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21"/>
        <w:gridCol w:w="1421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1547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36"/>
              </w:rPr>
            </w:pPr>
            <w:bookmarkStart w:id="0" w:name="_GoBack"/>
            <w:bookmarkEnd w:id="0"/>
            <w:r>
              <w:rPr>
                <w:rFonts w:hint="eastAsia"/>
                <w:sz w:val="28"/>
                <w:szCs w:val="36"/>
              </w:rPr>
              <w:t>时间</w:t>
            </w:r>
          </w:p>
        </w:tc>
        <w:tc>
          <w:tcPr>
            <w:tcW w:w="1547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地点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班级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姓名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学号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547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47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实验三 数据库的多表查询操作</w:t>
      </w:r>
    </w:p>
    <w:p>
      <w:pPr>
        <w:spacing w:line="400" w:lineRule="exac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一、实验目的</w:t>
      </w:r>
    </w:p>
    <w:p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掌握</w:t>
      </w:r>
      <w:r>
        <w:rPr>
          <w:rFonts w:hint="eastAsia"/>
          <w:b/>
          <w:bCs/>
          <w:color w:val="000000"/>
        </w:rPr>
        <w:t>多表连接的几种连接方式</w:t>
      </w:r>
      <w:r>
        <w:rPr>
          <w:rFonts w:hint="eastAsia"/>
          <w:color w:val="000000"/>
        </w:rPr>
        <w:t>。</w:t>
      </w:r>
    </w:p>
    <w:p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hint="eastAsia" w:cs="宋体"/>
          <w:kern w:val="0"/>
          <w:szCs w:val="21"/>
        </w:rPr>
        <w:t>掌握相关子查询与嵌套子查询的区别。</w:t>
      </w:r>
      <w:r>
        <w:rPr>
          <w:rFonts w:hint="eastAsia"/>
          <w:color w:val="000000"/>
        </w:rPr>
        <w:t>。</w:t>
      </w:r>
    </w:p>
    <w:p>
      <w:pPr>
        <w:numPr>
          <w:ilvl w:val="0"/>
          <w:numId w:val="1"/>
        </w:numPr>
        <w:spacing w:line="400" w:lineRule="exact"/>
        <w:rPr>
          <w:rFonts w:hint="eastAsia"/>
          <w:szCs w:val="21"/>
        </w:rPr>
      </w:pPr>
      <w:r>
        <w:rPr>
          <w:rFonts w:hint="eastAsia" w:cs="宋体"/>
          <w:kern w:val="0"/>
          <w:szCs w:val="21"/>
        </w:rPr>
        <w:t>掌握带IN谓词的子查询的使用方法</w:t>
      </w:r>
      <w:r>
        <w:rPr>
          <w:rFonts w:hint="eastAsia"/>
          <w:szCs w:val="21"/>
        </w:rPr>
        <w:t>。</w:t>
      </w:r>
    </w:p>
    <w:p>
      <w:pPr>
        <w:numPr>
          <w:ilvl w:val="0"/>
          <w:numId w:val="1"/>
        </w:numPr>
        <w:spacing w:line="400" w:lineRule="exact"/>
        <w:rPr>
          <w:rFonts w:hint="eastAsia"/>
          <w:szCs w:val="21"/>
        </w:rPr>
      </w:pPr>
      <w:r>
        <w:rPr>
          <w:rFonts w:hint="eastAsia" w:cs="宋体"/>
          <w:kern w:val="0"/>
          <w:szCs w:val="21"/>
        </w:rPr>
        <w:t>掌握带比较运算符的子查询的使用方法</w:t>
      </w:r>
      <w:r>
        <w:rPr>
          <w:rFonts w:hint="eastAsia"/>
          <w:szCs w:val="21"/>
        </w:rPr>
        <w:t>。</w:t>
      </w:r>
    </w:p>
    <w:p>
      <w:pPr>
        <w:widowControl/>
        <w:snapToGrid w:val="0"/>
        <w:jc w:val="left"/>
        <w:rPr>
          <w:rFonts w:hint="eastAsia"/>
          <w:szCs w:val="21"/>
        </w:rPr>
      </w:pPr>
    </w:p>
    <w:p>
      <w:pPr>
        <w:widowControl/>
        <w:snapToGrid w:val="0"/>
        <w:jc w:val="lef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二、实验原理</w:t>
      </w:r>
    </w:p>
    <w:p>
      <w:pPr>
        <w:numPr>
          <w:ilvl w:val="0"/>
          <w:numId w:val="2"/>
        </w:numPr>
        <w:spacing w:line="400" w:lineRule="exact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连接查询：</w:t>
      </w:r>
    </w:p>
    <w:p>
      <w:pPr>
        <w:spacing w:line="400" w:lineRule="exact"/>
        <w:ind w:left="420" w:firstLine="420"/>
        <w:jc w:val="center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隐式形式</w:t>
      </w:r>
    </w:p>
    <w:p>
      <w:pPr>
        <w:spacing w:line="400" w:lineRule="exact"/>
        <w:ind w:left="42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SELECT 列 FROM 表1，表2  WHERE 连接条件（筛选）</w:t>
      </w:r>
    </w:p>
    <w:p>
      <w:pPr>
        <w:spacing w:line="400" w:lineRule="exact"/>
        <w:ind w:left="420" w:firstLine="420"/>
        <w:jc w:val="center"/>
        <w:rPr>
          <w:rFonts w:hint="eastAsia"/>
          <w:color w:val="FF0000"/>
        </w:rPr>
      </w:pPr>
      <w:r>
        <w:rPr>
          <w:rFonts w:hint="eastAsia"/>
          <w:b/>
          <w:bCs/>
          <w:color w:val="FF0000"/>
        </w:rPr>
        <w:t>显示形式</w:t>
      </w:r>
    </w:p>
    <w:p>
      <w:pPr>
        <w:spacing w:line="400" w:lineRule="exact"/>
        <w:ind w:left="420" w:firstLine="420"/>
        <w:rPr>
          <w:rFonts w:hint="eastAsia"/>
          <w:color w:val="0521F9"/>
        </w:rPr>
      </w:pPr>
      <w:r>
        <w:rPr>
          <w:rFonts w:hint="eastAsia"/>
          <w:color w:val="0521F9"/>
        </w:rPr>
        <w:t>交叉连接:  SELECT FROM  表1  CROSS     JOIN 表2</w:t>
      </w:r>
    </w:p>
    <w:p>
      <w:pPr>
        <w:spacing w:line="400" w:lineRule="exact"/>
        <w:ind w:left="420" w:firstLine="420"/>
        <w:rPr>
          <w:rFonts w:hint="eastAsia"/>
          <w:color w:val="0521F9"/>
        </w:rPr>
      </w:pPr>
      <w:r>
        <w:rPr>
          <w:rFonts w:hint="eastAsia"/>
          <w:color w:val="0521F9"/>
        </w:rPr>
        <w:t>自然连接:  SELECT FROM  表1  NATURAL  JOIN 表2</w:t>
      </w:r>
    </w:p>
    <w:p>
      <w:pPr>
        <w:spacing w:line="400" w:lineRule="exact"/>
        <w:ind w:left="420" w:firstLine="420"/>
        <w:rPr>
          <w:rFonts w:hint="eastAsia"/>
          <w:color w:val="0521F9"/>
        </w:rPr>
      </w:pPr>
      <w:r>
        <w:rPr>
          <w:rFonts w:hint="eastAsia"/>
          <w:color w:val="0521F9"/>
        </w:rPr>
        <w:t xml:space="preserve">内连接:    SELECT FROM  表1  INNER     JOIN 表2  ON 条件 </w:t>
      </w:r>
    </w:p>
    <w:p>
      <w:pPr>
        <w:spacing w:line="400" w:lineRule="exact"/>
        <w:ind w:left="420" w:firstLine="420"/>
        <w:rPr>
          <w:rFonts w:hint="eastAsia"/>
          <w:color w:val="0521F9"/>
        </w:rPr>
      </w:pPr>
      <w:r>
        <w:rPr>
          <w:rFonts w:hint="eastAsia"/>
          <w:color w:val="0521F9"/>
        </w:rPr>
        <w:t xml:space="preserve">左外连接:  SELECT FROM  表1  LEFT      JOIN 表2  ON 条件 </w:t>
      </w:r>
    </w:p>
    <w:p>
      <w:pPr>
        <w:spacing w:line="400" w:lineRule="exact"/>
        <w:ind w:left="420" w:firstLine="420"/>
        <w:rPr>
          <w:rFonts w:hint="eastAsia"/>
          <w:color w:val="0521F9"/>
        </w:rPr>
      </w:pPr>
      <w:r>
        <w:rPr>
          <w:rFonts w:hint="eastAsia"/>
          <w:color w:val="0521F9"/>
        </w:rPr>
        <w:t xml:space="preserve">右外连接:  SELECT FROM  表1  RIGHT     JOIN 表2  ON 条件 </w:t>
      </w:r>
    </w:p>
    <w:p>
      <w:pPr>
        <w:numPr>
          <w:ilvl w:val="0"/>
          <w:numId w:val="2"/>
        </w:numPr>
        <w:spacing w:line="400" w:lineRule="exact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嵌套查询：</w:t>
      </w:r>
    </w:p>
    <w:p>
      <w:pPr>
        <w:spacing w:line="400" w:lineRule="exact"/>
        <w:ind w:left="42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>不相关子查询：</w:t>
      </w:r>
    </w:p>
    <w:p>
      <w:pPr>
        <w:spacing w:line="400" w:lineRule="exact"/>
        <w:ind w:left="42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子查询的查询条件 不依赖 于父查询。</w:t>
      </w:r>
    </w:p>
    <w:p>
      <w:pPr>
        <w:spacing w:line="400" w:lineRule="exact"/>
        <w:ind w:left="42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>相关子查询：</w:t>
      </w:r>
    </w:p>
    <w:p>
      <w:pPr>
        <w:spacing w:line="400" w:lineRule="exact"/>
        <w:ind w:left="42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子查询的查询条件 依赖 于父查询。</w:t>
      </w:r>
    </w:p>
    <w:p>
      <w:pPr>
        <w:spacing w:line="400" w:lineRule="exact"/>
        <w:ind w:left="42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>使用谓词：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IN     、 比较运算符、</w:t>
      </w:r>
    </w:p>
    <w:p>
      <w:pPr>
        <w:spacing w:line="400" w:lineRule="exact"/>
        <w:ind w:left="42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EXISTS 、 ANY·SOME·ALL</w:t>
      </w:r>
    </w:p>
    <w:p>
      <w:pPr>
        <w:spacing w:line="400" w:lineRule="exac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三、实验内容和步骤</w:t>
      </w: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b/>
          <w:bCs/>
          <w:color w:val="000000"/>
          <w:szCs w:val="21"/>
        </w:rPr>
        <w:t>导入实验一中备份的db_school数据库，进行如下操作：</w:t>
      </w:r>
    </w:p>
    <w:p>
      <w:pPr>
        <w:spacing w:line="400" w:lineRule="exact"/>
        <w:ind w:firstLine="211" w:firstLineChars="100"/>
        <w:rPr>
          <w:rFonts w:hint="eastAsia"/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1、多表连接查询。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(1) 查询计算机工程系女学生的学生学号、姓名及考试成绩。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(2) 查询“李勇”同学所选课程的成绩。(不考虑重名)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(3) 查询“李新”老师所授课程的课程名称。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(4) 查询女教师所授课程的课程号及课程名称。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(5) 查询至少选修一门课程的女学生姓名。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(6) 查询姓“王”的学生所学的课程名称。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(7) 查询选修“数据库”课程且成绩在80～90分之间的学生学号及成绩。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(8) 查询选修“数据库”课程且成绩在80～90分之间的学生姓名及成绩。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(9) 查询课程成绩及格的男同学的学生信息及课程号与成绩。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(10) 查询选修“c04”课程的学生的平均年龄。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(11) 查询学习课程名为“数学”的学生学号和姓名。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(12) 查询“钱军”教师任课的课程号，选修其课程的学生的学号和成绩。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(13)查询“钱军”教师任课的课程号，选修其课程的学生的姓名。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(14)查询在第3学期所开课程的课程名称及成绩。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(15)查询“c02”号课程不及格的学生信息。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(16)查询软件工程系成绩在90分以上的学生姓名、性别和课程名称。</w:t>
      </w:r>
    </w:p>
    <w:p>
      <w:pPr>
        <w:spacing w:line="400" w:lineRule="exact"/>
        <w:rPr>
          <w:rFonts w:hint="eastAsia" w:cs="宋体"/>
          <w:b/>
          <w:kern w:val="0"/>
          <w:szCs w:val="21"/>
        </w:rPr>
      </w:pPr>
    </w:p>
    <w:p>
      <w:pPr>
        <w:spacing w:line="400" w:lineRule="exact"/>
        <w:rPr>
          <w:rFonts w:hint="eastAsia" w:cs="宋体"/>
          <w:b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(17) 查询同时选修了“c04”和“c02”课程的学生姓名和成绩。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ind w:firstLine="211" w:firstLineChars="100"/>
        <w:rPr>
          <w:rFonts w:hint="eastAsia"/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2、嵌套查询。</w:t>
      </w: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(1) 查询“李勇”同学所选课程的成绩。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(2) 查询“李新”老师所授课程的课程名称。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(3) 查询女教师所授课程的课程号及课程名称。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(4) 查询姓“王”的学生所学的课程名称。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(5) 查询选修“数据库”课程且成绩在80～90分之间的学生学号及成绩。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(6) 查询学习课程名为“数学”的学生学号和姓名。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(7) 查询选修“C04”课程的学生的平均年龄。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(8) 查询在第3学期所开课程的课程名称及成绩。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(9) 查询“钱军”教师任课的课程号，选修其课程的学生的学号和成绩。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(10) 查询与“李勇”同一个系的同学姓名。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(11) 查询学号比“刘晨”同学大，而出生日期比他小的学生姓名。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(12) 查询出生日期大于所有女同学出生日期的男同学的姓名及系别。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(13) 查询成绩比该课程平均成绩高的学生的学号及成绩。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(14) 查询不讲授“C01”课的教师姓名。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(15) 查询“C02”号课程不及格的学生信息。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(16) 查询没有选修“C02”课程的学生学号及姓名。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numPr>
          <w:ilvl w:val="0"/>
          <w:numId w:val="3"/>
        </w:num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查询选修了“数据库”课程的学生学号、姓名及系别。</w:t>
      </w:r>
    </w:p>
    <w:p>
      <w:pPr>
        <w:spacing w:line="400" w:lineRule="exact"/>
        <w:rPr>
          <w:rFonts w:hint="eastAsia"/>
          <w:b/>
          <w:color w:val="000000"/>
        </w:rPr>
      </w:pPr>
    </w:p>
    <w:p>
      <w:pPr>
        <w:spacing w:line="400" w:lineRule="exact"/>
        <w:rPr>
          <w:rFonts w:hint="eastAsia"/>
          <w:b/>
          <w:color w:val="000000"/>
        </w:rPr>
      </w:pPr>
    </w:p>
    <w:p>
      <w:pPr>
        <w:spacing w:line="400" w:lineRule="exac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四、实验中遇到的问题和解决方法以及心得体会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(1) 指定一个较短的别名有什么好处？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(2) 内连接与外连接有什么区别？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(3) “=”与IN在什么情况下作用相同？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(4) 子查询一般分为几种？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(5) 相关子查询的执行过程是什么？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ind w:firstLine="420"/>
        <w:rPr>
          <w:bCs/>
          <w:color w:val="000000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8CA1E"/>
    <w:multiLevelType w:val="singleLevel"/>
    <w:tmpl w:val="08B8CA1E"/>
    <w:lvl w:ilvl="0" w:tentative="0">
      <w:start w:val="17"/>
      <w:numFmt w:val="decimal"/>
      <w:suff w:val="space"/>
      <w:lvlText w:val="(%1)"/>
      <w:lvlJc w:val="left"/>
    </w:lvl>
  </w:abstractNum>
  <w:abstractNum w:abstractNumId="1">
    <w:nsid w:val="0CC3438C"/>
    <w:multiLevelType w:val="multilevel"/>
    <w:tmpl w:val="0CC3438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220397C"/>
    <w:multiLevelType w:val="multilevel"/>
    <w:tmpl w:val="6220397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F0A"/>
    <w:rsid w:val="00010414"/>
    <w:rsid w:val="00011C17"/>
    <w:rsid w:val="00032AB6"/>
    <w:rsid w:val="00042727"/>
    <w:rsid w:val="0007491E"/>
    <w:rsid w:val="000924F9"/>
    <w:rsid w:val="001000CA"/>
    <w:rsid w:val="0019358E"/>
    <w:rsid w:val="001E6B7E"/>
    <w:rsid w:val="001F3F84"/>
    <w:rsid w:val="00216CF0"/>
    <w:rsid w:val="00217ABE"/>
    <w:rsid w:val="00255168"/>
    <w:rsid w:val="0026296E"/>
    <w:rsid w:val="00263C20"/>
    <w:rsid w:val="0027150F"/>
    <w:rsid w:val="002C34E3"/>
    <w:rsid w:val="002E111D"/>
    <w:rsid w:val="00305AF2"/>
    <w:rsid w:val="00311888"/>
    <w:rsid w:val="00321A7B"/>
    <w:rsid w:val="00384DA9"/>
    <w:rsid w:val="00385E0B"/>
    <w:rsid w:val="00392B58"/>
    <w:rsid w:val="003D7FA2"/>
    <w:rsid w:val="00425C06"/>
    <w:rsid w:val="0042636F"/>
    <w:rsid w:val="00437635"/>
    <w:rsid w:val="004550FB"/>
    <w:rsid w:val="00463298"/>
    <w:rsid w:val="004824EB"/>
    <w:rsid w:val="004A5528"/>
    <w:rsid w:val="004A57FA"/>
    <w:rsid w:val="004A7C09"/>
    <w:rsid w:val="004E6212"/>
    <w:rsid w:val="004F6313"/>
    <w:rsid w:val="00504764"/>
    <w:rsid w:val="00556138"/>
    <w:rsid w:val="005B2F0A"/>
    <w:rsid w:val="005C5AA6"/>
    <w:rsid w:val="005F44AE"/>
    <w:rsid w:val="005F541B"/>
    <w:rsid w:val="005F5869"/>
    <w:rsid w:val="005F6DDE"/>
    <w:rsid w:val="00601C11"/>
    <w:rsid w:val="00657A82"/>
    <w:rsid w:val="0067605D"/>
    <w:rsid w:val="00693CD7"/>
    <w:rsid w:val="006A063F"/>
    <w:rsid w:val="006B1E00"/>
    <w:rsid w:val="00714E97"/>
    <w:rsid w:val="00753E38"/>
    <w:rsid w:val="00790680"/>
    <w:rsid w:val="007A2BBB"/>
    <w:rsid w:val="007B16EF"/>
    <w:rsid w:val="007D2E93"/>
    <w:rsid w:val="007F6BF5"/>
    <w:rsid w:val="00820E04"/>
    <w:rsid w:val="00843CA7"/>
    <w:rsid w:val="00845939"/>
    <w:rsid w:val="00871F9B"/>
    <w:rsid w:val="008960FD"/>
    <w:rsid w:val="00913964"/>
    <w:rsid w:val="00924083"/>
    <w:rsid w:val="009514F6"/>
    <w:rsid w:val="00963B56"/>
    <w:rsid w:val="009A7BBB"/>
    <w:rsid w:val="009C17D8"/>
    <w:rsid w:val="009E4E6F"/>
    <w:rsid w:val="009F0F3D"/>
    <w:rsid w:val="00A048AC"/>
    <w:rsid w:val="00A37DA1"/>
    <w:rsid w:val="00A939E5"/>
    <w:rsid w:val="00AB04F7"/>
    <w:rsid w:val="00AD37FA"/>
    <w:rsid w:val="00AE6B98"/>
    <w:rsid w:val="00B1255B"/>
    <w:rsid w:val="00B133A2"/>
    <w:rsid w:val="00B35C8E"/>
    <w:rsid w:val="00B71AB0"/>
    <w:rsid w:val="00B850CA"/>
    <w:rsid w:val="00B85A1D"/>
    <w:rsid w:val="00B93FAB"/>
    <w:rsid w:val="00C104FD"/>
    <w:rsid w:val="00C21747"/>
    <w:rsid w:val="00C60E12"/>
    <w:rsid w:val="00C72D04"/>
    <w:rsid w:val="00C85BCB"/>
    <w:rsid w:val="00C86077"/>
    <w:rsid w:val="00D2299A"/>
    <w:rsid w:val="00D27E74"/>
    <w:rsid w:val="00D65BC1"/>
    <w:rsid w:val="00DB1C8A"/>
    <w:rsid w:val="00DD1C0E"/>
    <w:rsid w:val="00E06227"/>
    <w:rsid w:val="00E159A5"/>
    <w:rsid w:val="00E25743"/>
    <w:rsid w:val="00E43EB3"/>
    <w:rsid w:val="00E4449E"/>
    <w:rsid w:val="00E56F50"/>
    <w:rsid w:val="00E76768"/>
    <w:rsid w:val="00E80463"/>
    <w:rsid w:val="00EF781B"/>
    <w:rsid w:val="00F11872"/>
    <w:rsid w:val="00F700C6"/>
    <w:rsid w:val="00FA111E"/>
    <w:rsid w:val="00FB3C52"/>
    <w:rsid w:val="00FC0E35"/>
    <w:rsid w:val="109D70BB"/>
    <w:rsid w:val="15342562"/>
    <w:rsid w:val="18062920"/>
    <w:rsid w:val="1E496D32"/>
    <w:rsid w:val="1F7C45E1"/>
    <w:rsid w:val="1FFB3D9A"/>
    <w:rsid w:val="22F505A8"/>
    <w:rsid w:val="234C2EDC"/>
    <w:rsid w:val="24DE5371"/>
    <w:rsid w:val="26B22CD7"/>
    <w:rsid w:val="26B241A4"/>
    <w:rsid w:val="2E3A3E75"/>
    <w:rsid w:val="34BF2AB5"/>
    <w:rsid w:val="3AEC3CD4"/>
    <w:rsid w:val="3C18068F"/>
    <w:rsid w:val="3EC0190F"/>
    <w:rsid w:val="47190BE6"/>
    <w:rsid w:val="473E6454"/>
    <w:rsid w:val="477F6860"/>
    <w:rsid w:val="4A151F84"/>
    <w:rsid w:val="520828F3"/>
    <w:rsid w:val="53811140"/>
    <w:rsid w:val="5A573E42"/>
    <w:rsid w:val="5AC343FC"/>
    <w:rsid w:val="5F22077A"/>
    <w:rsid w:val="6A420231"/>
    <w:rsid w:val="6B3F7147"/>
    <w:rsid w:val="6B7C5F5A"/>
    <w:rsid w:val="74900EC1"/>
    <w:rsid w:val="766B281A"/>
    <w:rsid w:val="76DB4BFA"/>
    <w:rsid w:val="771055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uiPriority w:val="0"/>
    <w:rPr>
      <w:color w:val="333333"/>
      <w:u w:val="none"/>
    </w:rPr>
  </w:style>
  <w:style w:type="character" w:customStyle="1" w:styleId="9">
    <w:name w:val="页脚 字符"/>
    <w:link w:val="3"/>
    <w:uiPriority w:val="0"/>
    <w:rPr>
      <w:kern w:val="2"/>
      <w:sz w:val="18"/>
      <w:szCs w:val="18"/>
    </w:rPr>
  </w:style>
  <w:style w:type="character" w:customStyle="1" w:styleId="10">
    <w:name w:val="页眉 字符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258</Words>
  <Characters>1477</Characters>
  <Lines>12</Lines>
  <Paragraphs>3</Paragraphs>
  <TotalTime>0</TotalTime>
  <ScaleCrop>false</ScaleCrop>
  <LinksUpToDate>false</LinksUpToDate>
  <CharactersWithSpaces>1732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2017-09-23T00:55:00Z</dcterms:created>
  <dc:creator>微软用户</dc:creator>
  <cp:lastModifiedBy>Lenovo</cp:lastModifiedBy>
  <dcterms:modified xsi:type="dcterms:W3CDTF">2026-10-13T08:01:19Z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D15312270FEC4512B95BFF7A2E9A74CB</vt:lpwstr>
  </property>
</Properties>
</file>