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F941AE" w:rsidRDefault="00BE5429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5474BCD3" w:rsidR="00F941AE" w:rsidRDefault="00BE542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7F66ED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7F66ED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F941AE" w:rsidRDefault="00BE5429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F941AE" w:rsidRDefault="00BE5429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F941AE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F941AE" w:rsidRDefault="00BE5429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F941AE" w:rsidRDefault="00BE542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F941AE" w:rsidRDefault="00BE5429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F941AE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E85387D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cs="等线"/>
                <w:szCs w:val="21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文件与数据格式化</w:t>
            </w:r>
          </w:p>
          <w:p w14:paraId="6E504F1F" w14:textId="77777777" w:rsidR="00F941AE" w:rsidRDefault="00F941AE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4A5311FE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了解文件，能够说出计算机中文件的完整标识和文件分类</w:t>
            </w:r>
          </w:p>
          <w:p w14:paraId="40EC63BE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掌握文件的基础操作，能够实现文件的打开、关闭、读写、定位读写的操作</w:t>
            </w:r>
          </w:p>
          <w:p w14:paraId="791AF70E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掌握文件与目录管理，能够通过</w:t>
            </w:r>
            <w:proofErr w:type="spellStart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os</w:t>
            </w:r>
            <w:proofErr w:type="spellEnd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模块中的函数管理计算机中的文件与目录</w:t>
            </w:r>
          </w:p>
          <w:p w14:paraId="02A8665D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4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了解数据的分类，能够区分</w:t>
            </w:r>
            <w:proofErr w:type="gramStart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一</w:t>
            </w:r>
            <w:proofErr w:type="gramEnd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维数据、二维数据和多维数据</w:t>
            </w:r>
          </w:p>
          <w:p w14:paraId="1847C331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5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熟悉数据的存储与读写方式，能够归纳</w:t>
            </w:r>
            <w:proofErr w:type="gramStart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一</w:t>
            </w:r>
            <w:proofErr w:type="gramEnd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维数据和二维数据的存储方式，以及实现</w:t>
            </w:r>
            <w:proofErr w:type="gramStart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一</w:t>
            </w:r>
            <w:proofErr w:type="gramEnd"/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维数据和二维数据的读写操作</w:t>
            </w:r>
          </w:p>
          <w:p w14:paraId="4BFB2E01" w14:textId="77777777" w:rsidR="00F941AE" w:rsidRDefault="00BE5429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6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熟悉多维数据的格式，能够归纳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JSON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和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XML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数据的特点</w:t>
            </w:r>
          </w:p>
          <w:p w14:paraId="6782A560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基于信息安全策略的文件备份、用户账户管理等功能</w:t>
            </w:r>
          </w:p>
          <w:p w14:paraId="39AE837A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F941AE" w:rsidRDefault="00BE5429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F941AE" w:rsidRDefault="00BE542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F941AE" w:rsidRDefault="00F941A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F941AE" w:rsidRDefault="00F941AE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F941AE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F941AE" w:rsidRDefault="00F941AE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F941AE" w:rsidRDefault="00F941A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F941AE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34B60" w14:textId="77777777" w:rsidR="00BE5429" w:rsidRDefault="00BE5429">
      <w:r>
        <w:separator/>
      </w:r>
    </w:p>
  </w:endnote>
  <w:endnote w:type="continuationSeparator" w:id="0">
    <w:p w14:paraId="4C9D4F8D" w14:textId="77777777" w:rsidR="00BE5429" w:rsidRDefault="00BE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F941AE" w:rsidRDefault="00BE5429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F941AE" w:rsidRDefault="00F941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7A470" w14:textId="77777777" w:rsidR="00BE5429" w:rsidRDefault="00BE5429">
      <w:r>
        <w:separator/>
      </w:r>
    </w:p>
  </w:footnote>
  <w:footnote w:type="continuationSeparator" w:id="0">
    <w:p w14:paraId="693BB43B" w14:textId="77777777" w:rsidR="00BE5429" w:rsidRDefault="00BE5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7F66ED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542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941AE"/>
    <w:rsid w:val="00FB1C4B"/>
    <w:rsid w:val="00FC4CDA"/>
    <w:rsid w:val="00FC5B2E"/>
    <w:rsid w:val="00FE6418"/>
    <w:rsid w:val="00FE6D1F"/>
    <w:rsid w:val="09DB0338"/>
    <w:rsid w:val="0BA12222"/>
    <w:rsid w:val="2460758C"/>
    <w:rsid w:val="3AA765CB"/>
    <w:rsid w:val="3B756412"/>
    <w:rsid w:val="3BE70BD5"/>
    <w:rsid w:val="41A67DC1"/>
    <w:rsid w:val="4A36425C"/>
    <w:rsid w:val="51455CE4"/>
    <w:rsid w:val="55DB4F23"/>
    <w:rsid w:val="625247BE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DCD0"/>
  <w15:docId w15:val="{27D8E1D1-0F4F-4514-8D5E-E6736EFA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FD2AD-F85B-4709-9918-0722325DF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eyJoZGlkIjoiN2Q3OGMwZjc4YmQ0MjQ5ZWJiYmEzOWM5NWI3MTIxNzIiLCJ1c2VySWQiOiI0NTE2ODcyODEifQ==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E9F740485194468EA090A55BAA36F168_13</vt:lpwstr>
  </property>
</Properties>
</file>