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100227" w14:textId="77777777" w:rsidR="004358AB" w:rsidRPr="00D772F0" w:rsidRDefault="00DD5B63" w:rsidP="005B7BFE">
      <w:pPr>
        <w:spacing w:after="0" w:line="360" w:lineRule="auto"/>
        <w:jc w:val="center"/>
        <w:rPr>
          <w:rFonts w:ascii="Times New Roman" w:eastAsia="仿宋_GB2312" w:hAnsi="Times New Roman" w:cs="Times New Roman"/>
          <w:b/>
          <w:sz w:val="44"/>
          <w:szCs w:val="44"/>
        </w:rPr>
      </w:pPr>
      <w:r w:rsidRPr="00D772F0">
        <w:rPr>
          <w:rFonts w:ascii="Times New Roman" w:eastAsia="仿宋_GB2312" w:hAnsi="Times New Roman" w:cs="Times New Roman" w:hint="eastAsia"/>
          <w:b/>
          <w:sz w:val="44"/>
          <w:szCs w:val="44"/>
        </w:rPr>
        <w:t>水文</w:t>
      </w:r>
      <w:r w:rsidR="005E1EEB" w:rsidRPr="00D772F0">
        <w:rPr>
          <w:rFonts w:ascii="Times New Roman" w:eastAsia="仿宋_GB2312" w:hAnsi="Times New Roman" w:cs="Times New Roman"/>
          <w:b/>
          <w:sz w:val="44"/>
          <w:szCs w:val="44"/>
        </w:rPr>
        <w:t>水质数据分析</w:t>
      </w:r>
    </w:p>
    <w:p w14:paraId="072F5AA1" w14:textId="77777777" w:rsidR="005E1EEB" w:rsidRPr="00A77655" w:rsidRDefault="00AB3DA6" w:rsidP="009B6240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508EEAB7">
          <v:shapetype id="_x0000_t202" coordsize="21600,21600" o:spt="202" path="m,l,21600r21600,l21600,xe">
            <v:stroke joinstyle="miter"/>
            <v:path gradientshapeok="t" o:connecttype="rect"/>
          </v:shapetype>
          <v:shape id="_x0000_s1578" type="#_x0000_t202" style="position:absolute;left:0;text-align:left;margin-left:65.8pt;margin-top:104.45pt;width:27.35pt;height:29.3pt;z-index:252138496;mso-width-relative:margin;mso-height-relative:margin" filled="f" stroked="f">
            <v:textbox style="mso-next-textbox:#_x0000_s1578">
              <w:txbxContent>
                <w:p w14:paraId="33D0352A" w14:textId="77777777" w:rsidR="00E8559B" w:rsidRPr="009B6240" w:rsidRDefault="00E8559B" w:rsidP="00E8559B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本次水质分析数据来源于宜兴水文站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2015-2016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年监测，共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47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个断面，其中入宜兴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32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个监测断面，入太湖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15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个监测断面，水质指标包括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COD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、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NH</w:t>
      </w:r>
      <w:r w:rsidR="005E1EEB" w:rsidRPr="00580872">
        <w:rPr>
          <w:rFonts w:ascii="Times New Roman" w:eastAsia="仿宋_GB2312" w:hAnsi="Times New Roman" w:cs="Times New Roman"/>
          <w:sz w:val="28"/>
          <w:szCs w:val="28"/>
          <w:vertAlign w:val="subscript"/>
        </w:rPr>
        <w:t>3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-N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、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TN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和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TP</w:t>
      </w:r>
      <w:r w:rsidR="00506A03">
        <w:rPr>
          <w:rFonts w:ascii="Times New Roman" w:eastAsia="仿宋_GB2312" w:hAnsi="Times New Roman" w:cs="Times New Roman"/>
          <w:sz w:val="28"/>
          <w:szCs w:val="28"/>
        </w:rPr>
        <w:t>，具体</w:t>
      </w:r>
      <w:r w:rsidR="00506A03">
        <w:rPr>
          <w:rFonts w:ascii="Times New Roman" w:eastAsia="仿宋_GB2312" w:hAnsi="Times New Roman" w:cs="Times New Roman" w:hint="eastAsia"/>
          <w:sz w:val="28"/>
          <w:szCs w:val="28"/>
        </w:rPr>
        <w:t>监测断面</w:t>
      </w:r>
      <w:r w:rsidR="005E1EEB" w:rsidRPr="00A77655">
        <w:rPr>
          <w:rFonts w:ascii="Times New Roman" w:eastAsia="仿宋_GB2312" w:hAnsi="Times New Roman" w:cs="Times New Roman"/>
          <w:sz w:val="28"/>
          <w:szCs w:val="28"/>
        </w:rPr>
        <w:t>分布图如下：</w:t>
      </w:r>
    </w:p>
    <w:p w14:paraId="3EB47867" w14:textId="77777777" w:rsidR="00C940E0" w:rsidRDefault="00AB3DA6" w:rsidP="00C940E0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  <w:r>
        <w:rPr>
          <w:noProof/>
        </w:rPr>
        <w:pict w14:anchorId="15CF4194">
          <v:shape id="_x0000_s1354" type="#_x0000_t202" style="position:absolute;left:0;text-align:left;margin-left:19.7pt;margin-top:292.5pt;width:145.7pt;height:84.45pt;z-index:251901952;mso-width-relative:margin;mso-height-relative:margin" filled="f" stroked="f">
            <v:textbox style="mso-next-textbox:#_x0000_s1354">
              <w:txbxContent>
                <w:p w14:paraId="39CFEDBD" w14:textId="77777777" w:rsidR="00BD088C" w:rsidRDefault="00BD088C" w:rsidP="00C940E0">
                  <w:pPr>
                    <w:pStyle w:val="a3"/>
                    <w:numPr>
                      <w:ilvl w:val="0"/>
                      <w:numId w:val="3"/>
                    </w:numPr>
                    <w:spacing w:after="0" w:line="300" w:lineRule="exact"/>
                    <w:ind w:left="357" w:firstLineChars="0" w:hanging="357"/>
                  </w:pPr>
                  <w:r>
                    <w:rPr>
                      <w:rFonts w:hint="eastAsia"/>
                    </w:rPr>
                    <w:t>宜兴入流（</w:t>
                  </w:r>
                  <w:r>
                    <w:rPr>
                      <w:rFonts w:hint="eastAsia"/>
                    </w:rPr>
                    <w:t>溧阳方向）</w:t>
                  </w:r>
                </w:p>
                <w:p w14:paraId="78E04905" w14:textId="77777777" w:rsidR="00BD088C" w:rsidRDefault="00BD088C" w:rsidP="00C940E0">
                  <w:pPr>
                    <w:pStyle w:val="a3"/>
                    <w:numPr>
                      <w:ilvl w:val="0"/>
                      <w:numId w:val="3"/>
                    </w:numPr>
                    <w:spacing w:after="0" w:line="300" w:lineRule="exact"/>
                    <w:ind w:left="357" w:firstLineChars="0" w:hanging="357"/>
                  </w:pPr>
                  <w:r>
                    <w:rPr>
                      <w:rFonts w:hint="eastAsia"/>
                    </w:rPr>
                    <w:t>宜兴入流（金坛方向）</w:t>
                  </w:r>
                </w:p>
                <w:p w14:paraId="4F5E2B18" w14:textId="77777777" w:rsidR="00BD088C" w:rsidRDefault="00BD088C" w:rsidP="00C940E0">
                  <w:pPr>
                    <w:pStyle w:val="a3"/>
                    <w:numPr>
                      <w:ilvl w:val="0"/>
                      <w:numId w:val="3"/>
                    </w:numPr>
                    <w:spacing w:after="0" w:line="300" w:lineRule="exact"/>
                    <w:ind w:left="357" w:firstLineChars="0" w:hanging="357"/>
                  </w:pPr>
                  <w:r>
                    <w:rPr>
                      <w:rFonts w:hint="eastAsia"/>
                    </w:rPr>
                    <w:t>宜兴入流（</w:t>
                  </w:r>
                  <w:proofErr w:type="gramStart"/>
                  <w:r>
                    <w:rPr>
                      <w:rFonts w:hint="eastAsia"/>
                    </w:rPr>
                    <w:t>滆</w:t>
                  </w:r>
                  <w:proofErr w:type="gramEnd"/>
                  <w:r>
                    <w:rPr>
                      <w:rFonts w:hint="eastAsia"/>
                    </w:rPr>
                    <w:t>湖方向）</w:t>
                  </w:r>
                </w:p>
                <w:p w14:paraId="6AA80F4F" w14:textId="77777777" w:rsidR="00BD088C" w:rsidRDefault="00BD088C" w:rsidP="00C940E0">
                  <w:pPr>
                    <w:pStyle w:val="a3"/>
                    <w:numPr>
                      <w:ilvl w:val="0"/>
                      <w:numId w:val="3"/>
                    </w:numPr>
                    <w:spacing w:after="0" w:line="300" w:lineRule="exact"/>
                    <w:ind w:left="357" w:firstLineChars="0" w:hanging="357"/>
                  </w:pPr>
                  <w:r>
                    <w:rPr>
                      <w:rFonts w:hint="eastAsia"/>
                    </w:rPr>
                    <w:t>宜兴入流（武进方向）</w:t>
                  </w:r>
                </w:p>
                <w:p w14:paraId="4C603080" w14:textId="77777777" w:rsidR="00BD088C" w:rsidRPr="009B6240" w:rsidRDefault="00BD088C" w:rsidP="00C940E0">
                  <w:pPr>
                    <w:pStyle w:val="a3"/>
                    <w:numPr>
                      <w:ilvl w:val="0"/>
                      <w:numId w:val="3"/>
                    </w:numPr>
                    <w:spacing w:after="0" w:line="300" w:lineRule="exact"/>
                    <w:ind w:left="357" w:firstLineChars="0" w:hanging="357"/>
                  </w:pPr>
                  <w:r>
                    <w:rPr>
                      <w:rFonts w:hint="eastAsia"/>
                    </w:rPr>
                    <w:t>宜兴出流（太湖方向）</w:t>
                  </w:r>
                </w:p>
              </w:txbxContent>
            </v:textbox>
          </v:shape>
        </w:pict>
      </w:r>
      <w:r>
        <w:rPr>
          <w:noProof/>
        </w:rPr>
        <w:pict w14:anchorId="4B138F1A">
          <v:shape id="_x0000_s1357" type="#_x0000_t202" style="position:absolute;left:0;text-align:left;margin-left:271.6pt;margin-top:242.8pt;width:26.85pt;height:29.65pt;z-index:251905024;mso-width-relative:margin;mso-height-relative:margin" filled="f" stroked="f">
            <v:textbox style="mso-next-textbox:#_x0000_s1357">
              <w:txbxContent>
                <w:p w14:paraId="0318E550" w14:textId="77777777" w:rsidR="00BD088C" w:rsidRPr="00697763" w:rsidRDefault="00BD088C" w:rsidP="00C940E0">
                  <w:pPr>
                    <w:rPr>
                      <w:sz w:val="28"/>
                      <w:szCs w:val="28"/>
                    </w:rPr>
                  </w:pPr>
                  <w:r w:rsidRPr="00697763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4865A519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356" type="#_x0000_t13" style="position:absolute;left:0;text-align:left;margin-left:296.35pt;margin-top:254.8pt;width:15pt;height:12.75pt;rotation:10;z-index:251904000" fillcolor="red" strokecolor="red"/>
        </w:pict>
      </w:r>
      <w:r>
        <w:rPr>
          <w:noProof/>
        </w:rPr>
        <w:pict w14:anchorId="7E7B82F3">
          <v:shape id="_x0000_s1344" type="#_x0000_t202" style="position:absolute;left:0;text-align:left;margin-left:-2.7pt;margin-top:150pt;width:25.3pt;height:30.95pt;z-index:251885568;mso-width-relative:margin;mso-height-relative:margin" filled="f" stroked="f">
            <v:textbox style="mso-next-textbox:#_x0000_s1344">
              <w:txbxContent>
                <w:p w14:paraId="4A0F6333" w14:textId="77777777" w:rsidR="00BD088C" w:rsidRPr="009B6240" w:rsidRDefault="00BD088C" w:rsidP="00C940E0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noProof/>
        </w:rPr>
        <w:pict w14:anchorId="635BA06F">
          <v:shape id="_x0000_s1355" style="position:absolute;left:0;text-align:left;margin-left:293.55pt;margin-top:150pt;width:93.3pt;height:226.8pt;z-index:251902976" coordsize="1866,4536" path="m181,4536v27,-133,54,-266,27,-404c181,3994,,3948,18,3708,36,3468,122,3145,317,2689,512,2233,972,1344,1186,975,1400,606,1489,638,1602,476,1715,314,1790,157,1866,e" filled="f" strokecolor="black [3213]" strokeweight="1.5pt">
            <v:stroke startarrow="block" endarrow="block"/>
            <v:path arrowok="t"/>
          </v:shape>
        </w:pict>
      </w:r>
      <w:r>
        <w:rPr>
          <w:noProof/>
        </w:rPr>
        <w:pict w14:anchorId="4D269B6A">
          <v:shape id="_x0000_s1343" type="#_x0000_t202" style="position:absolute;left:0;text-align:left;margin-left:363.8pt;margin-top:25.7pt;width:28.6pt;height:26.95pt;z-index:251884544;mso-width-relative:margin;mso-height-relative:margin" filled="f" stroked="f">
            <v:textbox style="mso-next-textbox:#_x0000_s1343">
              <w:txbxContent>
                <w:p w14:paraId="5D43D39C" w14:textId="77777777" w:rsidR="00BD088C" w:rsidRPr="009B6240" w:rsidRDefault="00BD088C" w:rsidP="00C940E0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noProof/>
        </w:rPr>
        <w:pict w14:anchorId="5D250A39">
          <v:shape id="_x0000_s1341" type="#_x0000_t13" style="position:absolute;left:0;text-align:left;margin-left:359.8pt;margin-top:52.3pt;width:15pt;height:12.75pt;rotation:8208979fd;z-index:251882496" fillcolor="red" strokecolor="red"/>
        </w:pict>
      </w:r>
      <w:r>
        <w:rPr>
          <w:noProof/>
        </w:rPr>
        <w:pict w14:anchorId="710608F1">
          <v:shape id="_x0000_s1342" type="#_x0000_t202" style="position:absolute;left:0;text-align:left;margin-left:230.25pt;margin-top:.5pt;width:27.5pt;height:32.35pt;z-index:251883520;mso-width-relative:margin;mso-height-relative:margin" filled="f" stroked="f">
            <v:textbox style="mso-next-textbox:#_x0000_s1342">
              <w:txbxContent>
                <w:p w14:paraId="140F57B1" w14:textId="77777777" w:rsidR="00BD088C" w:rsidRPr="009B6240" w:rsidRDefault="00BD088C" w:rsidP="00C940E0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noProof/>
        </w:rPr>
        <w:pict w14:anchorId="0F91F665">
          <v:shape id="_x0000_s1340" type="#_x0000_t13" style="position:absolute;left:0;text-align:left;margin-left:238.7pt;margin-top:29.6pt;width:15pt;height:12.75pt;rotation:5497053fd;z-index:251881472" fillcolor="red" strokecolor="red"/>
        </w:pict>
      </w:r>
      <w:r>
        <w:rPr>
          <w:noProof/>
        </w:rPr>
        <w:pict w14:anchorId="6DA64972">
          <v:shape id="_x0000_s1339" type="#_x0000_t13" style="position:absolute;left:0;text-align:left;margin-left:89.1pt;margin-top:14.6pt;width:15pt;height:12.75pt;rotation:3208825fd;z-index:251880448" fillcolor="red" strokecolor="red"/>
        </w:pict>
      </w:r>
      <w:r>
        <w:rPr>
          <w:noProof/>
        </w:rPr>
        <w:pict w14:anchorId="1F5C8291">
          <v:shape id="_x0000_s1338" type="#_x0000_t13" style="position:absolute;left:0;text-align:left;margin-left:19.7pt;margin-top:173.05pt;width:15pt;height:12.75pt;rotation:10;z-index:251879424" fillcolor="red" strokecolor="red"/>
        </w:pict>
      </w:r>
      <w:r>
        <w:rPr>
          <w:noProof/>
        </w:rPr>
        <w:pict w14:anchorId="3B09BABC">
          <v:shape id="_x0000_s1353" style="position:absolute;left:0;text-align:left;margin-left:282.7pt;margin-top:66.2pt;width:118.2pt;height:58.85pt;z-index:251900928" coordsize="2364,1177" path="m,7c151,3,303,,534,99v231,99,652,372,854,503c1590,733,1632,803,1743,887v111,84,209,170,312,218c2158,1153,2261,1165,2364,1177e" filled="f" strokecolor="#e36c0a [2409]" strokeweight="1.5pt">
            <v:stroke startarrow="block" endarrow="block"/>
            <v:path arrowok="t"/>
          </v:shape>
        </w:pict>
      </w:r>
      <w:r>
        <w:rPr>
          <w:noProof/>
        </w:rPr>
        <w:pict w14:anchorId="7F4D91C3">
          <v:shape id="_x0000_s1352" style="position:absolute;left:0;text-align:left;margin-left:195.95pt;margin-top:63.55pt;width:79pt;height:42.45pt;z-index:251899904" coordsize="1580,849" path="m,696v2,72,4,145,81,149c158,849,330,781,462,723,594,665,751,592,877,499v126,-93,253,-260,341,-333c1306,93,1346,88,1406,60,1466,32,1523,16,1580,e" filled="f" strokecolor="#5f497a [2407]" strokeweight="1.5pt">
            <v:stroke startarrow="block" endarrow="block"/>
            <v:path arrowok="t"/>
          </v:shape>
        </w:pict>
      </w:r>
      <w:r>
        <w:rPr>
          <w:noProof/>
        </w:rPr>
        <w:pict w14:anchorId="5DDDF361">
          <v:shape id="_x0000_s1351" style="position:absolute;left:0;text-align:left;margin-left:68.3pt;margin-top:14.6pt;width:140.2pt;height:91.2pt;z-index:251898880" coordsize="2804,1824" path="m14,1824c7,1633,,1442,81,1254,162,1066,342,865,502,694,662,523,866,337,1045,229,1224,121,1416,77,1579,44,1742,11,1877,,2023,31v146,31,305,115,430,198c2578,312,2744,368,2774,529v30,161,-104,512,-140,670c2598,1357,2578,1417,2558,1478e" filled="f" strokecolor="#76923c [2406]" strokeweight="1.5pt">
            <v:stroke startarrow="block" endarrow="block"/>
            <v:path arrowok="t"/>
          </v:shape>
        </w:pict>
      </w:r>
      <w:r>
        <w:rPr>
          <w:noProof/>
        </w:rPr>
        <w:pict w14:anchorId="26CEAEBA">
          <v:shape id="_x0000_s1350" style="position:absolute;left:0;text-align:left;margin-left:19.7pt;margin-top:110.55pt;width:41.6pt;height:150.05pt;z-index:251897856" coordsize="832,3001" path="m50,3001c25,2904,,2808,50,2639v50,-169,199,-504,300,-655c451,1833,633,1908,656,1734,679,1560,491,1179,491,938,491,697,599,446,656,290,713,134,772,67,832,e" filled="f" strokecolor="#943634 [2405]" strokeweight="1.5pt">
            <v:stroke startarrow="block" endarrow="block"/>
            <v:path arrowok="t"/>
          </v:shape>
        </w:pict>
      </w:r>
      <w:r w:rsidR="00C940E0">
        <w:rPr>
          <w:noProof/>
        </w:rPr>
        <w:drawing>
          <wp:anchor distT="0" distB="0" distL="114300" distR="114300" simplePos="0" relativeHeight="251894784" behindDoc="0" locked="0" layoutInCell="1" allowOverlap="1" wp14:anchorId="6211CAEB" wp14:editId="5FA27FCC">
            <wp:simplePos x="0" y="0"/>
            <wp:positionH relativeFrom="column">
              <wp:posOffset>590550</wp:posOffset>
            </wp:positionH>
            <wp:positionV relativeFrom="paragraph">
              <wp:posOffset>2112010</wp:posOffset>
            </wp:positionV>
            <wp:extent cx="657225" cy="314325"/>
            <wp:effectExtent l="0" t="19050" r="0" b="66675"/>
            <wp:wrapNone/>
            <wp:docPr id="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482930">
                      <a:off x="0" y="0"/>
                      <a:ext cx="657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40E0" w:rsidRPr="000066B5">
        <w:rPr>
          <w:noProof/>
        </w:rPr>
        <w:drawing>
          <wp:anchor distT="0" distB="0" distL="114300" distR="114300" simplePos="0" relativeHeight="251896832" behindDoc="0" locked="0" layoutInCell="1" allowOverlap="1" wp14:anchorId="780D9A8F" wp14:editId="3CEF5DE7">
            <wp:simplePos x="0" y="0"/>
            <wp:positionH relativeFrom="column">
              <wp:posOffset>1666875</wp:posOffset>
            </wp:positionH>
            <wp:positionV relativeFrom="paragraph">
              <wp:posOffset>2548637</wp:posOffset>
            </wp:positionV>
            <wp:extent cx="742950" cy="314325"/>
            <wp:effectExtent l="0" t="0" r="0" b="85725"/>
            <wp:wrapNone/>
            <wp:docPr id="4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8216411">
                      <a:off x="0" y="0"/>
                      <a:ext cx="742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40E0">
        <w:rPr>
          <w:noProof/>
        </w:rPr>
        <w:drawing>
          <wp:anchor distT="0" distB="0" distL="114300" distR="114300" simplePos="0" relativeHeight="251895808" behindDoc="0" locked="0" layoutInCell="1" allowOverlap="1" wp14:anchorId="45F24DCB" wp14:editId="7B9F4DA4">
            <wp:simplePos x="0" y="0"/>
            <wp:positionH relativeFrom="column">
              <wp:posOffset>1302097</wp:posOffset>
            </wp:positionH>
            <wp:positionV relativeFrom="paragraph">
              <wp:posOffset>2506862</wp:posOffset>
            </wp:positionV>
            <wp:extent cx="838200" cy="314325"/>
            <wp:effectExtent l="0" t="57150" r="0" b="85725"/>
            <wp:wrapNone/>
            <wp:docPr id="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8426257"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40E0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893760" behindDoc="0" locked="0" layoutInCell="1" allowOverlap="1" wp14:anchorId="2972982C" wp14:editId="2C4492BF">
            <wp:simplePos x="0" y="0"/>
            <wp:positionH relativeFrom="column">
              <wp:posOffset>1343025</wp:posOffset>
            </wp:positionH>
            <wp:positionV relativeFrom="paragraph">
              <wp:posOffset>1578609</wp:posOffset>
            </wp:positionV>
            <wp:extent cx="800100" cy="314325"/>
            <wp:effectExtent l="0" t="38100" r="0" b="0"/>
            <wp:wrapNone/>
            <wp:docPr id="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3207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5DBE7D28">
          <v:shape id="_x0000_s1349" type="#_x0000_t202" style="position:absolute;left:0;text-align:left;margin-left:84.95pt;margin-top:173.05pt;width:63.05pt;height:24.95pt;z-index:251892736;mso-position-horizontal-relative:text;mso-position-vertical-relative:text;mso-width-relative:margin;mso-height-relative:margin" filled="f" stroked="f">
            <v:textbox style="mso-next-textbox:#_x0000_s1349">
              <w:txbxContent>
                <w:p w14:paraId="4A7981AF" w14:textId="77777777" w:rsidR="00BD088C" w:rsidRDefault="00BD088C" w:rsidP="00C940E0">
                  <w:r>
                    <w:rPr>
                      <w:rFonts w:hint="eastAsia"/>
                    </w:rPr>
                    <w:t>南溪河</w:t>
                  </w:r>
                </w:p>
              </w:txbxContent>
            </v:textbox>
          </v:shape>
        </w:pict>
      </w:r>
      <w:r w:rsidR="00C940E0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891712" behindDoc="0" locked="0" layoutInCell="1" allowOverlap="1" wp14:anchorId="6FD44437" wp14:editId="3D49E645">
            <wp:simplePos x="0" y="0"/>
            <wp:positionH relativeFrom="column">
              <wp:posOffset>3362325</wp:posOffset>
            </wp:positionH>
            <wp:positionV relativeFrom="paragraph">
              <wp:posOffset>1607185</wp:posOffset>
            </wp:positionV>
            <wp:extent cx="800100" cy="314325"/>
            <wp:effectExtent l="0" t="76200" r="0" b="123825"/>
            <wp:wrapNone/>
            <wp:docPr id="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7694290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940E0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890688" behindDoc="0" locked="0" layoutInCell="1" allowOverlap="1" wp14:anchorId="5713BB4F" wp14:editId="2B05A22A">
            <wp:simplePos x="0" y="0"/>
            <wp:positionH relativeFrom="column">
              <wp:posOffset>3010084</wp:posOffset>
            </wp:positionH>
            <wp:positionV relativeFrom="paragraph">
              <wp:posOffset>2302511</wp:posOffset>
            </wp:positionV>
            <wp:extent cx="819150" cy="314325"/>
            <wp:effectExtent l="0" t="38100" r="0" b="0"/>
            <wp:wrapNone/>
            <wp:docPr id="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398571">
                      <a:off x="0" y="0"/>
                      <a:ext cx="819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122ADE48">
          <v:shape id="_x0000_s1348" type="#_x0000_t202" style="position:absolute;left:0;text-align:left;margin-left:155.95pt;margin-top:125.05pt;width:51.05pt;height:24.95pt;z-index:251889664;mso-position-horizontal-relative:text;mso-position-vertical-relative:text;mso-width-relative:margin;mso-height-relative:margin" filled="f" stroked="f">
            <v:textbox style="mso-next-textbox:#_x0000_s1348">
              <w:txbxContent>
                <w:p w14:paraId="32DD9782" w14:textId="77777777" w:rsidR="00BD088C" w:rsidRDefault="00BD088C" w:rsidP="00C940E0">
                  <w:r>
                    <w:rPr>
                      <w:rFonts w:hint="eastAsia"/>
                    </w:rPr>
                    <w:t>马公荡</w:t>
                  </w:r>
                </w:p>
              </w:txbxContent>
            </v:textbox>
          </v:shape>
        </w:pict>
      </w:r>
      <w:r>
        <w:rPr>
          <w:noProof/>
        </w:rPr>
        <w:pict w14:anchorId="119E2C67">
          <v:shape id="_x0000_s1345" type="#_x0000_t202" style="position:absolute;left:0;text-align:left;margin-left:169.45pt;margin-top:173.8pt;width:37.55pt;height:24.95pt;z-index:251886592;mso-position-horizontal-relative:text;mso-position-vertical-relative:text;mso-width-relative:margin;mso-height-relative:margin" filled="f" stroked="f">
            <v:textbox style="mso-next-textbox:#_x0000_s1345">
              <w:txbxContent>
                <w:p w14:paraId="70C9718A" w14:textId="77777777" w:rsidR="00BD088C" w:rsidRDefault="00BD088C" w:rsidP="00C940E0">
                  <w:r>
                    <w:rPr>
                      <w:rFonts w:hint="eastAsia"/>
                    </w:rPr>
                    <w:t>西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7C1A2064">
          <v:shape id="_x0000_s1347" type="#_x0000_t202" style="position:absolute;left:0;text-align:left;margin-left:282.7pt;margin-top:217.55pt;width:39.05pt;height:24.95pt;z-index:251888640;mso-position-horizontal-relative:text;mso-position-vertical-relative:text;mso-width-relative:margin;mso-height-relative:margin" filled="f" stroked="f">
            <v:textbox style="mso-next-textbox:#_x0000_s1347">
              <w:txbxContent>
                <w:p w14:paraId="09AFBBCA" w14:textId="77777777" w:rsidR="00BD088C" w:rsidRDefault="00BD088C" w:rsidP="00C940E0">
                  <w:r>
                    <w:rPr>
                      <w:rFonts w:hint="eastAsia"/>
                    </w:rPr>
                    <w:t>东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11598648">
          <v:shape id="_x0000_s1346" type="#_x0000_t202" style="position:absolute;left:0;text-align:left;margin-left:225.7pt;margin-top:197.25pt;width:40.55pt;height:24.95pt;z-index:251887616;mso-position-horizontal-relative:text;mso-position-vertical-relative:text;mso-width-relative:margin;mso-height-relative:margin" filled="f" stroked="f">
            <v:textbox style="mso-next-textbox:#_x0000_s1346">
              <w:txbxContent>
                <w:p w14:paraId="3746B8BC" w14:textId="77777777" w:rsidR="00BD088C" w:rsidRDefault="00BD088C" w:rsidP="00C940E0">
                  <w:r>
                    <w:rPr>
                      <w:rFonts w:hint="eastAsia"/>
                    </w:rPr>
                    <w:t>团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328125A4">
          <v:shape id="_x0000_s1337" type="#_x0000_t202" style="position:absolute;left:0;text-align:left;margin-left:364.3pt;margin-top:267.55pt;width:37.55pt;height:24.95pt;z-index:251878400;mso-position-horizontal-relative:text;mso-position-vertical-relative:text;mso-width-relative:margin;mso-height-relative:margin" filled="f" stroked="f">
            <v:textbox style="mso-next-textbox:#_x0000_s1337">
              <w:txbxContent>
                <w:p w14:paraId="70EE9C68" w14:textId="77777777" w:rsidR="00BD088C" w:rsidRDefault="00BD088C" w:rsidP="00C940E0">
                  <w:r>
                    <w:rPr>
                      <w:rFonts w:hint="eastAsia"/>
                    </w:rPr>
                    <w:t>太湖</w:t>
                  </w:r>
                </w:p>
              </w:txbxContent>
            </v:textbox>
          </v:shape>
        </w:pict>
      </w:r>
      <w:r>
        <w:rPr>
          <w:noProof/>
        </w:rPr>
        <w:pict w14:anchorId="1F8DC1DF">
          <v:shape id="_x0000_s1336" type="#_x0000_t202" style="position:absolute;left:0;text-align:left;margin-left:200pt;margin-top:63.55pt;width:37.55pt;height:24.95pt;z-index:251877376;mso-position-horizontal-relative:text;mso-position-vertical-relative:text;mso-width-relative:margin;mso-height-relative:margin" filled="f" stroked="f">
            <v:textbox style="mso-next-textbox:#_x0000_s1336">
              <w:txbxContent>
                <w:p w14:paraId="68BECEBE" w14:textId="77777777" w:rsidR="00BD088C" w:rsidRDefault="00BD088C" w:rsidP="00C940E0">
                  <w:proofErr w:type="gramStart"/>
                  <w:r>
                    <w:rPr>
                      <w:rFonts w:hint="eastAsia"/>
                    </w:rPr>
                    <w:t>滆</w:t>
                  </w:r>
                  <w:proofErr w:type="gramEnd"/>
                  <w:r>
                    <w:rPr>
                      <w:rFonts w:hint="eastAsia"/>
                    </w:rPr>
                    <w:t>湖</w:t>
                  </w:r>
                </w:p>
              </w:txbxContent>
            </v:textbox>
          </v:shape>
        </w:pict>
      </w:r>
      <w:r w:rsidR="00C940E0">
        <w:object w:dxaOrig="30670" w:dyaOrig="29663" w14:anchorId="1C5351D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0.25pt;height:388.5pt" o:ole="" o:bordertopcolor="this" o:borderleftcolor="this" o:borderbottomcolor="this" o:borderrightcolor="this">
            <v:imagedata r:id="rId14" o:title="" croptop="1104f" cropbottom="6326f" cropleft="-3387f" cropright="4840f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CorelDraw.Graphic.16" ShapeID="_x0000_i1025" DrawAspect="Content" ObjectID="_1640725474" r:id="rId15"/>
        </w:object>
      </w:r>
      <w:r w:rsidR="00C940E0">
        <w:rPr>
          <w:rFonts w:ascii="Times New Roman" w:eastAsia="仿宋_GB2312" w:hAnsi="Times New Roman" w:cs="Times New Roman" w:hint="eastAsia"/>
          <w:sz w:val="28"/>
          <w:szCs w:val="28"/>
        </w:rPr>
        <w:t>图</w:t>
      </w:r>
      <w:r w:rsidR="00C940E0">
        <w:rPr>
          <w:rFonts w:ascii="Times New Roman" w:eastAsia="仿宋_GB2312" w:hAnsi="Times New Roman" w:cs="Times New Roman" w:hint="eastAsia"/>
          <w:sz w:val="28"/>
          <w:szCs w:val="28"/>
        </w:rPr>
        <w:t xml:space="preserve">1. </w:t>
      </w:r>
      <w:r w:rsidR="00C940E0">
        <w:rPr>
          <w:rFonts w:ascii="Times New Roman" w:eastAsia="仿宋_GB2312" w:hAnsi="Times New Roman" w:cs="Times New Roman" w:hint="eastAsia"/>
          <w:sz w:val="28"/>
          <w:szCs w:val="28"/>
        </w:rPr>
        <w:t>监测断面分布图</w:t>
      </w:r>
    </w:p>
    <w:p w14:paraId="2C7BDDD0" w14:textId="77777777" w:rsidR="007954C6" w:rsidRDefault="007954C6" w:rsidP="009B6240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</w:p>
    <w:p w14:paraId="26F93899" w14:textId="77777777" w:rsidR="007954C6" w:rsidRDefault="007954C6" w:rsidP="009B6240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</w:p>
    <w:p w14:paraId="41FD1CB9" w14:textId="77777777" w:rsidR="007954C6" w:rsidRDefault="007954C6" w:rsidP="009B6240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</w:p>
    <w:p w14:paraId="2643C890" w14:textId="77777777" w:rsidR="007954C6" w:rsidRDefault="007954C6" w:rsidP="009B6240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</w:p>
    <w:p w14:paraId="1172109C" w14:textId="77777777" w:rsidR="00535D26" w:rsidRDefault="00535D26" w:rsidP="00394781">
      <w:pPr>
        <w:spacing w:after="0" w:line="360" w:lineRule="auto"/>
        <w:jc w:val="both"/>
        <w:rPr>
          <w:rFonts w:ascii="Times New Roman" w:eastAsia="仿宋_GB2312" w:hAnsi="Times New Roman" w:cs="Times New Roman"/>
          <w:sz w:val="28"/>
          <w:szCs w:val="28"/>
        </w:rPr>
        <w:sectPr w:rsidR="00535D26" w:rsidSect="004358AB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5FF3F169" w14:textId="77777777" w:rsidR="007954C6" w:rsidRPr="00535D26" w:rsidRDefault="00AB3DA6" w:rsidP="00535D26">
      <w:pPr>
        <w:pStyle w:val="a3"/>
        <w:numPr>
          <w:ilvl w:val="0"/>
          <w:numId w:val="5"/>
        </w:numPr>
        <w:spacing w:after="0" w:line="360" w:lineRule="auto"/>
        <w:ind w:firstLineChars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noProof/>
        </w:rPr>
        <w:lastRenderedPageBreak/>
        <w:pict w14:anchorId="4376958B">
          <v:shape id="_x0000_s1359" type="#_x0000_t202" style="position:absolute;left:0;text-align:left;margin-left:530.8pt;margin-top:-10.15pt;width:63.6pt;height:25.65pt;z-index:251907072;mso-width-relative:margin;mso-height-relative:margin" filled="f" stroked="f">
            <v:textbox style="mso-next-textbox:#_x0000_s1359">
              <w:txbxContent>
                <w:p w14:paraId="6DDFE2CD" w14:textId="77777777" w:rsidR="00BD088C" w:rsidRDefault="00BD088C" w:rsidP="00BC2BD6">
                  <w:r>
                    <w:rPr>
                      <w:rFonts w:hint="eastAsia"/>
                    </w:rPr>
                    <w:t>自北向南</w:t>
                  </w:r>
                </w:p>
              </w:txbxContent>
            </v:textbox>
          </v:shape>
        </w:pict>
      </w:r>
      <w:r>
        <w:rPr>
          <w:noProof/>
        </w:rPr>
        <w:pict w14:anchorId="3753CE7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358" type="#_x0000_t32" style="position:absolute;left:0;text-align:left;margin-left:484.8pt;margin-top:2.5pt;width:47.7pt;height:0;z-index:251906048" o:connectortype="straight" strokecolor="red" strokeweight="1.5pt">
            <v:stroke endarrow="block"/>
          </v:shape>
        </w:pict>
      </w:r>
      <w:r>
        <w:rPr>
          <w:noProof/>
        </w:rPr>
        <w:pict w14:anchorId="25236978">
          <v:shape id="_x0000_s1089" type="#_x0000_t202" style="position:absolute;left:0;text-align:left;margin-left:266pt;margin-top:9.2pt;width:63.6pt;height:25.65pt;z-index:251716608;mso-width-relative:margin;mso-height-relative:margin" filled="f" stroked="f">
            <v:textbox style="mso-next-textbox:#_x0000_s1089">
              <w:txbxContent>
                <w:p w14:paraId="230F5334" w14:textId="77777777" w:rsidR="00BD088C" w:rsidRDefault="00BD088C" w:rsidP="00F72FBB">
                  <w:r>
                    <w:rPr>
                      <w:rFonts w:hint="eastAsia"/>
                    </w:rPr>
                    <w:t>宜兴入流</w:t>
                  </w:r>
                </w:p>
              </w:txbxContent>
            </v:textbox>
          </v:shape>
        </w:pict>
      </w:r>
      <w:r>
        <w:rPr>
          <w:noProof/>
        </w:rPr>
        <w:pict w14:anchorId="5A91DEB5">
          <v:shape id="_x0000_s1083" type="#_x0000_t202" style="position:absolute;left:0;text-align:left;margin-left:481.2pt;margin-top:9.65pt;width:120.05pt;height:25.65pt;z-index:251710464;mso-width-relative:margin;mso-height-relative:margin" filled="f" stroked="f">
            <v:textbox style="mso-next-textbox:#_x0000_s1083">
              <w:txbxContent>
                <w:p w14:paraId="40703A3E" w14:textId="77777777" w:rsidR="00BD088C" w:rsidRDefault="00BD088C" w:rsidP="005F59C1">
                  <w:r>
                    <w:rPr>
                      <w:rFonts w:hint="eastAsia"/>
                    </w:rPr>
                    <w:t>宜兴出流（入太湖）</w:t>
                  </w:r>
                </w:p>
              </w:txbxContent>
            </v:textbox>
          </v:shape>
        </w:pict>
      </w:r>
      <w:r w:rsidR="007954C6" w:rsidRPr="00535D26">
        <w:rPr>
          <w:rFonts w:ascii="Times New Roman" w:eastAsia="仿宋_GB2312" w:hAnsi="Times New Roman" w:cs="Times New Roman" w:hint="eastAsia"/>
          <w:b/>
          <w:sz w:val="28"/>
          <w:szCs w:val="28"/>
        </w:rPr>
        <w:t>COD</w:t>
      </w:r>
      <w:r w:rsidR="007954C6" w:rsidRPr="00535D26">
        <w:rPr>
          <w:rFonts w:ascii="Times New Roman" w:eastAsia="仿宋_GB2312" w:hAnsi="Times New Roman" w:cs="Times New Roman" w:hint="eastAsia"/>
          <w:b/>
          <w:sz w:val="28"/>
          <w:szCs w:val="28"/>
        </w:rPr>
        <w:t>分析</w:t>
      </w:r>
    </w:p>
    <w:p w14:paraId="2C812096" w14:textId="77777777" w:rsidR="0003334B" w:rsidRDefault="00AB3DA6" w:rsidP="00EA3D5E">
      <w:pPr>
        <w:spacing w:after="0" w:line="360" w:lineRule="auto"/>
        <w:jc w:val="center"/>
      </w:pP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919B5D9">
          <v:shape id="_x0000_s1075" type="#_x0000_t202" style="position:absolute;left:0;text-align:left;margin-left:423.6pt;margin-top:8.75pt;width:27.9pt;height:35.85pt;z-index:251705344;mso-width-relative:margin;mso-height-relative:margin" filled="f" stroked="f">
            <v:textbox style="mso-next-textbox:#_x0000_s1075">
              <w:txbxContent>
                <w:p w14:paraId="75677434" w14:textId="77777777" w:rsidR="00BD088C" w:rsidRPr="009B6240" w:rsidRDefault="00BD088C" w:rsidP="00A42201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5A62157B">
          <v:shape id="_x0000_s1073" type="#_x0000_t202" style="position:absolute;left:0;text-align:left;margin-left:258.65pt;margin-top:8.95pt;width:27.35pt;height:29.3pt;z-index:251703296;mso-width-relative:margin;mso-height-relative:margin" filled="f" stroked="f">
            <v:textbox style="mso-next-textbox:#_x0000_s1073">
              <w:txbxContent>
                <w:p w14:paraId="2090350F" w14:textId="77777777" w:rsidR="00BD088C" w:rsidRPr="009B6240" w:rsidRDefault="00BD088C" w:rsidP="00A42201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noProof/>
        </w:rPr>
        <w:pict w14:anchorId="7FDEECBE">
          <v:shape id="_x0000_s1072" type="#_x0000_t202" style="position:absolute;left:0;text-align:left;margin-left:157.4pt;margin-top:9.75pt;width:27.55pt;height:34.2pt;z-index:251702272;mso-width-relative:margin;mso-height-relative:margin" filled="f" stroked="f">
            <v:textbox style="mso-next-textbox:#_x0000_s1072">
              <w:txbxContent>
                <w:p w14:paraId="3E9C51F7" w14:textId="77777777" w:rsidR="00BD088C" w:rsidRPr="009B6240" w:rsidRDefault="00BD088C" w:rsidP="00A42201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62D25CB">
          <v:shape id="_x0000_s1076" type="#_x0000_t202" style="position:absolute;left:0;text-align:left;margin-left:514.6pt;margin-top:8.8pt;width:32.4pt;height:32.25pt;z-index:251706368;mso-width-relative:margin;mso-height-relative:margin" filled="f" stroked="f">
            <v:textbox style="mso-next-textbox:#_x0000_s1076">
              <w:txbxContent>
                <w:p w14:paraId="5F521A58" w14:textId="77777777" w:rsidR="00BD088C" w:rsidRPr="009B6240" w:rsidRDefault="00BD088C" w:rsidP="00A42201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D0F9E76">
          <v:shape id="_x0000_s1074" type="#_x0000_t202" style="position:absolute;left:0;text-align:left;margin-left:364.15pt;margin-top:9.5pt;width:29.05pt;height:33.75pt;z-index:251704320;mso-width-relative:margin;mso-height-relative:margin" filled="f" stroked="f">
            <v:textbox style="mso-next-textbox:#_x0000_s1074">
              <w:txbxContent>
                <w:p w14:paraId="2D0C9573" w14:textId="77777777" w:rsidR="00BD088C" w:rsidRPr="009B6240" w:rsidRDefault="00BD088C" w:rsidP="00A42201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noProof/>
        </w:rPr>
        <w:pict w14:anchorId="4B3ED3CE">
          <v:shape id="_x0000_s1069" type="#_x0000_t32" style="position:absolute;left:0;text-align:left;margin-left:336pt;margin-top:8.9pt;width:0;height:234.85pt;flip:y;z-index:251699200" o:connectortype="straight" strokecolor="#00c">
            <v:stroke dashstyle="dash"/>
          </v:shape>
        </w:pict>
      </w:r>
      <w:r>
        <w:rPr>
          <w:noProof/>
        </w:rPr>
        <w:pict w14:anchorId="445075DB">
          <v:shape id="_x0000_s1068" type="#_x0000_t32" style="position:absolute;left:0;text-align:left;margin-left:208.5pt;margin-top:8.9pt;width:0;height:235.4pt;flip:y;z-index:251698176" o:connectortype="straight" strokecolor="#00c">
            <v:stroke dashstyle="dash"/>
          </v:shape>
        </w:pict>
      </w:r>
      <w:r>
        <w:rPr>
          <w:noProof/>
        </w:rPr>
        <w:pict w14:anchorId="5DC61B3D">
          <v:shape id="_x0000_s1070" type="#_x0000_t32" style="position:absolute;left:0;text-align:left;margin-left:423.6pt;margin-top:8.9pt;width:0;height:234.85pt;flip:y;z-index:251700224" o:connectortype="straight" strokecolor="#00c">
            <v:stroke dashstyle="dash"/>
          </v:shape>
        </w:pict>
      </w:r>
      <w:r>
        <w:rPr>
          <w:noProof/>
        </w:rPr>
        <w:pict w14:anchorId="140FD458">
          <v:shape id="_x0000_s1071" type="#_x0000_t32" style="position:absolute;left:0;text-align:left;margin-left:453pt;margin-top:8.9pt;width:0;height:234.85pt;flip:y;z-index:251701248" o:connectortype="straight" strokecolor="#00c"/>
        </w:pict>
      </w:r>
      <w:r>
        <w:rPr>
          <w:noProof/>
        </w:rPr>
        <w:pict w14:anchorId="3E51FE00">
          <v:shape id="_x0000_s1078" type="#_x0000_t202" style="position:absolute;left:0;text-align:left;margin-left:605.25pt;margin-top:29.75pt;width:39.75pt;height:24.95pt;z-index:251708416;mso-width-relative:margin;mso-height-relative:margin" filled="f" stroked="f">
            <v:textbox style="mso-next-textbox:#_x0000_s1078">
              <w:txbxContent>
                <w:p w14:paraId="3C520844" w14:textId="77777777" w:rsidR="00BD088C" w:rsidRPr="005F59C1" w:rsidRDefault="00BD088C" w:rsidP="00716659">
                  <w:r w:rsidRPr="005F59C1">
                    <w:rPr>
                      <w:rFonts w:hint="eastAsia"/>
                    </w:rPr>
                    <w:t>Ⅳ类</w:t>
                  </w:r>
                </w:p>
              </w:txbxContent>
            </v:textbox>
          </v:shape>
        </w:pict>
      </w:r>
      <w:r>
        <w:rPr>
          <w:noProof/>
        </w:rPr>
        <w:pict w14:anchorId="6A8A0B28">
          <v:shape id="_x0000_s1077" type="#_x0000_t202" style="position:absolute;left:0;text-align:left;margin-left:605.25pt;margin-top:96.55pt;width:38.25pt;height:24.95pt;z-index:251707392;mso-width-relative:margin;mso-height-relative:margin" filled="f" stroked="f">
            <v:textbox style="mso-next-textbox:#_x0000_s1077">
              <w:txbxContent>
                <w:p w14:paraId="418918F6" w14:textId="77777777" w:rsidR="00BD088C" w:rsidRPr="005F59C1" w:rsidRDefault="00BD088C" w:rsidP="00716659">
                  <w:r w:rsidRPr="005F59C1">
                    <w:rPr>
                      <w:rFonts w:hint="eastAsia"/>
                    </w:rPr>
                    <w:t>Ⅲ类</w:t>
                  </w:r>
                </w:p>
              </w:txbxContent>
            </v:textbox>
          </v:shape>
        </w:pict>
      </w:r>
      <w:r>
        <w:rPr>
          <w:noProof/>
        </w:rPr>
        <w:pict w14:anchorId="4CDAF079">
          <v:shape id="_x0000_s1066" type="#_x0000_t32" style="position:absolute;left:0;text-align:left;margin-left:135.75pt;margin-top:42pt;width:469.5pt;height:0;z-index:251696128" o:connectortype="straight" strokecolor="red" strokeweight="1pt">
            <v:stroke dashstyle="dash"/>
          </v:shape>
        </w:pict>
      </w:r>
      <w:r>
        <w:rPr>
          <w:noProof/>
        </w:rPr>
        <w:pict w14:anchorId="06481DDD">
          <v:shape id="_x0000_s1065" type="#_x0000_t32" style="position:absolute;left:0;text-align:left;margin-left:136.5pt;margin-top:109.25pt;width:468.75pt;height:0;z-index:251695104" o:connectortype="straight" strokecolor="red" strokeweight="1pt">
            <v:stroke dashstyle="dash"/>
          </v:shape>
        </w:pict>
      </w:r>
      <w:r w:rsidR="00535D26">
        <w:object w:dxaOrig="8012" w:dyaOrig="4991" w14:anchorId="17AE5AD7">
          <v:shape id="_x0000_i1026" type="#_x0000_t75" style="width:527.25pt;height:300pt" o:ole="">
            <v:imagedata r:id="rId16" o:title="" croptop="5817f" cropbottom="1274f" cropright="1532f"/>
          </v:shape>
          <o:OLEObject Type="Embed" ProgID="SigmaPlotGraphicObject.9" ShapeID="_x0000_i1026" DrawAspect="Content" ObjectID="_1640725475" r:id="rId17"/>
        </w:object>
      </w:r>
      <w:bookmarkStart w:id="0" w:name="_GoBack"/>
      <w:bookmarkEnd w:id="0"/>
    </w:p>
    <w:p w14:paraId="70CBF35B" w14:textId="06AFED4F" w:rsidR="005520B0" w:rsidRPr="00A62D2A" w:rsidRDefault="00F72FBB" w:rsidP="00BC2BD6">
      <w:pPr>
        <w:ind w:firstLineChars="200" w:firstLine="560"/>
        <w:rPr>
          <w:rFonts w:ascii="Times New Roman" w:eastAsia="仿宋_GB2312" w:hAnsi="Times New Roman" w:cs="Times New Roman"/>
          <w:sz w:val="28"/>
          <w:szCs w:val="28"/>
        </w:rPr>
      </w:pPr>
      <w:r w:rsidRPr="00A62D2A">
        <w:rPr>
          <w:rFonts w:ascii="Times New Roman" w:eastAsia="仿宋_GB2312" w:hAnsi="Times New Roman" w:cs="Times New Roman"/>
          <w:sz w:val="28"/>
          <w:szCs w:val="28"/>
        </w:rPr>
        <w:t>由上图可知，</w:t>
      </w:r>
      <w:r w:rsidR="005520B0" w:rsidRPr="00A62D2A">
        <w:rPr>
          <w:rFonts w:ascii="Times New Roman" w:eastAsia="仿宋_GB2312" w:hAnsi="Times New Roman" w:cs="Times New Roman"/>
          <w:sz w:val="28"/>
          <w:szCs w:val="28"/>
        </w:rPr>
        <w:t>所有的监测断面（除了入太湖大港河外）</w:t>
      </w:r>
      <w:r w:rsidR="005520B0" w:rsidRPr="00A62D2A">
        <w:rPr>
          <w:rFonts w:ascii="Times New Roman" w:eastAsia="仿宋_GB2312" w:hAnsi="Times New Roman" w:cs="Times New Roman"/>
          <w:sz w:val="28"/>
          <w:szCs w:val="28"/>
        </w:rPr>
        <w:t>COD</w:t>
      </w:r>
      <w:r w:rsidR="005520B0" w:rsidRPr="00A62D2A">
        <w:rPr>
          <w:rFonts w:ascii="Times New Roman" w:eastAsia="仿宋_GB2312" w:hAnsi="Times New Roman" w:cs="Times New Roman"/>
          <w:sz w:val="28"/>
          <w:szCs w:val="28"/>
        </w:rPr>
        <w:t>均处于</w:t>
      </w:r>
      <w:r w:rsidR="005520B0" w:rsidRPr="00A62D2A">
        <w:rPr>
          <w:rFonts w:ascii="Times New Roman" w:eastAsia="仿宋_GB2312" w:hAnsi="Times New Roman" w:cs="Times New Roman"/>
          <w:sz w:val="28"/>
          <w:szCs w:val="28"/>
        </w:rPr>
        <w:t>Ⅳ</w:t>
      </w:r>
      <w:r w:rsidR="005520B0" w:rsidRPr="00A62D2A">
        <w:rPr>
          <w:rFonts w:ascii="Times New Roman" w:eastAsia="仿宋_GB2312" w:hAnsi="Times New Roman" w:cs="Times New Roman"/>
          <w:sz w:val="28"/>
          <w:szCs w:val="28"/>
        </w:rPr>
        <w:t>类水质，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其中入宜兴的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32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个断面中，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COD</w:t>
      </w:r>
      <w:r w:rsidR="00913133">
        <w:rPr>
          <w:rFonts w:ascii="Times New Roman" w:eastAsia="仿宋_GB2312" w:hAnsi="Times New Roman" w:cs="Times New Roman" w:hint="eastAsia"/>
          <w:sz w:val="28"/>
          <w:szCs w:val="28"/>
        </w:rPr>
        <w:t>浓度变化波动不大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；入太湖的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15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个断面中，北部港口中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COD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含量最高，中部港口中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COD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含量居中，南部港口中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COD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含量最低，</w:t>
      </w:r>
      <w:r w:rsidR="00913133">
        <w:rPr>
          <w:rFonts w:ascii="Times New Roman" w:eastAsia="仿宋_GB2312" w:hAnsi="Times New Roman" w:cs="Times New Roman" w:hint="eastAsia"/>
          <w:sz w:val="28"/>
          <w:szCs w:val="28"/>
        </w:rPr>
        <w:t>从北向南略有降低的趋势。</w:t>
      </w:r>
      <w:r w:rsidR="00A62D2A" w:rsidRPr="00A62D2A">
        <w:rPr>
          <w:rFonts w:ascii="Times New Roman" w:eastAsia="仿宋_GB2312" w:hAnsi="Times New Roman" w:cs="Times New Roman"/>
          <w:sz w:val="28"/>
          <w:szCs w:val="28"/>
        </w:rPr>
        <w:t>这与之前所报道的西太湖北部港口污染较重的结论是一致的。</w:t>
      </w:r>
    </w:p>
    <w:p w14:paraId="5B43D43B" w14:textId="77777777" w:rsidR="00860E92" w:rsidRPr="00535D26" w:rsidRDefault="00AB3DA6" w:rsidP="00860E92">
      <w:pPr>
        <w:pStyle w:val="a3"/>
        <w:numPr>
          <w:ilvl w:val="0"/>
          <w:numId w:val="5"/>
        </w:numPr>
        <w:spacing w:after="0" w:line="360" w:lineRule="auto"/>
        <w:ind w:firstLineChars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noProof/>
        </w:rPr>
        <w:lastRenderedPageBreak/>
        <w:pict w14:anchorId="16DF9C63">
          <v:shape id="_x0000_s1203" type="#_x0000_t32" style="position:absolute;left:0;text-align:left;margin-left:491.95pt;margin-top:10.2pt;width:47.7pt;height:0;z-index:251822080" o:connectortype="straight" strokecolor="red" strokeweight="1.5pt">
            <v:stroke endarrow="block"/>
          </v:shape>
        </w:pict>
      </w:r>
      <w:r>
        <w:rPr>
          <w:noProof/>
        </w:rPr>
        <w:pict w14:anchorId="1B7F30DF">
          <v:shape id="_x0000_s1204" type="#_x0000_t202" style="position:absolute;left:0;text-align:left;margin-left:537.95pt;margin-top:-2.45pt;width:63.6pt;height:25.65pt;z-index:251823104;mso-width-relative:margin;mso-height-relative:margin" filled="f" stroked="f">
            <v:textbox style="mso-next-textbox:#_x0000_s1204">
              <w:txbxContent>
                <w:p w14:paraId="72594286" w14:textId="77777777" w:rsidR="00BD088C" w:rsidRDefault="00BD088C" w:rsidP="00156E4B">
                  <w:r>
                    <w:rPr>
                      <w:rFonts w:hint="eastAsia"/>
                    </w:rPr>
                    <w:t>自北向南</w:t>
                  </w:r>
                </w:p>
              </w:txbxContent>
            </v:textbox>
          </v:shape>
        </w:pict>
      </w:r>
      <w:r>
        <w:rPr>
          <w:noProof/>
        </w:rPr>
        <w:pict w14:anchorId="7982A99C">
          <v:shape id="_x0000_s1104" type="#_x0000_t202" style="position:absolute;left:0;text-align:left;margin-left:488.65pt;margin-top:14.4pt;width:122.95pt;height:25.65pt;z-index:251732992;mso-width-relative:margin;mso-height-relative:margin" filled="f" stroked="f">
            <v:textbox style="mso-next-textbox:#_x0000_s1104">
              <w:txbxContent>
                <w:p w14:paraId="4A41CE20" w14:textId="77777777" w:rsidR="00BD088C" w:rsidRDefault="00BD088C" w:rsidP="00860E92">
                  <w:r>
                    <w:rPr>
                      <w:rFonts w:hint="eastAsia"/>
                    </w:rPr>
                    <w:t>宜兴出流（</w:t>
                  </w:r>
                  <w:r>
                    <w:rPr>
                      <w:rFonts w:hint="eastAsia"/>
                    </w:rPr>
                    <w:t>入太湖）</w:t>
                  </w:r>
                </w:p>
              </w:txbxContent>
            </v:textbox>
          </v:shape>
        </w:pict>
      </w:r>
      <w:r>
        <w:rPr>
          <w:noProof/>
        </w:rPr>
        <w:pict w14:anchorId="24B1B445">
          <v:shape id="_x0000_s1110" type="#_x0000_t202" style="position:absolute;left:0;text-align:left;margin-left:266pt;margin-top:10.9pt;width:66.95pt;height:25.65pt;z-index:251739136;mso-width-relative:margin;mso-height-relative:margin" filled="f" stroked="f">
            <v:textbox style="mso-next-textbox:#_x0000_s1110">
              <w:txbxContent>
                <w:p w14:paraId="240872EE" w14:textId="77777777" w:rsidR="00BD088C" w:rsidRDefault="00BD088C" w:rsidP="00860E92">
                  <w:r>
                    <w:rPr>
                      <w:rFonts w:hint="eastAsia"/>
                    </w:rPr>
                    <w:t>宜兴入流</w:t>
                  </w:r>
                </w:p>
              </w:txbxContent>
            </v:textbox>
          </v:shape>
        </w:pict>
      </w:r>
      <w:r w:rsidR="00860E92">
        <w:rPr>
          <w:rFonts w:ascii="Times New Roman" w:eastAsia="仿宋_GB2312" w:hAnsi="Times New Roman" w:cs="Times New Roman" w:hint="eastAsia"/>
          <w:b/>
          <w:sz w:val="28"/>
          <w:szCs w:val="28"/>
        </w:rPr>
        <w:t>NH</w:t>
      </w:r>
      <w:r w:rsidR="00860E92" w:rsidRPr="008450F2">
        <w:rPr>
          <w:rFonts w:ascii="Times New Roman" w:eastAsia="仿宋_GB2312" w:hAnsi="Times New Roman" w:cs="Times New Roman" w:hint="eastAsia"/>
          <w:b/>
          <w:sz w:val="28"/>
          <w:szCs w:val="28"/>
          <w:vertAlign w:val="subscript"/>
        </w:rPr>
        <w:t>3</w:t>
      </w:r>
      <w:r w:rsidR="00860E92">
        <w:rPr>
          <w:rFonts w:ascii="Times New Roman" w:eastAsia="仿宋_GB2312" w:hAnsi="Times New Roman" w:cs="Times New Roman" w:hint="eastAsia"/>
          <w:b/>
          <w:sz w:val="28"/>
          <w:szCs w:val="28"/>
        </w:rPr>
        <w:t>-N</w:t>
      </w:r>
      <w:r w:rsidR="00860E92" w:rsidRPr="00535D26">
        <w:rPr>
          <w:rFonts w:ascii="Times New Roman" w:eastAsia="仿宋_GB2312" w:hAnsi="Times New Roman" w:cs="Times New Roman" w:hint="eastAsia"/>
          <w:b/>
          <w:sz w:val="28"/>
          <w:szCs w:val="28"/>
        </w:rPr>
        <w:t>分析</w:t>
      </w:r>
    </w:p>
    <w:p w14:paraId="5431C41C" w14:textId="77777777" w:rsidR="00860E92" w:rsidRDefault="00AB3DA6" w:rsidP="00860E92">
      <w:pPr>
        <w:spacing w:after="0" w:line="360" w:lineRule="auto"/>
        <w:jc w:val="center"/>
      </w:pPr>
      <w:r>
        <w:rPr>
          <w:noProof/>
        </w:rPr>
        <w:pict w14:anchorId="505D7270">
          <v:shape id="_x0000_s1097" type="#_x0000_t202" style="position:absolute;left:0;text-align:left;margin-left:162.95pt;margin-top:9.05pt;width:34.8pt;height:42.75pt;z-index:251725824;mso-width-relative:margin;mso-height-relative:margin" filled="f" stroked="f">
            <v:textbox style="mso-next-textbox:#_x0000_s1097">
              <w:txbxContent>
                <w:p w14:paraId="4155D197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BFC1572">
          <v:shape id="_x0000_s1098" type="#_x0000_t202" style="position:absolute;left:0;text-align:left;margin-left:264.6pt;margin-top:10.05pt;width:27.25pt;height:33.5pt;z-index:251726848;mso-width-relative:margin;mso-height-relative:margin" filled="f" stroked="f">
            <v:textbox style="mso-next-textbox:#_x0000_s1098">
              <w:txbxContent>
                <w:p w14:paraId="4F1788E4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00CF7954">
          <v:shape id="_x0000_s1099" type="#_x0000_t202" style="position:absolute;left:0;text-align:left;margin-left:373.4pt;margin-top:11.45pt;width:28.75pt;height:36.35pt;z-index:251727872;mso-width-relative:margin;mso-height-relative:margin" filled="f" stroked="f">
            <v:textbox style="mso-next-textbox:#_x0000_s1099">
              <w:txbxContent>
                <w:p w14:paraId="67D9E099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326E46DC">
          <v:shape id="_x0000_s1100" type="#_x0000_t202" style="position:absolute;left:0;text-align:left;margin-left:431.95pt;margin-top:10.7pt;width:28.6pt;height:42.75pt;z-index:251728896;mso-width-relative:margin;mso-height-relative:margin" filled="f" stroked="f">
            <v:textbox style="mso-next-textbox:#_x0000_s1100">
              <w:txbxContent>
                <w:p w14:paraId="5104E79F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BA13A5E">
          <v:shape id="_x0000_s1101" type="#_x0000_t202" style="position:absolute;left:0;text-align:left;margin-left:523.7pt;margin-top:12.8pt;width:32.4pt;height:32.25pt;z-index:251729920;mso-width-relative:margin;mso-height-relative:margin" filled="f" stroked="f">
            <v:textbox style="mso-next-textbox:#_x0000_s1101">
              <w:txbxContent>
                <w:p w14:paraId="7F15CBC4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03490254">
          <v:shape id="_x0000_s1155" type="#_x0000_t202" style="position:absolute;left:0;text-align:left;margin-left:617.95pt;margin-top:99.4pt;width:39.75pt;height:24.95pt;z-index:251787264;mso-width-relative:margin;mso-height-relative:margin" filled="f" stroked="f">
            <v:textbox style="mso-next-textbox:#_x0000_s1155">
              <w:txbxContent>
                <w:p w14:paraId="1887C2AB" w14:textId="77777777" w:rsidR="00BD088C" w:rsidRPr="005F59C1" w:rsidRDefault="00BD088C" w:rsidP="00596E86">
                  <w:r w:rsidRPr="00F81C8A">
                    <w:rPr>
                      <w:rFonts w:hint="eastAsia"/>
                    </w:rPr>
                    <w:t>Ⅴ</w:t>
                  </w:r>
                  <w:r w:rsidRPr="005F59C1">
                    <w:rPr>
                      <w:rFonts w:hint="eastAsia"/>
                    </w:rPr>
                    <w:t>类</w:t>
                  </w: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42B962E9" wp14:editId="5D146886">
                        <wp:extent cx="321945" cy="75033"/>
                        <wp:effectExtent l="0" t="0" r="0" b="0"/>
                        <wp:docPr id="9" name="图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1945" cy="750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22EB07F7">
          <v:shape id="_x0000_s1093" type="#_x0000_t32" style="position:absolute;left:0;text-align:left;margin-left:212.75pt;margin-top:10.75pt;width:0;height:235.4pt;flip:y;z-index:251721728" o:connectortype="straight" strokecolor="#00c">
            <v:stroke dashstyle="dash"/>
          </v:shape>
        </w:pict>
      </w:r>
      <w:r>
        <w:rPr>
          <w:noProof/>
        </w:rPr>
        <w:pict w14:anchorId="2D9D5218">
          <v:shape id="_x0000_s1103" type="#_x0000_t202" style="position:absolute;left:0;text-align:left;margin-left:619.95pt;margin-top:132.7pt;width:39.75pt;height:24.95pt;z-index:251731968;mso-width-relative:margin;mso-height-relative:margin" filled="f" stroked="f">
            <v:textbox style="mso-next-textbox:#_x0000_s1103">
              <w:txbxContent>
                <w:p w14:paraId="640AE58E" w14:textId="77777777" w:rsidR="00BD088C" w:rsidRPr="005F59C1" w:rsidRDefault="00BD088C" w:rsidP="00860E92">
                  <w:r w:rsidRPr="005F59C1">
                    <w:rPr>
                      <w:rFonts w:hint="eastAsia"/>
                    </w:rPr>
                    <w:t>Ⅳ类</w:t>
                  </w:r>
                </w:p>
              </w:txbxContent>
            </v:textbox>
          </v:shape>
        </w:pict>
      </w:r>
      <w:r>
        <w:rPr>
          <w:noProof/>
        </w:rPr>
        <w:pict w14:anchorId="07633884">
          <v:shape id="_x0000_s1102" type="#_x0000_t202" style="position:absolute;left:0;text-align:left;margin-left:619.25pt;margin-top:167.35pt;width:38.25pt;height:24.95pt;z-index:251730944;mso-width-relative:margin;mso-height-relative:margin" filled="f" stroked="f">
            <v:textbox style="mso-next-textbox:#_x0000_s1102">
              <w:txbxContent>
                <w:p w14:paraId="7E07433A" w14:textId="77777777" w:rsidR="00BD088C" w:rsidRPr="005F59C1" w:rsidRDefault="00BD088C" w:rsidP="00860E92">
                  <w:r w:rsidRPr="005F59C1">
                    <w:rPr>
                      <w:rFonts w:hint="eastAsia"/>
                    </w:rPr>
                    <w:t>Ⅲ类</w:t>
                  </w:r>
                </w:p>
              </w:txbxContent>
            </v:textbox>
          </v:shape>
        </w:pict>
      </w:r>
      <w:r>
        <w:rPr>
          <w:noProof/>
        </w:rPr>
        <w:pict w14:anchorId="047BD29C">
          <v:shape id="_x0000_s1154" type="#_x0000_t32" style="position:absolute;left:0;text-align:left;margin-left:138.1pt;margin-top:112.25pt;width:476.8pt;height:0;z-index:251786240" o:connectortype="straight" strokecolor="red" strokeweight="1pt">
            <v:stroke dashstyle="dash"/>
          </v:shape>
        </w:pict>
      </w:r>
      <w:r>
        <w:rPr>
          <w:noProof/>
        </w:rPr>
        <w:pict w14:anchorId="1D4B560F">
          <v:shape id="_x0000_s1153" type="#_x0000_t32" style="position:absolute;left:0;text-align:left;margin-left:137.3pt;margin-top:145.75pt;width:476.8pt;height:0;z-index:251785216" o:connectortype="straight" strokecolor="red" strokeweight="1pt">
            <v:stroke dashstyle="dash"/>
          </v:shape>
        </w:pict>
      </w:r>
      <w:r>
        <w:rPr>
          <w:noProof/>
        </w:rPr>
        <w:pict w14:anchorId="6E313771">
          <v:shape id="_x0000_s1090" type="#_x0000_t32" style="position:absolute;left:0;text-align:left;margin-left:139.3pt;margin-top:179.95pt;width:476.8pt;height:0;z-index:251718656" o:connectortype="straight" strokecolor="red" strokeweight="1pt">
            <v:stroke dashstyle="dash"/>
          </v:shape>
        </w:pict>
      </w:r>
      <w:r>
        <w:rPr>
          <w:noProof/>
        </w:rPr>
        <w:pict w14:anchorId="7128DA84">
          <v:shape id="_x0000_s1096" type="#_x0000_t32" style="position:absolute;left:0;text-align:left;margin-left:461.4pt;margin-top:10.7pt;width:0;height:234.85pt;flip:y;z-index:251724800" o:connectortype="straight" strokecolor="#00c"/>
        </w:pict>
      </w:r>
      <w:r>
        <w:rPr>
          <w:noProof/>
        </w:rPr>
        <w:pict w14:anchorId="4753EC85">
          <v:shape id="_x0000_s1095" type="#_x0000_t32" style="position:absolute;left:0;text-align:left;margin-left:431.25pt;margin-top:10.6pt;width:0;height:234.85pt;flip:y;z-index:251723776" o:connectortype="straight" strokecolor="#00c">
            <v:stroke dashstyle="dash"/>
          </v:shape>
        </w:pict>
      </w:r>
      <w:r>
        <w:rPr>
          <w:noProof/>
        </w:rPr>
        <w:pict w14:anchorId="79A579D0">
          <v:shape id="_x0000_s1094" type="#_x0000_t32" style="position:absolute;left:0;text-align:left;margin-left:341.95pt;margin-top:11.45pt;width:0;height:234.85pt;flip:y;z-index:251722752" o:connectortype="straight" strokecolor="#00c">
            <v:stroke dashstyle="dash"/>
          </v:shape>
        </w:pict>
      </w:r>
      <w:r w:rsidR="008450F2">
        <w:object w:dxaOrig="7834" w:dyaOrig="4742" w14:anchorId="5C3F160C">
          <v:shape id="_x0000_i1027" type="#_x0000_t75" style="width:543.75pt;height:309.75pt" o:ole="">
            <v:imagedata r:id="rId19" o:title="" croptop="5911f" cropbottom="1352f" cropright="3573f"/>
          </v:shape>
          <o:OLEObject Type="Embed" ProgID="SigmaPlotGraphicObject.9" ShapeID="_x0000_i1027" DrawAspect="Content" ObjectID="_1640725476" r:id="rId20"/>
        </w:object>
      </w:r>
    </w:p>
    <w:p w14:paraId="143D367F" w14:textId="77777777" w:rsidR="00860E92" w:rsidRDefault="00860E92" w:rsidP="00CE7781">
      <w:pPr>
        <w:ind w:firstLineChars="200" w:firstLine="560"/>
        <w:rPr>
          <w:rFonts w:ascii="Times New Roman" w:eastAsia="仿宋_GB2312" w:hAnsi="Times New Roman" w:cs="Times New Roman"/>
          <w:sz w:val="28"/>
          <w:szCs w:val="28"/>
        </w:rPr>
      </w:pPr>
      <w:r w:rsidRPr="00A62D2A">
        <w:rPr>
          <w:rFonts w:ascii="Times New Roman" w:eastAsia="仿宋_GB2312" w:hAnsi="Times New Roman" w:cs="Times New Roman"/>
          <w:sz w:val="28"/>
          <w:szCs w:val="28"/>
        </w:rPr>
        <w:lastRenderedPageBreak/>
        <w:t>由上图可知，</w:t>
      </w:r>
      <w:r w:rsidR="00263DCF">
        <w:rPr>
          <w:rFonts w:ascii="Times New Roman" w:eastAsia="仿宋_GB2312" w:hAnsi="Times New Roman" w:cs="Times New Roman"/>
          <w:sz w:val="28"/>
          <w:szCs w:val="28"/>
        </w:rPr>
        <w:t>所有的监测断面</w:t>
      </w:r>
      <w:r w:rsidR="00263DCF">
        <w:rPr>
          <w:rFonts w:ascii="Times New Roman" w:eastAsia="仿宋_GB2312" w:hAnsi="Times New Roman" w:cs="Times New Roman" w:hint="eastAsia"/>
          <w:sz w:val="28"/>
          <w:szCs w:val="28"/>
        </w:rPr>
        <w:t>中</w:t>
      </w:r>
      <w:r w:rsidR="00263DCF">
        <w:rPr>
          <w:rFonts w:ascii="Times New Roman" w:eastAsia="仿宋_GB2312" w:hAnsi="Times New Roman" w:cs="Times New Roman" w:hint="eastAsia"/>
          <w:sz w:val="28"/>
          <w:szCs w:val="28"/>
        </w:rPr>
        <w:t>NH</w:t>
      </w:r>
      <w:r w:rsidR="00263DCF" w:rsidRPr="00263DCF">
        <w:rPr>
          <w:rFonts w:ascii="Times New Roman" w:eastAsia="仿宋_GB2312" w:hAnsi="Times New Roman" w:cs="Times New Roman" w:hint="eastAsia"/>
          <w:sz w:val="28"/>
          <w:szCs w:val="28"/>
          <w:vertAlign w:val="subscript"/>
        </w:rPr>
        <w:t>3</w:t>
      </w:r>
      <w:r w:rsidR="00263DCF">
        <w:rPr>
          <w:rFonts w:ascii="Times New Roman" w:eastAsia="仿宋_GB2312" w:hAnsi="Times New Roman" w:cs="Times New Roman" w:hint="eastAsia"/>
          <w:sz w:val="28"/>
          <w:szCs w:val="28"/>
        </w:rPr>
        <w:t>-N</w:t>
      </w:r>
      <w:r w:rsidR="00263DCF">
        <w:rPr>
          <w:rFonts w:ascii="Times New Roman" w:eastAsia="仿宋_GB2312" w:hAnsi="Times New Roman" w:cs="Times New Roman" w:hint="eastAsia"/>
          <w:sz w:val="28"/>
          <w:szCs w:val="28"/>
        </w:rPr>
        <w:t>浓度存在显著</w:t>
      </w:r>
      <w:r w:rsidR="00451382">
        <w:rPr>
          <w:rFonts w:ascii="Times New Roman" w:eastAsia="仿宋_GB2312" w:hAnsi="Times New Roman" w:cs="Times New Roman" w:hint="eastAsia"/>
          <w:sz w:val="28"/>
          <w:szCs w:val="28"/>
        </w:rPr>
        <w:t>差异，</w:t>
      </w:r>
      <w:r w:rsidR="00263DCF">
        <w:rPr>
          <w:rFonts w:ascii="Times New Roman" w:eastAsia="仿宋_GB2312" w:hAnsi="Times New Roman" w:cs="Times New Roman" w:hint="eastAsia"/>
          <w:sz w:val="28"/>
          <w:szCs w:val="28"/>
        </w:rPr>
        <w:t>其中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在入宜兴断面中，金坛和</w:t>
      </w:r>
      <w:proofErr w:type="gramStart"/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武进来</w:t>
      </w:r>
      <w:proofErr w:type="gramEnd"/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水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NH</w:t>
      </w:r>
      <w:r w:rsidR="009578EE" w:rsidRPr="00263DCF">
        <w:rPr>
          <w:rFonts w:ascii="Times New Roman" w:eastAsia="仿宋_GB2312" w:hAnsi="Times New Roman" w:cs="Times New Roman" w:hint="eastAsia"/>
          <w:sz w:val="28"/>
          <w:szCs w:val="28"/>
          <w:vertAlign w:val="subscript"/>
        </w:rPr>
        <w:t>3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-N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浓度较高，处于</w:t>
      </w:r>
      <w:r w:rsidR="009578EE" w:rsidRPr="009578EE">
        <w:rPr>
          <w:rFonts w:ascii="Times New Roman" w:eastAsia="仿宋_GB2312" w:hAnsi="Times New Roman" w:cs="Times New Roman" w:hint="eastAsia"/>
          <w:sz w:val="28"/>
          <w:szCs w:val="28"/>
        </w:rPr>
        <w:t>Ⅳ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~</w:t>
      </w:r>
      <w:r w:rsidR="009578EE" w:rsidRPr="009578EE">
        <w:rPr>
          <w:rFonts w:ascii="Times New Roman" w:eastAsia="仿宋_GB2312" w:hAnsi="Times New Roman" w:cs="Times New Roman" w:hint="eastAsia"/>
          <w:sz w:val="28"/>
          <w:szCs w:val="28"/>
        </w:rPr>
        <w:t>Ⅴ类</w:t>
      </w:r>
      <w:r w:rsidR="007457AE">
        <w:rPr>
          <w:rFonts w:ascii="Times New Roman" w:eastAsia="仿宋_GB2312" w:hAnsi="Times New Roman" w:cs="Times New Roman" w:hint="eastAsia"/>
          <w:sz w:val="28"/>
          <w:szCs w:val="28"/>
        </w:rPr>
        <w:t>水质；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溧阳以及</w:t>
      </w:r>
      <w:proofErr w:type="gramStart"/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滆湖方向</w:t>
      </w:r>
      <w:proofErr w:type="gramEnd"/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来水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NH</w:t>
      </w:r>
      <w:r w:rsidR="009578EE" w:rsidRPr="00263DCF">
        <w:rPr>
          <w:rFonts w:ascii="Times New Roman" w:eastAsia="仿宋_GB2312" w:hAnsi="Times New Roman" w:cs="Times New Roman" w:hint="eastAsia"/>
          <w:sz w:val="28"/>
          <w:szCs w:val="28"/>
          <w:vertAlign w:val="subscript"/>
        </w:rPr>
        <w:t>3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-N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浓度较低，处于</w:t>
      </w:r>
      <w:r w:rsidR="009578EE" w:rsidRPr="009578EE">
        <w:rPr>
          <w:rFonts w:ascii="Times New Roman" w:eastAsia="仿宋_GB2312" w:hAnsi="Times New Roman" w:cs="Times New Roman" w:hint="eastAsia"/>
          <w:sz w:val="28"/>
          <w:szCs w:val="28"/>
        </w:rPr>
        <w:t>Ⅲ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~</w:t>
      </w:r>
      <w:r w:rsidR="009578EE" w:rsidRPr="009578EE">
        <w:rPr>
          <w:rFonts w:ascii="Times New Roman" w:eastAsia="仿宋_GB2312" w:hAnsi="Times New Roman" w:cs="Times New Roman" w:hint="eastAsia"/>
          <w:sz w:val="28"/>
          <w:szCs w:val="28"/>
        </w:rPr>
        <w:t>Ⅳ类</w:t>
      </w:r>
      <w:r w:rsidR="009578EE">
        <w:rPr>
          <w:rFonts w:ascii="Times New Roman" w:eastAsia="仿宋_GB2312" w:hAnsi="Times New Roman" w:cs="Times New Roman" w:hint="eastAsia"/>
          <w:sz w:val="28"/>
          <w:szCs w:val="28"/>
        </w:rPr>
        <w:t>水质</w:t>
      </w:r>
      <w:r w:rsidR="007457AE">
        <w:rPr>
          <w:rFonts w:ascii="Times New Roman" w:eastAsia="仿宋_GB2312" w:hAnsi="Times New Roman" w:cs="Times New Roman" w:hint="eastAsia"/>
          <w:sz w:val="28"/>
          <w:szCs w:val="28"/>
        </w:rPr>
        <w:t>；</w:t>
      </w:r>
      <w:r w:rsidR="00451382">
        <w:rPr>
          <w:rFonts w:ascii="Times New Roman" w:eastAsia="仿宋_GB2312" w:hAnsi="Times New Roman" w:cs="Times New Roman" w:hint="eastAsia"/>
          <w:sz w:val="28"/>
          <w:szCs w:val="28"/>
        </w:rPr>
        <w:t>而入太湖港口中</w:t>
      </w:r>
      <w:r w:rsidR="00451382">
        <w:rPr>
          <w:rFonts w:ascii="Times New Roman" w:eastAsia="仿宋_GB2312" w:hAnsi="Times New Roman" w:cs="Times New Roman" w:hint="eastAsia"/>
          <w:sz w:val="28"/>
          <w:szCs w:val="28"/>
        </w:rPr>
        <w:t>NH</w:t>
      </w:r>
      <w:r w:rsidR="00451382" w:rsidRPr="00263DCF">
        <w:rPr>
          <w:rFonts w:ascii="Times New Roman" w:eastAsia="仿宋_GB2312" w:hAnsi="Times New Roman" w:cs="Times New Roman" w:hint="eastAsia"/>
          <w:sz w:val="28"/>
          <w:szCs w:val="28"/>
          <w:vertAlign w:val="subscript"/>
        </w:rPr>
        <w:t>3</w:t>
      </w:r>
      <w:r w:rsidR="00451382">
        <w:rPr>
          <w:rFonts w:ascii="Times New Roman" w:eastAsia="仿宋_GB2312" w:hAnsi="Times New Roman" w:cs="Times New Roman" w:hint="eastAsia"/>
          <w:sz w:val="28"/>
          <w:szCs w:val="28"/>
        </w:rPr>
        <w:t>-N</w:t>
      </w:r>
      <w:r w:rsidR="00451382">
        <w:rPr>
          <w:rFonts w:ascii="Times New Roman" w:eastAsia="仿宋_GB2312" w:hAnsi="Times New Roman" w:cs="Times New Roman" w:hint="eastAsia"/>
          <w:sz w:val="28"/>
          <w:szCs w:val="28"/>
        </w:rPr>
        <w:t>浓度同样存在北高南</w:t>
      </w:r>
      <w:r w:rsidR="001C77EF">
        <w:rPr>
          <w:rFonts w:ascii="Times New Roman" w:eastAsia="仿宋_GB2312" w:hAnsi="Times New Roman" w:cs="Times New Roman" w:hint="eastAsia"/>
          <w:sz w:val="28"/>
          <w:szCs w:val="28"/>
        </w:rPr>
        <w:t>低</w:t>
      </w:r>
      <w:r w:rsidR="00451382">
        <w:rPr>
          <w:rFonts w:ascii="Times New Roman" w:eastAsia="仿宋_GB2312" w:hAnsi="Times New Roman" w:cs="Times New Roman" w:hint="eastAsia"/>
          <w:sz w:val="28"/>
          <w:szCs w:val="28"/>
        </w:rPr>
        <w:t>的趋势。</w:t>
      </w:r>
    </w:p>
    <w:p w14:paraId="0B607531" w14:textId="77777777" w:rsidR="00860E92" w:rsidRPr="00535D26" w:rsidRDefault="00AB3DA6" w:rsidP="00860E92">
      <w:pPr>
        <w:pStyle w:val="a3"/>
        <w:numPr>
          <w:ilvl w:val="0"/>
          <w:numId w:val="5"/>
        </w:numPr>
        <w:spacing w:after="0" w:line="360" w:lineRule="auto"/>
        <w:ind w:firstLineChars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noProof/>
        </w:rPr>
        <w:pict w14:anchorId="7B3DC35E">
          <v:shape id="_x0000_s1205" type="#_x0000_t32" style="position:absolute;left:0;text-align:left;margin-left:483pt;margin-top:8.1pt;width:47.7pt;height:0;z-index:251824128" o:connectortype="straight" strokecolor="red" strokeweight="1.5pt">
            <v:stroke endarrow="block"/>
          </v:shape>
        </w:pict>
      </w:r>
      <w:r>
        <w:rPr>
          <w:noProof/>
        </w:rPr>
        <w:pict w14:anchorId="0B7CD467">
          <v:shape id="_x0000_s1206" type="#_x0000_t202" style="position:absolute;left:0;text-align:left;margin-left:529pt;margin-top:-4.55pt;width:63.6pt;height:25.65pt;z-index:251825152;mso-width-relative:margin;mso-height-relative:margin" filled="f" stroked="f">
            <v:textbox style="mso-next-textbox:#_x0000_s1206">
              <w:txbxContent>
                <w:p w14:paraId="75F387FC" w14:textId="77777777" w:rsidR="00BD088C" w:rsidRDefault="00BD088C" w:rsidP="00156E4B">
                  <w:r>
                    <w:rPr>
                      <w:rFonts w:hint="eastAsia"/>
                    </w:rPr>
                    <w:t>自北向南</w:t>
                  </w:r>
                </w:p>
              </w:txbxContent>
            </v:textbox>
          </v:shape>
        </w:pict>
      </w:r>
      <w:r>
        <w:rPr>
          <w:noProof/>
        </w:rPr>
        <w:pict w14:anchorId="4EED3295">
          <v:shape id="_x0000_s1125" type="#_x0000_t202" style="position:absolute;left:0;text-align:left;margin-left:479.5pt;margin-top:10.5pt;width:119.9pt;height:25.65pt;z-index:251755520;mso-width-relative:margin;mso-height-relative:margin" filled="f" stroked="f">
            <v:textbox style="mso-next-textbox:#_x0000_s1125">
              <w:txbxContent>
                <w:p w14:paraId="2635A472" w14:textId="77777777" w:rsidR="00BD088C" w:rsidRDefault="00BD088C" w:rsidP="00860E92">
                  <w:r>
                    <w:rPr>
                      <w:rFonts w:hint="eastAsia"/>
                    </w:rPr>
                    <w:t>宜兴出流（</w:t>
                  </w:r>
                  <w:r>
                    <w:rPr>
                      <w:rFonts w:hint="eastAsia"/>
                    </w:rPr>
                    <w:t>入太湖）</w:t>
                  </w:r>
                </w:p>
              </w:txbxContent>
            </v:textbox>
          </v:shape>
        </w:pict>
      </w:r>
      <w:r>
        <w:rPr>
          <w:noProof/>
        </w:rPr>
        <w:pict w14:anchorId="7CBA5CAF">
          <v:shape id="_x0000_s1131" type="#_x0000_t202" style="position:absolute;left:0;text-align:left;margin-left:266pt;margin-top:10.9pt;width:70pt;height:25.65pt;z-index:251761664;mso-width-relative:margin;mso-height-relative:margin" filled="f" stroked="f">
            <v:textbox style="mso-next-textbox:#_x0000_s1131">
              <w:txbxContent>
                <w:p w14:paraId="5A9F9D6F" w14:textId="77777777" w:rsidR="00BD088C" w:rsidRDefault="00BD088C" w:rsidP="00860E92">
                  <w:r>
                    <w:rPr>
                      <w:rFonts w:hint="eastAsia"/>
                    </w:rPr>
                    <w:t>宜兴入流</w:t>
                  </w:r>
                </w:p>
              </w:txbxContent>
            </v:textbox>
          </v:shape>
        </w:pict>
      </w:r>
      <w:r w:rsidR="00E37905">
        <w:rPr>
          <w:rFonts w:ascii="Times New Roman" w:eastAsia="仿宋_GB2312" w:hAnsi="Times New Roman" w:cs="Times New Roman" w:hint="eastAsia"/>
          <w:b/>
          <w:sz w:val="28"/>
          <w:szCs w:val="28"/>
        </w:rPr>
        <w:t>TN</w:t>
      </w:r>
      <w:r w:rsidR="00860E92" w:rsidRPr="00535D26">
        <w:rPr>
          <w:rFonts w:ascii="Times New Roman" w:eastAsia="仿宋_GB2312" w:hAnsi="Times New Roman" w:cs="Times New Roman" w:hint="eastAsia"/>
          <w:b/>
          <w:sz w:val="28"/>
          <w:szCs w:val="28"/>
        </w:rPr>
        <w:t>分析</w:t>
      </w:r>
    </w:p>
    <w:p w14:paraId="0E7C7E1E" w14:textId="77777777" w:rsidR="00860E92" w:rsidRDefault="00AB3DA6" w:rsidP="00860E92">
      <w:pPr>
        <w:spacing w:after="0" w:line="360" w:lineRule="auto"/>
        <w:jc w:val="center"/>
      </w:pPr>
      <w:r>
        <w:rPr>
          <w:noProof/>
        </w:rPr>
        <w:lastRenderedPageBreak/>
        <w:pict w14:anchorId="1482AE9F">
          <v:shape id="_x0000_s1117" type="#_x0000_t32" style="position:absolute;left:0;text-align:left;margin-left:455.2pt;margin-top:10.3pt;width:0;height:234.85pt;flip:y;z-index:251747328" o:connectortype="straight" strokecolor="#00c"/>
        </w:pict>
      </w:r>
      <w:r>
        <w:rPr>
          <w:noProof/>
        </w:rPr>
        <w:pict w14:anchorId="7471C5C7">
          <v:shape id="_x0000_s1118" type="#_x0000_t202" style="position:absolute;left:0;text-align:left;margin-left:156.7pt;margin-top:8.35pt;width:34.8pt;height:42.75pt;z-index:251748352;mso-width-relative:margin;mso-height-relative:margin" filled="f" stroked="f">
            <v:textbox style="mso-next-textbox:#_x0000_s1118">
              <w:txbxContent>
                <w:p w14:paraId="77AE5F71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BBD5017">
          <v:shape id="_x0000_s1119" type="#_x0000_t202" style="position:absolute;left:0;text-align:left;margin-left:257.3pt;margin-top:8.95pt;width:31pt;height:33.5pt;z-index:251749376;mso-width-relative:margin;mso-height-relative:margin" filled="f" stroked="f">
            <v:textbox style="mso-next-textbox:#_x0000_s1119">
              <w:txbxContent>
                <w:p w14:paraId="7B3CBC34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38B6524E">
          <v:shape id="_x0000_s1120" type="#_x0000_t202" style="position:absolute;left:0;text-align:left;margin-left:366.1pt;margin-top:8pt;width:35.15pt;height:42.75pt;z-index:251750400;mso-width-relative:margin;mso-height-relative:margin" filled="f" stroked="f">
            <v:textbox style="mso-next-textbox:#_x0000_s1120">
              <w:txbxContent>
                <w:p w14:paraId="628FA43E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5804CE8">
          <v:shape id="_x0000_s1121" type="#_x0000_t202" style="position:absolute;left:0;text-align:left;margin-left:425.5pt;margin-top:8.1pt;width:28.6pt;height:42.75pt;z-index:251751424;mso-width-relative:margin;mso-height-relative:margin" filled="f" stroked="f">
            <v:textbox style="mso-next-textbox:#_x0000_s1121">
              <w:txbxContent>
                <w:p w14:paraId="0A9548B4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66134090">
          <v:shape id="_x0000_s1122" type="#_x0000_t202" style="position:absolute;left:0;text-align:left;margin-left:518.1pt;margin-top:8.8pt;width:32.4pt;height:32.25pt;z-index:251752448;mso-width-relative:margin;mso-height-relative:margin" filled="f" stroked="f">
            <v:textbox style="mso-next-textbox:#_x0000_s1122">
              <w:txbxContent>
                <w:p w14:paraId="1C4E99DD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0BA0BDD1">
          <v:shape id="_x0000_s1114" type="#_x0000_t32" style="position:absolute;left:0;text-align:left;margin-left:207.85pt;margin-top:9.6pt;width:0;height:235.4pt;flip:y;z-index:251744256" o:connectortype="straight" strokecolor="#00c">
            <v:stroke dashstyle="dash"/>
          </v:shape>
        </w:pict>
      </w:r>
      <w:r>
        <w:rPr>
          <w:noProof/>
        </w:rPr>
        <w:pict w14:anchorId="309EA4D0">
          <v:shape id="_x0000_s1156" type="#_x0000_t202" style="position:absolute;left:0;text-align:left;margin-left:605.3pt;margin-top:165.35pt;width:39.75pt;height:24.95pt;z-index:251788288;mso-width-relative:margin;mso-height-relative:margin" filled="f" stroked="f">
            <v:textbox style="mso-next-textbox:#_x0000_s1156">
              <w:txbxContent>
                <w:p w14:paraId="2FA576D5" w14:textId="77777777" w:rsidR="00BD088C" w:rsidRPr="005F59C1" w:rsidRDefault="00BD088C" w:rsidP="0004546B">
                  <w:r w:rsidRPr="00F81C8A">
                    <w:rPr>
                      <w:rFonts w:hint="eastAsia"/>
                    </w:rPr>
                    <w:t>Ⅴ</w:t>
                  </w:r>
                  <w:r w:rsidRPr="005F59C1">
                    <w:rPr>
                      <w:rFonts w:hint="eastAsia"/>
                    </w:rPr>
                    <w:t>类</w:t>
                  </w:r>
                </w:p>
              </w:txbxContent>
            </v:textbox>
          </v:shape>
        </w:pict>
      </w:r>
      <w:r>
        <w:rPr>
          <w:noProof/>
        </w:rPr>
        <w:pict w14:anchorId="512587A5">
          <v:shape id="_x0000_s1111" type="#_x0000_t32" style="position:absolute;left:0;text-align:left;margin-left:133.7pt;margin-top:178.55pt;width:472.25pt;height:0;z-index:251741184" o:connectortype="straight" strokecolor="red" strokeweight="1pt">
            <v:stroke dashstyle="dash"/>
          </v:shape>
        </w:pict>
      </w:r>
      <w:r>
        <w:rPr>
          <w:noProof/>
        </w:rPr>
        <w:pict w14:anchorId="27D194BE">
          <v:shape id="_x0000_s1115" type="#_x0000_t32" style="position:absolute;left:0;text-align:left;margin-left:336pt;margin-top:9.6pt;width:0;height:234.85pt;flip:y;z-index:251745280" o:connectortype="straight" strokecolor="#00c">
            <v:stroke dashstyle="dash"/>
          </v:shape>
        </w:pict>
      </w:r>
      <w:r>
        <w:rPr>
          <w:noProof/>
        </w:rPr>
        <w:pict w14:anchorId="2E4401A9">
          <v:shape id="_x0000_s1116" type="#_x0000_t32" style="position:absolute;left:0;text-align:left;margin-left:425pt;margin-top:9.6pt;width:0;height:234.85pt;flip:y;z-index:251746304" o:connectortype="straight" strokecolor="#00c">
            <v:stroke dashstyle="dash"/>
          </v:shape>
        </w:pict>
      </w:r>
      <w:r>
        <w:rPr>
          <w:noProof/>
        </w:rPr>
        <w:pict w14:anchorId="0200728F">
          <v:shape id="_x0000_s1112" type="#_x0000_t32" style="position:absolute;left:0;text-align:left;margin-left:135.75pt;margin-top:42pt;width:469.5pt;height:0;z-index:251742208" o:connectortype="straight" strokecolor="red" strokeweight="1pt">
            <v:stroke dashstyle="dash"/>
          </v:shape>
        </w:pict>
      </w:r>
      <w:r w:rsidR="00596E86">
        <w:object w:dxaOrig="7402" w:dyaOrig="4636" w14:anchorId="66379A55">
          <v:shape id="_x0000_i1028" type="#_x0000_t75" style="width:527.25pt;height:309.75pt" o:ole="">
            <v:imagedata r:id="rId21" o:title="" croptop="6330f" cropbottom="1208f" cropright="3877f"/>
          </v:shape>
          <o:OLEObject Type="Embed" ProgID="SigmaPlotGraphicObject.9" ShapeID="_x0000_i1028" DrawAspect="Content" ObjectID="_1640725477" r:id="rId22"/>
        </w:object>
      </w:r>
    </w:p>
    <w:p w14:paraId="58FF09E8" w14:textId="77777777" w:rsidR="00860E92" w:rsidRPr="00A62D2A" w:rsidRDefault="00860E92" w:rsidP="00CE7781">
      <w:pPr>
        <w:ind w:firstLineChars="200" w:firstLine="560"/>
        <w:rPr>
          <w:rFonts w:ascii="Times New Roman" w:eastAsia="仿宋_GB2312" w:hAnsi="Times New Roman" w:cs="Times New Roman"/>
          <w:sz w:val="28"/>
          <w:szCs w:val="28"/>
        </w:rPr>
      </w:pPr>
      <w:r w:rsidRPr="00A62D2A">
        <w:rPr>
          <w:rFonts w:ascii="Times New Roman" w:eastAsia="仿宋_GB2312" w:hAnsi="Times New Roman" w:cs="Times New Roman"/>
          <w:sz w:val="28"/>
          <w:szCs w:val="28"/>
        </w:rPr>
        <w:t>由上图可知，</w:t>
      </w:r>
      <w:r w:rsidR="00B318EF">
        <w:rPr>
          <w:rFonts w:ascii="Times New Roman" w:eastAsia="仿宋_GB2312" w:hAnsi="Times New Roman" w:cs="Times New Roman"/>
          <w:sz w:val="28"/>
          <w:szCs w:val="28"/>
        </w:rPr>
        <w:t>所有的监测</w:t>
      </w:r>
      <w:r w:rsidR="00B318EF">
        <w:rPr>
          <w:rFonts w:ascii="Times New Roman" w:eastAsia="仿宋_GB2312" w:hAnsi="Times New Roman" w:cs="Times New Roman" w:hint="eastAsia"/>
          <w:sz w:val="28"/>
          <w:szCs w:val="28"/>
        </w:rPr>
        <w:t>断面中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浓度均处于劣</w:t>
      </w:r>
      <w:r w:rsidR="00835046" w:rsidRPr="009578EE">
        <w:rPr>
          <w:rFonts w:ascii="Times New Roman" w:eastAsia="仿宋_GB2312" w:hAnsi="Times New Roman" w:cs="Times New Roman" w:hint="eastAsia"/>
          <w:sz w:val="28"/>
          <w:szCs w:val="28"/>
        </w:rPr>
        <w:t>Ⅴ类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水质，其中入流断面中武进方向来水中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FD28C2">
        <w:rPr>
          <w:rFonts w:ascii="Times New Roman" w:eastAsia="仿宋_GB2312" w:hAnsi="Times New Roman" w:cs="Times New Roman" w:hint="eastAsia"/>
          <w:sz w:val="28"/>
          <w:szCs w:val="28"/>
        </w:rPr>
        <w:t>浓度较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高，</w:t>
      </w:r>
      <w:proofErr w:type="gramStart"/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滆湖方向</w:t>
      </w:r>
      <w:proofErr w:type="gramEnd"/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来水中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浓度较低；而入太湖港口断面中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FD28C2">
        <w:rPr>
          <w:rFonts w:ascii="Times New Roman" w:eastAsia="仿宋_GB2312" w:hAnsi="Times New Roman" w:cs="Times New Roman" w:hint="eastAsia"/>
          <w:sz w:val="28"/>
          <w:szCs w:val="28"/>
        </w:rPr>
        <w:t>浓度同样存在北高南低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的趋势，入太湖北部港口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2D7BFA">
        <w:rPr>
          <w:rFonts w:ascii="Times New Roman" w:eastAsia="仿宋_GB2312" w:hAnsi="Times New Roman" w:cs="Times New Roman" w:hint="eastAsia"/>
          <w:sz w:val="28"/>
          <w:szCs w:val="28"/>
        </w:rPr>
        <w:t>浓度与武进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方向来水</w:t>
      </w:r>
      <w:r w:rsidR="00835046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AA0053">
        <w:rPr>
          <w:rFonts w:ascii="Times New Roman" w:eastAsia="仿宋_GB2312" w:hAnsi="Times New Roman" w:cs="Times New Roman" w:hint="eastAsia"/>
          <w:sz w:val="28"/>
          <w:szCs w:val="28"/>
        </w:rPr>
        <w:t>浓度相近，主要是因为北部港口主要河道</w:t>
      </w:r>
      <w:r w:rsidR="00AE3F3B">
        <w:rPr>
          <w:rFonts w:ascii="Times New Roman" w:eastAsia="仿宋_GB2312" w:hAnsi="Times New Roman" w:cs="Times New Roman" w:hint="eastAsia"/>
          <w:sz w:val="28"/>
          <w:szCs w:val="28"/>
        </w:rPr>
        <w:t>水体</w:t>
      </w:r>
      <w:r w:rsidR="002D7BFA">
        <w:rPr>
          <w:rFonts w:ascii="Times New Roman" w:eastAsia="仿宋_GB2312" w:hAnsi="Times New Roman" w:cs="Times New Roman" w:hint="eastAsia"/>
          <w:sz w:val="28"/>
          <w:szCs w:val="28"/>
        </w:rPr>
        <w:t>同样来自于武进</w:t>
      </w:r>
      <w:r w:rsidR="00DF0340">
        <w:rPr>
          <w:rFonts w:ascii="Times New Roman" w:eastAsia="仿宋_GB2312" w:hAnsi="Times New Roman" w:cs="Times New Roman" w:hint="eastAsia"/>
          <w:sz w:val="28"/>
          <w:szCs w:val="28"/>
        </w:rPr>
        <w:t>所致</w:t>
      </w:r>
      <w:r w:rsidR="00AA0053">
        <w:rPr>
          <w:rFonts w:ascii="Times New Roman" w:eastAsia="仿宋_GB2312" w:hAnsi="Times New Roman" w:cs="Times New Roman" w:hint="eastAsia"/>
          <w:sz w:val="28"/>
          <w:szCs w:val="28"/>
        </w:rPr>
        <w:t>。</w:t>
      </w:r>
      <w:r w:rsidR="00B318EF">
        <w:rPr>
          <w:rFonts w:ascii="Times New Roman" w:eastAsia="仿宋_GB2312" w:hAnsi="Times New Roman" w:cs="Times New Roman" w:hint="eastAsia"/>
          <w:sz w:val="28"/>
          <w:szCs w:val="28"/>
        </w:rPr>
        <w:t xml:space="preserve">                                                         </w:t>
      </w:r>
    </w:p>
    <w:p w14:paraId="4B2BEE49" w14:textId="77777777" w:rsidR="00860E92" w:rsidRPr="00535D26" w:rsidRDefault="00AB3DA6" w:rsidP="00860E92">
      <w:pPr>
        <w:pStyle w:val="a3"/>
        <w:numPr>
          <w:ilvl w:val="0"/>
          <w:numId w:val="5"/>
        </w:numPr>
        <w:spacing w:after="0" w:line="360" w:lineRule="auto"/>
        <w:ind w:firstLineChars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noProof/>
        </w:rPr>
        <w:lastRenderedPageBreak/>
        <w:pict w14:anchorId="7E28AC88">
          <v:shape id="_x0000_s1146" type="#_x0000_t202" style="position:absolute;left:0;text-align:left;margin-left:479.7pt;margin-top:11.9pt;width:117.55pt;height:25.65pt;z-index:251778048;mso-width-relative:margin;mso-height-relative:margin" filled="f" stroked="f">
            <v:textbox style="mso-next-textbox:#_x0000_s1146">
              <w:txbxContent>
                <w:p w14:paraId="3845A80C" w14:textId="77777777" w:rsidR="00BD088C" w:rsidRDefault="00BD088C" w:rsidP="00860E92">
                  <w:r>
                    <w:rPr>
                      <w:rFonts w:hint="eastAsia"/>
                    </w:rPr>
                    <w:t>宜兴出流（入太湖）</w:t>
                  </w:r>
                </w:p>
              </w:txbxContent>
            </v:textbox>
          </v:shape>
        </w:pict>
      </w:r>
      <w:r>
        <w:rPr>
          <w:noProof/>
        </w:rPr>
        <w:pict w14:anchorId="796FE5B3">
          <v:shape id="_x0000_s1208" type="#_x0000_t202" style="position:absolute;left:0;text-align:left;margin-left:529.9pt;margin-top:-3.65pt;width:63.6pt;height:25.65pt;z-index:251827200;mso-width-relative:margin;mso-height-relative:margin" filled="f" stroked="f">
            <v:textbox style="mso-next-textbox:#_x0000_s1208">
              <w:txbxContent>
                <w:p w14:paraId="0C8D9131" w14:textId="77777777" w:rsidR="00BD088C" w:rsidRDefault="00BD088C" w:rsidP="00156E4B">
                  <w:r>
                    <w:rPr>
                      <w:rFonts w:hint="eastAsia"/>
                    </w:rPr>
                    <w:t>自北向南</w:t>
                  </w:r>
                </w:p>
              </w:txbxContent>
            </v:textbox>
          </v:shape>
        </w:pict>
      </w:r>
      <w:r>
        <w:rPr>
          <w:noProof/>
        </w:rPr>
        <w:pict w14:anchorId="54CBED73">
          <v:shape id="_x0000_s1207" type="#_x0000_t32" style="position:absolute;left:0;text-align:left;margin-left:483.9pt;margin-top:9pt;width:47.7pt;height:0;z-index:251826176" o:connectortype="straight" strokecolor="red" strokeweight="1.5pt">
            <v:stroke endarrow="block"/>
          </v:shape>
        </w:pict>
      </w:r>
      <w:r>
        <w:rPr>
          <w:noProof/>
        </w:rPr>
        <w:pict w14:anchorId="2E61447F">
          <v:shape id="_x0000_s1152" type="#_x0000_t202" style="position:absolute;left:0;text-align:left;margin-left:266pt;margin-top:10.9pt;width:74.15pt;height:25.65pt;z-index:251784192;mso-width-relative:margin;mso-height-relative:margin" filled="f" stroked="f">
            <v:textbox style="mso-next-textbox:#_x0000_s1152">
              <w:txbxContent>
                <w:p w14:paraId="778BE09A" w14:textId="77777777" w:rsidR="00BD088C" w:rsidRDefault="00BD088C" w:rsidP="00860E92">
                  <w:r>
                    <w:rPr>
                      <w:rFonts w:hint="eastAsia"/>
                    </w:rPr>
                    <w:t>宜兴入流</w:t>
                  </w:r>
                </w:p>
              </w:txbxContent>
            </v:textbox>
          </v:shape>
        </w:pict>
      </w:r>
      <w:r w:rsidR="00E37905">
        <w:rPr>
          <w:rFonts w:ascii="Times New Roman" w:eastAsia="仿宋_GB2312" w:hAnsi="Times New Roman" w:cs="Times New Roman" w:hint="eastAsia"/>
          <w:b/>
          <w:sz w:val="28"/>
          <w:szCs w:val="28"/>
        </w:rPr>
        <w:t>TP</w:t>
      </w:r>
      <w:r w:rsidR="00860E92" w:rsidRPr="00535D26">
        <w:rPr>
          <w:rFonts w:ascii="Times New Roman" w:eastAsia="仿宋_GB2312" w:hAnsi="Times New Roman" w:cs="Times New Roman" w:hint="eastAsia"/>
          <w:b/>
          <w:sz w:val="28"/>
          <w:szCs w:val="28"/>
        </w:rPr>
        <w:t>分析</w:t>
      </w:r>
    </w:p>
    <w:p w14:paraId="6F613AA9" w14:textId="77777777" w:rsidR="00860E92" w:rsidRDefault="00AB3DA6" w:rsidP="00860E92">
      <w:pPr>
        <w:spacing w:after="0" w:line="360" w:lineRule="auto"/>
        <w:jc w:val="center"/>
      </w:pP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648D8F4E">
          <v:shape id="_x0000_s1141" type="#_x0000_t202" style="position:absolute;left:0;text-align:left;margin-left:369.1pt;margin-top:8.2pt;width:35.15pt;height:42.75pt;z-index:251772928;mso-width-relative:margin;mso-height-relative:margin" filled="f" stroked="f">
            <v:textbox style="mso-next-textbox:#_x0000_s1141">
              <w:txbxContent>
                <w:p w14:paraId="12B1EF0E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5BF9501">
          <v:shape id="_x0000_s1140" type="#_x0000_t202" style="position:absolute;left:0;text-align:left;margin-left:260.05pt;margin-top:9.5pt;width:31pt;height:33.5pt;z-index:251771904;mso-width-relative:margin;mso-height-relative:margin" filled="f" stroked="f">
            <v:textbox style="mso-next-textbox:#_x0000_s1140">
              <w:txbxContent>
                <w:p w14:paraId="003F6E7A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noProof/>
        </w:rPr>
        <w:pict w14:anchorId="41C40FE5">
          <v:shape id="_x0000_s1139" type="#_x0000_t202" style="position:absolute;left:0;text-align:left;margin-left:160.8pt;margin-top:8.2pt;width:34.8pt;height:42.75pt;z-index:251770880;mso-width-relative:margin;mso-height-relative:margin" filled="f" stroked="f">
            <v:textbox style="mso-next-textbox:#_x0000_s1139">
              <w:txbxContent>
                <w:p w14:paraId="268112FC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19A29770">
          <v:shape id="_x0000_s1142" type="#_x0000_t202" style="position:absolute;left:0;text-align:left;margin-left:429pt;margin-top:7.4pt;width:28.6pt;height:42.75pt;z-index:251773952;mso-width-relative:margin;mso-height-relative:margin" filled="f" stroked="f">
            <v:textbox style="mso-next-textbox:#_x0000_s1142">
              <w:txbxContent>
                <w:p w14:paraId="6EC4E84E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0D9875F6">
          <v:shape id="_x0000_s1143" type="#_x0000_t202" style="position:absolute;left:0;text-align:left;margin-left:523.7pt;margin-top:8.8pt;width:32.4pt;height:32.25pt;z-index:251774976;mso-width-relative:margin;mso-height-relative:margin" filled="f" stroked="f">
            <v:textbox style="mso-next-textbox:#_x0000_s1143">
              <w:txbxContent>
                <w:p w14:paraId="0AA0548A" w14:textId="77777777" w:rsidR="00BD088C" w:rsidRPr="009B6240" w:rsidRDefault="00BD088C" w:rsidP="00860E92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2CF222C7">
          <v:shape id="_x0000_s1135" type="#_x0000_t32" style="position:absolute;left:0;text-align:left;margin-left:211.25pt;margin-top:11.7pt;width:0;height:235.4pt;flip:y;z-index:251766784" o:connectortype="straight" strokecolor="#00c">
            <v:stroke dashstyle="dash"/>
          </v:shape>
        </w:pict>
      </w:r>
      <w:r>
        <w:rPr>
          <w:noProof/>
        </w:rPr>
        <w:pict w14:anchorId="602CFFE9">
          <v:shape id="_x0000_s1136" type="#_x0000_t32" style="position:absolute;left:0;text-align:left;margin-left:340.15pt;margin-top:12.4pt;width:0;height:234.85pt;flip:y;z-index:251767808" o:connectortype="straight" strokecolor="#00c">
            <v:stroke dashstyle="dash"/>
          </v:shape>
        </w:pict>
      </w:r>
      <w:r>
        <w:rPr>
          <w:noProof/>
        </w:rPr>
        <w:pict w14:anchorId="396282C2">
          <v:shape id="_x0000_s1138" type="#_x0000_t32" style="position:absolute;left:0;text-align:left;margin-left:459.2pt;margin-top:13.1pt;width:0;height:234.85pt;flip:y;z-index:251769856" o:connectortype="straight" strokecolor="#00c"/>
        </w:pict>
      </w:r>
      <w:r>
        <w:rPr>
          <w:noProof/>
        </w:rPr>
        <w:pict w14:anchorId="133F22A6">
          <v:shape id="_x0000_s1158" type="#_x0000_t32" style="position:absolute;left:0;text-align:left;margin-left:136.5pt;margin-top:59.9pt;width:474.8pt;height:0;z-index:251790336" o:connectortype="straight" strokecolor="red" strokeweight="1pt">
            <v:stroke dashstyle="dash"/>
          </v:shape>
        </w:pict>
      </w:r>
      <w:r>
        <w:rPr>
          <w:noProof/>
        </w:rPr>
        <w:pict w14:anchorId="7820E96E">
          <v:shape id="_x0000_s1145" type="#_x0000_t202" style="position:absolute;left:0;text-align:left;margin-left:611.55pt;margin-top:45.25pt;width:39.75pt;height:24.95pt;z-index:251777024;mso-width-relative:margin;mso-height-relative:margin" filled="f" stroked="f">
            <v:textbox style="mso-next-textbox:#_x0000_s1145">
              <w:txbxContent>
                <w:p w14:paraId="4D177D44" w14:textId="77777777" w:rsidR="00BD088C" w:rsidRPr="005F59C1" w:rsidRDefault="00BD088C" w:rsidP="00860E92">
                  <w:r w:rsidRPr="00F44ED6">
                    <w:rPr>
                      <w:rFonts w:hint="eastAsia"/>
                    </w:rPr>
                    <w:t>Ⅴ</w:t>
                  </w:r>
                  <w:r w:rsidRPr="005F59C1">
                    <w:rPr>
                      <w:rFonts w:hint="eastAsia"/>
                    </w:rPr>
                    <w:t>类</w:t>
                  </w:r>
                </w:p>
              </w:txbxContent>
            </v:textbox>
          </v:shape>
        </w:pict>
      </w:r>
      <w:r>
        <w:rPr>
          <w:noProof/>
        </w:rPr>
        <w:pict w14:anchorId="21A82AD5">
          <v:shape id="_x0000_s1124" type="#_x0000_t202" style="position:absolute;left:0;text-align:left;margin-left:612.95pt;margin-top:94.3pt;width:39.75pt;height:24.95pt;z-index:251754496;mso-width-relative:margin;mso-height-relative:margin" filled="f" stroked="f">
            <v:textbox style="mso-next-textbox:#_x0000_s1124">
              <w:txbxContent>
                <w:p w14:paraId="7F5D512C" w14:textId="77777777" w:rsidR="00BD088C" w:rsidRPr="005F59C1" w:rsidRDefault="00BD088C" w:rsidP="00860E92">
                  <w:r w:rsidRPr="005F59C1">
                    <w:rPr>
                      <w:rFonts w:hint="eastAsia"/>
                    </w:rPr>
                    <w:t>Ⅳ类</w:t>
                  </w:r>
                </w:p>
              </w:txbxContent>
            </v:textbox>
          </v:shape>
        </w:pict>
      </w:r>
      <w:r>
        <w:rPr>
          <w:noProof/>
        </w:rPr>
        <w:pict w14:anchorId="4B7FE93F">
          <v:shape id="_x0000_s1144" type="#_x0000_t202" style="position:absolute;left:0;text-align:left;margin-left:610.85pt;margin-top:140.95pt;width:38.25pt;height:24.95pt;z-index:251776000;mso-width-relative:margin;mso-height-relative:margin" filled="f" stroked="f">
            <v:textbox style="mso-next-textbox:#_x0000_s1144">
              <w:txbxContent>
                <w:p w14:paraId="2FA85F2E" w14:textId="77777777" w:rsidR="00BD088C" w:rsidRPr="005F59C1" w:rsidRDefault="00BD088C" w:rsidP="00860E92">
                  <w:r w:rsidRPr="005F59C1">
                    <w:rPr>
                      <w:rFonts w:hint="eastAsia"/>
                    </w:rPr>
                    <w:t>Ⅲ类</w:t>
                  </w:r>
                </w:p>
              </w:txbxContent>
            </v:textbox>
          </v:shape>
        </w:pict>
      </w:r>
      <w:r>
        <w:rPr>
          <w:noProof/>
        </w:rPr>
        <w:pict w14:anchorId="0523F4C0">
          <v:shape id="_x0000_s1157" type="#_x0000_t32" style="position:absolute;left:0;text-align:left;margin-left:138.15pt;margin-top:106.8pt;width:474.8pt;height:0;z-index:251789312" o:connectortype="straight" strokecolor="red" strokeweight="1pt">
            <v:stroke dashstyle="dash"/>
          </v:shape>
        </w:pict>
      </w:r>
      <w:r>
        <w:rPr>
          <w:noProof/>
        </w:rPr>
        <w:pict w14:anchorId="4F711B94">
          <v:shape id="_x0000_s1132" type="#_x0000_t32" style="position:absolute;left:0;text-align:left;margin-left:136.5pt;margin-top:154.45pt;width:474.8pt;height:0;z-index:251763712" o:connectortype="straight" strokecolor="red" strokeweight="1pt">
            <v:stroke dashstyle="dash"/>
          </v:shape>
        </w:pict>
      </w:r>
      <w:r>
        <w:rPr>
          <w:noProof/>
        </w:rPr>
        <w:pict w14:anchorId="413BCE96">
          <v:shape id="_x0000_s1137" type="#_x0000_t32" style="position:absolute;left:0;text-align:left;margin-left:429.2pt;margin-top:13.1pt;width:0;height:234.85pt;flip:y;z-index:251768832" o:connectortype="straight" strokecolor="#00c">
            <v:stroke dashstyle="dash"/>
          </v:shape>
        </w:pict>
      </w:r>
      <w:r w:rsidR="00596E86">
        <w:object w:dxaOrig="7694" w:dyaOrig="4707" w14:anchorId="2E7137D2">
          <v:shape id="_x0000_i1029" type="#_x0000_t75" style="width:537.75pt;height:310.5pt" o:ole="">
            <v:imagedata r:id="rId23" o:title="" croptop="5645f" cropbottom="1499f" cropright="3544f"/>
          </v:shape>
          <o:OLEObject Type="Embed" ProgID="SigmaPlotGraphicObject.9" ShapeID="_x0000_i1029" DrawAspect="Content" ObjectID="_1640725478" r:id="rId24"/>
        </w:object>
      </w:r>
    </w:p>
    <w:p w14:paraId="001464ED" w14:textId="77777777" w:rsidR="007954C6" w:rsidRDefault="00860E92" w:rsidP="00156E4B">
      <w:pPr>
        <w:ind w:firstLineChars="200" w:firstLine="560"/>
        <w:rPr>
          <w:rFonts w:ascii="仿宋_GB2312" w:eastAsia="仿宋_GB2312"/>
          <w:sz w:val="28"/>
          <w:szCs w:val="28"/>
        </w:rPr>
      </w:pPr>
      <w:r w:rsidRPr="00A62D2A">
        <w:rPr>
          <w:rFonts w:ascii="Times New Roman" w:eastAsia="仿宋_GB2312" w:hAnsi="Times New Roman" w:cs="Times New Roman"/>
          <w:sz w:val="28"/>
          <w:szCs w:val="28"/>
        </w:rPr>
        <w:lastRenderedPageBreak/>
        <w:t>由上图可知，所有的监测</w:t>
      </w:r>
      <w:r w:rsidR="0077669A">
        <w:rPr>
          <w:rFonts w:ascii="Times New Roman" w:eastAsia="仿宋_GB2312" w:hAnsi="Times New Roman" w:cs="Times New Roman" w:hint="eastAsia"/>
          <w:sz w:val="28"/>
          <w:szCs w:val="28"/>
        </w:rPr>
        <w:t>断面中</w:t>
      </w:r>
      <w:r w:rsidR="0077669A">
        <w:rPr>
          <w:rFonts w:ascii="Times New Roman" w:eastAsia="仿宋_GB2312" w:hAnsi="Times New Roman" w:cs="Times New Roman" w:hint="eastAsia"/>
          <w:sz w:val="28"/>
          <w:szCs w:val="28"/>
        </w:rPr>
        <w:t>TP</w:t>
      </w:r>
      <w:r w:rsidR="00FB5CE1">
        <w:rPr>
          <w:rFonts w:ascii="Times New Roman" w:eastAsia="仿宋_GB2312" w:hAnsi="Times New Roman" w:cs="Times New Roman" w:hint="eastAsia"/>
          <w:sz w:val="28"/>
          <w:szCs w:val="28"/>
        </w:rPr>
        <w:t>浓度存在一定的差异，其中</w:t>
      </w:r>
      <w:r w:rsidR="0077669A">
        <w:rPr>
          <w:rFonts w:ascii="Times New Roman" w:eastAsia="仿宋_GB2312" w:hAnsi="Times New Roman" w:cs="Times New Roman" w:hint="eastAsia"/>
          <w:sz w:val="28"/>
          <w:szCs w:val="28"/>
        </w:rPr>
        <w:t>宜兴</w:t>
      </w:r>
      <w:r w:rsidR="00FB5CE1">
        <w:rPr>
          <w:rFonts w:ascii="Times New Roman" w:eastAsia="仿宋_GB2312" w:hAnsi="Times New Roman" w:cs="Times New Roman" w:hint="eastAsia"/>
          <w:sz w:val="28"/>
          <w:szCs w:val="28"/>
        </w:rPr>
        <w:t>入流</w:t>
      </w:r>
      <w:r w:rsidR="00E911D7">
        <w:rPr>
          <w:rFonts w:ascii="Times New Roman" w:eastAsia="仿宋_GB2312" w:hAnsi="Times New Roman" w:cs="Times New Roman" w:hint="eastAsia"/>
          <w:sz w:val="28"/>
          <w:szCs w:val="28"/>
        </w:rPr>
        <w:t>的武进</w:t>
      </w:r>
      <w:r w:rsidR="0077669A">
        <w:rPr>
          <w:rFonts w:ascii="Times New Roman" w:eastAsia="仿宋_GB2312" w:hAnsi="Times New Roman" w:cs="Times New Roman" w:hint="eastAsia"/>
          <w:sz w:val="28"/>
          <w:szCs w:val="28"/>
        </w:rPr>
        <w:t>和</w:t>
      </w:r>
      <w:proofErr w:type="gramStart"/>
      <w:r w:rsidR="0077669A">
        <w:rPr>
          <w:rFonts w:ascii="Times New Roman" w:eastAsia="仿宋_GB2312" w:hAnsi="Times New Roman" w:cs="Times New Roman" w:hint="eastAsia"/>
          <w:sz w:val="28"/>
          <w:szCs w:val="28"/>
        </w:rPr>
        <w:t>滆湖方向</w:t>
      </w:r>
      <w:proofErr w:type="gramEnd"/>
      <w:r w:rsidR="0077669A">
        <w:rPr>
          <w:rFonts w:ascii="Times New Roman" w:eastAsia="仿宋_GB2312" w:hAnsi="Times New Roman" w:cs="Times New Roman" w:hint="eastAsia"/>
          <w:sz w:val="28"/>
          <w:szCs w:val="28"/>
        </w:rPr>
        <w:t>TP</w:t>
      </w:r>
      <w:r w:rsidR="0077669A">
        <w:rPr>
          <w:rFonts w:ascii="Times New Roman" w:eastAsia="仿宋_GB2312" w:hAnsi="Times New Roman" w:cs="Times New Roman" w:hint="eastAsia"/>
          <w:sz w:val="28"/>
          <w:szCs w:val="28"/>
        </w:rPr>
        <w:t>浓度较高，处于</w:t>
      </w:r>
      <w:r w:rsidR="002016BB" w:rsidRPr="009578EE">
        <w:rPr>
          <w:rFonts w:ascii="Times New Roman" w:eastAsia="仿宋_GB2312" w:hAnsi="Times New Roman" w:cs="Times New Roman" w:hint="eastAsia"/>
          <w:sz w:val="28"/>
          <w:szCs w:val="28"/>
        </w:rPr>
        <w:t>Ⅳ</w:t>
      </w:r>
      <w:r w:rsidR="002016BB">
        <w:rPr>
          <w:rFonts w:ascii="Times New Roman" w:eastAsia="仿宋_GB2312" w:hAnsi="Times New Roman" w:cs="Times New Roman" w:hint="eastAsia"/>
          <w:sz w:val="28"/>
          <w:szCs w:val="28"/>
        </w:rPr>
        <w:t>~</w:t>
      </w:r>
      <w:r w:rsidR="002016BB" w:rsidRPr="009578EE">
        <w:rPr>
          <w:rFonts w:ascii="Times New Roman" w:eastAsia="仿宋_GB2312" w:hAnsi="Times New Roman" w:cs="Times New Roman" w:hint="eastAsia"/>
          <w:sz w:val="28"/>
          <w:szCs w:val="28"/>
        </w:rPr>
        <w:t>Ⅴ类</w:t>
      </w:r>
      <w:r w:rsidR="002016BB">
        <w:rPr>
          <w:rFonts w:ascii="Times New Roman" w:eastAsia="仿宋_GB2312" w:hAnsi="Times New Roman" w:cs="Times New Roman" w:hint="eastAsia"/>
          <w:sz w:val="28"/>
          <w:szCs w:val="28"/>
        </w:rPr>
        <w:t>，部分处于劣</w:t>
      </w:r>
      <w:r w:rsidR="002016BB" w:rsidRPr="009578EE">
        <w:rPr>
          <w:rFonts w:ascii="Times New Roman" w:eastAsia="仿宋_GB2312" w:hAnsi="Times New Roman" w:cs="Times New Roman" w:hint="eastAsia"/>
          <w:sz w:val="28"/>
          <w:szCs w:val="28"/>
        </w:rPr>
        <w:t>Ⅴ类</w:t>
      </w:r>
      <w:r w:rsidR="002016BB">
        <w:rPr>
          <w:rFonts w:ascii="Times New Roman" w:eastAsia="仿宋_GB2312" w:hAnsi="Times New Roman" w:cs="Times New Roman" w:hint="eastAsia"/>
          <w:sz w:val="28"/>
          <w:szCs w:val="28"/>
        </w:rPr>
        <w:t>水质</w:t>
      </w:r>
      <w:r w:rsidR="00FB5CE1">
        <w:rPr>
          <w:rFonts w:ascii="Times New Roman" w:eastAsia="仿宋_GB2312" w:hAnsi="Times New Roman" w:cs="Times New Roman" w:hint="eastAsia"/>
          <w:sz w:val="28"/>
          <w:szCs w:val="28"/>
        </w:rPr>
        <w:t>；而溧阳和</w:t>
      </w:r>
      <w:r w:rsidR="0057066D">
        <w:rPr>
          <w:rFonts w:ascii="Times New Roman" w:eastAsia="仿宋_GB2312" w:hAnsi="Times New Roman" w:cs="Times New Roman" w:hint="eastAsia"/>
          <w:sz w:val="28"/>
          <w:szCs w:val="28"/>
        </w:rPr>
        <w:t>金坛方向来水</w:t>
      </w:r>
      <w:r w:rsidR="0057066D">
        <w:rPr>
          <w:rFonts w:ascii="Times New Roman" w:eastAsia="仿宋_GB2312" w:hAnsi="Times New Roman" w:cs="Times New Roman" w:hint="eastAsia"/>
          <w:sz w:val="28"/>
          <w:szCs w:val="28"/>
        </w:rPr>
        <w:t>TP</w:t>
      </w:r>
      <w:r w:rsidR="0057066D">
        <w:rPr>
          <w:rFonts w:ascii="Times New Roman" w:eastAsia="仿宋_GB2312" w:hAnsi="Times New Roman" w:cs="Times New Roman" w:hint="eastAsia"/>
          <w:sz w:val="28"/>
          <w:szCs w:val="28"/>
        </w:rPr>
        <w:t>浓度相近</w:t>
      </w:r>
      <w:r w:rsidR="005B4986">
        <w:rPr>
          <w:rFonts w:ascii="Times New Roman" w:eastAsia="仿宋_GB2312" w:hAnsi="Times New Roman" w:cs="Times New Roman" w:hint="eastAsia"/>
          <w:sz w:val="28"/>
          <w:szCs w:val="28"/>
        </w:rPr>
        <w:t>，处于</w:t>
      </w:r>
      <w:r w:rsidR="005B4986" w:rsidRPr="009578EE">
        <w:rPr>
          <w:rFonts w:ascii="Times New Roman" w:eastAsia="仿宋_GB2312" w:hAnsi="Times New Roman" w:cs="Times New Roman" w:hint="eastAsia"/>
          <w:sz w:val="28"/>
          <w:szCs w:val="28"/>
        </w:rPr>
        <w:t>Ⅲ</w:t>
      </w:r>
      <w:r w:rsidR="005B4986">
        <w:rPr>
          <w:rFonts w:ascii="Times New Roman" w:eastAsia="仿宋_GB2312" w:hAnsi="Times New Roman" w:cs="Times New Roman" w:hint="eastAsia"/>
          <w:sz w:val="28"/>
          <w:szCs w:val="28"/>
        </w:rPr>
        <w:t>~</w:t>
      </w:r>
      <w:r w:rsidR="005B4986" w:rsidRPr="009578EE">
        <w:rPr>
          <w:rFonts w:ascii="Times New Roman" w:eastAsia="仿宋_GB2312" w:hAnsi="Times New Roman" w:cs="Times New Roman" w:hint="eastAsia"/>
          <w:sz w:val="28"/>
          <w:szCs w:val="28"/>
        </w:rPr>
        <w:t>Ⅳ类</w:t>
      </w:r>
      <w:r w:rsidR="005B4986">
        <w:rPr>
          <w:rFonts w:ascii="Times New Roman" w:eastAsia="仿宋_GB2312" w:hAnsi="Times New Roman" w:cs="Times New Roman" w:hint="eastAsia"/>
          <w:sz w:val="28"/>
          <w:szCs w:val="28"/>
        </w:rPr>
        <w:t>水质。</w:t>
      </w:r>
      <w:r w:rsidR="00883A0B">
        <w:rPr>
          <w:rFonts w:ascii="Times New Roman" w:eastAsia="仿宋_GB2312" w:hAnsi="Times New Roman" w:cs="Times New Roman" w:hint="eastAsia"/>
          <w:sz w:val="28"/>
          <w:szCs w:val="28"/>
        </w:rPr>
        <w:t>入太湖港口</w:t>
      </w:r>
      <w:r w:rsidR="00883A0B">
        <w:rPr>
          <w:rFonts w:ascii="Times New Roman" w:eastAsia="仿宋_GB2312" w:hAnsi="Times New Roman" w:cs="Times New Roman" w:hint="eastAsia"/>
          <w:sz w:val="28"/>
          <w:szCs w:val="28"/>
        </w:rPr>
        <w:t>TP</w:t>
      </w:r>
      <w:r w:rsidR="00883A0B">
        <w:rPr>
          <w:rFonts w:ascii="Times New Roman" w:eastAsia="仿宋_GB2312" w:hAnsi="Times New Roman" w:cs="Times New Roman" w:hint="eastAsia"/>
          <w:sz w:val="28"/>
          <w:szCs w:val="28"/>
        </w:rPr>
        <w:t>浓度同样存在北高南</w:t>
      </w:r>
      <w:r w:rsidR="00FB5CE1">
        <w:rPr>
          <w:rFonts w:ascii="Times New Roman" w:eastAsia="仿宋_GB2312" w:hAnsi="Times New Roman" w:cs="Times New Roman" w:hint="eastAsia"/>
          <w:sz w:val="28"/>
          <w:szCs w:val="28"/>
        </w:rPr>
        <w:t>低</w:t>
      </w:r>
      <w:r w:rsidR="00883A0B">
        <w:rPr>
          <w:rFonts w:ascii="Times New Roman" w:eastAsia="仿宋_GB2312" w:hAnsi="Times New Roman" w:cs="Times New Roman" w:hint="eastAsia"/>
          <w:sz w:val="28"/>
          <w:szCs w:val="28"/>
        </w:rPr>
        <w:t>的趋势，总体处于</w:t>
      </w:r>
      <w:r w:rsidR="00883A0B" w:rsidRPr="009578EE">
        <w:rPr>
          <w:rFonts w:ascii="Times New Roman" w:eastAsia="仿宋_GB2312" w:hAnsi="Times New Roman" w:cs="Times New Roman" w:hint="eastAsia"/>
          <w:sz w:val="28"/>
          <w:szCs w:val="28"/>
        </w:rPr>
        <w:t>Ⅳ类</w:t>
      </w:r>
      <w:r w:rsidR="00883A0B">
        <w:rPr>
          <w:rFonts w:ascii="Times New Roman" w:eastAsia="仿宋_GB2312" w:hAnsi="Times New Roman" w:cs="Times New Roman" w:hint="eastAsia"/>
          <w:sz w:val="28"/>
          <w:szCs w:val="28"/>
        </w:rPr>
        <w:t>水质（</w:t>
      </w:r>
      <w:proofErr w:type="gramStart"/>
      <w:r w:rsidR="00883A0B">
        <w:rPr>
          <w:rFonts w:ascii="Times New Roman" w:eastAsia="仿宋_GB2312" w:hAnsi="Times New Roman" w:cs="Times New Roman" w:hint="eastAsia"/>
          <w:sz w:val="28"/>
          <w:szCs w:val="28"/>
        </w:rPr>
        <w:t>北部青店港</w:t>
      </w:r>
      <w:proofErr w:type="gramEnd"/>
      <w:r w:rsidR="00883A0B">
        <w:rPr>
          <w:rFonts w:ascii="Times New Roman" w:eastAsia="仿宋_GB2312" w:hAnsi="Times New Roman" w:cs="Times New Roman" w:hint="eastAsia"/>
          <w:sz w:val="28"/>
          <w:szCs w:val="28"/>
        </w:rPr>
        <w:t>除外）。</w:t>
      </w:r>
    </w:p>
    <w:p w14:paraId="29709192" w14:textId="77777777" w:rsidR="00B36C00" w:rsidRPr="00B36C00" w:rsidRDefault="00AB3DA6" w:rsidP="00B36C00">
      <w:pPr>
        <w:pStyle w:val="a3"/>
        <w:numPr>
          <w:ilvl w:val="0"/>
          <w:numId w:val="5"/>
        </w:numPr>
        <w:spacing w:after="0" w:line="360" w:lineRule="auto"/>
        <w:ind w:firstLineChars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noProof/>
        </w:rPr>
        <w:pict w14:anchorId="48773946">
          <v:shape id="_x0000_s1191" type="#_x0000_t202" style="position:absolute;left:0;text-align:left;margin-left:485.6pt;margin-top:9.75pt;width:120.1pt;height:25.65pt;z-index:251816960;mso-width-relative:margin;mso-height-relative:margin" filled="f" stroked="f">
            <v:textbox style="mso-next-textbox:#_x0000_s1191">
              <w:txbxContent>
                <w:p w14:paraId="78EEBA5E" w14:textId="77777777" w:rsidR="00BD088C" w:rsidRDefault="00BD088C" w:rsidP="00754088">
                  <w:r>
                    <w:rPr>
                      <w:rFonts w:hint="eastAsia"/>
                    </w:rPr>
                    <w:t>宜兴出流（入太湖）</w:t>
                  </w:r>
                </w:p>
              </w:txbxContent>
            </v:textbox>
          </v:shape>
        </w:pict>
      </w:r>
      <w:r>
        <w:rPr>
          <w:noProof/>
        </w:rPr>
        <w:pict w14:anchorId="20DCFEEF">
          <v:shape id="_x0000_s1210" type="#_x0000_t202" style="position:absolute;left:0;text-align:left;margin-left:535.65pt;margin-top:-5.3pt;width:63.6pt;height:25.65pt;z-index:251829248;mso-width-relative:margin;mso-height-relative:margin" filled="f" stroked="f">
            <v:textbox style="mso-next-textbox:#_x0000_s1210">
              <w:txbxContent>
                <w:p w14:paraId="702E4AED" w14:textId="77777777" w:rsidR="00BD088C" w:rsidRDefault="00BD088C" w:rsidP="00156E4B">
                  <w:r>
                    <w:rPr>
                      <w:rFonts w:hint="eastAsia"/>
                    </w:rPr>
                    <w:t>自北向南</w:t>
                  </w:r>
                </w:p>
              </w:txbxContent>
            </v:textbox>
          </v:shape>
        </w:pict>
      </w:r>
      <w:r>
        <w:rPr>
          <w:noProof/>
        </w:rPr>
        <w:pict w14:anchorId="592CDBC2">
          <v:shape id="_x0000_s1209" type="#_x0000_t32" style="position:absolute;left:0;text-align:left;margin-left:489.65pt;margin-top:7.35pt;width:47.7pt;height:0;z-index:251828224" o:connectortype="straight" strokecolor="red" strokeweight="1.5pt">
            <v:stroke endarrow="block"/>
          </v:shape>
        </w:pict>
      </w:r>
      <w:r>
        <w:rPr>
          <w:noProof/>
        </w:rPr>
        <w:pict w14:anchorId="28F77F83">
          <v:shape id="_x0000_s1192" type="#_x0000_t202" style="position:absolute;left:0;text-align:left;margin-left:271.05pt;margin-top:8.75pt;width:65pt;height:25.65pt;z-index:251817984;mso-width-relative:margin;mso-height-relative:margin" filled="f" stroked="f">
            <v:textbox style="mso-next-textbox:#_x0000_s1192">
              <w:txbxContent>
                <w:p w14:paraId="26B1E511" w14:textId="77777777" w:rsidR="00BD088C" w:rsidRDefault="00BD088C" w:rsidP="00754088">
                  <w:r>
                    <w:rPr>
                      <w:rFonts w:hint="eastAsia"/>
                    </w:rPr>
                    <w:t>宜兴入流</w:t>
                  </w:r>
                </w:p>
              </w:txbxContent>
            </v:textbox>
          </v:shape>
        </w:pict>
      </w:r>
      <w:r w:rsidR="00847A26">
        <w:rPr>
          <w:rFonts w:ascii="Times New Roman" w:eastAsia="仿宋_GB2312" w:hAnsi="Times New Roman" w:cs="Times New Roman" w:hint="eastAsia"/>
          <w:b/>
          <w:sz w:val="28"/>
          <w:szCs w:val="28"/>
        </w:rPr>
        <w:t>NH</w:t>
      </w:r>
      <w:r w:rsidR="00847A26" w:rsidRPr="00061827">
        <w:rPr>
          <w:rFonts w:ascii="Times New Roman" w:eastAsia="仿宋_GB2312" w:hAnsi="Times New Roman" w:cs="Times New Roman" w:hint="eastAsia"/>
          <w:b/>
          <w:sz w:val="28"/>
          <w:szCs w:val="28"/>
          <w:vertAlign w:val="subscript"/>
        </w:rPr>
        <w:t>3</w:t>
      </w:r>
      <w:r w:rsidR="00847A26">
        <w:rPr>
          <w:rFonts w:ascii="Times New Roman" w:eastAsia="仿宋_GB2312" w:hAnsi="Times New Roman" w:cs="Times New Roman" w:hint="eastAsia"/>
          <w:b/>
          <w:sz w:val="28"/>
          <w:szCs w:val="28"/>
        </w:rPr>
        <w:t>-N/TN</w:t>
      </w:r>
      <w:r w:rsidR="00847A26" w:rsidRPr="00535D26">
        <w:rPr>
          <w:rFonts w:ascii="Times New Roman" w:eastAsia="仿宋_GB2312" w:hAnsi="Times New Roman" w:cs="Times New Roman" w:hint="eastAsia"/>
          <w:b/>
          <w:sz w:val="28"/>
          <w:szCs w:val="28"/>
        </w:rPr>
        <w:t>分析</w:t>
      </w:r>
    </w:p>
    <w:p w14:paraId="5E8D4DBA" w14:textId="77777777" w:rsidR="007954C6" w:rsidRDefault="00AB3DA6" w:rsidP="00B36C00">
      <w:pPr>
        <w:spacing w:after="0" w:line="360" w:lineRule="auto"/>
        <w:jc w:val="center"/>
        <w:rPr>
          <w:rFonts w:ascii="仿宋_GB2312" w:eastAsia="仿宋_GB2312"/>
          <w:sz w:val="28"/>
          <w:szCs w:val="28"/>
        </w:rPr>
      </w:pPr>
      <w:r>
        <w:rPr>
          <w:noProof/>
        </w:rPr>
        <w:lastRenderedPageBreak/>
        <w:pict w14:anchorId="39E39CDB">
          <v:shape id="_x0000_s1187" type="#_x0000_t32" style="position:absolute;left:0;text-align:left;margin-left:414.75pt;margin-top:9.7pt;width:0;height:232.3pt;flip:y;z-index:251812864" o:connectortype="straight" strokecolor="#00c">
            <v:stroke dashstyle="dash"/>
          </v:shape>
        </w:pict>
      </w:r>
      <w:r>
        <w:rPr>
          <w:noProof/>
        </w:rPr>
        <w:pict w14:anchorId="6C055659">
          <v:shape id="_x0000_s1172" type="#_x0000_t202" style="position:absolute;left:0;text-align:left;margin-left:168.5pt;margin-top:28.6pt;width:34.8pt;height:42.75pt;z-index:251799552;mso-width-relative:margin;mso-height-relative:margin" filled="f" stroked="f">
            <v:textbox style="mso-next-textbox:#_x0000_s1172">
              <w:txbxContent>
                <w:p w14:paraId="4785144B" w14:textId="77777777" w:rsidR="00BD088C" w:rsidRPr="009B6240" w:rsidRDefault="00BD088C" w:rsidP="00B36C00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3CE778A">
          <v:shape id="_x0000_s1173" type="#_x0000_t202" style="position:absolute;left:0;text-align:left;margin-left:271.05pt;margin-top:29.2pt;width:31pt;height:33.5pt;z-index:251800576;mso-width-relative:margin;mso-height-relative:margin" filled="f" stroked="f">
            <v:textbox style="mso-next-textbox:#_x0000_s1173">
              <w:txbxContent>
                <w:p w14:paraId="5B6C764A" w14:textId="77777777" w:rsidR="00BD088C" w:rsidRPr="009B6240" w:rsidRDefault="00BD088C" w:rsidP="00B36C00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2CCAF7E">
          <v:shape id="_x0000_s1174" type="#_x0000_t202" style="position:absolute;left:0;text-align:left;margin-left:361.3pt;margin-top:30.55pt;width:35.15pt;height:42.75pt;z-index:251801600;mso-width-relative:margin;mso-height-relative:margin" filled="f" stroked="f">
            <v:textbox style="mso-next-textbox:#_x0000_s1174">
              <w:txbxContent>
                <w:p w14:paraId="6814661B" w14:textId="77777777" w:rsidR="00BD088C" w:rsidRPr="009B6240" w:rsidRDefault="00BD088C" w:rsidP="00B36C00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1753DC1">
          <v:shape id="_x0000_s1175" type="#_x0000_t202" style="position:absolute;left:0;text-align:left;margin-left:423.8pt;margin-top:30.55pt;width:28.6pt;height:42.75pt;z-index:251802624;mso-width-relative:margin;mso-height-relative:margin" filled="f" stroked="f">
            <v:textbox style="mso-next-textbox:#_x0000_s1175">
              <w:txbxContent>
                <w:p w14:paraId="57EE870E" w14:textId="77777777" w:rsidR="00BD088C" w:rsidRPr="009B6240" w:rsidRDefault="00BD088C" w:rsidP="00B36C00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9CEEBCE">
          <v:shape id="_x0000_s1176" type="#_x0000_t202" style="position:absolute;left:0;text-align:left;margin-left:523.15pt;margin-top:30.55pt;width:32.4pt;height:32.25pt;z-index:251803648;mso-width-relative:margin;mso-height-relative:margin" filled="f" stroked="f">
            <v:textbox style="mso-next-textbox:#_x0000_s1176">
              <w:txbxContent>
                <w:p w14:paraId="077F9C1D" w14:textId="77777777" w:rsidR="00BD088C" w:rsidRPr="009B6240" w:rsidRDefault="00BD088C" w:rsidP="00B36C00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22391DBF">
          <v:shape id="_x0000_s1193" type="#_x0000_t32" style="position:absolute;left:0;text-align:left;margin-left:147.65pt;margin-top:125.45pt;width:468.15pt;height:0;z-index:251819008" o:connectortype="straight" strokecolor="red" strokeweight="1pt">
            <v:stroke dashstyle="dash"/>
          </v:shape>
        </w:pict>
      </w:r>
      <w:r>
        <w:rPr>
          <w:noProof/>
        </w:rPr>
        <w:pict w14:anchorId="0436EF0C">
          <v:shape id="_x0000_s1189" type="#_x0000_t32" style="position:absolute;left:0;text-align:left;margin-left:220.5pt;margin-top:10.25pt;width:0;height:232.3pt;flip:y;z-index:251814912" o:connectortype="straight" strokecolor="#00c">
            <v:stroke dashstyle="dash"/>
          </v:shape>
        </w:pict>
      </w:r>
      <w:r>
        <w:rPr>
          <w:noProof/>
        </w:rPr>
        <w:pict w14:anchorId="4A7D5DD9">
          <v:shape id="_x0000_s1188" type="#_x0000_t32" style="position:absolute;left:0;text-align:left;margin-left:347.25pt;margin-top:9.8pt;width:0;height:232.3pt;flip:y;z-index:251813888" o:connectortype="straight" strokecolor="#00c">
            <v:stroke dashstyle="dash"/>
          </v:shape>
        </w:pict>
      </w:r>
      <w:r>
        <w:rPr>
          <w:noProof/>
        </w:rPr>
        <w:pict w14:anchorId="46863A67">
          <v:shape id="_x0000_s1171" type="#_x0000_t32" style="position:absolute;left:0;text-align:left;margin-left:463.7pt;margin-top:10.95pt;width:0;height:231pt;flip:y;z-index:251798528" o:connectortype="straight" strokecolor="#00c"/>
        </w:pict>
      </w:r>
      <w:r w:rsidR="00BC3E5B">
        <w:object w:dxaOrig="7432" w:dyaOrig="4521" w14:anchorId="267B62D4">
          <v:shape id="_x0000_i1030" type="#_x0000_t75" style="width:538.5pt;height:303.75pt" o:ole="">
            <v:imagedata r:id="rId25" o:title="" croptop="6269f" cropbottom="1900f" cropright="3808f"/>
          </v:shape>
          <o:OLEObject Type="Embed" ProgID="SigmaPlotGraphicObject.9" ShapeID="_x0000_i1030" DrawAspect="Content" ObjectID="_1640725479" r:id="rId26"/>
        </w:object>
      </w:r>
    </w:p>
    <w:p w14:paraId="6DEBCF2E" w14:textId="77777777" w:rsidR="00E111DE" w:rsidRDefault="00EE0D48" w:rsidP="00CE7781">
      <w:pPr>
        <w:spacing w:after="0" w:line="360" w:lineRule="auto"/>
        <w:ind w:firstLineChars="200" w:firstLine="560"/>
        <w:rPr>
          <w:rFonts w:ascii="Times New Roman" w:eastAsia="仿宋_GB2312" w:hAnsi="Times New Roman" w:cs="Times New Roman"/>
          <w:sz w:val="28"/>
          <w:szCs w:val="28"/>
        </w:rPr>
        <w:sectPr w:rsidR="00E111DE" w:rsidSect="00394781">
          <w:pgSz w:w="16838" w:h="11906" w:orient="landscape"/>
          <w:pgMar w:top="1800" w:right="1440" w:bottom="1800" w:left="1440" w:header="708" w:footer="708" w:gutter="0"/>
          <w:cols w:space="708"/>
          <w:docGrid w:linePitch="360"/>
        </w:sectPr>
      </w:pPr>
      <w:r w:rsidRPr="00222CA3">
        <w:rPr>
          <w:rFonts w:ascii="Times New Roman" w:eastAsia="仿宋_GB2312" w:hAnsi="Times New Roman" w:cs="Times New Roman"/>
          <w:sz w:val="28"/>
          <w:szCs w:val="28"/>
        </w:rPr>
        <w:t>由于</w:t>
      </w:r>
      <w:r w:rsidR="00754088" w:rsidRPr="00222CA3">
        <w:rPr>
          <w:rFonts w:ascii="Times New Roman" w:eastAsia="仿宋_GB2312" w:hAnsi="Times New Roman" w:cs="Times New Roman"/>
          <w:sz w:val="28"/>
          <w:szCs w:val="28"/>
        </w:rPr>
        <w:t>TN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是宜兴流域</w:t>
      </w:r>
      <w:r w:rsidR="001B0D80">
        <w:rPr>
          <w:rFonts w:ascii="Times New Roman" w:eastAsia="仿宋_GB2312" w:hAnsi="Times New Roman" w:cs="Times New Roman" w:hint="eastAsia"/>
          <w:sz w:val="28"/>
          <w:szCs w:val="28"/>
        </w:rPr>
        <w:t>水体中</w:t>
      </w:r>
      <w:r w:rsidR="00754088" w:rsidRPr="00222CA3">
        <w:rPr>
          <w:rFonts w:ascii="Times New Roman" w:eastAsia="仿宋_GB2312" w:hAnsi="Times New Roman" w:cs="Times New Roman"/>
          <w:sz w:val="28"/>
          <w:szCs w:val="28"/>
        </w:rPr>
        <w:t>最主要的污染物，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在此对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NH</w:t>
      </w:r>
      <w:r w:rsidRPr="00222CA3">
        <w:rPr>
          <w:rFonts w:ascii="Times New Roman" w:eastAsia="仿宋_GB2312" w:hAnsi="Times New Roman" w:cs="Times New Roman"/>
          <w:sz w:val="28"/>
          <w:szCs w:val="28"/>
          <w:vertAlign w:val="subscript"/>
        </w:rPr>
        <w:t>3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-N/TN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进行分析。由上图可知，在入宜兴来水中，金坛方向客水中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NH</w:t>
      </w:r>
      <w:r w:rsidRPr="00222CA3">
        <w:rPr>
          <w:rFonts w:ascii="Times New Roman" w:eastAsia="仿宋_GB2312" w:hAnsi="Times New Roman" w:cs="Times New Roman"/>
          <w:sz w:val="28"/>
          <w:szCs w:val="28"/>
          <w:vertAlign w:val="subscript"/>
        </w:rPr>
        <w:t>3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-N/TN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较高，部分断面占比超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50%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；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而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溧阳方向客水中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NH</w:t>
      </w:r>
      <w:r w:rsidRPr="00222CA3">
        <w:rPr>
          <w:rFonts w:ascii="Times New Roman" w:eastAsia="仿宋_GB2312" w:hAnsi="Times New Roman" w:cs="Times New Roman"/>
          <w:sz w:val="28"/>
          <w:szCs w:val="28"/>
          <w:vertAlign w:val="subscript"/>
        </w:rPr>
        <w:t>3</w:t>
      </w:r>
      <w:r w:rsidRPr="00222CA3">
        <w:rPr>
          <w:rFonts w:ascii="Times New Roman" w:eastAsia="仿宋_GB2312" w:hAnsi="Times New Roman" w:cs="Times New Roman"/>
          <w:sz w:val="28"/>
          <w:szCs w:val="28"/>
        </w:rPr>
        <w:t>-N/TN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占比在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30%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左右。在入太湖港口中，自北向南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NH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  <w:vertAlign w:val="subscript"/>
        </w:rPr>
        <w:t>3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-N/TN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占比略有降低，其中</w:t>
      </w:r>
      <w:r w:rsidR="00C149D0">
        <w:rPr>
          <w:rFonts w:ascii="Times New Roman" w:eastAsia="仿宋_GB2312" w:hAnsi="Times New Roman" w:cs="Times New Roman" w:hint="eastAsia"/>
          <w:sz w:val="28"/>
          <w:szCs w:val="28"/>
        </w:rPr>
        <w:t>南部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大港河中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NH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  <w:vertAlign w:val="subscript"/>
        </w:rPr>
        <w:t>3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-N/TN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占比最低，约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5%</w:t>
      </w:r>
      <w:r w:rsidR="00222CA3" w:rsidRPr="00222CA3">
        <w:rPr>
          <w:rFonts w:ascii="Times New Roman" w:eastAsia="仿宋_GB2312" w:hAnsi="Times New Roman" w:cs="Times New Roman"/>
          <w:sz w:val="28"/>
          <w:szCs w:val="28"/>
        </w:rPr>
        <w:t>左右。</w:t>
      </w:r>
    </w:p>
    <w:p w14:paraId="0A780629" w14:textId="77777777" w:rsidR="00BA5D4A" w:rsidRDefault="00BA5D4A" w:rsidP="000D5701">
      <w:pPr>
        <w:pStyle w:val="a3"/>
        <w:numPr>
          <w:ilvl w:val="0"/>
          <w:numId w:val="5"/>
        </w:numPr>
        <w:spacing w:after="0" w:line="360" w:lineRule="auto"/>
        <w:ind w:firstLineChars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rFonts w:ascii="Times New Roman" w:eastAsia="仿宋_GB2312" w:hAnsi="Times New Roman" w:cs="Times New Roman" w:hint="eastAsia"/>
          <w:b/>
          <w:sz w:val="28"/>
          <w:szCs w:val="28"/>
        </w:rPr>
        <w:lastRenderedPageBreak/>
        <w:t>TN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浓度的时间分布</w:t>
      </w:r>
    </w:p>
    <w:p w14:paraId="3990FC7B" w14:textId="77777777" w:rsidR="00BA5D4A" w:rsidRPr="00D05251" w:rsidRDefault="006C205C" w:rsidP="00D05251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 w:hint="eastAsia"/>
          <w:sz w:val="28"/>
          <w:szCs w:val="28"/>
        </w:rPr>
        <w:t>由以上分析可知，</w:t>
      </w:r>
      <w:r w:rsidR="00D12C5A" w:rsidRPr="00D05251">
        <w:rPr>
          <w:rFonts w:ascii="Times New Roman" w:eastAsia="仿宋_GB2312" w:hAnsi="Times New Roman" w:cs="Times New Roman" w:hint="eastAsia"/>
          <w:sz w:val="28"/>
          <w:szCs w:val="28"/>
        </w:rPr>
        <w:t>宜兴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入流武进方向和</w:t>
      </w:r>
      <w:r w:rsidR="00D12C5A" w:rsidRPr="00D05251">
        <w:rPr>
          <w:rFonts w:ascii="Times New Roman" w:eastAsia="仿宋_GB2312" w:hAnsi="Times New Roman" w:cs="Times New Roman" w:hint="eastAsia"/>
          <w:sz w:val="28"/>
          <w:szCs w:val="28"/>
        </w:rPr>
        <w:t>宜兴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出流</w:t>
      </w:r>
      <w:r w:rsidR="00D12C5A" w:rsidRPr="00D05251">
        <w:rPr>
          <w:rFonts w:ascii="Times New Roman" w:eastAsia="仿宋_GB2312" w:hAnsi="Times New Roman" w:cs="Times New Roman" w:hint="eastAsia"/>
          <w:sz w:val="28"/>
          <w:szCs w:val="28"/>
        </w:rPr>
        <w:t>北部港口中</w:t>
      </w:r>
      <w:r w:rsidR="00D12C5A" w:rsidRPr="00D05251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D12C5A" w:rsidRPr="00D05251">
        <w:rPr>
          <w:rFonts w:ascii="Times New Roman" w:eastAsia="仿宋_GB2312" w:hAnsi="Times New Roman" w:cs="Times New Roman" w:hint="eastAsia"/>
          <w:sz w:val="28"/>
          <w:szCs w:val="28"/>
        </w:rPr>
        <w:t>浓度较高，在此选择</w:t>
      </w:r>
      <w:r w:rsidR="0038691A" w:rsidRPr="00D05251">
        <w:rPr>
          <w:rFonts w:ascii="Times New Roman" w:eastAsia="仿宋_GB2312" w:hAnsi="Times New Roman" w:cs="Times New Roman" w:hint="eastAsia"/>
          <w:sz w:val="28"/>
          <w:szCs w:val="28"/>
        </w:rPr>
        <w:t>武进方向的</w:t>
      </w:r>
      <w:r w:rsidR="00D12C5A" w:rsidRPr="00D05251">
        <w:rPr>
          <w:rFonts w:ascii="Times New Roman" w:eastAsia="仿宋_GB2312" w:hAnsi="Times New Roman" w:cs="Times New Roman" w:hint="eastAsia"/>
          <w:sz w:val="28"/>
          <w:szCs w:val="28"/>
        </w:rPr>
        <w:t>钟溪大桥和</w:t>
      </w:r>
      <w:r w:rsidR="0038691A" w:rsidRPr="00D05251">
        <w:rPr>
          <w:rFonts w:ascii="Times New Roman" w:eastAsia="仿宋_GB2312" w:hAnsi="Times New Roman" w:cs="Times New Roman" w:hint="eastAsia"/>
          <w:sz w:val="28"/>
          <w:szCs w:val="28"/>
        </w:rPr>
        <w:t>入太湖港口的周铁港作为代表断面，</w:t>
      </w:r>
      <w:r w:rsidR="00964DDD">
        <w:rPr>
          <w:rFonts w:ascii="Times New Roman" w:eastAsia="仿宋_GB2312" w:hAnsi="Times New Roman" w:cs="Times New Roman" w:hint="eastAsia"/>
          <w:sz w:val="28"/>
          <w:szCs w:val="28"/>
        </w:rPr>
        <w:t>对</w:t>
      </w:r>
      <w:r w:rsidR="0038691A" w:rsidRPr="00D05251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38691A" w:rsidRPr="00D05251">
        <w:rPr>
          <w:rFonts w:ascii="Times New Roman" w:eastAsia="仿宋_GB2312" w:hAnsi="Times New Roman" w:cs="Times New Roman" w:hint="eastAsia"/>
          <w:sz w:val="28"/>
          <w:szCs w:val="28"/>
        </w:rPr>
        <w:t>浓度的时间分布特征</w:t>
      </w:r>
      <w:r w:rsidR="00964DDD" w:rsidRPr="00D05251">
        <w:rPr>
          <w:rFonts w:ascii="Times New Roman" w:eastAsia="仿宋_GB2312" w:hAnsi="Times New Roman" w:cs="Times New Roman" w:hint="eastAsia"/>
          <w:sz w:val="28"/>
          <w:szCs w:val="28"/>
        </w:rPr>
        <w:t>进行</w:t>
      </w:r>
      <w:r w:rsidR="0038691A" w:rsidRPr="00D05251">
        <w:rPr>
          <w:rFonts w:ascii="Times New Roman" w:eastAsia="仿宋_GB2312" w:hAnsi="Times New Roman" w:cs="Times New Roman" w:hint="eastAsia"/>
          <w:sz w:val="28"/>
          <w:szCs w:val="28"/>
        </w:rPr>
        <w:t>分析。</w:t>
      </w:r>
      <w:r w:rsidR="004C361C" w:rsidRPr="00D05251">
        <w:rPr>
          <w:rFonts w:ascii="Times New Roman" w:eastAsia="仿宋_GB2312" w:hAnsi="Times New Roman" w:cs="Times New Roman" w:hint="eastAsia"/>
          <w:sz w:val="28"/>
          <w:szCs w:val="28"/>
        </w:rPr>
        <w:t>另外，溧阳方向客水主要通过南溪河进入宜兴市主城区，在此同样对南溪河</w:t>
      </w:r>
      <w:r w:rsidR="00885B5A">
        <w:rPr>
          <w:rFonts w:ascii="Times New Roman" w:eastAsia="仿宋_GB2312" w:hAnsi="Times New Roman" w:cs="Times New Roman" w:hint="eastAsia"/>
          <w:sz w:val="28"/>
          <w:szCs w:val="28"/>
        </w:rPr>
        <w:t>的</w:t>
      </w:r>
      <w:proofErr w:type="gramStart"/>
      <w:r w:rsidR="004C361C" w:rsidRPr="00D05251">
        <w:rPr>
          <w:rFonts w:ascii="Times New Roman" w:eastAsia="仿宋_GB2312" w:hAnsi="Times New Roman" w:cs="Times New Roman" w:hint="eastAsia"/>
          <w:sz w:val="28"/>
          <w:szCs w:val="28"/>
        </w:rPr>
        <w:t>胡家圩桥断面</w:t>
      </w:r>
      <w:proofErr w:type="gramEnd"/>
      <w:r w:rsidR="004C361C" w:rsidRPr="00D05251">
        <w:rPr>
          <w:rFonts w:ascii="Times New Roman" w:eastAsia="仿宋_GB2312" w:hAnsi="Times New Roman" w:cs="Times New Roman" w:hint="eastAsia"/>
          <w:sz w:val="28"/>
          <w:szCs w:val="28"/>
        </w:rPr>
        <w:t>上</w:t>
      </w:r>
      <w:r w:rsidR="004C361C" w:rsidRPr="00D05251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4C361C" w:rsidRPr="00D05251">
        <w:rPr>
          <w:rFonts w:ascii="Times New Roman" w:eastAsia="仿宋_GB2312" w:hAnsi="Times New Roman" w:cs="Times New Roman" w:hint="eastAsia"/>
          <w:sz w:val="28"/>
          <w:szCs w:val="28"/>
        </w:rPr>
        <w:t>浓度的时间分布特征进行分析。</w:t>
      </w:r>
    </w:p>
    <w:p w14:paraId="0A32CD42" w14:textId="77777777" w:rsidR="00B03BB6" w:rsidRDefault="00AB3DA6" w:rsidP="00BA5D4A">
      <w:pPr>
        <w:pStyle w:val="a3"/>
        <w:spacing w:after="0" w:line="360" w:lineRule="auto"/>
        <w:ind w:left="360" w:firstLineChars="0" w:firstLine="0"/>
        <w:jc w:val="both"/>
      </w:pPr>
      <w:r>
        <w:rPr>
          <w:noProof/>
        </w:rPr>
        <w:pict w14:anchorId="668B1796">
          <v:shape id="_x0000_s1221" type="#_x0000_t202" style="position:absolute;left:0;text-align:left;margin-left:119.15pt;margin-top:32.3pt;width:64.5pt;height:25.65pt;z-index:251833344;mso-width-relative:margin;mso-height-relative:margin" filled="f" stroked="f">
            <v:textbox style="mso-next-textbox:#_x0000_s1221">
              <w:txbxContent>
                <w:p w14:paraId="768F0F4F" w14:textId="77777777" w:rsidR="00BD088C" w:rsidRDefault="00BD088C" w:rsidP="00EA11A3">
                  <w:r>
                    <w:rPr>
                      <w:rFonts w:hint="eastAsia"/>
                    </w:rPr>
                    <w:t>钟溪大桥</w:t>
                  </w:r>
                </w:p>
              </w:txbxContent>
            </v:textbox>
          </v:shape>
        </w:pict>
      </w:r>
      <w:r>
        <w:rPr>
          <w:noProof/>
        </w:rPr>
        <w:pict w14:anchorId="0114B4A8">
          <v:shape id="_x0000_s1222" type="#_x0000_t202" style="position:absolute;left:0;text-align:left;margin-left:252.85pt;margin-top:32.1pt;width:53.2pt;height:25.65pt;z-index:251834368;mso-width-relative:margin;mso-height-relative:margin" filled="f" stroked="f">
            <v:textbox style="mso-next-textbox:#_x0000_s1222">
              <w:txbxContent>
                <w:p w14:paraId="0750C0D3" w14:textId="77777777" w:rsidR="00BD088C" w:rsidRDefault="00BD088C" w:rsidP="00EA11A3">
                  <w:r>
                    <w:rPr>
                      <w:rFonts w:hint="eastAsia"/>
                    </w:rPr>
                    <w:t>周铁港</w:t>
                  </w:r>
                </w:p>
              </w:txbxContent>
            </v:textbox>
          </v:shape>
        </w:pict>
      </w:r>
      <w:r>
        <w:rPr>
          <w:noProof/>
        </w:rPr>
        <w:pict w14:anchorId="1263385F">
          <v:shape id="_x0000_s1223" type="#_x0000_t202" style="position:absolute;left:0;text-align:left;margin-left:372.5pt;margin-top:32.15pt;width:52.45pt;height:25.65pt;z-index:251835392;mso-width-relative:margin;mso-height-relative:margin" filled="f" stroked="f">
            <v:textbox style="mso-next-textbox:#_x0000_s1223">
              <w:txbxContent>
                <w:p w14:paraId="2C081BF2" w14:textId="77777777" w:rsidR="00BD088C" w:rsidRPr="00EA11A3" w:rsidRDefault="00BD088C" w:rsidP="00EA11A3">
                  <w:r w:rsidRPr="00EA11A3">
                    <w:rPr>
                      <w:rFonts w:hint="eastAsia"/>
                    </w:rPr>
                    <w:t>南溪河</w:t>
                  </w:r>
                </w:p>
              </w:txbxContent>
            </v:textbox>
          </v:shape>
        </w:pict>
      </w:r>
      <w:r>
        <w:rPr>
          <w:noProof/>
        </w:rPr>
        <w:pict w14:anchorId="037655DB">
          <v:oval id="_x0000_s1220" style="position:absolute;left:0;text-align:left;margin-left:62.65pt;margin-top:262.5pt;width:350.5pt;height:50.95pt;z-index:251832320" filled="f" strokecolor="red" strokeweight="1pt">
            <v:stroke dashstyle="dash"/>
          </v:oval>
        </w:pict>
      </w:r>
      <w:r>
        <w:rPr>
          <w:noProof/>
        </w:rPr>
        <w:pict w14:anchorId="6DC85A28">
          <v:oval id="_x0000_s1219" style="position:absolute;left:0;text-align:left;margin-left:62.65pt;margin-top:180.75pt;width:350.5pt;height:50.95pt;z-index:251831296" filled="f" strokecolor="red" strokeweight="1pt">
            <v:stroke dashstyle="dash"/>
          </v:oval>
        </w:pict>
      </w:r>
      <w:r>
        <w:rPr>
          <w:noProof/>
        </w:rPr>
        <w:pict w14:anchorId="3A379D71">
          <v:oval id="_x0000_s1218" style="position:absolute;left:0;text-align:left;margin-left:62.65pt;margin-top:98.8pt;width:350.5pt;height:50.95pt;z-index:251830272" filled="f" strokecolor="red" strokeweight="1pt">
            <v:stroke dashstyle="dash"/>
          </v:oval>
        </w:pict>
      </w:r>
      <w:r w:rsidR="00F76F29">
        <w:object w:dxaOrig="7456" w:dyaOrig="6172" w14:anchorId="029FBF50">
          <v:shape id="_x0000_i1031" type="#_x0000_t75" style="width:405.75pt;height:351.75pt" o:ole="">
            <v:imagedata r:id="rId27" o:title="" cropright="3274f"/>
          </v:shape>
          <o:OLEObject Type="Embed" ProgID="SigmaPlotGraphicObject.9" ShapeID="_x0000_i1031" DrawAspect="Content" ObjectID="_1640725480" r:id="rId28"/>
        </w:object>
      </w:r>
    </w:p>
    <w:p w14:paraId="59F916E5" w14:textId="77777777" w:rsidR="00E111DE" w:rsidRDefault="00B03BB6" w:rsidP="00A066DB">
      <w:pPr>
        <w:pStyle w:val="a3"/>
        <w:spacing w:after="0" w:line="360" w:lineRule="auto"/>
        <w:ind w:left="360" w:firstLine="56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 w:rsidRPr="00B03BB6">
        <w:rPr>
          <w:rFonts w:ascii="Times New Roman" w:eastAsia="仿宋_GB2312" w:hAnsi="Times New Roman" w:cs="Times New Roman" w:hint="eastAsia"/>
          <w:sz w:val="28"/>
          <w:szCs w:val="28"/>
        </w:rPr>
        <w:t>由上图所示的</w:t>
      </w:r>
      <w:r w:rsidRPr="00B03BB6">
        <w:rPr>
          <w:rFonts w:ascii="Times New Roman" w:eastAsia="仿宋_GB2312" w:hAnsi="Times New Roman" w:cs="Times New Roman" w:hint="eastAsia"/>
          <w:sz w:val="28"/>
          <w:szCs w:val="28"/>
        </w:rPr>
        <w:t>2014-2016</w:t>
      </w:r>
      <w:r w:rsidRPr="00B03BB6">
        <w:rPr>
          <w:rFonts w:ascii="Times New Roman" w:eastAsia="仿宋_GB2312" w:hAnsi="Times New Roman" w:cs="Times New Roman" w:hint="eastAsia"/>
          <w:sz w:val="28"/>
          <w:szCs w:val="28"/>
        </w:rPr>
        <w:t>年逐月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浓度时间分布可知，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总体上从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2014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年至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年</w:t>
      </w:r>
      <w:r w:rsidR="00F24C98">
        <w:rPr>
          <w:rFonts w:ascii="Times New Roman" w:eastAsia="仿宋_GB2312" w:hAnsi="Times New Roman" w:cs="Times New Roman" w:hint="eastAsia"/>
          <w:sz w:val="28"/>
          <w:szCs w:val="28"/>
        </w:rPr>
        <w:t>在钟溪大桥、周铁港和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南溪河断面</w:t>
      </w:r>
      <w:r w:rsidR="00F24C98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F24C98">
        <w:rPr>
          <w:rFonts w:ascii="Times New Roman" w:eastAsia="仿宋_GB2312" w:hAnsi="Times New Roman" w:cs="Times New Roman" w:hint="eastAsia"/>
          <w:sz w:val="28"/>
          <w:szCs w:val="28"/>
        </w:rPr>
        <w:t>浓度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随时间均呈现出逐渐降低的趋势，同时</w:t>
      </w:r>
      <w:r w:rsidR="00491EFE">
        <w:rPr>
          <w:rFonts w:ascii="Times New Roman" w:eastAsia="仿宋_GB2312" w:hAnsi="Times New Roman" w:cs="Times New Roman" w:hint="eastAsia"/>
          <w:sz w:val="28"/>
          <w:szCs w:val="28"/>
        </w:rPr>
        <w:t>3</w:t>
      </w:r>
      <w:r w:rsidR="00491EFE">
        <w:rPr>
          <w:rFonts w:ascii="Times New Roman" w:eastAsia="仿宋_GB2312" w:hAnsi="Times New Roman" w:cs="Times New Roman" w:hint="eastAsia"/>
          <w:sz w:val="28"/>
          <w:szCs w:val="28"/>
        </w:rPr>
        <w:t>个断面均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表现出枯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lastRenderedPageBreak/>
        <w:t>水期（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12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月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-4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月）和丰水期中（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5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月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-11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月）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FF5730">
        <w:rPr>
          <w:rFonts w:ascii="Times New Roman" w:eastAsia="仿宋_GB2312" w:hAnsi="Times New Roman" w:cs="Times New Roman" w:hint="eastAsia"/>
          <w:sz w:val="28"/>
          <w:szCs w:val="28"/>
        </w:rPr>
        <w:t>浓度的显著差异，即枯水期</w:t>
      </w:r>
      <w:r w:rsidR="00491EFE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491EFE">
        <w:rPr>
          <w:rFonts w:ascii="Times New Roman" w:eastAsia="仿宋_GB2312" w:hAnsi="Times New Roman" w:cs="Times New Roman" w:hint="eastAsia"/>
          <w:sz w:val="28"/>
          <w:szCs w:val="28"/>
        </w:rPr>
        <w:t>浓度较高，丰水期</w:t>
      </w:r>
      <w:r w:rsidR="00491EFE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 w:rsidR="00491EFE">
        <w:rPr>
          <w:rFonts w:ascii="Times New Roman" w:eastAsia="仿宋_GB2312" w:hAnsi="Times New Roman" w:cs="Times New Roman" w:hint="eastAsia"/>
          <w:sz w:val="28"/>
          <w:szCs w:val="28"/>
        </w:rPr>
        <w:t>浓度较低的趋势。</w:t>
      </w:r>
    </w:p>
    <w:p w14:paraId="43F038B1" w14:textId="77777777" w:rsidR="004C361C" w:rsidRDefault="004C361C" w:rsidP="00BA5D4A">
      <w:pPr>
        <w:pStyle w:val="a3"/>
        <w:spacing w:after="0" w:line="360" w:lineRule="auto"/>
        <w:ind w:left="360" w:firstLineChars="0" w:firstLine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71BBAE8C" w14:textId="77777777" w:rsidR="00DD5B63" w:rsidRDefault="00DD5B63" w:rsidP="00DD5B63">
      <w:pPr>
        <w:pStyle w:val="a3"/>
        <w:numPr>
          <w:ilvl w:val="0"/>
          <w:numId w:val="5"/>
        </w:numPr>
        <w:spacing w:after="0" w:line="360" w:lineRule="auto"/>
        <w:ind w:firstLineChars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水量数据分析</w:t>
      </w:r>
    </w:p>
    <w:p w14:paraId="48241F4E" w14:textId="77777777" w:rsidR="00DB3C0E" w:rsidRDefault="00452CCD" w:rsidP="004F0738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 w:rsidRPr="00C72AC6">
        <w:rPr>
          <w:rFonts w:ascii="Times New Roman" w:eastAsia="仿宋_GB2312" w:hAnsi="Times New Roman" w:cs="Times New Roman" w:hint="eastAsia"/>
          <w:sz w:val="28"/>
          <w:szCs w:val="28"/>
        </w:rPr>
        <w:t>本次</w:t>
      </w:r>
      <w:r w:rsidR="00265559">
        <w:rPr>
          <w:rFonts w:ascii="Times New Roman" w:eastAsia="仿宋_GB2312" w:hAnsi="Times New Roman" w:cs="Times New Roman" w:hint="eastAsia"/>
          <w:sz w:val="28"/>
          <w:szCs w:val="28"/>
        </w:rPr>
        <w:t>共收集</w:t>
      </w:r>
      <w:r w:rsidR="005E0202" w:rsidRPr="00C72AC6">
        <w:rPr>
          <w:rFonts w:ascii="Times New Roman" w:eastAsia="仿宋_GB2312" w:hAnsi="Times New Roman" w:cs="Times New Roman" w:hint="eastAsia"/>
          <w:sz w:val="28"/>
          <w:szCs w:val="28"/>
        </w:rPr>
        <w:t>宜兴</w:t>
      </w:r>
      <w:r w:rsidR="00265559">
        <w:rPr>
          <w:rFonts w:ascii="Times New Roman" w:eastAsia="仿宋_GB2312" w:hAnsi="Times New Roman" w:cs="Times New Roman" w:hint="eastAsia"/>
          <w:sz w:val="28"/>
          <w:szCs w:val="28"/>
        </w:rPr>
        <w:t>入流</w:t>
      </w:r>
      <w:r w:rsidR="005E0202" w:rsidRPr="00C72AC6">
        <w:rPr>
          <w:rFonts w:ascii="Times New Roman" w:eastAsia="仿宋_GB2312" w:hAnsi="Times New Roman" w:cs="Times New Roman" w:hint="eastAsia"/>
          <w:sz w:val="28"/>
          <w:szCs w:val="28"/>
        </w:rPr>
        <w:t>断面流量数据</w:t>
      </w:r>
      <w:r w:rsidR="005E0202" w:rsidRPr="00C72AC6">
        <w:rPr>
          <w:rFonts w:ascii="Times New Roman" w:eastAsia="仿宋_GB2312" w:hAnsi="Times New Roman" w:cs="Times New Roman" w:hint="eastAsia"/>
          <w:sz w:val="28"/>
          <w:szCs w:val="28"/>
        </w:rPr>
        <w:t>53</w:t>
      </w:r>
      <w:r w:rsidR="00265559">
        <w:rPr>
          <w:rFonts w:ascii="Times New Roman" w:eastAsia="仿宋_GB2312" w:hAnsi="Times New Roman" w:cs="Times New Roman" w:hint="eastAsia"/>
          <w:sz w:val="28"/>
          <w:szCs w:val="28"/>
        </w:rPr>
        <w:t>个，</w:t>
      </w:r>
      <w:r w:rsidR="005E0202" w:rsidRPr="00C72AC6">
        <w:rPr>
          <w:rFonts w:ascii="Times New Roman" w:eastAsia="仿宋_GB2312" w:hAnsi="Times New Roman" w:cs="Times New Roman" w:hint="eastAsia"/>
          <w:sz w:val="28"/>
          <w:szCs w:val="28"/>
        </w:rPr>
        <w:t>宜兴</w:t>
      </w:r>
      <w:r w:rsidR="00265559">
        <w:rPr>
          <w:rFonts w:ascii="Times New Roman" w:eastAsia="仿宋_GB2312" w:hAnsi="Times New Roman" w:cs="Times New Roman" w:hint="eastAsia"/>
          <w:sz w:val="28"/>
          <w:szCs w:val="28"/>
        </w:rPr>
        <w:t>出流</w:t>
      </w:r>
      <w:r w:rsidR="005E0202" w:rsidRPr="00C72AC6">
        <w:rPr>
          <w:rFonts w:ascii="Times New Roman" w:eastAsia="仿宋_GB2312" w:hAnsi="Times New Roman" w:cs="Times New Roman" w:hint="eastAsia"/>
          <w:sz w:val="28"/>
          <w:szCs w:val="28"/>
        </w:rPr>
        <w:t>断面流量数据</w:t>
      </w:r>
      <w:r w:rsidR="005E0202" w:rsidRPr="00C72AC6">
        <w:rPr>
          <w:rFonts w:ascii="Times New Roman" w:eastAsia="仿宋_GB2312" w:hAnsi="Times New Roman" w:cs="Times New Roman" w:hint="eastAsia"/>
          <w:sz w:val="28"/>
          <w:szCs w:val="28"/>
        </w:rPr>
        <w:t>24</w:t>
      </w:r>
      <w:r w:rsidR="00D1651D">
        <w:rPr>
          <w:rFonts w:ascii="Times New Roman" w:eastAsia="仿宋_GB2312" w:hAnsi="Times New Roman" w:cs="Times New Roman" w:hint="eastAsia"/>
          <w:sz w:val="28"/>
          <w:szCs w:val="28"/>
        </w:rPr>
        <w:t>个，其中</w:t>
      </w:r>
      <w:r w:rsidR="005E0202" w:rsidRPr="00C72AC6">
        <w:rPr>
          <w:rFonts w:ascii="Times New Roman" w:eastAsia="仿宋_GB2312" w:hAnsi="Times New Roman" w:cs="Times New Roman" w:hint="eastAsia"/>
          <w:sz w:val="28"/>
          <w:szCs w:val="28"/>
        </w:rPr>
        <w:t>宜兴</w:t>
      </w:r>
      <w:r w:rsidR="00D1651D">
        <w:rPr>
          <w:rFonts w:ascii="Times New Roman" w:eastAsia="仿宋_GB2312" w:hAnsi="Times New Roman" w:cs="Times New Roman" w:hint="eastAsia"/>
          <w:sz w:val="28"/>
          <w:szCs w:val="28"/>
        </w:rPr>
        <w:t>入流</w:t>
      </w:r>
      <w:r w:rsidR="005E0202" w:rsidRPr="00C72AC6">
        <w:rPr>
          <w:rFonts w:ascii="Times New Roman" w:eastAsia="仿宋_GB2312" w:hAnsi="Times New Roman" w:cs="Times New Roman" w:hint="eastAsia"/>
          <w:sz w:val="28"/>
          <w:szCs w:val="28"/>
        </w:rPr>
        <w:t>断面</w:t>
      </w:r>
      <w:r w:rsidR="00C72AC6" w:rsidRPr="00C72AC6">
        <w:rPr>
          <w:rFonts w:ascii="Times New Roman" w:eastAsia="仿宋_GB2312" w:hAnsi="Times New Roman" w:cs="Times New Roman" w:hint="eastAsia"/>
          <w:sz w:val="28"/>
          <w:szCs w:val="28"/>
        </w:rPr>
        <w:t>共分为</w:t>
      </w:r>
      <w:r w:rsidR="00C72AC6" w:rsidRPr="00C72AC6">
        <w:rPr>
          <w:rFonts w:ascii="Times New Roman" w:eastAsia="仿宋_GB2312" w:hAnsi="Times New Roman" w:cs="Times New Roman" w:hint="eastAsia"/>
          <w:sz w:val="28"/>
          <w:szCs w:val="28"/>
        </w:rPr>
        <w:t>4</w:t>
      </w:r>
      <w:r w:rsidR="00D1651D">
        <w:rPr>
          <w:rFonts w:ascii="Times New Roman" w:eastAsia="仿宋_GB2312" w:hAnsi="Times New Roman" w:cs="Times New Roman" w:hint="eastAsia"/>
          <w:sz w:val="28"/>
          <w:szCs w:val="28"/>
        </w:rPr>
        <w:t>个</w:t>
      </w:r>
      <w:proofErr w:type="gramStart"/>
      <w:r w:rsidR="00D1651D">
        <w:rPr>
          <w:rFonts w:ascii="Times New Roman" w:eastAsia="仿宋_GB2312" w:hAnsi="Times New Roman" w:cs="Times New Roman" w:hint="eastAsia"/>
          <w:sz w:val="28"/>
          <w:szCs w:val="28"/>
        </w:rPr>
        <w:t>巡</w:t>
      </w:r>
      <w:proofErr w:type="gramEnd"/>
      <w:r w:rsidR="00D1651D">
        <w:rPr>
          <w:rFonts w:ascii="Times New Roman" w:eastAsia="仿宋_GB2312" w:hAnsi="Times New Roman" w:cs="Times New Roman" w:hint="eastAsia"/>
          <w:sz w:val="28"/>
          <w:szCs w:val="28"/>
        </w:rPr>
        <w:t>测段，宜兴出流有</w:t>
      </w:r>
      <w:r w:rsidR="00D1651D">
        <w:rPr>
          <w:rFonts w:ascii="Times New Roman" w:eastAsia="仿宋_GB2312" w:hAnsi="Times New Roman" w:cs="Times New Roman" w:hint="eastAsia"/>
          <w:sz w:val="28"/>
          <w:szCs w:val="28"/>
        </w:rPr>
        <w:t>1</w:t>
      </w:r>
      <w:r w:rsidR="00D1651D">
        <w:rPr>
          <w:rFonts w:ascii="Times New Roman" w:eastAsia="仿宋_GB2312" w:hAnsi="Times New Roman" w:cs="Times New Roman" w:hint="eastAsia"/>
          <w:sz w:val="28"/>
          <w:szCs w:val="28"/>
        </w:rPr>
        <w:t>个巡测断，如下表所示：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3872"/>
        <w:gridCol w:w="2841"/>
      </w:tblGrid>
      <w:tr w:rsidR="00D1651D" w14:paraId="234F0AB7" w14:textId="77777777" w:rsidTr="00112A5A">
        <w:trPr>
          <w:trHeight w:val="361"/>
        </w:trPr>
        <w:tc>
          <w:tcPr>
            <w:tcW w:w="1809" w:type="dxa"/>
            <w:vAlign w:val="center"/>
          </w:tcPr>
          <w:p w14:paraId="2CD1C349" w14:textId="77777777" w:rsidR="00D1651D" w:rsidRPr="00D1651D" w:rsidRDefault="00D1651D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872" w:type="dxa"/>
            <w:vAlign w:val="center"/>
          </w:tcPr>
          <w:p w14:paraId="063D9A18" w14:textId="77777777" w:rsidR="00D1651D" w:rsidRPr="00112A5A" w:rsidRDefault="00D1651D" w:rsidP="00247095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proofErr w:type="gramStart"/>
            <w:r w:rsidRPr="00112A5A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巡</w:t>
            </w:r>
            <w:proofErr w:type="gramEnd"/>
            <w:r w:rsidRPr="00112A5A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测段名称</w:t>
            </w:r>
          </w:p>
        </w:tc>
        <w:tc>
          <w:tcPr>
            <w:tcW w:w="2841" w:type="dxa"/>
            <w:vAlign w:val="center"/>
          </w:tcPr>
          <w:p w14:paraId="044D44A4" w14:textId="77777777" w:rsidR="00D1651D" w:rsidRPr="00112A5A" w:rsidRDefault="00D1651D" w:rsidP="00247095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112A5A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监测断面数量</w:t>
            </w:r>
          </w:p>
        </w:tc>
      </w:tr>
      <w:tr w:rsidR="00112A5A" w14:paraId="5CE1BB52" w14:textId="77777777" w:rsidTr="00112A5A">
        <w:tc>
          <w:tcPr>
            <w:tcW w:w="1809" w:type="dxa"/>
            <w:vMerge w:val="restart"/>
            <w:vAlign w:val="center"/>
          </w:tcPr>
          <w:p w14:paraId="2A5ADEBB" w14:textId="77777777" w:rsidR="00112A5A" w:rsidRPr="00112A5A" w:rsidRDefault="00112A5A" w:rsidP="00247095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112A5A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宜兴入流</w:t>
            </w:r>
          </w:p>
        </w:tc>
        <w:tc>
          <w:tcPr>
            <w:tcW w:w="3872" w:type="dxa"/>
            <w:vAlign w:val="center"/>
          </w:tcPr>
          <w:p w14:paraId="7B1F7403" w14:textId="77777777" w:rsidR="00112A5A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胡家</w:t>
            </w:r>
            <w:proofErr w:type="gramStart"/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圩桥巡</w:t>
            </w:r>
            <w:proofErr w:type="gramEnd"/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测段</w:t>
            </w:r>
          </w:p>
        </w:tc>
        <w:tc>
          <w:tcPr>
            <w:tcW w:w="2841" w:type="dxa"/>
            <w:vAlign w:val="center"/>
          </w:tcPr>
          <w:p w14:paraId="00B28D42" w14:textId="77777777" w:rsidR="00112A5A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11</w:t>
            </w: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个断面</w:t>
            </w:r>
          </w:p>
        </w:tc>
      </w:tr>
      <w:tr w:rsidR="00112A5A" w14:paraId="12F6349E" w14:textId="77777777" w:rsidTr="00112A5A">
        <w:tc>
          <w:tcPr>
            <w:tcW w:w="1809" w:type="dxa"/>
            <w:vMerge/>
            <w:vAlign w:val="center"/>
          </w:tcPr>
          <w:p w14:paraId="5ADC2848" w14:textId="77777777" w:rsidR="00112A5A" w:rsidRPr="00112A5A" w:rsidRDefault="00112A5A" w:rsidP="00247095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872" w:type="dxa"/>
            <w:vAlign w:val="center"/>
          </w:tcPr>
          <w:p w14:paraId="4B024240" w14:textId="77777777" w:rsidR="00112A5A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山前桥巡</w:t>
            </w:r>
            <w:proofErr w:type="gramEnd"/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测段</w:t>
            </w:r>
          </w:p>
        </w:tc>
        <w:tc>
          <w:tcPr>
            <w:tcW w:w="2841" w:type="dxa"/>
            <w:vAlign w:val="center"/>
          </w:tcPr>
          <w:p w14:paraId="30B460E6" w14:textId="77777777" w:rsidR="00112A5A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17</w:t>
            </w: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个断面</w:t>
            </w:r>
          </w:p>
        </w:tc>
      </w:tr>
      <w:tr w:rsidR="00112A5A" w14:paraId="1D567206" w14:textId="77777777" w:rsidTr="00112A5A">
        <w:tc>
          <w:tcPr>
            <w:tcW w:w="1809" w:type="dxa"/>
            <w:vMerge/>
            <w:vAlign w:val="center"/>
          </w:tcPr>
          <w:p w14:paraId="0A4D5BCE" w14:textId="77777777" w:rsidR="00112A5A" w:rsidRPr="00112A5A" w:rsidRDefault="00112A5A" w:rsidP="00247095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872" w:type="dxa"/>
            <w:vAlign w:val="center"/>
          </w:tcPr>
          <w:p w14:paraId="54C7AF79" w14:textId="77777777" w:rsidR="00112A5A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赋九桥巡</w:t>
            </w:r>
            <w:proofErr w:type="gramEnd"/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测段</w:t>
            </w:r>
          </w:p>
        </w:tc>
        <w:tc>
          <w:tcPr>
            <w:tcW w:w="2841" w:type="dxa"/>
            <w:vAlign w:val="center"/>
          </w:tcPr>
          <w:p w14:paraId="0BA3934C" w14:textId="77777777" w:rsidR="00112A5A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21</w:t>
            </w: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个断面</w:t>
            </w:r>
          </w:p>
        </w:tc>
      </w:tr>
      <w:tr w:rsidR="00112A5A" w14:paraId="1344A641" w14:textId="77777777" w:rsidTr="00112A5A">
        <w:tc>
          <w:tcPr>
            <w:tcW w:w="1809" w:type="dxa"/>
            <w:vMerge/>
            <w:vAlign w:val="center"/>
          </w:tcPr>
          <w:p w14:paraId="1861187D" w14:textId="77777777" w:rsidR="00112A5A" w:rsidRPr="00112A5A" w:rsidRDefault="00112A5A" w:rsidP="00247095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872" w:type="dxa"/>
            <w:vAlign w:val="center"/>
          </w:tcPr>
          <w:p w14:paraId="5FF531C0" w14:textId="77777777" w:rsidR="00112A5A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钟溪大桥</w:t>
            </w:r>
            <w:proofErr w:type="gramStart"/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巡</w:t>
            </w:r>
            <w:proofErr w:type="gramEnd"/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测段</w:t>
            </w:r>
          </w:p>
        </w:tc>
        <w:tc>
          <w:tcPr>
            <w:tcW w:w="2841" w:type="dxa"/>
            <w:vAlign w:val="center"/>
          </w:tcPr>
          <w:p w14:paraId="5C827162" w14:textId="77777777" w:rsidR="00112A5A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4</w:t>
            </w:r>
            <w:r w:rsidRPr="00D1651D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个断面</w:t>
            </w:r>
          </w:p>
        </w:tc>
      </w:tr>
      <w:tr w:rsidR="00D1651D" w14:paraId="090C1AE3" w14:textId="77777777" w:rsidTr="00112A5A">
        <w:tc>
          <w:tcPr>
            <w:tcW w:w="1809" w:type="dxa"/>
            <w:vAlign w:val="center"/>
          </w:tcPr>
          <w:p w14:paraId="4BAAC36F" w14:textId="77777777" w:rsidR="00D1651D" w:rsidRPr="00112A5A" w:rsidRDefault="00D1651D" w:rsidP="00247095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112A5A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宜兴出流</w:t>
            </w:r>
          </w:p>
        </w:tc>
        <w:tc>
          <w:tcPr>
            <w:tcW w:w="3872" w:type="dxa"/>
            <w:vAlign w:val="center"/>
          </w:tcPr>
          <w:p w14:paraId="71185F86" w14:textId="77777777" w:rsidR="00D1651D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城东港桥巡测段</w:t>
            </w:r>
            <w:proofErr w:type="gramEnd"/>
          </w:p>
        </w:tc>
        <w:tc>
          <w:tcPr>
            <w:tcW w:w="2841" w:type="dxa"/>
            <w:vAlign w:val="center"/>
          </w:tcPr>
          <w:p w14:paraId="4F158E97" w14:textId="77777777" w:rsidR="00D1651D" w:rsidRPr="00D1651D" w:rsidRDefault="00112A5A" w:rsidP="00247095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24</w:t>
            </w: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个断面</w:t>
            </w:r>
          </w:p>
        </w:tc>
      </w:tr>
      <w:tr w:rsidR="00247095" w14:paraId="5CD753C3" w14:textId="77777777" w:rsidTr="000A120D">
        <w:tc>
          <w:tcPr>
            <w:tcW w:w="8522" w:type="dxa"/>
            <w:gridSpan w:val="3"/>
            <w:vAlign w:val="center"/>
          </w:tcPr>
          <w:p w14:paraId="30703CC0" w14:textId="77777777" w:rsidR="00247095" w:rsidRDefault="00247095" w:rsidP="00E142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注：其中城东港桥段</w:t>
            </w:r>
            <w:r w:rsidR="00E14264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包括</w:t>
            </w:r>
            <w:proofErr w:type="gramStart"/>
            <w:r w:rsidRPr="00247095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浯</w:t>
            </w:r>
            <w:proofErr w:type="gramEnd"/>
            <w:r w:rsidRPr="00247095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溪桥</w:t>
            </w:r>
            <w:r w:rsidR="00A30C90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段</w:t>
            </w:r>
            <w:r w:rsidRPr="00247095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和</w:t>
            </w: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大港桥</w:t>
            </w:r>
            <w:r w:rsidR="00A30C90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单站</w:t>
            </w:r>
          </w:p>
        </w:tc>
      </w:tr>
    </w:tbl>
    <w:p w14:paraId="4BB53AA7" w14:textId="77777777" w:rsidR="00C37FC4" w:rsidRPr="00C72AC6" w:rsidRDefault="00AB3DA6" w:rsidP="00247095">
      <w:pPr>
        <w:spacing w:after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noProof/>
        </w:rPr>
        <w:pict w14:anchorId="457B0993">
          <v:shape id="_x0000_s1293" type="#_x0000_t202" style="position:absolute;left:0;text-align:left;margin-left:65.2pt;margin-top:19.05pt;width:25pt;height:30.1pt;z-index:251850752;mso-position-horizontal-relative:text;mso-position-vertical-relative:text;mso-width-relative:margin;mso-height-relative:margin" filled="f" stroked="f">
            <v:textbox style="mso-next-textbox:#_x0000_s1293">
              <w:txbxContent>
                <w:p w14:paraId="756B4A05" w14:textId="77777777" w:rsidR="00BD088C" w:rsidRPr="009B6240" w:rsidRDefault="00BD088C" w:rsidP="00C72AC6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</w:p>
    <w:p w14:paraId="0297F835" w14:textId="77777777" w:rsidR="00C72AC6" w:rsidRDefault="00AB3DA6" w:rsidP="00C72AC6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  <w:r>
        <w:rPr>
          <w:noProof/>
        </w:rPr>
        <w:lastRenderedPageBreak/>
        <w:pict w14:anchorId="1C2B1803">
          <v:shape id="_x0000_s1326" type="#_x0000_t202" style="position:absolute;left:0;text-align:left;margin-left:269.7pt;margin-top:241.8pt;width:30.15pt;height:29.65pt;z-index:251875328;mso-width-relative:margin;mso-height-relative:margin" filled="f" stroked="f">
            <v:textbox style="mso-next-textbox:#_x0000_s1326">
              <w:txbxContent>
                <w:p w14:paraId="16BEC7BE" w14:textId="77777777" w:rsidR="00BD088C" w:rsidRPr="00697763" w:rsidRDefault="00BD088C" w:rsidP="00697763">
                  <w:pPr>
                    <w:rPr>
                      <w:sz w:val="28"/>
                      <w:szCs w:val="28"/>
                    </w:rPr>
                  </w:pPr>
                  <w:r w:rsidRPr="00697763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3C44D9C5">
          <v:shape id="_x0000_s1313" type="#_x0000_t202" style="position:absolute;left:0;text-align:left;margin-left:22.6pt;margin-top:287.85pt;width:178.65pt;height:84.45pt;z-index:251872256;mso-width-relative:margin;mso-height-relative:margin" filled="f" stroked="f">
            <v:textbox style="mso-next-textbox:#_x0000_s1313">
              <w:txbxContent>
                <w:p w14:paraId="42976394" w14:textId="77777777" w:rsidR="00BD088C" w:rsidRDefault="00BD088C" w:rsidP="00DF306A">
                  <w:pPr>
                    <w:pStyle w:val="a3"/>
                    <w:numPr>
                      <w:ilvl w:val="0"/>
                      <w:numId w:val="8"/>
                    </w:numPr>
                    <w:spacing w:after="0" w:line="300" w:lineRule="exact"/>
                    <w:ind w:firstLineChars="0"/>
                  </w:pPr>
                  <w:r w:rsidRPr="00997F1B">
                    <w:rPr>
                      <w:rFonts w:hint="eastAsia"/>
                    </w:rPr>
                    <w:t>胡家</w:t>
                  </w:r>
                  <w:proofErr w:type="gramStart"/>
                  <w:r w:rsidRPr="00997F1B">
                    <w:rPr>
                      <w:rFonts w:hint="eastAsia"/>
                    </w:rPr>
                    <w:t>圩桥巡</w:t>
                  </w:r>
                  <w:proofErr w:type="gramEnd"/>
                  <w:r w:rsidRPr="00997F1B">
                    <w:rPr>
                      <w:rFonts w:hint="eastAsia"/>
                    </w:rPr>
                    <w:t>测段</w:t>
                  </w:r>
                  <w:r w:rsidR="008C3764">
                    <w:rPr>
                      <w:rFonts w:hint="eastAsia"/>
                    </w:rPr>
                    <w:t>（</w:t>
                  </w:r>
                  <w:r w:rsidR="008C3764">
                    <w:rPr>
                      <w:rFonts w:hint="eastAsia"/>
                    </w:rPr>
                    <w:t>宜兴入流</w:t>
                  </w:r>
                  <w:r>
                    <w:rPr>
                      <w:rFonts w:hint="eastAsia"/>
                    </w:rPr>
                    <w:t>）</w:t>
                  </w:r>
                </w:p>
                <w:p w14:paraId="44D3FD7B" w14:textId="77777777" w:rsidR="00BD088C" w:rsidRDefault="00BD088C" w:rsidP="00DF306A">
                  <w:pPr>
                    <w:pStyle w:val="a3"/>
                    <w:numPr>
                      <w:ilvl w:val="0"/>
                      <w:numId w:val="8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山前桥巡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 w:rsidR="008C3764">
                    <w:rPr>
                      <w:rFonts w:hint="eastAsia"/>
                    </w:rPr>
                    <w:t>（宜兴入流</w:t>
                  </w:r>
                  <w:r>
                    <w:rPr>
                      <w:rFonts w:hint="eastAsia"/>
                    </w:rPr>
                    <w:t>）</w:t>
                  </w:r>
                </w:p>
                <w:p w14:paraId="13B033EC" w14:textId="77777777" w:rsidR="00BD088C" w:rsidRDefault="00BD088C" w:rsidP="00DF306A">
                  <w:pPr>
                    <w:pStyle w:val="a3"/>
                    <w:numPr>
                      <w:ilvl w:val="0"/>
                      <w:numId w:val="8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赋九桥巡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 w:rsidR="008C3764">
                    <w:rPr>
                      <w:rFonts w:hint="eastAsia"/>
                    </w:rPr>
                    <w:t>（宜兴入流</w:t>
                  </w:r>
                  <w:r>
                    <w:rPr>
                      <w:rFonts w:hint="eastAsia"/>
                    </w:rPr>
                    <w:t>）</w:t>
                  </w:r>
                </w:p>
                <w:p w14:paraId="69C4AF36" w14:textId="77777777" w:rsidR="00BD088C" w:rsidRDefault="00BD088C" w:rsidP="00DF306A">
                  <w:pPr>
                    <w:pStyle w:val="a3"/>
                    <w:numPr>
                      <w:ilvl w:val="0"/>
                      <w:numId w:val="8"/>
                    </w:numPr>
                    <w:spacing w:after="0" w:line="300" w:lineRule="exact"/>
                    <w:ind w:left="357" w:firstLineChars="0" w:hanging="357"/>
                  </w:pPr>
                  <w:r w:rsidRPr="00CA0C39">
                    <w:rPr>
                      <w:rFonts w:hint="eastAsia"/>
                    </w:rPr>
                    <w:t>钟溪大桥</w:t>
                  </w:r>
                  <w:proofErr w:type="gramStart"/>
                  <w:r w:rsidRPr="00CA0C39">
                    <w:rPr>
                      <w:rFonts w:hint="eastAsia"/>
                    </w:rPr>
                    <w:t>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</w:t>
                  </w:r>
                  <w:r w:rsidR="008C3764">
                    <w:rPr>
                      <w:rFonts w:hint="eastAsia"/>
                    </w:rPr>
                    <w:t>宜兴入流</w:t>
                  </w:r>
                  <w:r>
                    <w:rPr>
                      <w:rFonts w:hint="eastAsia"/>
                    </w:rPr>
                    <w:t>）</w:t>
                  </w:r>
                </w:p>
                <w:p w14:paraId="39829996" w14:textId="77777777" w:rsidR="00BD088C" w:rsidRPr="009B6240" w:rsidRDefault="00BD088C" w:rsidP="00DF306A">
                  <w:pPr>
                    <w:pStyle w:val="a3"/>
                    <w:numPr>
                      <w:ilvl w:val="0"/>
                      <w:numId w:val="8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>
                    <w:rPr>
                      <w:rFonts w:hint="eastAsia"/>
                    </w:rPr>
                    <w:t>城东港桥巡测段</w:t>
                  </w:r>
                  <w:proofErr w:type="gramEnd"/>
                  <w:r>
                    <w:rPr>
                      <w:rFonts w:hint="eastAsia"/>
                    </w:rPr>
                    <w:t>（</w:t>
                  </w:r>
                  <w:r w:rsidR="008C3764">
                    <w:rPr>
                      <w:rFonts w:hint="eastAsia"/>
                    </w:rPr>
                    <w:t>宜兴出流</w:t>
                  </w:r>
                  <w:r>
                    <w:rPr>
                      <w:rFonts w:hint="eastAsia"/>
                    </w:rPr>
                    <w:t>）</w:t>
                  </w:r>
                </w:p>
              </w:txbxContent>
            </v:textbox>
          </v:shape>
        </w:pict>
      </w:r>
      <w:r>
        <w:rPr>
          <w:noProof/>
        </w:rPr>
        <w:pict w14:anchorId="38633AA0">
          <v:shape id="_x0000_s1325" type="#_x0000_t13" style="position:absolute;left:0;text-align:left;margin-left:296.35pt;margin-top:254.8pt;width:15pt;height:12.75pt;rotation:10;z-index:251874304" fillcolor="red" strokecolor="red"/>
        </w:pict>
      </w:r>
      <w:r>
        <w:rPr>
          <w:noProof/>
        </w:rPr>
        <w:pict w14:anchorId="51CCE0B8">
          <v:shape id="_x0000_s1296" type="#_x0000_t202" style="position:absolute;left:0;text-align:left;margin-left:-2.7pt;margin-top:150pt;width:25.3pt;height:30.95pt;z-index:251853824;mso-width-relative:margin;mso-height-relative:margin" filled="f" stroked="f">
            <v:textbox style="mso-next-textbox:#_x0000_s1296">
              <w:txbxContent>
                <w:p w14:paraId="6EF492E7" w14:textId="77777777" w:rsidR="00BD088C" w:rsidRPr="009B6240" w:rsidRDefault="00BD088C" w:rsidP="00C72AC6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noProof/>
        </w:rPr>
        <w:pict w14:anchorId="3BD5CF75">
          <v:shape id="_x0000_s1324" style="position:absolute;left:0;text-align:left;margin-left:293.55pt;margin-top:150pt;width:93.3pt;height:226.8pt;z-index:251873280" coordsize="1866,4536" path="m181,4536v27,-133,54,-266,27,-404c181,3994,,3948,18,3708,36,3468,122,3145,317,2689,512,2233,972,1344,1186,975,1400,606,1489,638,1602,476,1715,314,1790,157,1866,e" filled="f" strokecolor="black [3213]" strokeweight="1.5pt">
            <v:stroke startarrow="block" endarrow="block"/>
            <v:path arrowok="t"/>
          </v:shape>
        </w:pict>
      </w:r>
      <w:r>
        <w:rPr>
          <w:noProof/>
        </w:rPr>
        <w:pict w14:anchorId="14848277">
          <v:shape id="_x0000_s1295" type="#_x0000_t202" style="position:absolute;left:0;text-align:left;margin-left:363.8pt;margin-top:25.7pt;width:28.6pt;height:26.95pt;z-index:251852800;mso-width-relative:margin;mso-height-relative:margin" filled="f" stroked="f">
            <v:textbox style="mso-next-textbox:#_x0000_s1295">
              <w:txbxContent>
                <w:p w14:paraId="257AC36D" w14:textId="77777777" w:rsidR="00BD088C" w:rsidRPr="009B6240" w:rsidRDefault="00BD088C" w:rsidP="00C72AC6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noProof/>
        </w:rPr>
        <w:pict w14:anchorId="3A8DC33B">
          <v:shape id="_x0000_s1292" type="#_x0000_t13" style="position:absolute;left:0;text-align:left;margin-left:359.8pt;margin-top:52.3pt;width:15pt;height:12.75pt;rotation:8208979fd;z-index:251849728" fillcolor="red" strokecolor="red"/>
        </w:pict>
      </w:r>
      <w:r>
        <w:rPr>
          <w:noProof/>
        </w:rPr>
        <w:pict w14:anchorId="6B878A85">
          <v:shape id="_x0000_s1294" type="#_x0000_t202" style="position:absolute;left:0;text-align:left;margin-left:230.25pt;margin-top:.5pt;width:27.5pt;height:32.35pt;z-index:251851776;mso-width-relative:margin;mso-height-relative:margin" filled="f" stroked="f">
            <v:textbox style="mso-next-textbox:#_x0000_s1294">
              <w:txbxContent>
                <w:p w14:paraId="53628702" w14:textId="77777777" w:rsidR="00BD088C" w:rsidRPr="009B6240" w:rsidRDefault="00BD088C" w:rsidP="00C72AC6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noProof/>
        </w:rPr>
        <w:pict w14:anchorId="49D9F339">
          <v:shape id="_x0000_s1291" type="#_x0000_t13" style="position:absolute;left:0;text-align:left;margin-left:238.7pt;margin-top:29.6pt;width:15pt;height:12.75pt;rotation:5497053fd;z-index:251848704" fillcolor="red" strokecolor="red"/>
        </w:pict>
      </w:r>
      <w:r>
        <w:rPr>
          <w:noProof/>
        </w:rPr>
        <w:pict w14:anchorId="4954A28E">
          <v:shape id="_x0000_s1290" type="#_x0000_t13" style="position:absolute;left:0;text-align:left;margin-left:89.1pt;margin-top:14.6pt;width:15pt;height:12.75pt;rotation:3208825fd;z-index:251847680" fillcolor="red" strokecolor="red"/>
        </w:pict>
      </w:r>
      <w:r>
        <w:rPr>
          <w:noProof/>
        </w:rPr>
        <w:pict w14:anchorId="4EECFB0D">
          <v:shape id="_x0000_s1289" type="#_x0000_t13" style="position:absolute;left:0;text-align:left;margin-left:19.7pt;margin-top:173.05pt;width:15pt;height:12.75pt;rotation:10;z-index:251846656" fillcolor="red" strokecolor="red"/>
        </w:pict>
      </w:r>
      <w:r>
        <w:rPr>
          <w:noProof/>
        </w:rPr>
        <w:pict w14:anchorId="7467F6EA">
          <v:shape id="_x0000_s1312" style="position:absolute;left:0;text-align:left;margin-left:282.7pt;margin-top:66.2pt;width:118.2pt;height:58.85pt;z-index:251871232" coordsize="2364,1177" path="m,7c151,3,303,,534,99v231,99,652,372,854,503c1590,733,1632,803,1743,887v111,84,209,170,312,218c2158,1153,2261,1165,2364,1177e" filled="f" strokecolor="#e36c0a [2409]" strokeweight="1.5pt">
            <v:stroke startarrow="block" endarrow="block"/>
            <v:path arrowok="t"/>
          </v:shape>
        </w:pict>
      </w:r>
      <w:r>
        <w:rPr>
          <w:noProof/>
        </w:rPr>
        <w:pict w14:anchorId="53785D00">
          <v:shape id="_x0000_s1311" style="position:absolute;left:0;text-align:left;margin-left:195.95pt;margin-top:63.55pt;width:79pt;height:42.45pt;z-index:251870208" coordsize="1580,849" path="m,696v2,72,4,145,81,149c158,849,330,781,462,723,594,665,751,592,877,499v126,-93,253,-260,341,-333c1306,93,1346,88,1406,60,1466,32,1523,16,1580,e" filled="f" strokecolor="#5f497a [2407]" strokeweight="1.5pt">
            <v:stroke startarrow="block" endarrow="block"/>
            <v:path arrowok="t"/>
          </v:shape>
        </w:pict>
      </w:r>
      <w:r>
        <w:rPr>
          <w:noProof/>
        </w:rPr>
        <w:pict w14:anchorId="4B94BBB7">
          <v:shape id="_x0000_s1307" style="position:absolute;left:0;text-align:left;margin-left:68.3pt;margin-top:14.6pt;width:140.2pt;height:91.2pt;z-index:251869184" coordsize="2804,1824" path="m14,1824c7,1633,,1442,81,1254,162,1066,342,865,502,694,662,523,866,337,1045,229,1224,121,1416,77,1579,44,1742,11,1877,,2023,31v146,31,305,115,430,198c2578,312,2744,368,2774,529v30,161,-104,512,-140,670c2598,1357,2578,1417,2558,1478e" filled="f" strokecolor="#76923c [2406]" strokeweight="1.5pt">
            <v:stroke startarrow="block" endarrow="block"/>
            <v:path arrowok="t"/>
          </v:shape>
        </w:pict>
      </w:r>
      <w:r>
        <w:rPr>
          <w:noProof/>
        </w:rPr>
        <w:pict w14:anchorId="23F238D8">
          <v:shape id="_x0000_s1306" style="position:absolute;left:0;text-align:left;margin-left:19.7pt;margin-top:110.55pt;width:41.6pt;height:150.05pt;z-index:251868160" coordsize="832,3001" path="m50,3001c25,2904,,2808,50,2639v50,-169,199,-504,300,-655c451,1833,633,1908,656,1734,679,1560,491,1179,491,938,491,697,599,446,656,290,713,134,772,67,832,e" filled="f" strokecolor="#943634 [2405]" strokeweight="1.5pt">
            <v:stroke startarrow="block" endarrow="block"/>
            <v:path arrowok="t"/>
          </v:shape>
        </w:pict>
      </w:r>
      <w:r w:rsidR="00C72AC6">
        <w:rPr>
          <w:noProof/>
        </w:rPr>
        <w:drawing>
          <wp:anchor distT="0" distB="0" distL="114300" distR="114300" simplePos="0" relativeHeight="251865088" behindDoc="0" locked="0" layoutInCell="1" allowOverlap="1" wp14:anchorId="1E7B7663" wp14:editId="0179651F">
            <wp:simplePos x="0" y="0"/>
            <wp:positionH relativeFrom="column">
              <wp:posOffset>590550</wp:posOffset>
            </wp:positionH>
            <wp:positionV relativeFrom="paragraph">
              <wp:posOffset>2112010</wp:posOffset>
            </wp:positionV>
            <wp:extent cx="657225" cy="314325"/>
            <wp:effectExtent l="0" t="19050" r="0" b="66675"/>
            <wp:wrapNone/>
            <wp:docPr id="1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482930">
                      <a:off x="0" y="0"/>
                      <a:ext cx="657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2AC6" w:rsidRPr="000066B5">
        <w:rPr>
          <w:noProof/>
        </w:rPr>
        <w:drawing>
          <wp:anchor distT="0" distB="0" distL="114300" distR="114300" simplePos="0" relativeHeight="251867136" behindDoc="0" locked="0" layoutInCell="1" allowOverlap="1" wp14:anchorId="29290FBC" wp14:editId="274D5EFD">
            <wp:simplePos x="0" y="0"/>
            <wp:positionH relativeFrom="column">
              <wp:posOffset>1666875</wp:posOffset>
            </wp:positionH>
            <wp:positionV relativeFrom="paragraph">
              <wp:posOffset>2548637</wp:posOffset>
            </wp:positionV>
            <wp:extent cx="742950" cy="314325"/>
            <wp:effectExtent l="0" t="0" r="0" b="85725"/>
            <wp:wrapNone/>
            <wp:docPr id="1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8216411">
                      <a:off x="0" y="0"/>
                      <a:ext cx="742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2AC6">
        <w:rPr>
          <w:noProof/>
        </w:rPr>
        <w:drawing>
          <wp:anchor distT="0" distB="0" distL="114300" distR="114300" simplePos="0" relativeHeight="251866112" behindDoc="0" locked="0" layoutInCell="1" allowOverlap="1" wp14:anchorId="5E41DE05" wp14:editId="1FEF60AA">
            <wp:simplePos x="0" y="0"/>
            <wp:positionH relativeFrom="column">
              <wp:posOffset>1302097</wp:posOffset>
            </wp:positionH>
            <wp:positionV relativeFrom="paragraph">
              <wp:posOffset>2506862</wp:posOffset>
            </wp:positionV>
            <wp:extent cx="838200" cy="314325"/>
            <wp:effectExtent l="0" t="57150" r="0" b="85725"/>
            <wp:wrapNone/>
            <wp:docPr id="1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8426257"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2AC6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864064" behindDoc="0" locked="0" layoutInCell="1" allowOverlap="1" wp14:anchorId="3D5C18B3" wp14:editId="112C54AF">
            <wp:simplePos x="0" y="0"/>
            <wp:positionH relativeFrom="column">
              <wp:posOffset>1343025</wp:posOffset>
            </wp:positionH>
            <wp:positionV relativeFrom="paragraph">
              <wp:posOffset>1578609</wp:posOffset>
            </wp:positionV>
            <wp:extent cx="800100" cy="314325"/>
            <wp:effectExtent l="0" t="38100" r="0" b="0"/>
            <wp:wrapNone/>
            <wp:docPr id="18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3207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6CB98641">
          <v:shape id="_x0000_s1303" type="#_x0000_t202" style="position:absolute;left:0;text-align:left;margin-left:84.95pt;margin-top:173.05pt;width:63.05pt;height:24.95pt;z-index:251863040;mso-position-horizontal-relative:text;mso-position-vertical-relative:text;mso-width-relative:margin;mso-height-relative:margin" filled="f" stroked="f">
            <v:textbox style="mso-next-textbox:#_x0000_s1303">
              <w:txbxContent>
                <w:p w14:paraId="54297B9A" w14:textId="77777777" w:rsidR="00BD088C" w:rsidRDefault="00BD088C" w:rsidP="00C72AC6">
                  <w:r>
                    <w:rPr>
                      <w:rFonts w:hint="eastAsia"/>
                    </w:rPr>
                    <w:t>南溪河</w:t>
                  </w:r>
                </w:p>
              </w:txbxContent>
            </v:textbox>
          </v:shape>
        </w:pict>
      </w:r>
      <w:r w:rsidR="00C72AC6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862016" behindDoc="0" locked="0" layoutInCell="1" allowOverlap="1" wp14:anchorId="24604CCC" wp14:editId="1D6EF837">
            <wp:simplePos x="0" y="0"/>
            <wp:positionH relativeFrom="column">
              <wp:posOffset>3362325</wp:posOffset>
            </wp:positionH>
            <wp:positionV relativeFrom="paragraph">
              <wp:posOffset>1607185</wp:posOffset>
            </wp:positionV>
            <wp:extent cx="800100" cy="314325"/>
            <wp:effectExtent l="0" t="76200" r="0" b="123825"/>
            <wp:wrapNone/>
            <wp:docPr id="1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7694290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72AC6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860992" behindDoc="0" locked="0" layoutInCell="1" allowOverlap="1" wp14:anchorId="4535221C" wp14:editId="226A54A1">
            <wp:simplePos x="0" y="0"/>
            <wp:positionH relativeFrom="column">
              <wp:posOffset>3010084</wp:posOffset>
            </wp:positionH>
            <wp:positionV relativeFrom="paragraph">
              <wp:posOffset>2302511</wp:posOffset>
            </wp:positionV>
            <wp:extent cx="819150" cy="314325"/>
            <wp:effectExtent l="0" t="38100" r="0" b="0"/>
            <wp:wrapNone/>
            <wp:docPr id="20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398571">
                      <a:off x="0" y="0"/>
                      <a:ext cx="819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643D70C3">
          <v:shape id="_x0000_s1302" type="#_x0000_t202" style="position:absolute;left:0;text-align:left;margin-left:155.95pt;margin-top:125.05pt;width:51.05pt;height:24.95pt;z-index:251859968;mso-position-horizontal-relative:text;mso-position-vertical-relative:text;mso-width-relative:margin;mso-height-relative:margin" filled="f" stroked="f">
            <v:textbox style="mso-next-textbox:#_x0000_s1302">
              <w:txbxContent>
                <w:p w14:paraId="47648A11" w14:textId="77777777" w:rsidR="00BD088C" w:rsidRDefault="00BD088C" w:rsidP="00C72AC6">
                  <w:r>
                    <w:rPr>
                      <w:rFonts w:hint="eastAsia"/>
                    </w:rPr>
                    <w:t>马公荡</w:t>
                  </w:r>
                </w:p>
              </w:txbxContent>
            </v:textbox>
          </v:shape>
        </w:pict>
      </w:r>
      <w:r>
        <w:rPr>
          <w:noProof/>
        </w:rPr>
        <w:pict w14:anchorId="241BE599">
          <v:shape id="_x0000_s1299" type="#_x0000_t202" style="position:absolute;left:0;text-align:left;margin-left:169.45pt;margin-top:173.8pt;width:37.55pt;height:24.95pt;z-index:251856896;mso-position-horizontal-relative:text;mso-position-vertical-relative:text;mso-width-relative:margin;mso-height-relative:margin" filled="f" stroked="f">
            <v:textbox style="mso-next-textbox:#_x0000_s1299">
              <w:txbxContent>
                <w:p w14:paraId="799870B9" w14:textId="77777777" w:rsidR="00BD088C" w:rsidRDefault="00BD088C" w:rsidP="00C72AC6">
                  <w:r>
                    <w:rPr>
                      <w:rFonts w:hint="eastAsia"/>
                    </w:rPr>
                    <w:t>西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5D43E29E">
          <v:shape id="_x0000_s1301" type="#_x0000_t202" style="position:absolute;left:0;text-align:left;margin-left:282.7pt;margin-top:217.55pt;width:39.05pt;height:24.95pt;z-index:251858944;mso-position-horizontal-relative:text;mso-position-vertical-relative:text;mso-width-relative:margin;mso-height-relative:margin" filled="f" stroked="f">
            <v:textbox style="mso-next-textbox:#_x0000_s1301">
              <w:txbxContent>
                <w:p w14:paraId="145F59B1" w14:textId="77777777" w:rsidR="00BD088C" w:rsidRDefault="00BD088C" w:rsidP="00C72AC6">
                  <w:r>
                    <w:rPr>
                      <w:rFonts w:hint="eastAsia"/>
                    </w:rPr>
                    <w:t>东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10599E8B">
          <v:shape id="_x0000_s1300" type="#_x0000_t202" style="position:absolute;left:0;text-align:left;margin-left:225.7pt;margin-top:197.25pt;width:40.55pt;height:24.95pt;z-index:251857920;mso-position-horizontal-relative:text;mso-position-vertical-relative:text;mso-width-relative:margin;mso-height-relative:margin" filled="f" stroked="f">
            <v:textbox style="mso-next-textbox:#_x0000_s1300">
              <w:txbxContent>
                <w:p w14:paraId="17B9BFB7" w14:textId="77777777" w:rsidR="00BD088C" w:rsidRDefault="00BD088C" w:rsidP="00C72AC6">
                  <w:r>
                    <w:rPr>
                      <w:rFonts w:hint="eastAsia"/>
                    </w:rPr>
                    <w:t>团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5923F77D">
          <v:shape id="_x0000_s1282" type="#_x0000_t202" style="position:absolute;left:0;text-align:left;margin-left:364.3pt;margin-top:267.55pt;width:37.55pt;height:24.95pt;z-index:251839488;mso-position-horizontal-relative:text;mso-position-vertical-relative:text;mso-width-relative:margin;mso-height-relative:margin" filled="f" stroked="f">
            <v:textbox style="mso-next-textbox:#_x0000_s1282">
              <w:txbxContent>
                <w:p w14:paraId="324416A6" w14:textId="77777777" w:rsidR="00BD088C" w:rsidRDefault="00BD088C" w:rsidP="00C72AC6">
                  <w:r>
                    <w:rPr>
                      <w:rFonts w:hint="eastAsia"/>
                    </w:rPr>
                    <w:t>太湖</w:t>
                  </w:r>
                </w:p>
              </w:txbxContent>
            </v:textbox>
          </v:shape>
        </w:pict>
      </w:r>
      <w:r>
        <w:rPr>
          <w:noProof/>
        </w:rPr>
        <w:pict w14:anchorId="53DA4AB4">
          <v:shape id="_x0000_s1281" type="#_x0000_t202" style="position:absolute;left:0;text-align:left;margin-left:200pt;margin-top:63.55pt;width:37.55pt;height:24.95pt;z-index:251838464;mso-position-horizontal-relative:text;mso-position-vertical-relative:text;mso-width-relative:margin;mso-height-relative:margin" filled="f" stroked="f">
            <v:textbox style="mso-next-textbox:#_x0000_s1281">
              <w:txbxContent>
                <w:p w14:paraId="3713553E" w14:textId="77777777" w:rsidR="00BD088C" w:rsidRDefault="00BD088C" w:rsidP="00C72AC6">
                  <w:proofErr w:type="gramStart"/>
                  <w:r>
                    <w:rPr>
                      <w:rFonts w:hint="eastAsia"/>
                    </w:rPr>
                    <w:t>滆</w:t>
                  </w:r>
                  <w:proofErr w:type="gramEnd"/>
                  <w:r>
                    <w:rPr>
                      <w:rFonts w:hint="eastAsia"/>
                    </w:rPr>
                    <w:t>湖</w:t>
                  </w:r>
                </w:p>
              </w:txbxContent>
            </v:textbox>
          </v:shape>
        </w:pict>
      </w:r>
      <w:r w:rsidR="00C72AC6">
        <w:object w:dxaOrig="30670" w:dyaOrig="29663" w14:anchorId="7870C27D">
          <v:shape id="_x0000_i1032" type="#_x0000_t75" style="width:440.25pt;height:388.5pt" o:ole="" o:bordertopcolor="this" o:borderleftcolor="this" o:borderbottomcolor="this" o:borderrightcolor="this">
            <v:imagedata r:id="rId14" o:title="" croptop="1104f" cropbottom="6326f" cropleft="-3387f" cropright="4840f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CorelDraw.Graphic.16" ShapeID="_x0000_i1032" DrawAspect="Content" ObjectID="_1640725481" r:id="rId29"/>
        </w:object>
      </w:r>
      <w:r w:rsidR="00C72AC6">
        <w:rPr>
          <w:rFonts w:ascii="Times New Roman" w:eastAsia="仿宋_GB2312" w:hAnsi="Times New Roman" w:cs="Times New Roman" w:hint="eastAsia"/>
          <w:sz w:val="28"/>
          <w:szCs w:val="28"/>
        </w:rPr>
        <w:t>图</w:t>
      </w:r>
      <w:r w:rsidR="001E110E">
        <w:rPr>
          <w:rFonts w:ascii="Times New Roman" w:eastAsia="仿宋_GB2312" w:hAnsi="Times New Roman" w:cs="Times New Roman" w:hint="eastAsia"/>
          <w:sz w:val="28"/>
          <w:szCs w:val="28"/>
        </w:rPr>
        <w:t>2</w:t>
      </w:r>
      <w:r w:rsidR="00C72AC6">
        <w:rPr>
          <w:rFonts w:ascii="Times New Roman" w:eastAsia="仿宋_GB2312" w:hAnsi="Times New Roman" w:cs="Times New Roman" w:hint="eastAsia"/>
          <w:sz w:val="28"/>
          <w:szCs w:val="28"/>
        </w:rPr>
        <w:t xml:space="preserve">. </w:t>
      </w:r>
      <w:r w:rsidR="00477F86">
        <w:rPr>
          <w:rFonts w:ascii="Times New Roman" w:eastAsia="仿宋_GB2312" w:hAnsi="Times New Roman" w:cs="Times New Roman" w:hint="eastAsia"/>
          <w:sz w:val="28"/>
          <w:szCs w:val="28"/>
        </w:rPr>
        <w:t>宜兴入流及出流</w:t>
      </w:r>
      <w:r w:rsidR="001E110E">
        <w:rPr>
          <w:rFonts w:ascii="Times New Roman" w:eastAsia="仿宋_GB2312" w:hAnsi="Times New Roman" w:cs="Times New Roman" w:hint="eastAsia"/>
          <w:sz w:val="28"/>
          <w:szCs w:val="28"/>
        </w:rPr>
        <w:t>巡测</w:t>
      </w:r>
      <w:r w:rsidR="00C72AC6">
        <w:rPr>
          <w:rFonts w:ascii="Times New Roman" w:eastAsia="仿宋_GB2312" w:hAnsi="Times New Roman" w:cs="Times New Roman" w:hint="eastAsia"/>
          <w:sz w:val="28"/>
          <w:szCs w:val="28"/>
        </w:rPr>
        <w:t>断面分布图</w:t>
      </w:r>
    </w:p>
    <w:p w14:paraId="1B19AD12" w14:textId="77777777" w:rsidR="00247095" w:rsidRDefault="00247095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sz w:val="28"/>
          <w:szCs w:val="28"/>
        </w:rPr>
      </w:pPr>
    </w:p>
    <w:p w14:paraId="43115EA3" w14:textId="77777777" w:rsidR="00DB3C0E" w:rsidRPr="007A3D16" w:rsidRDefault="008A0AF2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 w:rsidRPr="007A3D16">
        <w:rPr>
          <w:rFonts w:ascii="Times New Roman" w:eastAsia="仿宋_GB2312" w:hAnsi="Times New Roman" w:cs="Times New Roman" w:hint="eastAsia"/>
          <w:b/>
          <w:sz w:val="28"/>
          <w:szCs w:val="28"/>
        </w:rPr>
        <w:t>2015</w:t>
      </w:r>
      <w:r w:rsidR="00CA4CFF" w:rsidRPr="007A3D16">
        <w:rPr>
          <w:rFonts w:ascii="Times New Roman" w:eastAsia="仿宋_GB2312" w:hAnsi="Times New Roman" w:cs="Times New Roman" w:hint="eastAsia"/>
          <w:b/>
          <w:sz w:val="28"/>
          <w:szCs w:val="28"/>
        </w:rPr>
        <w:t>年：</w:t>
      </w:r>
    </w:p>
    <w:p w14:paraId="0C686E8E" w14:textId="77777777" w:rsidR="00F16F1A" w:rsidRPr="004276CF" w:rsidRDefault="00CA4CFF" w:rsidP="00C36632">
      <w:pPr>
        <w:spacing w:after="0" w:line="360" w:lineRule="auto"/>
        <w:ind w:firstLineChars="900" w:firstLine="2160"/>
        <w:jc w:val="both"/>
        <w:rPr>
          <w:rFonts w:ascii="Times New Roman" w:eastAsia="仿宋_GB2312" w:hAnsi="Times New Roman" w:cs="Times New Roman"/>
          <w:sz w:val="24"/>
          <w:szCs w:val="24"/>
        </w:rPr>
      </w:pP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表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 xml:space="preserve">1 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宜兴出</w:t>
      </w:r>
      <w:r w:rsidR="00C36632">
        <w:rPr>
          <w:rFonts w:ascii="Times New Roman" w:eastAsia="仿宋_GB2312" w:hAnsi="Times New Roman" w:cs="Times New Roman" w:hint="eastAsia"/>
          <w:sz w:val="24"/>
          <w:szCs w:val="24"/>
        </w:rPr>
        <w:t>流及</w:t>
      </w:r>
      <w:r w:rsidR="00247095" w:rsidRPr="004276CF">
        <w:rPr>
          <w:rFonts w:ascii="Times New Roman" w:eastAsia="仿宋_GB2312" w:hAnsi="Times New Roman" w:cs="Times New Roman" w:hint="eastAsia"/>
          <w:sz w:val="24"/>
          <w:szCs w:val="24"/>
        </w:rPr>
        <w:t>入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流水量统计表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 xml:space="preserve">    </w:t>
      </w:r>
      <w:r w:rsidR="004276CF">
        <w:rPr>
          <w:rFonts w:ascii="Times New Roman" w:eastAsia="仿宋_GB2312" w:hAnsi="Times New Roman" w:cs="Times New Roman" w:hint="eastAsia"/>
          <w:sz w:val="24"/>
          <w:szCs w:val="24"/>
        </w:rPr>
        <w:t xml:space="preserve">                    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单位</w:t>
      </w:r>
      <w:r w:rsidR="004276CF">
        <w:rPr>
          <w:rFonts w:ascii="Times New Roman" w:eastAsia="仿宋_GB2312" w:hAnsi="Times New Roman" w:cs="Times New Roman" w:hint="eastAsia"/>
          <w:sz w:val="24"/>
          <w:szCs w:val="24"/>
        </w:rPr>
        <w:t>：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10</w:t>
      </w:r>
      <w:r w:rsidRPr="004276CF">
        <w:rPr>
          <w:rFonts w:ascii="Times New Roman" w:eastAsia="仿宋_GB2312" w:hAnsi="Times New Roman" w:cs="Times New Roman" w:hint="eastAsia"/>
          <w:sz w:val="24"/>
          <w:szCs w:val="24"/>
          <w:vertAlign w:val="superscript"/>
        </w:rPr>
        <w:t>8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m</w:t>
      </w:r>
      <w:r w:rsidRPr="004276CF">
        <w:rPr>
          <w:rFonts w:ascii="Times New Roman" w:eastAsia="仿宋_GB2312" w:hAnsi="Times New Roman" w:cs="Times New Roman" w:hint="eastAsia"/>
          <w:sz w:val="24"/>
          <w:szCs w:val="24"/>
          <w:vertAlign w:val="superscript"/>
        </w:rPr>
        <w:t>3</w:t>
      </w:r>
    </w:p>
    <w:tbl>
      <w:tblPr>
        <w:tblStyle w:val="aa"/>
        <w:tblW w:w="8330" w:type="dxa"/>
        <w:tblLook w:val="04A0" w:firstRow="1" w:lastRow="0" w:firstColumn="1" w:lastColumn="0" w:noHBand="0" w:noVBand="1"/>
      </w:tblPr>
      <w:tblGrid>
        <w:gridCol w:w="1011"/>
        <w:gridCol w:w="1068"/>
        <w:gridCol w:w="1006"/>
        <w:gridCol w:w="992"/>
        <w:gridCol w:w="993"/>
        <w:gridCol w:w="1134"/>
        <w:gridCol w:w="850"/>
        <w:gridCol w:w="1276"/>
      </w:tblGrid>
      <w:tr w:rsidR="00E807D5" w:rsidRPr="00E14264" w14:paraId="42C6CC82" w14:textId="77777777" w:rsidTr="004276CF">
        <w:tc>
          <w:tcPr>
            <w:tcW w:w="1011" w:type="dxa"/>
          </w:tcPr>
          <w:p w14:paraId="1D66012C" w14:textId="77777777" w:rsidR="00E807D5" w:rsidRPr="004276CF" w:rsidRDefault="00E807D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4059" w:type="dxa"/>
            <w:gridSpan w:val="4"/>
          </w:tcPr>
          <w:p w14:paraId="6D47C8AD" w14:textId="77777777" w:rsidR="00E807D5" w:rsidRPr="004276CF" w:rsidRDefault="00E807D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宜兴入流</w:t>
            </w:r>
          </w:p>
        </w:tc>
        <w:tc>
          <w:tcPr>
            <w:tcW w:w="3260" w:type="dxa"/>
            <w:gridSpan w:val="3"/>
          </w:tcPr>
          <w:p w14:paraId="75EA90ED" w14:textId="77777777" w:rsidR="00E807D5" w:rsidRPr="004276CF" w:rsidRDefault="00E807D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宜兴出流</w:t>
            </w:r>
            <w:r w:rsidR="00007445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（入太湖）</w:t>
            </w:r>
          </w:p>
        </w:tc>
      </w:tr>
      <w:tr w:rsidR="004276CF" w:rsidRPr="00E14264" w14:paraId="21D0461E" w14:textId="77777777" w:rsidTr="004276CF">
        <w:tc>
          <w:tcPr>
            <w:tcW w:w="1011" w:type="dxa"/>
          </w:tcPr>
          <w:p w14:paraId="5FA06D2B" w14:textId="77777777" w:rsidR="00247095" w:rsidRPr="004276CF" w:rsidRDefault="004276CF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巡</w:t>
            </w:r>
            <w:proofErr w:type="gramEnd"/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测段</w:t>
            </w:r>
          </w:p>
        </w:tc>
        <w:tc>
          <w:tcPr>
            <w:tcW w:w="1068" w:type="dxa"/>
          </w:tcPr>
          <w:p w14:paraId="2888F193" w14:textId="77777777" w:rsid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胡家</w:t>
            </w:r>
            <w:proofErr w:type="gramStart"/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圩</w:t>
            </w:r>
            <w:proofErr w:type="gramEnd"/>
          </w:p>
          <w:p w14:paraId="28A85DE9" w14:textId="77777777" w:rsidR="00247095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桥段</w:t>
            </w:r>
          </w:p>
        </w:tc>
        <w:tc>
          <w:tcPr>
            <w:tcW w:w="1006" w:type="dxa"/>
          </w:tcPr>
          <w:p w14:paraId="5E276E63" w14:textId="77777777" w:rsid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山前桥</w:t>
            </w:r>
          </w:p>
          <w:p w14:paraId="29C2B564" w14:textId="77777777" w:rsidR="00247095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段</w:t>
            </w:r>
          </w:p>
        </w:tc>
        <w:tc>
          <w:tcPr>
            <w:tcW w:w="992" w:type="dxa"/>
          </w:tcPr>
          <w:p w14:paraId="2DB5869C" w14:textId="77777777" w:rsid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赋九桥</w:t>
            </w:r>
            <w:proofErr w:type="gramEnd"/>
          </w:p>
          <w:p w14:paraId="27F9DAE0" w14:textId="77777777" w:rsidR="00247095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段</w:t>
            </w:r>
          </w:p>
        </w:tc>
        <w:tc>
          <w:tcPr>
            <w:tcW w:w="993" w:type="dxa"/>
          </w:tcPr>
          <w:p w14:paraId="374E92CD" w14:textId="77777777" w:rsidR="00FF3D17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钟溪大</w:t>
            </w:r>
          </w:p>
          <w:p w14:paraId="5C628AA1" w14:textId="77777777" w:rsidR="00247095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桥段</w:t>
            </w:r>
          </w:p>
        </w:tc>
        <w:tc>
          <w:tcPr>
            <w:tcW w:w="1134" w:type="dxa"/>
          </w:tcPr>
          <w:p w14:paraId="4B6D1941" w14:textId="77777777" w:rsidR="00FF3D17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城东港</w:t>
            </w:r>
          </w:p>
          <w:p w14:paraId="336EB97E" w14:textId="77777777" w:rsidR="00247095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桥段</w:t>
            </w:r>
          </w:p>
        </w:tc>
        <w:tc>
          <w:tcPr>
            <w:tcW w:w="850" w:type="dxa"/>
          </w:tcPr>
          <w:p w14:paraId="39CED94F" w14:textId="77777777" w:rsidR="00FF3D17" w:rsidRPr="004276CF" w:rsidRDefault="00FF3D17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浯</w:t>
            </w:r>
            <w:proofErr w:type="gramEnd"/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溪</w:t>
            </w:r>
          </w:p>
          <w:p w14:paraId="4F7390ED" w14:textId="77777777" w:rsidR="00247095" w:rsidRPr="004276CF" w:rsidRDefault="00FF3D17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桥段</w:t>
            </w:r>
          </w:p>
        </w:tc>
        <w:tc>
          <w:tcPr>
            <w:tcW w:w="1276" w:type="dxa"/>
          </w:tcPr>
          <w:p w14:paraId="1F8BBD26" w14:textId="77777777" w:rsidR="00FF3D17" w:rsidRPr="004276CF" w:rsidRDefault="00FF3D17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大港河</w:t>
            </w:r>
          </w:p>
          <w:p w14:paraId="4EE4279B" w14:textId="77777777" w:rsidR="00247095" w:rsidRPr="004276CF" w:rsidRDefault="00FF3D17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单站</w:t>
            </w:r>
          </w:p>
        </w:tc>
      </w:tr>
      <w:tr w:rsidR="004276CF" w:rsidRPr="00E14264" w14:paraId="57DC9C68" w14:textId="77777777" w:rsidTr="004276CF">
        <w:tc>
          <w:tcPr>
            <w:tcW w:w="1011" w:type="dxa"/>
          </w:tcPr>
          <w:p w14:paraId="4E1EBA73" w14:textId="77777777" w:rsidR="00247095" w:rsidRPr="004276CF" w:rsidRDefault="004276CF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水量</w:t>
            </w:r>
          </w:p>
        </w:tc>
        <w:tc>
          <w:tcPr>
            <w:tcW w:w="1068" w:type="dxa"/>
          </w:tcPr>
          <w:p w14:paraId="0BE3A78C" w14:textId="77777777" w:rsidR="00247095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13.87</w:t>
            </w:r>
          </w:p>
        </w:tc>
        <w:tc>
          <w:tcPr>
            <w:tcW w:w="1006" w:type="dxa"/>
          </w:tcPr>
          <w:p w14:paraId="379F4A33" w14:textId="77777777" w:rsidR="00247095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9.783</w:t>
            </w:r>
          </w:p>
        </w:tc>
        <w:tc>
          <w:tcPr>
            <w:tcW w:w="992" w:type="dxa"/>
          </w:tcPr>
          <w:p w14:paraId="74EE6409" w14:textId="77777777" w:rsidR="00247095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16.66</w:t>
            </w:r>
          </w:p>
        </w:tc>
        <w:tc>
          <w:tcPr>
            <w:tcW w:w="993" w:type="dxa"/>
          </w:tcPr>
          <w:p w14:paraId="7880A17B" w14:textId="77777777" w:rsidR="00247095" w:rsidRPr="004276CF" w:rsidRDefault="0024709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23.07</w:t>
            </w:r>
          </w:p>
        </w:tc>
        <w:tc>
          <w:tcPr>
            <w:tcW w:w="1134" w:type="dxa"/>
          </w:tcPr>
          <w:p w14:paraId="79BFE165" w14:textId="77777777" w:rsidR="00247095" w:rsidRPr="004276CF" w:rsidRDefault="00FF3D17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49.99</w:t>
            </w:r>
          </w:p>
        </w:tc>
        <w:tc>
          <w:tcPr>
            <w:tcW w:w="850" w:type="dxa"/>
          </w:tcPr>
          <w:p w14:paraId="5136C751" w14:textId="77777777" w:rsidR="00247095" w:rsidRPr="004276CF" w:rsidRDefault="00FF3D17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27.66</w:t>
            </w:r>
          </w:p>
        </w:tc>
        <w:tc>
          <w:tcPr>
            <w:tcW w:w="1276" w:type="dxa"/>
          </w:tcPr>
          <w:p w14:paraId="3D89505C" w14:textId="77777777" w:rsidR="00247095" w:rsidRPr="004276CF" w:rsidRDefault="00FF3D17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0.2429</w:t>
            </w:r>
          </w:p>
        </w:tc>
      </w:tr>
      <w:tr w:rsidR="00E807D5" w:rsidRPr="00E14264" w14:paraId="13E205EE" w14:textId="77777777" w:rsidTr="004276CF">
        <w:trPr>
          <w:trHeight w:val="343"/>
        </w:trPr>
        <w:tc>
          <w:tcPr>
            <w:tcW w:w="1011" w:type="dxa"/>
          </w:tcPr>
          <w:p w14:paraId="45692A75" w14:textId="77777777" w:rsidR="00E807D5" w:rsidRPr="004276CF" w:rsidRDefault="00E807D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总水量</w:t>
            </w:r>
          </w:p>
        </w:tc>
        <w:tc>
          <w:tcPr>
            <w:tcW w:w="4059" w:type="dxa"/>
            <w:gridSpan w:val="4"/>
          </w:tcPr>
          <w:p w14:paraId="6E8E9AD3" w14:textId="77777777" w:rsidR="00E807D5" w:rsidRPr="004276CF" w:rsidRDefault="00E807D5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63.39</w:t>
            </w:r>
          </w:p>
        </w:tc>
        <w:tc>
          <w:tcPr>
            <w:tcW w:w="3260" w:type="dxa"/>
            <w:gridSpan w:val="3"/>
          </w:tcPr>
          <w:p w14:paraId="6FD68610" w14:textId="77777777" w:rsidR="00E807D5" w:rsidRPr="004276CF" w:rsidRDefault="00FF3D17" w:rsidP="004276CF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77.89</w:t>
            </w:r>
          </w:p>
        </w:tc>
      </w:tr>
    </w:tbl>
    <w:p w14:paraId="610A4783" w14:textId="77777777" w:rsidR="00CA4CFF" w:rsidRDefault="00260144" w:rsidP="008328B3">
      <w:pPr>
        <w:spacing w:beforeLines="50" w:before="120"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 w:hint="eastAsia"/>
          <w:sz w:val="28"/>
          <w:szCs w:val="28"/>
        </w:rPr>
        <w:t>2015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年宜兴</w:t>
      </w:r>
      <w:proofErr w:type="gramStart"/>
      <w:r>
        <w:rPr>
          <w:rFonts w:ascii="Times New Roman" w:eastAsia="仿宋_GB2312" w:hAnsi="Times New Roman" w:cs="Times New Roman" w:hint="eastAsia"/>
          <w:sz w:val="28"/>
          <w:szCs w:val="28"/>
        </w:rPr>
        <w:t>入流总</w:t>
      </w:r>
      <w:proofErr w:type="gramEnd"/>
      <w:r>
        <w:rPr>
          <w:rFonts w:ascii="Times New Roman" w:eastAsia="仿宋_GB2312" w:hAnsi="Times New Roman" w:cs="Times New Roman" w:hint="eastAsia"/>
          <w:sz w:val="28"/>
          <w:szCs w:val="28"/>
        </w:rPr>
        <w:t>水量为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63.39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加上横山水库泄洪量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0.5023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="00C115ED"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，</w:t>
      </w:r>
      <w:r w:rsidR="00DF5CF0">
        <w:rPr>
          <w:rFonts w:ascii="Times New Roman" w:eastAsia="仿宋_GB2312" w:hAnsi="Times New Roman" w:cs="Times New Roman" w:hint="eastAsia"/>
          <w:sz w:val="28"/>
          <w:szCs w:val="28"/>
        </w:rPr>
        <w:t>再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加上宜兴本地区域产径流量约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13.50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 w:rsidR="0008377D">
        <w:rPr>
          <w:rFonts w:ascii="Times New Roman" w:eastAsia="仿宋_GB2312" w:hAnsi="Times New Roman" w:cs="Times New Roman" w:hint="eastAsia"/>
          <w:sz w:val="28"/>
          <w:szCs w:val="28"/>
        </w:rPr>
        <w:t>（按照</w:t>
      </w:r>
      <w:r w:rsidR="0008377D">
        <w:rPr>
          <w:rFonts w:ascii="Times New Roman" w:eastAsia="仿宋_GB2312" w:hAnsi="Times New Roman" w:cs="Times New Roman" w:hint="eastAsia"/>
          <w:sz w:val="28"/>
          <w:szCs w:val="28"/>
        </w:rPr>
        <w:lastRenderedPageBreak/>
        <w:t>0.4</w:t>
      </w:r>
      <w:r w:rsidR="0008377D">
        <w:rPr>
          <w:rFonts w:ascii="Times New Roman" w:eastAsia="仿宋_GB2312" w:hAnsi="Times New Roman" w:cs="Times New Roman" w:hint="eastAsia"/>
          <w:sz w:val="28"/>
          <w:szCs w:val="28"/>
        </w:rPr>
        <w:t>的平均径流系数计算）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宜兴入流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共计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77.39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="00C115ED"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，宜兴出流（入太湖）水量为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77.89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="00C115ED"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 w:rsidR="00C115ED">
        <w:rPr>
          <w:rFonts w:ascii="Times New Roman" w:eastAsia="仿宋_GB2312" w:hAnsi="Times New Roman" w:cs="Times New Roman" w:hint="eastAsia"/>
          <w:sz w:val="28"/>
          <w:szCs w:val="28"/>
        </w:rPr>
        <w:t>，出入宜兴水量基本平衡。</w:t>
      </w:r>
    </w:p>
    <w:p w14:paraId="62665470" w14:textId="77777777" w:rsidR="00CC3663" w:rsidRDefault="00AB3DA6" w:rsidP="00CC3663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  <w:r>
        <w:rPr>
          <w:noProof/>
        </w:rPr>
        <w:pict w14:anchorId="18E23338">
          <v:shape id="_x0000_s1572" type="#_x0000_t202" style="position:absolute;left:0;text-align:left;margin-left:15.8pt;margin-top:281.35pt;width:178.65pt;height:84.45pt;z-index:252132352;mso-width-relative:margin;mso-height-relative:margin" filled="f" stroked="f">
            <v:textbox style="mso-next-textbox:#_x0000_s1572">
              <w:txbxContent>
                <w:p w14:paraId="2AFC4BFE" w14:textId="77777777" w:rsidR="00D27FA6" w:rsidRDefault="00D27FA6" w:rsidP="00CC136D">
                  <w:pPr>
                    <w:pStyle w:val="a3"/>
                    <w:numPr>
                      <w:ilvl w:val="0"/>
                      <w:numId w:val="21"/>
                    </w:numPr>
                    <w:spacing w:after="0" w:line="300" w:lineRule="exact"/>
                    <w:ind w:firstLineChars="0"/>
                  </w:pPr>
                  <w:r w:rsidRPr="00997F1B">
                    <w:rPr>
                      <w:rFonts w:hint="eastAsia"/>
                    </w:rPr>
                    <w:t>胡家</w:t>
                  </w:r>
                  <w:proofErr w:type="gramStart"/>
                  <w:r w:rsidRPr="00997F1B">
                    <w:rPr>
                      <w:rFonts w:hint="eastAsia"/>
                    </w:rPr>
                    <w:t>圩桥巡</w:t>
                  </w:r>
                  <w:proofErr w:type="gramEnd"/>
                  <w:r w:rsidRPr="00997F1B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</w:t>
                  </w:r>
                  <w:r>
                    <w:rPr>
                      <w:rFonts w:hint="eastAsia"/>
                    </w:rPr>
                    <w:t>宜兴入流）</w:t>
                  </w:r>
                </w:p>
                <w:p w14:paraId="2BFC1A6E" w14:textId="77777777" w:rsidR="00D27FA6" w:rsidRDefault="00D27FA6" w:rsidP="00CC136D">
                  <w:pPr>
                    <w:pStyle w:val="a3"/>
                    <w:numPr>
                      <w:ilvl w:val="0"/>
                      <w:numId w:val="21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山前桥巡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018EA88F" w14:textId="77777777" w:rsidR="00D27FA6" w:rsidRDefault="00D27FA6" w:rsidP="00CC136D">
                  <w:pPr>
                    <w:pStyle w:val="a3"/>
                    <w:numPr>
                      <w:ilvl w:val="0"/>
                      <w:numId w:val="21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赋九桥巡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58E52B12" w14:textId="77777777" w:rsidR="00D27FA6" w:rsidRDefault="00D27FA6" w:rsidP="00CC136D">
                  <w:pPr>
                    <w:pStyle w:val="a3"/>
                    <w:numPr>
                      <w:ilvl w:val="0"/>
                      <w:numId w:val="21"/>
                    </w:numPr>
                    <w:spacing w:after="0" w:line="300" w:lineRule="exact"/>
                    <w:ind w:left="357" w:firstLineChars="0" w:hanging="357"/>
                  </w:pPr>
                  <w:r w:rsidRPr="00CA0C39">
                    <w:rPr>
                      <w:rFonts w:hint="eastAsia"/>
                    </w:rPr>
                    <w:t>钟溪大桥</w:t>
                  </w:r>
                  <w:proofErr w:type="gramStart"/>
                  <w:r w:rsidRPr="00CA0C39">
                    <w:rPr>
                      <w:rFonts w:hint="eastAsia"/>
                    </w:rPr>
                    <w:t>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6AB2496C" w14:textId="77777777" w:rsidR="00D27FA6" w:rsidRPr="009B6240" w:rsidRDefault="00D27FA6" w:rsidP="00CC136D">
                  <w:pPr>
                    <w:pStyle w:val="a3"/>
                    <w:numPr>
                      <w:ilvl w:val="0"/>
                      <w:numId w:val="21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>
                    <w:rPr>
                      <w:rFonts w:hint="eastAsia"/>
                    </w:rPr>
                    <w:t>城东港桥巡测段</w:t>
                  </w:r>
                  <w:proofErr w:type="gramEnd"/>
                  <w:r>
                    <w:rPr>
                      <w:rFonts w:hint="eastAsia"/>
                    </w:rPr>
                    <w:t>（宜兴出流）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38D39DEC">
          <v:shape id="_x0000_s1388" type="#_x0000_t202" style="position:absolute;left:0;text-align:left;margin-left:126.7pt;margin-top:150pt;width:135.85pt;height:25.15pt;z-index:251944960;mso-width-relative:margin;mso-height-relative:margin" fillcolor="#92d050" strokecolor="#92d050">
            <v:textbox>
              <w:txbxContent>
                <w:p w14:paraId="2621E368" w14:textId="77777777" w:rsidR="00BD088C" w:rsidRPr="0061057E" w:rsidRDefault="00BD088C" w:rsidP="0061057E">
                  <w:pPr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13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50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 w:hint="eastAsia"/>
                      <w:b/>
                      <w:vertAlign w:val="superscript"/>
                    </w:rPr>
                    <w:t>3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（区域径流）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95E3184">
          <v:shape id="_x0000_s1387" type="#_x0000_t202" style="position:absolute;left:0;text-align:left;margin-left:225pt;margin-top:271.45pt;width:71.35pt;height:25.15pt;z-index:251943936;mso-width-relative:margin;mso-height-relative:margin" fillcolor="yellow" strokecolor="yellow">
            <v:textbox>
              <w:txbxContent>
                <w:p w14:paraId="7A6B09E0" w14:textId="77777777" w:rsidR="00BD088C" w:rsidRPr="0061057E" w:rsidRDefault="00BD088C" w:rsidP="0061057E">
                  <w:pPr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77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89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1D9E5312">
          <v:shape id="_x0000_s1386" type="#_x0000_t202" style="position:absolute;left:0;text-align:left;margin-left:368.1pt;margin-top:8.4pt;width:71.35pt;height:25.15pt;z-index:251942912;mso-width-relative:margin;mso-height-relative:margin" fillcolor="yellow" strokecolor="yellow">
            <v:textbox>
              <w:txbxContent>
                <w:p w14:paraId="407EEF49" w14:textId="77777777" w:rsidR="00BD088C" w:rsidRPr="0061057E" w:rsidRDefault="00BD088C" w:rsidP="00626C42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61057E">
                    <w:rPr>
                      <w:rFonts w:ascii="Times New Roman" w:hAnsi="Times New Roman" w:cs="Times New Roman" w:hint="eastAsia"/>
                      <w:b/>
                    </w:rPr>
                    <w:t>23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</w:t>
                  </w:r>
                  <w:r w:rsidRPr="0061057E">
                    <w:rPr>
                      <w:rFonts w:ascii="Times New Roman" w:hAnsi="Times New Roman" w:cs="Times New Roman" w:hint="eastAsia"/>
                      <w:b/>
                    </w:rPr>
                    <w:t>07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5DE5A344">
          <v:shape id="_x0000_s1385" type="#_x0000_t202" style="position:absolute;left:0;text-align:left;margin-left:257.05pt;margin-top:8.4pt;width:71.35pt;height:25.15pt;z-index:251941888;mso-width-relative:margin;mso-height-relative:margin" fillcolor="yellow" strokecolor="yellow">
            <v:textbox>
              <w:txbxContent>
                <w:p w14:paraId="27E2CC8F" w14:textId="77777777" w:rsidR="00BD088C" w:rsidRPr="0061057E" w:rsidRDefault="00BD088C" w:rsidP="00626C42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61057E">
                    <w:rPr>
                      <w:rFonts w:ascii="Times New Roman" w:hAnsi="Times New Roman" w:cs="Times New Roman" w:hint="eastAsia"/>
                      <w:b/>
                    </w:rPr>
                    <w:t>16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</w:t>
                  </w:r>
                  <w:r w:rsidRPr="0061057E">
                    <w:rPr>
                      <w:rFonts w:ascii="Times New Roman" w:hAnsi="Times New Roman" w:cs="Times New Roman" w:hint="eastAsia"/>
                      <w:b/>
                    </w:rPr>
                    <w:t>66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DB55DB7">
          <v:shape id="_x0000_s1384" type="#_x0000_t202" style="position:absolute;left:0;text-align:left;margin-left:8.35pt;margin-top:18.35pt;width:71.35pt;height:25.15pt;z-index:251940864;mso-width-relative:margin;mso-height-relative:margin" fillcolor="yellow" strokecolor="yellow">
            <v:textbox>
              <w:txbxContent>
                <w:p w14:paraId="7F9B334C" w14:textId="77777777" w:rsidR="00BD088C" w:rsidRPr="0061057E" w:rsidRDefault="00BD088C" w:rsidP="00626C42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61057E">
                    <w:rPr>
                      <w:rFonts w:ascii="Times New Roman" w:hAnsi="Times New Roman" w:cs="Times New Roman" w:hint="eastAsia"/>
                      <w:b/>
                    </w:rPr>
                    <w:t>9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.7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83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1D9128B">
          <v:shape id="_x0000_s1383" type="#_x0000_t202" style="position:absolute;left:0;text-align:left;margin-left:-75.55pt;margin-top:159.1pt;width:71.35pt;height:25.15pt;z-index:251939840;mso-width-relative:margin;mso-height-relative:margin" fillcolor="yellow" strokecolor="yellow">
            <v:textbox>
              <w:txbxContent>
                <w:p w14:paraId="63CEC439" w14:textId="77777777" w:rsidR="00BD088C" w:rsidRPr="0061057E" w:rsidRDefault="00BD088C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61057E">
                    <w:rPr>
                      <w:rFonts w:ascii="Times New Roman" w:hAnsi="Times New Roman" w:cs="Times New Roman"/>
                      <w:b/>
                    </w:rPr>
                    <w:t>13.87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3FA928E6">
          <v:shape id="_x0000_s1367" type="#_x0000_t202" style="position:absolute;left:0;text-align:left;margin-left:363.1pt;margin-top:27.8pt;width:28.6pt;height:26.95pt;z-index:251916288;mso-width-relative:margin;mso-height-relative:margin" filled="f" stroked="f">
            <v:textbox style="mso-next-textbox:#_x0000_s1367">
              <w:txbxContent>
                <w:p w14:paraId="603DE17C" w14:textId="77777777" w:rsidR="00BD088C" w:rsidRPr="009B6240" w:rsidRDefault="00BD088C" w:rsidP="00CC3663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noProof/>
        </w:rPr>
        <w:pict w14:anchorId="5792E78E">
          <v:shape id="_x0000_s1366" type="#_x0000_t202" style="position:absolute;left:0;text-align:left;margin-left:229.55pt;margin-top:1.2pt;width:27.5pt;height:32.35pt;z-index:251915264;mso-width-relative:margin;mso-height-relative:margin" filled="f" stroked="f">
            <v:textbox style="mso-next-textbox:#_x0000_s1366">
              <w:txbxContent>
                <w:p w14:paraId="3FB74898" w14:textId="77777777" w:rsidR="00BD088C" w:rsidRPr="009B6240" w:rsidRDefault="00BD088C" w:rsidP="00CC3663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noProof/>
        </w:rPr>
        <w:pict w14:anchorId="39CA10EC">
          <v:shape id="_x0000_s1382" type="#_x0000_t202" style="position:absolute;left:0;text-align:left;margin-left:68.3pt;margin-top:-7.2pt;width:25pt;height:30.1pt;z-index:251937792;mso-width-relative:margin;mso-height-relative:margin" filled="f" stroked="f">
            <v:textbox style="mso-next-textbox:#_x0000_s1382">
              <w:txbxContent>
                <w:p w14:paraId="4D7AD2B4" w14:textId="77777777" w:rsidR="00BD088C" w:rsidRPr="009B6240" w:rsidRDefault="00BD088C" w:rsidP="007D4676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noProof/>
        </w:rPr>
        <w:pict w14:anchorId="17F7FB83">
          <v:shape id="_x0000_s1368" type="#_x0000_t202" style="position:absolute;left:0;text-align:left;margin-left:-4.2pt;margin-top:159.1pt;width:25.3pt;height:30.95pt;z-index:251917312;mso-width-relative:margin;mso-height-relative:margin" filled="f" stroked="f">
            <v:textbox style="mso-next-textbox:#_x0000_s1368">
              <w:txbxContent>
                <w:p w14:paraId="10CB83F5" w14:textId="77777777" w:rsidR="00BD088C" w:rsidRPr="009B6240" w:rsidRDefault="00BD088C" w:rsidP="00CC3663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noProof/>
        </w:rPr>
        <w:pict w14:anchorId="1F7898E6">
          <v:shape id="_x0000_s1381" type="#_x0000_t202" style="position:absolute;left:0;text-align:left;margin-left:269.7pt;margin-top:241.8pt;width:30.15pt;height:29.65pt;z-index:251936768;mso-width-relative:margin;mso-height-relative:margin" filled="f" stroked="f">
            <v:textbox style="mso-next-textbox:#_x0000_s1381">
              <w:txbxContent>
                <w:p w14:paraId="7D3BA9C4" w14:textId="77777777" w:rsidR="00BD088C" w:rsidRPr="00697763" w:rsidRDefault="00BD088C" w:rsidP="00CC3663">
                  <w:pPr>
                    <w:rPr>
                      <w:sz w:val="28"/>
                      <w:szCs w:val="28"/>
                    </w:rPr>
                  </w:pPr>
                  <w:r w:rsidRPr="00697763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708E6DE4">
          <v:shape id="_x0000_s1380" type="#_x0000_t13" style="position:absolute;left:0;text-align:left;margin-left:296.35pt;margin-top:254.8pt;width:15pt;height:12.75pt;rotation:10;z-index:251935744" fillcolor="red" strokecolor="red"/>
        </w:pict>
      </w:r>
      <w:r>
        <w:rPr>
          <w:noProof/>
        </w:rPr>
        <w:pict w14:anchorId="231AC8D4">
          <v:shape id="_x0000_s1379" style="position:absolute;left:0;text-align:left;margin-left:293.55pt;margin-top:150pt;width:93.3pt;height:226.8pt;z-index:251934720" coordsize="1866,4536" path="m181,4536v27,-133,54,-266,27,-404c181,3994,,3948,18,3708,36,3468,122,3145,317,2689,512,2233,972,1344,1186,975,1400,606,1489,638,1602,476,1715,314,1790,157,1866,e" filled="f" strokecolor="black [3213]" strokeweight="1.5pt">
            <v:stroke startarrow="block" endarrow="block"/>
            <v:path arrowok="t"/>
          </v:shape>
        </w:pict>
      </w:r>
      <w:r>
        <w:rPr>
          <w:noProof/>
        </w:rPr>
        <w:pict w14:anchorId="55973060">
          <v:shape id="_x0000_s1365" type="#_x0000_t13" style="position:absolute;left:0;text-align:left;margin-left:359.8pt;margin-top:52.3pt;width:15pt;height:12.75pt;rotation:8208979fd;z-index:251914240" fillcolor="red" strokecolor="red"/>
        </w:pict>
      </w:r>
      <w:r>
        <w:rPr>
          <w:noProof/>
        </w:rPr>
        <w:pict w14:anchorId="2427B808">
          <v:shape id="_x0000_s1364" type="#_x0000_t13" style="position:absolute;left:0;text-align:left;margin-left:238.7pt;margin-top:29.6pt;width:15pt;height:12.75pt;rotation:5497053fd;z-index:251913216" fillcolor="red" strokecolor="red"/>
        </w:pict>
      </w:r>
      <w:r>
        <w:rPr>
          <w:noProof/>
        </w:rPr>
        <w:pict w14:anchorId="22CBC6A0">
          <v:shape id="_x0000_s1363" type="#_x0000_t13" style="position:absolute;left:0;text-align:left;margin-left:89.1pt;margin-top:14.6pt;width:15pt;height:12.75pt;rotation:3208825fd;z-index:251912192" fillcolor="red" strokecolor="red"/>
        </w:pict>
      </w:r>
      <w:r>
        <w:rPr>
          <w:noProof/>
        </w:rPr>
        <w:pict w14:anchorId="7E8FB90B">
          <v:shape id="_x0000_s1362" type="#_x0000_t13" style="position:absolute;left:0;text-align:left;margin-left:19.7pt;margin-top:173.05pt;width:15pt;height:12.75pt;rotation:10;z-index:251911168" fillcolor="red" strokecolor="red"/>
        </w:pict>
      </w:r>
      <w:r>
        <w:rPr>
          <w:noProof/>
        </w:rPr>
        <w:pict w14:anchorId="6ABAE1CA">
          <v:shape id="_x0000_s1377" style="position:absolute;left:0;text-align:left;margin-left:282.7pt;margin-top:66.2pt;width:118.2pt;height:58.85pt;z-index:251932672" coordsize="2364,1177" path="m,7c151,3,303,,534,99v231,99,652,372,854,503c1590,733,1632,803,1743,887v111,84,209,170,312,218c2158,1153,2261,1165,2364,1177e" filled="f" strokecolor="#e36c0a [2409]" strokeweight="1.5pt">
            <v:stroke startarrow="block" endarrow="block"/>
            <v:path arrowok="t"/>
          </v:shape>
        </w:pict>
      </w:r>
      <w:r>
        <w:rPr>
          <w:noProof/>
        </w:rPr>
        <w:pict w14:anchorId="1E74F9E5">
          <v:shape id="_x0000_s1376" style="position:absolute;left:0;text-align:left;margin-left:195.95pt;margin-top:63.55pt;width:79pt;height:42.45pt;z-index:251931648" coordsize="1580,849" path="m,696v2,72,4,145,81,149c158,849,330,781,462,723,594,665,751,592,877,499v126,-93,253,-260,341,-333c1306,93,1346,88,1406,60,1466,32,1523,16,1580,e" filled="f" strokecolor="#5f497a [2407]" strokeweight="1.5pt">
            <v:stroke startarrow="block" endarrow="block"/>
            <v:path arrowok="t"/>
          </v:shape>
        </w:pict>
      </w:r>
      <w:r>
        <w:rPr>
          <w:noProof/>
        </w:rPr>
        <w:pict w14:anchorId="08A3952B">
          <v:shape id="_x0000_s1375" style="position:absolute;left:0;text-align:left;margin-left:68.3pt;margin-top:14.6pt;width:140.2pt;height:91.2pt;z-index:251930624" coordsize="2804,1824" path="m14,1824c7,1633,,1442,81,1254,162,1066,342,865,502,694,662,523,866,337,1045,229,1224,121,1416,77,1579,44,1742,11,1877,,2023,31v146,31,305,115,430,198c2578,312,2744,368,2774,529v30,161,-104,512,-140,670c2598,1357,2578,1417,2558,1478e" filled="f" strokecolor="#76923c [2406]" strokeweight="1.5pt">
            <v:stroke startarrow="block" endarrow="block"/>
            <v:path arrowok="t"/>
          </v:shape>
        </w:pict>
      </w:r>
      <w:r>
        <w:rPr>
          <w:noProof/>
        </w:rPr>
        <w:pict w14:anchorId="069E5756">
          <v:shape id="_x0000_s1374" style="position:absolute;left:0;text-align:left;margin-left:19.7pt;margin-top:110.55pt;width:41.6pt;height:150.05pt;z-index:251929600" coordsize="832,3001" path="m50,3001c25,2904,,2808,50,2639v50,-169,199,-504,300,-655c451,1833,633,1908,656,1734,679,1560,491,1179,491,938,491,697,599,446,656,290,713,134,772,67,832,e" filled="f" strokecolor="#943634 [2405]" strokeweight="1.5pt">
            <v:stroke startarrow="block" endarrow="block"/>
            <v:path arrowok="t"/>
          </v:shape>
        </w:pict>
      </w:r>
      <w:r w:rsidR="00CC3663">
        <w:rPr>
          <w:noProof/>
        </w:rPr>
        <w:drawing>
          <wp:anchor distT="0" distB="0" distL="114300" distR="114300" simplePos="0" relativeHeight="251926528" behindDoc="0" locked="0" layoutInCell="1" allowOverlap="1" wp14:anchorId="03892103" wp14:editId="3EC42E5B">
            <wp:simplePos x="0" y="0"/>
            <wp:positionH relativeFrom="column">
              <wp:posOffset>590550</wp:posOffset>
            </wp:positionH>
            <wp:positionV relativeFrom="paragraph">
              <wp:posOffset>2112010</wp:posOffset>
            </wp:positionV>
            <wp:extent cx="657225" cy="314325"/>
            <wp:effectExtent l="0" t="19050" r="0" b="66675"/>
            <wp:wrapNone/>
            <wp:docPr id="1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482930">
                      <a:off x="0" y="0"/>
                      <a:ext cx="657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3663" w:rsidRPr="000066B5">
        <w:rPr>
          <w:noProof/>
        </w:rPr>
        <w:drawing>
          <wp:anchor distT="0" distB="0" distL="114300" distR="114300" simplePos="0" relativeHeight="251928576" behindDoc="0" locked="0" layoutInCell="1" allowOverlap="1" wp14:anchorId="073330BA" wp14:editId="51E116FA">
            <wp:simplePos x="0" y="0"/>
            <wp:positionH relativeFrom="column">
              <wp:posOffset>1666875</wp:posOffset>
            </wp:positionH>
            <wp:positionV relativeFrom="paragraph">
              <wp:posOffset>2548637</wp:posOffset>
            </wp:positionV>
            <wp:extent cx="742950" cy="314325"/>
            <wp:effectExtent l="0" t="0" r="0" b="85725"/>
            <wp:wrapNone/>
            <wp:docPr id="1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8216411">
                      <a:off x="0" y="0"/>
                      <a:ext cx="742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3663">
        <w:rPr>
          <w:noProof/>
        </w:rPr>
        <w:drawing>
          <wp:anchor distT="0" distB="0" distL="114300" distR="114300" simplePos="0" relativeHeight="251927552" behindDoc="0" locked="0" layoutInCell="1" allowOverlap="1" wp14:anchorId="433B52A1" wp14:editId="55DDD436">
            <wp:simplePos x="0" y="0"/>
            <wp:positionH relativeFrom="column">
              <wp:posOffset>1302097</wp:posOffset>
            </wp:positionH>
            <wp:positionV relativeFrom="paragraph">
              <wp:posOffset>2506862</wp:posOffset>
            </wp:positionV>
            <wp:extent cx="838200" cy="314325"/>
            <wp:effectExtent l="0" t="57150" r="0" b="85725"/>
            <wp:wrapNone/>
            <wp:docPr id="1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8426257"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3663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925504" behindDoc="0" locked="0" layoutInCell="1" allowOverlap="1" wp14:anchorId="3A2300C5" wp14:editId="6BE167A5">
            <wp:simplePos x="0" y="0"/>
            <wp:positionH relativeFrom="column">
              <wp:posOffset>1343025</wp:posOffset>
            </wp:positionH>
            <wp:positionV relativeFrom="paragraph">
              <wp:posOffset>1578609</wp:posOffset>
            </wp:positionV>
            <wp:extent cx="800100" cy="314325"/>
            <wp:effectExtent l="0" t="38100" r="0" b="0"/>
            <wp:wrapNone/>
            <wp:docPr id="1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3207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1521C3A">
          <v:shape id="_x0000_s1373" type="#_x0000_t202" style="position:absolute;left:0;text-align:left;margin-left:84.95pt;margin-top:173.05pt;width:63.05pt;height:24.95pt;z-index:251924480;mso-position-horizontal-relative:text;mso-position-vertical-relative:text;mso-width-relative:margin;mso-height-relative:margin" filled="f" stroked="f">
            <v:textbox style="mso-next-textbox:#_x0000_s1373">
              <w:txbxContent>
                <w:p w14:paraId="3BF2479D" w14:textId="77777777" w:rsidR="00BD088C" w:rsidRDefault="00BD088C" w:rsidP="00CC3663">
                  <w:r>
                    <w:rPr>
                      <w:rFonts w:hint="eastAsia"/>
                    </w:rPr>
                    <w:t>南溪河</w:t>
                  </w:r>
                </w:p>
              </w:txbxContent>
            </v:textbox>
          </v:shape>
        </w:pict>
      </w:r>
      <w:r w:rsidR="00CC3663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923456" behindDoc="0" locked="0" layoutInCell="1" allowOverlap="1" wp14:anchorId="0611BD82" wp14:editId="719FCEEF">
            <wp:simplePos x="0" y="0"/>
            <wp:positionH relativeFrom="column">
              <wp:posOffset>3362325</wp:posOffset>
            </wp:positionH>
            <wp:positionV relativeFrom="paragraph">
              <wp:posOffset>1607185</wp:posOffset>
            </wp:positionV>
            <wp:extent cx="800100" cy="314325"/>
            <wp:effectExtent l="0" t="76200" r="0" b="123825"/>
            <wp:wrapNone/>
            <wp:docPr id="21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7694290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C3663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922432" behindDoc="0" locked="0" layoutInCell="1" allowOverlap="1" wp14:anchorId="1AD29532" wp14:editId="1BB26812">
            <wp:simplePos x="0" y="0"/>
            <wp:positionH relativeFrom="column">
              <wp:posOffset>3010084</wp:posOffset>
            </wp:positionH>
            <wp:positionV relativeFrom="paragraph">
              <wp:posOffset>2302511</wp:posOffset>
            </wp:positionV>
            <wp:extent cx="819150" cy="314325"/>
            <wp:effectExtent l="0" t="38100" r="0" b="0"/>
            <wp:wrapNone/>
            <wp:docPr id="2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398571">
                      <a:off x="0" y="0"/>
                      <a:ext cx="819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264F4A44">
          <v:shape id="_x0000_s1372" type="#_x0000_t202" style="position:absolute;left:0;text-align:left;margin-left:155.95pt;margin-top:125.05pt;width:51.05pt;height:24.95pt;z-index:251921408;mso-position-horizontal-relative:text;mso-position-vertical-relative:text;mso-width-relative:margin;mso-height-relative:margin" filled="f" stroked="f">
            <v:textbox style="mso-next-textbox:#_x0000_s1372">
              <w:txbxContent>
                <w:p w14:paraId="4427DA9E" w14:textId="77777777" w:rsidR="00BD088C" w:rsidRDefault="00BD088C" w:rsidP="00CC3663">
                  <w:r>
                    <w:rPr>
                      <w:rFonts w:hint="eastAsia"/>
                    </w:rPr>
                    <w:t>马公荡</w:t>
                  </w:r>
                </w:p>
              </w:txbxContent>
            </v:textbox>
          </v:shape>
        </w:pict>
      </w:r>
      <w:r>
        <w:rPr>
          <w:noProof/>
        </w:rPr>
        <w:pict w14:anchorId="4AE0D05E">
          <v:shape id="_x0000_s1369" type="#_x0000_t202" style="position:absolute;left:0;text-align:left;margin-left:169.45pt;margin-top:173.8pt;width:37.55pt;height:24.95pt;z-index:251918336;mso-position-horizontal-relative:text;mso-position-vertical-relative:text;mso-width-relative:margin;mso-height-relative:margin" filled="f" stroked="f">
            <v:textbox style="mso-next-textbox:#_x0000_s1369">
              <w:txbxContent>
                <w:p w14:paraId="7AEB9072" w14:textId="77777777" w:rsidR="00BD088C" w:rsidRDefault="00BD088C" w:rsidP="00CC3663">
                  <w:r>
                    <w:rPr>
                      <w:rFonts w:hint="eastAsia"/>
                    </w:rPr>
                    <w:t>西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2DA692CC">
          <v:shape id="_x0000_s1371" type="#_x0000_t202" style="position:absolute;left:0;text-align:left;margin-left:282.7pt;margin-top:217.55pt;width:39.05pt;height:24.95pt;z-index:251920384;mso-position-horizontal-relative:text;mso-position-vertical-relative:text;mso-width-relative:margin;mso-height-relative:margin" filled="f" stroked="f">
            <v:textbox style="mso-next-textbox:#_x0000_s1371">
              <w:txbxContent>
                <w:p w14:paraId="48E16B3B" w14:textId="77777777" w:rsidR="00BD088C" w:rsidRDefault="00BD088C" w:rsidP="00CC3663">
                  <w:r>
                    <w:rPr>
                      <w:rFonts w:hint="eastAsia"/>
                    </w:rPr>
                    <w:t>东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6A5A5E1E">
          <v:shape id="_x0000_s1370" type="#_x0000_t202" style="position:absolute;left:0;text-align:left;margin-left:225.7pt;margin-top:197.25pt;width:40.55pt;height:24.95pt;z-index:251919360;mso-position-horizontal-relative:text;mso-position-vertical-relative:text;mso-width-relative:margin;mso-height-relative:margin" filled="f" stroked="f">
            <v:textbox style="mso-next-textbox:#_x0000_s1370">
              <w:txbxContent>
                <w:p w14:paraId="24BBF949" w14:textId="77777777" w:rsidR="00BD088C" w:rsidRDefault="00BD088C" w:rsidP="00CC3663">
                  <w:r>
                    <w:rPr>
                      <w:rFonts w:hint="eastAsia"/>
                    </w:rPr>
                    <w:t>团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27D9A614">
          <v:shape id="_x0000_s1361" type="#_x0000_t202" style="position:absolute;left:0;text-align:left;margin-left:364.3pt;margin-top:267.55pt;width:37.55pt;height:24.95pt;z-index:251910144;mso-position-horizontal-relative:text;mso-position-vertical-relative:text;mso-width-relative:margin;mso-height-relative:margin" filled="f" stroked="f">
            <v:textbox style="mso-next-textbox:#_x0000_s1361">
              <w:txbxContent>
                <w:p w14:paraId="5B49D617" w14:textId="77777777" w:rsidR="00BD088C" w:rsidRDefault="00BD088C" w:rsidP="00CC3663">
                  <w:r>
                    <w:rPr>
                      <w:rFonts w:hint="eastAsia"/>
                    </w:rPr>
                    <w:t>太湖</w:t>
                  </w:r>
                </w:p>
              </w:txbxContent>
            </v:textbox>
          </v:shape>
        </w:pict>
      </w:r>
      <w:r>
        <w:rPr>
          <w:noProof/>
        </w:rPr>
        <w:pict w14:anchorId="63C5066F">
          <v:shape id="_x0000_s1360" type="#_x0000_t202" style="position:absolute;left:0;text-align:left;margin-left:200pt;margin-top:63.55pt;width:37.55pt;height:24.95pt;z-index:251909120;mso-position-horizontal-relative:text;mso-position-vertical-relative:text;mso-width-relative:margin;mso-height-relative:margin" filled="f" stroked="f">
            <v:textbox style="mso-next-textbox:#_x0000_s1360">
              <w:txbxContent>
                <w:p w14:paraId="3821B09A" w14:textId="77777777" w:rsidR="00BD088C" w:rsidRDefault="00BD088C" w:rsidP="00CC3663">
                  <w:proofErr w:type="gramStart"/>
                  <w:r>
                    <w:rPr>
                      <w:rFonts w:hint="eastAsia"/>
                    </w:rPr>
                    <w:t>滆</w:t>
                  </w:r>
                  <w:proofErr w:type="gramEnd"/>
                  <w:r>
                    <w:rPr>
                      <w:rFonts w:hint="eastAsia"/>
                    </w:rPr>
                    <w:t>湖</w:t>
                  </w:r>
                </w:p>
              </w:txbxContent>
            </v:textbox>
          </v:shape>
        </w:pict>
      </w:r>
      <w:r w:rsidR="00CC3663">
        <w:object w:dxaOrig="30670" w:dyaOrig="29663" w14:anchorId="1894C0DF">
          <v:shape id="_x0000_i1033" type="#_x0000_t75" style="width:440.25pt;height:388.5pt" o:ole="" o:bordertopcolor="this" o:borderleftcolor="this" o:borderbottomcolor="this" o:borderrightcolor="this">
            <v:imagedata r:id="rId14" o:title="" croptop="1104f" cropbottom="6326f" cropleft="-3387f" cropright="4840f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CorelDraw.Graphic.16" ShapeID="_x0000_i1033" DrawAspect="Content" ObjectID="_1640725482" r:id="rId30"/>
        </w:object>
      </w:r>
      <w:r w:rsidR="00CC3663">
        <w:rPr>
          <w:rFonts w:ascii="Times New Roman" w:eastAsia="仿宋_GB2312" w:hAnsi="Times New Roman" w:cs="Times New Roman" w:hint="eastAsia"/>
          <w:sz w:val="28"/>
          <w:szCs w:val="28"/>
        </w:rPr>
        <w:t>图</w:t>
      </w:r>
      <w:r w:rsidR="00CC3663">
        <w:rPr>
          <w:rFonts w:ascii="Times New Roman" w:eastAsia="仿宋_GB2312" w:hAnsi="Times New Roman" w:cs="Times New Roman" w:hint="eastAsia"/>
          <w:sz w:val="28"/>
          <w:szCs w:val="28"/>
        </w:rPr>
        <w:t xml:space="preserve">3. </w:t>
      </w:r>
      <w:r w:rsidR="007D4676">
        <w:rPr>
          <w:rFonts w:ascii="Times New Roman" w:eastAsia="仿宋_GB2312" w:hAnsi="Times New Roman" w:cs="Times New Roman" w:hint="eastAsia"/>
          <w:sz w:val="28"/>
          <w:szCs w:val="28"/>
        </w:rPr>
        <w:t>2015</w:t>
      </w:r>
      <w:r w:rsidR="007D4676">
        <w:rPr>
          <w:rFonts w:ascii="Times New Roman" w:eastAsia="仿宋_GB2312" w:hAnsi="Times New Roman" w:cs="Times New Roman" w:hint="eastAsia"/>
          <w:sz w:val="28"/>
          <w:szCs w:val="28"/>
        </w:rPr>
        <w:t>年宜兴出</w:t>
      </w:r>
      <w:r w:rsidR="00905E57">
        <w:rPr>
          <w:rFonts w:ascii="Times New Roman" w:eastAsia="仿宋_GB2312" w:hAnsi="Times New Roman" w:cs="Times New Roman" w:hint="eastAsia"/>
          <w:sz w:val="28"/>
          <w:szCs w:val="28"/>
        </w:rPr>
        <w:t>流及入</w:t>
      </w:r>
      <w:r w:rsidR="007D4676">
        <w:rPr>
          <w:rFonts w:ascii="Times New Roman" w:eastAsia="仿宋_GB2312" w:hAnsi="Times New Roman" w:cs="Times New Roman" w:hint="eastAsia"/>
          <w:sz w:val="28"/>
          <w:szCs w:val="28"/>
        </w:rPr>
        <w:t>流</w:t>
      </w:r>
      <w:r w:rsidR="00905E57">
        <w:rPr>
          <w:rFonts w:ascii="Times New Roman" w:eastAsia="仿宋_GB2312" w:hAnsi="Times New Roman" w:cs="Times New Roman" w:hint="eastAsia"/>
          <w:sz w:val="28"/>
          <w:szCs w:val="28"/>
        </w:rPr>
        <w:t>水</w:t>
      </w:r>
      <w:r w:rsidR="007D4676">
        <w:rPr>
          <w:rFonts w:ascii="Times New Roman" w:eastAsia="仿宋_GB2312" w:hAnsi="Times New Roman" w:cs="Times New Roman" w:hint="eastAsia"/>
          <w:sz w:val="28"/>
          <w:szCs w:val="28"/>
        </w:rPr>
        <w:t>量分布图</w:t>
      </w:r>
    </w:p>
    <w:p w14:paraId="0AC24374" w14:textId="77777777" w:rsidR="00CC3663" w:rsidRDefault="00CC3663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sz w:val="28"/>
          <w:szCs w:val="28"/>
        </w:rPr>
      </w:pPr>
    </w:p>
    <w:p w14:paraId="59A268CB" w14:textId="77777777" w:rsidR="005F6BDE" w:rsidRPr="00C6564F" w:rsidRDefault="007A3D16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 w:rsidRPr="00C6564F">
        <w:rPr>
          <w:rFonts w:ascii="Times New Roman" w:eastAsia="仿宋_GB2312" w:hAnsi="Times New Roman" w:cs="Times New Roman" w:hint="eastAsia"/>
          <w:b/>
          <w:sz w:val="28"/>
          <w:szCs w:val="28"/>
        </w:rPr>
        <w:t>2016</w:t>
      </w:r>
      <w:r w:rsidRPr="00C6564F">
        <w:rPr>
          <w:rFonts w:ascii="Times New Roman" w:eastAsia="仿宋_GB2312" w:hAnsi="Times New Roman" w:cs="Times New Roman" w:hint="eastAsia"/>
          <w:b/>
          <w:sz w:val="28"/>
          <w:szCs w:val="28"/>
        </w:rPr>
        <w:t>年：</w:t>
      </w:r>
    </w:p>
    <w:p w14:paraId="469B21AA" w14:textId="77777777" w:rsidR="007A3D16" w:rsidRPr="004276CF" w:rsidRDefault="007A3D16" w:rsidP="007A3D16">
      <w:pPr>
        <w:spacing w:after="0" w:line="360" w:lineRule="auto"/>
        <w:ind w:firstLineChars="1050" w:firstLine="2520"/>
        <w:jc w:val="both"/>
        <w:rPr>
          <w:rFonts w:ascii="Times New Roman" w:eastAsia="仿宋_GB2312" w:hAnsi="Times New Roman" w:cs="Times New Roman"/>
          <w:sz w:val="24"/>
          <w:szCs w:val="24"/>
        </w:rPr>
      </w:pP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表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2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 xml:space="preserve"> 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宜兴出入流水量统计表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 xml:space="preserve">    </w:t>
      </w:r>
      <w:r>
        <w:rPr>
          <w:rFonts w:ascii="Times New Roman" w:eastAsia="仿宋_GB2312" w:hAnsi="Times New Roman" w:cs="Times New Roman" w:hint="eastAsia"/>
          <w:sz w:val="24"/>
          <w:szCs w:val="24"/>
        </w:rPr>
        <w:t xml:space="preserve">                    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单位</w:t>
      </w:r>
      <w:r>
        <w:rPr>
          <w:rFonts w:ascii="Times New Roman" w:eastAsia="仿宋_GB2312" w:hAnsi="Times New Roman" w:cs="Times New Roman" w:hint="eastAsia"/>
          <w:sz w:val="24"/>
          <w:szCs w:val="24"/>
        </w:rPr>
        <w:t>：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10</w:t>
      </w:r>
      <w:r w:rsidRPr="004276CF">
        <w:rPr>
          <w:rFonts w:ascii="Times New Roman" w:eastAsia="仿宋_GB2312" w:hAnsi="Times New Roman" w:cs="Times New Roman" w:hint="eastAsia"/>
          <w:sz w:val="24"/>
          <w:szCs w:val="24"/>
          <w:vertAlign w:val="superscript"/>
        </w:rPr>
        <w:t>8</w:t>
      </w:r>
      <w:r w:rsidRPr="004276CF">
        <w:rPr>
          <w:rFonts w:ascii="Times New Roman" w:eastAsia="仿宋_GB2312" w:hAnsi="Times New Roman" w:cs="Times New Roman" w:hint="eastAsia"/>
          <w:sz w:val="24"/>
          <w:szCs w:val="24"/>
        </w:rPr>
        <w:t>m</w:t>
      </w:r>
      <w:r w:rsidRPr="004276CF">
        <w:rPr>
          <w:rFonts w:ascii="Times New Roman" w:eastAsia="仿宋_GB2312" w:hAnsi="Times New Roman" w:cs="Times New Roman" w:hint="eastAsia"/>
          <w:sz w:val="24"/>
          <w:szCs w:val="24"/>
          <w:vertAlign w:val="superscript"/>
        </w:rPr>
        <w:t>3</w:t>
      </w:r>
    </w:p>
    <w:tbl>
      <w:tblPr>
        <w:tblStyle w:val="aa"/>
        <w:tblW w:w="8330" w:type="dxa"/>
        <w:tblLook w:val="04A0" w:firstRow="1" w:lastRow="0" w:firstColumn="1" w:lastColumn="0" w:noHBand="0" w:noVBand="1"/>
      </w:tblPr>
      <w:tblGrid>
        <w:gridCol w:w="1011"/>
        <w:gridCol w:w="1068"/>
        <w:gridCol w:w="1006"/>
        <w:gridCol w:w="992"/>
        <w:gridCol w:w="993"/>
        <w:gridCol w:w="1134"/>
        <w:gridCol w:w="850"/>
        <w:gridCol w:w="1276"/>
      </w:tblGrid>
      <w:tr w:rsidR="007A3D16" w:rsidRPr="00E14264" w14:paraId="2583370D" w14:textId="77777777" w:rsidTr="000A120D">
        <w:tc>
          <w:tcPr>
            <w:tcW w:w="1011" w:type="dxa"/>
          </w:tcPr>
          <w:p w14:paraId="48676281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4059" w:type="dxa"/>
            <w:gridSpan w:val="4"/>
          </w:tcPr>
          <w:p w14:paraId="413AD058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宜兴入流</w:t>
            </w:r>
          </w:p>
        </w:tc>
        <w:tc>
          <w:tcPr>
            <w:tcW w:w="3260" w:type="dxa"/>
            <w:gridSpan w:val="3"/>
          </w:tcPr>
          <w:p w14:paraId="0857A5E0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宜兴出流</w:t>
            </w:r>
            <w:r w:rsidR="00007445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（入太湖）</w:t>
            </w:r>
          </w:p>
        </w:tc>
      </w:tr>
      <w:tr w:rsidR="007A3D16" w:rsidRPr="00E14264" w14:paraId="3660E36B" w14:textId="77777777" w:rsidTr="000A120D">
        <w:tc>
          <w:tcPr>
            <w:tcW w:w="1011" w:type="dxa"/>
          </w:tcPr>
          <w:p w14:paraId="35E3BBCD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巡</w:t>
            </w:r>
            <w:proofErr w:type="gramEnd"/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测段</w:t>
            </w:r>
          </w:p>
        </w:tc>
        <w:tc>
          <w:tcPr>
            <w:tcW w:w="1068" w:type="dxa"/>
          </w:tcPr>
          <w:p w14:paraId="7CA86549" w14:textId="77777777" w:rsidR="007A3D16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胡家</w:t>
            </w:r>
            <w:proofErr w:type="gramStart"/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圩</w:t>
            </w:r>
            <w:proofErr w:type="gramEnd"/>
          </w:p>
          <w:p w14:paraId="63429C1A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桥段</w:t>
            </w:r>
          </w:p>
        </w:tc>
        <w:tc>
          <w:tcPr>
            <w:tcW w:w="1006" w:type="dxa"/>
          </w:tcPr>
          <w:p w14:paraId="0D6B7195" w14:textId="77777777" w:rsidR="007A3D16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山前桥</w:t>
            </w:r>
          </w:p>
          <w:p w14:paraId="6DF11653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段</w:t>
            </w:r>
          </w:p>
        </w:tc>
        <w:tc>
          <w:tcPr>
            <w:tcW w:w="992" w:type="dxa"/>
          </w:tcPr>
          <w:p w14:paraId="54F26D01" w14:textId="77777777" w:rsidR="007A3D16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赋九桥</w:t>
            </w:r>
            <w:proofErr w:type="gramEnd"/>
          </w:p>
          <w:p w14:paraId="734CAD21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段</w:t>
            </w:r>
          </w:p>
        </w:tc>
        <w:tc>
          <w:tcPr>
            <w:tcW w:w="993" w:type="dxa"/>
          </w:tcPr>
          <w:p w14:paraId="5F9ACF29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钟溪大</w:t>
            </w:r>
          </w:p>
          <w:p w14:paraId="510A419E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桥段</w:t>
            </w:r>
          </w:p>
        </w:tc>
        <w:tc>
          <w:tcPr>
            <w:tcW w:w="1134" w:type="dxa"/>
          </w:tcPr>
          <w:p w14:paraId="11842F8E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城东港</w:t>
            </w:r>
          </w:p>
          <w:p w14:paraId="1721164E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桥段</w:t>
            </w:r>
          </w:p>
        </w:tc>
        <w:tc>
          <w:tcPr>
            <w:tcW w:w="850" w:type="dxa"/>
          </w:tcPr>
          <w:p w14:paraId="6B617F42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浯</w:t>
            </w:r>
            <w:proofErr w:type="gramEnd"/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溪</w:t>
            </w:r>
          </w:p>
          <w:p w14:paraId="165BE76A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桥段</w:t>
            </w:r>
          </w:p>
        </w:tc>
        <w:tc>
          <w:tcPr>
            <w:tcW w:w="1276" w:type="dxa"/>
          </w:tcPr>
          <w:p w14:paraId="5EC9784A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大港河</w:t>
            </w:r>
          </w:p>
          <w:p w14:paraId="7218A438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单站</w:t>
            </w:r>
          </w:p>
        </w:tc>
      </w:tr>
      <w:tr w:rsidR="007A3D16" w:rsidRPr="00E14264" w14:paraId="2A4C78C5" w14:textId="77777777" w:rsidTr="000A120D">
        <w:tc>
          <w:tcPr>
            <w:tcW w:w="1011" w:type="dxa"/>
          </w:tcPr>
          <w:p w14:paraId="3E014914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水量</w:t>
            </w:r>
          </w:p>
        </w:tc>
        <w:tc>
          <w:tcPr>
            <w:tcW w:w="1068" w:type="dxa"/>
          </w:tcPr>
          <w:p w14:paraId="525D4980" w14:textId="77777777" w:rsidR="007A3D16" w:rsidRPr="004276CF" w:rsidRDefault="00A205BA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20.73</w:t>
            </w:r>
          </w:p>
        </w:tc>
        <w:tc>
          <w:tcPr>
            <w:tcW w:w="1006" w:type="dxa"/>
          </w:tcPr>
          <w:p w14:paraId="5FD9870B" w14:textId="77777777" w:rsidR="007A3D16" w:rsidRPr="004276CF" w:rsidRDefault="00A205BA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13</w:t>
            </w:r>
            <w:r w:rsidR="009C6678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20</w:t>
            </w:r>
          </w:p>
        </w:tc>
        <w:tc>
          <w:tcPr>
            <w:tcW w:w="992" w:type="dxa"/>
          </w:tcPr>
          <w:p w14:paraId="371E9F24" w14:textId="77777777" w:rsidR="007A3D16" w:rsidRPr="004276CF" w:rsidRDefault="00F22E3D" w:rsidP="00F22E3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18</w:t>
            </w:r>
            <w:r w:rsidR="001420C2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66</w:t>
            </w:r>
          </w:p>
        </w:tc>
        <w:tc>
          <w:tcPr>
            <w:tcW w:w="993" w:type="dxa"/>
          </w:tcPr>
          <w:p w14:paraId="2CCC025E" w14:textId="77777777" w:rsidR="007A3D16" w:rsidRPr="004276CF" w:rsidRDefault="00E37E04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23</w:t>
            </w:r>
            <w:r w:rsidR="00C51ED5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.</w:t>
            </w:r>
            <w:r w:rsidR="00A205BA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58</w:t>
            </w:r>
          </w:p>
        </w:tc>
        <w:tc>
          <w:tcPr>
            <w:tcW w:w="1134" w:type="dxa"/>
          </w:tcPr>
          <w:p w14:paraId="2983A545" w14:textId="77777777" w:rsidR="007A3D16" w:rsidRPr="004276CF" w:rsidRDefault="004162CF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65.35</w:t>
            </w:r>
          </w:p>
        </w:tc>
        <w:tc>
          <w:tcPr>
            <w:tcW w:w="850" w:type="dxa"/>
          </w:tcPr>
          <w:p w14:paraId="3A6808BB" w14:textId="77777777" w:rsidR="007A3D16" w:rsidRPr="004276CF" w:rsidRDefault="00B12CD3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33.59</w:t>
            </w:r>
          </w:p>
        </w:tc>
        <w:tc>
          <w:tcPr>
            <w:tcW w:w="1276" w:type="dxa"/>
          </w:tcPr>
          <w:p w14:paraId="4423BE68" w14:textId="77777777" w:rsidR="007A3D16" w:rsidRPr="004276CF" w:rsidRDefault="000D1E8B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0.4068</w:t>
            </w:r>
          </w:p>
        </w:tc>
      </w:tr>
      <w:tr w:rsidR="007A3D16" w:rsidRPr="00E14264" w14:paraId="6DD6A427" w14:textId="77777777" w:rsidTr="000A120D">
        <w:trPr>
          <w:trHeight w:val="343"/>
        </w:trPr>
        <w:tc>
          <w:tcPr>
            <w:tcW w:w="1011" w:type="dxa"/>
          </w:tcPr>
          <w:p w14:paraId="52C1E100" w14:textId="77777777" w:rsidR="007A3D16" w:rsidRPr="004276CF" w:rsidRDefault="007A3D16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4276C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总水量</w:t>
            </w:r>
          </w:p>
        </w:tc>
        <w:tc>
          <w:tcPr>
            <w:tcW w:w="4059" w:type="dxa"/>
            <w:gridSpan w:val="4"/>
          </w:tcPr>
          <w:p w14:paraId="72E1A91E" w14:textId="77777777" w:rsidR="007A3D16" w:rsidRPr="004276CF" w:rsidRDefault="00F22E3D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76</w:t>
            </w:r>
            <w:r w:rsidR="00A205BA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.</w:t>
            </w: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17</w:t>
            </w:r>
          </w:p>
        </w:tc>
        <w:tc>
          <w:tcPr>
            <w:tcW w:w="3260" w:type="dxa"/>
            <w:gridSpan w:val="3"/>
          </w:tcPr>
          <w:p w14:paraId="5621E839" w14:textId="77777777" w:rsidR="007A3D16" w:rsidRPr="004276CF" w:rsidRDefault="00D55071" w:rsidP="000A120D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99.35</w:t>
            </w:r>
          </w:p>
        </w:tc>
      </w:tr>
    </w:tbl>
    <w:p w14:paraId="5E645704" w14:textId="77777777" w:rsidR="0061787F" w:rsidRDefault="007A3D16" w:rsidP="000329DD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 w:hint="eastAsia"/>
          <w:sz w:val="28"/>
          <w:szCs w:val="28"/>
        </w:rPr>
        <w:lastRenderedPageBreak/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年宜兴</w:t>
      </w:r>
      <w:proofErr w:type="gramStart"/>
      <w:r>
        <w:rPr>
          <w:rFonts w:ascii="Times New Roman" w:eastAsia="仿宋_GB2312" w:hAnsi="Times New Roman" w:cs="Times New Roman" w:hint="eastAsia"/>
          <w:sz w:val="28"/>
          <w:szCs w:val="28"/>
        </w:rPr>
        <w:t>入流总</w:t>
      </w:r>
      <w:proofErr w:type="gramEnd"/>
      <w:r>
        <w:rPr>
          <w:rFonts w:ascii="Times New Roman" w:eastAsia="仿宋_GB2312" w:hAnsi="Times New Roman" w:cs="Times New Roman" w:hint="eastAsia"/>
          <w:sz w:val="28"/>
          <w:szCs w:val="28"/>
        </w:rPr>
        <w:t>水量为</w:t>
      </w:r>
      <w:r w:rsidR="00515F2B">
        <w:rPr>
          <w:rFonts w:ascii="Times New Roman" w:eastAsia="仿宋_GB2312" w:hAnsi="Times New Roman" w:cs="Times New Roman" w:hint="eastAsia"/>
          <w:sz w:val="28"/>
          <w:szCs w:val="28"/>
        </w:rPr>
        <w:t>76.17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加上横山水库泄洪量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1.164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="0061787F"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，加上宜兴本地区域产径流量约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17.88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="0061787F"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（按照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0.4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的平均径流系数计算），宜兴入流共计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95.21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="0061787F"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，宜兴出流（入太湖）水量为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99.35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="0061787F" w:rsidRPr="008316BF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 w:rsidR="0061787F">
        <w:rPr>
          <w:rFonts w:ascii="Times New Roman" w:eastAsia="仿宋_GB2312" w:hAnsi="Times New Roman" w:cs="Times New Roman" w:hint="eastAsia"/>
          <w:sz w:val="28"/>
          <w:szCs w:val="28"/>
        </w:rPr>
        <w:t>，出入宜兴水量基本平衡。</w:t>
      </w:r>
    </w:p>
    <w:p w14:paraId="4A6B0F31" w14:textId="77777777" w:rsidR="007123E8" w:rsidRDefault="007123E8" w:rsidP="000329DD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年宜兴出入流</w:t>
      </w:r>
      <w:r w:rsidR="00DD52B2">
        <w:rPr>
          <w:rFonts w:ascii="Times New Roman" w:eastAsia="仿宋_GB2312" w:hAnsi="Times New Roman" w:cs="Times New Roman" w:hint="eastAsia"/>
          <w:sz w:val="28"/>
          <w:szCs w:val="28"/>
        </w:rPr>
        <w:t>量明显高于</w:t>
      </w:r>
      <w:r w:rsidR="00DD52B2">
        <w:rPr>
          <w:rFonts w:ascii="Times New Roman" w:eastAsia="仿宋_GB2312" w:hAnsi="Times New Roman" w:cs="Times New Roman" w:hint="eastAsia"/>
          <w:sz w:val="28"/>
          <w:szCs w:val="28"/>
        </w:rPr>
        <w:t>2015</w:t>
      </w:r>
      <w:r w:rsidR="00DD52B2">
        <w:rPr>
          <w:rFonts w:ascii="Times New Roman" w:eastAsia="仿宋_GB2312" w:hAnsi="Times New Roman" w:cs="Times New Roman" w:hint="eastAsia"/>
          <w:sz w:val="28"/>
          <w:szCs w:val="28"/>
        </w:rPr>
        <w:t>年，原因在于宜兴</w:t>
      </w:r>
      <w:r w:rsidR="00DD52B2"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 w:rsidR="00DD52B2">
        <w:rPr>
          <w:rFonts w:ascii="Times New Roman" w:eastAsia="仿宋_GB2312" w:hAnsi="Times New Roman" w:cs="Times New Roman" w:hint="eastAsia"/>
          <w:sz w:val="28"/>
          <w:szCs w:val="28"/>
        </w:rPr>
        <w:t>年降雨量（</w:t>
      </w:r>
      <w:r w:rsidR="00782C81">
        <w:rPr>
          <w:rFonts w:ascii="Times New Roman" w:eastAsia="仿宋_GB2312" w:hAnsi="Times New Roman" w:cs="Times New Roman" w:hint="eastAsia"/>
          <w:sz w:val="28"/>
          <w:szCs w:val="28"/>
        </w:rPr>
        <w:t>2236mm</w:t>
      </w:r>
      <w:r w:rsidR="00DD52B2">
        <w:rPr>
          <w:rFonts w:ascii="Times New Roman" w:eastAsia="仿宋_GB2312" w:hAnsi="Times New Roman" w:cs="Times New Roman" w:hint="eastAsia"/>
          <w:sz w:val="28"/>
          <w:szCs w:val="28"/>
        </w:rPr>
        <w:t>）明显高于</w:t>
      </w:r>
      <w:r w:rsidR="00DD52B2">
        <w:rPr>
          <w:rFonts w:ascii="Times New Roman" w:eastAsia="仿宋_GB2312" w:hAnsi="Times New Roman" w:cs="Times New Roman" w:hint="eastAsia"/>
          <w:sz w:val="28"/>
          <w:szCs w:val="28"/>
        </w:rPr>
        <w:t>2015</w:t>
      </w:r>
      <w:r w:rsidR="00DD52B2">
        <w:rPr>
          <w:rFonts w:ascii="Times New Roman" w:eastAsia="仿宋_GB2312" w:hAnsi="Times New Roman" w:cs="Times New Roman" w:hint="eastAsia"/>
          <w:sz w:val="28"/>
          <w:szCs w:val="28"/>
        </w:rPr>
        <w:t>年（</w:t>
      </w:r>
      <w:r w:rsidR="00932326">
        <w:rPr>
          <w:rFonts w:ascii="Times New Roman" w:eastAsia="仿宋_GB2312" w:hAnsi="Times New Roman" w:cs="Times New Roman" w:hint="eastAsia"/>
          <w:sz w:val="28"/>
          <w:szCs w:val="28"/>
        </w:rPr>
        <w:t>1747mm</w:t>
      </w:r>
      <w:r w:rsidR="00DD52B2">
        <w:rPr>
          <w:rFonts w:ascii="Times New Roman" w:eastAsia="仿宋_GB2312" w:hAnsi="Times New Roman" w:cs="Times New Roman" w:hint="eastAsia"/>
          <w:sz w:val="28"/>
          <w:szCs w:val="28"/>
        </w:rPr>
        <w:t>），</w:t>
      </w:r>
      <w:proofErr w:type="gramStart"/>
      <w:r w:rsidR="00782C81">
        <w:rPr>
          <w:rFonts w:ascii="Times New Roman" w:eastAsia="仿宋_GB2312" w:hAnsi="Times New Roman" w:cs="Times New Roman" w:hint="eastAsia"/>
          <w:sz w:val="28"/>
          <w:szCs w:val="28"/>
        </w:rPr>
        <w:t>导致入宜河道</w:t>
      </w:r>
      <w:proofErr w:type="gramEnd"/>
      <w:r w:rsidR="00782C81">
        <w:rPr>
          <w:rFonts w:ascii="Times New Roman" w:eastAsia="仿宋_GB2312" w:hAnsi="Times New Roman" w:cs="Times New Roman" w:hint="eastAsia"/>
          <w:sz w:val="28"/>
          <w:szCs w:val="28"/>
        </w:rPr>
        <w:t>流量和区域径流量增大所致。</w:t>
      </w:r>
    </w:p>
    <w:p w14:paraId="0832A35F" w14:textId="77777777" w:rsidR="00D81310" w:rsidRPr="00D81310" w:rsidRDefault="00D81310" w:rsidP="008328B3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 w:rsidRPr="00D81310">
        <w:rPr>
          <w:rFonts w:ascii="Times New Roman" w:eastAsia="仿宋_GB2312" w:hAnsi="Times New Roman" w:cs="Times New Roman" w:hint="eastAsia"/>
          <w:b/>
          <w:sz w:val="28"/>
          <w:szCs w:val="28"/>
        </w:rPr>
        <w:t>宜兴入流</w:t>
      </w:r>
      <w:r w:rsidR="0015690C">
        <w:rPr>
          <w:rFonts w:ascii="Times New Roman" w:eastAsia="仿宋_GB2312" w:hAnsi="Times New Roman" w:cs="Times New Roman" w:hint="eastAsia"/>
          <w:b/>
          <w:sz w:val="28"/>
          <w:szCs w:val="28"/>
        </w:rPr>
        <w:t>水</w:t>
      </w:r>
      <w:r w:rsidRPr="00D81310">
        <w:rPr>
          <w:rFonts w:ascii="Times New Roman" w:eastAsia="仿宋_GB2312" w:hAnsi="Times New Roman" w:cs="Times New Roman" w:hint="eastAsia"/>
          <w:b/>
          <w:sz w:val="28"/>
          <w:szCs w:val="28"/>
        </w:rPr>
        <w:t>量最大的</w:t>
      </w:r>
      <w:r w:rsidRPr="00D81310">
        <w:rPr>
          <w:rFonts w:ascii="Times New Roman" w:eastAsia="仿宋_GB2312" w:hAnsi="Times New Roman" w:cs="Times New Roman" w:hint="eastAsia"/>
          <w:b/>
          <w:sz w:val="28"/>
          <w:szCs w:val="28"/>
        </w:rPr>
        <w:t>3</w:t>
      </w:r>
      <w:r w:rsidRPr="00D81310">
        <w:rPr>
          <w:rFonts w:ascii="Times New Roman" w:eastAsia="仿宋_GB2312" w:hAnsi="Times New Roman" w:cs="Times New Roman" w:hint="eastAsia"/>
          <w:b/>
          <w:sz w:val="28"/>
          <w:szCs w:val="28"/>
        </w:rPr>
        <w:t>个断面如下：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59"/>
        <w:gridCol w:w="3301"/>
        <w:gridCol w:w="2131"/>
        <w:gridCol w:w="2131"/>
      </w:tblGrid>
      <w:tr w:rsidR="00D81310" w14:paraId="61D45F6C" w14:textId="77777777" w:rsidTr="00A87A25">
        <w:tc>
          <w:tcPr>
            <w:tcW w:w="959" w:type="dxa"/>
          </w:tcPr>
          <w:p w14:paraId="19B21B73" w14:textId="77777777" w:rsidR="00D81310" w:rsidRPr="00CD5C03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301" w:type="dxa"/>
          </w:tcPr>
          <w:p w14:paraId="60D3DD7F" w14:textId="77777777" w:rsidR="00D81310" w:rsidRPr="00CD5C03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断面名称</w:t>
            </w:r>
          </w:p>
        </w:tc>
        <w:tc>
          <w:tcPr>
            <w:tcW w:w="2131" w:type="dxa"/>
          </w:tcPr>
          <w:p w14:paraId="3AE53F5B" w14:textId="77777777" w:rsidR="00D81310" w:rsidRPr="00CD5C03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流量（</w:t>
            </w: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10</w:t>
            </w: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  <w:vertAlign w:val="superscript"/>
              </w:rPr>
              <w:t>8</w:t>
            </w: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m</w:t>
            </w: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  <w:vertAlign w:val="superscript"/>
              </w:rPr>
              <w:t>3</w:t>
            </w: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2131" w:type="dxa"/>
          </w:tcPr>
          <w:p w14:paraId="07BC6752" w14:textId="77777777" w:rsidR="00D81310" w:rsidRPr="00CD5C03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占比（</w:t>
            </w: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%</w:t>
            </w: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）</w:t>
            </w:r>
          </w:p>
        </w:tc>
      </w:tr>
      <w:tr w:rsidR="00D81310" w14:paraId="2EA79500" w14:textId="77777777" w:rsidTr="00A87A25">
        <w:tc>
          <w:tcPr>
            <w:tcW w:w="959" w:type="dxa"/>
            <w:vMerge w:val="restart"/>
          </w:tcPr>
          <w:p w14:paraId="2B5D99A3" w14:textId="77777777" w:rsidR="00D81310" w:rsidRPr="00CD5C03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2015</w:t>
            </w:r>
          </w:p>
        </w:tc>
        <w:tc>
          <w:tcPr>
            <w:tcW w:w="3301" w:type="dxa"/>
          </w:tcPr>
          <w:p w14:paraId="40DBCF2B" w14:textId="77777777" w:rsidR="00D81310" w:rsidRPr="00CD5C03" w:rsidRDefault="00A87A25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胡家圩桥（南溪河）</w:t>
            </w:r>
          </w:p>
        </w:tc>
        <w:tc>
          <w:tcPr>
            <w:tcW w:w="2131" w:type="dxa"/>
          </w:tcPr>
          <w:p w14:paraId="4BA76D00" w14:textId="77777777" w:rsidR="00D81310" w:rsidRPr="00CD5C03" w:rsidRDefault="00A87A25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10.66</w:t>
            </w:r>
          </w:p>
        </w:tc>
        <w:tc>
          <w:tcPr>
            <w:tcW w:w="2131" w:type="dxa"/>
          </w:tcPr>
          <w:p w14:paraId="710D84AB" w14:textId="77777777" w:rsidR="00D81310" w:rsidRPr="00CD5C03" w:rsidRDefault="00A87A25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16.9</w:t>
            </w:r>
          </w:p>
        </w:tc>
      </w:tr>
      <w:tr w:rsidR="00D81310" w14:paraId="6AFC67EE" w14:textId="77777777" w:rsidTr="00A87A25">
        <w:tc>
          <w:tcPr>
            <w:tcW w:w="959" w:type="dxa"/>
            <w:vMerge/>
          </w:tcPr>
          <w:p w14:paraId="6E0BE4A8" w14:textId="77777777" w:rsidR="00D81310" w:rsidRPr="00CD5C03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301" w:type="dxa"/>
          </w:tcPr>
          <w:p w14:paraId="5950020E" w14:textId="77777777" w:rsidR="00D81310" w:rsidRPr="00CD5C03" w:rsidRDefault="00A87A25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分水大桥（太</w:t>
            </w:r>
            <w:proofErr w:type="gramStart"/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滆</w:t>
            </w:r>
            <w:proofErr w:type="gramEnd"/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运河）</w:t>
            </w:r>
          </w:p>
        </w:tc>
        <w:tc>
          <w:tcPr>
            <w:tcW w:w="2131" w:type="dxa"/>
          </w:tcPr>
          <w:p w14:paraId="6D6BCB32" w14:textId="77777777" w:rsidR="00D81310" w:rsidRPr="00CD5C03" w:rsidRDefault="00A87A25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10.05</w:t>
            </w:r>
          </w:p>
        </w:tc>
        <w:tc>
          <w:tcPr>
            <w:tcW w:w="2131" w:type="dxa"/>
          </w:tcPr>
          <w:p w14:paraId="5B5F1D85" w14:textId="77777777" w:rsidR="00D81310" w:rsidRPr="00CD5C03" w:rsidRDefault="00A87A25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15.9</w:t>
            </w:r>
          </w:p>
        </w:tc>
      </w:tr>
      <w:tr w:rsidR="00D81310" w14:paraId="740AF4E3" w14:textId="77777777" w:rsidTr="00A87A25">
        <w:tc>
          <w:tcPr>
            <w:tcW w:w="959" w:type="dxa"/>
            <w:vMerge/>
          </w:tcPr>
          <w:p w14:paraId="702C15E3" w14:textId="77777777" w:rsidR="00D81310" w:rsidRPr="00CD5C03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301" w:type="dxa"/>
          </w:tcPr>
          <w:p w14:paraId="66508C31" w14:textId="77777777" w:rsidR="00D81310" w:rsidRPr="00CD5C03" w:rsidRDefault="00A87A25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钟溪大桥（</w:t>
            </w:r>
            <w:proofErr w:type="gramStart"/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武宜运河</w:t>
            </w:r>
            <w:proofErr w:type="gramEnd"/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2131" w:type="dxa"/>
          </w:tcPr>
          <w:p w14:paraId="3B1F0ED7" w14:textId="77777777" w:rsidR="00D81310" w:rsidRPr="00CD5C03" w:rsidRDefault="00A87A25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8.136</w:t>
            </w:r>
          </w:p>
        </w:tc>
        <w:tc>
          <w:tcPr>
            <w:tcW w:w="2131" w:type="dxa"/>
          </w:tcPr>
          <w:p w14:paraId="31891C2F" w14:textId="77777777" w:rsidR="00D81310" w:rsidRPr="00CD5C03" w:rsidRDefault="00A87A25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12.9</w:t>
            </w:r>
          </w:p>
        </w:tc>
      </w:tr>
      <w:tr w:rsidR="0067553B" w14:paraId="0FACB6A2" w14:textId="77777777" w:rsidTr="00A87A25">
        <w:tc>
          <w:tcPr>
            <w:tcW w:w="959" w:type="dxa"/>
            <w:vMerge w:val="restart"/>
          </w:tcPr>
          <w:p w14:paraId="6361A30C" w14:textId="77777777" w:rsidR="0067553B" w:rsidRPr="00CD5C03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2016</w:t>
            </w:r>
          </w:p>
        </w:tc>
        <w:tc>
          <w:tcPr>
            <w:tcW w:w="3301" w:type="dxa"/>
          </w:tcPr>
          <w:p w14:paraId="33B8E37E" w14:textId="77777777" w:rsidR="0067553B" w:rsidRPr="00CD5C03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胡家圩桥（南溪河）</w:t>
            </w:r>
          </w:p>
        </w:tc>
        <w:tc>
          <w:tcPr>
            <w:tcW w:w="2131" w:type="dxa"/>
          </w:tcPr>
          <w:p w14:paraId="56FC3456" w14:textId="77777777" w:rsidR="0067553B" w:rsidRPr="00CD5C03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14.85</w:t>
            </w:r>
          </w:p>
        </w:tc>
        <w:tc>
          <w:tcPr>
            <w:tcW w:w="2131" w:type="dxa"/>
          </w:tcPr>
          <w:p w14:paraId="24709FBC" w14:textId="77777777" w:rsidR="0067553B" w:rsidRPr="00CD5C03" w:rsidRDefault="00610507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19.5</w:t>
            </w:r>
          </w:p>
        </w:tc>
      </w:tr>
      <w:tr w:rsidR="0067553B" w14:paraId="5EB4244C" w14:textId="77777777" w:rsidTr="00A87A25">
        <w:tc>
          <w:tcPr>
            <w:tcW w:w="959" w:type="dxa"/>
            <w:vMerge/>
          </w:tcPr>
          <w:p w14:paraId="6FE71554" w14:textId="77777777" w:rsidR="0067553B" w:rsidRPr="00CD5C03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301" w:type="dxa"/>
          </w:tcPr>
          <w:p w14:paraId="0F2A255D" w14:textId="77777777" w:rsidR="0067553B" w:rsidRPr="00CD5C03" w:rsidRDefault="00FF2D44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分水大桥（太</w:t>
            </w:r>
            <w:proofErr w:type="gramStart"/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滆</w:t>
            </w:r>
            <w:proofErr w:type="gramEnd"/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运河）</w:t>
            </w:r>
          </w:p>
        </w:tc>
        <w:tc>
          <w:tcPr>
            <w:tcW w:w="2131" w:type="dxa"/>
          </w:tcPr>
          <w:p w14:paraId="5EE81F59" w14:textId="77777777" w:rsidR="0067553B" w:rsidRPr="00CD5C03" w:rsidRDefault="00FF2D44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8.484</w:t>
            </w:r>
          </w:p>
        </w:tc>
        <w:tc>
          <w:tcPr>
            <w:tcW w:w="2131" w:type="dxa"/>
          </w:tcPr>
          <w:p w14:paraId="0A078CE0" w14:textId="77777777" w:rsidR="0067553B" w:rsidRPr="00CD5C03" w:rsidRDefault="00610507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11.1</w:t>
            </w:r>
          </w:p>
        </w:tc>
      </w:tr>
      <w:tr w:rsidR="0067553B" w14:paraId="02CA7C86" w14:textId="77777777" w:rsidTr="00A87A25">
        <w:tc>
          <w:tcPr>
            <w:tcW w:w="959" w:type="dxa"/>
            <w:vMerge/>
          </w:tcPr>
          <w:p w14:paraId="3FE156EB" w14:textId="77777777" w:rsidR="0067553B" w:rsidRPr="00CD5C03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301" w:type="dxa"/>
          </w:tcPr>
          <w:p w14:paraId="42D05102" w14:textId="77777777" w:rsidR="0067553B" w:rsidRPr="00CD5C03" w:rsidRDefault="00FF2D44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CD5C03">
              <w:rPr>
                <w:rFonts w:ascii="Times New Roman" w:eastAsia="仿宋_GB2312" w:hAnsi="Times New Roman" w:cs="Times New Roman"/>
                <w:sz w:val="24"/>
                <w:szCs w:val="24"/>
              </w:rPr>
              <w:t>赋九桥</w:t>
            </w:r>
            <w:proofErr w:type="gramEnd"/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（</w:t>
            </w:r>
            <w:r w:rsidRPr="00CD5C03">
              <w:rPr>
                <w:rFonts w:ascii="Times New Roman" w:eastAsia="仿宋_GB2312" w:hAnsi="Times New Roman" w:cs="Times New Roman"/>
                <w:sz w:val="24"/>
                <w:szCs w:val="24"/>
              </w:rPr>
              <w:t>烧香港</w:t>
            </w: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2131" w:type="dxa"/>
          </w:tcPr>
          <w:p w14:paraId="4CC0992F" w14:textId="77777777" w:rsidR="0067553B" w:rsidRPr="00CD5C03" w:rsidRDefault="00FF2D44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8.090</w:t>
            </w:r>
          </w:p>
        </w:tc>
        <w:tc>
          <w:tcPr>
            <w:tcW w:w="2131" w:type="dxa"/>
          </w:tcPr>
          <w:p w14:paraId="13C189A7" w14:textId="77777777" w:rsidR="0067553B" w:rsidRPr="00CD5C03" w:rsidRDefault="00610507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D5C03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10.6</w:t>
            </w:r>
          </w:p>
        </w:tc>
      </w:tr>
    </w:tbl>
    <w:p w14:paraId="2D17E4A4" w14:textId="77777777" w:rsidR="00D81310" w:rsidRPr="00F526CE" w:rsidRDefault="00D81310" w:rsidP="008328B3">
      <w:pPr>
        <w:spacing w:beforeLines="50" w:before="120"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 w:rsidRPr="00F526CE">
        <w:rPr>
          <w:rFonts w:ascii="Times New Roman" w:eastAsia="仿宋_GB2312" w:hAnsi="Times New Roman" w:cs="Times New Roman" w:hint="eastAsia"/>
          <w:b/>
          <w:sz w:val="28"/>
          <w:szCs w:val="28"/>
        </w:rPr>
        <w:t>宜兴出流</w:t>
      </w:r>
      <w:r w:rsidR="0015690C">
        <w:rPr>
          <w:rFonts w:ascii="Times New Roman" w:eastAsia="仿宋_GB2312" w:hAnsi="Times New Roman" w:cs="Times New Roman" w:hint="eastAsia"/>
          <w:b/>
          <w:sz w:val="28"/>
          <w:szCs w:val="28"/>
        </w:rPr>
        <w:t>水</w:t>
      </w:r>
      <w:r w:rsidRPr="00F526CE">
        <w:rPr>
          <w:rFonts w:ascii="Times New Roman" w:eastAsia="仿宋_GB2312" w:hAnsi="Times New Roman" w:cs="Times New Roman" w:hint="eastAsia"/>
          <w:b/>
          <w:sz w:val="28"/>
          <w:szCs w:val="28"/>
        </w:rPr>
        <w:t>量最大的</w:t>
      </w:r>
      <w:r w:rsidRPr="00F526CE">
        <w:rPr>
          <w:rFonts w:ascii="Times New Roman" w:eastAsia="仿宋_GB2312" w:hAnsi="Times New Roman" w:cs="Times New Roman" w:hint="eastAsia"/>
          <w:b/>
          <w:sz w:val="28"/>
          <w:szCs w:val="28"/>
        </w:rPr>
        <w:t>3</w:t>
      </w:r>
      <w:r w:rsidRPr="00F526CE">
        <w:rPr>
          <w:rFonts w:ascii="Times New Roman" w:eastAsia="仿宋_GB2312" w:hAnsi="Times New Roman" w:cs="Times New Roman" w:hint="eastAsia"/>
          <w:b/>
          <w:sz w:val="28"/>
          <w:szCs w:val="28"/>
        </w:rPr>
        <w:t>个断面如下：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1"/>
        <w:gridCol w:w="3159"/>
        <w:gridCol w:w="2131"/>
        <w:gridCol w:w="2131"/>
      </w:tblGrid>
      <w:tr w:rsidR="00D81310" w:rsidRPr="00CC48FF" w14:paraId="23CE6BDB" w14:textId="77777777" w:rsidTr="00AF040E">
        <w:tc>
          <w:tcPr>
            <w:tcW w:w="1101" w:type="dxa"/>
          </w:tcPr>
          <w:p w14:paraId="08AB37C2" w14:textId="77777777" w:rsidR="00D81310" w:rsidRPr="00CC48FF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159" w:type="dxa"/>
          </w:tcPr>
          <w:p w14:paraId="2B86BF3B" w14:textId="77777777" w:rsidR="00D81310" w:rsidRPr="00CC48FF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断面名称</w:t>
            </w:r>
          </w:p>
        </w:tc>
        <w:tc>
          <w:tcPr>
            <w:tcW w:w="2131" w:type="dxa"/>
          </w:tcPr>
          <w:p w14:paraId="6B630549" w14:textId="77777777" w:rsidR="00D81310" w:rsidRPr="00CC48FF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流量（</w:t>
            </w: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10</w:t>
            </w: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  <w:vertAlign w:val="superscript"/>
              </w:rPr>
              <w:t>8</w:t>
            </w: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m</w:t>
            </w: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  <w:vertAlign w:val="superscript"/>
              </w:rPr>
              <w:t>3</w:t>
            </w: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）</w:t>
            </w:r>
          </w:p>
        </w:tc>
        <w:tc>
          <w:tcPr>
            <w:tcW w:w="2131" w:type="dxa"/>
          </w:tcPr>
          <w:p w14:paraId="50CEACF7" w14:textId="77777777" w:rsidR="00D81310" w:rsidRPr="00CC48FF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占比（</w:t>
            </w: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%</w:t>
            </w: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）</w:t>
            </w:r>
          </w:p>
        </w:tc>
      </w:tr>
      <w:tr w:rsidR="00D81310" w:rsidRPr="00CC48FF" w14:paraId="01DFDE58" w14:textId="77777777" w:rsidTr="00AF040E">
        <w:tc>
          <w:tcPr>
            <w:tcW w:w="1101" w:type="dxa"/>
            <w:vMerge w:val="restart"/>
          </w:tcPr>
          <w:p w14:paraId="410C6828" w14:textId="77777777" w:rsidR="00D81310" w:rsidRPr="00CC48FF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2015</w:t>
            </w:r>
          </w:p>
        </w:tc>
        <w:tc>
          <w:tcPr>
            <w:tcW w:w="3159" w:type="dxa"/>
          </w:tcPr>
          <w:p w14:paraId="140497D5" w14:textId="77777777" w:rsidR="00D81310" w:rsidRPr="00CC48FF" w:rsidRDefault="00AF040E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城东港桥（城东港）</w:t>
            </w:r>
          </w:p>
        </w:tc>
        <w:tc>
          <w:tcPr>
            <w:tcW w:w="2131" w:type="dxa"/>
          </w:tcPr>
          <w:p w14:paraId="0F417CEE" w14:textId="77777777" w:rsidR="00D81310" w:rsidRPr="00CC48FF" w:rsidRDefault="00AF040E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25.54</w:t>
            </w:r>
          </w:p>
        </w:tc>
        <w:tc>
          <w:tcPr>
            <w:tcW w:w="2131" w:type="dxa"/>
          </w:tcPr>
          <w:p w14:paraId="5E6272ED" w14:textId="77777777" w:rsidR="00D81310" w:rsidRPr="00CC48FF" w:rsidRDefault="00AF040E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32.8</w:t>
            </w:r>
          </w:p>
        </w:tc>
      </w:tr>
      <w:tr w:rsidR="00D81310" w:rsidRPr="00CC48FF" w14:paraId="0594FE67" w14:textId="77777777" w:rsidTr="00AF040E">
        <w:tc>
          <w:tcPr>
            <w:tcW w:w="1101" w:type="dxa"/>
            <w:vMerge/>
          </w:tcPr>
          <w:p w14:paraId="04618D32" w14:textId="77777777" w:rsidR="00D81310" w:rsidRPr="00CC48FF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159" w:type="dxa"/>
          </w:tcPr>
          <w:p w14:paraId="2D7265A0" w14:textId="77777777" w:rsidR="00D81310" w:rsidRPr="00CC48FF" w:rsidRDefault="00AF040E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分水公路桥（百</w:t>
            </w:r>
            <w:proofErr w:type="gramStart"/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渎</w:t>
            </w:r>
            <w:proofErr w:type="gramEnd"/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港）</w:t>
            </w:r>
          </w:p>
        </w:tc>
        <w:tc>
          <w:tcPr>
            <w:tcW w:w="2131" w:type="dxa"/>
          </w:tcPr>
          <w:p w14:paraId="18B166E9" w14:textId="77777777" w:rsidR="00D81310" w:rsidRPr="00CC48FF" w:rsidRDefault="00AF040E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11.20</w:t>
            </w:r>
          </w:p>
        </w:tc>
        <w:tc>
          <w:tcPr>
            <w:tcW w:w="2131" w:type="dxa"/>
          </w:tcPr>
          <w:p w14:paraId="68C5C149" w14:textId="77777777" w:rsidR="00D81310" w:rsidRPr="00CC48FF" w:rsidRDefault="00AF040E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14.4</w:t>
            </w:r>
          </w:p>
        </w:tc>
      </w:tr>
      <w:tr w:rsidR="00D81310" w:rsidRPr="00CC48FF" w14:paraId="78CB7E97" w14:textId="77777777" w:rsidTr="00AF040E">
        <w:tc>
          <w:tcPr>
            <w:tcW w:w="1101" w:type="dxa"/>
            <w:vMerge/>
          </w:tcPr>
          <w:p w14:paraId="3FF06E5D" w14:textId="77777777" w:rsidR="00D81310" w:rsidRPr="00CC48FF" w:rsidRDefault="00D81310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159" w:type="dxa"/>
          </w:tcPr>
          <w:p w14:paraId="05C6C16D" w14:textId="77777777" w:rsidR="00D81310" w:rsidRPr="00CC48FF" w:rsidRDefault="00AF040E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浯</w:t>
            </w:r>
            <w:proofErr w:type="gramEnd"/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溪桥（殷村港）</w:t>
            </w:r>
          </w:p>
        </w:tc>
        <w:tc>
          <w:tcPr>
            <w:tcW w:w="2131" w:type="dxa"/>
          </w:tcPr>
          <w:p w14:paraId="34F72BB2" w14:textId="77777777" w:rsidR="00D81310" w:rsidRPr="00CC48FF" w:rsidRDefault="00AF040E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9.076</w:t>
            </w:r>
          </w:p>
        </w:tc>
        <w:tc>
          <w:tcPr>
            <w:tcW w:w="2131" w:type="dxa"/>
          </w:tcPr>
          <w:p w14:paraId="09540EE1" w14:textId="77777777" w:rsidR="00D81310" w:rsidRPr="00CC48FF" w:rsidRDefault="00AF040E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11.7</w:t>
            </w:r>
          </w:p>
        </w:tc>
      </w:tr>
      <w:tr w:rsidR="0067553B" w:rsidRPr="00CC48FF" w14:paraId="0C5A2367" w14:textId="77777777" w:rsidTr="00AF040E">
        <w:tc>
          <w:tcPr>
            <w:tcW w:w="1101" w:type="dxa"/>
            <w:vMerge w:val="restart"/>
          </w:tcPr>
          <w:p w14:paraId="31C4512E" w14:textId="77777777" w:rsidR="0067553B" w:rsidRPr="00CC48FF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2016</w:t>
            </w:r>
          </w:p>
        </w:tc>
        <w:tc>
          <w:tcPr>
            <w:tcW w:w="3159" w:type="dxa"/>
          </w:tcPr>
          <w:p w14:paraId="536B21F5" w14:textId="77777777" w:rsidR="0067553B" w:rsidRPr="00CC48FF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城东港桥（城东港）</w:t>
            </w:r>
          </w:p>
        </w:tc>
        <w:tc>
          <w:tcPr>
            <w:tcW w:w="2131" w:type="dxa"/>
          </w:tcPr>
          <w:p w14:paraId="5002A273" w14:textId="77777777" w:rsidR="0067553B" w:rsidRPr="00CC48FF" w:rsidRDefault="00EC3D8D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34.03</w:t>
            </w:r>
          </w:p>
        </w:tc>
        <w:tc>
          <w:tcPr>
            <w:tcW w:w="2131" w:type="dxa"/>
          </w:tcPr>
          <w:p w14:paraId="101EE594" w14:textId="77777777" w:rsidR="0067553B" w:rsidRPr="00CC48FF" w:rsidRDefault="00F17EA8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34.2</w:t>
            </w:r>
          </w:p>
        </w:tc>
      </w:tr>
      <w:tr w:rsidR="0067553B" w:rsidRPr="00CC48FF" w14:paraId="3651EDA2" w14:textId="77777777" w:rsidTr="00AF040E">
        <w:tc>
          <w:tcPr>
            <w:tcW w:w="1101" w:type="dxa"/>
            <w:vMerge/>
          </w:tcPr>
          <w:p w14:paraId="790CE894" w14:textId="77777777" w:rsidR="0067553B" w:rsidRPr="00CC48FF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159" w:type="dxa"/>
          </w:tcPr>
          <w:p w14:paraId="7F435E83" w14:textId="77777777" w:rsidR="0067553B" w:rsidRPr="00CC48FF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分水公路桥（百</w:t>
            </w:r>
            <w:proofErr w:type="gramStart"/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渎</w:t>
            </w:r>
            <w:proofErr w:type="gramEnd"/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港）</w:t>
            </w:r>
          </w:p>
        </w:tc>
        <w:tc>
          <w:tcPr>
            <w:tcW w:w="2131" w:type="dxa"/>
          </w:tcPr>
          <w:p w14:paraId="568DC565" w14:textId="77777777" w:rsidR="0067553B" w:rsidRPr="00CC48FF" w:rsidRDefault="008601B1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11.40</w:t>
            </w:r>
          </w:p>
        </w:tc>
        <w:tc>
          <w:tcPr>
            <w:tcW w:w="2131" w:type="dxa"/>
          </w:tcPr>
          <w:p w14:paraId="17DA8CA2" w14:textId="77777777" w:rsidR="0067553B" w:rsidRPr="00CC48FF" w:rsidRDefault="00F17EA8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11.5</w:t>
            </w:r>
          </w:p>
        </w:tc>
      </w:tr>
      <w:tr w:rsidR="0067553B" w:rsidRPr="00CC48FF" w14:paraId="37E66115" w14:textId="77777777" w:rsidTr="00AF040E">
        <w:tc>
          <w:tcPr>
            <w:tcW w:w="1101" w:type="dxa"/>
            <w:vMerge/>
          </w:tcPr>
          <w:p w14:paraId="00161DF9" w14:textId="77777777" w:rsidR="0067553B" w:rsidRPr="00CC48FF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3159" w:type="dxa"/>
          </w:tcPr>
          <w:p w14:paraId="6B887CD2" w14:textId="77777777" w:rsidR="0067553B" w:rsidRPr="00CC48FF" w:rsidRDefault="0067553B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浯</w:t>
            </w:r>
            <w:proofErr w:type="gramEnd"/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溪桥（殷村港）</w:t>
            </w:r>
          </w:p>
        </w:tc>
        <w:tc>
          <w:tcPr>
            <w:tcW w:w="2131" w:type="dxa"/>
          </w:tcPr>
          <w:p w14:paraId="6E297A4D" w14:textId="77777777" w:rsidR="0067553B" w:rsidRPr="00CC48FF" w:rsidRDefault="009F3D9A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11.11</w:t>
            </w:r>
          </w:p>
        </w:tc>
        <w:tc>
          <w:tcPr>
            <w:tcW w:w="2131" w:type="dxa"/>
          </w:tcPr>
          <w:p w14:paraId="4845C6BF" w14:textId="77777777" w:rsidR="0067553B" w:rsidRPr="00CC48FF" w:rsidRDefault="00F17EA8" w:rsidP="00CD5C03">
            <w:pPr>
              <w:jc w:val="both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CC48FF"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11.2</w:t>
            </w:r>
          </w:p>
        </w:tc>
      </w:tr>
    </w:tbl>
    <w:p w14:paraId="1C273859" w14:textId="77777777" w:rsidR="00D81310" w:rsidRDefault="00D81310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sz w:val="28"/>
          <w:szCs w:val="28"/>
        </w:rPr>
      </w:pPr>
    </w:p>
    <w:p w14:paraId="27A98061" w14:textId="77777777" w:rsidR="00782C81" w:rsidRDefault="00AB3DA6" w:rsidP="00782C81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  <w:r>
        <w:rPr>
          <w:noProof/>
        </w:rPr>
        <w:lastRenderedPageBreak/>
        <w:pict w14:anchorId="1DB7D7BF">
          <v:shape id="_x0000_s1573" type="#_x0000_t202" style="position:absolute;left:0;text-align:left;margin-left:8.35pt;margin-top:292.5pt;width:178.65pt;height:84.45pt;z-index:252133376;mso-width-relative:margin;mso-height-relative:margin" filled="f" stroked="f">
            <v:textbox style="mso-next-textbox:#_x0000_s1573">
              <w:txbxContent>
                <w:p w14:paraId="0A3A02B1" w14:textId="77777777" w:rsidR="006250FF" w:rsidRDefault="006250FF" w:rsidP="006250FF">
                  <w:pPr>
                    <w:pStyle w:val="a3"/>
                    <w:numPr>
                      <w:ilvl w:val="0"/>
                      <w:numId w:val="16"/>
                    </w:numPr>
                    <w:spacing w:after="0" w:line="300" w:lineRule="exact"/>
                    <w:ind w:firstLineChars="0"/>
                  </w:pPr>
                  <w:r w:rsidRPr="00997F1B">
                    <w:rPr>
                      <w:rFonts w:hint="eastAsia"/>
                    </w:rPr>
                    <w:t>胡家</w:t>
                  </w:r>
                  <w:proofErr w:type="gramStart"/>
                  <w:r w:rsidRPr="00997F1B">
                    <w:rPr>
                      <w:rFonts w:hint="eastAsia"/>
                    </w:rPr>
                    <w:t>圩桥巡</w:t>
                  </w:r>
                  <w:proofErr w:type="gramEnd"/>
                  <w:r w:rsidRPr="00997F1B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6E85F56C" w14:textId="77777777" w:rsidR="006250FF" w:rsidRDefault="006250FF" w:rsidP="006250FF">
                  <w:pPr>
                    <w:pStyle w:val="a3"/>
                    <w:numPr>
                      <w:ilvl w:val="0"/>
                      <w:numId w:val="16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山前桥巡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2425281F" w14:textId="77777777" w:rsidR="006250FF" w:rsidRDefault="006250FF" w:rsidP="006250FF">
                  <w:pPr>
                    <w:pStyle w:val="a3"/>
                    <w:numPr>
                      <w:ilvl w:val="0"/>
                      <w:numId w:val="16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赋九桥巡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4080F8B7" w14:textId="77777777" w:rsidR="006250FF" w:rsidRDefault="006250FF" w:rsidP="006250FF">
                  <w:pPr>
                    <w:pStyle w:val="a3"/>
                    <w:numPr>
                      <w:ilvl w:val="0"/>
                      <w:numId w:val="16"/>
                    </w:numPr>
                    <w:spacing w:after="0" w:line="300" w:lineRule="exact"/>
                    <w:ind w:left="357" w:firstLineChars="0" w:hanging="357"/>
                  </w:pPr>
                  <w:r w:rsidRPr="00CA0C39">
                    <w:rPr>
                      <w:rFonts w:hint="eastAsia"/>
                    </w:rPr>
                    <w:t>钟溪大桥</w:t>
                  </w:r>
                  <w:proofErr w:type="gramStart"/>
                  <w:r w:rsidRPr="00CA0C39">
                    <w:rPr>
                      <w:rFonts w:hint="eastAsia"/>
                    </w:rPr>
                    <w:t>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2ED25AF3" w14:textId="77777777" w:rsidR="006250FF" w:rsidRPr="009B6240" w:rsidRDefault="006250FF" w:rsidP="006250FF">
                  <w:pPr>
                    <w:pStyle w:val="a3"/>
                    <w:numPr>
                      <w:ilvl w:val="0"/>
                      <w:numId w:val="16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>
                    <w:rPr>
                      <w:rFonts w:hint="eastAsia"/>
                    </w:rPr>
                    <w:t>城东港桥巡测段</w:t>
                  </w:r>
                  <w:proofErr w:type="gramEnd"/>
                  <w:r>
                    <w:rPr>
                      <w:rFonts w:hint="eastAsia"/>
                    </w:rPr>
                    <w:t>（宜兴出流）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30DC7EB9">
          <v:shape id="_x0000_s1427" type="#_x0000_t202" style="position:absolute;left:0;text-align:left;margin-left:126.7pt;margin-top:150pt;width:135.85pt;height:25.15pt;z-index:251981824;mso-width-relative:margin;mso-height-relative:margin" fillcolor="#92d050" strokecolor="#92d050">
            <v:textbox>
              <w:txbxContent>
                <w:p w14:paraId="7F70882C" w14:textId="77777777" w:rsidR="00BD088C" w:rsidRPr="0061057E" w:rsidRDefault="00BD088C" w:rsidP="00782C81">
                  <w:pPr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17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88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 w:hint="eastAsia"/>
                      <w:b/>
                      <w:vertAlign w:val="superscript"/>
                    </w:rPr>
                    <w:t>3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（区域径流）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15F64BDD">
          <v:shape id="_x0000_s1426" type="#_x0000_t202" style="position:absolute;left:0;text-align:left;margin-left:225pt;margin-top:271.45pt;width:71.35pt;height:25.15pt;z-index:251980800;mso-width-relative:margin;mso-height-relative:margin" fillcolor="yellow" strokecolor="yellow">
            <v:textbox>
              <w:txbxContent>
                <w:p w14:paraId="7700721C" w14:textId="77777777" w:rsidR="00BD088C" w:rsidRPr="0061057E" w:rsidRDefault="00BD088C" w:rsidP="00782C81">
                  <w:pPr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99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35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4C909CB">
          <v:shape id="_x0000_s1425" type="#_x0000_t202" style="position:absolute;left:0;text-align:left;margin-left:368.1pt;margin-top:8.4pt;width:71.35pt;height:25.15pt;z-index:251979776;mso-width-relative:margin;mso-height-relative:margin" fillcolor="yellow" strokecolor="yellow">
            <v:textbox>
              <w:txbxContent>
                <w:p w14:paraId="4F3B8158" w14:textId="77777777" w:rsidR="00BD088C" w:rsidRPr="0061057E" w:rsidRDefault="00BD088C" w:rsidP="00782C81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61057E">
                    <w:rPr>
                      <w:rFonts w:ascii="Times New Roman" w:hAnsi="Times New Roman" w:cs="Times New Roman" w:hint="eastAsia"/>
                      <w:b/>
                    </w:rPr>
                    <w:t>23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58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F89868A">
          <v:shape id="_x0000_s1424" type="#_x0000_t202" style="position:absolute;left:0;text-align:left;margin-left:257.05pt;margin-top:8.4pt;width:71.35pt;height:25.15pt;z-index:251978752;mso-width-relative:margin;mso-height-relative:margin" fillcolor="yellow" strokecolor="yellow">
            <v:textbox>
              <w:txbxContent>
                <w:p w14:paraId="33488C3E" w14:textId="77777777" w:rsidR="00BD088C" w:rsidRPr="0061057E" w:rsidRDefault="00BD088C" w:rsidP="00782C81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61057E">
                    <w:rPr>
                      <w:rFonts w:ascii="Times New Roman" w:hAnsi="Times New Roman" w:cs="Times New Roman" w:hint="eastAsia"/>
                      <w:b/>
                    </w:rPr>
                    <w:t>1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8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</w:t>
                  </w:r>
                  <w:r w:rsidRPr="0061057E">
                    <w:rPr>
                      <w:rFonts w:ascii="Times New Roman" w:hAnsi="Times New Roman" w:cs="Times New Roman" w:hint="eastAsia"/>
                      <w:b/>
                    </w:rPr>
                    <w:t>66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69FB3525">
          <v:shape id="_x0000_s1423" type="#_x0000_t202" style="position:absolute;left:0;text-align:left;margin-left:8.35pt;margin-top:18.35pt;width:71.35pt;height:25.15pt;z-index:251977728;mso-width-relative:margin;mso-height-relative:margin" fillcolor="yellow" strokecolor="yellow">
            <v:textbox>
              <w:txbxContent>
                <w:p w14:paraId="03739A17" w14:textId="77777777" w:rsidR="00BD088C" w:rsidRPr="0061057E" w:rsidRDefault="00BD088C" w:rsidP="00782C81">
                  <w:pPr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13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.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20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6532C48D">
          <v:shape id="_x0000_s1422" type="#_x0000_t202" style="position:absolute;left:0;text-align:left;margin-left:-75.55pt;margin-top:159.1pt;width:71.35pt;height:25.15pt;z-index:251976704;mso-width-relative:margin;mso-height-relative:margin" fillcolor="yellow" strokecolor="yellow">
            <v:textbox>
              <w:txbxContent>
                <w:p w14:paraId="4937CC79" w14:textId="77777777" w:rsidR="00BD088C" w:rsidRPr="0061057E" w:rsidRDefault="00BD088C" w:rsidP="00782C81">
                  <w:pPr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 w:hint="eastAsia"/>
                      <w:b/>
                    </w:rPr>
                    <w:t>20</w:t>
                  </w:r>
                  <w:r>
                    <w:rPr>
                      <w:rFonts w:ascii="Times New Roman" w:hAnsi="Times New Roman" w:cs="Times New Roman"/>
                      <w:b/>
                    </w:rPr>
                    <w:t>.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7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3</w:t>
                  </w:r>
                  <w:r w:rsidRPr="0061057E">
                    <w:rPr>
                      <w:rFonts w:ascii="Times New Roman" w:cs="Times New Roman"/>
                      <w:b/>
                    </w:rPr>
                    <w:t>亿</w:t>
                  </w:r>
                  <w:r w:rsidRPr="0061057E">
                    <w:rPr>
                      <w:rFonts w:ascii="Times New Roman" w:hAnsi="Times New Roman" w:cs="Times New Roman"/>
                      <w:b/>
                    </w:rPr>
                    <w:t>m</w:t>
                  </w:r>
                  <w:r w:rsidRPr="0061057E">
                    <w:rPr>
                      <w:rFonts w:ascii="Times New Roman" w:hAnsi="Times New Roman" w:cs="Times New Roman"/>
                      <w:b/>
                      <w:vertAlign w:val="superscript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 w14:anchorId="67AB3594">
          <v:shape id="_x0000_s1406" type="#_x0000_t202" style="position:absolute;left:0;text-align:left;margin-left:363.1pt;margin-top:27.8pt;width:28.6pt;height:26.95pt;z-index:251954176;mso-width-relative:margin;mso-height-relative:margin" filled="f" stroked="f">
            <v:textbox style="mso-next-textbox:#_x0000_s1406">
              <w:txbxContent>
                <w:p w14:paraId="6EB4945F" w14:textId="77777777" w:rsidR="00BD088C" w:rsidRPr="009B6240" w:rsidRDefault="00BD088C" w:rsidP="00782C81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noProof/>
        </w:rPr>
        <w:pict w14:anchorId="2E335F3C">
          <v:shape id="_x0000_s1405" type="#_x0000_t202" style="position:absolute;left:0;text-align:left;margin-left:229.55pt;margin-top:1.2pt;width:27.5pt;height:32.35pt;z-index:251953152;mso-width-relative:margin;mso-height-relative:margin" filled="f" stroked="f">
            <v:textbox style="mso-next-textbox:#_x0000_s1405">
              <w:txbxContent>
                <w:p w14:paraId="24A2E507" w14:textId="77777777" w:rsidR="00BD088C" w:rsidRPr="009B6240" w:rsidRDefault="00BD088C" w:rsidP="00782C81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noProof/>
        </w:rPr>
        <w:pict w14:anchorId="03D94CEE">
          <v:shape id="_x0000_s1421" type="#_x0000_t202" style="position:absolute;left:0;text-align:left;margin-left:68.3pt;margin-top:-7.2pt;width:25pt;height:30.1pt;z-index:251975680;mso-width-relative:margin;mso-height-relative:margin" filled="f" stroked="f">
            <v:textbox style="mso-next-textbox:#_x0000_s1421">
              <w:txbxContent>
                <w:p w14:paraId="5DCAA43C" w14:textId="77777777" w:rsidR="00BD088C" w:rsidRPr="009B6240" w:rsidRDefault="00BD088C" w:rsidP="00782C81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noProof/>
        </w:rPr>
        <w:pict w14:anchorId="4268E88E">
          <v:shape id="_x0000_s1407" type="#_x0000_t202" style="position:absolute;left:0;text-align:left;margin-left:-4.2pt;margin-top:159.1pt;width:25.3pt;height:30.95pt;z-index:251955200;mso-width-relative:margin;mso-height-relative:margin" filled="f" stroked="f">
            <v:textbox style="mso-next-textbox:#_x0000_s1407">
              <w:txbxContent>
                <w:p w14:paraId="4C3871DC" w14:textId="77777777" w:rsidR="00BD088C" w:rsidRPr="009B6240" w:rsidRDefault="00BD088C" w:rsidP="00782C81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noProof/>
        </w:rPr>
        <w:pict w14:anchorId="4DAE5BDD">
          <v:shape id="_x0000_s1420" type="#_x0000_t202" style="position:absolute;left:0;text-align:left;margin-left:269.7pt;margin-top:241.8pt;width:30.15pt;height:29.65pt;z-index:251974656;mso-width-relative:margin;mso-height-relative:margin" filled="f" stroked="f">
            <v:textbox style="mso-next-textbox:#_x0000_s1420">
              <w:txbxContent>
                <w:p w14:paraId="1A8FD0A5" w14:textId="77777777" w:rsidR="00BD088C" w:rsidRPr="00697763" w:rsidRDefault="00BD088C" w:rsidP="00782C81">
                  <w:pPr>
                    <w:rPr>
                      <w:sz w:val="28"/>
                      <w:szCs w:val="28"/>
                    </w:rPr>
                  </w:pPr>
                  <w:r w:rsidRPr="00697763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350703AE">
          <v:shape id="_x0000_s1419" type="#_x0000_t13" style="position:absolute;left:0;text-align:left;margin-left:296.35pt;margin-top:254.8pt;width:15pt;height:12.75pt;rotation:10;z-index:251973632" fillcolor="red" strokecolor="red"/>
        </w:pict>
      </w:r>
      <w:r>
        <w:rPr>
          <w:noProof/>
        </w:rPr>
        <w:pict w14:anchorId="6924EE3E">
          <v:shape id="_x0000_s1418" style="position:absolute;left:0;text-align:left;margin-left:293.55pt;margin-top:150pt;width:93.3pt;height:226.8pt;z-index:251972608" coordsize="1866,4536" path="m181,4536v27,-133,54,-266,27,-404c181,3994,,3948,18,3708,36,3468,122,3145,317,2689,512,2233,972,1344,1186,975,1400,606,1489,638,1602,476,1715,314,1790,157,1866,e" filled="f" strokecolor="black [3213]" strokeweight="1.5pt">
            <v:stroke startarrow="block" endarrow="block"/>
            <v:path arrowok="t"/>
          </v:shape>
        </w:pict>
      </w:r>
      <w:r>
        <w:rPr>
          <w:noProof/>
        </w:rPr>
        <w:pict w14:anchorId="48D4BE07">
          <v:shape id="_x0000_s1404" type="#_x0000_t13" style="position:absolute;left:0;text-align:left;margin-left:359.8pt;margin-top:52.3pt;width:15pt;height:12.75pt;rotation:8208979fd;z-index:251952128" fillcolor="red" strokecolor="red"/>
        </w:pict>
      </w:r>
      <w:r>
        <w:rPr>
          <w:noProof/>
        </w:rPr>
        <w:pict w14:anchorId="248AF5E6">
          <v:shape id="_x0000_s1403" type="#_x0000_t13" style="position:absolute;left:0;text-align:left;margin-left:238.7pt;margin-top:29.6pt;width:15pt;height:12.75pt;rotation:5497053fd;z-index:251951104" fillcolor="red" strokecolor="red"/>
        </w:pict>
      </w:r>
      <w:r>
        <w:rPr>
          <w:noProof/>
        </w:rPr>
        <w:pict w14:anchorId="02084CDA">
          <v:shape id="_x0000_s1402" type="#_x0000_t13" style="position:absolute;left:0;text-align:left;margin-left:89.1pt;margin-top:14.6pt;width:15pt;height:12.75pt;rotation:3208825fd;z-index:251950080" fillcolor="red" strokecolor="red"/>
        </w:pict>
      </w:r>
      <w:r>
        <w:rPr>
          <w:noProof/>
        </w:rPr>
        <w:pict w14:anchorId="137907F0">
          <v:shape id="_x0000_s1401" type="#_x0000_t13" style="position:absolute;left:0;text-align:left;margin-left:19.7pt;margin-top:173.05pt;width:15pt;height:12.75pt;rotation:10;z-index:251949056" fillcolor="red" strokecolor="red"/>
        </w:pict>
      </w:r>
      <w:r>
        <w:rPr>
          <w:noProof/>
        </w:rPr>
        <w:pict w14:anchorId="25323345">
          <v:shape id="_x0000_s1416" style="position:absolute;left:0;text-align:left;margin-left:282.7pt;margin-top:66.2pt;width:118.2pt;height:58.85pt;z-index:251970560" coordsize="2364,1177" path="m,7c151,3,303,,534,99v231,99,652,372,854,503c1590,733,1632,803,1743,887v111,84,209,170,312,218c2158,1153,2261,1165,2364,1177e" filled="f" strokecolor="#e36c0a [2409]" strokeweight="1.5pt">
            <v:stroke startarrow="block" endarrow="block"/>
            <v:path arrowok="t"/>
          </v:shape>
        </w:pict>
      </w:r>
      <w:r>
        <w:rPr>
          <w:noProof/>
        </w:rPr>
        <w:pict w14:anchorId="11E5A793">
          <v:shape id="_x0000_s1415" style="position:absolute;left:0;text-align:left;margin-left:195.95pt;margin-top:63.55pt;width:79pt;height:42.45pt;z-index:251969536" coordsize="1580,849" path="m,696v2,72,4,145,81,149c158,849,330,781,462,723,594,665,751,592,877,499v126,-93,253,-260,341,-333c1306,93,1346,88,1406,60,1466,32,1523,16,1580,e" filled="f" strokecolor="#5f497a [2407]" strokeweight="1.5pt">
            <v:stroke startarrow="block" endarrow="block"/>
            <v:path arrowok="t"/>
          </v:shape>
        </w:pict>
      </w:r>
      <w:r>
        <w:rPr>
          <w:noProof/>
        </w:rPr>
        <w:pict w14:anchorId="325A6D26">
          <v:shape id="_x0000_s1414" style="position:absolute;left:0;text-align:left;margin-left:68.3pt;margin-top:14.6pt;width:140.2pt;height:91.2pt;z-index:251968512" coordsize="2804,1824" path="m14,1824c7,1633,,1442,81,1254,162,1066,342,865,502,694,662,523,866,337,1045,229,1224,121,1416,77,1579,44,1742,11,1877,,2023,31v146,31,305,115,430,198c2578,312,2744,368,2774,529v30,161,-104,512,-140,670c2598,1357,2578,1417,2558,1478e" filled="f" strokecolor="#76923c [2406]" strokeweight="1.5pt">
            <v:stroke startarrow="block" endarrow="block"/>
            <v:path arrowok="t"/>
          </v:shape>
        </w:pict>
      </w:r>
      <w:r>
        <w:rPr>
          <w:noProof/>
        </w:rPr>
        <w:pict w14:anchorId="521A0DDD">
          <v:shape id="_x0000_s1413" style="position:absolute;left:0;text-align:left;margin-left:19.7pt;margin-top:110.55pt;width:41.6pt;height:150.05pt;z-index:251967488" coordsize="832,3001" path="m50,3001c25,2904,,2808,50,2639v50,-169,199,-504,300,-655c451,1833,633,1908,656,1734,679,1560,491,1179,491,938,491,697,599,446,656,290,713,134,772,67,832,e" filled="f" strokecolor="#943634 [2405]" strokeweight="1.5pt">
            <v:stroke startarrow="block" endarrow="block"/>
            <v:path arrowok="t"/>
          </v:shape>
        </w:pict>
      </w:r>
      <w:r w:rsidR="00782C81">
        <w:rPr>
          <w:noProof/>
        </w:rPr>
        <w:drawing>
          <wp:anchor distT="0" distB="0" distL="114300" distR="114300" simplePos="0" relativeHeight="251964416" behindDoc="0" locked="0" layoutInCell="1" allowOverlap="1" wp14:anchorId="4C92C6EE" wp14:editId="35E664AA">
            <wp:simplePos x="0" y="0"/>
            <wp:positionH relativeFrom="column">
              <wp:posOffset>590550</wp:posOffset>
            </wp:positionH>
            <wp:positionV relativeFrom="paragraph">
              <wp:posOffset>2112010</wp:posOffset>
            </wp:positionV>
            <wp:extent cx="657225" cy="314325"/>
            <wp:effectExtent l="0" t="19050" r="0" b="66675"/>
            <wp:wrapNone/>
            <wp:docPr id="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482930">
                      <a:off x="0" y="0"/>
                      <a:ext cx="657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2C81" w:rsidRPr="000066B5">
        <w:rPr>
          <w:noProof/>
        </w:rPr>
        <w:drawing>
          <wp:anchor distT="0" distB="0" distL="114300" distR="114300" simplePos="0" relativeHeight="251966464" behindDoc="0" locked="0" layoutInCell="1" allowOverlap="1" wp14:anchorId="62B09D2E" wp14:editId="2C8ADC3B">
            <wp:simplePos x="0" y="0"/>
            <wp:positionH relativeFrom="column">
              <wp:posOffset>1666875</wp:posOffset>
            </wp:positionH>
            <wp:positionV relativeFrom="paragraph">
              <wp:posOffset>2548637</wp:posOffset>
            </wp:positionV>
            <wp:extent cx="742950" cy="314325"/>
            <wp:effectExtent l="0" t="0" r="0" b="85725"/>
            <wp:wrapNone/>
            <wp:docPr id="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8216411">
                      <a:off x="0" y="0"/>
                      <a:ext cx="742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2C81">
        <w:rPr>
          <w:noProof/>
        </w:rPr>
        <w:drawing>
          <wp:anchor distT="0" distB="0" distL="114300" distR="114300" simplePos="0" relativeHeight="251965440" behindDoc="0" locked="0" layoutInCell="1" allowOverlap="1" wp14:anchorId="662F9A33" wp14:editId="4B3B7D67">
            <wp:simplePos x="0" y="0"/>
            <wp:positionH relativeFrom="column">
              <wp:posOffset>1302097</wp:posOffset>
            </wp:positionH>
            <wp:positionV relativeFrom="paragraph">
              <wp:posOffset>2506862</wp:posOffset>
            </wp:positionV>
            <wp:extent cx="838200" cy="314325"/>
            <wp:effectExtent l="0" t="57150" r="0" b="85725"/>
            <wp:wrapNone/>
            <wp:docPr id="1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8426257"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2C81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963392" behindDoc="0" locked="0" layoutInCell="1" allowOverlap="1" wp14:anchorId="4446C151" wp14:editId="697325A7">
            <wp:simplePos x="0" y="0"/>
            <wp:positionH relativeFrom="column">
              <wp:posOffset>1343025</wp:posOffset>
            </wp:positionH>
            <wp:positionV relativeFrom="paragraph">
              <wp:posOffset>1578609</wp:posOffset>
            </wp:positionV>
            <wp:extent cx="800100" cy="314325"/>
            <wp:effectExtent l="0" t="38100" r="0" b="0"/>
            <wp:wrapNone/>
            <wp:docPr id="2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3207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017860B9">
          <v:shape id="_x0000_s1412" type="#_x0000_t202" style="position:absolute;left:0;text-align:left;margin-left:84.95pt;margin-top:173.05pt;width:63.05pt;height:24.95pt;z-index:251962368;mso-position-horizontal-relative:text;mso-position-vertical-relative:text;mso-width-relative:margin;mso-height-relative:margin" filled="f" stroked="f">
            <v:textbox style="mso-next-textbox:#_x0000_s1412">
              <w:txbxContent>
                <w:p w14:paraId="3DEA9D35" w14:textId="77777777" w:rsidR="00BD088C" w:rsidRDefault="00BD088C" w:rsidP="00782C81">
                  <w:r>
                    <w:rPr>
                      <w:rFonts w:hint="eastAsia"/>
                    </w:rPr>
                    <w:t>南溪河</w:t>
                  </w:r>
                </w:p>
              </w:txbxContent>
            </v:textbox>
          </v:shape>
        </w:pict>
      </w:r>
      <w:r w:rsidR="00782C81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961344" behindDoc="0" locked="0" layoutInCell="1" allowOverlap="1" wp14:anchorId="02233FA6" wp14:editId="1D4D7DC1">
            <wp:simplePos x="0" y="0"/>
            <wp:positionH relativeFrom="column">
              <wp:posOffset>3362325</wp:posOffset>
            </wp:positionH>
            <wp:positionV relativeFrom="paragraph">
              <wp:posOffset>1607185</wp:posOffset>
            </wp:positionV>
            <wp:extent cx="800100" cy="314325"/>
            <wp:effectExtent l="0" t="76200" r="0" b="123825"/>
            <wp:wrapNone/>
            <wp:docPr id="2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7694290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82C81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960320" behindDoc="0" locked="0" layoutInCell="1" allowOverlap="1" wp14:anchorId="40DE07CD" wp14:editId="20DE14E2">
            <wp:simplePos x="0" y="0"/>
            <wp:positionH relativeFrom="column">
              <wp:posOffset>3010084</wp:posOffset>
            </wp:positionH>
            <wp:positionV relativeFrom="paragraph">
              <wp:posOffset>2302511</wp:posOffset>
            </wp:positionV>
            <wp:extent cx="819150" cy="314325"/>
            <wp:effectExtent l="0" t="38100" r="0" b="0"/>
            <wp:wrapNone/>
            <wp:docPr id="2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398571">
                      <a:off x="0" y="0"/>
                      <a:ext cx="819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02D3F653">
          <v:shape id="_x0000_s1411" type="#_x0000_t202" style="position:absolute;left:0;text-align:left;margin-left:155.95pt;margin-top:125.05pt;width:51.05pt;height:24.95pt;z-index:251959296;mso-position-horizontal-relative:text;mso-position-vertical-relative:text;mso-width-relative:margin;mso-height-relative:margin" filled="f" stroked="f">
            <v:textbox style="mso-next-textbox:#_x0000_s1411">
              <w:txbxContent>
                <w:p w14:paraId="7C49209F" w14:textId="77777777" w:rsidR="00BD088C" w:rsidRDefault="00BD088C" w:rsidP="00782C81">
                  <w:r>
                    <w:rPr>
                      <w:rFonts w:hint="eastAsia"/>
                    </w:rPr>
                    <w:t>马公荡</w:t>
                  </w:r>
                </w:p>
              </w:txbxContent>
            </v:textbox>
          </v:shape>
        </w:pict>
      </w:r>
      <w:r>
        <w:rPr>
          <w:noProof/>
        </w:rPr>
        <w:pict w14:anchorId="189D87ED">
          <v:shape id="_x0000_s1408" type="#_x0000_t202" style="position:absolute;left:0;text-align:left;margin-left:169.45pt;margin-top:173.8pt;width:37.55pt;height:24.95pt;z-index:251956224;mso-position-horizontal-relative:text;mso-position-vertical-relative:text;mso-width-relative:margin;mso-height-relative:margin" filled="f" stroked="f">
            <v:textbox style="mso-next-textbox:#_x0000_s1408">
              <w:txbxContent>
                <w:p w14:paraId="61B7D36C" w14:textId="77777777" w:rsidR="00BD088C" w:rsidRDefault="00BD088C" w:rsidP="00782C81">
                  <w:r>
                    <w:rPr>
                      <w:rFonts w:hint="eastAsia"/>
                    </w:rPr>
                    <w:t>西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6E74444C">
          <v:shape id="_x0000_s1410" type="#_x0000_t202" style="position:absolute;left:0;text-align:left;margin-left:282.7pt;margin-top:217.55pt;width:39.05pt;height:24.95pt;z-index:251958272;mso-position-horizontal-relative:text;mso-position-vertical-relative:text;mso-width-relative:margin;mso-height-relative:margin" filled="f" stroked="f">
            <v:textbox style="mso-next-textbox:#_x0000_s1410">
              <w:txbxContent>
                <w:p w14:paraId="24CACF83" w14:textId="77777777" w:rsidR="00BD088C" w:rsidRDefault="00BD088C" w:rsidP="00782C81">
                  <w:r>
                    <w:rPr>
                      <w:rFonts w:hint="eastAsia"/>
                    </w:rPr>
                    <w:t>东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7D6D0719">
          <v:shape id="_x0000_s1409" type="#_x0000_t202" style="position:absolute;left:0;text-align:left;margin-left:225.7pt;margin-top:197.25pt;width:40.55pt;height:24.95pt;z-index:251957248;mso-position-horizontal-relative:text;mso-position-vertical-relative:text;mso-width-relative:margin;mso-height-relative:margin" filled="f" stroked="f">
            <v:textbox style="mso-next-textbox:#_x0000_s1409">
              <w:txbxContent>
                <w:p w14:paraId="52BAD77E" w14:textId="77777777" w:rsidR="00BD088C" w:rsidRDefault="00BD088C" w:rsidP="00782C81">
                  <w:r>
                    <w:rPr>
                      <w:rFonts w:hint="eastAsia"/>
                    </w:rPr>
                    <w:t>团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5AB65513">
          <v:shape id="_x0000_s1400" type="#_x0000_t202" style="position:absolute;left:0;text-align:left;margin-left:364.3pt;margin-top:267.55pt;width:37.55pt;height:24.95pt;z-index:251948032;mso-position-horizontal-relative:text;mso-position-vertical-relative:text;mso-width-relative:margin;mso-height-relative:margin" filled="f" stroked="f">
            <v:textbox style="mso-next-textbox:#_x0000_s1400">
              <w:txbxContent>
                <w:p w14:paraId="7A39F270" w14:textId="77777777" w:rsidR="00BD088C" w:rsidRDefault="00BD088C" w:rsidP="00782C81">
                  <w:r>
                    <w:rPr>
                      <w:rFonts w:hint="eastAsia"/>
                    </w:rPr>
                    <w:t>太湖</w:t>
                  </w:r>
                </w:p>
              </w:txbxContent>
            </v:textbox>
          </v:shape>
        </w:pict>
      </w:r>
      <w:r>
        <w:rPr>
          <w:noProof/>
        </w:rPr>
        <w:pict w14:anchorId="1FEA91A5">
          <v:shape id="_x0000_s1399" type="#_x0000_t202" style="position:absolute;left:0;text-align:left;margin-left:200pt;margin-top:63.55pt;width:37.55pt;height:24.95pt;z-index:251947008;mso-position-horizontal-relative:text;mso-position-vertical-relative:text;mso-width-relative:margin;mso-height-relative:margin" filled="f" stroked="f">
            <v:textbox style="mso-next-textbox:#_x0000_s1399">
              <w:txbxContent>
                <w:p w14:paraId="2AA66B82" w14:textId="77777777" w:rsidR="00BD088C" w:rsidRDefault="00BD088C" w:rsidP="00782C81">
                  <w:proofErr w:type="gramStart"/>
                  <w:r>
                    <w:rPr>
                      <w:rFonts w:hint="eastAsia"/>
                    </w:rPr>
                    <w:t>滆</w:t>
                  </w:r>
                  <w:proofErr w:type="gramEnd"/>
                  <w:r>
                    <w:rPr>
                      <w:rFonts w:hint="eastAsia"/>
                    </w:rPr>
                    <w:t>湖</w:t>
                  </w:r>
                </w:p>
              </w:txbxContent>
            </v:textbox>
          </v:shape>
        </w:pict>
      </w:r>
      <w:r w:rsidR="00782C81">
        <w:object w:dxaOrig="30670" w:dyaOrig="29663" w14:anchorId="04E23552">
          <v:shape id="_x0000_i1034" type="#_x0000_t75" style="width:440.25pt;height:388.5pt" o:ole="" o:bordertopcolor="this" o:borderleftcolor="this" o:borderbottomcolor="this" o:borderrightcolor="this">
            <v:imagedata r:id="rId14" o:title="" croptop="1104f" cropbottom="6326f" cropleft="-3387f" cropright="4840f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CorelDraw.Graphic.16" ShapeID="_x0000_i1034" DrawAspect="Content" ObjectID="_1640725483" r:id="rId31"/>
        </w:object>
      </w:r>
      <w:r w:rsidR="00782C81">
        <w:rPr>
          <w:rFonts w:ascii="Times New Roman" w:eastAsia="仿宋_GB2312" w:hAnsi="Times New Roman" w:cs="Times New Roman" w:hint="eastAsia"/>
          <w:sz w:val="28"/>
          <w:szCs w:val="28"/>
        </w:rPr>
        <w:t>图</w:t>
      </w:r>
      <w:r w:rsidR="000B62BE">
        <w:rPr>
          <w:rFonts w:ascii="Times New Roman" w:eastAsia="仿宋_GB2312" w:hAnsi="Times New Roman" w:cs="Times New Roman" w:hint="eastAsia"/>
          <w:sz w:val="28"/>
          <w:szCs w:val="28"/>
        </w:rPr>
        <w:t>4</w:t>
      </w:r>
      <w:r w:rsidR="00782C81">
        <w:rPr>
          <w:rFonts w:ascii="Times New Roman" w:eastAsia="仿宋_GB2312" w:hAnsi="Times New Roman" w:cs="Times New Roman" w:hint="eastAsia"/>
          <w:sz w:val="28"/>
          <w:szCs w:val="28"/>
        </w:rPr>
        <w:t xml:space="preserve">. </w:t>
      </w:r>
      <w:r w:rsidR="000B62BE"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 w:rsidR="00782C81">
        <w:rPr>
          <w:rFonts w:ascii="Times New Roman" w:eastAsia="仿宋_GB2312" w:hAnsi="Times New Roman" w:cs="Times New Roman" w:hint="eastAsia"/>
          <w:sz w:val="28"/>
          <w:szCs w:val="28"/>
        </w:rPr>
        <w:t>年宜兴出</w:t>
      </w:r>
      <w:r w:rsidR="00A85F49">
        <w:rPr>
          <w:rFonts w:ascii="Times New Roman" w:eastAsia="仿宋_GB2312" w:hAnsi="Times New Roman" w:cs="Times New Roman" w:hint="eastAsia"/>
          <w:sz w:val="28"/>
          <w:szCs w:val="28"/>
        </w:rPr>
        <w:t>流及</w:t>
      </w:r>
      <w:r w:rsidR="00782C81">
        <w:rPr>
          <w:rFonts w:ascii="Times New Roman" w:eastAsia="仿宋_GB2312" w:hAnsi="Times New Roman" w:cs="Times New Roman" w:hint="eastAsia"/>
          <w:sz w:val="28"/>
          <w:szCs w:val="28"/>
        </w:rPr>
        <w:t>入流</w:t>
      </w:r>
      <w:r w:rsidR="00A85F49">
        <w:rPr>
          <w:rFonts w:ascii="Times New Roman" w:eastAsia="仿宋_GB2312" w:hAnsi="Times New Roman" w:cs="Times New Roman" w:hint="eastAsia"/>
          <w:sz w:val="28"/>
          <w:szCs w:val="28"/>
        </w:rPr>
        <w:t>水</w:t>
      </w:r>
      <w:r w:rsidR="00782C81">
        <w:rPr>
          <w:rFonts w:ascii="Times New Roman" w:eastAsia="仿宋_GB2312" w:hAnsi="Times New Roman" w:cs="Times New Roman" w:hint="eastAsia"/>
          <w:sz w:val="28"/>
          <w:szCs w:val="28"/>
        </w:rPr>
        <w:t>量分布图</w:t>
      </w:r>
    </w:p>
    <w:p w14:paraId="2CAEDF1C" w14:textId="77777777" w:rsidR="00BA036E" w:rsidRDefault="00BA036E" w:rsidP="00782C81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</w:p>
    <w:p w14:paraId="4BB1EECB" w14:textId="77777777" w:rsidR="00BA036E" w:rsidRDefault="00BA036E" w:rsidP="00782C81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</w:p>
    <w:p w14:paraId="0422AF60" w14:textId="77777777" w:rsidR="00BA036E" w:rsidRDefault="00BA036E" w:rsidP="00782C81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</w:p>
    <w:p w14:paraId="41AEB03F" w14:textId="77777777" w:rsidR="00BA036E" w:rsidRDefault="00BA036E" w:rsidP="00BA036E">
      <w:pPr>
        <w:spacing w:after="0" w:line="360" w:lineRule="auto"/>
        <w:rPr>
          <w:rFonts w:ascii="Times New Roman" w:eastAsia="仿宋_GB2312" w:hAnsi="Times New Roman" w:cs="Times New Roman"/>
          <w:sz w:val="28"/>
          <w:szCs w:val="28"/>
        </w:rPr>
      </w:pPr>
    </w:p>
    <w:p w14:paraId="65AC2778" w14:textId="77777777" w:rsidR="00782C81" w:rsidRDefault="00782C81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sz w:val="28"/>
          <w:szCs w:val="28"/>
        </w:rPr>
      </w:pPr>
    </w:p>
    <w:p w14:paraId="1873047B" w14:textId="77777777" w:rsidR="00782C81" w:rsidRPr="00F16F1A" w:rsidRDefault="00782C81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sz w:val="28"/>
          <w:szCs w:val="28"/>
        </w:rPr>
      </w:pPr>
    </w:p>
    <w:p w14:paraId="0F7FAD04" w14:textId="77777777" w:rsidR="00F16F1A" w:rsidRDefault="00F16F1A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301D2D20" w14:textId="77777777" w:rsidR="009A306C" w:rsidRDefault="009A306C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6A58E0B7" w14:textId="77777777" w:rsidR="009A306C" w:rsidRDefault="009A306C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6EB1C03E" w14:textId="77777777" w:rsidR="00DB3C0E" w:rsidRDefault="00DB3C0E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3428FCB7" w14:textId="77777777" w:rsidR="001C0238" w:rsidRDefault="001C0238" w:rsidP="00DB3C0E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  <w:sectPr w:rsidR="001C0238" w:rsidSect="00394781">
          <w:pgSz w:w="11906" w:h="16838"/>
          <w:pgMar w:top="1440" w:right="1800" w:bottom="1440" w:left="1800" w:header="708" w:footer="708" w:gutter="0"/>
          <w:cols w:space="708"/>
          <w:docGrid w:linePitch="360"/>
        </w:sectPr>
      </w:pPr>
    </w:p>
    <w:p w14:paraId="2373CB6E" w14:textId="77777777" w:rsidR="000D5701" w:rsidRDefault="00BD1F81" w:rsidP="000D5701">
      <w:pPr>
        <w:pStyle w:val="a3"/>
        <w:numPr>
          <w:ilvl w:val="0"/>
          <w:numId w:val="5"/>
        </w:numPr>
        <w:spacing w:after="0" w:line="360" w:lineRule="auto"/>
        <w:ind w:firstLineChars="0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rFonts w:ascii="Times New Roman" w:eastAsia="仿宋_GB2312" w:hAnsi="Times New Roman" w:cs="Times New Roman" w:hint="eastAsia"/>
          <w:b/>
          <w:sz w:val="28"/>
          <w:szCs w:val="28"/>
        </w:rPr>
        <w:lastRenderedPageBreak/>
        <w:t>污染负荷</w:t>
      </w:r>
      <w:r w:rsidR="00F17AC4">
        <w:rPr>
          <w:rFonts w:ascii="Times New Roman" w:eastAsia="仿宋_GB2312" w:hAnsi="Times New Roman" w:cs="Times New Roman" w:hint="eastAsia"/>
          <w:b/>
          <w:sz w:val="28"/>
          <w:szCs w:val="28"/>
        </w:rPr>
        <w:t>的计算</w:t>
      </w:r>
    </w:p>
    <w:p w14:paraId="2C4FF15C" w14:textId="77777777" w:rsidR="00063A5C" w:rsidRDefault="00BD1F81" w:rsidP="00063A5C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年污染物</w:t>
      </w:r>
      <w:proofErr w:type="gramStart"/>
      <w:r>
        <w:rPr>
          <w:rFonts w:ascii="Times New Roman" w:eastAsia="仿宋_GB2312" w:hAnsi="Times New Roman" w:cs="Times New Roman" w:hint="eastAsia"/>
          <w:b/>
          <w:sz w:val="28"/>
          <w:szCs w:val="28"/>
        </w:rPr>
        <w:t>入河量的</w:t>
      </w:r>
      <w:proofErr w:type="gramEnd"/>
      <w:r>
        <w:rPr>
          <w:rFonts w:ascii="Times New Roman" w:eastAsia="仿宋_GB2312" w:hAnsi="Times New Roman" w:cs="Times New Roman" w:hint="eastAsia"/>
          <w:b/>
          <w:sz w:val="28"/>
          <w:szCs w:val="28"/>
        </w:rPr>
        <w:t>分析</w:t>
      </w:r>
    </w:p>
    <w:tbl>
      <w:tblPr>
        <w:tblStyle w:val="aa"/>
        <w:tblW w:w="14283" w:type="dxa"/>
        <w:tblLayout w:type="fixed"/>
        <w:tblLook w:val="04A0" w:firstRow="1" w:lastRow="0" w:firstColumn="1" w:lastColumn="0" w:noHBand="0" w:noVBand="1"/>
      </w:tblPr>
      <w:tblGrid>
        <w:gridCol w:w="457"/>
        <w:gridCol w:w="2431"/>
        <w:gridCol w:w="1756"/>
        <w:gridCol w:w="1134"/>
        <w:gridCol w:w="1134"/>
        <w:gridCol w:w="1276"/>
        <w:gridCol w:w="992"/>
        <w:gridCol w:w="1418"/>
        <w:gridCol w:w="1276"/>
        <w:gridCol w:w="1134"/>
        <w:gridCol w:w="1275"/>
      </w:tblGrid>
      <w:tr w:rsidR="00456D40" w:rsidRPr="00DF2364" w14:paraId="51BB5706" w14:textId="77777777" w:rsidTr="00BA32D5">
        <w:tc>
          <w:tcPr>
            <w:tcW w:w="457" w:type="dxa"/>
            <w:vAlign w:val="center"/>
          </w:tcPr>
          <w:p w14:paraId="11EB2B52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2431" w:type="dxa"/>
            <w:vMerge w:val="restart"/>
            <w:vAlign w:val="center"/>
          </w:tcPr>
          <w:p w14:paraId="05E9948D" w14:textId="77777777" w:rsidR="00456D40" w:rsidRPr="00456D40" w:rsidRDefault="0013031B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宜兴</w:t>
            </w:r>
            <w:r w:rsidR="00456D40" w:rsidRPr="00456D40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入流</w:t>
            </w:r>
          </w:p>
        </w:tc>
        <w:tc>
          <w:tcPr>
            <w:tcW w:w="1756" w:type="dxa"/>
            <w:vAlign w:val="center"/>
          </w:tcPr>
          <w:p w14:paraId="6CF49BB1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  <w:gridSpan w:val="4"/>
            <w:vAlign w:val="center"/>
          </w:tcPr>
          <w:p w14:paraId="7F05D786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浓度（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mg/L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5103" w:type="dxa"/>
            <w:gridSpan w:val="4"/>
            <w:vAlign w:val="center"/>
          </w:tcPr>
          <w:p w14:paraId="1E2A2432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入河量（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t/a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）</w:t>
            </w:r>
          </w:p>
        </w:tc>
      </w:tr>
      <w:tr w:rsidR="00456D40" w:rsidRPr="00DF2364" w14:paraId="477DC36D" w14:textId="77777777" w:rsidTr="00BA32D5">
        <w:tc>
          <w:tcPr>
            <w:tcW w:w="457" w:type="dxa"/>
            <w:vAlign w:val="center"/>
          </w:tcPr>
          <w:p w14:paraId="1B065840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2431" w:type="dxa"/>
            <w:vMerge/>
            <w:vAlign w:val="center"/>
          </w:tcPr>
          <w:p w14:paraId="5D744546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  <w:vAlign w:val="center"/>
          </w:tcPr>
          <w:p w14:paraId="509266D8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水量（万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t/a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1134" w:type="dxa"/>
            <w:vAlign w:val="center"/>
          </w:tcPr>
          <w:p w14:paraId="1B805333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COD</w:t>
            </w:r>
          </w:p>
        </w:tc>
        <w:tc>
          <w:tcPr>
            <w:tcW w:w="1134" w:type="dxa"/>
            <w:vAlign w:val="center"/>
          </w:tcPr>
          <w:p w14:paraId="25048021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1276" w:type="dxa"/>
            <w:vAlign w:val="center"/>
          </w:tcPr>
          <w:p w14:paraId="38B43919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NH3-N</w:t>
            </w:r>
          </w:p>
        </w:tc>
        <w:tc>
          <w:tcPr>
            <w:tcW w:w="992" w:type="dxa"/>
            <w:vAlign w:val="center"/>
          </w:tcPr>
          <w:p w14:paraId="74FF3604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TP</w:t>
            </w:r>
          </w:p>
        </w:tc>
        <w:tc>
          <w:tcPr>
            <w:tcW w:w="1418" w:type="dxa"/>
            <w:vAlign w:val="center"/>
          </w:tcPr>
          <w:p w14:paraId="7DC831A8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COD</w:t>
            </w:r>
          </w:p>
        </w:tc>
        <w:tc>
          <w:tcPr>
            <w:tcW w:w="1276" w:type="dxa"/>
            <w:vAlign w:val="center"/>
          </w:tcPr>
          <w:p w14:paraId="04260421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1134" w:type="dxa"/>
            <w:vAlign w:val="center"/>
          </w:tcPr>
          <w:p w14:paraId="41791079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NH</w:t>
            </w:r>
            <w:r w:rsidRPr="00E2141B">
              <w:rPr>
                <w:rFonts w:ascii="Times New Roman" w:eastAsia="仿宋_GB2312" w:hAnsi="Times New Roman" w:cs="Times New Roman"/>
                <w:sz w:val="24"/>
                <w:szCs w:val="24"/>
                <w:vertAlign w:val="subscript"/>
              </w:rPr>
              <w:t>3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-N</w:t>
            </w:r>
          </w:p>
        </w:tc>
        <w:tc>
          <w:tcPr>
            <w:tcW w:w="1275" w:type="dxa"/>
            <w:vAlign w:val="center"/>
          </w:tcPr>
          <w:p w14:paraId="5C79CB6C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TP</w:t>
            </w:r>
          </w:p>
        </w:tc>
      </w:tr>
      <w:tr w:rsidR="00063A5C" w:rsidRPr="00DF2364" w14:paraId="3634BA92" w14:textId="77777777" w:rsidTr="00BA32D5">
        <w:tc>
          <w:tcPr>
            <w:tcW w:w="457" w:type="dxa"/>
            <w:vAlign w:val="center"/>
          </w:tcPr>
          <w:p w14:paraId="3EBF1A98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31" w:type="dxa"/>
            <w:vAlign w:val="center"/>
          </w:tcPr>
          <w:p w14:paraId="446C0592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胡家</w:t>
            </w: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圩桥巡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测段</w:t>
            </w:r>
          </w:p>
        </w:tc>
        <w:tc>
          <w:tcPr>
            <w:tcW w:w="1756" w:type="dxa"/>
            <w:vAlign w:val="center"/>
          </w:tcPr>
          <w:p w14:paraId="7F1E8F65" w14:textId="77777777" w:rsidR="00063A5C" w:rsidRPr="00DF2364" w:rsidRDefault="00C7624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207300</w:t>
            </w:r>
          </w:p>
        </w:tc>
        <w:tc>
          <w:tcPr>
            <w:tcW w:w="1134" w:type="dxa"/>
            <w:vAlign w:val="center"/>
          </w:tcPr>
          <w:p w14:paraId="52702255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22.66</w:t>
            </w:r>
          </w:p>
        </w:tc>
        <w:tc>
          <w:tcPr>
            <w:tcW w:w="1134" w:type="dxa"/>
            <w:vAlign w:val="center"/>
          </w:tcPr>
          <w:p w14:paraId="32E1EE79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3.34</w:t>
            </w:r>
          </w:p>
        </w:tc>
        <w:tc>
          <w:tcPr>
            <w:tcW w:w="1276" w:type="dxa"/>
            <w:vAlign w:val="center"/>
          </w:tcPr>
          <w:p w14:paraId="20865866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0.96</w:t>
            </w:r>
          </w:p>
        </w:tc>
        <w:tc>
          <w:tcPr>
            <w:tcW w:w="992" w:type="dxa"/>
            <w:vAlign w:val="center"/>
          </w:tcPr>
          <w:p w14:paraId="5CF9FC9F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0.23</w:t>
            </w:r>
          </w:p>
        </w:tc>
        <w:tc>
          <w:tcPr>
            <w:tcW w:w="1418" w:type="dxa"/>
            <w:vAlign w:val="center"/>
          </w:tcPr>
          <w:p w14:paraId="7D5D491C" w14:textId="77777777" w:rsidR="00063A5C" w:rsidRPr="00DF2364" w:rsidRDefault="005D34CE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46974.18</w:t>
            </w:r>
          </w:p>
        </w:tc>
        <w:tc>
          <w:tcPr>
            <w:tcW w:w="1276" w:type="dxa"/>
            <w:vAlign w:val="center"/>
          </w:tcPr>
          <w:p w14:paraId="7ECA9FD8" w14:textId="77777777" w:rsidR="00063A5C" w:rsidRPr="00DF2364" w:rsidRDefault="0039526E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6923.82</w:t>
            </w:r>
          </w:p>
        </w:tc>
        <w:tc>
          <w:tcPr>
            <w:tcW w:w="1134" w:type="dxa"/>
            <w:vAlign w:val="center"/>
          </w:tcPr>
          <w:p w14:paraId="3E63183B" w14:textId="77777777" w:rsidR="00063A5C" w:rsidRPr="00DF2364" w:rsidRDefault="0039526E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1990.08</w:t>
            </w:r>
          </w:p>
        </w:tc>
        <w:tc>
          <w:tcPr>
            <w:tcW w:w="1275" w:type="dxa"/>
            <w:vAlign w:val="center"/>
          </w:tcPr>
          <w:p w14:paraId="7AA56586" w14:textId="77777777" w:rsidR="00063A5C" w:rsidRPr="00DF2364" w:rsidRDefault="0039526E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476.79</w:t>
            </w:r>
          </w:p>
        </w:tc>
      </w:tr>
      <w:tr w:rsidR="00063A5C" w:rsidRPr="00DF2364" w14:paraId="04A548C5" w14:textId="77777777" w:rsidTr="00BA32D5">
        <w:tc>
          <w:tcPr>
            <w:tcW w:w="457" w:type="dxa"/>
            <w:vAlign w:val="center"/>
          </w:tcPr>
          <w:p w14:paraId="1FE6344E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31" w:type="dxa"/>
            <w:vAlign w:val="center"/>
          </w:tcPr>
          <w:p w14:paraId="5D714FD4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山前桥巡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测段</w:t>
            </w:r>
          </w:p>
        </w:tc>
        <w:tc>
          <w:tcPr>
            <w:tcW w:w="1756" w:type="dxa"/>
            <w:vAlign w:val="center"/>
          </w:tcPr>
          <w:p w14:paraId="5F105A65" w14:textId="77777777" w:rsidR="00063A5C" w:rsidRPr="00DF2364" w:rsidRDefault="00C7624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132000</w:t>
            </w:r>
          </w:p>
        </w:tc>
        <w:tc>
          <w:tcPr>
            <w:tcW w:w="1134" w:type="dxa"/>
            <w:vAlign w:val="center"/>
          </w:tcPr>
          <w:p w14:paraId="1168C17E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22.61</w:t>
            </w:r>
          </w:p>
        </w:tc>
        <w:tc>
          <w:tcPr>
            <w:tcW w:w="1134" w:type="dxa"/>
            <w:vAlign w:val="center"/>
          </w:tcPr>
          <w:p w14:paraId="7AD3A85B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2.64</w:t>
            </w:r>
          </w:p>
        </w:tc>
        <w:tc>
          <w:tcPr>
            <w:tcW w:w="1276" w:type="dxa"/>
            <w:vAlign w:val="center"/>
          </w:tcPr>
          <w:p w14:paraId="24EEA3FF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0.87</w:t>
            </w:r>
          </w:p>
        </w:tc>
        <w:tc>
          <w:tcPr>
            <w:tcW w:w="992" w:type="dxa"/>
            <w:vAlign w:val="center"/>
          </w:tcPr>
          <w:p w14:paraId="721627B4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0.18</w:t>
            </w:r>
          </w:p>
        </w:tc>
        <w:tc>
          <w:tcPr>
            <w:tcW w:w="1418" w:type="dxa"/>
            <w:vAlign w:val="center"/>
          </w:tcPr>
          <w:p w14:paraId="56FE1BD3" w14:textId="77777777" w:rsidR="00063A5C" w:rsidRPr="00DF2364" w:rsidRDefault="004779F7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29845.2</w:t>
            </w:r>
            <w:r w:rsidR="002F7938"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6D7E5C2B" w14:textId="77777777" w:rsidR="00063A5C" w:rsidRPr="00DF2364" w:rsidRDefault="004779F7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3484.8</w:t>
            </w:r>
          </w:p>
        </w:tc>
        <w:tc>
          <w:tcPr>
            <w:tcW w:w="1134" w:type="dxa"/>
            <w:vAlign w:val="center"/>
          </w:tcPr>
          <w:p w14:paraId="23A2DAC1" w14:textId="77777777" w:rsidR="00063A5C" w:rsidRPr="00DF2364" w:rsidRDefault="004779F7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1148.4</w:t>
            </w:r>
          </w:p>
        </w:tc>
        <w:tc>
          <w:tcPr>
            <w:tcW w:w="1275" w:type="dxa"/>
            <w:vAlign w:val="center"/>
          </w:tcPr>
          <w:p w14:paraId="39AEDEC7" w14:textId="77777777" w:rsidR="00063A5C" w:rsidRPr="00DF2364" w:rsidRDefault="004779F7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237.6</w:t>
            </w:r>
            <w:r w:rsidR="002F7938"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</w:t>
            </w:r>
          </w:p>
        </w:tc>
      </w:tr>
      <w:tr w:rsidR="00063A5C" w:rsidRPr="00DF2364" w14:paraId="67C4D244" w14:textId="77777777" w:rsidTr="00BA32D5">
        <w:tc>
          <w:tcPr>
            <w:tcW w:w="457" w:type="dxa"/>
            <w:vAlign w:val="center"/>
          </w:tcPr>
          <w:p w14:paraId="53E56430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31" w:type="dxa"/>
            <w:vAlign w:val="center"/>
          </w:tcPr>
          <w:p w14:paraId="22416F3D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赋九桥巡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测段</w:t>
            </w:r>
          </w:p>
        </w:tc>
        <w:tc>
          <w:tcPr>
            <w:tcW w:w="1756" w:type="dxa"/>
            <w:vAlign w:val="center"/>
          </w:tcPr>
          <w:p w14:paraId="43553CEB" w14:textId="77777777" w:rsidR="00063A5C" w:rsidRPr="00DF2364" w:rsidRDefault="00C7624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186600</w:t>
            </w:r>
          </w:p>
        </w:tc>
        <w:tc>
          <w:tcPr>
            <w:tcW w:w="1134" w:type="dxa"/>
            <w:vAlign w:val="center"/>
          </w:tcPr>
          <w:p w14:paraId="380EE155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22.48</w:t>
            </w:r>
          </w:p>
        </w:tc>
        <w:tc>
          <w:tcPr>
            <w:tcW w:w="1134" w:type="dxa"/>
            <w:vAlign w:val="center"/>
          </w:tcPr>
          <w:p w14:paraId="2DE74B2D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1.88</w:t>
            </w:r>
          </w:p>
        </w:tc>
        <w:tc>
          <w:tcPr>
            <w:tcW w:w="1276" w:type="dxa"/>
            <w:vAlign w:val="center"/>
          </w:tcPr>
          <w:p w14:paraId="1D3BDA43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0.65</w:t>
            </w:r>
          </w:p>
        </w:tc>
        <w:tc>
          <w:tcPr>
            <w:tcW w:w="992" w:type="dxa"/>
            <w:vAlign w:val="center"/>
          </w:tcPr>
          <w:p w14:paraId="1C30F8CF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0.19</w:t>
            </w:r>
          </w:p>
        </w:tc>
        <w:tc>
          <w:tcPr>
            <w:tcW w:w="1418" w:type="dxa"/>
            <w:vAlign w:val="center"/>
          </w:tcPr>
          <w:p w14:paraId="1DC5E715" w14:textId="77777777" w:rsidR="00063A5C" w:rsidRPr="00DF2364" w:rsidRDefault="004779F7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41947.68</w:t>
            </w:r>
          </w:p>
        </w:tc>
        <w:tc>
          <w:tcPr>
            <w:tcW w:w="1276" w:type="dxa"/>
            <w:vAlign w:val="center"/>
          </w:tcPr>
          <w:p w14:paraId="4C3EC7DA" w14:textId="77777777" w:rsidR="00063A5C" w:rsidRPr="00DF2364" w:rsidRDefault="001C4C83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3508.08</w:t>
            </w:r>
          </w:p>
        </w:tc>
        <w:tc>
          <w:tcPr>
            <w:tcW w:w="1134" w:type="dxa"/>
            <w:vAlign w:val="center"/>
          </w:tcPr>
          <w:p w14:paraId="1F85CB04" w14:textId="77777777" w:rsidR="00063A5C" w:rsidRPr="00DF2364" w:rsidRDefault="001C4C83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1212.9</w:t>
            </w:r>
          </w:p>
        </w:tc>
        <w:tc>
          <w:tcPr>
            <w:tcW w:w="1275" w:type="dxa"/>
            <w:vAlign w:val="center"/>
          </w:tcPr>
          <w:p w14:paraId="6ACA239B" w14:textId="77777777" w:rsidR="00063A5C" w:rsidRPr="00DF2364" w:rsidRDefault="001C4C83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354.54</w:t>
            </w:r>
          </w:p>
        </w:tc>
      </w:tr>
      <w:tr w:rsidR="00063A5C" w:rsidRPr="00DF2364" w14:paraId="591F4C0E" w14:textId="77777777" w:rsidTr="00BA32D5">
        <w:tc>
          <w:tcPr>
            <w:tcW w:w="457" w:type="dxa"/>
            <w:vAlign w:val="center"/>
          </w:tcPr>
          <w:p w14:paraId="04C35658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31" w:type="dxa"/>
            <w:vAlign w:val="center"/>
          </w:tcPr>
          <w:p w14:paraId="54D42710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钟溪大桥</w:t>
            </w: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巡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测段</w:t>
            </w:r>
          </w:p>
        </w:tc>
        <w:tc>
          <w:tcPr>
            <w:tcW w:w="1756" w:type="dxa"/>
            <w:vAlign w:val="center"/>
          </w:tcPr>
          <w:p w14:paraId="69EB7A62" w14:textId="77777777" w:rsidR="00063A5C" w:rsidRPr="00DF2364" w:rsidRDefault="00C7624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235800</w:t>
            </w:r>
          </w:p>
        </w:tc>
        <w:tc>
          <w:tcPr>
            <w:tcW w:w="1134" w:type="dxa"/>
            <w:vAlign w:val="center"/>
          </w:tcPr>
          <w:p w14:paraId="09C2FF2F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22.49</w:t>
            </w:r>
          </w:p>
        </w:tc>
        <w:tc>
          <w:tcPr>
            <w:tcW w:w="1134" w:type="dxa"/>
            <w:vAlign w:val="center"/>
          </w:tcPr>
          <w:p w14:paraId="18C47209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3.41</w:t>
            </w:r>
          </w:p>
        </w:tc>
        <w:tc>
          <w:tcPr>
            <w:tcW w:w="1276" w:type="dxa"/>
            <w:vAlign w:val="center"/>
          </w:tcPr>
          <w:p w14:paraId="43579371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1.62</w:t>
            </w:r>
          </w:p>
        </w:tc>
        <w:tc>
          <w:tcPr>
            <w:tcW w:w="992" w:type="dxa"/>
            <w:vAlign w:val="center"/>
          </w:tcPr>
          <w:p w14:paraId="11C03D88" w14:textId="77777777" w:rsidR="00063A5C" w:rsidRPr="00DF2364" w:rsidRDefault="009C62EA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0.28</w:t>
            </w:r>
          </w:p>
        </w:tc>
        <w:tc>
          <w:tcPr>
            <w:tcW w:w="1418" w:type="dxa"/>
            <w:vAlign w:val="center"/>
          </w:tcPr>
          <w:p w14:paraId="170537F7" w14:textId="77777777" w:rsidR="00063A5C" w:rsidRPr="00DF2364" w:rsidRDefault="001C4C83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53031.42</w:t>
            </w:r>
          </w:p>
        </w:tc>
        <w:tc>
          <w:tcPr>
            <w:tcW w:w="1276" w:type="dxa"/>
            <w:vAlign w:val="center"/>
          </w:tcPr>
          <w:p w14:paraId="3E40C2FE" w14:textId="77777777" w:rsidR="00063A5C" w:rsidRPr="00DF2364" w:rsidRDefault="001C4C83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8040.78</w:t>
            </w:r>
          </w:p>
        </w:tc>
        <w:tc>
          <w:tcPr>
            <w:tcW w:w="1134" w:type="dxa"/>
            <w:vAlign w:val="center"/>
          </w:tcPr>
          <w:p w14:paraId="55854FF5" w14:textId="77777777" w:rsidR="00063A5C" w:rsidRPr="00DF2364" w:rsidRDefault="001C4C83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3819.96</w:t>
            </w:r>
          </w:p>
        </w:tc>
        <w:tc>
          <w:tcPr>
            <w:tcW w:w="1275" w:type="dxa"/>
            <w:vAlign w:val="center"/>
          </w:tcPr>
          <w:p w14:paraId="765940FE" w14:textId="77777777" w:rsidR="00063A5C" w:rsidRPr="00DF2364" w:rsidRDefault="001C4C83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660.24</w:t>
            </w:r>
          </w:p>
        </w:tc>
      </w:tr>
      <w:tr w:rsidR="00DF2364" w:rsidRPr="00DF2364" w14:paraId="692524EF" w14:textId="77777777" w:rsidTr="00BA32D5">
        <w:tc>
          <w:tcPr>
            <w:tcW w:w="9180" w:type="dxa"/>
            <w:gridSpan w:val="7"/>
            <w:vAlign w:val="center"/>
          </w:tcPr>
          <w:p w14:paraId="20B591A0" w14:textId="77777777" w:rsidR="00DF2364" w:rsidRPr="00DF2364" w:rsidRDefault="00DF2364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总计</w:t>
            </w:r>
          </w:p>
        </w:tc>
        <w:tc>
          <w:tcPr>
            <w:tcW w:w="1418" w:type="dxa"/>
            <w:vAlign w:val="center"/>
          </w:tcPr>
          <w:p w14:paraId="70A0671C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171798.5</w:t>
            </w:r>
          </w:p>
        </w:tc>
        <w:tc>
          <w:tcPr>
            <w:tcW w:w="1276" w:type="dxa"/>
            <w:vAlign w:val="center"/>
          </w:tcPr>
          <w:p w14:paraId="54A0A205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21957.48</w:t>
            </w:r>
          </w:p>
        </w:tc>
        <w:tc>
          <w:tcPr>
            <w:tcW w:w="1134" w:type="dxa"/>
            <w:vAlign w:val="center"/>
          </w:tcPr>
          <w:p w14:paraId="3174759B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8171.34</w:t>
            </w:r>
          </w:p>
        </w:tc>
        <w:tc>
          <w:tcPr>
            <w:tcW w:w="1275" w:type="dxa"/>
            <w:vAlign w:val="center"/>
          </w:tcPr>
          <w:p w14:paraId="5BD08257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1729.17</w:t>
            </w:r>
          </w:p>
        </w:tc>
      </w:tr>
      <w:tr w:rsidR="00063A5C" w:rsidRPr="00DF2364" w14:paraId="1DF0A537" w14:textId="77777777" w:rsidTr="00BA32D5">
        <w:tc>
          <w:tcPr>
            <w:tcW w:w="457" w:type="dxa"/>
            <w:vAlign w:val="center"/>
          </w:tcPr>
          <w:p w14:paraId="5106E327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2431" w:type="dxa"/>
            <w:vAlign w:val="center"/>
          </w:tcPr>
          <w:p w14:paraId="10453274" w14:textId="77777777" w:rsidR="00063A5C" w:rsidRPr="00456D40" w:rsidRDefault="00063A5C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456D40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污水处理厂</w:t>
            </w:r>
            <w:r w:rsidR="00644226" w:rsidRPr="00456D40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排水</w:t>
            </w:r>
          </w:p>
        </w:tc>
        <w:tc>
          <w:tcPr>
            <w:tcW w:w="1756" w:type="dxa"/>
            <w:vAlign w:val="center"/>
          </w:tcPr>
          <w:p w14:paraId="49AD331A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148E57AC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33C61230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0B497D3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992" w:type="dxa"/>
            <w:vAlign w:val="center"/>
          </w:tcPr>
          <w:p w14:paraId="3B315211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vAlign w:val="center"/>
          </w:tcPr>
          <w:p w14:paraId="6E263CE6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4BFB44E1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018E595D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275" w:type="dxa"/>
            <w:vAlign w:val="center"/>
          </w:tcPr>
          <w:p w14:paraId="4D06EE4C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</w:tr>
      <w:tr w:rsidR="00063A5C" w:rsidRPr="00DF2364" w14:paraId="1CF57BB1" w14:textId="77777777" w:rsidTr="00BA32D5">
        <w:tc>
          <w:tcPr>
            <w:tcW w:w="457" w:type="dxa"/>
            <w:vAlign w:val="center"/>
          </w:tcPr>
          <w:p w14:paraId="33FEF87C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31" w:type="dxa"/>
            <w:vAlign w:val="center"/>
          </w:tcPr>
          <w:p w14:paraId="578F8E27" w14:textId="77777777" w:rsidR="00063A5C" w:rsidRPr="00DF2364" w:rsidRDefault="0064422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城市污水处理厂</w:t>
            </w:r>
          </w:p>
        </w:tc>
        <w:tc>
          <w:tcPr>
            <w:tcW w:w="1756" w:type="dxa"/>
            <w:vAlign w:val="center"/>
          </w:tcPr>
          <w:p w14:paraId="394D5798" w14:textId="77777777" w:rsidR="00063A5C" w:rsidRPr="00DF2364" w:rsidRDefault="00D93B1F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249</w:t>
            </w:r>
            <w:r w:rsidR="00991E36"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4.01</w:t>
            </w:r>
          </w:p>
        </w:tc>
        <w:tc>
          <w:tcPr>
            <w:tcW w:w="1134" w:type="dxa"/>
            <w:vAlign w:val="center"/>
          </w:tcPr>
          <w:p w14:paraId="67262B7F" w14:textId="77777777" w:rsidR="00063A5C" w:rsidRPr="00DF2364" w:rsidRDefault="00466D0D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21.59</w:t>
            </w:r>
          </w:p>
        </w:tc>
        <w:tc>
          <w:tcPr>
            <w:tcW w:w="1134" w:type="dxa"/>
            <w:vAlign w:val="center"/>
          </w:tcPr>
          <w:p w14:paraId="3E5F99B4" w14:textId="77777777" w:rsidR="00063A5C" w:rsidRPr="00DF2364" w:rsidRDefault="00466D0D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4.66</w:t>
            </w:r>
          </w:p>
        </w:tc>
        <w:tc>
          <w:tcPr>
            <w:tcW w:w="1276" w:type="dxa"/>
            <w:vAlign w:val="center"/>
          </w:tcPr>
          <w:p w14:paraId="74985DD0" w14:textId="77777777" w:rsidR="00063A5C" w:rsidRPr="00DF2364" w:rsidRDefault="00466D0D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0.26</w:t>
            </w:r>
          </w:p>
        </w:tc>
        <w:tc>
          <w:tcPr>
            <w:tcW w:w="992" w:type="dxa"/>
            <w:vAlign w:val="center"/>
          </w:tcPr>
          <w:p w14:paraId="1453E316" w14:textId="77777777" w:rsidR="00063A5C" w:rsidRPr="00DF2364" w:rsidRDefault="00466D0D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1418" w:type="dxa"/>
            <w:vAlign w:val="center"/>
          </w:tcPr>
          <w:p w14:paraId="713B7378" w14:textId="77777777" w:rsidR="00063A5C" w:rsidRPr="00DF2364" w:rsidRDefault="00F61AA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538.46</w:t>
            </w:r>
          </w:p>
        </w:tc>
        <w:tc>
          <w:tcPr>
            <w:tcW w:w="1276" w:type="dxa"/>
            <w:vAlign w:val="center"/>
          </w:tcPr>
          <w:p w14:paraId="10C9B071" w14:textId="77777777" w:rsidR="00063A5C" w:rsidRPr="00DF2364" w:rsidRDefault="00F61AA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116.22</w:t>
            </w:r>
          </w:p>
        </w:tc>
        <w:tc>
          <w:tcPr>
            <w:tcW w:w="1134" w:type="dxa"/>
            <w:vAlign w:val="center"/>
          </w:tcPr>
          <w:p w14:paraId="24829D9E" w14:textId="77777777" w:rsidR="00063A5C" w:rsidRPr="00DF2364" w:rsidRDefault="00F61AA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6.48</w:t>
            </w:r>
          </w:p>
        </w:tc>
        <w:tc>
          <w:tcPr>
            <w:tcW w:w="1275" w:type="dxa"/>
            <w:vAlign w:val="center"/>
          </w:tcPr>
          <w:p w14:paraId="41E58393" w14:textId="77777777" w:rsidR="00063A5C" w:rsidRPr="00DF2364" w:rsidRDefault="00BA1339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2.99</w:t>
            </w:r>
          </w:p>
        </w:tc>
      </w:tr>
      <w:tr w:rsidR="00063A5C" w:rsidRPr="00DF2364" w14:paraId="75252B7A" w14:textId="77777777" w:rsidTr="00BA32D5">
        <w:tc>
          <w:tcPr>
            <w:tcW w:w="457" w:type="dxa"/>
            <w:vAlign w:val="center"/>
          </w:tcPr>
          <w:p w14:paraId="1096EE40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31" w:type="dxa"/>
            <w:vAlign w:val="center"/>
          </w:tcPr>
          <w:p w14:paraId="093EC287" w14:textId="77777777" w:rsidR="00063A5C" w:rsidRPr="00DF2364" w:rsidRDefault="0064422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周铁污水处理厂</w:t>
            </w:r>
          </w:p>
        </w:tc>
        <w:tc>
          <w:tcPr>
            <w:tcW w:w="1756" w:type="dxa"/>
            <w:vAlign w:val="center"/>
          </w:tcPr>
          <w:p w14:paraId="47B96E23" w14:textId="77777777" w:rsidR="00063A5C" w:rsidRPr="00DF2364" w:rsidRDefault="00991E3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30.86</w:t>
            </w:r>
          </w:p>
        </w:tc>
        <w:tc>
          <w:tcPr>
            <w:tcW w:w="1134" w:type="dxa"/>
            <w:vAlign w:val="center"/>
          </w:tcPr>
          <w:p w14:paraId="2FC31E4A" w14:textId="77777777" w:rsidR="00063A5C" w:rsidRPr="00DF2364" w:rsidRDefault="009B6B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17.90</w:t>
            </w:r>
          </w:p>
        </w:tc>
        <w:tc>
          <w:tcPr>
            <w:tcW w:w="1134" w:type="dxa"/>
            <w:vAlign w:val="center"/>
          </w:tcPr>
          <w:p w14:paraId="6B6DD419" w14:textId="77777777" w:rsidR="00063A5C" w:rsidRPr="00DF2364" w:rsidRDefault="009B6B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3.56</w:t>
            </w:r>
          </w:p>
        </w:tc>
        <w:tc>
          <w:tcPr>
            <w:tcW w:w="1276" w:type="dxa"/>
            <w:vAlign w:val="center"/>
          </w:tcPr>
          <w:p w14:paraId="6F6EAD67" w14:textId="77777777" w:rsidR="00063A5C" w:rsidRPr="00DF2364" w:rsidRDefault="009B6B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0.35</w:t>
            </w:r>
          </w:p>
        </w:tc>
        <w:tc>
          <w:tcPr>
            <w:tcW w:w="992" w:type="dxa"/>
            <w:vAlign w:val="center"/>
          </w:tcPr>
          <w:p w14:paraId="03FF3F09" w14:textId="77777777" w:rsidR="00063A5C" w:rsidRPr="00DF2364" w:rsidRDefault="009B6B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0.08</w:t>
            </w:r>
          </w:p>
        </w:tc>
        <w:tc>
          <w:tcPr>
            <w:tcW w:w="1418" w:type="dxa"/>
            <w:vAlign w:val="center"/>
          </w:tcPr>
          <w:p w14:paraId="7221DE0F" w14:textId="77777777" w:rsidR="00063A5C" w:rsidRPr="00DF2364" w:rsidRDefault="005D34CE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5.52</w:t>
            </w:r>
          </w:p>
        </w:tc>
        <w:tc>
          <w:tcPr>
            <w:tcW w:w="1276" w:type="dxa"/>
            <w:vAlign w:val="center"/>
          </w:tcPr>
          <w:p w14:paraId="1850E295" w14:textId="77777777" w:rsidR="00063A5C" w:rsidRPr="00DF2364" w:rsidRDefault="00BA1339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1.09</w:t>
            </w:r>
          </w:p>
        </w:tc>
        <w:tc>
          <w:tcPr>
            <w:tcW w:w="1134" w:type="dxa"/>
            <w:vAlign w:val="center"/>
          </w:tcPr>
          <w:p w14:paraId="72112ECA" w14:textId="77777777" w:rsidR="00063A5C" w:rsidRPr="00DF2364" w:rsidRDefault="00BA1339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0.11</w:t>
            </w:r>
          </w:p>
        </w:tc>
        <w:tc>
          <w:tcPr>
            <w:tcW w:w="1275" w:type="dxa"/>
            <w:vAlign w:val="center"/>
          </w:tcPr>
          <w:p w14:paraId="183CF239" w14:textId="77777777" w:rsidR="00063A5C" w:rsidRPr="00DF2364" w:rsidRDefault="00BA1339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0.025</w:t>
            </w:r>
          </w:p>
        </w:tc>
      </w:tr>
      <w:tr w:rsidR="00063A5C" w:rsidRPr="00DF2364" w14:paraId="5B3D68E1" w14:textId="77777777" w:rsidTr="00BA32D5">
        <w:tc>
          <w:tcPr>
            <w:tcW w:w="457" w:type="dxa"/>
            <w:vAlign w:val="center"/>
          </w:tcPr>
          <w:p w14:paraId="2E01DF0F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31" w:type="dxa"/>
            <w:vAlign w:val="center"/>
          </w:tcPr>
          <w:p w14:paraId="18D7001E" w14:textId="77777777" w:rsidR="00063A5C" w:rsidRPr="00DF2364" w:rsidRDefault="0064422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南</w:t>
            </w: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漕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污水处理厂</w:t>
            </w:r>
          </w:p>
        </w:tc>
        <w:tc>
          <w:tcPr>
            <w:tcW w:w="1756" w:type="dxa"/>
            <w:vAlign w:val="center"/>
          </w:tcPr>
          <w:p w14:paraId="0B2C452F" w14:textId="77777777" w:rsidR="00063A5C" w:rsidRPr="00DF2364" w:rsidRDefault="00991E3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92.53</w:t>
            </w:r>
          </w:p>
        </w:tc>
        <w:tc>
          <w:tcPr>
            <w:tcW w:w="1134" w:type="dxa"/>
            <w:vAlign w:val="center"/>
          </w:tcPr>
          <w:p w14:paraId="3C66DE16" w14:textId="77777777" w:rsidR="00063A5C" w:rsidRPr="00DF2364" w:rsidRDefault="00652EC7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19.29</w:t>
            </w:r>
          </w:p>
        </w:tc>
        <w:tc>
          <w:tcPr>
            <w:tcW w:w="1134" w:type="dxa"/>
            <w:vAlign w:val="center"/>
          </w:tcPr>
          <w:p w14:paraId="5162CCCE" w14:textId="77777777" w:rsidR="00063A5C" w:rsidRPr="00DF2364" w:rsidRDefault="00652EC7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3.86</w:t>
            </w:r>
          </w:p>
        </w:tc>
        <w:tc>
          <w:tcPr>
            <w:tcW w:w="1276" w:type="dxa"/>
            <w:vAlign w:val="center"/>
          </w:tcPr>
          <w:p w14:paraId="5657DA5E" w14:textId="77777777" w:rsidR="00063A5C" w:rsidRPr="00DF2364" w:rsidRDefault="00652EC7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0.41</w:t>
            </w:r>
          </w:p>
        </w:tc>
        <w:tc>
          <w:tcPr>
            <w:tcW w:w="992" w:type="dxa"/>
            <w:vAlign w:val="center"/>
          </w:tcPr>
          <w:p w14:paraId="036138B2" w14:textId="77777777" w:rsidR="00063A5C" w:rsidRPr="00DF2364" w:rsidRDefault="00652EC7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0.09</w:t>
            </w:r>
          </w:p>
        </w:tc>
        <w:tc>
          <w:tcPr>
            <w:tcW w:w="1418" w:type="dxa"/>
            <w:vAlign w:val="center"/>
          </w:tcPr>
          <w:p w14:paraId="43C8B165" w14:textId="77777777" w:rsidR="00063A5C" w:rsidRPr="00DF2364" w:rsidRDefault="00BA1339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17.85</w:t>
            </w:r>
          </w:p>
        </w:tc>
        <w:tc>
          <w:tcPr>
            <w:tcW w:w="1276" w:type="dxa"/>
            <w:vAlign w:val="center"/>
          </w:tcPr>
          <w:p w14:paraId="054A5A65" w14:textId="77777777" w:rsidR="00063A5C" w:rsidRPr="00DF2364" w:rsidRDefault="00BA1339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3.57</w:t>
            </w:r>
          </w:p>
        </w:tc>
        <w:tc>
          <w:tcPr>
            <w:tcW w:w="1134" w:type="dxa"/>
            <w:vAlign w:val="center"/>
          </w:tcPr>
          <w:p w14:paraId="107A7AFC" w14:textId="77777777" w:rsidR="00063A5C" w:rsidRPr="00DF2364" w:rsidRDefault="00641163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0.38</w:t>
            </w:r>
          </w:p>
        </w:tc>
        <w:tc>
          <w:tcPr>
            <w:tcW w:w="1275" w:type="dxa"/>
            <w:vAlign w:val="center"/>
          </w:tcPr>
          <w:p w14:paraId="45CCC20E" w14:textId="77777777" w:rsidR="00063A5C" w:rsidRPr="00DF2364" w:rsidRDefault="00641163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0.083</w:t>
            </w:r>
          </w:p>
        </w:tc>
      </w:tr>
      <w:tr w:rsidR="00063A5C" w:rsidRPr="00DF2364" w14:paraId="4EF20ED9" w14:textId="77777777" w:rsidTr="00BA32D5">
        <w:tc>
          <w:tcPr>
            <w:tcW w:w="457" w:type="dxa"/>
            <w:vAlign w:val="center"/>
          </w:tcPr>
          <w:p w14:paraId="5DED58C0" w14:textId="77777777" w:rsidR="00063A5C" w:rsidRPr="00DF2364" w:rsidRDefault="00063A5C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31" w:type="dxa"/>
            <w:vAlign w:val="center"/>
          </w:tcPr>
          <w:p w14:paraId="7572B5DB" w14:textId="77777777" w:rsidR="00063A5C" w:rsidRPr="00DF2364" w:rsidRDefault="0064422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和桥污水处理厂</w:t>
            </w:r>
          </w:p>
        </w:tc>
        <w:tc>
          <w:tcPr>
            <w:tcW w:w="1756" w:type="dxa"/>
            <w:vAlign w:val="center"/>
          </w:tcPr>
          <w:p w14:paraId="4CB79947" w14:textId="77777777" w:rsidR="00063A5C" w:rsidRPr="00DF2364" w:rsidRDefault="00991E3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454.93</w:t>
            </w:r>
          </w:p>
        </w:tc>
        <w:tc>
          <w:tcPr>
            <w:tcW w:w="1134" w:type="dxa"/>
            <w:vAlign w:val="center"/>
          </w:tcPr>
          <w:p w14:paraId="3A802969" w14:textId="77777777" w:rsidR="00063A5C" w:rsidRPr="00DF2364" w:rsidRDefault="00B839F5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21.16</w:t>
            </w:r>
          </w:p>
        </w:tc>
        <w:tc>
          <w:tcPr>
            <w:tcW w:w="1134" w:type="dxa"/>
            <w:vAlign w:val="center"/>
          </w:tcPr>
          <w:p w14:paraId="61C17B35" w14:textId="77777777" w:rsidR="00063A5C" w:rsidRPr="00DF2364" w:rsidRDefault="00B839F5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4.21</w:t>
            </w:r>
          </w:p>
        </w:tc>
        <w:tc>
          <w:tcPr>
            <w:tcW w:w="1276" w:type="dxa"/>
            <w:vAlign w:val="center"/>
          </w:tcPr>
          <w:p w14:paraId="56A086D4" w14:textId="77777777" w:rsidR="00063A5C" w:rsidRPr="00DF2364" w:rsidRDefault="00B839F5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0.34</w:t>
            </w:r>
          </w:p>
        </w:tc>
        <w:tc>
          <w:tcPr>
            <w:tcW w:w="992" w:type="dxa"/>
            <w:vAlign w:val="center"/>
          </w:tcPr>
          <w:p w14:paraId="67616667" w14:textId="77777777" w:rsidR="00063A5C" w:rsidRPr="00DF2364" w:rsidRDefault="00B839F5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1418" w:type="dxa"/>
            <w:vAlign w:val="center"/>
          </w:tcPr>
          <w:p w14:paraId="1EA27322" w14:textId="77777777" w:rsidR="00063A5C" w:rsidRPr="00DF2364" w:rsidRDefault="00816F6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92.26</w:t>
            </w:r>
          </w:p>
        </w:tc>
        <w:tc>
          <w:tcPr>
            <w:tcW w:w="1276" w:type="dxa"/>
            <w:vAlign w:val="center"/>
          </w:tcPr>
          <w:p w14:paraId="5927A08A" w14:textId="77777777" w:rsidR="00063A5C" w:rsidRPr="00DF2364" w:rsidRDefault="00816F6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19.15</w:t>
            </w:r>
          </w:p>
        </w:tc>
        <w:tc>
          <w:tcPr>
            <w:tcW w:w="1134" w:type="dxa"/>
            <w:vAlign w:val="center"/>
          </w:tcPr>
          <w:p w14:paraId="6046A905" w14:textId="77777777" w:rsidR="00063A5C" w:rsidRPr="00DF2364" w:rsidRDefault="00816F6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1.55</w:t>
            </w:r>
          </w:p>
        </w:tc>
        <w:tc>
          <w:tcPr>
            <w:tcW w:w="1275" w:type="dxa"/>
            <w:vAlign w:val="center"/>
          </w:tcPr>
          <w:p w14:paraId="11CF0B52" w14:textId="77777777" w:rsidR="00063A5C" w:rsidRPr="00DF2364" w:rsidRDefault="00816F66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0.54</w:t>
            </w:r>
          </w:p>
        </w:tc>
      </w:tr>
      <w:tr w:rsidR="00DF2364" w:rsidRPr="00DF2364" w14:paraId="5CE0743E" w14:textId="77777777" w:rsidTr="00BA32D5">
        <w:tc>
          <w:tcPr>
            <w:tcW w:w="457" w:type="dxa"/>
            <w:vAlign w:val="center"/>
          </w:tcPr>
          <w:p w14:paraId="37306E4E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31" w:type="dxa"/>
            <w:vAlign w:val="center"/>
          </w:tcPr>
          <w:p w14:paraId="58046726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丁蜀污水处理厂</w:t>
            </w:r>
          </w:p>
        </w:tc>
        <w:tc>
          <w:tcPr>
            <w:tcW w:w="1756" w:type="dxa"/>
            <w:vAlign w:val="center"/>
          </w:tcPr>
          <w:p w14:paraId="3BF5FB37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650.25</w:t>
            </w:r>
          </w:p>
        </w:tc>
        <w:tc>
          <w:tcPr>
            <w:tcW w:w="1134" w:type="dxa"/>
            <w:vAlign w:val="center"/>
          </w:tcPr>
          <w:p w14:paraId="66B341B9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19.95</w:t>
            </w:r>
          </w:p>
        </w:tc>
        <w:tc>
          <w:tcPr>
            <w:tcW w:w="1134" w:type="dxa"/>
            <w:vAlign w:val="center"/>
          </w:tcPr>
          <w:p w14:paraId="05ED40C2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6.35</w:t>
            </w:r>
          </w:p>
        </w:tc>
        <w:tc>
          <w:tcPr>
            <w:tcW w:w="1276" w:type="dxa"/>
            <w:vAlign w:val="center"/>
          </w:tcPr>
          <w:p w14:paraId="79DA1130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1.03</w:t>
            </w:r>
          </w:p>
        </w:tc>
        <w:tc>
          <w:tcPr>
            <w:tcW w:w="992" w:type="dxa"/>
            <w:vAlign w:val="center"/>
          </w:tcPr>
          <w:p w14:paraId="3DD25FEA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1418" w:type="dxa"/>
            <w:vAlign w:val="center"/>
          </w:tcPr>
          <w:p w14:paraId="4AB6690D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129.72</w:t>
            </w:r>
          </w:p>
        </w:tc>
        <w:tc>
          <w:tcPr>
            <w:tcW w:w="1276" w:type="dxa"/>
            <w:vAlign w:val="center"/>
          </w:tcPr>
          <w:p w14:paraId="52E8F7C8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41.29</w:t>
            </w:r>
          </w:p>
        </w:tc>
        <w:tc>
          <w:tcPr>
            <w:tcW w:w="1134" w:type="dxa"/>
            <w:vAlign w:val="center"/>
          </w:tcPr>
          <w:p w14:paraId="4E768840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6.70</w:t>
            </w:r>
          </w:p>
        </w:tc>
        <w:tc>
          <w:tcPr>
            <w:tcW w:w="1275" w:type="dxa"/>
            <w:vAlign w:val="center"/>
          </w:tcPr>
          <w:p w14:paraId="3455DBDD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0.98</w:t>
            </w:r>
          </w:p>
        </w:tc>
      </w:tr>
      <w:tr w:rsidR="00DF2364" w:rsidRPr="00DF2364" w14:paraId="45B59BEB" w14:textId="77777777" w:rsidTr="00BA32D5">
        <w:tc>
          <w:tcPr>
            <w:tcW w:w="457" w:type="dxa"/>
            <w:vAlign w:val="center"/>
          </w:tcPr>
          <w:p w14:paraId="29D848E3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31" w:type="dxa"/>
            <w:vAlign w:val="center"/>
          </w:tcPr>
          <w:p w14:paraId="6971088D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新建污水处理厂</w:t>
            </w:r>
          </w:p>
        </w:tc>
        <w:tc>
          <w:tcPr>
            <w:tcW w:w="1756" w:type="dxa"/>
            <w:vAlign w:val="center"/>
          </w:tcPr>
          <w:p w14:paraId="3061EC21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130.87</w:t>
            </w:r>
          </w:p>
        </w:tc>
        <w:tc>
          <w:tcPr>
            <w:tcW w:w="1134" w:type="dxa"/>
            <w:vAlign w:val="center"/>
          </w:tcPr>
          <w:p w14:paraId="37AC7ED6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18.16</w:t>
            </w:r>
          </w:p>
        </w:tc>
        <w:tc>
          <w:tcPr>
            <w:tcW w:w="1134" w:type="dxa"/>
            <w:vAlign w:val="center"/>
          </w:tcPr>
          <w:p w14:paraId="6F8AB134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3.15</w:t>
            </w:r>
          </w:p>
        </w:tc>
        <w:tc>
          <w:tcPr>
            <w:tcW w:w="1276" w:type="dxa"/>
            <w:vAlign w:val="center"/>
          </w:tcPr>
          <w:p w14:paraId="36BD1373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0.24</w:t>
            </w:r>
          </w:p>
        </w:tc>
        <w:tc>
          <w:tcPr>
            <w:tcW w:w="992" w:type="dxa"/>
            <w:vAlign w:val="center"/>
          </w:tcPr>
          <w:p w14:paraId="0E9FEA7D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0.07</w:t>
            </w:r>
          </w:p>
        </w:tc>
        <w:tc>
          <w:tcPr>
            <w:tcW w:w="1418" w:type="dxa"/>
            <w:vAlign w:val="center"/>
          </w:tcPr>
          <w:p w14:paraId="27F36A5E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23.76</w:t>
            </w:r>
          </w:p>
        </w:tc>
        <w:tc>
          <w:tcPr>
            <w:tcW w:w="1276" w:type="dxa"/>
            <w:vAlign w:val="center"/>
          </w:tcPr>
          <w:p w14:paraId="40447163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4.12</w:t>
            </w:r>
          </w:p>
        </w:tc>
        <w:tc>
          <w:tcPr>
            <w:tcW w:w="1134" w:type="dxa"/>
            <w:vAlign w:val="center"/>
          </w:tcPr>
          <w:p w14:paraId="1CBEC99E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0.31</w:t>
            </w:r>
          </w:p>
        </w:tc>
        <w:tc>
          <w:tcPr>
            <w:tcW w:w="1275" w:type="dxa"/>
            <w:vAlign w:val="center"/>
          </w:tcPr>
          <w:p w14:paraId="5E498664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0.09</w:t>
            </w:r>
          </w:p>
        </w:tc>
      </w:tr>
      <w:tr w:rsidR="00DF2364" w:rsidRPr="00DF2364" w14:paraId="5B385E13" w14:textId="77777777" w:rsidTr="00BA32D5">
        <w:tc>
          <w:tcPr>
            <w:tcW w:w="457" w:type="dxa"/>
            <w:vAlign w:val="center"/>
          </w:tcPr>
          <w:p w14:paraId="632B6E4B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31" w:type="dxa"/>
            <w:vAlign w:val="center"/>
          </w:tcPr>
          <w:p w14:paraId="143330FB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西</w:t>
            </w: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渚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污水处理厂</w:t>
            </w:r>
          </w:p>
        </w:tc>
        <w:tc>
          <w:tcPr>
            <w:tcW w:w="1756" w:type="dxa"/>
            <w:vAlign w:val="center"/>
          </w:tcPr>
          <w:p w14:paraId="0AEAB8B8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204.72</w:t>
            </w:r>
          </w:p>
        </w:tc>
        <w:tc>
          <w:tcPr>
            <w:tcW w:w="1134" w:type="dxa"/>
            <w:vAlign w:val="center"/>
          </w:tcPr>
          <w:p w14:paraId="69BD32C6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26.32</w:t>
            </w:r>
          </w:p>
        </w:tc>
        <w:tc>
          <w:tcPr>
            <w:tcW w:w="1134" w:type="dxa"/>
            <w:vAlign w:val="center"/>
          </w:tcPr>
          <w:p w14:paraId="1A51BE28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5.21</w:t>
            </w:r>
          </w:p>
        </w:tc>
        <w:tc>
          <w:tcPr>
            <w:tcW w:w="1276" w:type="dxa"/>
            <w:vAlign w:val="center"/>
          </w:tcPr>
          <w:p w14:paraId="4CF8D168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0.89</w:t>
            </w:r>
          </w:p>
        </w:tc>
        <w:tc>
          <w:tcPr>
            <w:tcW w:w="992" w:type="dxa"/>
            <w:vAlign w:val="center"/>
          </w:tcPr>
          <w:p w14:paraId="00866A90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0.08</w:t>
            </w:r>
          </w:p>
        </w:tc>
        <w:tc>
          <w:tcPr>
            <w:tcW w:w="1418" w:type="dxa"/>
            <w:vAlign w:val="center"/>
          </w:tcPr>
          <w:p w14:paraId="3FB2B961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53.88</w:t>
            </w:r>
          </w:p>
        </w:tc>
        <w:tc>
          <w:tcPr>
            <w:tcW w:w="1276" w:type="dxa"/>
            <w:vAlign w:val="center"/>
          </w:tcPr>
          <w:p w14:paraId="467E9861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10.66</w:t>
            </w:r>
          </w:p>
        </w:tc>
        <w:tc>
          <w:tcPr>
            <w:tcW w:w="1134" w:type="dxa"/>
            <w:vAlign w:val="center"/>
          </w:tcPr>
          <w:p w14:paraId="01A893E3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1.82</w:t>
            </w:r>
          </w:p>
        </w:tc>
        <w:tc>
          <w:tcPr>
            <w:tcW w:w="1275" w:type="dxa"/>
            <w:vAlign w:val="center"/>
          </w:tcPr>
          <w:p w14:paraId="3B3E2C5A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0.16</w:t>
            </w:r>
          </w:p>
        </w:tc>
      </w:tr>
      <w:tr w:rsidR="00DF2364" w:rsidRPr="00DF2364" w14:paraId="7767C22C" w14:textId="77777777" w:rsidTr="00BA32D5">
        <w:tc>
          <w:tcPr>
            <w:tcW w:w="457" w:type="dxa"/>
            <w:vAlign w:val="center"/>
          </w:tcPr>
          <w:p w14:paraId="1C7DDAFE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431" w:type="dxa"/>
            <w:vAlign w:val="center"/>
          </w:tcPr>
          <w:p w14:paraId="2346FED1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张</w:t>
            </w: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渚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污水处理厂</w:t>
            </w:r>
          </w:p>
        </w:tc>
        <w:tc>
          <w:tcPr>
            <w:tcW w:w="1756" w:type="dxa"/>
            <w:vAlign w:val="center"/>
          </w:tcPr>
          <w:p w14:paraId="75AA68C5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705.74</w:t>
            </w:r>
          </w:p>
        </w:tc>
        <w:tc>
          <w:tcPr>
            <w:tcW w:w="1134" w:type="dxa"/>
            <w:vAlign w:val="center"/>
          </w:tcPr>
          <w:p w14:paraId="25824D65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18.89</w:t>
            </w:r>
          </w:p>
        </w:tc>
        <w:tc>
          <w:tcPr>
            <w:tcW w:w="1134" w:type="dxa"/>
            <w:vAlign w:val="center"/>
          </w:tcPr>
          <w:p w14:paraId="12DFF10A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5.09</w:t>
            </w:r>
          </w:p>
        </w:tc>
        <w:tc>
          <w:tcPr>
            <w:tcW w:w="1276" w:type="dxa"/>
            <w:vAlign w:val="center"/>
          </w:tcPr>
          <w:p w14:paraId="342EBBD7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0.34</w:t>
            </w:r>
          </w:p>
        </w:tc>
        <w:tc>
          <w:tcPr>
            <w:tcW w:w="992" w:type="dxa"/>
            <w:vAlign w:val="center"/>
          </w:tcPr>
          <w:p w14:paraId="7FE8EB36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0.13</w:t>
            </w:r>
          </w:p>
        </w:tc>
        <w:tc>
          <w:tcPr>
            <w:tcW w:w="1418" w:type="dxa"/>
            <w:vAlign w:val="center"/>
          </w:tcPr>
          <w:p w14:paraId="25947B18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133.31</w:t>
            </w:r>
          </w:p>
        </w:tc>
        <w:tc>
          <w:tcPr>
            <w:tcW w:w="1276" w:type="dxa"/>
            <w:vAlign w:val="center"/>
          </w:tcPr>
          <w:p w14:paraId="4C430097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35.92</w:t>
            </w:r>
          </w:p>
        </w:tc>
        <w:tc>
          <w:tcPr>
            <w:tcW w:w="1134" w:type="dxa"/>
            <w:vAlign w:val="center"/>
          </w:tcPr>
          <w:p w14:paraId="417A7586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2.40</w:t>
            </w:r>
          </w:p>
        </w:tc>
        <w:tc>
          <w:tcPr>
            <w:tcW w:w="1275" w:type="dxa"/>
            <w:vAlign w:val="center"/>
          </w:tcPr>
          <w:p w14:paraId="11FB7943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0.92</w:t>
            </w:r>
          </w:p>
        </w:tc>
      </w:tr>
      <w:tr w:rsidR="00DF2364" w:rsidRPr="00DF2364" w14:paraId="04684F2B" w14:textId="77777777" w:rsidTr="00BA32D5">
        <w:tc>
          <w:tcPr>
            <w:tcW w:w="457" w:type="dxa"/>
            <w:vAlign w:val="center"/>
          </w:tcPr>
          <w:p w14:paraId="62911316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2431" w:type="dxa"/>
            <w:vAlign w:val="center"/>
          </w:tcPr>
          <w:p w14:paraId="72960BA1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徐舍污水处理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厂</w:t>
            </w:r>
          </w:p>
        </w:tc>
        <w:tc>
          <w:tcPr>
            <w:tcW w:w="1756" w:type="dxa"/>
            <w:vAlign w:val="center"/>
          </w:tcPr>
          <w:p w14:paraId="01491B20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186.50</w:t>
            </w:r>
          </w:p>
        </w:tc>
        <w:tc>
          <w:tcPr>
            <w:tcW w:w="1134" w:type="dxa"/>
            <w:vAlign w:val="center"/>
          </w:tcPr>
          <w:p w14:paraId="6CA24302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17.77</w:t>
            </w:r>
          </w:p>
        </w:tc>
        <w:tc>
          <w:tcPr>
            <w:tcW w:w="1134" w:type="dxa"/>
            <w:vAlign w:val="center"/>
          </w:tcPr>
          <w:p w14:paraId="27F1A043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4.14</w:t>
            </w:r>
          </w:p>
        </w:tc>
        <w:tc>
          <w:tcPr>
            <w:tcW w:w="1276" w:type="dxa"/>
            <w:vAlign w:val="center"/>
          </w:tcPr>
          <w:p w14:paraId="7B9DE501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0.37</w:t>
            </w:r>
          </w:p>
        </w:tc>
        <w:tc>
          <w:tcPr>
            <w:tcW w:w="992" w:type="dxa"/>
            <w:vAlign w:val="center"/>
          </w:tcPr>
          <w:p w14:paraId="7367602E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0.11</w:t>
            </w:r>
          </w:p>
        </w:tc>
        <w:tc>
          <w:tcPr>
            <w:tcW w:w="1418" w:type="dxa"/>
            <w:vAlign w:val="center"/>
          </w:tcPr>
          <w:p w14:paraId="5FE1B8A0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33.14</w:t>
            </w:r>
          </w:p>
        </w:tc>
        <w:tc>
          <w:tcPr>
            <w:tcW w:w="1276" w:type="dxa"/>
            <w:vAlign w:val="center"/>
          </w:tcPr>
          <w:p w14:paraId="7174ABF6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7.72</w:t>
            </w:r>
          </w:p>
        </w:tc>
        <w:tc>
          <w:tcPr>
            <w:tcW w:w="1134" w:type="dxa"/>
            <w:vAlign w:val="center"/>
          </w:tcPr>
          <w:p w14:paraId="23F5F468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0.69</w:t>
            </w:r>
          </w:p>
        </w:tc>
        <w:tc>
          <w:tcPr>
            <w:tcW w:w="1275" w:type="dxa"/>
            <w:vAlign w:val="center"/>
          </w:tcPr>
          <w:p w14:paraId="2DADECF5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0.20</w:t>
            </w:r>
          </w:p>
        </w:tc>
      </w:tr>
      <w:tr w:rsidR="00DF2364" w:rsidRPr="00DF2364" w14:paraId="16895231" w14:textId="77777777" w:rsidTr="00BA32D5">
        <w:tc>
          <w:tcPr>
            <w:tcW w:w="457" w:type="dxa"/>
            <w:vAlign w:val="center"/>
          </w:tcPr>
          <w:p w14:paraId="30B1E822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431" w:type="dxa"/>
            <w:vAlign w:val="center"/>
          </w:tcPr>
          <w:p w14:paraId="34232D14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官林污水处理厂</w:t>
            </w:r>
          </w:p>
        </w:tc>
        <w:tc>
          <w:tcPr>
            <w:tcW w:w="1756" w:type="dxa"/>
            <w:vAlign w:val="center"/>
          </w:tcPr>
          <w:p w14:paraId="4485321B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234.71</w:t>
            </w:r>
          </w:p>
        </w:tc>
        <w:tc>
          <w:tcPr>
            <w:tcW w:w="1134" w:type="dxa"/>
            <w:vAlign w:val="center"/>
          </w:tcPr>
          <w:p w14:paraId="44E0077B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19.60</w:t>
            </w:r>
          </w:p>
        </w:tc>
        <w:tc>
          <w:tcPr>
            <w:tcW w:w="1134" w:type="dxa"/>
            <w:vAlign w:val="center"/>
          </w:tcPr>
          <w:p w14:paraId="618BD312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4.21</w:t>
            </w:r>
          </w:p>
        </w:tc>
        <w:tc>
          <w:tcPr>
            <w:tcW w:w="1276" w:type="dxa"/>
            <w:vAlign w:val="center"/>
          </w:tcPr>
          <w:p w14:paraId="4C2D4E21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0.55</w:t>
            </w:r>
          </w:p>
        </w:tc>
        <w:tc>
          <w:tcPr>
            <w:tcW w:w="992" w:type="dxa"/>
            <w:vAlign w:val="center"/>
          </w:tcPr>
          <w:p w14:paraId="011B13BF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0.11</w:t>
            </w:r>
          </w:p>
        </w:tc>
        <w:tc>
          <w:tcPr>
            <w:tcW w:w="1418" w:type="dxa"/>
            <w:vAlign w:val="center"/>
          </w:tcPr>
          <w:p w14:paraId="06D12C01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46.00</w:t>
            </w:r>
          </w:p>
        </w:tc>
        <w:tc>
          <w:tcPr>
            <w:tcW w:w="1276" w:type="dxa"/>
            <w:vAlign w:val="center"/>
          </w:tcPr>
          <w:p w14:paraId="2191DCE3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9.88</w:t>
            </w:r>
          </w:p>
        </w:tc>
        <w:tc>
          <w:tcPr>
            <w:tcW w:w="1134" w:type="dxa"/>
            <w:vAlign w:val="center"/>
          </w:tcPr>
          <w:p w14:paraId="73D3AA1F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1.29</w:t>
            </w:r>
          </w:p>
        </w:tc>
        <w:tc>
          <w:tcPr>
            <w:tcW w:w="1275" w:type="dxa"/>
            <w:vAlign w:val="center"/>
          </w:tcPr>
          <w:p w14:paraId="1A324B8E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0.26</w:t>
            </w:r>
          </w:p>
        </w:tc>
      </w:tr>
      <w:tr w:rsidR="00DF2364" w:rsidRPr="00DF2364" w14:paraId="296A8559" w14:textId="77777777" w:rsidTr="00BA32D5">
        <w:tc>
          <w:tcPr>
            <w:tcW w:w="457" w:type="dxa"/>
            <w:vAlign w:val="center"/>
          </w:tcPr>
          <w:p w14:paraId="2D22DFD8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431" w:type="dxa"/>
            <w:vAlign w:val="center"/>
          </w:tcPr>
          <w:p w14:paraId="2DF2243B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欧亚华都污水处理厂</w:t>
            </w:r>
          </w:p>
        </w:tc>
        <w:tc>
          <w:tcPr>
            <w:tcW w:w="1756" w:type="dxa"/>
            <w:vAlign w:val="center"/>
          </w:tcPr>
          <w:p w14:paraId="3D64BF34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1485.95</w:t>
            </w:r>
          </w:p>
        </w:tc>
        <w:tc>
          <w:tcPr>
            <w:tcW w:w="1134" w:type="dxa"/>
            <w:vAlign w:val="center"/>
          </w:tcPr>
          <w:p w14:paraId="5D080A93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22.66</w:t>
            </w:r>
          </w:p>
        </w:tc>
        <w:tc>
          <w:tcPr>
            <w:tcW w:w="1134" w:type="dxa"/>
            <w:vAlign w:val="center"/>
          </w:tcPr>
          <w:p w14:paraId="188A9DB2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5.20</w:t>
            </w:r>
          </w:p>
        </w:tc>
        <w:tc>
          <w:tcPr>
            <w:tcW w:w="1276" w:type="dxa"/>
            <w:vAlign w:val="center"/>
          </w:tcPr>
          <w:p w14:paraId="18D0658C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0.44</w:t>
            </w:r>
          </w:p>
        </w:tc>
        <w:tc>
          <w:tcPr>
            <w:tcW w:w="992" w:type="dxa"/>
            <w:vAlign w:val="center"/>
          </w:tcPr>
          <w:p w14:paraId="0DD461F6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0.12</w:t>
            </w:r>
          </w:p>
        </w:tc>
        <w:tc>
          <w:tcPr>
            <w:tcW w:w="1418" w:type="dxa"/>
            <w:vAlign w:val="center"/>
          </w:tcPr>
          <w:p w14:paraId="27BED364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336.72</w:t>
            </w:r>
          </w:p>
        </w:tc>
        <w:tc>
          <w:tcPr>
            <w:tcW w:w="1276" w:type="dxa"/>
            <w:vAlign w:val="center"/>
          </w:tcPr>
          <w:p w14:paraId="5EC05F92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77.27</w:t>
            </w:r>
          </w:p>
        </w:tc>
        <w:tc>
          <w:tcPr>
            <w:tcW w:w="1134" w:type="dxa"/>
            <w:vAlign w:val="center"/>
          </w:tcPr>
          <w:p w14:paraId="151F3F61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6.54</w:t>
            </w:r>
          </w:p>
        </w:tc>
        <w:tc>
          <w:tcPr>
            <w:tcW w:w="1275" w:type="dxa"/>
            <w:vAlign w:val="center"/>
          </w:tcPr>
          <w:p w14:paraId="6ACF2FD2" w14:textId="77777777" w:rsidR="002F7938" w:rsidRPr="00DF2364" w:rsidRDefault="002F793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1.78</w:t>
            </w:r>
          </w:p>
        </w:tc>
      </w:tr>
      <w:tr w:rsidR="00DF2364" w:rsidRPr="00DF2364" w14:paraId="04C7BDCC" w14:textId="77777777" w:rsidTr="00BA32D5">
        <w:trPr>
          <w:trHeight w:val="431"/>
        </w:trPr>
        <w:tc>
          <w:tcPr>
            <w:tcW w:w="9180" w:type="dxa"/>
            <w:gridSpan w:val="7"/>
            <w:vAlign w:val="center"/>
          </w:tcPr>
          <w:p w14:paraId="768A7D1F" w14:textId="77777777" w:rsidR="00DF2364" w:rsidRPr="00DF2364" w:rsidRDefault="00DF2364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总计</w:t>
            </w:r>
          </w:p>
        </w:tc>
        <w:tc>
          <w:tcPr>
            <w:tcW w:w="1418" w:type="dxa"/>
            <w:vAlign w:val="center"/>
          </w:tcPr>
          <w:p w14:paraId="39EF0DA4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1410.62</w:t>
            </w:r>
          </w:p>
        </w:tc>
        <w:tc>
          <w:tcPr>
            <w:tcW w:w="1276" w:type="dxa"/>
            <w:vAlign w:val="center"/>
          </w:tcPr>
          <w:p w14:paraId="22EB1E54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326.89</w:t>
            </w:r>
          </w:p>
        </w:tc>
        <w:tc>
          <w:tcPr>
            <w:tcW w:w="1134" w:type="dxa"/>
            <w:vAlign w:val="center"/>
          </w:tcPr>
          <w:p w14:paraId="30F73683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28.27</w:t>
            </w:r>
          </w:p>
        </w:tc>
        <w:tc>
          <w:tcPr>
            <w:tcW w:w="1275" w:type="dxa"/>
            <w:vAlign w:val="center"/>
          </w:tcPr>
          <w:p w14:paraId="16F309B2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8.028</w:t>
            </w:r>
          </w:p>
        </w:tc>
      </w:tr>
    </w:tbl>
    <w:p w14:paraId="7DC8DD33" w14:textId="77777777" w:rsidR="00DF2364" w:rsidRDefault="00DF2364" w:rsidP="001521F6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1DDAE02C" w14:textId="77777777" w:rsidR="001521F6" w:rsidRDefault="00063A5C" w:rsidP="001521F6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宜兴出流</w:t>
      </w:r>
    </w:p>
    <w:tbl>
      <w:tblPr>
        <w:tblStyle w:val="aa"/>
        <w:tblW w:w="14283" w:type="dxa"/>
        <w:tblLayout w:type="fixed"/>
        <w:tblLook w:val="04A0" w:firstRow="1" w:lastRow="0" w:firstColumn="1" w:lastColumn="0" w:noHBand="0" w:noVBand="1"/>
      </w:tblPr>
      <w:tblGrid>
        <w:gridCol w:w="452"/>
        <w:gridCol w:w="2436"/>
        <w:gridCol w:w="1756"/>
        <w:gridCol w:w="1134"/>
        <w:gridCol w:w="993"/>
        <w:gridCol w:w="1275"/>
        <w:gridCol w:w="993"/>
        <w:gridCol w:w="1417"/>
        <w:gridCol w:w="1276"/>
        <w:gridCol w:w="1276"/>
        <w:gridCol w:w="1275"/>
      </w:tblGrid>
      <w:tr w:rsidR="00456D40" w:rsidRPr="00DF2364" w14:paraId="7D82E3A8" w14:textId="77777777" w:rsidTr="008833A4">
        <w:tc>
          <w:tcPr>
            <w:tcW w:w="452" w:type="dxa"/>
            <w:vAlign w:val="center"/>
          </w:tcPr>
          <w:p w14:paraId="70D6A829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2436" w:type="dxa"/>
            <w:vMerge w:val="restart"/>
            <w:vAlign w:val="center"/>
          </w:tcPr>
          <w:p w14:paraId="75FE253A" w14:textId="77777777" w:rsidR="00456D40" w:rsidRPr="00456D40" w:rsidRDefault="00456D40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456D40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宜兴</w:t>
            </w:r>
            <w:r w:rsidRPr="00456D40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出流（入太湖）</w:t>
            </w:r>
          </w:p>
        </w:tc>
        <w:tc>
          <w:tcPr>
            <w:tcW w:w="1756" w:type="dxa"/>
            <w:vMerge w:val="restart"/>
            <w:vAlign w:val="center"/>
          </w:tcPr>
          <w:p w14:paraId="31E7177C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水量（万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t/a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4395" w:type="dxa"/>
            <w:gridSpan w:val="4"/>
            <w:vAlign w:val="center"/>
          </w:tcPr>
          <w:p w14:paraId="097CBBCE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浓度（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mg/L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5244" w:type="dxa"/>
            <w:gridSpan w:val="4"/>
            <w:vAlign w:val="center"/>
          </w:tcPr>
          <w:p w14:paraId="113D7374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入河量（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t/a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）</w:t>
            </w:r>
          </w:p>
        </w:tc>
      </w:tr>
      <w:tr w:rsidR="00456D40" w:rsidRPr="00DF2364" w14:paraId="2AEB5AA9" w14:textId="77777777" w:rsidTr="008833A4">
        <w:tc>
          <w:tcPr>
            <w:tcW w:w="452" w:type="dxa"/>
            <w:vAlign w:val="center"/>
          </w:tcPr>
          <w:p w14:paraId="21649EEA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2436" w:type="dxa"/>
            <w:vMerge/>
            <w:vAlign w:val="center"/>
          </w:tcPr>
          <w:p w14:paraId="2C314CA7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756" w:type="dxa"/>
            <w:vMerge/>
            <w:vAlign w:val="center"/>
          </w:tcPr>
          <w:p w14:paraId="7A566DBE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vAlign w:val="center"/>
          </w:tcPr>
          <w:p w14:paraId="60BD1260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COD</w:t>
            </w:r>
          </w:p>
        </w:tc>
        <w:tc>
          <w:tcPr>
            <w:tcW w:w="993" w:type="dxa"/>
            <w:vAlign w:val="center"/>
          </w:tcPr>
          <w:p w14:paraId="5076CC8F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1275" w:type="dxa"/>
            <w:vAlign w:val="center"/>
          </w:tcPr>
          <w:p w14:paraId="78926210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NH</w:t>
            </w:r>
            <w:r w:rsidRPr="008833A4">
              <w:rPr>
                <w:rFonts w:ascii="Times New Roman" w:eastAsia="仿宋_GB2312" w:hAnsi="Times New Roman" w:cs="Times New Roman"/>
                <w:sz w:val="24"/>
                <w:szCs w:val="24"/>
                <w:vertAlign w:val="subscript"/>
              </w:rPr>
              <w:t>3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-N</w:t>
            </w:r>
          </w:p>
        </w:tc>
        <w:tc>
          <w:tcPr>
            <w:tcW w:w="993" w:type="dxa"/>
            <w:vAlign w:val="center"/>
          </w:tcPr>
          <w:p w14:paraId="22C8F108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TP</w:t>
            </w:r>
          </w:p>
        </w:tc>
        <w:tc>
          <w:tcPr>
            <w:tcW w:w="1417" w:type="dxa"/>
            <w:vAlign w:val="center"/>
          </w:tcPr>
          <w:p w14:paraId="11D38511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COD</w:t>
            </w:r>
          </w:p>
        </w:tc>
        <w:tc>
          <w:tcPr>
            <w:tcW w:w="1276" w:type="dxa"/>
            <w:vAlign w:val="center"/>
          </w:tcPr>
          <w:p w14:paraId="7AA4A9C0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TN</w:t>
            </w:r>
          </w:p>
        </w:tc>
        <w:tc>
          <w:tcPr>
            <w:tcW w:w="1276" w:type="dxa"/>
            <w:vAlign w:val="center"/>
          </w:tcPr>
          <w:p w14:paraId="1A111D05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NH</w:t>
            </w:r>
            <w:r w:rsidRPr="004320ED">
              <w:rPr>
                <w:rFonts w:ascii="Times New Roman" w:eastAsia="仿宋_GB2312" w:hAnsi="Times New Roman" w:cs="Times New Roman"/>
                <w:sz w:val="24"/>
                <w:szCs w:val="24"/>
                <w:vertAlign w:val="subscript"/>
              </w:rPr>
              <w:t>3</w:t>
            </w: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-N</w:t>
            </w:r>
          </w:p>
        </w:tc>
        <w:tc>
          <w:tcPr>
            <w:tcW w:w="1275" w:type="dxa"/>
            <w:vAlign w:val="center"/>
          </w:tcPr>
          <w:p w14:paraId="1D92FC72" w14:textId="77777777" w:rsidR="00456D40" w:rsidRPr="00DF2364" w:rsidRDefault="00456D40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TP</w:t>
            </w:r>
          </w:p>
        </w:tc>
      </w:tr>
      <w:tr w:rsidR="00DF2364" w:rsidRPr="00DF2364" w14:paraId="68F65C1C" w14:textId="77777777" w:rsidTr="008833A4">
        <w:tc>
          <w:tcPr>
            <w:tcW w:w="452" w:type="dxa"/>
            <w:vAlign w:val="center"/>
          </w:tcPr>
          <w:p w14:paraId="2201D68B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36" w:type="dxa"/>
            <w:vAlign w:val="center"/>
          </w:tcPr>
          <w:p w14:paraId="3B906179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城东港桥段</w:t>
            </w: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巡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测段</w:t>
            </w:r>
          </w:p>
        </w:tc>
        <w:tc>
          <w:tcPr>
            <w:tcW w:w="1756" w:type="dxa"/>
            <w:vAlign w:val="center"/>
          </w:tcPr>
          <w:p w14:paraId="2CF823AB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653500</w:t>
            </w:r>
          </w:p>
        </w:tc>
        <w:tc>
          <w:tcPr>
            <w:tcW w:w="1134" w:type="dxa"/>
            <w:vAlign w:val="center"/>
          </w:tcPr>
          <w:p w14:paraId="467D2040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22.34</w:t>
            </w:r>
          </w:p>
        </w:tc>
        <w:tc>
          <w:tcPr>
            <w:tcW w:w="993" w:type="dxa"/>
            <w:vAlign w:val="center"/>
          </w:tcPr>
          <w:p w14:paraId="494B1BE1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3.254</w:t>
            </w:r>
          </w:p>
        </w:tc>
        <w:tc>
          <w:tcPr>
            <w:tcW w:w="1275" w:type="dxa"/>
            <w:vAlign w:val="center"/>
          </w:tcPr>
          <w:p w14:paraId="61795E67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0.8878</w:t>
            </w:r>
          </w:p>
        </w:tc>
        <w:tc>
          <w:tcPr>
            <w:tcW w:w="993" w:type="dxa"/>
            <w:vAlign w:val="center"/>
          </w:tcPr>
          <w:p w14:paraId="08278331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0.199</w:t>
            </w:r>
          </w:p>
        </w:tc>
        <w:tc>
          <w:tcPr>
            <w:tcW w:w="1417" w:type="dxa"/>
            <w:vAlign w:val="center"/>
          </w:tcPr>
          <w:p w14:paraId="6EE0A63F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145991.9</w:t>
            </w:r>
          </w:p>
        </w:tc>
        <w:tc>
          <w:tcPr>
            <w:tcW w:w="1276" w:type="dxa"/>
            <w:vAlign w:val="center"/>
          </w:tcPr>
          <w:p w14:paraId="3B56A89C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21264.89</w:t>
            </w:r>
          </w:p>
        </w:tc>
        <w:tc>
          <w:tcPr>
            <w:tcW w:w="1276" w:type="dxa"/>
            <w:vAlign w:val="center"/>
          </w:tcPr>
          <w:p w14:paraId="068F4DE7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5801.77</w:t>
            </w:r>
          </w:p>
        </w:tc>
        <w:tc>
          <w:tcPr>
            <w:tcW w:w="1275" w:type="dxa"/>
            <w:vAlign w:val="center"/>
          </w:tcPr>
          <w:p w14:paraId="42AC599B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1300.46</w:t>
            </w:r>
          </w:p>
        </w:tc>
      </w:tr>
      <w:tr w:rsidR="00DF2364" w:rsidRPr="00DF2364" w14:paraId="579FFF4A" w14:textId="77777777" w:rsidTr="008833A4">
        <w:tc>
          <w:tcPr>
            <w:tcW w:w="452" w:type="dxa"/>
            <w:vAlign w:val="center"/>
          </w:tcPr>
          <w:p w14:paraId="4E387EFB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36" w:type="dxa"/>
            <w:vAlign w:val="center"/>
          </w:tcPr>
          <w:p w14:paraId="686C30BB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浯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溪桥段</w:t>
            </w: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巡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测段</w:t>
            </w:r>
          </w:p>
        </w:tc>
        <w:tc>
          <w:tcPr>
            <w:tcW w:w="1756" w:type="dxa"/>
            <w:vAlign w:val="center"/>
          </w:tcPr>
          <w:p w14:paraId="19967610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335900</w:t>
            </w:r>
          </w:p>
        </w:tc>
        <w:tc>
          <w:tcPr>
            <w:tcW w:w="1134" w:type="dxa"/>
            <w:vAlign w:val="center"/>
          </w:tcPr>
          <w:p w14:paraId="3C3C0E84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23.84</w:t>
            </w:r>
          </w:p>
        </w:tc>
        <w:tc>
          <w:tcPr>
            <w:tcW w:w="993" w:type="dxa"/>
            <w:vAlign w:val="center"/>
          </w:tcPr>
          <w:p w14:paraId="6705BB76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3.628</w:t>
            </w:r>
          </w:p>
        </w:tc>
        <w:tc>
          <w:tcPr>
            <w:tcW w:w="1275" w:type="dxa"/>
            <w:vAlign w:val="center"/>
          </w:tcPr>
          <w:p w14:paraId="61F59214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1.135</w:t>
            </w:r>
          </w:p>
        </w:tc>
        <w:tc>
          <w:tcPr>
            <w:tcW w:w="993" w:type="dxa"/>
            <w:vAlign w:val="center"/>
          </w:tcPr>
          <w:p w14:paraId="24F1FEE8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0.237</w:t>
            </w:r>
          </w:p>
        </w:tc>
        <w:tc>
          <w:tcPr>
            <w:tcW w:w="1417" w:type="dxa"/>
            <w:vAlign w:val="center"/>
          </w:tcPr>
          <w:p w14:paraId="72CCC47F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80078.56</w:t>
            </w:r>
          </w:p>
        </w:tc>
        <w:tc>
          <w:tcPr>
            <w:tcW w:w="1276" w:type="dxa"/>
            <w:vAlign w:val="center"/>
          </w:tcPr>
          <w:p w14:paraId="349B4183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12186.45</w:t>
            </w:r>
          </w:p>
        </w:tc>
        <w:tc>
          <w:tcPr>
            <w:tcW w:w="1276" w:type="dxa"/>
            <w:vAlign w:val="center"/>
          </w:tcPr>
          <w:p w14:paraId="432CFE5B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3812.46</w:t>
            </w:r>
          </w:p>
        </w:tc>
        <w:tc>
          <w:tcPr>
            <w:tcW w:w="1275" w:type="dxa"/>
            <w:vAlign w:val="center"/>
          </w:tcPr>
          <w:p w14:paraId="3026B2A4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796.08</w:t>
            </w:r>
          </w:p>
        </w:tc>
      </w:tr>
      <w:tr w:rsidR="00DF2364" w:rsidRPr="00DF2364" w14:paraId="210FE05F" w14:textId="77777777" w:rsidTr="008833A4">
        <w:tc>
          <w:tcPr>
            <w:tcW w:w="452" w:type="dxa"/>
            <w:vAlign w:val="center"/>
          </w:tcPr>
          <w:p w14:paraId="30119F30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36" w:type="dxa"/>
            <w:vAlign w:val="center"/>
          </w:tcPr>
          <w:p w14:paraId="2F14BE18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大港河单站</w:t>
            </w:r>
            <w:proofErr w:type="gramStart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巡</w:t>
            </w:r>
            <w:proofErr w:type="gramEnd"/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测段</w:t>
            </w:r>
          </w:p>
        </w:tc>
        <w:tc>
          <w:tcPr>
            <w:tcW w:w="1756" w:type="dxa"/>
            <w:vAlign w:val="center"/>
          </w:tcPr>
          <w:p w14:paraId="49CD6766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4068</w:t>
            </w:r>
          </w:p>
        </w:tc>
        <w:tc>
          <w:tcPr>
            <w:tcW w:w="1134" w:type="dxa"/>
            <w:vAlign w:val="center"/>
          </w:tcPr>
          <w:p w14:paraId="6804953C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15.61</w:t>
            </w:r>
          </w:p>
        </w:tc>
        <w:tc>
          <w:tcPr>
            <w:tcW w:w="993" w:type="dxa"/>
            <w:vAlign w:val="center"/>
          </w:tcPr>
          <w:p w14:paraId="12DE0F31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3.124</w:t>
            </w:r>
          </w:p>
        </w:tc>
        <w:tc>
          <w:tcPr>
            <w:tcW w:w="1275" w:type="dxa"/>
            <w:vAlign w:val="center"/>
          </w:tcPr>
          <w:p w14:paraId="6BF98FF5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0.178</w:t>
            </w:r>
          </w:p>
        </w:tc>
        <w:tc>
          <w:tcPr>
            <w:tcW w:w="993" w:type="dxa"/>
            <w:vAlign w:val="center"/>
          </w:tcPr>
          <w:p w14:paraId="60149CF1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0.089</w:t>
            </w:r>
          </w:p>
        </w:tc>
        <w:tc>
          <w:tcPr>
            <w:tcW w:w="1417" w:type="dxa"/>
            <w:vAlign w:val="center"/>
          </w:tcPr>
          <w:p w14:paraId="11D5BBF8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635.01</w:t>
            </w:r>
          </w:p>
        </w:tc>
        <w:tc>
          <w:tcPr>
            <w:tcW w:w="1276" w:type="dxa"/>
            <w:vAlign w:val="center"/>
          </w:tcPr>
          <w:p w14:paraId="4F98DA95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127.08</w:t>
            </w:r>
          </w:p>
        </w:tc>
        <w:tc>
          <w:tcPr>
            <w:tcW w:w="1276" w:type="dxa"/>
            <w:vAlign w:val="center"/>
          </w:tcPr>
          <w:p w14:paraId="36065687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7.241</w:t>
            </w:r>
          </w:p>
        </w:tc>
        <w:tc>
          <w:tcPr>
            <w:tcW w:w="1275" w:type="dxa"/>
            <w:vAlign w:val="center"/>
          </w:tcPr>
          <w:p w14:paraId="2C324F10" w14:textId="77777777" w:rsidR="00127088" w:rsidRPr="00DF2364" w:rsidRDefault="00127088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 w:rsidRPr="00DF2364">
              <w:rPr>
                <w:rFonts w:ascii="Times New Roman" w:eastAsia="仿宋_GB2312" w:hAnsi="Times New Roman" w:cs="Times New Roman"/>
                <w:sz w:val="24"/>
                <w:szCs w:val="24"/>
              </w:rPr>
              <w:t>3.620</w:t>
            </w:r>
          </w:p>
        </w:tc>
      </w:tr>
      <w:tr w:rsidR="00DF2364" w:rsidRPr="00DF2364" w14:paraId="33D19512" w14:textId="77777777" w:rsidTr="008833A4">
        <w:tc>
          <w:tcPr>
            <w:tcW w:w="9039" w:type="dxa"/>
            <w:gridSpan w:val="7"/>
            <w:vAlign w:val="center"/>
          </w:tcPr>
          <w:p w14:paraId="791F61E4" w14:textId="77777777" w:rsidR="00DF2364" w:rsidRPr="00DF2364" w:rsidRDefault="00DF2364" w:rsidP="00DF2364">
            <w:pPr>
              <w:jc w:val="center"/>
              <w:rPr>
                <w:rFonts w:ascii="Times New Roman" w:eastAsia="仿宋_GB2312" w:hAnsi="Times New Roman" w:cs="Times New Roman"/>
                <w:sz w:val="24"/>
                <w:szCs w:val="24"/>
              </w:rPr>
            </w:pPr>
            <w:r>
              <w:rPr>
                <w:rFonts w:ascii="Times New Roman" w:eastAsia="仿宋_GB2312" w:hAnsi="Times New Roman" w:cs="Times New Roman" w:hint="eastAsia"/>
                <w:sz w:val="24"/>
                <w:szCs w:val="24"/>
              </w:rPr>
              <w:t>总计</w:t>
            </w:r>
          </w:p>
        </w:tc>
        <w:tc>
          <w:tcPr>
            <w:tcW w:w="1417" w:type="dxa"/>
            <w:vAlign w:val="center"/>
          </w:tcPr>
          <w:p w14:paraId="43FB6FAC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226705.5</w:t>
            </w:r>
          </w:p>
        </w:tc>
        <w:tc>
          <w:tcPr>
            <w:tcW w:w="1276" w:type="dxa"/>
            <w:vAlign w:val="center"/>
          </w:tcPr>
          <w:p w14:paraId="1FF7FF77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33578.43</w:t>
            </w:r>
          </w:p>
        </w:tc>
        <w:tc>
          <w:tcPr>
            <w:tcW w:w="1276" w:type="dxa"/>
            <w:vAlign w:val="center"/>
          </w:tcPr>
          <w:p w14:paraId="081033E1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9621.4</w:t>
            </w:r>
            <w:r w:rsidR="00B046A5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8</w:t>
            </w:r>
          </w:p>
        </w:tc>
        <w:tc>
          <w:tcPr>
            <w:tcW w:w="1275" w:type="dxa"/>
            <w:vAlign w:val="center"/>
          </w:tcPr>
          <w:p w14:paraId="70A2E254" w14:textId="77777777" w:rsidR="00DF2364" w:rsidRPr="00DB1078" w:rsidRDefault="00DF2364" w:rsidP="00DF2364">
            <w:pPr>
              <w:jc w:val="center"/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</w:pPr>
            <w:r w:rsidRPr="00DB1078">
              <w:rPr>
                <w:rFonts w:ascii="Times New Roman" w:eastAsia="仿宋_GB2312" w:hAnsi="Times New Roman" w:cs="Times New Roman"/>
                <w:b/>
                <w:sz w:val="24"/>
                <w:szCs w:val="24"/>
              </w:rPr>
              <w:t>2100.1</w:t>
            </w:r>
            <w:r w:rsidR="00B046A5">
              <w:rPr>
                <w:rFonts w:ascii="Times New Roman" w:eastAsia="仿宋_GB2312" w:hAnsi="Times New Roman" w:cs="Times New Roman" w:hint="eastAsia"/>
                <w:b/>
                <w:sz w:val="24"/>
                <w:szCs w:val="24"/>
              </w:rPr>
              <w:t>7</w:t>
            </w:r>
          </w:p>
        </w:tc>
      </w:tr>
    </w:tbl>
    <w:p w14:paraId="0A50A464" w14:textId="77777777" w:rsidR="00BD1F81" w:rsidRPr="00A7295C" w:rsidRDefault="00A7295C" w:rsidP="00A7295C">
      <w:pPr>
        <w:spacing w:after="0" w:line="360" w:lineRule="auto"/>
        <w:jc w:val="right"/>
        <w:rPr>
          <w:rFonts w:ascii="Times New Roman" w:eastAsia="仿宋_GB2312" w:hAnsi="Times New Roman" w:cs="Times New Roman"/>
          <w:sz w:val="24"/>
          <w:szCs w:val="24"/>
        </w:rPr>
      </w:pPr>
      <w:r w:rsidRPr="00A7295C">
        <w:rPr>
          <w:rFonts w:ascii="Times New Roman" w:eastAsia="仿宋_GB2312" w:hAnsi="Times New Roman" w:cs="Times New Roman" w:hint="eastAsia"/>
          <w:sz w:val="24"/>
          <w:szCs w:val="24"/>
        </w:rPr>
        <w:t>注：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以上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COD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、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TN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、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NH</w:t>
      </w:r>
      <w:r w:rsidR="003D5B93" w:rsidRPr="002B0413">
        <w:rPr>
          <w:rFonts w:ascii="Times New Roman" w:eastAsia="仿宋_GB2312" w:hAnsi="Times New Roman" w:cs="Times New Roman" w:hint="eastAsia"/>
          <w:sz w:val="24"/>
          <w:szCs w:val="24"/>
          <w:vertAlign w:val="subscript"/>
        </w:rPr>
        <w:t>3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-N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和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TP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浓度均为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2016</w:t>
      </w:r>
      <w:r w:rsidR="003D5B93" w:rsidRPr="00A7295C">
        <w:rPr>
          <w:rFonts w:ascii="Times New Roman" w:eastAsia="仿宋_GB2312" w:hAnsi="Times New Roman" w:cs="Times New Roman" w:hint="eastAsia"/>
          <w:sz w:val="24"/>
          <w:szCs w:val="24"/>
        </w:rPr>
        <w:t>年平均浓度</w:t>
      </w:r>
    </w:p>
    <w:p w14:paraId="52BF436E" w14:textId="77777777" w:rsidR="003D5B93" w:rsidRDefault="00A7295C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 w:hint="eastAsia"/>
          <w:sz w:val="28"/>
          <w:szCs w:val="28"/>
        </w:rPr>
        <w:t>以上计算并未考虑区域径流入河的污染负荷量，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年宜兴区域径流量为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17.88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Pr="00A7295C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，由此产生的污染物负荷相当可观，值得进一步研究。</w:t>
      </w:r>
    </w:p>
    <w:p w14:paraId="0E8AA828" w14:textId="77777777" w:rsidR="00A7295C" w:rsidRDefault="00A7295C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sz w:val="28"/>
          <w:szCs w:val="28"/>
        </w:rPr>
      </w:pPr>
    </w:p>
    <w:p w14:paraId="7861CE29" w14:textId="77777777" w:rsidR="00C51E88" w:rsidRPr="003D5B93" w:rsidRDefault="00C51E88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sz w:val="28"/>
          <w:szCs w:val="28"/>
        </w:rPr>
      </w:pPr>
    </w:p>
    <w:p w14:paraId="5B2EED9C" w14:textId="77777777" w:rsidR="003D5B93" w:rsidRDefault="003D5B93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325E571C" w14:textId="77777777" w:rsidR="003D5B93" w:rsidRDefault="003D5B93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6840940D" w14:textId="77777777" w:rsidR="003D5B93" w:rsidRDefault="003D5B93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107CB07C" w14:textId="77777777" w:rsidR="00BD1F81" w:rsidRDefault="00BD1F81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1A8B3EE5" w14:textId="77777777" w:rsidR="00BD1F81" w:rsidRDefault="00BD1F81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6AF8935B" w14:textId="77777777" w:rsidR="00C51E88" w:rsidRDefault="00C51E88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5D3A04CA" w14:textId="77777777" w:rsidR="00C51E88" w:rsidRDefault="00C51E88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  <w:sectPr w:rsidR="00C51E88" w:rsidSect="001C0238">
          <w:pgSz w:w="16838" w:h="11906" w:orient="landscape"/>
          <w:pgMar w:top="1800" w:right="1440" w:bottom="1800" w:left="1440" w:header="708" w:footer="708" w:gutter="0"/>
          <w:cols w:space="708"/>
          <w:docGrid w:linePitch="360"/>
        </w:sectPr>
      </w:pPr>
    </w:p>
    <w:p w14:paraId="15D6A79B" w14:textId="77777777" w:rsidR="00F17AC4" w:rsidRDefault="003D5F9B" w:rsidP="00F17AC4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rFonts w:ascii="Times New Roman" w:eastAsia="仿宋_GB2312" w:hAnsi="Times New Roman" w:cs="Times New Roman" w:hint="eastAsia"/>
          <w:b/>
          <w:sz w:val="28"/>
          <w:szCs w:val="28"/>
        </w:rPr>
        <w:lastRenderedPageBreak/>
        <w:t>2016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年</w:t>
      </w:r>
      <w:r w:rsidR="00EA5448">
        <w:rPr>
          <w:rFonts w:ascii="Times New Roman" w:eastAsia="仿宋_GB2312" w:hAnsi="Times New Roman" w:cs="Times New Roman" w:hint="eastAsia"/>
          <w:b/>
          <w:sz w:val="28"/>
          <w:szCs w:val="28"/>
        </w:rPr>
        <w:t>宜兴出入流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COD</w:t>
      </w:r>
      <w:r w:rsidR="00EA5448">
        <w:rPr>
          <w:rFonts w:ascii="Times New Roman" w:eastAsia="仿宋_GB2312" w:hAnsi="Times New Roman" w:cs="Times New Roman" w:hint="eastAsia"/>
          <w:b/>
          <w:sz w:val="28"/>
          <w:szCs w:val="28"/>
        </w:rPr>
        <w:t>污染负荷分布图</w:t>
      </w:r>
    </w:p>
    <w:p w14:paraId="66E8A033" w14:textId="77777777" w:rsidR="00002D9B" w:rsidRDefault="00AB3DA6" w:rsidP="00623462">
      <w:pPr>
        <w:spacing w:after="0" w:line="360" w:lineRule="auto"/>
        <w:rPr>
          <w:rFonts w:ascii="Times New Roman" w:eastAsia="仿宋_GB2312" w:hAnsi="Times New Roman" w:cs="Times New Roman"/>
          <w:sz w:val="28"/>
          <w:szCs w:val="28"/>
        </w:rPr>
      </w:pPr>
      <w:r>
        <w:rPr>
          <w:noProof/>
        </w:rPr>
        <w:pict w14:anchorId="75243E1D">
          <v:shape id="_x0000_s1574" type="#_x0000_t202" style="position:absolute;margin-left:19.7pt;margin-top:287pt;width:178.65pt;height:84.45pt;z-index:252134400;mso-width-relative:margin;mso-height-relative:margin" filled="f" stroked="f">
            <v:textbox style="mso-next-textbox:#_x0000_s1574">
              <w:txbxContent>
                <w:p w14:paraId="70E4640B" w14:textId="77777777" w:rsidR="006250FF" w:rsidRDefault="006250FF" w:rsidP="006250FF">
                  <w:pPr>
                    <w:pStyle w:val="a3"/>
                    <w:numPr>
                      <w:ilvl w:val="0"/>
                      <w:numId w:val="17"/>
                    </w:numPr>
                    <w:spacing w:after="0" w:line="300" w:lineRule="exact"/>
                    <w:ind w:firstLineChars="0"/>
                  </w:pPr>
                  <w:r w:rsidRPr="00997F1B">
                    <w:rPr>
                      <w:rFonts w:hint="eastAsia"/>
                    </w:rPr>
                    <w:t>胡家</w:t>
                  </w:r>
                  <w:proofErr w:type="gramStart"/>
                  <w:r w:rsidRPr="00997F1B">
                    <w:rPr>
                      <w:rFonts w:hint="eastAsia"/>
                    </w:rPr>
                    <w:t>圩桥巡</w:t>
                  </w:r>
                  <w:proofErr w:type="gramEnd"/>
                  <w:r w:rsidRPr="00997F1B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04DEF316" w14:textId="77777777" w:rsidR="006250FF" w:rsidRDefault="006250FF" w:rsidP="006250FF">
                  <w:pPr>
                    <w:pStyle w:val="a3"/>
                    <w:numPr>
                      <w:ilvl w:val="0"/>
                      <w:numId w:val="17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山前桥巡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7820347B" w14:textId="77777777" w:rsidR="006250FF" w:rsidRDefault="006250FF" w:rsidP="006250FF">
                  <w:pPr>
                    <w:pStyle w:val="a3"/>
                    <w:numPr>
                      <w:ilvl w:val="0"/>
                      <w:numId w:val="17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赋九桥巡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068A5A4F" w14:textId="77777777" w:rsidR="006250FF" w:rsidRDefault="006250FF" w:rsidP="006250FF">
                  <w:pPr>
                    <w:pStyle w:val="a3"/>
                    <w:numPr>
                      <w:ilvl w:val="0"/>
                      <w:numId w:val="17"/>
                    </w:numPr>
                    <w:spacing w:after="0" w:line="300" w:lineRule="exact"/>
                    <w:ind w:left="357" w:firstLineChars="0" w:hanging="357"/>
                  </w:pPr>
                  <w:r w:rsidRPr="00CA0C39">
                    <w:rPr>
                      <w:rFonts w:hint="eastAsia"/>
                    </w:rPr>
                    <w:t>钟溪大桥</w:t>
                  </w:r>
                  <w:proofErr w:type="gramStart"/>
                  <w:r w:rsidRPr="00CA0C39">
                    <w:rPr>
                      <w:rFonts w:hint="eastAsia"/>
                    </w:rPr>
                    <w:t>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04B7337D" w14:textId="77777777" w:rsidR="006250FF" w:rsidRPr="009B6240" w:rsidRDefault="006250FF" w:rsidP="006250FF">
                  <w:pPr>
                    <w:pStyle w:val="a3"/>
                    <w:numPr>
                      <w:ilvl w:val="0"/>
                      <w:numId w:val="17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>
                    <w:rPr>
                      <w:rFonts w:hint="eastAsia"/>
                    </w:rPr>
                    <w:t>城东港桥巡测段</w:t>
                  </w:r>
                  <w:proofErr w:type="gramEnd"/>
                  <w:r>
                    <w:rPr>
                      <w:rFonts w:hint="eastAsia"/>
                    </w:rPr>
                    <w:t>（宜兴出流）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0A6FC8A3">
          <v:shape id="_x0000_s1467" type="#_x0000_t202" style="position:absolute;margin-left:120.7pt;margin-top:148.5pt;width:139.55pt;height:25.15pt;z-index:252018688;mso-width-relative:margin;mso-height-relative:margin" fillcolor="#92d050" strokecolor="#92d050">
            <v:textbox>
              <w:txbxContent>
                <w:p w14:paraId="1FCB09E4" w14:textId="77777777" w:rsidR="00BD088C" w:rsidRPr="0061057E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DB1078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1410.62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（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污水厂排放）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7D70D07B">
          <v:shape id="_x0000_s1466" type="#_x0000_t202" style="position:absolute;margin-left:225pt;margin-top:271.45pt;width:71.35pt;height:25.15pt;z-index:252017664;mso-width-relative:margin;mso-height-relative:margin" fillcolor="yellow" strokecolor="yellow">
            <v:textbox>
              <w:txbxContent>
                <w:p w14:paraId="06610AA4" w14:textId="77777777" w:rsidR="00BD088C" w:rsidRPr="0061057E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DB1078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226705.5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6BFAF285">
          <v:shape id="_x0000_s1465" type="#_x0000_t202" style="position:absolute;margin-left:368.1pt;margin-top:8.4pt;width:71.35pt;height:25.15pt;z-index:252016640;mso-width-relative:margin;mso-height-relative:margin" fillcolor="yellow" strokecolor="yellow">
            <v:textbox>
              <w:txbxContent>
                <w:p w14:paraId="1B076329" w14:textId="77777777" w:rsidR="00BD088C" w:rsidRPr="002E14FF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2E14FF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53031.42</w:t>
                  </w:r>
                  <w:r w:rsidRPr="002E14FF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1536D1A1">
          <v:shape id="_x0000_s1464" type="#_x0000_t202" style="position:absolute;margin-left:257.05pt;margin-top:8.4pt;width:71.35pt;height:25.15pt;z-index:252015616;mso-width-relative:margin;mso-height-relative:margin" fillcolor="yellow" strokecolor="yellow">
            <v:textbox>
              <w:txbxContent>
                <w:p w14:paraId="477CBA75" w14:textId="77777777" w:rsidR="00BD088C" w:rsidRPr="00396042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396042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41947.68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</w:t>
                  </w:r>
                  <w:r w:rsidRPr="00396042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>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7314C3F5">
          <v:shape id="_x0000_s1463" type="#_x0000_t202" style="position:absolute;margin-left:8.35pt;margin-top:18.35pt;width:71.35pt;height:25.15pt;z-index:252014592;mso-width-relative:margin;mso-height-relative:margin" fillcolor="yellow" strokecolor="yellow">
            <v:textbox>
              <w:txbxContent>
                <w:p w14:paraId="763FCAFF" w14:textId="77777777" w:rsidR="00BD088C" w:rsidRPr="005332CD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5332CD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29845.21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</w:t>
                  </w:r>
                  <w:r w:rsidRPr="005332CD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>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7EAE903A">
          <v:shape id="_x0000_s1462" type="#_x0000_t202" style="position:absolute;margin-left:-75.55pt;margin-top:159.1pt;width:71.35pt;height:25.15pt;z-index:252013568;mso-width-relative:margin;mso-height-relative:margin" fillcolor="yellow" strokecolor="yellow">
            <v:textbox>
              <w:txbxContent>
                <w:p w14:paraId="3C344B2A" w14:textId="77777777" w:rsidR="00BD088C" w:rsidRPr="00CB6F19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CB6F19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46974.18</w:t>
                  </w:r>
                  <w:r w:rsidRPr="00C16545">
                    <w:rPr>
                      <w:rFonts w:ascii="Times New Roman" w:eastAsia="仿宋_GB2312" w:hAnsi="Times New Roman" w:cs="Times New Roman" w:hint="eastAsia"/>
                      <w:b/>
                      <w:sz w:val="28"/>
                      <w:szCs w:val="28"/>
                    </w:rPr>
                    <w:t xml:space="preserve"> </w:t>
                  </w:r>
                  <w:r w:rsidRPr="00C16545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>t</w:t>
                  </w:r>
                </w:p>
              </w:txbxContent>
            </v:textbox>
          </v:shape>
        </w:pict>
      </w:r>
      <w:r>
        <w:rPr>
          <w:noProof/>
        </w:rPr>
        <w:pict w14:anchorId="09DFF596">
          <v:shape id="_x0000_s1446" type="#_x0000_t202" style="position:absolute;margin-left:363.1pt;margin-top:27.8pt;width:28.6pt;height:26.95pt;z-index:251991040;mso-width-relative:margin;mso-height-relative:margin" filled="f" stroked="f">
            <v:textbox style="mso-next-textbox:#_x0000_s1446">
              <w:txbxContent>
                <w:p w14:paraId="1D640B18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noProof/>
        </w:rPr>
        <w:pict w14:anchorId="6FDD4059">
          <v:shape id="_x0000_s1445" type="#_x0000_t202" style="position:absolute;margin-left:229.55pt;margin-top:1.2pt;width:27.5pt;height:32.35pt;z-index:251990016;mso-width-relative:margin;mso-height-relative:margin" filled="f" stroked="f">
            <v:textbox style="mso-next-textbox:#_x0000_s1445">
              <w:txbxContent>
                <w:p w14:paraId="01665E28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noProof/>
        </w:rPr>
        <w:pict w14:anchorId="15FA93C4">
          <v:shape id="_x0000_s1461" type="#_x0000_t202" style="position:absolute;margin-left:68.3pt;margin-top:-7.2pt;width:25pt;height:30.1pt;z-index:252012544;mso-width-relative:margin;mso-height-relative:margin" filled="f" stroked="f">
            <v:textbox style="mso-next-textbox:#_x0000_s1461">
              <w:txbxContent>
                <w:p w14:paraId="06CA2DBD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noProof/>
        </w:rPr>
        <w:pict w14:anchorId="49037C60">
          <v:shape id="_x0000_s1447" type="#_x0000_t202" style="position:absolute;margin-left:-4.2pt;margin-top:159.1pt;width:25.3pt;height:30.95pt;z-index:251992064;mso-width-relative:margin;mso-height-relative:margin" filled="f" stroked="f">
            <v:textbox style="mso-next-textbox:#_x0000_s1447">
              <w:txbxContent>
                <w:p w14:paraId="3B57CD70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noProof/>
        </w:rPr>
        <w:pict w14:anchorId="25C7553B">
          <v:shape id="_x0000_s1460" type="#_x0000_t202" style="position:absolute;margin-left:269.7pt;margin-top:241.8pt;width:30.15pt;height:29.65pt;z-index:252011520;mso-width-relative:margin;mso-height-relative:margin" filled="f" stroked="f">
            <v:textbox style="mso-next-textbox:#_x0000_s1460">
              <w:txbxContent>
                <w:p w14:paraId="387ED89D" w14:textId="77777777" w:rsidR="00BD088C" w:rsidRPr="00697763" w:rsidRDefault="00BD088C" w:rsidP="00002D9B">
                  <w:pPr>
                    <w:rPr>
                      <w:sz w:val="28"/>
                      <w:szCs w:val="28"/>
                    </w:rPr>
                  </w:pPr>
                  <w:r w:rsidRPr="00697763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6B1D708D">
          <v:shape id="_x0000_s1459" type="#_x0000_t13" style="position:absolute;margin-left:296.35pt;margin-top:254.8pt;width:15pt;height:12.75pt;rotation:10;z-index:252010496" fillcolor="red" strokecolor="red"/>
        </w:pict>
      </w:r>
      <w:r>
        <w:rPr>
          <w:noProof/>
        </w:rPr>
        <w:pict w14:anchorId="6373D34C">
          <v:shape id="_x0000_s1458" style="position:absolute;margin-left:293.55pt;margin-top:150pt;width:93.3pt;height:226.8pt;z-index:252009472" coordsize="1866,4536" path="m181,4536v27,-133,54,-266,27,-404c181,3994,,3948,18,3708,36,3468,122,3145,317,2689,512,2233,972,1344,1186,975,1400,606,1489,638,1602,476,1715,314,1790,157,1866,e" filled="f" strokecolor="black [3213]" strokeweight="1.5pt">
            <v:stroke startarrow="block" endarrow="block"/>
            <v:path arrowok="t"/>
          </v:shape>
        </w:pict>
      </w:r>
      <w:r>
        <w:rPr>
          <w:noProof/>
        </w:rPr>
        <w:pict w14:anchorId="6D7DF109">
          <v:shape id="_x0000_s1444" type="#_x0000_t13" style="position:absolute;margin-left:359.8pt;margin-top:52.3pt;width:15pt;height:12.75pt;rotation:8208979fd;z-index:251988992" fillcolor="red" strokecolor="red"/>
        </w:pict>
      </w:r>
      <w:r>
        <w:rPr>
          <w:noProof/>
        </w:rPr>
        <w:pict w14:anchorId="1394CBBA">
          <v:shape id="_x0000_s1443" type="#_x0000_t13" style="position:absolute;margin-left:238.7pt;margin-top:29.6pt;width:15pt;height:12.75pt;rotation:5497053fd;z-index:251987968" fillcolor="red" strokecolor="red"/>
        </w:pict>
      </w:r>
      <w:r>
        <w:rPr>
          <w:noProof/>
        </w:rPr>
        <w:pict w14:anchorId="4E584FF3">
          <v:shape id="_x0000_s1442" type="#_x0000_t13" style="position:absolute;margin-left:89.1pt;margin-top:14.6pt;width:15pt;height:12.75pt;rotation:3208825fd;z-index:251986944" fillcolor="red" strokecolor="red"/>
        </w:pict>
      </w:r>
      <w:r>
        <w:rPr>
          <w:noProof/>
        </w:rPr>
        <w:pict w14:anchorId="2CFFEBA7">
          <v:shape id="_x0000_s1441" type="#_x0000_t13" style="position:absolute;margin-left:19.7pt;margin-top:173.05pt;width:15pt;height:12.75pt;rotation:10;z-index:251985920" fillcolor="red" strokecolor="red"/>
        </w:pict>
      </w:r>
      <w:r>
        <w:rPr>
          <w:noProof/>
        </w:rPr>
        <w:pict w14:anchorId="71003F5B">
          <v:shape id="_x0000_s1456" style="position:absolute;margin-left:282.7pt;margin-top:66.2pt;width:118.2pt;height:58.85pt;z-index:252007424" coordsize="2364,1177" path="m,7c151,3,303,,534,99v231,99,652,372,854,503c1590,733,1632,803,1743,887v111,84,209,170,312,218c2158,1153,2261,1165,2364,1177e" filled="f" strokecolor="#e36c0a [2409]" strokeweight="1.5pt">
            <v:stroke startarrow="block" endarrow="block"/>
            <v:path arrowok="t"/>
          </v:shape>
        </w:pict>
      </w:r>
      <w:r>
        <w:rPr>
          <w:noProof/>
        </w:rPr>
        <w:pict w14:anchorId="318B7029">
          <v:shape id="_x0000_s1455" style="position:absolute;margin-left:195.95pt;margin-top:63.55pt;width:79pt;height:42.45pt;z-index:252006400" coordsize="1580,849" path="m,696v2,72,4,145,81,149c158,849,330,781,462,723,594,665,751,592,877,499v126,-93,253,-260,341,-333c1306,93,1346,88,1406,60,1466,32,1523,16,1580,e" filled="f" strokecolor="#5f497a [2407]" strokeweight="1.5pt">
            <v:stroke startarrow="block" endarrow="block"/>
            <v:path arrowok="t"/>
          </v:shape>
        </w:pict>
      </w:r>
      <w:r>
        <w:rPr>
          <w:noProof/>
        </w:rPr>
        <w:pict w14:anchorId="4D5A902A">
          <v:shape id="_x0000_s1454" style="position:absolute;margin-left:68.3pt;margin-top:14.6pt;width:140.2pt;height:91.2pt;z-index:252005376" coordsize="2804,1824" path="m14,1824c7,1633,,1442,81,1254,162,1066,342,865,502,694,662,523,866,337,1045,229,1224,121,1416,77,1579,44,1742,11,1877,,2023,31v146,31,305,115,430,198c2578,312,2744,368,2774,529v30,161,-104,512,-140,670c2598,1357,2578,1417,2558,1478e" filled="f" strokecolor="#76923c [2406]" strokeweight="1.5pt">
            <v:stroke startarrow="block" endarrow="block"/>
            <v:path arrowok="t"/>
          </v:shape>
        </w:pict>
      </w:r>
      <w:r>
        <w:rPr>
          <w:noProof/>
        </w:rPr>
        <w:pict w14:anchorId="265968BC">
          <v:shape id="_x0000_s1453" style="position:absolute;margin-left:19.7pt;margin-top:110.55pt;width:41.6pt;height:150.05pt;z-index:252004352" coordsize="832,3001" path="m50,3001c25,2904,,2808,50,2639v50,-169,199,-504,300,-655c451,1833,633,1908,656,1734,679,1560,491,1179,491,938,491,697,599,446,656,290,713,134,772,67,832,e" filled="f" strokecolor="#943634 [2405]" strokeweight="1.5pt">
            <v:stroke startarrow="block" endarrow="block"/>
            <v:path arrowok="t"/>
          </v:shape>
        </w:pict>
      </w:r>
      <w:r w:rsidR="00002D9B">
        <w:rPr>
          <w:noProof/>
        </w:rPr>
        <w:drawing>
          <wp:anchor distT="0" distB="0" distL="114300" distR="114300" simplePos="0" relativeHeight="252001280" behindDoc="0" locked="0" layoutInCell="1" allowOverlap="1" wp14:anchorId="4F13C718" wp14:editId="44C9B28B">
            <wp:simplePos x="0" y="0"/>
            <wp:positionH relativeFrom="column">
              <wp:posOffset>590550</wp:posOffset>
            </wp:positionH>
            <wp:positionV relativeFrom="paragraph">
              <wp:posOffset>2112010</wp:posOffset>
            </wp:positionV>
            <wp:extent cx="657225" cy="314325"/>
            <wp:effectExtent l="0" t="19050" r="0" b="66675"/>
            <wp:wrapNone/>
            <wp:docPr id="26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482930">
                      <a:off x="0" y="0"/>
                      <a:ext cx="657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 w:rsidRPr="000066B5">
        <w:rPr>
          <w:noProof/>
        </w:rPr>
        <w:drawing>
          <wp:anchor distT="0" distB="0" distL="114300" distR="114300" simplePos="0" relativeHeight="252003328" behindDoc="0" locked="0" layoutInCell="1" allowOverlap="1" wp14:anchorId="08D35BA3" wp14:editId="2F6F273A">
            <wp:simplePos x="0" y="0"/>
            <wp:positionH relativeFrom="column">
              <wp:posOffset>1666875</wp:posOffset>
            </wp:positionH>
            <wp:positionV relativeFrom="paragraph">
              <wp:posOffset>2548637</wp:posOffset>
            </wp:positionV>
            <wp:extent cx="742950" cy="314325"/>
            <wp:effectExtent l="0" t="0" r="0" b="85725"/>
            <wp:wrapNone/>
            <wp:docPr id="2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8216411">
                      <a:off x="0" y="0"/>
                      <a:ext cx="742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noProof/>
        </w:rPr>
        <w:drawing>
          <wp:anchor distT="0" distB="0" distL="114300" distR="114300" simplePos="0" relativeHeight="252002304" behindDoc="0" locked="0" layoutInCell="1" allowOverlap="1" wp14:anchorId="56409996" wp14:editId="0750EE35">
            <wp:simplePos x="0" y="0"/>
            <wp:positionH relativeFrom="column">
              <wp:posOffset>1302097</wp:posOffset>
            </wp:positionH>
            <wp:positionV relativeFrom="paragraph">
              <wp:posOffset>2506862</wp:posOffset>
            </wp:positionV>
            <wp:extent cx="838200" cy="314325"/>
            <wp:effectExtent l="0" t="57150" r="0" b="85725"/>
            <wp:wrapNone/>
            <wp:docPr id="2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8426257"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000256" behindDoc="0" locked="0" layoutInCell="1" allowOverlap="1" wp14:anchorId="46CF0B25" wp14:editId="0FEB6482">
            <wp:simplePos x="0" y="0"/>
            <wp:positionH relativeFrom="column">
              <wp:posOffset>1343025</wp:posOffset>
            </wp:positionH>
            <wp:positionV relativeFrom="paragraph">
              <wp:posOffset>1578609</wp:posOffset>
            </wp:positionV>
            <wp:extent cx="800100" cy="314325"/>
            <wp:effectExtent l="0" t="38100" r="0" b="0"/>
            <wp:wrapNone/>
            <wp:docPr id="2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3207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547B8F70">
          <v:shape id="_x0000_s1452" type="#_x0000_t202" style="position:absolute;margin-left:84.95pt;margin-top:173.05pt;width:63.05pt;height:24.95pt;z-index:251999232;mso-position-horizontal-relative:text;mso-position-vertical-relative:text;mso-width-relative:margin;mso-height-relative:margin" filled="f" stroked="f">
            <v:textbox style="mso-next-textbox:#_x0000_s1452">
              <w:txbxContent>
                <w:p w14:paraId="0350C21B" w14:textId="77777777" w:rsidR="00BD088C" w:rsidRDefault="00BD088C" w:rsidP="00002D9B">
                  <w:r>
                    <w:rPr>
                      <w:rFonts w:hint="eastAsia"/>
                    </w:rPr>
                    <w:t>南溪河</w:t>
                  </w:r>
                </w:p>
              </w:txbxContent>
            </v:textbox>
          </v:shape>
        </w:pict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998208" behindDoc="0" locked="0" layoutInCell="1" allowOverlap="1" wp14:anchorId="233AAF14" wp14:editId="1D5B619E">
            <wp:simplePos x="0" y="0"/>
            <wp:positionH relativeFrom="column">
              <wp:posOffset>3362325</wp:posOffset>
            </wp:positionH>
            <wp:positionV relativeFrom="paragraph">
              <wp:posOffset>1607185</wp:posOffset>
            </wp:positionV>
            <wp:extent cx="800100" cy="314325"/>
            <wp:effectExtent l="0" t="76200" r="0" b="123825"/>
            <wp:wrapNone/>
            <wp:docPr id="30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7694290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1997184" behindDoc="0" locked="0" layoutInCell="1" allowOverlap="1" wp14:anchorId="55BCAB96" wp14:editId="420F7461">
            <wp:simplePos x="0" y="0"/>
            <wp:positionH relativeFrom="column">
              <wp:posOffset>3010084</wp:posOffset>
            </wp:positionH>
            <wp:positionV relativeFrom="paragraph">
              <wp:posOffset>2302511</wp:posOffset>
            </wp:positionV>
            <wp:extent cx="819150" cy="314325"/>
            <wp:effectExtent l="0" t="38100" r="0" b="0"/>
            <wp:wrapNone/>
            <wp:docPr id="3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398571">
                      <a:off x="0" y="0"/>
                      <a:ext cx="819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65F093BD">
          <v:shape id="_x0000_s1451" type="#_x0000_t202" style="position:absolute;margin-left:155.95pt;margin-top:125.05pt;width:51.05pt;height:24.95pt;z-index:251996160;mso-position-horizontal-relative:text;mso-position-vertical-relative:text;mso-width-relative:margin;mso-height-relative:margin" filled="f" stroked="f">
            <v:textbox style="mso-next-textbox:#_x0000_s1451">
              <w:txbxContent>
                <w:p w14:paraId="66A1DABD" w14:textId="77777777" w:rsidR="00BD088C" w:rsidRDefault="00BD088C" w:rsidP="00002D9B">
                  <w:r>
                    <w:rPr>
                      <w:rFonts w:hint="eastAsia"/>
                    </w:rPr>
                    <w:t>马公荡</w:t>
                  </w:r>
                </w:p>
              </w:txbxContent>
            </v:textbox>
          </v:shape>
        </w:pict>
      </w:r>
      <w:r>
        <w:rPr>
          <w:noProof/>
        </w:rPr>
        <w:pict w14:anchorId="5960A615">
          <v:shape id="_x0000_s1448" type="#_x0000_t202" style="position:absolute;margin-left:169.45pt;margin-top:173.8pt;width:37.55pt;height:24.95pt;z-index:251993088;mso-position-horizontal-relative:text;mso-position-vertical-relative:text;mso-width-relative:margin;mso-height-relative:margin" filled="f" stroked="f">
            <v:textbox style="mso-next-textbox:#_x0000_s1448">
              <w:txbxContent>
                <w:p w14:paraId="5420C6EE" w14:textId="77777777" w:rsidR="00BD088C" w:rsidRDefault="00BD088C" w:rsidP="00002D9B">
                  <w:r>
                    <w:rPr>
                      <w:rFonts w:hint="eastAsia"/>
                    </w:rPr>
                    <w:t>西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6BD04719">
          <v:shape id="_x0000_s1450" type="#_x0000_t202" style="position:absolute;margin-left:282.7pt;margin-top:217.55pt;width:39.05pt;height:24.95pt;z-index:251995136;mso-position-horizontal-relative:text;mso-position-vertical-relative:text;mso-width-relative:margin;mso-height-relative:margin" filled="f" stroked="f">
            <v:textbox style="mso-next-textbox:#_x0000_s1450">
              <w:txbxContent>
                <w:p w14:paraId="2BDD4741" w14:textId="77777777" w:rsidR="00BD088C" w:rsidRDefault="00BD088C" w:rsidP="00002D9B">
                  <w:r>
                    <w:rPr>
                      <w:rFonts w:hint="eastAsia"/>
                    </w:rPr>
                    <w:t>东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30447142">
          <v:shape id="_x0000_s1449" type="#_x0000_t202" style="position:absolute;margin-left:225.7pt;margin-top:197.25pt;width:40.55pt;height:24.95pt;z-index:251994112;mso-position-horizontal-relative:text;mso-position-vertical-relative:text;mso-width-relative:margin;mso-height-relative:margin" filled="f" stroked="f">
            <v:textbox style="mso-next-textbox:#_x0000_s1449">
              <w:txbxContent>
                <w:p w14:paraId="126C3EC2" w14:textId="77777777" w:rsidR="00BD088C" w:rsidRDefault="00BD088C" w:rsidP="00002D9B">
                  <w:r>
                    <w:rPr>
                      <w:rFonts w:hint="eastAsia"/>
                    </w:rPr>
                    <w:t>团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4CB9CF76">
          <v:shape id="_x0000_s1440" type="#_x0000_t202" style="position:absolute;margin-left:364.3pt;margin-top:267.55pt;width:37.55pt;height:24.95pt;z-index:251984896;mso-position-horizontal-relative:text;mso-position-vertical-relative:text;mso-width-relative:margin;mso-height-relative:margin" filled="f" stroked="f">
            <v:textbox style="mso-next-textbox:#_x0000_s1440">
              <w:txbxContent>
                <w:p w14:paraId="4FB7BD4D" w14:textId="77777777" w:rsidR="00BD088C" w:rsidRDefault="00BD088C" w:rsidP="00002D9B">
                  <w:r>
                    <w:rPr>
                      <w:rFonts w:hint="eastAsia"/>
                    </w:rPr>
                    <w:t>太湖</w:t>
                  </w:r>
                </w:p>
              </w:txbxContent>
            </v:textbox>
          </v:shape>
        </w:pict>
      </w:r>
      <w:r>
        <w:rPr>
          <w:noProof/>
        </w:rPr>
        <w:pict w14:anchorId="0F58BD95">
          <v:shape id="_x0000_s1439" type="#_x0000_t202" style="position:absolute;margin-left:200pt;margin-top:63.55pt;width:37.55pt;height:24.95pt;z-index:251983872;mso-position-horizontal-relative:text;mso-position-vertical-relative:text;mso-width-relative:margin;mso-height-relative:margin" filled="f" stroked="f">
            <v:textbox style="mso-next-textbox:#_x0000_s1439">
              <w:txbxContent>
                <w:p w14:paraId="564F0DA7" w14:textId="77777777" w:rsidR="00BD088C" w:rsidRDefault="00BD088C" w:rsidP="00002D9B">
                  <w:proofErr w:type="gramStart"/>
                  <w:r>
                    <w:rPr>
                      <w:rFonts w:hint="eastAsia"/>
                    </w:rPr>
                    <w:t>滆</w:t>
                  </w:r>
                  <w:proofErr w:type="gramEnd"/>
                  <w:r>
                    <w:rPr>
                      <w:rFonts w:hint="eastAsia"/>
                    </w:rPr>
                    <w:t>湖</w:t>
                  </w:r>
                </w:p>
              </w:txbxContent>
            </v:textbox>
          </v:shape>
        </w:pict>
      </w:r>
      <w:r w:rsidR="00002D9B">
        <w:object w:dxaOrig="30670" w:dyaOrig="29663" w14:anchorId="5A6DBD31">
          <v:shape id="_x0000_i1035" type="#_x0000_t75" style="width:440.25pt;height:388.5pt" o:ole="" o:bordertopcolor="this" o:borderleftcolor="this" o:borderbottomcolor="this" o:borderrightcolor="this">
            <v:imagedata r:id="rId14" o:title="" croptop="1104f" cropbottom="6326f" cropleft="-3387f" cropright="4840f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CorelDraw.Graphic.16" ShapeID="_x0000_i1035" DrawAspect="Content" ObjectID="_1640725484" r:id="rId32"/>
        </w:object>
      </w:r>
    </w:p>
    <w:p w14:paraId="0556BBE4" w14:textId="77777777" w:rsidR="00623462" w:rsidRDefault="00623462" w:rsidP="00A3728B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宜兴西侧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4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个巡测断面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COD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入流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污染物共计</w:t>
      </w:r>
      <w:r w:rsidR="00211441" w:rsidRPr="00DB1078">
        <w:rPr>
          <w:rFonts w:ascii="Times New Roman" w:eastAsia="仿宋_GB2312" w:hAnsi="Times New Roman" w:cs="Times New Roman"/>
          <w:b/>
          <w:sz w:val="24"/>
          <w:szCs w:val="24"/>
        </w:rPr>
        <w:t>171798.5</w:t>
      </w:r>
      <w:r w:rsidR="00211441"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，宜兴市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11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座污水处理厂共排放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COD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污染物共计</w:t>
      </w:r>
      <w:r w:rsidR="00211441" w:rsidRPr="00DB1078">
        <w:rPr>
          <w:rFonts w:ascii="Times New Roman" w:eastAsia="仿宋_GB2312" w:hAnsi="Times New Roman" w:cs="Times New Roman"/>
          <w:b/>
          <w:sz w:val="24"/>
          <w:szCs w:val="24"/>
        </w:rPr>
        <w:t>1410.62</w:t>
      </w:r>
      <w:r w:rsidR="00211441"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 w:rsidR="00211441">
        <w:rPr>
          <w:rFonts w:ascii="Times New Roman" w:eastAsia="仿宋_GB2312" w:hAnsi="Times New Roman" w:cs="Times New Roman" w:hint="eastAsia"/>
          <w:b/>
          <w:sz w:val="24"/>
          <w:szCs w:val="24"/>
        </w:rPr>
        <w:t>，</w:t>
      </w:r>
      <w:r w:rsidR="00211441" w:rsidRPr="00211441">
        <w:rPr>
          <w:rFonts w:ascii="Times New Roman" w:eastAsia="仿宋_GB2312" w:hAnsi="Times New Roman" w:cs="Times New Roman" w:hint="eastAsia"/>
          <w:sz w:val="28"/>
          <w:szCs w:val="28"/>
        </w:rPr>
        <w:t>占比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不足河道</w:t>
      </w:r>
      <w:r w:rsidR="00185375">
        <w:rPr>
          <w:rFonts w:ascii="Times New Roman" w:eastAsia="仿宋_GB2312" w:hAnsi="Times New Roman" w:cs="Times New Roman" w:hint="eastAsia"/>
          <w:sz w:val="28"/>
          <w:szCs w:val="28"/>
        </w:rPr>
        <w:t>污染物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入流的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1%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；宜兴出流（入太湖）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3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个巡测断面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COD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污染负荷共计</w:t>
      </w:r>
      <w:r w:rsidR="00211441" w:rsidRPr="00DB1078">
        <w:rPr>
          <w:rFonts w:ascii="Times New Roman" w:eastAsia="仿宋_GB2312" w:hAnsi="Times New Roman" w:cs="Times New Roman"/>
          <w:b/>
          <w:sz w:val="24"/>
          <w:szCs w:val="24"/>
        </w:rPr>
        <w:t>226705.5</w:t>
      </w:r>
      <w:r w:rsidR="00211441"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，高于宜兴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COD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入河量，原因在于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 w:rsidR="00211441">
        <w:rPr>
          <w:rFonts w:ascii="Times New Roman" w:eastAsia="仿宋_GB2312" w:hAnsi="Times New Roman" w:cs="Times New Roman" w:hint="eastAsia"/>
          <w:sz w:val="28"/>
          <w:szCs w:val="28"/>
        </w:rPr>
        <w:t>年本地区域径流量</w:t>
      </w:r>
      <w:r w:rsidR="0008156A">
        <w:rPr>
          <w:rFonts w:ascii="Times New Roman" w:eastAsia="仿宋_GB2312" w:hAnsi="Times New Roman" w:cs="Times New Roman" w:hint="eastAsia"/>
          <w:sz w:val="28"/>
          <w:szCs w:val="28"/>
        </w:rPr>
        <w:t>共计</w:t>
      </w:r>
      <w:r w:rsidR="0008156A">
        <w:rPr>
          <w:rFonts w:ascii="Times New Roman" w:eastAsia="仿宋_GB2312" w:hAnsi="Times New Roman" w:cs="Times New Roman" w:hint="eastAsia"/>
          <w:sz w:val="28"/>
          <w:szCs w:val="28"/>
        </w:rPr>
        <w:t>17.88</w:t>
      </w:r>
      <w:r w:rsidR="0008156A"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 w:rsidR="0008156A"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="0008156A" w:rsidRPr="00A7295C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 w:rsidR="0008156A">
        <w:rPr>
          <w:rFonts w:ascii="Times New Roman" w:eastAsia="仿宋_GB2312" w:hAnsi="Times New Roman" w:cs="Times New Roman" w:hint="eastAsia"/>
          <w:sz w:val="28"/>
          <w:szCs w:val="28"/>
        </w:rPr>
        <w:t>未计算在内。</w:t>
      </w:r>
    </w:p>
    <w:p w14:paraId="6B72DADD" w14:textId="77777777" w:rsidR="000D5701" w:rsidRDefault="000D5701" w:rsidP="00455EED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3043439A" w14:textId="77777777" w:rsidR="00F84D73" w:rsidRDefault="00F84D73" w:rsidP="00455EED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1F853367" w14:textId="77777777" w:rsidR="00F84D73" w:rsidRDefault="00F84D73" w:rsidP="00455EED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5411C2B2" w14:textId="77777777" w:rsidR="00F84D73" w:rsidRDefault="00F84D73" w:rsidP="00455EED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4866FD0E" w14:textId="77777777" w:rsidR="00F84D73" w:rsidRDefault="00F84D73" w:rsidP="00455EED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3206EC7C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年宜兴出入流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TN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污染负荷分布图</w:t>
      </w:r>
    </w:p>
    <w:p w14:paraId="4EAB2830" w14:textId="77777777" w:rsidR="00002D9B" w:rsidRDefault="00AB3DA6" w:rsidP="00002D9B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3EFFE641">
          <v:shape id="_x0000_s1575" type="#_x0000_t202" style="position:absolute;left:0;text-align:left;margin-left:12.7pt;margin-top:292.35pt;width:178.65pt;height:84.45pt;z-index:252135424;mso-width-relative:margin;mso-height-relative:margin" filled="f" stroked="f">
            <v:textbox style="mso-next-textbox:#_x0000_s1575">
              <w:txbxContent>
                <w:p w14:paraId="69938FFE" w14:textId="77777777" w:rsidR="00C65961" w:rsidRDefault="00C65961" w:rsidP="00C65961">
                  <w:pPr>
                    <w:pStyle w:val="a3"/>
                    <w:numPr>
                      <w:ilvl w:val="0"/>
                      <w:numId w:val="18"/>
                    </w:numPr>
                    <w:spacing w:after="0" w:line="300" w:lineRule="exact"/>
                    <w:ind w:firstLineChars="0"/>
                  </w:pPr>
                  <w:r w:rsidRPr="00997F1B">
                    <w:rPr>
                      <w:rFonts w:hint="eastAsia"/>
                    </w:rPr>
                    <w:t>胡家</w:t>
                  </w:r>
                  <w:proofErr w:type="gramStart"/>
                  <w:r w:rsidRPr="00997F1B">
                    <w:rPr>
                      <w:rFonts w:hint="eastAsia"/>
                    </w:rPr>
                    <w:t>圩桥巡</w:t>
                  </w:r>
                  <w:proofErr w:type="gramEnd"/>
                  <w:r w:rsidRPr="00997F1B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5D07F7DC" w14:textId="77777777" w:rsidR="00C65961" w:rsidRDefault="00C65961" w:rsidP="00C65961">
                  <w:pPr>
                    <w:pStyle w:val="a3"/>
                    <w:numPr>
                      <w:ilvl w:val="0"/>
                      <w:numId w:val="18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山前桥巡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15BCA50A" w14:textId="77777777" w:rsidR="00C65961" w:rsidRDefault="00C65961" w:rsidP="00C65961">
                  <w:pPr>
                    <w:pStyle w:val="a3"/>
                    <w:numPr>
                      <w:ilvl w:val="0"/>
                      <w:numId w:val="18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赋九桥巡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01143C9D" w14:textId="77777777" w:rsidR="00C65961" w:rsidRDefault="00C65961" w:rsidP="00C65961">
                  <w:pPr>
                    <w:pStyle w:val="a3"/>
                    <w:numPr>
                      <w:ilvl w:val="0"/>
                      <w:numId w:val="18"/>
                    </w:numPr>
                    <w:spacing w:after="0" w:line="300" w:lineRule="exact"/>
                    <w:ind w:left="357" w:firstLineChars="0" w:hanging="357"/>
                  </w:pPr>
                  <w:r w:rsidRPr="00CA0C39">
                    <w:rPr>
                      <w:rFonts w:hint="eastAsia"/>
                    </w:rPr>
                    <w:t>钟溪大桥</w:t>
                  </w:r>
                  <w:proofErr w:type="gramStart"/>
                  <w:r w:rsidRPr="00CA0C39">
                    <w:rPr>
                      <w:rFonts w:hint="eastAsia"/>
                    </w:rPr>
                    <w:t>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00660D8F" w14:textId="77777777" w:rsidR="00C65961" w:rsidRPr="009B6240" w:rsidRDefault="00C65961" w:rsidP="00C65961">
                  <w:pPr>
                    <w:pStyle w:val="a3"/>
                    <w:numPr>
                      <w:ilvl w:val="0"/>
                      <w:numId w:val="18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>
                    <w:rPr>
                      <w:rFonts w:hint="eastAsia"/>
                    </w:rPr>
                    <w:t>城东港桥巡测段</w:t>
                  </w:r>
                  <w:proofErr w:type="gramEnd"/>
                  <w:r>
                    <w:rPr>
                      <w:rFonts w:hint="eastAsia"/>
                    </w:rPr>
                    <w:t>（宜兴出流）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7A312334">
          <v:shape id="_x0000_s1496" type="#_x0000_t202" style="position:absolute;left:0;text-align:left;margin-left:126.7pt;margin-top:150pt;width:135.8pt;height:25.15pt;z-index:252055552;mso-width-relative:margin;mso-height-relative:margin" fillcolor="#92d050" strokecolor="#92d050">
            <v:textbox>
              <w:txbxContent>
                <w:p w14:paraId="61564DF3" w14:textId="77777777" w:rsidR="00BD088C" w:rsidRPr="0061057E" w:rsidRDefault="00BD088C" w:rsidP="00F340D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DB1078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326.89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（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污水厂排放）</w:t>
                  </w:r>
                </w:p>
                <w:p w14:paraId="46F94F40" w14:textId="77777777" w:rsidR="00BD088C" w:rsidRPr="00F340DB" w:rsidRDefault="00BD088C" w:rsidP="00F340DB"/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A2068B1">
          <v:shape id="_x0000_s1495" type="#_x0000_t202" style="position:absolute;left:0;text-align:left;margin-left:225pt;margin-top:271.45pt;width:71.35pt;height:25.15pt;z-index:252054528;mso-width-relative:margin;mso-height-relative:margin" fillcolor="yellow" strokecolor="yellow">
            <v:textbox>
              <w:txbxContent>
                <w:p w14:paraId="7F96C8F7" w14:textId="77777777" w:rsidR="00BD088C" w:rsidRPr="0061057E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DB1078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33578.43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585D303B">
          <v:shape id="_x0000_s1494" type="#_x0000_t202" style="position:absolute;left:0;text-align:left;margin-left:368.1pt;margin-top:8.4pt;width:71.35pt;height:25.15pt;z-index:252053504;mso-width-relative:margin;mso-height-relative:margin" fillcolor="yellow" strokecolor="yellow">
            <v:textbox>
              <w:txbxContent>
                <w:p w14:paraId="2031DDA4" w14:textId="77777777" w:rsidR="00BD088C" w:rsidRPr="00F340DB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F340DB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8040.78</w:t>
                  </w:r>
                  <w:r w:rsidRPr="00F340DB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0A1030C9">
          <v:shape id="_x0000_s1493" type="#_x0000_t202" style="position:absolute;left:0;text-align:left;margin-left:257.05pt;margin-top:8.4pt;width:71.35pt;height:25.15pt;z-index:252052480;mso-width-relative:margin;mso-height-relative:margin" fillcolor="yellow" strokecolor="yellow">
            <v:textbox>
              <w:txbxContent>
                <w:p w14:paraId="7A92D955" w14:textId="77777777" w:rsidR="00BD088C" w:rsidRPr="00555129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555129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3508.08</w:t>
                  </w:r>
                  <w:r w:rsidRPr="00555129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A2C5155">
          <v:shape id="_x0000_s1492" type="#_x0000_t202" style="position:absolute;left:0;text-align:left;margin-left:8.35pt;margin-top:18.35pt;width:71.35pt;height:25.15pt;z-index:252051456;mso-width-relative:margin;mso-height-relative:margin" fillcolor="yellow" strokecolor="yellow">
            <v:textbox>
              <w:txbxContent>
                <w:p w14:paraId="52DC6E1A" w14:textId="77777777" w:rsidR="00BD088C" w:rsidRPr="00555129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555129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3484.8</w:t>
                  </w:r>
                  <w:r w:rsidRPr="00555129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0138FA35">
          <v:shape id="_x0000_s1491" type="#_x0000_t202" style="position:absolute;left:0;text-align:left;margin-left:-75.55pt;margin-top:159.1pt;width:71.35pt;height:25.15pt;z-index:252050432;mso-width-relative:margin;mso-height-relative:margin" fillcolor="yellow" strokecolor="yellow">
            <v:textbox>
              <w:txbxContent>
                <w:p w14:paraId="4E6759CE" w14:textId="77777777" w:rsidR="00BD088C" w:rsidRPr="00555129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555129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6923.82</w:t>
                  </w:r>
                  <w:r w:rsidRPr="00555129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noProof/>
        </w:rPr>
        <w:pict w14:anchorId="01E36BF2">
          <v:shape id="_x0000_s1475" type="#_x0000_t202" style="position:absolute;left:0;text-align:left;margin-left:363.1pt;margin-top:27.8pt;width:28.6pt;height:26.95pt;z-index:252027904;mso-width-relative:margin;mso-height-relative:margin" filled="f" stroked="f">
            <v:textbox style="mso-next-textbox:#_x0000_s1475">
              <w:txbxContent>
                <w:p w14:paraId="3DBECEA7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noProof/>
        </w:rPr>
        <w:pict w14:anchorId="0CB0C83C">
          <v:shape id="_x0000_s1474" type="#_x0000_t202" style="position:absolute;left:0;text-align:left;margin-left:229.55pt;margin-top:1.2pt;width:27.5pt;height:32.35pt;z-index:252026880;mso-width-relative:margin;mso-height-relative:margin" filled="f" stroked="f">
            <v:textbox style="mso-next-textbox:#_x0000_s1474">
              <w:txbxContent>
                <w:p w14:paraId="224D67CC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noProof/>
        </w:rPr>
        <w:pict w14:anchorId="74FE4FF0">
          <v:shape id="_x0000_s1490" type="#_x0000_t202" style="position:absolute;left:0;text-align:left;margin-left:68.3pt;margin-top:-7.2pt;width:25pt;height:30.1pt;z-index:252049408;mso-width-relative:margin;mso-height-relative:margin" filled="f" stroked="f">
            <v:textbox style="mso-next-textbox:#_x0000_s1490">
              <w:txbxContent>
                <w:p w14:paraId="5545E101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noProof/>
        </w:rPr>
        <w:pict w14:anchorId="5B4DAD35">
          <v:shape id="_x0000_s1476" type="#_x0000_t202" style="position:absolute;left:0;text-align:left;margin-left:-4.2pt;margin-top:159.1pt;width:25.3pt;height:30.95pt;z-index:252028928;mso-width-relative:margin;mso-height-relative:margin" filled="f" stroked="f">
            <v:textbox style="mso-next-textbox:#_x0000_s1476">
              <w:txbxContent>
                <w:p w14:paraId="4940A91C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noProof/>
        </w:rPr>
        <w:pict w14:anchorId="4DFAB746">
          <v:shape id="_x0000_s1489" type="#_x0000_t202" style="position:absolute;left:0;text-align:left;margin-left:269.7pt;margin-top:241.8pt;width:30.15pt;height:29.65pt;z-index:252048384;mso-width-relative:margin;mso-height-relative:margin" filled="f" stroked="f">
            <v:textbox style="mso-next-textbox:#_x0000_s1489">
              <w:txbxContent>
                <w:p w14:paraId="51A139F7" w14:textId="77777777" w:rsidR="00BD088C" w:rsidRPr="00697763" w:rsidRDefault="00BD088C" w:rsidP="00002D9B">
                  <w:pPr>
                    <w:rPr>
                      <w:sz w:val="28"/>
                      <w:szCs w:val="28"/>
                    </w:rPr>
                  </w:pPr>
                  <w:r w:rsidRPr="00697763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2655DD49">
          <v:shape id="_x0000_s1488" type="#_x0000_t13" style="position:absolute;left:0;text-align:left;margin-left:296.35pt;margin-top:254.8pt;width:15pt;height:12.75pt;rotation:10;z-index:252047360" fillcolor="red" strokecolor="red"/>
        </w:pict>
      </w:r>
      <w:r>
        <w:rPr>
          <w:noProof/>
        </w:rPr>
        <w:pict w14:anchorId="4716FFBA">
          <v:shape id="_x0000_s1487" style="position:absolute;left:0;text-align:left;margin-left:293.55pt;margin-top:150pt;width:93.3pt;height:226.8pt;z-index:252046336" coordsize="1866,4536" path="m181,4536v27,-133,54,-266,27,-404c181,3994,,3948,18,3708,36,3468,122,3145,317,2689,512,2233,972,1344,1186,975,1400,606,1489,638,1602,476,1715,314,1790,157,1866,e" filled="f" strokecolor="black [3213]" strokeweight="1.5pt">
            <v:stroke startarrow="block" endarrow="block"/>
            <v:path arrowok="t"/>
          </v:shape>
        </w:pict>
      </w:r>
      <w:r>
        <w:rPr>
          <w:noProof/>
        </w:rPr>
        <w:pict w14:anchorId="585D63FA">
          <v:shape id="_x0000_s1473" type="#_x0000_t13" style="position:absolute;left:0;text-align:left;margin-left:359.8pt;margin-top:52.3pt;width:15pt;height:12.75pt;rotation:8208979fd;z-index:252025856" fillcolor="red" strokecolor="red"/>
        </w:pict>
      </w:r>
      <w:r>
        <w:rPr>
          <w:noProof/>
        </w:rPr>
        <w:pict w14:anchorId="11D14CC2">
          <v:shape id="_x0000_s1472" type="#_x0000_t13" style="position:absolute;left:0;text-align:left;margin-left:238.7pt;margin-top:29.6pt;width:15pt;height:12.75pt;rotation:5497053fd;z-index:252024832" fillcolor="red" strokecolor="red"/>
        </w:pict>
      </w:r>
      <w:r>
        <w:rPr>
          <w:noProof/>
        </w:rPr>
        <w:pict w14:anchorId="257A6746">
          <v:shape id="_x0000_s1471" type="#_x0000_t13" style="position:absolute;left:0;text-align:left;margin-left:89.1pt;margin-top:14.6pt;width:15pt;height:12.75pt;rotation:3208825fd;z-index:252023808" fillcolor="red" strokecolor="red"/>
        </w:pict>
      </w:r>
      <w:r>
        <w:rPr>
          <w:noProof/>
        </w:rPr>
        <w:pict w14:anchorId="63D8B621">
          <v:shape id="_x0000_s1470" type="#_x0000_t13" style="position:absolute;left:0;text-align:left;margin-left:19.7pt;margin-top:173.05pt;width:15pt;height:12.75pt;rotation:10;z-index:252022784" fillcolor="red" strokecolor="red"/>
        </w:pict>
      </w:r>
      <w:r>
        <w:rPr>
          <w:noProof/>
        </w:rPr>
        <w:pict w14:anchorId="0BCFF7B1">
          <v:shape id="_x0000_s1485" style="position:absolute;left:0;text-align:left;margin-left:282.7pt;margin-top:66.2pt;width:118.2pt;height:58.85pt;z-index:252044288" coordsize="2364,1177" path="m,7c151,3,303,,534,99v231,99,652,372,854,503c1590,733,1632,803,1743,887v111,84,209,170,312,218c2158,1153,2261,1165,2364,1177e" filled="f" strokecolor="#e36c0a [2409]" strokeweight="1.5pt">
            <v:stroke startarrow="block" endarrow="block"/>
            <v:path arrowok="t"/>
          </v:shape>
        </w:pict>
      </w:r>
      <w:r>
        <w:rPr>
          <w:noProof/>
        </w:rPr>
        <w:pict w14:anchorId="445E03C3">
          <v:shape id="_x0000_s1484" style="position:absolute;left:0;text-align:left;margin-left:195.95pt;margin-top:63.55pt;width:79pt;height:42.45pt;z-index:252043264" coordsize="1580,849" path="m,696v2,72,4,145,81,149c158,849,330,781,462,723,594,665,751,592,877,499v126,-93,253,-260,341,-333c1306,93,1346,88,1406,60,1466,32,1523,16,1580,e" filled="f" strokecolor="#5f497a [2407]" strokeweight="1.5pt">
            <v:stroke startarrow="block" endarrow="block"/>
            <v:path arrowok="t"/>
          </v:shape>
        </w:pict>
      </w:r>
      <w:r>
        <w:rPr>
          <w:noProof/>
        </w:rPr>
        <w:pict w14:anchorId="65C32E19">
          <v:shape id="_x0000_s1483" style="position:absolute;left:0;text-align:left;margin-left:68.3pt;margin-top:14.6pt;width:140.2pt;height:91.2pt;z-index:252042240" coordsize="2804,1824" path="m14,1824c7,1633,,1442,81,1254,162,1066,342,865,502,694,662,523,866,337,1045,229,1224,121,1416,77,1579,44,1742,11,1877,,2023,31v146,31,305,115,430,198c2578,312,2744,368,2774,529v30,161,-104,512,-140,670c2598,1357,2578,1417,2558,1478e" filled="f" strokecolor="#76923c [2406]" strokeweight="1.5pt">
            <v:stroke startarrow="block" endarrow="block"/>
            <v:path arrowok="t"/>
          </v:shape>
        </w:pict>
      </w:r>
      <w:r>
        <w:rPr>
          <w:noProof/>
        </w:rPr>
        <w:pict w14:anchorId="0BCC6242">
          <v:shape id="_x0000_s1482" style="position:absolute;left:0;text-align:left;margin-left:19.7pt;margin-top:110.55pt;width:41.6pt;height:150.05pt;z-index:252041216" coordsize="832,3001" path="m50,3001c25,2904,,2808,50,2639v50,-169,199,-504,300,-655c451,1833,633,1908,656,1734,679,1560,491,1179,491,938,491,697,599,446,656,290,713,134,772,67,832,e" filled="f" strokecolor="#943634 [2405]" strokeweight="1.5pt">
            <v:stroke startarrow="block" endarrow="block"/>
            <v:path arrowok="t"/>
          </v:shape>
        </w:pict>
      </w:r>
      <w:r w:rsidR="00002D9B">
        <w:rPr>
          <w:noProof/>
        </w:rPr>
        <w:drawing>
          <wp:anchor distT="0" distB="0" distL="114300" distR="114300" simplePos="0" relativeHeight="252038144" behindDoc="0" locked="0" layoutInCell="1" allowOverlap="1" wp14:anchorId="3AE2240A" wp14:editId="108D77F7">
            <wp:simplePos x="0" y="0"/>
            <wp:positionH relativeFrom="column">
              <wp:posOffset>590550</wp:posOffset>
            </wp:positionH>
            <wp:positionV relativeFrom="paragraph">
              <wp:posOffset>2112010</wp:posOffset>
            </wp:positionV>
            <wp:extent cx="657225" cy="314325"/>
            <wp:effectExtent l="0" t="19050" r="0" b="66675"/>
            <wp:wrapNone/>
            <wp:docPr id="32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482930">
                      <a:off x="0" y="0"/>
                      <a:ext cx="657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 w:rsidRPr="000066B5">
        <w:rPr>
          <w:noProof/>
        </w:rPr>
        <w:drawing>
          <wp:anchor distT="0" distB="0" distL="114300" distR="114300" simplePos="0" relativeHeight="252040192" behindDoc="0" locked="0" layoutInCell="1" allowOverlap="1" wp14:anchorId="1E3FFA87" wp14:editId="177ABE93">
            <wp:simplePos x="0" y="0"/>
            <wp:positionH relativeFrom="column">
              <wp:posOffset>1666875</wp:posOffset>
            </wp:positionH>
            <wp:positionV relativeFrom="paragraph">
              <wp:posOffset>2548637</wp:posOffset>
            </wp:positionV>
            <wp:extent cx="742950" cy="314325"/>
            <wp:effectExtent l="0" t="0" r="0" b="85725"/>
            <wp:wrapNone/>
            <wp:docPr id="3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8216411">
                      <a:off x="0" y="0"/>
                      <a:ext cx="742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noProof/>
        </w:rPr>
        <w:drawing>
          <wp:anchor distT="0" distB="0" distL="114300" distR="114300" simplePos="0" relativeHeight="252039168" behindDoc="0" locked="0" layoutInCell="1" allowOverlap="1" wp14:anchorId="5AEDC359" wp14:editId="6E6C2524">
            <wp:simplePos x="0" y="0"/>
            <wp:positionH relativeFrom="column">
              <wp:posOffset>1302097</wp:posOffset>
            </wp:positionH>
            <wp:positionV relativeFrom="paragraph">
              <wp:posOffset>2506862</wp:posOffset>
            </wp:positionV>
            <wp:extent cx="838200" cy="314325"/>
            <wp:effectExtent l="0" t="57150" r="0" b="85725"/>
            <wp:wrapNone/>
            <wp:docPr id="34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8426257"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037120" behindDoc="0" locked="0" layoutInCell="1" allowOverlap="1" wp14:anchorId="45D9C0ED" wp14:editId="4DCB1ED6">
            <wp:simplePos x="0" y="0"/>
            <wp:positionH relativeFrom="column">
              <wp:posOffset>1343025</wp:posOffset>
            </wp:positionH>
            <wp:positionV relativeFrom="paragraph">
              <wp:posOffset>1578609</wp:posOffset>
            </wp:positionV>
            <wp:extent cx="800100" cy="314325"/>
            <wp:effectExtent l="0" t="38100" r="0" b="0"/>
            <wp:wrapNone/>
            <wp:docPr id="35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3207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046AD050">
          <v:shape id="_x0000_s1481" type="#_x0000_t202" style="position:absolute;left:0;text-align:left;margin-left:84.95pt;margin-top:173.05pt;width:63.05pt;height:24.95pt;z-index:252036096;mso-position-horizontal-relative:text;mso-position-vertical-relative:text;mso-width-relative:margin;mso-height-relative:margin" filled="f" stroked="f">
            <v:textbox style="mso-next-textbox:#_x0000_s1481">
              <w:txbxContent>
                <w:p w14:paraId="0A006DF9" w14:textId="77777777" w:rsidR="00BD088C" w:rsidRDefault="00BD088C" w:rsidP="00002D9B">
                  <w:r>
                    <w:rPr>
                      <w:rFonts w:hint="eastAsia"/>
                    </w:rPr>
                    <w:t>南溪河</w:t>
                  </w:r>
                </w:p>
              </w:txbxContent>
            </v:textbox>
          </v:shape>
        </w:pict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035072" behindDoc="0" locked="0" layoutInCell="1" allowOverlap="1" wp14:anchorId="10C63501" wp14:editId="1EEC13B9">
            <wp:simplePos x="0" y="0"/>
            <wp:positionH relativeFrom="column">
              <wp:posOffset>3362325</wp:posOffset>
            </wp:positionH>
            <wp:positionV relativeFrom="paragraph">
              <wp:posOffset>1607185</wp:posOffset>
            </wp:positionV>
            <wp:extent cx="800100" cy="314325"/>
            <wp:effectExtent l="0" t="76200" r="0" b="123825"/>
            <wp:wrapNone/>
            <wp:docPr id="3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7694290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034048" behindDoc="0" locked="0" layoutInCell="1" allowOverlap="1" wp14:anchorId="61BD6810" wp14:editId="3A4E0F12">
            <wp:simplePos x="0" y="0"/>
            <wp:positionH relativeFrom="column">
              <wp:posOffset>3010084</wp:posOffset>
            </wp:positionH>
            <wp:positionV relativeFrom="paragraph">
              <wp:posOffset>2302511</wp:posOffset>
            </wp:positionV>
            <wp:extent cx="819150" cy="314325"/>
            <wp:effectExtent l="0" t="38100" r="0" b="0"/>
            <wp:wrapNone/>
            <wp:docPr id="3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398571">
                      <a:off x="0" y="0"/>
                      <a:ext cx="819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5FA4F689">
          <v:shape id="_x0000_s1480" type="#_x0000_t202" style="position:absolute;left:0;text-align:left;margin-left:155.95pt;margin-top:125.05pt;width:51.05pt;height:24.95pt;z-index:252033024;mso-position-horizontal-relative:text;mso-position-vertical-relative:text;mso-width-relative:margin;mso-height-relative:margin" filled="f" stroked="f">
            <v:textbox style="mso-next-textbox:#_x0000_s1480">
              <w:txbxContent>
                <w:p w14:paraId="6520DF91" w14:textId="77777777" w:rsidR="00BD088C" w:rsidRDefault="00BD088C" w:rsidP="00002D9B">
                  <w:r>
                    <w:rPr>
                      <w:rFonts w:hint="eastAsia"/>
                    </w:rPr>
                    <w:t>马公荡</w:t>
                  </w:r>
                </w:p>
              </w:txbxContent>
            </v:textbox>
          </v:shape>
        </w:pict>
      </w:r>
      <w:r>
        <w:rPr>
          <w:noProof/>
        </w:rPr>
        <w:pict w14:anchorId="5692CD2B">
          <v:shape id="_x0000_s1477" type="#_x0000_t202" style="position:absolute;left:0;text-align:left;margin-left:169.45pt;margin-top:173.8pt;width:37.55pt;height:24.95pt;z-index:252029952;mso-position-horizontal-relative:text;mso-position-vertical-relative:text;mso-width-relative:margin;mso-height-relative:margin" filled="f" stroked="f">
            <v:textbox style="mso-next-textbox:#_x0000_s1477">
              <w:txbxContent>
                <w:p w14:paraId="2611A981" w14:textId="77777777" w:rsidR="00BD088C" w:rsidRDefault="00BD088C" w:rsidP="00002D9B">
                  <w:r>
                    <w:rPr>
                      <w:rFonts w:hint="eastAsia"/>
                    </w:rPr>
                    <w:t>西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58D5DDEF">
          <v:shape id="_x0000_s1479" type="#_x0000_t202" style="position:absolute;left:0;text-align:left;margin-left:282.7pt;margin-top:217.55pt;width:39.05pt;height:24.95pt;z-index:252032000;mso-position-horizontal-relative:text;mso-position-vertical-relative:text;mso-width-relative:margin;mso-height-relative:margin" filled="f" stroked="f">
            <v:textbox style="mso-next-textbox:#_x0000_s1479">
              <w:txbxContent>
                <w:p w14:paraId="3FDF429E" w14:textId="77777777" w:rsidR="00BD088C" w:rsidRDefault="00BD088C" w:rsidP="00002D9B">
                  <w:r>
                    <w:rPr>
                      <w:rFonts w:hint="eastAsia"/>
                    </w:rPr>
                    <w:t>东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1FB00892">
          <v:shape id="_x0000_s1478" type="#_x0000_t202" style="position:absolute;left:0;text-align:left;margin-left:225.7pt;margin-top:197.25pt;width:40.55pt;height:24.95pt;z-index:252030976;mso-position-horizontal-relative:text;mso-position-vertical-relative:text;mso-width-relative:margin;mso-height-relative:margin" filled="f" stroked="f">
            <v:textbox style="mso-next-textbox:#_x0000_s1478">
              <w:txbxContent>
                <w:p w14:paraId="19E8A42A" w14:textId="77777777" w:rsidR="00BD088C" w:rsidRDefault="00BD088C" w:rsidP="00002D9B">
                  <w:r>
                    <w:rPr>
                      <w:rFonts w:hint="eastAsia"/>
                    </w:rPr>
                    <w:t>团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3F458E59">
          <v:shape id="_x0000_s1469" type="#_x0000_t202" style="position:absolute;left:0;text-align:left;margin-left:364.3pt;margin-top:267.55pt;width:37.55pt;height:24.95pt;z-index:252021760;mso-position-horizontal-relative:text;mso-position-vertical-relative:text;mso-width-relative:margin;mso-height-relative:margin" filled="f" stroked="f">
            <v:textbox style="mso-next-textbox:#_x0000_s1469">
              <w:txbxContent>
                <w:p w14:paraId="39B36E9F" w14:textId="77777777" w:rsidR="00BD088C" w:rsidRDefault="00BD088C" w:rsidP="00002D9B">
                  <w:r>
                    <w:rPr>
                      <w:rFonts w:hint="eastAsia"/>
                    </w:rPr>
                    <w:t>太湖</w:t>
                  </w:r>
                </w:p>
              </w:txbxContent>
            </v:textbox>
          </v:shape>
        </w:pict>
      </w:r>
      <w:r>
        <w:rPr>
          <w:noProof/>
        </w:rPr>
        <w:pict w14:anchorId="6A72C6D8">
          <v:shape id="_x0000_s1468" type="#_x0000_t202" style="position:absolute;left:0;text-align:left;margin-left:200pt;margin-top:63.55pt;width:37.55pt;height:24.95pt;z-index:252020736;mso-position-horizontal-relative:text;mso-position-vertical-relative:text;mso-width-relative:margin;mso-height-relative:margin" filled="f" stroked="f">
            <v:textbox style="mso-next-textbox:#_x0000_s1468">
              <w:txbxContent>
                <w:p w14:paraId="40DA6104" w14:textId="77777777" w:rsidR="00BD088C" w:rsidRDefault="00BD088C" w:rsidP="00002D9B">
                  <w:proofErr w:type="gramStart"/>
                  <w:r>
                    <w:rPr>
                      <w:rFonts w:hint="eastAsia"/>
                    </w:rPr>
                    <w:t>滆</w:t>
                  </w:r>
                  <w:proofErr w:type="gramEnd"/>
                  <w:r>
                    <w:rPr>
                      <w:rFonts w:hint="eastAsia"/>
                    </w:rPr>
                    <w:t>湖</w:t>
                  </w:r>
                </w:p>
              </w:txbxContent>
            </v:textbox>
          </v:shape>
        </w:pict>
      </w:r>
      <w:r w:rsidR="00002D9B">
        <w:object w:dxaOrig="30670" w:dyaOrig="29663" w14:anchorId="5043367E">
          <v:shape id="_x0000_i1036" type="#_x0000_t75" style="width:440.25pt;height:388.5pt" o:ole="" o:bordertopcolor="this" o:borderleftcolor="this" o:borderbottomcolor="this" o:borderrightcolor="this">
            <v:imagedata r:id="rId14" o:title="" croptop="1104f" cropbottom="6326f" cropleft="-3387f" cropright="4840f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CorelDraw.Graphic.16" ShapeID="_x0000_i1036" DrawAspect="Content" ObjectID="_1640725485" r:id="rId33"/>
        </w:object>
      </w:r>
    </w:p>
    <w:p w14:paraId="17319CCC" w14:textId="77777777" w:rsidR="003E7DA0" w:rsidRDefault="003E7DA0" w:rsidP="00ED2CEA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年宜兴西侧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4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个巡测断面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入流污染物共计</w:t>
      </w:r>
      <w:r w:rsidRPr="00DB1078">
        <w:rPr>
          <w:rFonts w:ascii="Times New Roman" w:eastAsia="仿宋_GB2312" w:hAnsi="Times New Roman" w:cs="Times New Roman"/>
          <w:b/>
          <w:sz w:val="24"/>
          <w:szCs w:val="24"/>
        </w:rPr>
        <w:t>21957.48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，宜兴市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11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座污水处理厂共排放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污染物共计</w:t>
      </w:r>
      <w:r w:rsidRPr="00DB1078">
        <w:rPr>
          <w:rFonts w:ascii="Times New Roman" w:eastAsia="仿宋_GB2312" w:hAnsi="Times New Roman" w:cs="Times New Roman"/>
          <w:b/>
          <w:sz w:val="24"/>
          <w:szCs w:val="24"/>
        </w:rPr>
        <w:t>326.89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>，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占比仅为河道入流的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1</w:t>
      </w:r>
      <w:r w:rsidR="007A02ED">
        <w:rPr>
          <w:rFonts w:ascii="Times New Roman" w:eastAsia="仿宋_GB2312" w:hAnsi="Times New Roman" w:cs="Times New Roman" w:hint="eastAsia"/>
          <w:sz w:val="28"/>
          <w:szCs w:val="28"/>
        </w:rPr>
        <w:t>.49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%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；宜兴出流（入太湖）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个巡测断面</w:t>
      </w:r>
      <w:r w:rsidR="00912B65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污染负荷共计</w:t>
      </w:r>
      <w:r w:rsidR="00BF0922" w:rsidRPr="00DB1078">
        <w:rPr>
          <w:rFonts w:ascii="Times New Roman" w:eastAsia="仿宋_GB2312" w:hAnsi="Times New Roman" w:cs="Times New Roman"/>
          <w:b/>
          <w:sz w:val="24"/>
          <w:szCs w:val="24"/>
        </w:rPr>
        <w:t>33578.43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，高于宜兴</w:t>
      </w:r>
      <w:r w:rsidR="009F203D">
        <w:rPr>
          <w:rFonts w:ascii="Times New Roman" w:eastAsia="仿宋_GB2312" w:hAnsi="Times New Roman" w:cs="Times New Roman" w:hint="eastAsia"/>
          <w:sz w:val="28"/>
          <w:szCs w:val="28"/>
        </w:rPr>
        <w:t>TN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入河量，原因在于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年本地区域径流量共计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17.88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Pr="00A7295C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未计算在内。</w:t>
      </w:r>
    </w:p>
    <w:p w14:paraId="6558EC0A" w14:textId="77777777" w:rsidR="003E7DA0" w:rsidRDefault="003E7DA0" w:rsidP="003E7DA0">
      <w:pPr>
        <w:spacing w:after="0" w:line="360" w:lineRule="auto"/>
        <w:rPr>
          <w:rFonts w:ascii="Times New Roman" w:eastAsia="仿宋_GB2312" w:hAnsi="Times New Roman" w:cs="Times New Roman"/>
          <w:sz w:val="28"/>
          <w:szCs w:val="28"/>
        </w:rPr>
      </w:pPr>
    </w:p>
    <w:p w14:paraId="1F6422BD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5F955DBD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0039F488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4A66A2DA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5E826DCC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年宜兴出入流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NH</w:t>
      </w:r>
      <w:r w:rsidRPr="00290BE9">
        <w:rPr>
          <w:rFonts w:ascii="Times New Roman" w:eastAsia="仿宋_GB2312" w:hAnsi="Times New Roman" w:cs="Times New Roman" w:hint="eastAsia"/>
          <w:b/>
          <w:sz w:val="28"/>
          <w:szCs w:val="28"/>
          <w:vertAlign w:val="subscript"/>
        </w:rPr>
        <w:t>3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-N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污染负荷分布图</w:t>
      </w:r>
    </w:p>
    <w:p w14:paraId="4CBB02DA" w14:textId="77777777" w:rsidR="00002D9B" w:rsidRDefault="00AB3DA6" w:rsidP="00002D9B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3D8E5A70">
          <v:shape id="_x0000_s1576" type="#_x0000_t202" style="position:absolute;left:0;text-align:left;margin-left:12.6pt;margin-top:292.5pt;width:178.65pt;height:84.45pt;z-index:252136448;mso-width-relative:margin;mso-height-relative:margin" filled="f" stroked="f">
            <v:textbox style="mso-next-textbox:#_x0000_s1576">
              <w:txbxContent>
                <w:p w14:paraId="700F16B6" w14:textId="77777777" w:rsidR="00296380" w:rsidRDefault="00296380" w:rsidP="00296380">
                  <w:pPr>
                    <w:pStyle w:val="a3"/>
                    <w:numPr>
                      <w:ilvl w:val="0"/>
                      <w:numId w:val="19"/>
                    </w:numPr>
                    <w:spacing w:after="0" w:line="300" w:lineRule="exact"/>
                    <w:ind w:firstLineChars="0"/>
                  </w:pPr>
                  <w:r w:rsidRPr="00997F1B">
                    <w:rPr>
                      <w:rFonts w:hint="eastAsia"/>
                    </w:rPr>
                    <w:t>胡家</w:t>
                  </w:r>
                  <w:proofErr w:type="gramStart"/>
                  <w:r w:rsidRPr="00997F1B">
                    <w:rPr>
                      <w:rFonts w:hint="eastAsia"/>
                    </w:rPr>
                    <w:t>圩桥巡</w:t>
                  </w:r>
                  <w:proofErr w:type="gramEnd"/>
                  <w:r w:rsidRPr="00997F1B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0DE73AE2" w14:textId="77777777" w:rsidR="00296380" w:rsidRDefault="00296380" w:rsidP="00296380">
                  <w:pPr>
                    <w:pStyle w:val="a3"/>
                    <w:numPr>
                      <w:ilvl w:val="0"/>
                      <w:numId w:val="19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山前桥巡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7ACA9FD4" w14:textId="77777777" w:rsidR="00296380" w:rsidRDefault="00296380" w:rsidP="00296380">
                  <w:pPr>
                    <w:pStyle w:val="a3"/>
                    <w:numPr>
                      <w:ilvl w:val="0"/>
                      <w:numId w:val="19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赋九桥巡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4A627CE7" w14:textId="77777777" w:rsidR="00296380" w:rsidRDefault="00296380" w:rsidP="00296380">
                  <w:pPr>
                    <w:pStyle w:val="a3"/>
                    <w:numPr>
                      <w:ilvl w:val="0"/>
                      <w:numId w:val="19"/>
                    </w:numPr>
                    <w:spacing w:after="0" w:line="300" w:lineRule="exact"/>
                    <w:ind w:left="357" w:firstLineChars="0" w:hanging="357"/>
                  </w:pPr>
                  <w:r w:rsidRPr="00CA0C39">
                    <w:rPr>
                      <w:rFonts w:hint="eastAsia"/>
                    </w:rPr>
                    <w:t>钟溪大桥</w:t>
                  </w:r>
                  <w:proofErr w:type="gramStart"/>
                  <w:r w:rsidRPr="00CA0C39">
                    <w:rPr>
                      <w:rFonts w:hint="eastAsia"/>
                    </w:rPr>
                    <w:t>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3F5E918B" w14:textId="77777777" w:rsidR="00296380" w:rsidRPr="009B6240" w:rsidRDefault="00296380" w:rsidP="00296380">
                  <w:pPr>
                    <w:pStyle w:val="a3"/>
                    <w:numPr>
                      <w:ilvl w:val="0"/>
                      <w:numId w:val="19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>
                    <w:rPr>
                      <w:rFonts w:hint="eastAsia"/>
                    </w:rPr>
                    <w:t>城东港桥巡测段</w:t>
                  </w:r>
                  <w:proofErr w:type="gramEnd"/>
                  <w:r>
                    <w:rPr>
                      <w:rFonts w:hint="eastAsia"/>
                    </w:rPr>
                    <w:t>（宜兴出流）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19304C49">
          <v:shape id="_x0000_s1525" type="#_x0000_t202" style="position:absolute;left:0;text-align:left;margin-left:126.7pt;margin-top:150pt;width:130.35pt;height:25.15pt;z-index:252092416;mso-width-relative:margin;mso-height-relative:margin" fillcolor="#92d050" strokecolor="#92d050">
            <v:textbox>
              <w:txbxContent>
                <w:p w14:paraId="38AA5614" w14:textId="77777777" w:rsidR="00BD088C" w:rsidRPr="00167B8A" w:rsidRDefault="00BD088C" w:rsidP="00167B8A">
                  <w:r w:rsidRPr="00DB1078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28.27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（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污水厂排放）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6CEB5EF0">
          <v:shape id="_x0000_s1524" type="#_x0000_t202" style="position:absolute;left:0;text-align:left;margin-left:225pt;margin-top:271.45pt;width:71.35pt;height:25.15pt;z-index:252091392;mso-width-relative:margin;mso-height-relative:margin" fillcolor="yellow" strokecolor="yellow">
            <v:textbox>
              <w:txbxContent>
                <w:p w14:paraId="305BB9FA" w14:textId="77777777" w:rsidR="00BD088C" w:rsidRPr="0061057E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9621.4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>8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1CA615E6">
          <v:shape id="_x0000_s1523" type="#_x0000_t202" style="position:absolute;left:0;text-align:left;margin-left:368.1pt;margin-top:8.4pt;width:71.35pt;height:25.15pt;z-index:252090368;mso-width-relative:margin;mso-height-relative:margin" fillcolor="yellow" strokecolor="yellow">
            <v:textbox>
              <w:txbxContent>
                <w:p w14:paraId="29D2827C" w14:textId="77777777" w:rsidR="00BD088C" w:rsidRPr="00EC18F0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EC18F0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3819.96</w:t>
                  </w:r>
                  <w:r w:rsidRPr="00EC18F0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2AA2E402">
          <v:shape id="_x0000_s1522" type="#_x0000_t202" style="position:absolute;left:0;text-align:left;margin-left:257.05pt;margin-top:8.4pt;width:71.35pt;height:25.15pt;z-index:252089344;mso-width-relative:margin;mso-height-relative:margin" fillcolor="yellow" strokecolor="yellow">
            <v:textbox>
              <w:txbxContent>
                <w:p w14:paraId="5A2ACC6F" w14:textId="77777777" w:rsidR="00BD088C" w:rsidRPr="004439A2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4439A2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1212.9</w:t>
                  </w:r>
                  <w:r w:rsidRPr="004439A2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611F732">
          <v:shape id="_x0000_s1521" type="#_x0000_t202" style="position:absolute;left:0;text-align:left;margin-left:8.35pt;margin-top:18.35pt;width:71.35pt;height:25.15pt;z-index:252088320;mso-width-relative:margin;mso-height-relative:margin" fillcolor="yellow" strokecolor="yellow">
            <v:textbox>
              <w:txbxContent>
                <w:p w14:paraId="6FF6B771" w14:textId="77777777" w:rsidR="00BD088C" w:rsidRPr="00E2141B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E2141B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1148.4</w:t>
                  </w:r>
                  <w:r w:rsidRPr="00E2141B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3A45042B">
          <v:shape id="_x0000_s1520" type="#_x0000_t202" style="position:absolute;left:0;text-align:left;margin-left:-75.55pt;margin-top:159.1pt;width:71.35pt;height:25.15pt;z-index:252087296;mso-width-relative:margin;mso-height-relative:margin" fillcolor="yellow" strokecolor="yellow">
            <v:textbox>
              <w:txbxContent>
                <w:p w14:paraId="7A5B72B9" w14:textId="77777777" w:rsidR="00BD088C" w:rsidRPr="00AF258A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AF258A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1990.08</w:t>
                  </w:r>
                  <w:r w:rsidRPr="00AF258A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noProof/>
        </w:rPr>
        <w:pict w14:anchorId="04BDB8A5">
          <v:shape id="_x0000_s1504" type="#_x0000_t202" style="position:absolute;left:0;text-align:left;margin-left:363.1pt;margin-top:27.8pt;width:28.6pt;height:26.95pt;z-index:252064768;mso-width-relative:margin;mso-height-relative:margin" filled="f" stroked="f">
            <v:textbox style="mso-next-textbox:#_x0000_s1504">
              <w:txbxContent>
                <w:p w14:paraId="26AAAC73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noProof/>
        </w:rPr>
        <w:pict w14:anchorId="7D614F4E">
          <v:shape id="_x0000_s1503" type="#_x0000_t202" style="position:absolute;left:0;text-align:left;margin-left:229.55pt;margin-top:1.2pt;width:27.5pt;height:32.35pt;z-index:252063744;mso-width-relative:margin;mso-height-relative:margin" filled="f" stroked="f">
            <v:textbox style="mso-next-textbox:#_x0000_s1503">
              <w:txbxContent>
                <w:p w14:paraId="194D78B1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noProof/>
        </w:rPr>
        <w:pict w14:anchorId="192C5A7A">
          <v:shape id="_x0000_s1519" type="#_x0000_t202" style="position:absolute;left:0;text-align:left;margin-left:68.3pt;margin-top:-7.2pt;width:25pt;height:30.1pt;z-index:252086272;mso-width-relative:margin;mso-height-relative:margin" filled="f" stroked="f">
            <v:textbox style="mso-next-textbox:#_x0000_s1519">
              <w:txbxContent>
                <w:p w14:paraId="62964D9A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noProof/>
        </w:rPr>
        <w:pict w14:anchorId="5597A69A">
          <v:shape id="_x0000_s1505" type="#_x0000_t202" style="position:absolute;left:0;text-align:left;margin-left:-4.2pt;margin-top:159.1pt;width:25.3pt;height:30.95pt;z-index:252065792;mso-width-relative:margin;mso-height-relative:margin" filled="f" stroked="f">
            <v:textbox style="mso-next-textbox:#_x0000_s1505">
              <w:txbxContent>
                <w:p w14:paraId="1F60F1C3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noProof/>
        </w:rPr>
        <w:pict w14:anchorId="35DF4933">
          <v:shape id="_x0000_s1518" type="#_x0000_t202" style="position:absolute;left:0;text-align:left;margin-left:269.7pt;margin-top:241.8pt;width:30.15pt;height:29.65pt;z-index:252085248;mso-width-relative:margin;mso-height-relative:margin" filled="f" stroked="f">
            <v:textbox style="mso-next-textbox:#_x0000_s1518">
              <w:txbxContent>
                <w:p w14:paraId="37D019CE" w14:textId="77777777" w:rsidR="00BD088C" w:rsidRPr="00697763" w:rsidRDefault="00BD088C" w:rsidP="00002D9B">
                  <w:pPr>
                    <w:rPr>
                      <w:sz w:val="28"/>
                      <w:szCs w:val="28"/>
                    </w:rPr>
                  </w:pPr>
                  <w:r w:rsidRPr="00697763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5207E88B">
          <v:shape id="_x0000_s1517" type="#_x0000_t13" style="position:absolute;left:0;text-align:left;margin-left:296.35pt;margin-top:254.8pt;width:15pt;height:12.75pt;rotation:10;z-index:252084224" fillcolor="red" strokecolor="red"/>
        </w:pict>
      </w:r>
      <w:r>
        <w:rPr>
          <w:noProof/>
        </w:rPr>
        <w:pict w14:anchorId="1470ED1F">
          <v:shape id="_x0000_s1516" style="position:absolute;left:0;text-align:left;margin-left:293.55pt;margin-top:150pt;width:93.3pt;height:226.8pt;z-index:252083200" coordsize="1866,4536" path="m181,4536v27,-133,54,-266,27,-404c181,3994,,3948,18,3708,36,3468,122,3145,317,2689,512,2233,972,1344,1186,975,1400,606,1489,638,1602,476,1715,314,1790,157,1866,e" filled="f" strokecolor="black [3213]" strokeweight="1.5pt">
            <v:stroke startarrow="block" endarrow="block"/>
            <v:path arrowok="t"/>
          </v:shape>
        </w:pict>
      </w:r>
      <w:r>
        <w:rPr>
          <w:noProof/>
        </w:rPr>
        <w:pict w14:anchorId="4B4582D2">
          <v:shape id="_x0000_s1502" type="#_x0000_t13" style="position:absolute;left:0;text-align:left;margin-left:359.8pt;margin-top:52.3pt;width:15pt;height:12.75pt;rotation:8208979fd;z-index:252062720" fillcolor="red" strokecolor="red"/>
        </w:pict>
      </w:r>
      <w:r>
        <w:rPr>
          <w:noProof/>
        </w:rPr>
        <w:pict w14:anchorId="44B893D9">
          <v:shape id="_x0000_s1501" type="#_x0000_t13" style="position:absolute;left:0;text-align:left;margin-left:238.7pt;margin-top:29.6pt;width:15pt;height:12.75pt;rotation:5497053fd;z-index:252061696" fillcolor="red" strokecolor="red"/>
        </w:pict>
      </w:r>
      <w:r>
        <w:rPr>
          <w:noProof/>
        </w:rPr>
        <w:pict w14:anchorId="780CB256">
          <v:shape id="_x0000_s1500" type="#_x0000_t13" style="position:absolute;left:0;text-align:left;margin-left:89.1pt;margin-top:14.6pt;width:15pt;height:12.75pt;rotation:3208825fd;z-index:252060672" fillcolor="red" strokecolor="red"/>
        </w:pict>
      </w:r>
      <w:r>
        <w:rPr>
          <w:noProof/>
        </w:rPr>
        <w:pict w14:anchorId="1A228A86">
          <v:shape id="_x0000_s1499" type="#_x0000_t13" style="position:absolute;left:0;text-align:left;margin-left:19.7pt;margin-top:173.05pt;width:15pt;height:12.75pt;rotation:10;z-index:252059648" fillcolor="red" strokecolor="red"/>
        </w:pict>
      </w:r>
      <w:r>
        <w:rPr>
          <w:noProof/>
        </w:rPr>
        <w:pict w14:anchorId="3A290521">
          <v:shape id="_x0000_s1514" style="position:absolute;left:0;text-align:left;margin-left:282.7pt;margin-top:66.2pt;width:118.2pt;height:58.85pt;z-index:252081152" coordsize="2364,1177" path="m,7c151,3,303,,534,99v231,99,652,372,854,503c1590,733,1632,803,1743,887v111,84,209,170,312,218c2158,1153,2261,1165,2364,1177e" filled="f" strokecolor="#e36c0a [2409]" strokeweight="1.5pt">
            <v:stroke startarrow="block" endarrow="block"/>
            <v:path arrowok="t"/>
          </v:shape>
        </w:pict>
      </w:r>
      <w:r>
        <w:rPr>
          <w:noProof/>
        </w:rPr>
        <w:pict w14:anchorId="52B6A3A5">
          <v:shape id="_x0000_s1513" style="position:absolute;left:0;text-align:left;margin-left:195.95pt;margin-top:63.55pt;width:79pt;height:42.45pt;z-index:252080128" coordsize="1580,849" path="m,696v2,72,4,145,81,149c158,849,330,781,462,723,594,665,751,592,877,499v126,-93,253,-260,341,-333c1306,93,1346,88,1406,60,1466,32,1523,16,1580,e" filled="f" strokecolor="#5f497a [2407]" strokeweight="1.5pt">
            <v:stroke startarrow="block" endarrow="block"/>
            <v:path arrowok="t"/>
          </v:shape>
        </w:pict>
      </w:r>
      <w:r>
        <w:rPr>
          <w:noProof/>
        </w:rPr>
        <w:pict w14:anchorId="43B0D6EB">
          <v:shape id="_x0000_s1512" style="position:absolute;left:0;text-align:left;margin-left:68.3pt;margin-top:14.6pt;width:140.2pt;height:91.2pt;z-index:252079104" coordsize="2804,1824" path="m14,1824c7,1633,,1442,81,1254,162,1066,342,865,502,694,662,523,866,337,1045,229,1224,121,1416,77,1579,44,1742,11,1877,,2023,31v146,31,305,115,430,198c2578,312,2744,368,2774,529v30,161,-104,512,-140,670c2598,1357,2578,1417,2558,1478e" filled="f" strokecolor="#76923c [2406]" strokeweight="1.5pt">
            <v:stroke startarrow="block" endarrow="block"/>
            <v:path arrowok="t"/>
          </v:shape>
        </w:pict>
      </w:r>
      <w:r>
        <w:rPr>
          <w:noProof/>
        </w:rPr>
        <w:pict w14:anchorId="7231D760">
          <v:shape id="_x0000_s1511" style="position:absolute;left:0;text-align:left;margin-left:19.7pt;margin-top:110.55pt;width:41.6pt;height:150.05pt;z-index:252078080" coordsize="832,3001" path="m50,3001c25,2904,,2808,50,2639v50,-169,199,-504,300,-655c451,1833,633,1908,656,1734,679,1560,491,1179,491,938,491,697,599,446,656,290,713,134,772,67,832,e" filled="f" strokecolor="#943634 [2405]" strokeweight="1.5pt">
            <v:stroke startarrow="block" endarrow="block"/>
            <v:path arrowok="t"/>
          </v:shape>
        </w:pict>
      </w:r>
      <w:r w:rsidR="00002D9B">
        <w:rPr>
          <w:noProof/>
        </w:rPr>
        <w:drawing>
          <wp:anchor distT="0" distB="0" distL="114300" distR="114300" simplePos="0" relativeHeight="252075008" behindDoc="0" locked="0" layoutInCell="1" allowOverlap="1" wp14:anchorId="7D206E30" wp14:editId="6030326E">
            <wp:simplePos x="0" y="0"/>
            <wp:positionH relativeFrom="column">
              <wp:posOffset>590550</wp:posOffset>
            </wp:positionH>
            <wp:positionV relativeFrom="paragraph">
              <wp:posOffset>2112010</wp:posOffset>
            </wp:positionV>
            <wp:extent cx="657225" cy="314325"/>
            <wp:effectExtent l="0" t="19050" r="0" b="66675"/>
            <wp:wrapNone/>
            <wp:docPr id="3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482930">
                      <a:off x="0" y="0"/>
                      <a:ext cx="657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 w:rsidRPr="000066B5">
        <w:rPr>
          <w:noProof/>
        </w:rPr>
        <w:drawing>
          <wp:anchor distT="0" distB="0" distL="114300" distR="114300" simplePos="0" relativeHeight="252077056" behindDoc="0" locked="0" layoutInCell="1" allowOverlap="1" wp14:anchorId="340B7DB4" wp14:editId="37E230C4">
            <wp:simplePos x="0" y="0"/>
            <wp:positionH relativeFrom="column">
              <wp:posOffset>1666875</wp:posOffset>
            </wp:positionH>
            <wp:positionV relativeFrom="paragraph">
              <wp:posOffset>2548637</wp:posOffset>
            </wp:positionV>
            <wp:extent cx="742950" cy="314325"/>
            <wp:effectExtent l="0" t="0" r="0" b="85725"/>
            <wp:wrapNone/>
            <wp:docPr id="3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8216411">
                      <a:off x="0" y="0"/>
                      <a:ext cx="742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noProof/>
        </w:rPr>
        <w:drawing>
          <wp:anchor distT="0" distB="0" distL="114300" distR="114300" simplePos="0" relativeHeight="252076032" behindDoc="0" locked="0" layoutInCell="1" allowOverlap="1" wp14:anchorId="7B75A8E4" wp14:editId="6BDD1CED">
            <wp:simplePos x="0" y="0"/>
            <wp:positionH relativeFrom="column">
              <wp:posOffset>1302097</wp:posOffset>
            </wp:positionH>
            <wp:positionV relativeFrom="paragraph">
              <wp:posOffset>2506862</wp:posOffset>
            </wp:positionV>
            <wp:extent cx="838200" cy="314325"/>
            <wp:effectExtent l="0" t="57150" r="0" b="85725"/>
            <wp:wrapNone/>
            <wp:docPr id="4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8426257"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073984" behindDoc="0" locked="0" layoutInCell="1" allowOverlap="1" wp14:anchorId="1CAB91BB" wp14:editId="7D02807B">
            <wp:simplePos x="0" y="0"/>
            <wp:positionH relativeFrom="column">
              <wp:posOffset>1343025</wp:posOffset>
            </wp:positionH>
            <wp:positionV relativeFrom="paragraph">
              <wp:posOffset>1578609</wp:posOffset>
            </wp:positionV>
            <wp:extent cx="800100" cy="314325"/>
            <wp:effectExtent l="0" t="38100" r="0" b="0"/>
            <wp:wrapNone/>
            <wp:docPr id="41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3207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6407EECF">
          <v:shape id="_x0000_s1510" type="#_x0000_t202" style="position:absolute;left:0;text-align:left;margin-left:84.95pt;margin-top:173.05pt;width:63.05pt;height:24.95pt;z-index:252072960;mso-position-horizontal-relative:text;mso-position-vertical-relative:text;mso-width-relative:margin;mso-height-relative:margin" filled="f" stroked="f">
            <v:textbox style="mso-next-textbox:#_x0000_s1510">
              <w:txbxContent>
                <w:p w14:paraId="100C5BBC" w14:textId="77777777" w:rsidR="00BD088C" w:rsidRDefault="00BD088C" w:rsidP="00002D9B">
                  <w:r>
                    <w:rPr>
                      <w:rFonts w:hint="eastAsia"/>
                    </w:rPr>
                    <w:t>南溪河</w:t>
                  </w:r>
                </w:p>
              </w:txbxContent>
            </v:textbox>
          </v:shape>
        </w:pict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071936" behindDoc="0" locked="0" layoutInCell="1" allowOverlap="1" wp14:anchorId="1F616C6B" wp14:editId="778909F4">
            <wp:simplePos x="0" y="0"/>
            <wp:positionH relativeFrom="column">
              <wp:posOffset>3362325</wp:posOffset>
            </wp:positionH>
            <wp:positionV relativeFrom="paragraph">
              <wp:posOffset>1607185</wp:posOffset>
            </wp:positionV>
            <wp:extent cx="800100" cy="314325"/>
            <wp:effectExtent l="0" t="76200" r="0" b="123825"/>
            <wp:wrapNone/>
            <wp:docPr id="4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7694290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070912" behindDoc="0" locked="0" layoutInCell="1" allowOverlap="1" wp14:anchorId="5F4FC19C" wp14:editId="11C37423">
            <wp:simplePos x="0" y="0"/>
            <wp:positionH relativeFrom="column">
              <wp:posOffset>3010084</wp:posOffset>
            </wp:positionH>
            <wp:positionV relativeFrom="paragraph">
              <wp:posOffset>2302511</wp:posOffset>
            </wp:positionV>
            <wp:extent cx="819150" cy="314325"/>
            <wp:effectExtent l="0" t="38100" r="0" b="0"/>
            <wp:wrapNone/>
            <wp:docPr id="43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398571">
                      <a:off x="0" y="0"/>
                      <a:ext cx="819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124B1CDD">
          <v:shape id="_x0000_s1509" type="#_x0000_t202" style="position:absolute;left:0;text-align:left;margin-left:155.95pt;margin-top:125.05pt;width:51.05pt;height:24.95pt;z-index:252069888;mso-position-horizontal-relative:text;mso-position-vertical-relative:text;mso-width-relative:margin;mso-height-relative:margin" filled="f" stroked="f">
            <v:textbox style="mso-next-textbox:#_x0000_s1509">
              <w:txbxContent>
                <w:p w14:paraId="2861AF35" w14:textId="77777777" w:rsidR="00BD088C" w:rsidRDefault="00BD088C" w:rsidP="00002D9B">
                  <w:r>
                    <w:rPr>
                      <w:rFonts w:hint="eastAsia"/>
                    </w:rPr>
                    <w:t>马公荡</w:t>
                  </w:r>
                </w:p>
              </w:txbxContent>
            </v:textbox>
          </v:shape>
        </w:pict>
      </w:r>
      <w:r>
        <w:rPr>
          <w:noProof/>
        </w:rPr>
        <w:pict w14:anchorId="669EFBF6">
          <v:shape id="_x0000_s1506" type="#_x0000_t202" style="position:absolute;left:0;text-align:left;margin-left:169.45pt;margin-top:173.8pt;width:37.55pt;height:24.95pt;z-index:252066816;mso-position-horizontal-relative:text;mso-position-vertical-relative:text;mso-width-relative:margin;mso-height-relative:margin" filled="f" stroked="f">
            <v:textbox style="mso-next-textbox:#_x0000_s1506">
              <w:txbxContent>
                <w:p w14:paraId="67D43C5C" w14:textId="77777777" w:rsidR="00BD088C" w:rsidRDefault="00BD088C" w:rsidP="00002D9B">
                  <w:r>
                    <w:rPr>
                      <w:rFonts w:hint="eastAsia"/>
                    </w:rPr>
                    <w:t>西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7C34F69D">
          <v:shape id="_x0000_s1508" type="#_x0000_t202" style="position:absolute;left:0;text-align:left;margin-left:282.7pt;margin-top:217.55pt;width:39.05pt;height:24.95pt;z-index:252068864;mso-position-horizontal-relative:text;mso-position-vertical-relative:text;mso-width-relative:margin;mso-height-relative:margin" filled="f" stroked="f">
            <v:textbox style="mso-next-textbox:#_x0000_s1508">
              <w:txbxContent>
                <w:p w14:paraId="64D64D20" w14:textId="77777777" w:rsidR="00BD088C" w:rsidRDefault="00BD088C" w:rsidP="00002D9B">
                  <w:r>
                    <w:rPr>
                      <w:rFonts w:hint="eastAsia"/>
                    </w:rPr>
                    <w:t>东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16E5D49B">
          <v:shape id="_x0000_s1507" type="#_x0000_t202" style="position:absolute;left:0;text-align:left;margin-left:225.7pt;margin-top:197.25pt;width:40.55pt;height:24.95pt;z-index:252067840;mso-position-horizontal-relative:text;mso-position-vertical-relative:text;mso-width-relative:margin;mso-height-relative:margin" filled="f" stroked="f">
            <v:textbox style="mso-next-textbox:#_x0000_s1507">
              <w:txbxContent>
                <w:p w14:paraId="69FAD508" w14:textId="77777777" w:rsidR="00BD088C" w:rsidRDefault="00BD088C" w:rsidP="00002D9B">
                  <w:r>
                    <w:rPr>
                      <w:rFonts w:hint="eastAsia"/>
                    </w:rPr>
                    <w:t>团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0A1A039F">
          <v:shape id="_x0000_s1498" type="#_x0000_t202" style="position:absolute;left:0;text-align:left;margin-left:364.3pt;margin-top:267.55pt;width:37.55pt;height:24.95pt;z-index:252058624;mso-position-horizontal-relative:text;mso-position-vertical-relative:text;mso-width-relative:margin;mso-height-relative:margin" filled="f" stroked="f">
            <v:textbox style="mso-next-textbox:#_x0000_s1498">
              <w:txbxContent>
                <w:p w14:paraId="5896A385" w14:textId="77777777" w:rsidR="00BD088C" w:rsidRDefault="00BD088C" w:rsidP="00002D9B">
                  <w:r>
                    <w:rPr>
                      <w:rFonts w:hint="eastAsia"/>
                    </w:rPr>
                    <w:t>太湖</w:t>
                  </w:r>
                </w:p>
              </w:txbxContent>
            </v:textbox>
          </v:shape>
        </w:pict>
      </w:r>
      <w:r>
        <w:rPr>
          <w:noProof/>
        </w:rPr>
        <w:pict w14:anchorId="23099EEA">
          <v:shape id="_x0000_s1497" type="#_x0000_t202" style="position:absolute;left:0;text-align:left;margin-left:200pt;margin-top:63.55pt;width:37.55pt;height:24.95pt;z-index:252057600;mso-position-horizontal-relative:text;mso-position-vertical-relative:text;mso-width-relative:margin;mso-height-relative:margin" filled="f" stroked="f">
            <v:textbox style="mso-next-textbox:#_x0000_s1497">
              <w:txbxContent>
                <w:p w14:paraId="3525F4C2" w14:textId="77777777" w:rsidR="00BD088C" w:rsidRDefault="00BD088C" w:rsidP="00002D9B">
                  <w:proofErr w:type="gramStart"/>
                  <w:r>
                    <w:rPr>
                      <w:rFonts w:hint="eastAsia"/>
                    </w:rPr>
                    <w:t>滆</w:t>
                  </w:r>
                  <w:proofErr w:type="gramEnd"/>
                  <w:r>
                    <w:rPr>
                      <w:rFonts w:hint="eastAsia"/>
                    </w:rPr>
                    <w:t>湖</w:t>
                  </w:r>
                </w:p>
              </w:txbxContent>
            </v:textbox>
          </v:shape>
        </w:pict>
      </w:r>
      <w:r w:rsidR="00002D9B">
        <w:object w:dxaOrig="30670" w:dyaOrig="29663" w14:anchorId="43223AAB">
          <v:shape id="_x0000_i1037" type="#_x0000_t75" style="width:440.25pt;height:388.5pt" o:ole="" o:bordertopcolor="this" o:borderleftcolor="this" o:borderbottomcolor="this" o:borderrightcolor="this">
            <v:imagedata r:id="rId14" o:title="" croptop="1104f" cropbottom="6326f" cropleft="-3387f" cropright="4840f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CorelDraw.Graphic.16" ShapeID="_x0000_i1037" DrawAspect="Content" ObjectID="_1640725486" r:id="rId34"/>
        </w:object>
      </w:r>
    </w:p>
    <w:p w14:paraId="3D693392" w14:textId="77777777" w:rsidR="00000B45" w:rsidRDefault="00000B45" w:rsidP="00E47D81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年宜兴西侧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4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个巡测断面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N</w:t>
      </w:r>
      <w:r w:rsidR="00DA0872">
        <w:rPr>
          <w:rFonts w:ascii="Times New Roman" w:eastAsia="仿宋_GB2312" w:hAnsi="Times New Roman" w:cs="Times New Roman" w:hint="eastAsia"/>
          <w:sz w:val="28"/>
          <w:szCs w:val="28"/>
        </w:rPr>
        <w:t>H</w:t>
      </w:r>
      <w:r w:rsidR="00DA0872" w:rsidRPr="00706829">
        <w:rPr>
          <w:rFonts w:ascii="Times New Roman" w:eastAsia="仿宋_GB2312" w:hAnsi="Times New Roman" w:cs="Times New Roman" w:hint="eastAsia"/>
          <w:sz w:val="28"/>
          <w:szCs w:val="28"/>
          <w:vertAlign w:val="subscript"/>
        </w:rPr>
        <w:t>3</w:t>
      </w:r>
      <w:r w:rsidR="00DA0872">
        <w:rPr>
          <w:rFonts w:ascii="Times New Roman" w:eastAsia="仿宋_GB2312" w:hAnsi="Times New Roman" w:cs="Times New Roman" w:hint="eastAsia"/>
          <w:sz w:val="28"/>
          <w:szCs w:val="28"/>
        </w:rPr>
        <w:t>-N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入流污染物共计</w:t>
      </w:r>
      <w:r w:rsidR="00894F1F" w:rsidRPr="00DB1078">
        <w:rPr>
          <w:rFonts w:ascii="Times New Roman" w:eastAsia="仿宋_GB2312" w:hAnsi="Times New Roman" w:cs="Times New Roman"/>
          <w:b/>
          <w:sz w:val="24"/>
          <w:szCs w:val="24"/>
        </w:rPr>
        <w:t>8171.34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，宜兴市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11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座污水处理厂共排放</w:t>
      </w:r>
      <w:r w:rsidR="00C342F6">
        <w:rPr>
          <w:rFonts w:ascii="Times New Roman" w:eastAsia="仿宋_GB2312" w:hAnsi="Times New Roman" w:cs="Times New Roman" w:hint="eastAsia"/>
          <w:sz w:val="28"/>
          <w:szCs w:val="28"/>
        </w:rPr>
        <w:t>NH</w:t>
      </w:r>
      <w:r w:rsidR="00C342F6" w:rsidRPr="00706829">
        <w:rPr>
          <w:rFonts w:ascii="Times New Roman" w:eastAsia="仿宋_GB2312" w:hAnsi="Times New Roman" w:cs="Times New Roman" w:hint="eastAsia"/>
          <w:sz w:val="28"/>
          <w:szCs w:val="28"/>
          <w:vertAlign w:val="subscript"/>
        </w:rPr>
        <w:t>3</w:t>
      </w:r>
      <w:r w:rsidR="00C342F6">
        <w:rPr>
          <w:rFonts w:ascii="Times New Roman" w:eastAsia="仿宋_GB2312" w:hAnsi="Times New Roman" w:cs="Times New Roman" w:hint="eastAsia"/>
          <w:sz w:val="28"/>
          <w:szCs w:val="28"/>
        </w:rPr>
        <w:t>-N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污染物共计</w:t>
      </w:r>
      <w:r w:rsidR="00C342F6" w:rsidRPr="00DB1078">
        <w:rPr>
          <w:rFonts w:ascii="Times New Roman" w:eastAsia="仿宋_GB2312" w:hAnsi="Times New Roman" w:cs="Times New Roman"/>
          <w:b/>
          <w:sz w:val="24"/>
          <w:szCs w:val="24"/>
        </w:rPr>
        <w:t>28.27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>，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占比仅为河道入流的</w:t>
      </w:r>
      <w:r w:rsidR="00DE478A">
        <w:rPr>
          <w:rFonts w:ascii="Times New Roman" w:eastAsia="仿宋_GB2312" w:hAnsi="Times New Roman" w:cs="Times New Roman" w:hint="eastAsia"/>
          <w:sz w:val="28"/>
          <w:szCs w:val="28"/>
        </w:rPr>
        <w:t>0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.</w:t>
      </w:r>
      <w:r w:rsidR="00DE478A">
        <w:rPr>
          <w:rFonts w:ascii="Times New Roman" w:eastAsia="仿宋_GB2312" w:hAnsi="Times New Roman" w:cs="Times New Roman" w:hint="eastAsia"/>
          <w:sz w:val="28"/>
          <w:szCs w:val="28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4%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；宜兴出流（入太湖）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个巡测断面</w:t>
      </w:r>
      <w:r w:rsidR="00D95EF9">
        <w:rPr>
          <w:rFonts w:ascii="Times New Roman" w:eastAsia="仿宋_GB2312" w:hAnsi="Times New Roman" w:cs="Times New Roman" w:hint="eastAsia"/>
          <w:sz w:val="28"/>
          <w:szCs w:val="28"/>
        </w:rPr>
        <w:t>NH</w:t>
      </w:r>
      <w:r w:rsidR="00D95EF9" w:rsidRPr="00706829">
        <w:rPr>
          <w:rFonts w:ascii="Times New Roman" w:eastAsia="仿宋_GB2312" w:hAnsi="Times New Roman" w:cs="Times New Roman" w:hint="eastAsia"/>
          <w:sz w:val="28"/>
          <w:szCs w:val="28"/>
          <w:vertAlign w:val="subscript"/>
        </w:rPr>
        <w:t>3</w:t>
      </w:r>
      <w:r w:rsidR="00D95EF9">
        <w:rPr>
          <w:rFonts w:ascii="Times New Roman" w:eastAsia="仿宋_GB2312" w:hAnsi="Times New Roman" w:cs="Times New Roman" w:hint="eastAsia"/>
          <w:sz w:val="28"/>
          <w:szCs w:val="28"/>
        </w:rPr>
        <w:t>-N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污染</w:t>
      </w:r>
      <w:r>
        <w:rPr>
          <w:rFonts w:ascii="Times New Roman" w:eastAsia="仿宋_GB2312" w:hAnsi="Times New Roman" w:cs="Times New Roman" w:hint="eastAsia"/>
          <w:sz w:val="28"/>
          <w:szCs w:val="28"/>
        </w:rPr>
        <w:lastRenderedPageBreak/>
        <w:t>负荷共计</w:t>
      </w:r>
      <w:r w:rsidR="00D95EF9" w:rsidRPr="00DB1078">
        <w:rPr>
          <w:rFonts w:ascii="Times New Roman" w:eastAsia="仿宋_GB2312" w:hAnsi="Times New Roman" w:cs="Times New Roman"/>
          <w:b/>
          <w:sz w:val="24"/>
          <w:szCs w:val="24"/>
        </w:rPr>
        <w:t>9621.4</w:t>
      </w:r>
      <w:r w:rsidR="00D95EF9">
        <w:rPr>
          <w:rFonts w:ascii="Times New Roman" w:eastAsia="仿宋_GB2312" w:hAnsi="Times New Roman" w:cs="Times New Roman" w:hint="eastAsia"/>
          <w:b/>
          <w:sz w:val="24"/>
          <w:szCs w:val="24"/>
        </w:rPr>
        <w:t>8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，高于宜兴</w:t>
      </w:r>
      <w:r w:rsidR="007668FE">
        <w:rPr>
          <w:rFonts w:ascii="Times New Roman" w:eastAsia="仿宋_GB2312" w:hAnsi="Times New Roman" w:cs="Times New Roman" w:hint="eastAsia"/>
          <w:sz w:val="28"/>
          <w:szCs w:val="28"/>
        </w:rPr>
        <w:t>NH</w:t>
      </w:r>
      <w:r w:rsidR="007668FE" w:rsidRPr="00706829">
        <w:rPr>
          <w:rFonts w:ascii="Times New Roman" w:eastAsia="仿宋_GB2312" w:hAnsi="Times New Roman" w:cs="Times New Roman" w:hint="eastAsia"/>
          <w:sz w:val="28"/>
          <w:szCs w:val="28"/>
          <w:vertAlign w:val="subscript"/>
        </w:rPr>
        <w:t>3</w:t>
      </w:r>
      <w:r w:rsidR="007668FE">
        <w:rPr>
          <w:rFonts w:ascii="Times New Roman" w:eastAsia="仿宋_GB2312" w:hAnsi="Times New Roman" w:cs="Times New Roman" w:hint="eastAsia"/>
          <w:sz w:val="28"/>
          <w:szCs w:val="28"/>
        </w:rPr>
        <w:t>-N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入河量，原因在于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年本地区域径流量共计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17.88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Pr="00A7295C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未计算在内。</w:t>
      </w:r>
    </w:p>
    <w:p w14:paraId="07EC41BB" w14:textId="77777777" w:rsidR="00000B45" w:rsidRDefault="00000B45" w:rsidP="00000B45">
      <w:pPr>
        <w:spacing w:after="0" w:line="360" w:lineRule="auto"/>
        <w:rPr>
          <w:rFonts w:ascii="Times New Roman" w:eastAsia="仿宋_GB2312" w:hAnsi="Times New Roman" w:cs="Times New Roman"/>
          <w:sz w:val="28"/>
          <w:szCs w:val="28"/>
        </w:rPr>
      </w:pPr>
    </w:p>
    <w:p w14:paraId="0DA266AC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2A498FC1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631CAC96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5E15EFA6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0A97A87F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年宜兴出入流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TP</w:t>
      </w:r>
      <w:r>
        <w:rPr>
          <w:rFonts w:ascii="Times New Roman" w:eastAsia="仿宋_GB2312" w:hAnsi="Times New Roman" w:cs="Times New Roman" w:hint="eastAsia"/>
          <w:b/>
          <w:sz w:val="28"/>
          <w:szCs w:val="28"/>
        </w:rPr>
        <w:t>污染负荷分布图</w:t>
      </w:r>
    </w:p>
    <w:p w14:paraId="7727C6E8" w14:textId="77777777" w:rsidR="00002D9B" w:rsidRDefault="00AB3DA6" w:rsidP="00002D9B">
      <w:pPr>
        <w:spacing w:after="0" w:line="360" w:lineRule="auto"/>
        <w:jc w:val="center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13318CCA">
          <v:shape id="_x0000_s1577" type="#_x0000_t202" style="position:absolute;left:0;text-align:left;margin-left:19.7pt;margin-top:281.75pt;width:178.65pt;height:84.45pt;z-index:252137472;mso-width-relative:margin;mso-height-relative:margin" filled="f" stroked="f">
            <v:textbox style="mso-next-textbox:#_x0000_s1577">
              <w:txbxContent>
                <w:p w14:paraId="7A24B4F2" w14:textId="77777777" w:rsidR="00B345B3" w:rsidRDefault="00B345B3" w:rsidP="00B345B3">
                  <w:pPr>
                    <w:pStyle w:val="a3"/>
                    <w:numPr>
                      <w:ilvl w:val="0"/>
                      <w:numId w:val="20"/>
                    </w:numPr>
                    <w:spacing w:after="0" w:line="300" w:lineRule="exact"/>
                    <w:ind w:firstLineChars="0"/>
                  </w:pPr>
                  <w:r w:rsidRPr="00997F1B">
                    <w:rPr>
                      <w:rFonts w:hint="eastAsia"/>
                    </w:rPr>
                    <w:t>胡家</w:t>
                  </w:r>
                  <w:proofErr w:type="gramStart"/>
                  <w:r w:rsidRPr="00997F1B">
                    <w:rPr>
                      <w:rFonts w:hint="eastAsia"/>
                    </w:rPr>
                    <w:t>圩桥巡</w:t>
                  </w:r>
                  <w:proofErr w:type="gramEnd"/>
                  <w:r w:rsidRPr="00997F1B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6D3E9DEC" w14:textId="77777777" w:rsidR="00B345B3" w:rsidRDefault="00B345B3" w:rsidP="00B345B3">
                  <w:pPr>
                    <w:pStyle w:val="a3"/>
                    <w:numPr>
                      <w:ilvl w:val="0"/>
                      <w:numId w:val="20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山前桥巡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163D6A3D" w14:textId="77777777" w:rsidR="00B345B3" w:rsidRDefault="00B345B3" w:rsidP="00B345B3">
                  <w:pPr>
                    <w:pStyle w:val="a3"/>
                    <w:numPr>
                      <w:ilvl w:val="0"/>
                      <w:numId w:val="20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 w:rsidRPr="00CA0C39">
                    <w:rPr>
                      <w:rFonts w:hint="eastAsia"/>
                    </w:rPr>
                    <w:t>赋九桥巡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4D21513E" w14:textId="77777777" w:rsidR="00B345B3" w:rsidRDefault="00B345B3" w:rsidP="00B345B3">
                  <w:pPr>
                    <w:pStyle w:val="a3"/>
                    <w:numPr>
                      <w:ilvl w:val="0"/>
                      <w:numId w:val="20"/>
                    </w:numPr>
                    <w:spacing w:after="0" w:line="300" w:lineRule="exact"/>
                    <w:ind w:left="357" w:firstLineChars="0" w:hanging="357"/>
                  </w:pPr>
                  <w:r w:rsidRPr="00CA0C39">
                    <w:rPr>
                      <w:rFonts w:hint="eastAsia"/>
                    </w:rPr>
                    <w:t>钟溪大桥</w:t>
                  </w:r>
                  <w:proofErr w:type="gramStart"/>
                  <w:r w:rsidRPr="00CA0C39">
                    <w:rPr>
                      <w:rFonts w:hint="eastAsia"/>
                    </w:rPr>
                    <w:t>巡</w:t>
                  </w:r>
                  <w:proofErr w:type="gramEnd"/>
                  <w:r w:rsidRPr="00CA0C39">
                    <w:rPr>
                      <w:rFonts w:hint="eastAsia"/>
                    </w:rPr>
                    <w:t>测段</w:t>
                  </w:r>
                  <w:r>
                    <w:rPr>
                      <w:rFonts w:hint="eastAsia"/>
                    </w:rPr>
                    <w:t>（宜兴入流）</w:t>
                  </w:r>
                </w:p>
                <w:p w14:paraId="1236A260" w14:textId="77777777" w:rsidR="00B345B3" w:rsidRPr="009B6240" w:rsidRDefault="00B345B3" w:rsidP="00B345B3">
                  <w:pPr>
                    <w:pStyle w:val="a3"/>
                    <w:numPr>
                      <w:ilvl w:val="0"/>
                      <w:numId w:val="20"/>
                    </w:numPr>
                    <w:spacing w:after="0" w:line="300" w:lineRule="exact"/>
                    <w:ind w:left="357" w:firstLineChars="0" w:hanging="357"/>
                  </w:pPr>
                  <w:proofErr w:type="gramStart"/>
                  <w:r>
                    <w:rPr>
                      <w:rFonts w:hint="eastAsia"/>
                    </w:rPr>
                    <w:t>城东港桥巡测段</w:t>
                  </w:r>
                  <w:proofErr w:type="gramEnd"/>
                  <w:r>
                    <w:rPr>
                      <w:rFonts w:hint="eastAsia"/>
                    </w:rPr>
                    <w:t>（宜兴出流）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6EF2CC9D">
          <v:shape id="_x0000_s1554" type="#_x0000_t202" style="position:absolute;left:0;text-align:left;margin-left:126.7pt;margin-top:150pt;width:139.55pt;height:25.15pt;z-index:252129280;mso-width-relative:margin;mso-height-relative:margin" fillcolor="#92d050" strokecolor="#92d050">
            <v:textbox>
              <w:txbxContent>
                <w:p w14:paraId="79D13D12" w14:textId="77777777" w:rsidR="00BD088C" w:rsidRPr="00167B8A" w:rsidRDefault="00BD088C" w:rsidP="00D77079">
                  <w:r w:rsidRPr="00DB1078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8.028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（</w:t>
                  </w:r>
                  <w:r>
                    <w:rPr>
                      <w:rFonts w:ascii="Times New Roman" w:hAnsi="Times New Roman" w:cs="Times New Roman" w:hint="eastAsia"/>
                      <w:b/>
                    </w:rPr>
                    <w:t>污水厂排放）</w:t>
                  </w:r>
                </w:p>
                <w:p w14:paraId="6B20D871" w14:textId="77777777" w:rsidR="00BD088C" w:rsidRPr="00D77079" w:rsidRDefault="00BD088C" w:rsidP="00D77079"/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73A09BD1">
          <v:shape id="_x0000_s1553" type="#_x0000_t202" style="position:absolute;left:0;text-align:left;margin-left:225pt;margin-top:271.45pt;width:71.35pt;height:25.15pt;z-index:252128256;mso-width-relative:margin;mso-height-relative:margin" fillcolor="yellow" strokecolor="yellow">
            <v:textbox>
              <w:txbxContent>
                <w:p w14:paraId="698707CF" w14:textId="77777777" w:rsidR="00BD088C" w:rsidRPr="0061057E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DB1078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2100.1</w:t>
                  </w:r>
                  <w:r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>7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738699A2">
          <v:shape id="_x0000_s1552" type="#_x0000_t202" style="position:absolute;left:0;text-align:left;margin-left:368.1pt;margin-top:8.4pt;width:71.35pt;height:25.15pt;z-index:252127232;mso-width-relative:margin;mso-height-relative:margin" fillcolor="yellow" strokecolor="yellow">
            <v:textbox>
              <w:txbxContent>
                <w:p w14:paraId="433EDCAC" w14:textId="77777777" w:rsidR="00BD088C" w:rsidRPr="00D44459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D44459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660.24</w:t>
                  </w:r>
                  <w:r w:rsidRPr="00D44459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0DC0CDAC">
          <v:shape id="_x0000_s1551" type="#_x0000_t202" style="position:absolute;left:0;text-align:left;margin-left:257.05pt;margin-top:8.4pt;width:71.35pt;height:25.15pt;z-index:252126208;mso-width-relative:margin;mso-height-relative:margin" fillcolor="yellow" strokecolor="yellow">
            <v:textbox>
              <w:txbxContent>
                <w:p w14:paraId="0DC1D127" w14:textId="77777777" w:rsidR="00BD088C" w:rsidRPr="007B29F2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7B29F2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354.54</w:t>
                  </w:r>
                  <w:r w:rsidRPr="007B29F2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389EEFAA">
          <v:shape id="_x0000_s1550" type="#_x0000_t202" style="position:absolute;left:0;text-align:left;margin-left:8.35pt;margin-top:18.35pt;width:71.35pt;height:25.15pt;z-index:252125184;mso-width-relative:margin;mso-height-relative:margin" fillcolor="yellow" strokecolor="yellow">
            <v:textbox>
              <w:txbxContent>
                <w:p w14:paraId="07A48519" w14:textId="77777777" w:rsidR="00BD088C" w:rsidRPr="002566FE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2566FE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237.60</w:t>
                  </w:r>
                  <w:r w:rsidRPr="002566FE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45D1EBB">
          <v:shape id="_x0000_s1549" type="#_x0000_t202" style="position:absolute;left:0;text-align:left;margin-left:-75.55pt;margin-top:159.1pt;width:71.35pt;height:25.15pt;z-index:252124160;mso-width-relative:margin;mso-height-relative:margin" fillcolor="yellow" strokecolor="yellow">
            <v:textbox>
              <w:txbxContent>
                <w:p w14:paraId="104E6EAE" w14:textId="77777777" w:rsidR="00BD088C" w:rsidRPr="00042268" w:rsidRDefault="00BD088C" w:rsidP="00002D9B">
                  <w:pPr>
                    <w:rPr>
                      <w:rFonts w:ascii="Times New Roman" w:hAnsi="Times New Roman" w:cs="Times New Roman"/>
                      <w:b/>
                    </w:rPr>
                  </w:pPr>
                  <w:r w:rsidRPr="00042268">
                    <w:rPr>
                      <w:rFonts w:ascii="Times New Roman" w:eastAsia="仿宋_GB2312" w:hAnsi="Times New Roman" w:cs="Times New Roman"/>
                      <w:b/>
                      <w:sz w:val="24"/>
                      <w:szCs w:val="24"/>
                    </w:rPr>
                    <w:t>476.79</w:t>
                  </w:r>
                  <w:r w:rsidRPr="00042268">
                    <w:rPr>
                      <w:rFonts w:ascii="Times New Roman" w:eastAsia="仿宋_GB2312" w:hAnsi="Times New Roman" w:cs="Times New Roman" w:hint="eastAsia"/>
                      <w:b/>
                      <w:sz w:val="24"/>
                      <w:szCs w:val="24"/>
                    </w:rPr>
                    <w:t xml:space="preserve"> t</w:t>
                  </w:r>
                </w:p>
              </w:txbxContent>
            </v:textbox>
          </v:shape>
        </w:pict>
      </w:r>
      <w:r>
        <w:rPr>
          <w:noProof/>
        </w:rPr>
        <w:pict w14:anchorId="4370BAD5">
          <v:shape id="_x0000_s1533" type="#_x0000_t202" style="position:absolute;left:0;text-align:left;margin-left:363.1pt;margin-top:27.8pt;width:28.6pt;height:26.95pt;z-index:252101632;mso-width-relative:margin;mso-height-relative:margin" filled="f" stroked="f">
            <v:textbox style="mso-next-textbox:#_x0000_s1533">
              <w:txbxContent>
                <w:p w14:paraId="003D7FAF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④</w:t>
                  </w:r>
                </w:p>
              </w:txbxContent>
            </v:textbox>
          </v:shape>
        </w:pict>
      </w:r>
      <w:r>
        <w:rPr>
          <w:noProof/>
        </w:rPr>
        <w:pict w14:anchorId="56BC617B">
          <v:shape id="_x0000_s1532" type="#_x0000_t202" style="position:absolute;left:0;text-align:left;margin-left:229.55pt;margin-top:1.2pt;width:27.5pt;height:32.35pt;z-index:252100608;mso-width-relative:margin;mso-height-relative:margin" filled="f" stroked="f">
            <v:textbox style="mso-next-textbox:#_x0000_s1532">
              <w:txbxContent>
                <w:p w14:paraId="15BD67CC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③</w:t>
                  </w:r>
                </w:p>
              </w:txbxContent>
            </v:textbox>
          </v:shape>
        </w:pict>
      </w:r>
      <w:r>
        <w:rPr>
          <w:noProof/>
        </w:rPr>
        <w:pict w14:anchorId="13F49F4D">
          <v:shape id="_x0000_s1548" type="#_x0000_t202" style="position:absolute;left:0;text-align:left;margin-left:68.3pt;margin-top:-7.2pt;width:25pt;height:30.1pt;z-index:252123136;mso-width-relative:margin;mso-height-relative:margin" filled="f" stroked="f">
            <v:textbox style="mso-next-textbox:#_x0000_s1548">
              <w:txbxContent>
                <w:p w14:paraId="28979C9C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 w:rsidRPr="009B6240">
                    <w:rPr>
                      <w:rFonts w:hint="eastAsia"/>
                      <w:sz w:val="28"/>
                      <w:szCs w:val="28"/>
                    </w:rPr>
                    <w:t>②</w:t>
                  </w:r>
                </w:p>
              </w:txbxContent>
            </v:textbox>
          </v:shape>
        </w:pict>
      </w:r>
      <w:r>
        <w:rPr>
          <w:noProof/>
        </w:rPr>
        <w:pict w14:anchorId="2A900ADD">
          <v:shape id="_x0000_s1534" type="#_x0000_t202" style="position:absolute;left:0;text-align:left;margin-left:-4.2pt;margin-top:159.1pt;width:25.3pt;height:30.95pt;z-index:252102656;mso-width-relative:margin;mso-height-relative:margin" filled="f" stroked="f">
            <v:textbox style="mso-next-textbox:#_x0000_s1534">
              <w:txbxContent>
                <w:p w14:paraId="07D35002" w14:textId="77777777" w:rsidR="00BD088C" w:rsidRPr="009B6240" w:rsidRDefault="00BD088C" w:rsidP="00002D9B">
                  <w:pPr>
                    <w:rPr>
                      <w:sz w:val="28"/>
                      <w:szCs w:val="28"/>
                    </w:rPr>
                  </w:pPr>
                  <w:r>
                    <w:rPr>
                      <w:rFonts w:hint="eastAsia"/>
                      <w:sz w:val="28"/>
                      <w:szCs w:val="28"/>
                    </w:rPr>
                    <w:t>①</w:t>
                  </w:r>
                </w:p>
              </w:txbxContent>
            </v:textbox>
          </v:shape>
        </w:pict>
      </w:r>
      <w:r>
        <w:rPr>
          <w:noProof/>
        </w:rPr>
        <w:pict w14:anchorId="72FD9B78">
          <v:shape id="_x0000_s1547" type="#_x0000_t202" style="position:absolute;left:0;text-align:left;margin-left:269.7pt;margin-top:241.8pt;width:30.15pt;height:29.65pt;z-index:252122112;mso-width-relative:margin;mso-height-relative:margin" filled="f" stroked="f">
            <v:textbox style="mso-next-textbox:#_x0000_s1547">
              <w:txbxContent>
                <w:p w14:paraId="35205D0B" w14:textId="77777777" w:rsidR="00BD088C" w:rsidRPr="00697763" w:rsidRDefault="00BD088C" w:rsidP="00002D9B">
                  <w:pPr>
                    <w:rPr>
                      <w:sz w:val="28"/>
                      <w:szCs w:val="28"/>
                    </w:rPr>
                  </w:pPr>
                  <w:r w:rsidRPr="00697763">
                    <w:rPr>
                      <w:rFonts w:hint="eastAsia"/>
                      <w:sz w:val="28"/>
                      <w:szCs w:val="28"/>
                    </w:rPr>
                    <w:t>⑤</w:t>
                  </w:r>
                </w:p>
              </w:txbxContent>
            </v:textbox>
          </v:shape>
        </w:pict>
      </w:r>
      <w:r>
        <w:rPr>
          <w:noProof/>
        </w:rPr>
        <w:pict w14:anchorId="06424CF9">
          <v:shape id="_x0000_s1546" type="#_x0000_t13" style="position:absolute;left:0;text-align:left;margin-left:296.35pt;margin-top:254.8pt;width:15pt;height:12.75pt;rotation:10;z-index:252121088" fillcolor="red" strokecolor="red"/>
        </w:pict>
      </w:r>
      <w:r>
        <w:rPr>
          <w:noProof/>
        </w:rPr>
        <w:pict w14:anchorId="388FA208">
          <v:shape id="_x0000_s1545" style="position:absolute;left:0;text-align:left;margin-left:293.55pt;margin-top:150pt;width:93.3pt;height:226.8pt;z-index:252120064" coordsize="1866,4536" path="m181,4536v27,-133,54,-266,27,-404c181,3994,,3948,18,3708,36,3468,122,3145,317,2689,512,2233,972,1344,1186,975,1400,606,1489,638,1602,476,1715,314,1790,157,1866,e" filled="f" strokecolor="black [3213]" strokeweight="1.5pt">
            <v:stroke startarrow="block" endarrow="block"/>
            <v:path arrowok="t"/>
          </v:shape>
        </w:pict>
      </w:r>
      <w:r>
        <w:rPr>
          <w:noProof/>
        </w:rPr>
        <w:pict w14:anchorId="7947E1DF">
          <v:shape id="_x0000_s1531" type="#_x0000_t13" style="position:absolute;left:0;text-align:left;margin-left:359.8pt;margin-top:52.3pt;width:15pt;height:12.75pt;rotation:8208979fd;z-index:252099584" fillcolor="red" strokecolor="red"/>
        </w:pict>
      </w:r>
      <w:r>
        <w:rPr>
          <w:noProof/>
        </w:rPr>
        <w:pict w14:anchorId="55B12777">
          <v:shape id="_x0000_s1530" type="#_x0000_t13" style="position:absolute;left:0;text-align:left;margin-left:238.7pt;margin-top:29.6pt;width:15pt;height:12.75pt;rotation:5497053fd;z-index:252098560" fillcolor="red" strokecolor="red"/>
        </w:pict>
      </w:r>
      <w:r>
        <w:rPr>
          <w:noProof/>
        </w:rPr>
        <w:pict w14:anchorId="0843D906">
          <v:shape id="_x0000_s1529" type="#_x0000_t13" style="position:absolute;left:0;text-align:left;margin-left:89.1pt;margin-top:14.6pt;width:15pt;height:12.75pt;rotation:3208825fd;z-index:252097536" fillcolor="red" strokecolor="red"/>
        </w:pict>
      </w:r>
      <w:r>
        <w:rPr>
          <w:noProof/>
        </w:rPr>
        <w:pict w14:anchorId="2DE97806">
          <v:shape id="_x0000_s1528" type="#_x0000_t13" style="position:absolute;left:0;text-align:left;margin-left:19.7pt;margin-top:173.05pt;width:15pt;height:12.75pt;rotation:10;z-index:252096512" fillcolor="red" strokecolor="red"/>
        </w:pict>
      </w:r>
      <w:r>
        <w:rPr>
          <w:noProof/>
        </w:rPr>
        <w:pict w14:anchorId="70AE4489">
          <v:shape id="_x0000_s1543" style="position:absolute;left:0;text-align:left;margin-left:282.7pt;margin-top:66.2pt;width:118.2pt;height:58.85pt;z-index:252118016" coordsize="2364,1177" path="m,7c151,3,303,,534,99v231,99,652,372,854,503c1590,733,1632,803,1743,887v111,84,209,170,312,218c2158,1153,2261,1165,2364,1177e" filled="f" strokecolor="#e36c0a [2409]" strokeweight="1.5pt">
            <v:stroke startarrow="block" endarrow="block"/>
            <v:path arrowok="t"/>
          </v:shape>
        </w:pict>
      </w:r>
      <w:r>
        <w:rPr>
          <w:noProof/>
        </w:rPr>
        <w:pict w14:anchorId="68882B1C">
          <v:shape id="_x0000_s1542" style="position:absolute;left:0;text-align:left;margin-left:195.95pt;margin-top:63.55pt;width:79pt;height:42.45pt;z-index:252116992" coordsize="1580,849" path="m,696v2,72,4,145,81,149c158,849,330,781,462,723,594,665,751,592,877,499v126,-93,253,-260,341,-333c1306,93,1346,88,1406,60,1466,32,1523,16,1580,e" filled="f" strokecolor="#5f497a [2407]" strokeweight="1.5pt">
            <v:stroke startarrow="block" endarrow="block"/>
            <v:path arrowok="t"/>
          </v:shape>
        </w:pict>
      </w:r>
      <w:r>
        <w:rPr>
          <w:noProof/>
        </w:rPr>
        <w:pict w14:anchorId="4AEACE60">
          <v:shape id="_x0000_s1541" style="position:absolute;left:0;text-align:left;margin-left:68.3pt;margin-top:14.6pt;width:140.2pt;height:91.2pt;z-index:252115968" coordsize="2804,1824" path="m14,1824c7,1633,,1442,81,1254,162,1066,342,865,502,694,662,523,866,337,1045,229,1224,121,1416,77,1579,44,1742,11,1877,,2023,31v146,31,305,115,430,198c2578,312,2744,368,2774,529v30,161,-104,512,-140,670c2598,1357,2578,1417,2558,1478e" filled="f" strokecolor="#76923c [2406]" strokeweight="1.5pt">
            <v:stroke startarrow="block" endarrow="block"/>
            <v:path arrowok="t"/>
          </v:shape>
        </w:pict>
      </w:r>
      <w:r>
        <w:rPr>
          <w:noProof/>
        </w:rPr>
        <w:pict w14:anchorId="2CFC26B9">
          <v:shape id="_x0000_s1540" style="position:absolute;left:0;text-align:left;margin-left:19.7pt;margin-top:110.55pt;width:41.6pt;height:150.05pt;z-index:252114944" coordsize="832,3001" path="m50,3001c25,2904,,2808,50,2639v50,-169,199,-504,300,-655c451,1833,633,1908,656,1734,679,1560,491,1179,491,938,491,697,599,446,656,290,713,134,772,67,832,e" filled="f" strokecolor="#943634 [2405]" strokeweight="1.5pt">
            <v:stroke startarrow="block" endarrow="block"/>
            <v:path arrowok="t"/>
          </v:shape>
        </w:pict>
      </w:r>
      <w:r w:rsidR="00002D9B">
        <w:rPr>
          <w:noProof/>
        </w:rPr>
        <w:drawing>
          <wp:anchor distT="0" distB="0" distL="114300" distR="114300" simplePos="0" relativeHeight="252111872" behindDoc="0" locked="0" layoutInCell="1" allowOverlap="1" wp14:anchorId="6066459F" wp14:editId="4E89CA5D">
            <wp:simplePos x="0" y="0"/>
            <wp:positionH relativeFrom="column">
              <wp:posOffset>590550</wp:posOffset>
            </wp:positionH>
            <wp:positionV relativeFrom="paragraph">
              <wp:posOffset>2112010</wp:posOffset>
            </wp:positionV>
            <wp:extent cx="657225" cy="314325"/>
            <wp:effectExtent l="0" t="19050" r="0" b="66675"/>
            <wp:wrapNone/>
            <wp:docPr id="4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482930">
                      <a:off x="0" y="0"/>
                      <a:ext cx="6572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 w:rsidRPr="000066B5">
        <w:rPr>
          <w:noProof/>
        </w:rPr>
        <w:drawing>
          <wp:anchor distT="0" distB="0" distL="114300" distR="114300" simplePos="0" relativeHeight="252113920" behindDoc="0" locked="0" layoutInCell="1" allowOverlap="1" wp14:anchorId="17253751" wp14:editId="09C7D6A0">
            <wp:simplePos x="0" y="0"/>
            <wp:positionH relativeFrom="column">
              <wp:posOffset>1666875</wp:posOffset>
            </wp:positionH>
            <wp:positionV relativeFrom="paragraph">
              <wp:posOffset>2548637</wp:posOffset>
            </wp:positionV>
            <wp:extent cx="742950" cy="314325"/>
            <wp:effectExtent l="0" t="0" r="0" b="85725"/>
            <wp:wrapNone/>
            <wp:docPr id="45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 rot="18216411">
                      <a:off x="0" y="0"/>
                      <a:ext cx="7429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noProof/>
        </w:rPr>
        <w:drawing>
          <wp:anchor distT="0" distB="0" distL="114300" distR="114300" simplePos="0" relativeHeight="252112896" behindDoc="0" locked="0" layoutInCell="1" allowOverlap="1" wp14:anchorId="52817471" wp14:editId="4B5CF55B">
            <wp:simplePos x="0" y="0"/>
            <wp:positionH relativeFrom="column">
              <wp:posOffset>1302097</wp:posOffset>
            </wp:positionH>
            <wp:positionV relativeFrom="paragraph">
              <wp:posOffset>2506862</wp:posOffset>
            </wp:positionV>
            <wp:extent cx="838200" cy="314325"/>
            <wp:effectExtent l="0" t="57150" r="0" b="85725"/>
            <wp:wrapNone/>
            <wp:docPr id="4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18426257">
                      <a:off x="0" y="0"/>
                      <a:ext cx="838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110848" behindDoc="0" locked="0" layoutInCell="1" allowOverlap="1" wp14:anchorId="483D89E3" wp14:editId="7BDF9D88">
            <wp:simplePos x="0" y="0"/>
            <wp:positionH relativeFrom="column">
              <wp:posOffset>1343025</wp:posOffset>
            </wp:positionH>
            <wp:positionV relativeFrom="paragraph">
              <wp:posOffset>1578609</wp:posOffset>
            </wp:positionV>
            <wp:extent cx="800100" cy="314325"/>
            <wp:effectExtent l="0" t="38100" r="0" b="0"/>
            <wp:wrapNone/>
            <wp:docPr id="4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 rot="1623207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仿宋_GB2312" w:hAnsi="Times New Roman" w:cs="Times New Roman"/>
          <w:noProof/>
          <w:sz w:val="28"/>
          <w:szCs w:val="28"/>
        </w:rPr>
        <w:pict w14:anchorId="4CAB62F7">
          <v:shape id="_x0000_s1539" type="#_x0000_t202" style="position:absolute;left:0;text-align:left;margin-left:84.95pt;margin-top:173.05pt;width:63.05pt;height:24.95pt;z-index:252109824;mso-position-horizontal-relative:text;mso-position-vertical-relative:text;mso-width-relative:margin;mso-height-relative:margin" filled="f" stroked="f">
            <v:textbox style="mso-next-textbox:#_x0000_s1539">
              <w:txbxContent>
                <w:p w14:paraId="14ECC4F3" w14:textId="77777777" w:rsidR="00BD088C" w:rsidRDefault="00BD088C" w:rsidP="00002D9B">
                  <w:r>
                    <w:rPr>
                      <w:rFonts w:hint="eastAsia"/>
                    </w:rPr>
                    <w:t>南溪河</w:t>
                  </w:r>
                </w:p>
              </w:txbxContent>
            </v:textbox>
          </v:shape>
        </w:pict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108800" behindDoc="0" locked="0" layoutInCell="1" allowOverlap="1" wp14:anchorId="6600819C" wp14:editId="3C791C62">
            <wp:simplePos x="0" y="0"/>
            <wp:positionH relativeFrom="column">
              <wp:posOffset>3362325</wp:posOffset>
            </wp:positionH>
            <wp:positionV relativeFrom="paragraph">
              <wp:posOffset>1607185</wp:posOffset>
            </wp:positionV>
            <wp:extent cx="800100" cy="314325"/>
            <wp:effectExtent l="0" t="76200" r="0" b="123825"/>
            <wp:wrapNone/>
            <wp:docPr id="4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 rot="17694290">
                      <a:off x="0" y="0"/>
                      <a:ext cx="8001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02D9B">
        <w:rPr>
          <w:rFonts w:ascii="Times New Roman" w:eastAsia="仿宋_GB2312" w:hAnsi="Times New Roman" w:cs="Times New Roman"/>
          <w:noProof/>
          <w:sz w:val="28"/>
          <w:szCs w:val="28"/>
        </w:rPr>
        <w:drawing>
          <wp:anchor distT="0" distB="0" distL="114300" distR="114300" simplePos="0" relativeHeight="252107776" behindDoc="0" locked="0" layoutInCell="1" allowOverlap="1" wp14:anchorId="0D42A5DC" wp14:editId="50E19C9F">
            <wp:simplePos x="0" y="0"/>
            <wp:positionH relativeFrom="column">
              <wp:posOffset>3010084</wp:posOffset>
            </wp:positionH>
            <wp:positionV relativeFrom="paragraph">
              <wp:posOffset>2302511</wp:posOffset>
            </wp:positionV>
            <wp:extent cx="819150" cy="314325"/>
            <wp:effectExtent l="0" t="38100" r="0" b="0"/>
            <wp:wrapNone/>
            <wp:docPr id="49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 rot="1398571">
                      <a:off x="0" y="0"/>
                      <a:ext cx="81915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pict w14:anchorId="7A426656">
          <v:shape id="_x0000_s1538" type="#_x0000_t202" style="position:absolute;left:0;text-align:left;margin-left:155.95pt;margin-top:125.05pt;width:51.05pt;height:24.95pt;z-index:252106752;mso-position-horizontal-relative:text;mso-position-vertical-relative:text;mso-width-relative:margin;mso-height-relative:margin" filled="f" stroked="f">
            <v:textbox style="mso-next-textbox:#_x0000_s1538">
              <w:txbxContent>
                <w:p w14:paraId="407581EB" w14:textId="77777777" w:rsidR="00BD088C" w:rsidRDefault="00BD088C" w:rsidP="00002D9B">
                  <w:r>
                    <w:rPr>
                      <w:rFonts w:hint="eastAsia"/>
                    </w:rPr>
                    <w:t>马公荡</w:t>
                  </w:r>
                </w:p>
              </w:txbxContent>
            </v:textbox>
          </v:shape>
        </w:pict>
      </w:r>
      <w:r>
        <w:rPr>
          <w:noProof/>
        </w:rPr>
        <w:pict w14:anchorId="605CE4A1">
          <v:shape id="_x0000_s1535" type="#_x0000_t202" style="position:absolute;left:0;text-align:left;margin-left:169.45pt;margin-top:173.8pt;width:37.55pt;height:24.95pt;z-index:252103680;mso-position-horizontal-relative:text;mso-position-vertical-relative:text;mso-width-relative:margin;mso-height-relative:margin" filled="f" stroked="f">
            <v:textbox style="mso-next-textbox:#_x0000_s1535">
              <w:txbxContent>
                <w:p w14:paraId="39CF9C72" w14:textId="77777777" w:rsidR="00BD088C" w:rsidRDefault="00BD088C" w:rsidP="00002D9B">
                  <w:r>
                    <w:rPr>
                      <w:rFonts w:hint="eastAsia"/>
                    </w:rPr>
                    <w:t>西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66BBEA33">
          <v:shape id="_x0000_s1537" type="#_x0000_t202" style="position:absolute;left:0;text-align:left;margin-left:282.7pt;margin-top:217.55pt;width:39.05pt;height:24.95pt;z-index:252105728;mso-position-horizontal-relative:text;mso-position-vertical-relative:text;mso-width-relative:margin;mso-height-relative:margin" filled="f" stroked="f">
            <v:textbox style="mso-next-textbox:#_x0000_s1537">
              <w:txbxContent>
                <w:p w14:paraId="7275F71D" w14:textId="77777777" w:rsidR="00BD088C" w:rsidRDefault="00BD088C" w:rsidP="00002D9B">
                  <w:r>
                    <w:rPr>
                      <w:rFonts w:hint="eastAsia"/>
                    </w:rPr>
                    <w:t>东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52148E14">
          <v:shape id="_x0000_s1536" type="#_x0000_t202" style="position:absolute;left:0;text-align:left;margin-left:225.7pt;margin-top:197.25pt;width:40.55pt;height:24.95pt;z-index:252104704;mso-position-horizontal-relative:text;mso-position-vertical-relative:text;mso-width-relative:margin;mso-height-relative:margin" filled="f" stroked="f">
            <v:textbox style="mso-next-textbox:#_x0000_s1536">
              <w:txbxContent>
                <w:p w14:paraId="404CA4C1" w14:textId="77777777" w:rsidR="00BD088C" w:rsidRDefault="00BD088C" w:rsidP="00002D9B">
                  <w:r>
                    <w:rPr>
                      <w:rFonts w:hint="eastAsia"/>
                    </w:rPr>
                    <w:t>团</w:t>
                  </w:r>
                  <w:proofErr w:type="gramStart"/>
                  <w:r>
                    <w:rPr>
                      <w:rFonts w:hint="eastAsia"/>
                    </w:rPr>
                    <w:t>氿</w:t>
                  </w:r>
                  <w:proofErr w:type="gramEnd"/>
                </w:p>
              </w:txbxContent>
            </v:textbox>
          </v:shape>
        </w:pict>
      </w:r>
      <w:r>
        <w:rPr>
          <w:noProof/>
        </w:rPr>
        <w:pict w14:anchorId="799B7027">
          <v:shape id="_x0000_s1527" type="#_x0000_t202" style="position:absolute;left:0;text-align:left;margin-left:364.3pt;margin-top:267.55pt;width:37.55pt;height:24.95pt;z-index:252095488;mso-position-horizontal-relative:text;mso-position-vertical-relative:text;mso-width-relative:margin;mso-height-relative:margin" filled="f" stroked="f">
            <v:textbox style="mso-next-textbox:#_x0000_s1527">
              <w:txbxContent>
                <w:p w14:paraId="1B274871" w14:textId="77777777" w:rsidR="00BD088C" w:rsidRDefault="00BD088C" w:rsidP="00002D9B">
                  <w:r>
                    <w:rPr>
                      <w:rFonts w:hint="eastAsia"/>
                    </w:rPr>
                    <w:t>太湖</w:t>
                  </w:r>
                </w:p>
              </w:txbxContent>
            </v:textbox>
          </v:shape>
        </w:pict>
      </w:r>
      <w:r>
        <w:rPr>
          <w:noProof/>
        </w:rPr>
        <w:pict w14:anchorId="5B2A6EAB">
          <v:shape id="_x0000_s1526" type="#_x0000_t202" style="position:absolute;left:0;text-align:left;margin-left:200pt;margin-top:63.55pt;width:37.55pt;height:24.95pt;z-index:252094464;mso-position-horizontal-relative:text;mso-position-vertical-relative:text;mso-width-relative:margin;mso-height-relative:margin" filled="f" stroked="f">
            <v:textbox style="mso-next-textbox:#_x0000_s1526">
              <w:txbxContent>
                <w:p w14:paraId="6896A4AF" w14:textId="77777777" w:rsidR="00BD088C" w:rsidRDefault="00BD088C" w:rsidP="00002D9B">
                  <w:proofErr w:type="gramStart"/>
                  <w:r>
                    <w:rPr>
                      <w:rFonts w:hint="eastAsia"/>
                    </w:rPr>
                    <w:t>滆</w:t>
                  </w:r>
                  <w:proofErr w:type="gramEnd"/>
                  <w:r>
                    <w:rPr>
                      <w:rFonts w:hint="eastAsia"/>
                    </w:rPr>
                    <w:t>湖</w:t>
                  </w:r>
                </w:p>
              </w:txbxContent>
            </v:textbox>
          </v:shape>
        </w:pict>
      </w:r>
      <w:r w:rsidR="00002D9B">
        <w:object w:dxaOrig="30670" w:dyaOrig="29663" w14:anchorId="05E4828C">
          <v:shape id="_x0000_i1038" type="#_x0000_t75" style="width:440.25pt;height:388.5pt" o:ole="" o:bordertopcolor="this" o:borderleftcolor="this" o:borderbottomcolor="this" o:borderrightcolor="this">
            <v:imagedata r:id="rId14" o:title="" croptop="1104f" cropbottom="6326f" cropleft="-3387f" cropright="4840f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CorelDraw.Graphic.16" ShapeID="_x0000_i1038" DrawAspect="Content" ObjectID="_1640725487" r:id="rId35"/>
        </w:object>
      </w:r>
    </w:p>
    <w:p w14:paraId="4C06AA04" w14:textId="77777777" w:rsidR="00A632D8" w:rsidRDefault="00A632D8" w:rsidP="00024B8A">
      <w:pPr>
        <w:spacing w:after="0" w:line="360" w:lineRule="auto"/>
        <w:ind w:firstLineChars="200" w:firstLine="560"/>
        <w:jc w:val="both"/>
        <w:rPr>
          <w:rFonts w:ascii="Times New Roman" w:eastAsia="仿宋_GB2312" w:hAnsi="Times New Roman" w:cs="Times New Roman"/>
          <w:sz w:val="28"/>
          <w:szCs w:val="28"/>
        </w:rPr>
      </w:pPr>
      <w:r>
        <w:rPr>
          <w:rFonts w:ascii="Times New Roman" w:eastAsia="仿宋_GB2312" w:hAnsi="Times New Roman" w:cs="Times New Roman" w:hint="eastAsia"/>
          <w:sz w:val="28"/>
          <w:szCs w:val="28"/>
        </w:rPr>
        <w:lastRenderedPageBreak/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年宜兴西侧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4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个巡测断面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TP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入流污染物共计</w:t>
      </w:r>
      <w:r w:rsidR="0065241E" w:rsidRPr="00DB1078">
        <w:rPr>
          <w:rFonts w:ascii="Times New Roman" w:eastAsia="仿宋_GB2312" w:hAnsi="Times New Roman" w:cs="Times New Roman"/>
          <w:b/>
          <w:sz w:val="24"/>
          <w:szCs w:val="24"/>
        </w:rPr>
        <w:t>1729.17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，宜兴市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11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座污水处理厂共排放</w:t>
      </w:r>
      <w:r w:rsidR="008C5110">
        <w:rPr>
          <w:rFonts w:ascii="Times New Roman" w:eastAsia="仿宋_GB2312" w:hAnsi="Times New Roman" w:cs="Times New Roman" w:hint="eastAsia"/>
          <w:sz w:val="28"/>
          <w:szCs w:val="28"/>
        </w:rPr>
        <w:t>TP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污染物共计</w:t>
      </w:r>
      <w:r w:rsidR="00E81BE9" w:rsidRPr="00DB1078">
        <w:rPr>
          <w:rFonts w:ascii="Times New Roman" w:eastAsia="仿宋_GB2312" w:hAnsi="Times New Roman" w:cs="Times New Roman"/>
          <w:b/>
          <w:sz w:val="24"/>
          <w:szCs w:val="24"/>
        </w:rPr>
        <w:t>8.028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>，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占比仅为河道入流的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0.4</w:t>
      </w:r>
      <w:r w:rsidR="008C5110">
        <w:rPr>
          <w:rFonts w:ascii="Times New Roman" w:eastAsia="仿宋_GB2312" w:hAnsi="Times New Roman" w:cs="Times New Roman" w:hint="eastAsia"/>
          <w:sz w:val="28"/>
          <w:szCs w:val="28"/>
        </w:rPr>
        <w:t>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%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；宜兴出流（入太湖）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个巡测断面</w:t>
      </w:r>
      <w:r w:rsidR="008C5110">
        <w:rPr>
          <w:rFonts w:ascii="Times New Roman" w:eastAsia="仿宋_GB2312" w:hAnsi="Times New Roman" w:cs="Times New Roman" w:hint="eastAsia"/>
          <w:sz w:val="28"/>
          <w:szCs w:val="28"/>
        </w:rPr>
        <w:t>TP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污染负荷共计</w:t>
      </w:r>
      <w:r w:rsidR="00F46F5D" w:rsidRPr="00DB1078">
        <w:rPr>
          <w:rFonts w:ascii="Times New Roman" w:eastAsia="仿宋_GB2312" w:hAnsi="Times New Roman" w:cs="Times New Roman"/>
          <w:b/>
          <w:sz w:val="24"/>
          <w:szCs w:val="24"/>
        </w:rPr>
        <w:t>2100.1</w:t>
      </w:r>
      <w:r w:rsidR="00F46F5D">
        <w:rPr>
          <w:rFonts w:ascii="Times New Roman" w:eastAsia="仿宋_GB2312" w:hAnsi="Times New Roman" w:cs="Times New Roman" w:hint="eastAsia"/>
          <w:b/>
          <w:sz w:val="24"/>
          <w:szCs w:val="24"/>
        </w:rPr>
        <w:t>7</w:t>
      </w:r>
      <w:r>
        <w:rPr>
          <w:rFonts w:ascii="Times New Roman" w:eastAsia="仿宋_GB2312" w:hAnsi="Times New Roman" w:cs="Times New Roman" w:hint="eastAsia"/>
          <w:b/>
          <w:sz w:val="24"/>
          <w:szCs w:val="24"/>
        </w:rPr>
        <w:t xml:space="preserve"> t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，高于宜兴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T</w:t>
      </w:r>
      <w:r w:rsidR="00F46F5D">
        <w:rPr>
          <w:rFonts w:ascii="Times New Roman" w:eastAsia="仿宋_GB2312" w:hAnsi="Times New Roman" w:cs="Times New Roman" w:hint="eastAsia"/>
          <w:sz w:val="28"/>
          <w:szCs w:val="28"/>
        </w:rPr>
        <w:t>P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入河量，原因在于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2016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年本地区域径流量共计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17.88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亿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m</w:t>
      </w:r>
      <w:r w:rsidRPr="00A7295C">
        <w:rPr>
          <w:rFonts w:ascii="Times New Roman" w:eastAsia="仿宋_GB2312" w:hAnsi="Times New Roman" w:cs="Times New Roman" w:hint="eastAsia"/>
          <w:sz w:val="28"/>
          <w:szCs w:val="28"/>
          <w:vertAlign w:val="superscript"/>
        </w:rPr>
        <w:t>3</w:t>
      </w:r>
      <w:r>
        <w:rPr>
          <w:rFonts w:ascii="Times New Roman" w:eastAsia="仿宋_GB2312" w:hAnsi="Times New Roman" w:cs="Times New Roman" w:hint="eastAsia"/>
          <w:sz w:val="28"/>
          <w:szCs w:val="28"/>
        </w:rPr>
        <w:t>未计算在内。</w:t>
      </w:r>
    </w:p>
    <w:p w14:paraId="36B53F7C" w14:textId="77777777" w:rsidR="00A632D8" w:rsidRDefault="00A632D8" w:rsidP="00A632D8">
      <w:pPr>
        <w:spacing w:after="0" w:line="360" w:lineRule="auto"/>
        <w:rPr>
          <w:rFonts w:ascii="Times New Roman" w:eastAsia="仿宋_GB2312" w:hAnsi="Times New Roman" w:cs="Times New Roman"/>
          <w:sz w:val="28"/>
          <w:szCs w:val="28"/>
        </w:rPr>
      </w:pPr>
    </w:p>
    <w:p w14:paraId="62513E54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61D104E4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2AB579A5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p w14:paraId="0F08681D" w14:textId="77777777" w:rsidR="00F84D73" w:rsidRDefault="00F84D73" w:rsidP="00F84D73">
      <w:pPr>
        <w:spacing w:after="0" w:line="360" w:lineRule="auto"/>
        <w:jc w:val="both"/>
        <w:rPr>
          <w:rFonts w:ascii="Times New Roman" w:eastAsia="仿宋_GB2312" w:hAnsi="Times New Roman" w:cs="Times New Roman"/>
          <w:b/>
          <w:sz w:val="28"/>
          <w:szCs w:val="28"/>
        </w:rPr>
      </w:pPr>
    </w:p>
    <w:sectPr w:rsidR="00F84D73" w:rsidSect="00C51E8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DEFFA2" w14:textId="77777777" w:rsidR="00AB3DA6" w:rsidRDefault="00AB3DA6" w:rsidP="00BA5D4A">
      <w:pPr>
        <w:spacing w:after="0"/>
      </w:pPr>
      <w:r>
        <w:separator/>
      </w:r>
    </w:p>
  </w:endnote>
  <w:endnote w:type="continuationSeparator" w:id="0">
    <w:p w14:paraId="3EEB83EC" w14:textId="77777777" w:rsidR="00AB3DA6" w:rsidRDefault="00AB3DA6" w:rsidP="00BA5D4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1907F8" w14:textId="77777777" w:rsidR="00AB3DA6" w:rsidRDefault="00AB3DA6" w:rsidP="00BA5D4A">
      <w:pPr>
        <w:spacing w:after="0"/>
      </w:pPr>
      <w:r>
        <w:separator/>
      </w:r>
    </w:p>
  </w:footnote>
  <w:footnote w:type="continuationSeparator" w:id="0">
    <w:p w14:paraId="38B63776" w14:textId="77777777" w:rsidR="00AB3DA6" w:rsidRDefault="00AB3DA6" w:rsidP="00BA5D4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60905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DB0F77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B535BD"/>
    <w:multiLevelType w:val="hybridMultilevel"/>
    <w:tmpl w:val="2DD6BAF0"/>
    <w:lvl w:ilvl="0" w:tplc="9FDAE4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2B3EFE"/>
    <w:multiLevelType w:val="hybridMultilevel"/>
    <w:tmpl w:val="F8AC936E"/>
    <w:lvl w:ilvl="0" w:tplc="CF28AC2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E2686B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5A1D3E"/>
    <w:multiLevelType w:val="hybridMultilevel"/>
    <w:tmpl w:val="B73A997E"/>
    <w:lvl w:ilvl="0" w:tplc="3BF2FB28">
      <w:start w:val="1"/>
      <w:numFmt w:val="japaneseCounting"/>
      <w:lvlText w:val="（%1）"/>
      <w:lvlJc w:val="left"/>
      <w:pPr>
        <w:ind w:left="124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D9763A0"/>
    <w:multiLevelType w:val="hybridMultilevel"/>
    <w:tmpl w:val="97786F90"/>
    <w:lvl w:ilvl="0" w:tplc="05F01D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641CC6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802721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5CF3088"/>
    <w:multiLevelType w:val="hybridMultilevel"/>
    <w:tmpl w:val="4B0EB0A0"/>
    <w:lvl w:ilvl="0" w:tplc="57163B3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CF2EBC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855FB8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7B35DE9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C86EB3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0807B91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8362995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A307160"/>
    <w:multiLevelType w:val="hybridMultilevel"/>
    <w:tmpl w:val="F766BAE4"/>
    <w:lvl w:ilvl="0" w:tplc="D1903F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AD654E3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6711132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77F2723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E555E27"/>
    <w:multiLevelType w:val="hybridMultilevel"/>
    <w:tmpl w:val="F0207F5A"/>
    <w:lvl w:ilvl="0" w:tplc="4C22109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3"/>
  </w:num>
  <w:num w:numId="3">
    <w:abstractNumId w:val="13"/>
  </w:num>
  <w:num w:numId="4">
    <w:abstractNumId w:val="6"/>
  </w:num>
  <w:num w:numId="5">
    <w:abstractNumId w:val="2"/>
  </w:num>
  <w:num w:numId="6">
    <w:abstractNumId w:val="5"/>
  </w:num>
  <w:num w:numId="7">
    <w:abstractNumId w:val="9"/>
  </w:num>
  <w:num w:numId="8">
    <w:abstractNumId w:val="18"/>
  </w:num>
  <w:num w:numId="9">
    <w:abstractNumId w:val="1"/>
  </w:num>
  <w:num w:numId="10">
    <w:abstractNumId w:val="0"/>
  </w:num>
  <w:num w:numId="11">
    <w:abstractNumId w:val="8"/>
  </w:num>
  <w:num w:numId="12">
    <w:abstractNumId w:val="17"/>
  </w:num>
  <w:num w:numId="13">
    <w:abstractNumId w:val="12"/>
  </w:num>
  <w:num w:numId="14">
    <w:abstractNumId w:val="10"/>
  </w:num>
  <w:num w:numId="15">
    <w:abstractNumId w:val="20"/>
  </w:num>
  <w:num w:numId="16">
    <w:abstractNumId w:val="14"/>
  </w:num>
  <w:num w:numId="17">
    <w:abstractNumId w:val="7"/>
  </w:num>
  <w:num w:numId="18">
    <w:abstractNumId w:val="4"/>
  </w:num>
  <w:num w:numId="19">
    <w:abstractNumId w:val="15"/>
  </w:num>
  <w:num w:numId="20">
    <w:abstractNumId w:val="11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2049">
      <o:colormru v:ext="edit" colors="#00c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1D50"/>
    <w:rsid w:val="00000B45"/>
    <w:rsid w:val="00002D9B"/>
    <w:rsid w:val="00004FF6"/>
    <w:rsid w:val="000066B5"/>
    <w:rsid w:val="00006D99"/>
    <w:rsid w:val="00007445"/>
    <w:rsid w:val="00010125"/>
    <w:rsid w:val="0001433E"/>
    <w:rsid w:val="00024B8A"/>
    <w:rsid w:val="00024F4A"/>
    <w:rsid w:val="00027DA2"/>
    <w:rsid w:val="000329DD"/>
    <w:rsid w:val="0003334B"/>
    <w:rsid w:val="00042268"/>
    <w:rsid w:val="0004546B"/>
    <w:rsid w:val="0005057F"/>
    <w:rsid w:val="0005235D"/>
    <w:rsid w:val="00052ECB"/>
    <w:rsid w:val="00055A68"/>
    <w:rsid w:val="00061827"/>
    <w:rsid w:val="00063A5C"/>
    <w:rsid w:val="00064A80"/>
    <w:rsid w:val="0006602A"/>
    <w:rsid w:val="0008156A"/>
    <w:rsid w:val="0008377D"/>
    <w:rsid w:val="00085EC3"/>
    <w:rsid w:val="00093C58"/>
    <w:rsid w:val="000A120D"/>
    <w:rsid w:val="000B5B66"/>
    <w:rsid w:val="000B62BE"/>
    <w:rsid w:val="000D1E8B"/>
    <w:rsid w:val="000D2D96"/>
    <w:rsid w:val="000D5701"/>
    <w:rsid w:val="000E468A"/>
    <w:rsid w:val="000F265C"/>
    <w:rsid w:val="00112A5A"/>
    <w:rsid w:val="00122109"/>
    <w:rsid w:val="00127088"/>
    <w:rsid w:val="00127EC8"/>
    <w:rsid w:val="0013031B"/>
    <w:rsid w:val="00132757"/>
    <w:rsid w:val="001420C2"/>
    <w:rsid w:val="00142FC4"/>
    <w:rsid w:val="001521F6"/>
    <w:rsid w:val="0015690C"/>
    <w:rsid w:val="00156E4B"/>
    <w:rsid w:val="00167B8A"/>
    <w:rsid w:val="0018216F"/>
    <w:rsid w:val="00185375"/>
    <w:rsid w:val="00191A6A"/>
    <w:rsid w:val="001B0D80"/>
    <w:rsid w:val="001C0238"/>
    <w:rsid w:val="001C4C83"/>
    <w:rsid w:val="001C77EF"/>
    <w:rsid w:val="001D3BE5"/>
    <w:rsid w:val="001E110E"/>
    <w:rsid w:val="002016BB"/>
    <w:rsid w:val="0020405C"/>
    <w:rsid w:val="00211441"/>
    <w:rsid w:val="0021310A"/>
    <w:rsid w:val="00222CA3"/>
    <w:rsid w:val="0023374B"/>
    <w:rsid w:val="0024324A"/>
    <w:rsid w:val="00245831"/>
    <w:rsid w:val="00247095"/>
    <w:rsid w:val="00250273"/>
    <w:rsid w:val="002566FE"/>
    <w:rsid w:val="00260144"/>
    <w:rsid w:val="00263DCF"/>
    <w:rsid w:val="00264605"/>
    <w:rsid w:val="00265559"/>
    <w:rsid w:val="00270CAF"/>
    <w:rsid w:val="002772CC"/>
    <w:rsid w:val="00283304"/>
    <w:rsid w:val="0028497C"/>
    <w:rsid w:val="00290BE9"/>
    <w:rsid w:val="00292F6D"/>
    <w:rsid w:val="00296380"/>
    <w:rsid w:val="002B0413"/>
    <w:rsid w:val="002B4FA7"/>
    <w:rsid w:val="002C7DA8"/>
    <w:rsid w:val="002D6CAF"/>
    <w:rsid w:val="002D7BFA"/>
    <w:rsid w:val="002E14FF"/>
    <w:rsid w:val="002F7938"/>
    <w:rsid w:val="00307FBA"/>
    <w:rsid w:val="003177C1"/>
    <w:rsid w:val="00322C78"/>
    <w:rsid w:val="00323B43"/>
    <w:rsid w:val="00340F05"/>
    <w:rsid w:val="00344474"/>
    <w:rsid w:val="00344A2F"/>
    <w:rsid w:val="00380DE6"/>
    <w:rsid w:val="003816B3"/>
    <w:rsid w:val="0038691A"/>
    <w:rsid w:val="00394781"/>
    <w:rsid w:val="0039526E"/>
    <w:rsid w:val="00396042"/>
    <w:rsid w:val="003B4D6E"/>
    <w:rsid w:val="003D37D8"/>
    <w:rsid w:val="003D5B93"/>
    <w:rsid w:val="003D5F9B"/>
    <w:rsid w:val="003D678E"/>
    <w:rsid w:val="003D7A55"/>
    <w:rsid w:val="003E52A2"/>
    <w:rsid w:val="003E7DA0"/>
    <w:rsid w:val="003F5C11"/>
    <w:rsid w:val="004162CF"/>
    <w:rsid w:val="00423142"/>
    <w:rsid w:val="00426133"/>
    <w:rsid w:val="004276CF"/>
    <w:rsid w:val="00430867"/>
    <w:rsid w:val="004320ED"/>
    <w:rsid w:val="004358AB"/>
    <w:rsid w:val="004439A2"/>
    <w:rsid w:val="00445A83"/>
    <w:rsid w:val="00451382"/>
    <w:rsid w:val="00452CCD"/>
    <w:rsid w:val="00452FB5"/>
    <w:rsid w:val="00453C78"/>
    <w:rsid w:val="00455EED"/>
    <w:rsid w:val="00456D40"/>
    <w:rsid w:val="00466D0D"/>
    <w:rsid w:val="0047460B"/>
    <w:rsid w:val="004779F7"/>
    <w:rsid w:val="00477F86"/>
    <w:rsid w:val="004846EF"/>
    <w:rsid w:val="00490627"/>
    <w:rsid w:val="00491EFE"/>
    <w:rsid w:val="004B4F1D"/>
    <w:rsid w:val="004C361C"/>
    <w:rsid w:val="004F0738"/>
    <w:rsid w:val="004F4B57"/>
    <w:rsid w:val="004F684D"/>
    <w:rsid w:val="00506A03"/>
    <w:rsid w:val="005109D2"/>
    <w:rsid w:val="00515F2B"/>
    <w:rsid w:val="005332CD"/>
    <w:rsid w:val="00535D26"/>
    <w:rsid w:val="005367EF"/>
    <w:rsid w:val="00536FDD"/>
    <w:rsid w:val="00540985"/>
    <w:rsid w:val="005520B0"/>
    <w:rsid w:val="00555129"/>
    <w:rsid w:val="0056407F"/>
    <w:rsid w:val="005674C9"/>
    <w:rsid w:val="0057066D"/>
    <w:rsid w:val="005741DB"/>
    <w:rsid w:val="0057783B"/>
    <w:rsid w:val="00580872"/>
    <w:rsid w:val="00596E86"/>
    <w:rsid w:val="005A215C"/>
    <w:rsid w:val="005A6794"/>
    <w:rsid w:val="005B4986"/>
    <w:rsid w:val="005B7BFE"/>
    <w:rsid w:val="005C3A17"/>
    <w:rsid w:val="005D34CE"/>
    <w:rsid w:val="005E0202"/>
    <w:rsid w:val="005E1EEB"/>
    <w:rsid w:val="005E2500"/>
    <w:rsid w:val="005E4624"/>
    <w:rsid w:val="005E5034"/>
    <w:rsid w:val="005F59C1"/>
    <w:rsid w:val="005F6BDE"/>
    <w:rsid w:val="00603ED6"/>
    <w:rsid w:val="00610507"/>
    <w:rsid w:val="0061057E"/>
    <w:rsid w:val="0061787F"/>
    <w:rsid w:val="00623462"/>
    <w:rsid w:val="006250FF"/>
    <w:rsid w:val="00626C42"/>
    <w:rsid w:val="00627E7F"/>
    <w:rsid w:val="00637723"/>
    <w:rsid w:val="00641163"/>
    <w:rsid w:val="00644226"/>
    <w:rsid w:val="0065241E"/>
    <w:rsid w:val="00652EC7"/>
    <w:rsid w:val="00666A8E"/>
    <w:rsid w:val="0067553B"/>
    <w:rsid w:val="006865A9"/>
    <w:rsid w:val="00692543"/>
    <w:rsid w:val="00697763"/>
    <w:rsid w:val="006A07AC"/>
    <w:rsid w:val="006C205C"/>
    <w:rsid w:val="006C38D6"/>
    <w:rsid w:val="006E3884"/>
    <w:rsid w:val="006F0334"/>
    <w:rsid w:val="00702AAD"/>
    <w:rsid w:val="00703F92"/>
    <w:rsid w:val="007058ED"/>
    <w:rsid w:val="00706829"/>
    <w:rsid w:val="007123E8"/>
    <w:rsid w:val="00716659"/>
    <w:rsid w:val="007322E3"/>
    <w:rsid w:val="00732786"/>
    <w:rsid w:val="00735AC9"/>
    <w:rsid w:val="00741C28"/>
    <w:rsid w:val="007457AE"/>
    <w:rsid w:val="00754088"/>
    <w:rsid w:val="007668FE"/>
    <w:rsid w:val="0076740E"/>
    <w:rsid w:val="00770883"/>
    <w:rsid w:val="0077167C"/>
    <w:rsid w:val="0077669A"/>
    <w:rsid w:val="00782C81"/>
    <w:rsid w:val="0078417B"/>
    <w:rsid w:val="00790E84"/>
    <w:rsid w:val="007954C6"/>
    <w:rsid w:val="00795EBA"/>
    <w:rsid w:val="007A02ED"/>
    <w:rsid w:val="007A3D16"/>
    <w:rsid w:val="007B0809"/>
    <w:rsid w:val="007B29F2"/>
    <w:rsid w:val="007B5610"/>
    <w:rsid w:val="007D0056"/>
    <w:rsid w:val="007D4676"/>
    <w:rsid w:val="007D5E63"/>
    <w:rsid w:val="007E3EC9"/>
    <w:rsid w:val="007F3E79"/>
    <w:rsid w:val="00816F66"/>
    <w:rsid w:val="008316BF"/>
    <w:rsid w:val="008328B3"/>
    <w:rsid w:val="00835046"/>
    <w:rsid w:val="008450F2"/>
    <w:rsid w:val="00847A26"/>
    <w:rsid w:val="008601B1"/>
    <w:rsid w:val="00860E92"/>
    <w:rsid w:val="00863069"/>
    <w:rsid w:val="00864A2C"/>
    <w:rsid w:val="00866996"/>
    <w:rsid w:val="008714CA"/>
    <w:rsid w:val="008777BF"/>
    <w:rsid w:val="008833A4"/>
    <w:rsid w:val="00883A0B"/>
    <w:rsid w:val="00885B5A"/>
    <w:rsid w:val="00894F1F"/>
    <w:rsid w:val="008A0545"/>
    <w:rsid w:val="008A0AF2"/>
    <w:rsid w:val="008B7726"/>
    <w:rsid w:val="008C3764"/>
    <w:rsid w:val="008C5110"/>
    <w:rsid w:val="008E41EA"/>
    <w:rsid w:val="008F2EF9"/>
    <w:rsid w:val="0090574A"/>
    <w:rsid w:val="00905E57"/>
    <w:rsid w:val="0091151C"/>
    <w:rsid w:val="00912B65"/>
    <w:rsid w:val="00913133"/>
    <w:rsid w:val="0091426E"/>
    <w:rsid w:val="00924C0C"/>
    <w:rsid w:val="00932326"/>
    <w:rsid w:val="0094247F"/>
    <w:rsid w:val="009578EE"/>
    <w:rsid w:val="009644D6"/>
    <w:rsid w:val="00964DDD"/>
    <w:rsid w:val="009912A9"/>
    <w:rsid w:val="00991E36"/>
    <w:rsid w:val="00995898"/>
    <w:rsid w:val="00997F1B"/>
    <w:rsid w:val="009A306C"/>
    <w:rsid w:val="009B09EC"/>
    <w:rsid w:val="009B6240"/>
    <w:rsid w:val="009B6B38"/>
    <w:rsid w:val="009C62EA"/>
    <w:rsid w:val="009C6678"/>
    <w:rsid w:val="009D50A3"/>
    <w:rsid w:val="009E0A0A"/>
    <w:rsid w:val="009E6EAC"/>
    <w:rsid w:val="009F203D"/>
    <w:rsid w:val="009F3D9A"/>
    <w:rsid w:val="00A066DB"/>
    <w:rsid w:val="00A13BDB"/>
    <w:rsid w:val="00A16887"/>
    <w:rsid w:val="00A205BA"/>
    <w:rsid w:val="00A208AF"/>
    <w:rsid w:val="00A243CD"/>
    <w:rsid w:val="00A30C90"/>
    <w:rsid w:val="00A3728B"/>
    <w:rsid w:val="00A42201"/>
    <w:rsid w:val="00A62D2A"/>
    <w:rsid w:val="00A632D8"/>
    <w:rsid w:val="00A7295C"/>
    <w:rsid w:val="00A77655"/>
    <w:rsid w:val="00A777E0"/>
    <w:rsid w:val="00A85F49"/>
    <w:rsid w:val="00A87A25"/>
    <w:rsid w:val="00AA0053"/>
    <w:rsid w:val="00AA40D6"/>
    <w:rsid w:val="00AB2914"/>
    <w:rsid w:val="00AB3DA6"/>
    <w:rsid w:val="00AE3F3B"/>
    <w:rsid w:val="00AF040E"/>
    <w:rsid w:val="00AF258A"/>
    <w:rsid w:val="00B01251"/>
    <w:rsid w:val="00B03BB6"/>
    <w:rsid w:val="00B04007"/>
    <w:rsid w:val="00B046A5"/>
    <w:rsid w:val="00B07A7C"/>
    <w:rsid w:val="00B12CD3"/>
    <w:rsid w:val="00B16574"/>
    <w:rsid w:val="00B2402C"/>
    <w:rsid w:val="00B318EF"/>
    <w:rsid w:val="00B3226D"/>
    <w:rsid w:val="00B345B3"/>
    <w:rsid w:val="00B36C00"/>
    <w:rsid w:val="00B45BE6"/>
    <w:rsid w:val="00B71BEB"/>
    <w:rsid w:val="00B839F5"/>
    <w:rsid w:val="00B856E8"/>
    <w:rsid w:val="00BA036E"/>
    <w:rsid w:val="00BA1339"/>
    <w:rsid w:val="00BA32D5"/>
    <w:rsid w:val="00BA5D4A"/>
    <w:rsid w:val="00BB0706"/>
    <w:rsid w:val="00BB69E0"/>
    <w:rsid w:val="00BC1BF9"/>
    <w:rsid w:val="00BC2BD6"/>
    <w:rsid w:val="00BC357D"/>
    <w:rsid w:val="00BC3E5B"/>
    <w:rsid w:val="00BD088C"/>
    <w:rsid w:val="00BD1F81"/>
    <w:rsid w:val="00BD2762"/>
    <w:rsid w:val="00BF0922"/>
    <w:rsid w:val="00BF15A6"/>
    <w:rsid w:val="00C115ED"/>
    <w:rsid w:val="00C1284E"/>
    <w:rsid w:val="00C149D0"/>
    <w:rsid w:val="00C15A00"/>
    <w:rsid w:val="00C16545"/>
    <w:rsid w:val="00C342F6"/>
    <w:rsid w:val="00C36632"/>
    <w:rsid w:val="00C37FC4"/>
    <w:rsid w:val="00C4395F"/>
    <w:rsid w:val="00C51B44"/>
    <w:rsid w:val="00C51E88"/>
    <w:rsid w:val="00C51ED5"/>
    <w:rsid w:val="00C56334"/>
    <w:rsid w:val="00C623F7"/>
    <w:rsid w:val="00C6564F"/>
    <w:rsid w:val="00C65961"/>
    <w:rsid w:val="00C72AC6"/>
    <w:rsid w:val="00C73706"/>
    <w:rsid w:val="00C76248"/>
    <w:rsid w:val="00C83F99"/>
    <w:rsid w:val="00C86FEF"/>
    <w:rsid w:val="00C93DF9"/>
    <w:rsid w:val="00C940E0"/>
    <w:rsid w:val="00C957AC"/>
    <w:rsid w:val="00CA0C39"/>
    <w:rsid w:val="00CA4CFF"/>
    <w:rsid w:val="00CA525D"/>
    <w:rsid w:val="00CB6F19"/>
    <w:rsid w:val="00CC136D"/>
    <w:rsid w:val="00CC3663"/>
    <w:rsid w:val="00CC48FF"/>
    <w:rsid w:val="00CC4A64"/>
    <w:rsid w:val="00CD5C03"/>
    <w:rsid w:val="00CD5C39"/>
    <w:rsid w:val="00CE7781"/>
    <w:rsid w:val="00D05251"/>
    <w:rsid w:val="00D05B4B"/>
    <w:rsid w:val="00D12C5A"/>
    <w:rsid w:val="00D1651D"/>
    <w:rsid w:val="00D27FA6"/>
    <w:rsid w:val="00D30815"/>
    <w:rsid w:val="00D31D50"/>
    <w:rsid w:val="00D44459"/>
    <w:rsid w:val="00D55071"/>
    <w:rsid w:val="00D61A92"/>
    <w:rsid w:val="00D77079"/>
    <w:rsid w:val="00D772F0"/>
    <w:rsid w:val="00D81310"/>
    <w:rsid w:val="00D822A8"/>
    <w:rsid w:val="00D93B1F"/>
    <w:rsid w:val="00D94DE5"/>
    <w:rsid w:val="00D95EF9"/>
    <w:rsid w:val="00DA0872"/>
    <w:rsid w:val="00DA1B46"/>
    <w:rsid w:val="00DA6880"/>
    <w:rsid w:val="00DB1078"/>
    <w:rsid w:val="00DB3C0E"/>
    <w:rsid w:val="00DD2150"/>
    <w:rsid w:val="00DD52B2"/>
    <w:rsid w:val="00DD5B63"/>
    <w:rsid w:val="00DE478A"/>
    <w:rsid w:val="00DF0340"/>
    <w:rsid w:val="00DF2364"/>
    <w:rsid w:val="00DF306A"/>
    <w:rsid w:val="00DF5CF0"/>
    <w:rsid w:val="00E00722"/>
    <w:rsid w:val="00E01647"/>
    <w:rsid w:val="00E111DE"/>
    <w:rsid w:val="00E14264"/>
    <w:rsid w:val="00E2141B"/>
    <w:rsid w:val="00E37905"/>
    <w:rsid w:val="00E37E04"/>
    <w:rsid w:val="00E420E5"/>
    <w:rsid w:val="00E47D81"/>
    <w:rsid w:val="00E645E8"/>
    <w:rsid w:val="00E715E8"/>
    <w:rsid w:val="00E807D5"/>
    <w:rsid w:val="00E81BE9"/>
    <w:rsid w:val="00E8559B"/>
    <w:rsid w:val="00E911D7"/>
    <w:rsid w:val="00EA11A3"/>
    <w:rsid w:val="00EA21BD"/>
    <w:rsid w:val="00EA3D5E"/>
    <w:rsid w:val="00EA5448"/>
    <w:rsid w:val="00EB22B2"/>
    <w:rsid w:val="00EB7459"/>
    <w:rsid w:val="00EC12C3"/>
    <w:rsid w:val="00EC18F0"/>
    <w:rsid w:val="00EC3D8D"/>
    <w:rsid w:val="00EC6543"/>
    <w:rsid w:val="00ED039D"/>
    <w:rsid w:val="00ED1776"/>
    <w:rsid w:val="00ED2CEA"/>
    <w:rsid w:val="00ED32F5"/>
    <w:rsid w:val="00ED50D3"/>
    <w:rsid w:val="00EE0D48"/>
    <w:rsid w:val="00F04277"/>
    <w:rsid w:val="00F04F96"/>
    <w:rsid w:val="00F166F8"/>
    <w:rsid w:val="00F16F1A"/>
    <w:rsid w:val="00F17AC4"/>
    <w:rsid w:val="00F17EA8"/>
    <w:rsid w:val="00F225A3"/>
    <w:rsid w:val="00F22E3D"/>
    <w:rsid w:val="00F24C98"/>
    <w:rsid w:val="00F340DB"/>
    <w:rsid w:val="00F439FF"/>
    <w:rsid w:val="00F44ED6"/>
    <w:rsid w:val="00F46F5D"/>
    <w:rsid w:val="00F5082A"/>
    <w:rsid w:val="00F526CE"/>
    <w:rsid w:val="00F56CBD"/>
    <w:rsid w:val="00F57B2C"/>
    <w:rsid w:val="00F61AA0"/>
    <w:rsid w:val="00F72FBB"/>
    <w:rsid w:val="00F76F29"/>
    <w:rsid w:val="00F81C8A"/>
    <w:rsid w:val="00F84D73"/>
    <w:rsid w:val="00F906E4"/>
    <w:rsid w:val="00F92884"/>
    <w:rsid w:val="00F97A39"/>
    <w:rsid w:val="00FA7DA4"/>
    <w:rsid w:val="00FB3AC8"/>
    <w:rsid w:val="00FB5CE1"/>
    <w:rsid w:val="00FC54B6"/>
    <w:rsid w:val="00FD28C2"/>
    <w:rsid w:val="00FD3E9A"/>
    <w:rsid w:val="00FE2611"/>
    <w:rsid w:val="00FF2D44"/>
    <w:rsid w:val="00FF3D17"/>
    <w:rsid w:val="00FF57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00c"/>
    </o:shapedefaults>
    <o:shapelayout v:ext="edit">
      <o:idmap v:ext="edit" data="1"/>
      <o:rules v:ext="edit">
        <o:r id="V:Rule1" type="connector" idref="#_x0000_s1132"/>
        <o:r id="V:Rule2" type="connector" idref="#_x0000_s1111"/>
        <o:r id="V:Rule3" type="connector" idref="#_x0000_s1117"/>
        <o:r id="V:Rule4" type="connector" idref="#_x0000_s1209"/>
        <o:r id="V:Rule5" type="connector" idref="#_x0000_s1066"/>
        <o:r id="V:Rule6" type="connector" idref="#_x0000_s1153"/>
        <o:r id="V:Rule7" type="connector" idref="#_x0000_s1093"/>
        <o:r id="V:Rule8" type="connector" idref="#_x0000_s1154"/>
        <o:r id="V:Rule9" type="connector" idref="#_x0000_s1114"/>
        <o:r id="V:Rule10" type="connector" idref="#_x0000_s1112"/>
        <o:r id="V:Rule11" type="connector" idref="#_x0000_s1157"/>
        <o:r id="V:Rule12" type="connector" idref="#_x0000_s1189"/>
        <o:r id="V:Rule13" type="connector" idref="#_x0000_s1193"/>
        <o:r id="V:Rule14" type="connector" idref="#_x0000_s1205"/>
        <o:r id="V:Rule15" type="connector" idref="#_x0000_s1094"/>
        <o:r id="V:Rule16" type="connector" idref="#_x0000_s1188"/>
        <o:r id="V:Rule17" type="connector" idref="#_x0000_s1207"/>
        <o:r id="V:Rule18" type="connector" idref="#_x0000_s1095"/>
        <o:r id="V:Rule19" type="connector" idref="#_x0000_s1069"/>
        <o:r id="V:Rule20" type="connector" idref="#_x0000_s1070"/>
        <o:r id="V:Rule21" type="connector" idref="#_x0000_s1071"/>
        <o:r id="V:Rule22" type="connector" idref="#_x0000_s1358"/>
        <o:r id="V:Rule23" type="connector" idref="#_x0000_s1096"/>
        <o:r id="V:Rule24" type="connector" idref="#_x0000_s1115"/>
        <o:r id="V:Rule25" type="connector" idref="#_x0000_s1171"/>
        <o:r id="V:Rule26" type="connector" idref="#_x0000_s1138"/>
        <o:r id="V:Rule27" type="connector" idref="#_x0000_s1116"/>
        <o:r id="V:Rule28" type="connector" idref="#_x0000_s1135"/>
        <o:r id="V:Rule29" type="connector" idref="#_x0000_s1068"/>
        <o:r id="V:Rule30" type="connector" idref="#_x0000_s1137"/>
        <o:r id="V:Rule31" type="connector" idref="#_x0000_s1158"/>
        <o:r id="V:Rule32" type="connector" idref="#_x0000_s1065"/>
        <o:r id="V:Rule33" type="connector" idref="#_x0000_s1187"/>
        <o:r id="V:Rule34" type="connector" idref="#_x0000_s1203"/>
        <o:r id="V:Rule35" type="connector" idref="#_x0000_s1090"/>
        <o:r id="V:Rule36" type="connector" idref="#_x0000_s1136"/>
      </o:rules>
    </o:shapelayout>
  </w:shapeDefaults>
  <w:decimalSymbol w:val="."/>
  <w:listSeparator w:val=","/>
  <w14:docId w14:val="17F3B596"/>
  <w15:docId w15:val="{10B03615-A43D-4FF4-968B-145206C8C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08AF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866996"/>
    <w:pPr>
      <w:spacing w:after="0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866996"/>
    <w:rPr>
      <w:rFonts w:ascii="Tahoma" w:hAnsi="Tahoma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BA5D4A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BA5D4A"/>
    <w:rPr>
      <w:rFonts w:ascii="Tahoma" w:hAnsi="Tahoma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BA5D4A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BA5D4A"/>
    <w:rPr>
      <w:rFonts w:ascii="Tahoma" w:hAnsi="Tahoma"/>
      <w:sz w:val="18"/>
      <w:szCs w:val="18"/>
    </w:rPr>
  </w:style>
  <w:style w:type="table" w:styleId="aa">
    <w:name w:val="Table Grid"/>
    <w:basedOn w:val="a1"/>
    <w:uiPriority w:val="59"/>
    <w:rsid w:val="00D165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6.wmf"/><Relationship Id="rId18" Type="http://schemas.openxmlformats.org/officeDocument/2006/relationships/image" Target="media/image9.emf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oleObject" Target="embeddings/oleObject13.bin"/><Relationship Id="rId7" Type="http://schemas.openxmlformats.org/officeDocument/2006/relationships/endnotes" Target="endnot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2.bin"/><Relationship Id="rId25" Type="http://schemas.openxmlformats.org/officeDocument/2006/relationships/image" Target="media/image13.emf"/><Relationship Id="rId33" Type="http://schemas.openxmlformats.org/officeDocument/2006/relationships/oleObject" Target="embeddings/oleObject12.bin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oleObject" Target="embeddings/oleObject3.bin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11.bin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2.emf"/><Relationship Id="rId28" Type="http://schemas.openxmlformats.org/officeDocument/2006/relationships/oleObject" Target="embeddings/oleObject7.bin"/><Relationship Id="rId36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0.emf"/><Relationship Id="rId31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emf"/><Relationship Id="rId22" Type="http://schemas.openxmlformats.org/officeDocument/2006/relationships/oleObject" Target="embeddings/oleObject4.bin"/><Relationship Id="rId27" Type="http://schemas.openxmlformats.org/officeDocument/2006/relationships/image" Target="media/image14.emf"/><Relationship Id="rId30" Type="http://schemas.openxmlformats.org/officeDocument/2006/relationships/oleObject" Target="embeddings/oleObject9.bin"/><Relationship Id="rId35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5B7502F-6DF9-4EEC-9710-0A621CC99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1034</TotalTime>
  <Pages>22</Pages>
  <Words>855</Words>
  <Characters>4876</Characters>
  <Application>Microsoft Office Word</Application>
  <DocSecurity>0</DocSecurity>
  <Lines>40</Lines>
  <Paragraphs>11</Paragraphs>
  <ScaleCrop>false</ScaleCrop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DELL</cp:lastModifiedBy>
  <cp:revision>662</cp:revision>
  <dcterms:created xsi:type="dcterms:W3CDTF">2017-08-25T01:05:00Z</dcterms:created>
  <dcterms:modified xsi:type="dcterms:W3CDTF">2020-01-16T16:18:00Z</dcterms:modified>
</cp:coreProperties>
</file>