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B1" w:rsidRPr="00683E7D" w:rsidRDefault="0042301F" w:rsidP="0086173D">
      <w:pPr>
        <w:rPr>
          <w:b/>
          <w:bCs/>
          <w:sz w:val="24"/>
          <w:szCs w:val="24"/>
        </w:rPr>
      </w:pPr>
      <w:r>
        <w:rPr>
          <w:b/>
          <w:bCs/>
          <w:sz w:val="24"/>
          <w:szCs w:val="24"/>
        </w:rPr>
        <w:t>Guide to</w:t>
      </w:r>
      <w:r w:rsidR="007876B1" w:rsidRPr="00683E7D">
        <w:rPr>
          <w:b/>
          <w:bCs/>
          <w:sz w:val="24"/>
          <w:szCs w:val="24"/>
        </w:rPr>
        <w:t xml:space="preserve"> </w:t>
      </w:r>
      <w:r w:rsidR="00AF3810">
        <w:rPr>
          <w:b/>
          <w:bCs/>
          <w:sz w:val="24"/>
          <w:szCs w:val="24"/>
        </w:rPr>
        <w:t xml:space="preserve">MARC to BIBFRAME 2.0 </w:t>
      </w:r>
      <w:r w:rsidR="007876B1" w:rsidRPr="00683E7D">
        <w:rPr>
          <w:b/>
          <w:bCs/>
          <w:sz w:val="24"/>
          <w:szCs w:val="24"/>
        </w:rPr>
        <w:t>Specifications</w:t>
      </w:r>
      <w:r w:rsidR="0086173D">
        <w:rPr>
          <w:b/>
          <w:bCs/>
          <w:sz w:val="24"/>
          <w:szCs w:val="24"/>
        </w:rPr>
        <w:t xml:space="preserve"> - R1  </w:t>
      </w:r>
      <w:bookmarkStart w:id="0" w:name="_GoBack"/>
      <w:bookmarkEnd w:id="0"/>
      <w:r w:rsidR="00AF3810">
        <w:rPr>
          <w:b/>
          <w:bCs/>
          <w:sz w:val="24"/>
          <w:szCs w:val="24"/>
        </w:rPr>
        <w:t>(11/</w:t>
      </w:r>
      <w:r w:rsidR="003F624F">
        <w:rPr>
          <w:b/>
          <w:bCs/>
          <w:sz w:val="24"/>
          <w:szCs w:val="24"/>
        </w:rPr>
        <w:t>21</w:t>
      </w:r>
      <w:r w:rsidR="00AF3810">
        <w:rPr>
          <w:b/>
          <w:bCs/>
          <w:sz w:val="24"/>
          <w:szCs w:val="24"/>
        </w:rPr>
        <w:t>/2016)</w:t>
      </w:r>
    </w:p>
    <w:p w:rsidR="007876B1" w:rsidRPr="00683E7D" w:rsidRDefault="007876B1" w:rsidP="007876B1">
      <w:pPr>
        <w:rPr>
          <w:sz w:val="24"/>
          <w:szCs w:val="24"/>
        </w:rPr>
      </w:pPr>
    </w:p>
    <w:p w:rsidR="007D60A3" w:rsidRDefault="00031860" w:rsidP="007D60A3">
      <w:pPr>
        <w:rPr>
          <w:sz w:val="24"/>
          <w:szCs w:val="24"/>
        </w:rPr>
      </w:pPr>
      <w:r w:rsidRPr="00683E7D">
        <w:rPr>
          <w:sz w:val="24"/>
          <w:szCs w:val="24"/>
        </w:rPr>
        <w:t>These specs were prepared by the Network Development and MARC Standards Office of the Library of Congress to enable the preparation of MARC 21 to BIBFRAME 2.0 conversion programs.  These programs will be used by the Library</w:t>
      </w:r>
      <w:r w:rsidR="00257B95" w:rsidRPr="00683E7D">
        <w:rPr>
          <w:sz w:val="24"/>
          <w:szCs w:val="24"/>
        </w:rPr>
        <w:t xml:space="preserve"> of Congress</w:t>
      </w:r>
      <w:r w:rsidR="007D60A3">
        <w:rPr>
          <w:sz w:val="24"/>
          <w:szCs w:val="24"/>
        </w:rPr>
        <w:t xml:space="preserve"> to </w:t>
      </w:r>
      <w:r w:rsidRPr="00683E7D">
        <w:rPr>
          <w:sz w:val="24"/>
          <w:szCs w:val="24"/>
        </w:rPr>
        <w:t xml:space="preserve">convert the Library’s file of MARC records (all forms of material, around 19 </w:t>
      </w:r>
      <w:r w:rsidR="007876B1" w:rsidRPr="00683E7D">
        <w:rPr>
          <w:sz w:val="24"/>
          <w:szCs w:val="24"/>
        </w:rPr>
        <w:t>million</w:t>
      </w:r>
      <w:r w:rsidRPr="00683E7D">
        <w:rPr>
          <w:sz w:val="24"/>
          <w:szCs w:val="24"/>
        </w:rPr>
        <w:t>) to the BIBFRAME model to be used in a new Pilot</w:t>
      </w:r>
      <w:r w:rsidR="007876B1" w:rsidRPr="00683E7D">
        <w:rPr>
          <w:sz w:val="24"/>
          <w:szCs w:val="24"/>
        </w:rPr>
        <w:t xml:space="preserve"> to take place in 2017. </w:t>
      </w:r>
    </w:p>
    <w:p w:rsidR="007D60A3" w:rsidRDefault="007D60A3" w:rsidP="007D60A3">
      <w:pPr>
        <w:rPr>
          <w:sz w:val="24"/>
          <w:szCs w:val="24"/>
        </w:rPr>
      </w:pPr>
    </w:p>
    <w:p w:rsidR="007876B1" w:rsidRPr="00683E7D" w:rsidRDefault="007D60A3" w:rsidP="007D60A3">
      <w:pPr>
        <w:rPr>
          <w:sz w:val="24"/>
          <w:szCs w:val="24"/>
        </w:rPr>
      </w:pPr>
      <w:r>
        <w:rPr>
          <w:sz w:val="24"/>
          <w:szCs w:val="24"/>
        </w:rPr>
        <w:t xml:space="preserve">At this time the specs are being shared with several collaborators with the Library of Congress on BIBFRAME projects but when the conversions are completed they will be openly shared.  Please do not share them further at this time.  </w:t>
      </w:r>
      <w:r w:rsidR="00AF3810">
        <w:rPr>
          <w:sz w:val="24"/>
          <w:szCs w:val="24"/>
        </w:rPr>
        <w:t>As noted below they are being revised as needed as the programs are written.</w:t>
      </w:r>
      <w:r w:rsidR="007876B1" w:rsidRPr="00683E7D">
        <w:rPr>
          <w:sz w:val="24"/>
          <w:szCs w:val="24"/>
        </w:rPr>
        <w:t xml:space="preserve"> </w:t>
      </w:r>
    </w:p>
    <w:p w:rsidR="00257B95" w:rsidRPr="00683E7D" w:rsidRDefault="00257B95" w:rsidP="007876B1">
      <w:pPr>
        <w:rPr>
          <w:sz w:val="24"/>
          <w:szCs w:val="24"/>
        </w:rPr>
      </w:pPr>
    </w:p>
    <w:p w:rsidR="007876B1" w:rsidRPr="00683E7D" w:rsidRDefault="00257B95" w:rsidP="007D60A3">
      <w:pPr>
        <w:rPr>
          <w:sz w:val="24"/>
          <w:szCs w:val="24"/>
        </w:rPr>
      </w:pPr>
      <w:r w:rsidRPr="00683E7D">
        <w:rPr>
          <w:sz w:val="24"/>
          <w:szCs w:val="24"/>
        </w:rPr>
        <w:t xml:space="preserve">The specifications are written from the perspective of MARC so that each element in MARC would be at least considered, even if not converted.  </w:t>
      </w:r>
      <w:r w:rsidR="007D60A3">
        <w:rPr>
          <w:sz w:val="24"/>
          <w:szCs w:val="24"/>
        </w:rPr>
        <w:t xml:space="preserve"> </w:t>
      </w:r>
      <w:r w:rsidR="007876B1" w:rsidRPr="00683E7D">
        <w:rPr>
          <w:sz w:val="24"/>
          <w:szCs w:val="24"/>
        </w:rPr>
        <w:t xml:space="preserve">Specifications are not included for all fields and subfields.  If there </w:t>
      </w:r>
      <w:r w:rsidRPr="00683E7D">
        <w:rPr>
          <w:sz w:val="24"/>
          <w:szCs w:val="24"/>
        </w:rPr>
        <w:t>is</w:t>
      </w:r>
      <w:r w:rsidR="007876B1" w:rsidRPr="00683E7D">
        <w:rPr>
          <w:sz w:val="24"/>
          <w:szCs w:val="24"/>
        </w:rPr>
        <w:t xml:space="preserve"> no use of an element in the Library’s records </w:t>
      </w:r>
      <w:r w:rsidRPr="00683E7D">
        <w:rPr>
          <w:sz w:val="24"/>
          <w:szCs w:val="24"/>
        </w:rPr>
        <w:t>(</w:t>
      </w:r>
      <w:proofErr w:type="gramStart"/>
      <w:r w:rsidR="007876B1" w:rsidRPr="00683E7D">
        <w:rPr>
          <w:sz w:val="24"/>
          <w:szCs w:val="24"/>
        </w:rPr>
        <w:t xml:space="preserve">or  </w:t>
      </w:r>
      <w:r w:rsidRPr="00683E7D">
        <w:rPr>
          <w:sz w:val="24"/>
          <w:szCs w:val="24"/>
        </w:rPr>
        <w:t>very</w:t>
      </w:r>
      <w:proofErr w:type="gramEnd"/>
      <w:r w:rsidRPr="00683E7D">
        <w:rPr>
          <w:sz w:val="24"/>
          <w:szCs w:val="24"/>
        </w:rPr>
        <w:t xml:space="preserve"> </w:t>
      </w:r>
      <w:proofErr w:type="spellStart"/>
      <w:r w:rsidRPr="00683E7D">
        <w:rPr>
          <w:sz w:val="24"/>
          <w:szCs w:val="24"/>
        </w:rPr>
        <w:t>very</w:t>
      </w:r>
      <w:proofErr w:type="spellEnd"/>
      <w:r w:rsidRPr="00683E7D">
        <w:rPr>
          <w:sz w:val="24"/>
          <w:szCs w:val="24"/>
        </w:rPr>
        <w:t xml:space="preserve"> few uses), they are not </w:t>
      </w:r>
      <w:proofErr w:type="spellStart"/>
      <w:r w:rsidRPr="00683E7D">
        <w:rPr>
          <w:sz w:val="24"/>
          <w:szCs w:val="24"/>
        </w:rPr>
        <w:t>spec’ed</w:t>
      </w:r>
      <w:proofErr w:type="spellEnd"/>
      <w:r w:rsidRPr="00683E7D">
        <w:rPr>
          <w:sz w:val="24"/>
          <w:szCs w:val="24"/>
        </w:rPr>
        <w:t xml:space="preserve">.    They usually say either ignore or </w:t>
      </w:r>
      <w:proofErr w:type="spellStart"/>
      <w:r w:rsidRPr="00683E7D">
        <w:rPr>
          <w:sz w:val="24"/>
          <w:szCs w:val="24"/>
        </w:rPr>
        <w:t>nac</w:t>
      </w:r>
      <w:proofErr w:type="spellEnd"/>
      <w:r w:rsidRPr="00683E7D">
        <w:rPr>
          <w:sz w:val="24"/>
          <w:szCs w:val="24"/>
        </w:rPr>
        <w:t xml:space="preserve"> (no attempt to convert)</w:t>
      </w:r>
      <w:r w:rsidR="007D60A3">
        <w:rPr>
          <w:sz w:val="24"/>
          <w:szCs w:val="24"/>
        </w:rPr>
        <w:t xml:space="preserve"> in the conversion column</w:t>
      </w:r>
      <w:r w:rsidRPr="00683E7D">
        <w:rPr>
          <w:sz w:val="24"/>
          <w:szCs w:val="24"/>
        </w:rPr>
        <w:t>.</w:t>
      </w:r>
      <w:r w:rsidR="007876B1" w:rsidRPr="00683E7D">
        <w:rPr>
          <w:sz w:val="24"/>
          <w:szCs w:val="24"/>
        </w:rPr>
        <w:t xml:space="preserve">   </w:t>
      </w:r>
    </w:p>
    <w:p w:rsidR="007876B1" w:rsidRPr="00683E7D" w:rsidRDefault="007876B1" w:rsidP="007876B1">
      <w:pPr>
        <w:rPr>
          <w:sz w:val="24"/>
          <w:szCs w:val="24"/>
        </w:rPr>
      </w:pPr>
    </w:p>
    <w:p w:rsidR="007876B1" w:rsidRPr="00683E7D" w:rsidRDefault="00031860" w:rsidP="007876B1">
      <w:pPr>
        <w:rPr>
          <w:sz w:val="24"/>
          <w:szCs w:val="24"/>
        </w:rPr>
      </w:pPr>
      <w:r w:rsidRPr="00683E7D">
        <w:rPr>
          <w:sz w:val="24"/>
          <w:szCs w:val="24"/>
        </w:rPr>
        <w:t xml:space="preserve">Abbreviations used:  </w:t>
      </w:r>
    </w:p>
    <w:p w:rsidR="00031860" w:rsidRPr="00683E7D" w:rsidRDefault="00031860" w:rsidP="007876B1">
      <w:pPr>
        <w:ind w:firstLine="720"/>
        <w:rPr>
          <w:sz w:val="24"/>
          <w:szCs w:val="24"/>
        </w:rPr>
      </w:pPr>
      <w:r w:rsidRPr="00683E7D">
        <w:rPr>
          <w:sz w:val="24"/>
          <w:szCs w:val="24"/>
        </w:rPr>
        <w:t>W = Work, I = Instance (but Item is Item)</w:t>
      </w:r>
    </w:p>
    <w:p w:rsidR="007876B1" w:rsidRPr="00683E7D" w:rsidRDefault="007876B1" w:rsidP="007876B1">
      <w:pPr>
        <w:ind w:firstLine="720"/>
        <w:rPr>
          <w:sz w:val="24"/>
          <w:szCs w:val="24"/>
        </w:rPr>
      </w:pPr>
      <w:proofErr w:type="spellStart"/>
      <w:proofErr w:type="gramStart"/>
      <w:r w:rsidRPr="00683E7D">
        <w:rPr>
          <w:sz w:val="24"/>
          <w:szCs w:val="24"/>
        </w:rPr>
        <w:t>nac</w:t>
      </w:r>
      <w:proofErr w:type="spellEnd"/>
      <w:proofErr w:type="gramEnd"/>
      <w:r w:rsidRPr="00683E7D">
        <w:rPr>
          <w:sz w:val="24"/>
          <w:szCs w:val="24"/>
        </w:rPr>
        <w:t xml:space="preserve"> = no attempt to convert</w:t>
      </w:r>
    </w:p>
    <w:p w:rsidR="007876B1" w:rsidRPr="00683E7D" w:rsidRDefault="007876B1" w:rsidP="007876B1">
      <w:pPr>
        <w:ind w:firstLine="720"/>
        <w:rPr>
          <w:sz w:val="24"/>
          <w:szCs w:val="24"/>
        </w:rPr>
      </w:pPr>
    </w:p>
    <w:p w:rsidR="00031860" w:rsidRPr="00683E7D" w:rsidRDefault="00031860" w:rsidP="00257B95">
      <w:pPr>
        <w:rPr>
          <w:sz w:val="24"/>
          <w:szCs w:val="24"/>
        </w:rPr>
      </w:pPr>
      <w:r w:rsidRPr="00683E7D">
        <w:rPr>
          <w:sz w:val="24"/>
          <w:szCs w:val="24"/>
        </w:rPr>
        <w:t xml:space="preserve">These </w:t>
      </w:r>
      <w:r w:rsidR="00257B95" w:rsidRPr="00683E7D">
        <w:rPr>
          <w:sz w:val="24"/>
          <w:szCs w:val="24"/>
        </w:rPr>
        <w:t xml:space="preserve">specifications </w:t>
      </w:r>
      <w:r w:rsidRPr="00683E7D">
        <w:rPr>
          <w:sz w:val="24"/>
          <w:szCs w:val="24"/>
        </w:rPr>
        <w:t xml:space="preserve">were developed for </w:t>
      </w:r>
      <w:r w:rsidR="00257B95" w:rsidRPr="00683E7D">
        <w:rPr>
          <w:sz w:val="24"/>
          <w:szCs w:val="24"/>
        </w:rPr>
        <w:t xml:space="preserve">a </w:t>
      </w:r>
      <w:r w:rsidRPr="00683E7D">
        <w:rPr>
          <w:sz w:val="24"/>
          <w:szCs w:val="24"/>
        </w:rPr>
        <w:t xml:space="preserve">contractor </w:t>
      </w:r>
      <w:r w:rsidR="00257B95" w:rsidRPr="00683E7D">
        <w:rPr>
          <w:sz w:val="24"/>
          <w:szCs w:val="24"/>
        </w:rPr>
        <w:t>that is</w:t>
      </w:r>
      <w:r w:rsidRPr="00683E7D">
        <w:rPr>
          <w:sz w:val="24"/>
          <w:szCs w:val="24"/>
        </w:rPr>
        <w:t xml:space="preserve"> creating the conversion programs (</w:t>
      </w:r>
      <w:proofErr w:type="spellStart"/>
      <w:r w:rsidRPr="00683E7D">
        <w:rPr>
          <w:sz w:val="24"/>
          <w:szCs w:val="24"/>
        </w:rPr>
        <w:t>IndexData</w:t>
      </w:r>
      <w:proofErr w:type="spellEnd"/>
      <w:r w:rsidRPr="00683E7D">
        <w:rPr>
          <w:sz w:val="24"/>
          <w:szCs w:val="24"/>
        </w:rPr>
        <w:t>)</w:t>
      </w:r>
      <w:r w:rsidR="00AF3810">
        <w:rPr>
          <w:sz w:val="24"/>
          <w:szCs w:val="24"/>
        </w:rPr>
        <w:t xml:space="preserve"> and did not have the benefit of testing as they were constructed</w:t>
      </w:r>
      <w:r w:rsidRPr="00683E7D">
        <w:rPr>
          <w:sz w:val="24"/>
          <w:szCs w:val="24"/>
        </w:rPr>
        <w:t>.  The programs are in the process of being written so as parts are finished and conversions can be viewed, the specs will be corrected, enhanced, or adjusted as needed.  When a spec is adjusted the file name and the title on the document will indicate the revision (e.g., R1, R2, R3</w:t>
      </w:r>
      <w:proofErr w:type="gramStart"/>
      <w:r w:rsidRPr="00683E7D">
        <w:rPr>
          <w:sz w:val="24"/>
          <w:szCs w:val="24"/>
        </w:rPr>
        <w:t>,…</w:t>
      </w:r>
      <w:proofErr w:type="gramEnd"/>
      <w:r w:rsidRPr="00683E7D">
        <w:rPr>
          <w:sz w:val="24"/>
          <w:szCs w:val="24"/>
        </w:rPr>
        <w:t>)</w:t>
      </w:r>
    </w:p>
    <w:p w:rsidR="00031860" w:rsidRPr="00683E7D" w:rsidRDefault="00031860" w:rsidP="00031860">
      <w:pPr>
        <w:rPr>
          <w:sz w:val="24"/>
          <w:szCs w:val="24"/>
        </w:rPr>
      </w:pPr>
    </w:p>
    <w:p w:rsidR="00943D51" w:rsidRPr="00683E7D" w:rsidRDefault="00031860" w:rsidP="007D60A3">
      <w:pPr>
        <w:rPr>
          <w:sz w:val="24"/>
          <w:szCs w:val="24"/>
        </w:rPr>
      </w:pPr>
      <w:r w:rsidRPr="00683E7D">
        <w:rPr>
          <w:sz w:val="24"/>
          <w:szCs w:val="24"/>
        </w:rPr>
        <w:t xml:space="preserve">In some cases it was necessary to </w:t>
      </w:r>
      <w:r w:rsidR="00943D51" w:rsidRPr="00683E7D">
        <w:rPr>
          <w:sz w:val="24"/>
          <w:szCs w:val="24"/>
        </w:rPr>
        <w:t>make extensions or adjustments</w:t>
      </w:r>
      <w:r w:rsidRPr="00683E7D">
        <w:rPr>
          <w:sz w:val="24"/>
          <w:szCs w:val="24"/>
        </w:rPr>
        <w:t xml:space="preserve"> </w:t>
      </w:r>
      <w:r w:rsidR="00943D51" w:rsidRPr="00683E7D">
        <w:rPr>
          <w:sz w:val="24"/>
          <w:szCs w:val="24"/>
        </w:rPr>
        <w:t xml:space="preserve">to the 2.0 </w:t>
      </w:r>
      <w:r w:rsidRPr="00683E7D">
        <w:rPr>
          <w:sz w:val="24"/>
          <w:szCs w:val="24"/>
        </w:rPr>
        <w:t>vocabulary to accommodate the data</w:t>
      </w:r>
      <w:r w:rsidR="00943D51" w:rsidRPr="00683E7D">
        <w:rPr>
          <w:sz w:val="24"/>
          <w:szCs w:val="24"/>
        </w:rPr>
        <w:t xml:space="preserve"> in MARC</w:t>
      </w:r>
      <w:r w:rsidRPr="00683E7D">
        <w:rPr>
          <w:sz w:val="24"/>
          <w:szCs w:val="24"/>
        </w:rPr>
        <w:t xml:space="preserve">. </w:t>
      </w:r>
      <w:r w:rsidR="00943D51" w:rsidRPr="00683E7D">
        <w:rPr>
          <w:sz w:val="24"/>
          <w:szCs w:val="24"/>
        </w:rPr>
        <w:t xml:space="preserve"> Around 20</w:t>
      </w:r>
      <w:r w:rsidR="007D60A3">
        <w:rPr>
          <w:sz w:val="24"/>
          <w:szCs w:val="24"/>
        </w:rPr>
        <w:t xml:space="preserve"> new or adjusted</w:t>
      </w:r>
      <w:r w:rsidR="00943D51" w:rsidRPr="00683E7D">
        <w:rPr>
          <w:sz w:val="24"/>
          <w:szCs w:val="24"/>
        </w:rPr>
        <w:t xml:space="preserve"> properties are used and noted as being in the </w:t>
      </w:r>
      <w:proofErr w:type="spellStart"/>
      <w:r w:rsidR="00943D51" w:rsidRPr="00683E7D">
        <w:rPr>
          <w:sz w:val="24"/>
          <w:szCs w:val="24"/>
        </w:rPr>
        <w:t>bflc</w:t>
      </w:r>
      <w:proofErr w:type="spellEnd"/>
      <w:r w:rsidR="00943D51" w:rsidRPr="00683E7D">
        <w:rPr>
          <w:sz w:val="24"/>
          <w:szCs w:val="24"/>
        </w:rPr>
        <w:t xml:space="preserve">: </w:t>
      </w:r>
      <w:r w:rsidRPr="00683E7D">
        <w:rPr>
          <w:sz w:val="24"/>
          <w:szCs w:val="24"/>
        </w:rPr>
        <w:t xml:space="preserve">name </w:t>
      </w:r>
      <w:r w:rsidRPr="007D60A3">
        <w:rPr>
          <w:sz w:val="24"/>
          <w:szCs w:val="24"/>
        </w:rPr>
        <w:t>space.</w:t>
      </w:r>
      <w:r w:rsidR="00943D51" w:rsidRPr="007D60A3">
        <w:rPr>
          <w:sz w:val="24"/>
          <w:szCs w:val="24"/>
        </w:rPr>
        <w:t xml:space="preserve">  </w:t>
      </w:r>
      <w:r w:rsidR="007D60A3" w:rsidRPr="007D60A3">
        <w:rPr>
          <w:sz w:val="24"/>
          <w:szCs w:val="24"/>
        </w:rPr>
        <w:t xml:space="preserve">Also </w:t>
      </w:r>
      <w:r w:rsidR="00943D51" w:rsidRPr="007D60A3">
        <w:rPr>
          <w:sz w:val="24"/>
          <w:szCs w:val="24"/>
        </w:rPr>
        <w:t>round</w:t>
      </w:r>
      <w:r w:rsidR="00943D51" w:rsidRPr="00683E7D">
        <w:rPr>
          <w:sz w:val="24"/>
          <w:szCs w:val="24"/>
        </w:rPr>
        <w:t xml:space="preserve"> 20 </w:t>
      </w:r>
      <w:proofErr w:type="spellStart"/>
      <w:r w:rsidR="00943D51" w:rsidRPr="00683E7D">
        <w:rPr>
          <w:sz w:val="24"/>
          <w:szCs w:val="24"/>
        </w:rPr>
        <w:t>noteType</w:t>
      </w:r>
      <w:proofErr w:type="spellEnd"/>
      <w:r w:rsidR="00943D51" w:rsidRPr="00683E7D">
        <w:rPr>
          <w:sz w:val="24"/>
          <w:szCs w:val="24"/>
        </w:rPr>
        <w:t xml:space="preserve"> names have been used.   Several classes have been added to accommodate the data.  </w:t>
      </w:r>
      <w:r w:rsidR="007D60A3">
        <w:rPr>
          <w:sz w:val="24"/>
          <w:szCs w:val="24"/>
        </w:rPr>
        <w:t xml:space="preserve">When the conversion programs are completed we will be posting a list of the local adjustments that we had to make and the </w:t>
      </w:r>
      <w:proofErr w:type="spellStart"/>
      <w:r w:rsidR="007D60A3">
        <w:rPr>
          <w:sz w:val="24"/>
          <w:szCs w:val="24"/>
        </w:rPr>
        <w:t>noteType’s</w:t>
      </w:r>
      <w:proofErr w:type="spellEnd"/>
      <w:r w:rsidR="007D60A3">
        <w:rPr>
          <w:sz w:val="24"/>
          <w:szCs w:val="24"/>
        </w:rPr>
        <w:t xml:space="preserve"> we added.</w:t>
      </w:r>
    </w:p>
    <w:p w:rsidR="00943D51" w:rsidRPr="00683E7D" w:rsidRDefault="00943D51" w:rsidP="00943D51">
      <w:pPr>
        <w:rPr>
          <w:b/>
          <w:bCs/>
          <w:sz w:val="24"/>
          <w:szCs w:val="24"/>
        </w:rPr>
      </w:pPr>
    </w:p>
    <w:p w:rsidR="00031860" w:rsidRPr="00683E7D" w:rsidRDefault="00943D51" w:rsidP="007D60A3">
      <w:pPr>
        <w:rPr>
          <w:sz w:val="24"/>
          <w:szCs w:val="24"/>
        </w:rPr>
      </w:pPr>
      <w:proofErr w:type="gramStart"/>
      <w:r w:rsidRPr="00683E7D">
        <w:rPr>
          <w:b/>
          <w:bCs/>
          <w:sz w:val="24"/>
          <w:szCs w:val="24"/>
        </w:rPr>
        <w:t xml:space="preserve">A </w:t>
      </w:r>
      <w:r w:rsidR="00257B95" w:rsidRPr="00683E7D">
        <w:rPr>
          <w:sz w:val="24"/>
          <w:szCs w:val="24"/>
        </w:rPr>
        <w:t>shorthand</w:t>
      </w:r>
      <w:proofErr w:type="gramEnd"/>
      <w:r w:rsidR="00257B95" w:rsidRPr="00683E7D">
        <w:rPr>
          <w:sz w:val="24"/>
          <w:szCs w:val="24"/>
        </w:rPr>
        <w:t xml:space="preserve"> is used for the </w:t>
      </w:r>
      <w:proofErr w:type="spellStart"/>
      <w:r w:rsidR="00257B95" w:rsidRPr="00683E7D">
        <w:rPr>
          <w:sz w:val="24"/>
          <w:szCs w:val="24"/>
        </w:rPr>
        <w:t>bibframe</w:t>
      </w:r>
      <w:proofErr w:type="spellEnd"/>
      <w:r w:rsidR="00257B95" w:rsidRPr="00683E7D">
        <w:rPr>
          <w:sz w:val="24"/>
          <w:szCs w:val="24"/>
        </w:rPr>
        <w:t xml:space="preserve"> conversion that </w:t>
      </w:r>
      <w:r w:rsidR="007D60A3">
        <w:rPr>
          <w:sz w:val="24"/>
          <w:szCs w:val="24"/>
        </w:rPr>
        <w:t>we</w:t>
      </w:r>
      <w:r w:rsidR="00257B95" w:rsidRPr="00683E7D">
        <w:rPr>
          <w:sz w:val="24"/>
          <w:szCs w:val="24"/>
        </w:rPr>
        <w:t xml:space="preserve"> hope is understandable.  </w:t>
      </w:r>
    </w:p>
    <w:p w:rsidR="00257B95" w:rsidRPr="00683E7D" w:rsidRDefault="00257B95" w:rsidP="00031860">
      <w:pPr>
        <w:rPr>
          <w:sz w:val="24"/>
          <w:szCs w:val="24"/>
        </w:rPr>
      </w:pPr>
    </w:p>
    <w:p w:rsidR="007D60A3" w:rsidRDefault="00943D51" w:rsidP="00683E7D">
      <w:pPr>
        <w:rPr>
          <w:sz w:val="24"/>
          <w:szCs w:val="24"/>
        </w:rPr>
      </w:pPr>
      <w:r w:rsidRPr="00683E7D">
        <w:rPr>
          <w:sz w:val="24"/>
          <w:szCs w:val="24"/>
        </w:rPr>
        <w:t xml:space="preserve">The specs use the vocabularies that are in id.loc.gov in a number of cases, especially for the 007 and 008 data.  It also </w:t>
      </w:r>
      <w:r w:rsidR="00683E7D" w:rsidRPr="00683E7D">
        <w:rPr>
          <w:sz w:val="24"/>
          <w:szCs w:val="24"/>
        </w:rPr>
        <w:t xml:space="preserve">includes some strings for data that will be used when trying to match and merge data to change the data to conform to the BIBFRAME Work and Instance models and to identify labels and RWOs in the MADS name and subject files. </w:t>
      </w:r>
    </w:p>
    <w:p w:rsidR="00576473" w:rsidRDefault="00576473" w:rsidP="00683E7D">
      <w:pPr>
        <w:rPr>
          <w:sz w:val="24"/>
          <w:szCs w:val="24"/>
        </w:rPr>
      </w:pPr>
    </w:p>
    <w:p w:rsidR="00576473" w:rsidRDefault="00576473" w:rsidP="003F624F">
      <w:pPr>
        <w:rPr>
          <w:sz w:val="24"/>
          <w:szCs w:val="24"/>
        </w:rPr>
      </w:pPr>
      <w:r>
        <w:rPr>
          <w:sz w:val="24"/>
          <w:szCs w:val="24"/>
        </w:rPr>
        <w:t xml:space="preserve">There are several local elements that are included in the conversion of names and titles to support the matching that we need to do with information after the initial conversion </w:t>
      </w:r>
      <w:r w:rsidR="003F624F">
        <w:rPr>
          <w:sz w:val="24"/>
          <w:szCs w:val="24"/>
        </w:rPr>
        <w:t xml:space="preserve">in </w:t>
      </w:r>
      <w:r w:rsidR="003F624F">
        <w:rPr>
          <w:sz w:val="24"/>
          <w:szCs w:val="24"/>
        </w:rPr>
        <w:lastRenderedPageBreak/>
        <w:t xml:space="preserve">order to </w:t>
      </w:r>
      <w:r>
        <w:rPr>
          <w:sz w:val="24"/>
          <w:szCs w:val="24"/>
        </w:rPr>
        <w:t xml:space="preserve">merge data appropriately.  For example, the 240 titles need to be matched with the works converted from title records in the MARC authority file and instances need to be brought together and subjects transferred to the BIBFRAME Work descriptions.  Additionally, from past experience conversions do not necessarily work correctly </w:t>
      </w:r>
      <w:r w:rsidR="003F624F">
        <w:rPr>
          <w:sz w:val="24"/>
          <w:szCs w:val="24"/>
        </w:rPr>
        <w:t xml:space="preserve">on </w:t>
      </w:r>
      <w:proofErr w:type="gramStart"/>
      <w:r w:rsidR="003F624F">
        <w:rPr>
          <w:sz w:val="24"/>
          <w:szCs w:val="24"/>
        </w:rPr>
        <w:t xml:space="preserve">the </w:t>
      </w:r>
      <w:r>
        <w:rPr>
          <w:sz w:val="24"/>
          <w:szCs w:val="24"/>
        </w:rPr>
        <w:t xml:space="preserve"> first</w:t>
      </w:r>
      <w:proofErr w:type="gramEnd"/>
      <w:r>
        <w:rPr>
          <w:sz w:val="24"/>
          <w:szCs w:val="24"/>
        </w:rPr>
        <w:t xml:space="preserve"> </w:t>
      </w:r>
      <w:r w:rsidR="003F624F">
        <w:rPr>
          <w:sz w:val="24"/>
          <w:szCs w:val="24"/>
        </w:rPr>
        <w:t>try</w:t>
      </w:r>
      <w:r>
        <w:rPr>
          <w:sz w:val="24"/>
          <w:szCs w:val="24"/>
        </w:rPr>
        <w:t xml:space="preserve"> and need to be fixed or repeated.  Thus for names and title we sa</w:t>
      </w:r>
      <w:r w:rsidR="003F624F">
        <w:rPr>
          <w:sz w:val="24"/>
          <w:szCs w:val="24"/>
        </w:rPr>
        <w:t>v</w:t>
      </w:r>
      <w:r>
        <w:rPr>
          <w:sz w:val="24"/>
          <w:szCs w:val="24"/>
        </w:rPr>
        <w:t>e</w:t>
      </w:r>
      <w:r w:rsidR="003F624F">
        <w:rPr>
          <w:sz w:val="24"/>
          <w:szCs w:val="24"/>
        </w:rPr>
        <w:t xml:space="preserve"> some match and </w:t>
      </w:r>
      <w:r>
        <w:rPr>
          <w:sz w:val="24"/>
          <w:szCs w:val="24"/>
        </w:rPr>
        <w:t xml:space="preserve">MARC strings until we are satisfied with the file conversion.  </w:t>
      </w:r>
      <w:r w:rsidR="003F624F">
        <w:rPr>
          <w:sz w:val="24"/>
          <w:szCs w:val="24"/>
        </w:rPr>
        <w:t>T</w:t>
      </w:r>
      <w:r>
        <w:rPr>
          <w:sz w:val="24"/>
          <w:szCs w:val="24"/>
        </w:rPr>
        <w:t>he</w:t>
      </w:r>
      <w:r w:rsidR="003F624F">
        <w:rPr>
          <w:sz w:val="24"/>
          <w:szCs w:val="24"/>
        </w:rPr>
        <w:t>se</w:t>
      </w:r>
      <w:r>
        <w:rPr>
          <w:sz w:val="24"/>
          <w:szCs w:val="24"/>
        </w:rPr>
        <w:t xml:space="preserve"> </w:t>
      </w:r>
      <w:r w:rsidR="003F624F">
        <w:rPr>
          <w:sz w:val="24"/>
          <w:szCs w:val="24"/>
        </w:rPr>
        <w:t>“</w:t>
      </w:r>
      <w:r>
        <w:rPr>
          <w:sz w:val="24"/>
          <w:szCs w:val="24"/>
        </w:rPr>
        <w:t>helper</w:t>
      </w:r>
      <w:r w:rsidR="003F624F">
        <w:rPr>
          <w:sz w:val="24"/>
          <w:szCs w:val="24"/>
        </w:rPr>
        <w:t>”</w:t>
      </w:r>
      <w:r>
        <w:rPr>
          <w:sz w:val="24"/>
          <w:szCs w:val="24"/>
        </w:rPr>
        <w:t xml:space="preserve"> local fields will be eliminated </w:t>
      </w:r>
      <w:r w:rsidR="003F624F">
        <w:rPr>
          <w:sz w:val="24"/>
          <w:szCs w:val="24"/>
        </w:rPr>
        <w:t xml:space="preserve">from the RDF </w:t>
      </w:r>
      <w:r>
        <w:rPr>
          <w:sz w:val="24"/>
          <w:szCs w:val="24"/>
        </w:rPr>
        <w:t>when the merge and match is complete</w:t>
      </w:r>
      <w:r w:rsidR="003F624F">
        <w:rPr>
          <w:sz w:val="24"/>
          <w:szCs w:val="24"/>
        </w:rPr>
        <w:t xml:space="preserve"> – unless we see a need to keep certain ones for data that will continue to come into our files from MARC</w:t>
      </w:r>
      <w:r>
        <w:rPr>
          <w:sz w:val="24"/>
          <w:szCs w:val="24"/>
        </w:rPr>
        <w:t xml:space="preserve">.   </w:t>
      </w:r>
    </w:p>
    <w:p w:rsidR="007D60A3" w:rsidRDefault="007D60A3" w:rsidP="00683E7D">
      <w:pPr>
        <w:rPr>
          <w:sz w:val="24"/>
          <w:szCs w:val="24"/>
        </w:rPr>
      </w:pPr>
    </w:p>
    <w:p w:rsidR="00031860" w:rsidRPr="00683E7D" w:rsidRDefault="007D60A3" w:rsidP="00683E7D">
      <w:pPr>
        <w:rPr>
          <w:sz w:val="24"/>
          <w:szCs w:val="24"/>
        </w:rPr>
      </w:pPr>
      <w:r>
        <w:rPr>
          <w:sz w:val="24"/>
          <w:szCs w:val="24"/>
        </w:rPr>
        <w:t>For questions please contact Sally McCallum at smcc@loc.gov</w:t>
      </w:r>
      <w:r w:rsidR="00683E7D" w:rsidRPr="00683E7D">
        <w:rPr>
          <w:sz w:val="24"/>
          <w:szCs w:val="24"/>
        </w:rPr>
        <w:t xml:space="preserve">  </w:t>
      </w:r>
    </w:p>
    <w:p w:rsidR="00031860" w:rsidRPr="00683E7D" w:rsidRDefault="00031860" w:rsidP="00031860">
      <w:pPr>
        <w:rPr>
          <w:sz w:val="24"/>
          <w:szCs w:val="24"/>
        </w:rPr>
      </w:pPr>
    </w:p>
    <w:sectPr w:rsidR="00031860" w:rsidRPr="0068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60"/>
    <w:rsid w:val="00031860"/>
    <w:rsid w:val="00257B95"/>
    <w:rsid w:val="0039679E"/>
    <w:rsid w:val="003F624F"/>
    <w:rsid w:val="0042301F"/>
    <w:rsid w:val="00576473"/>
    <w:rsid w:val="00641292"/>
    <w:rsid w:val="00683E7D"/>
    <w:rsid w:val="007876B1"/>
    <w:rsid w:val="007D60A3"/>
    <w:rsid w:val="0086173D"/>
    <w:rsid w:val="00943D51"/>
    <w:rsid w:val="00AB2E2E"/>
    <w:rsid w:val="00AF38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E2E"/>
  </w:style>
  <w:style w:type="paragraph" w:styleId="Heading1">
    <w:name w:val="heading 1"/>
    <w:basedOn w:val="Normal"/>
    <w:next w:val="Normal"/>
    <w:link w:val="Heading1Char"/>
    <w:uiPriority w:val="9"/>
    <w:qFormat/>
    <w:rsid w:val="00AB2E2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B2E2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B2E2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B2E2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B2E2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B2E2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2E2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2E2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2E2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B2E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B2E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B2E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B2E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B2E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B2E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B2E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2E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B2E2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2E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B2E2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B2E2E"/>
    <w:rPr>
      <w:rFonts w:asciiTheme="majorHAnsi" w:eastAsiaTheme="majorEastAsia" w:hAnsiTheme="majorHAnsi" w:cstheme="majorBidi"/>
      <w:i/>
      <w:iCs/>
      <w:spacing w:val="13"/>
      <w:sz w:val="24"/>
      <w:szCs w:val="24"/>
    </w:rPr>
  </w:style>
  <w:style w:type="character" w:styleId="Strong">
    <w:name w:val="Strong"/>
    <w:uiPriority w:val="22"/>
    <w:qFormat/>
    <w:rsid w:val="00AB2E2E"/>
    <w:rPr>
      <w:b/>
      <w:bCs/>
    </w:rPr>
  </w:style>
  <w:style w:type="character" w:styleId="Emphasis">
    <w:name w:val="Emphasis"/>
    <w:uiPriority w:val="20"/>
    <w:qFormat/>
    <w:rsid w:val="00AB2E2E"/>
    <w:rPr>
      <w:b/>
      <w:bCs/>
      <w:i/>
      <w:iCs/>
      <w:spacing w:val="10"/>
      <w:bdr w:val="none" w:sz="0" w:space="0" w:color="auto"/>
      <w:shd w:val="clear" w:color="auto" w:fill="auto"/>
    </w:rPr>
  </w:style>
  <w:style w:type="paragraph" w:styleId="NoSpacing">
    <w:name w:val="No Spacing"/>
    <w:basedOn w:val="Normal"/>
    <w:uiPriority w:val="1"/>
    <w:qFormat/>
    <w:rsid w:val="00AB2E2E"/>
  </w:style>
  <w:style w:type="paragraph" w:styleId="ListParagraph">
    <w:name w:val="List Paragraph"/>
    <w:basedOn w:val="Normal"/>
    <w:uiPriority w:val="34"/>
    <w:qFormat/>
    <w:rsid w:val="00AB2E2E"/>
    <w:pPr>
      <w:ind w:left="720"/>
      <w:contextualSpacing/>
    </w:pPr>
  </w:style>
  <w:style w:type="paragraph" w:styleId="Quote">
    <w:name w:val="Quote"/>
    <w:basedOn w:val="Normal"/>
    <w:next w:val="Normal"/>
    <w:link w:val="QuoteChar"/>
    <w:uiPriority w:val="29"/>
    <w:qFormat/>
    <w:rsid w:val="00AB2E2E"/>
    <w:pPr>
      <w:spacing w:before="200"/>
      <w:ind w:left="360" w:right="360"/>
    </w:pPr>
    <w:rPr>
      <w:i/>
      <w:iCs/>
    </w:rPr>
  </w:style>
  <w:style w:type="character" w:customStyle="1" w:styleId="QuoteChar">
    <w:name w:val="Quote Char"/>
    <w:basedOn w:val="DefaultParagraphFont"/>
    <w:link w:val="Quote"/>
    <w:uiPriority w:val="29"/>
    <w:rsid w:val="00AB2E2E"/>
    <w:rPr>
      <w:i/>
      <w:iCs/>
    </w:rPr>
  </w:style>
  <w:style w:type="paragraph" w:styleId="IntenseQuote">
    <w:name w:val="Intense Quote"/>
    <w:basedOn w:val="Normal"/>
    <w:next w:val="Normal"/>
    <w:link w:val="IntenseQuoteChar"/>
    <w:uiPriority w:val="30"/>
    <w:qFormat/>
    <w:rsid w:val="00AB2E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2E2E"/>
    <w:rPr>
      <w:b/>
      <w:bCs/>
      <w:i/>
      <w:iCs/>
    </w:rPr>
  </w:style>
  <w:style w:type="character" w:styleId="SubtleEmphasis">
    <w:name w:val="Subtle Emphasis"/>
    <w:uiPriority w:val="19"/>
    <w:qFormat/>
    <w:rsid w:val="00AB2E2E"/>
    <w:rPr>
      <w:i/>
      <w:iCs/>
    </w:rPr>
  </w:style>
  <w:style w:type="character" w:styleId="IntenseEmphasis">
    <w:name w:val="Intense Emphasis"/>
    <w:uiPriority w:val="21"/>
    <w:qFormat/>
    <w:rsid w:val="00AB2E2E"/>
    <w:rPr>
      <w:b/>
      <w:bCs/>
    </w:rPr>
  </w:style>
  <w:style w:type="character" w:styleId="SubtleReference">
    <w:name w:val="Subtle Reference"/>
    <w:uiPriority w:val="31"/>
    <w:qFormat/>
    <w:rsid w:val="00AB2E2E"/>
    <w:rPr>
      <w:smallCaps/>
    </w:rPr>
  </w:style>
  <w:style w:type="character" w:styleId="IntenseReference">
    <w:name w:val="Intense Reference"/>
    <w:uiPriority w:val="32"/>
    <w:qFormat/>
    <w:rsid w:val="00AB2E2E"/>
    <w:rPr>
      <w:smallCaps/>
      <w:spacing w:val="5"/>
      <w:u w:val="single"/>
    </w:rPr>
  </w:style>
  <w:style w:type="character" w:styleId="BookTitle">
    <w:name w:val="Book Title"/>
    <w:uiPriority w:val="33"/>
    <w:qFormat/>
    <w:rsid w:val="00AB2E2E"/>
    <w:rPr>
      <w:i/>
      <w:iCs/>
      <w:smallCaps/>
      <w:spacing w:val="5"/>
    </w:rPr>
  </w:style>
  <w:style w:type="paragraph" w:styleId="TOCHeading">
    <w:name w:val="TOC Heading"/>
    <w:basedOn w:val="Heading1"/>
    <w:next w:val="Normal"/>
    <w:uiPriority w:val="39"/>
    <w:semiHidden/>
    <w:unhideWhenUsed/>
    <w:qFormat/>
    <w:rsid w:val="00AB2E2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E2E"/>
  </w:style>
  <w:style w:type="paragraph" w:styleId="Heading1">
    <w:name w:val="heading 1"/>
    <w:basedOn w:val="Normal"/>
    <w:next w:val="Normal"/>
    <w:link w:val="Heading1Char"/>
    <w:uiPriority w:val="9"/>
    <w:qFormat/>
    <w:rsid w:val="00AB2E2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B2E2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B2E2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B2E2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B2E2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B2E2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2E2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2E2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2E2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B2E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B2E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B2E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B2E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B2E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B2E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B2E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2E2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B2E2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2E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B2E2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B2E2E"/>
    <w:rPr>
      <w:rFonts w:asciiTheme="majorHAnsi" w:eastAsiaTheme="majorEastAsia" w:hAnsiTheme="majorHAnsi" w:cstheme="majorBidi"/>
      <w:i/>
      <w:iCs/>
      <w:spacing w:val="13"/>
      <w:sz w:val="24"/>
      <w:szCs w:val="24"/>
    </w:rPr>
  </w:style>
  <w:style w:type="character" w:styleId="Strong">
    <w:name w:val="Strong"/>
    <w:uiPriority w:val="22"/>
    <w:qFormat/>
    <w:rsid w:val="00AB2E2E"/>
    <w:rPr>
      <w:b/>
      <w:bCs/>
    </w:rPr>
  </w:style>
  <w:style w:type="character" w:styleId="Emphasis">
    <w:name w:val="Emphasis"/>
    <w:uiPriority w:val="20"/>
    <w:qFormat/>
    <w:rsid w:val="00AB2E2E"/>
    <w:rPr>
      <w:b/>
      <w:bCs/>
      <w:i/>
      <w:iCs/>
      <w:spacing w:val="10"/>
      <w:bdr w:val="none" w:sz="0" w:space="0" w:color="auto"/>
      <w:shd w:val="clear" w:color="auto" w:fill="auto"/>
    </w:rPr>
  </w:style>
  <w:style w:type="paragraph" w:styleId="NoSpacing">
    <w:name w:val="No Spacing"/>
    <w:basedOn w:val="Normal"/>
    <w:uiPriority w:val="1"/>
    <w:qFormat/>
    <w:rsid w:val="00AB2E2E"/>
  </w:style>
  <w:style w:type="paragraph" w:styleId="ListParagraph">
    <w:name w:val="List Paragraph"/>
    <w:basedOn w:val="Normal"/>
    <w:uiPriority w:val="34"/>
    <w:qFormat/>
    <w:rsid w:val="00AB2E2E"/>
    <w:pPr>
      <w:ind w:left="720"/>
      <w:contextualSpacing/>
    </w:pPr>
  </w:style>
  <w:style w:type="paragraph" w:styleId="Quote">
    <w:name w:val="Quote"/>
    <w:basedOn w:val="Normal"/>
    <w:next w:val="Normal"/>
    <w:link w:val="QuoteChar"/>
    <w:uiPriority w:val="29"/>
    <w:qFormat/>
    <w:rsid w:val="00AB2E2E"/>
    <w:pPr>
      <w:spacing w:before="200"/>
      <w:ind w:left="360" w:right="360"/>
    </w:pPr>
    <w:rPr>
      <w:i/>
      <w:iCs/>
    </w:rPr>
  </w:style>
  <w:style w:type="character" w:customStyle="1" w:styleId="QuoteChar">
    <w:name w:val="Quote Char"/>
    <w:basedOn w:val="DefaultParagraphFont"/>
    <w:link w:val="Quote"/>
    <w:uiPriority w:val="29"/>
    <w:rsid w:val="00AB2E2E"/>
    <w:rPr>
      <w:i/>
      <w:iCs/>
    </w:rPr>
  </w:style>
  <w:style w:type="paragraph" w:styleId="IntenseQuote">
    <w:name w:val="Intense Quote"/>
    <w:basedOn w:val="Normal"/>
    <w:next w:val="Normal"/>
    <w:link w:val="IntenseQuoteChar"/>
    <w:uiPriority w:val="30"/>
    <w:qFormat/>
    <w:rsid w:val="00AB2E2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2E2E"/>
    <w:rPr>
      <w:b/>
      <w:bCs/>
      <w:i/>
      <w:iCs/>
    </w:rPr>
  </w:style>
  <w:style w:type="character" w:styleId="SubtleEmphasis">
    <w:name w:val="Subtle Emphasis"/>
    <w:uiPriority w:val="19"/>
    <w:qFormat/>
    <w:rsid w:val="00AB2E2E"/>
    <w:rPr>
      <w:i/>
      <w:iCs/>
    </w:rPr>
  </w:style>
  <w:style w:type="character" w:styleId="IntenseEmphasis">
    <w:name w:val="Intense Emphasis"/>
    <w:uiPriority w:val="21"/>
    <w:qFormat/>
    <w:rsid w:val="00AB2E2E"/>
    <w:rPr>
      <w:b/>
      <w:bCs/>
    </w:rPr>
  </w:style>
  <w:style w:type="character" w:styleId="SubtleReference">
    <w:name w:val="Subtle Reference"/>
    <w:uiPriority w:val="31"/>
    <w:qFormat/>
    <w:rsid w:val="00AB2E2E"/>
    <w:rPr>
      <w:smallCaps/>
    </w:rPr>
  </w:style>
  <w:style w:type="character" w:styleId="IntenseReference">
    <w:name w:val="Intense Reference"/>
    <w:uiPriority w:val="32"/>
    <w:qFormat/>
    <w:rsid w:val="00AB2E2E"/>
    <w:rPr>
      <w:smallCaps/>
      <w:spacing w:val="5"/>
      <w:u w:val="single"/>
    </w:rPr>
  </w:style>
  <w:style w:type="character" w:styleId="BookTitle">
    <w:name w:val="Book Title"/>
    <w:uiPriority w:val="33"/>
    <w:qFormat/>
    <w:rsid w:val="00AB2E2E"/>
    <w:rPr>
      <w:i/>
      <w:iCs/>
      <w:smallCaps/>
      <w:spacing w:val="5"/>
    </w:rPr>
  </w:style>
  <w:style w:type="paragraph" w:styleId="TOCHeading">
    <w:name w:val="TOC Heading"/>
    <w:basedOn w:val="Heading1"/>
    <w:next w:val="Normal"/>
    <w:uiPriority w:val="39"/>
    <w:semiHidden/>
    <w:unhideWhenUsed/>
    <w:qFormat/>
    <w:rsid w:val="00AB2E2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McCallum Sally</dc:creator>
  <cp:lastModifiedBy>McCallum Sally</cp:lastModifiedBy>
  <cp:revision>2</cp:revision>
  <cp:lastPrinted>2016-11-17T18:01:00Z</cp:lastPrinted>
  <dcterms:created xsi:type="dcterms:W3CDTF">2016-11-21T20:57:00Z</dcterms:created>
  <dcterms:modified xsi:type="dcterms:W3CDTF">2016-11-21T20:57:00Z</dcterms:modified>
</cp:coreProperties>
</file>