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B506" w14:textId="27EE9510" w:rsidR="00106A81" w:rsidRDefault="00D06890" w:rsidP="00675186">
      <w:pPr>
        <w:jc w:val="center"/>
        <w:rPr>
          <w:b/>
        </w:rPr>
      </w:pPr>
      <w:r>
        <w:rPr>
          <w:b/>
        </w:rPr>
        <w:t>ATIVIDADE</w:t>
      </w:r>
      <w:r w:rsidR="00AF70CB">
        <w:rPr>
          <w:b/>
        </w:rPr>
        <w:t xml:space="preserve"> INDIVIDUAL</w:t>
      </w:r>
      <w:r>
        <w:rPr>
          <w:b/>
        </w:rPr>
        <w:t xml:space="preserve"> 1</w:t>
      </w:r>
    </w:p>
    <w:p w14:paraId="5B757E18" w14:textId="334B8034" w:rsidR="00AF70CB" w:rsidRDefault="00AF70CB" w:rsidP="00AF70CB">
      <w:pPr>
        <w:jc w:val="center"/>
        <w:rPr>
          <w:b/>
        </w:rPr>
      </w:pPr>
      <w:r>
        <w:rPr>
          <w:b/>
        </w:rPr>
        <w:t xml:space="preserve">Disciplina: </w:t>
      </w:r>
      <w:r w:rsidR="004C0A1C">
        <w:rPr>
          <w:b/>
        </w:rPr>
        <w:t>Métodos Matriciais e Análise de Clusters</w:t>
      </w:r>
      <w:r>
        <w:rPr>
          <w:b/>
        </w:rPr>
        <w:t>.</w:t>
      </w:r>
    </w:p>
    <w:p w14:paraId="45735388" w14:textId="77777777" w:rsidR="00AF70CB" w:rsidRDefault="00AF70CB" w:rsidP="007A366C">
      <w:pPr>
        <w:rPr>
          <w:b/>
        </w:rPr>
      </w:pPr>
    </w:p>
    <w:p w14:paraId="0828C6E1" w14:textId="1695D436" w:rsidR="004C0A1C" w:rsidRDefault="00DA4784" w:rsidP="007A366C">
      <w:pPr>
        <w:rPr>
          <w:b/>
        </w:rPr>
      </w:pPr>
      <w:r>
        <w:rPr>
          <w:b/>
        </w:rPr>
        <w:t>Professor responsável: Rodrigo Togneri.</w:t>
      </w:r>
    </w:p>
    <w:p w14:paraId="6F13AFE8" w14:textId="77777777" w:rsidR="00D85DB1" w:rsidRDefault="00D85DB1" w:rsidP="007A366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w:rsidR="00D85DB1" w14:paraId="61F32873" w14:textId="77777777" w:rsidTr="00D85DB1">
        <w:tc>
          <w:tcPr>
            <w:tcW w:w="2376" w:type="dxa"/>
          </w:tcPr>
          <w:p w14:paraId="61504606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5F9B4000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Nome Completo</w:t>
            </w:r>
          </w:p>
        </w:tc>
      </w:tr>
      <w:tr w:rsidR="00D85DB1" w14:paraId="0F72CC58" w14:textId="77777777" w:rsidTr="00D85DB1">
        <w:tc>
          <w:tcPr>
            <w:tcW w:w="2376" w:type="dxa"/>
          </w:tcPr>
          <w:p w14:paraId="4863A58F" w14:textId="2B733336" w:rsidR="00D85DB1" w:rsidRPr="00D85DB1" w:rsidRDefault="009E0614" w:rsidP="007A366C">
            <w:r>
              <w:t>A57622988</w:t>
            </w:r>
          </w:p>
        </w:tc>
        <w:tc>
          <w:tcPr>
            <w:tcW w:w="6835" w:type="dxa"/>
          </w:tcPr>
          <w:p w14:paraId="31D33A5D" w14:textId="09E27D90" w:rsidR="00D85DB1" w:rsidRPr="00D85DB1" w:rsidRDefault="009E0614" w:rsidP="007A366C">
            <w:r>
              <w:t>Leandro de Oliveira Daniel</w:t>
            </w:r>
          </w:p>
        </w:tc>
      </w:tr>
    </w:tbl>
    <w:p w14:paraId="4215F52E" w14:textId="77777777" w:rsidR="00883BCC" w:rsidRDefault="00883BCC" w:rsidP="007A366C">
      <w:pPr>
        <w:rPr>
          <w:b/>
        </w:rPr>
      </w:pPr>
    </w:p>
    <w:p w14:paraId="43109C5C" w14:textId="77777777" w:rsidR="00AF70CB" w:rsidRPr="00AF70CB" w:rsidRDefault="00AF70CB" w:rsidP="00675186">
      <w:pPr>
        <w:rPr>
          <w:b/>
        </w:rPr>
      </w:pPr>
      <w:r w:rsidRPr="00AF70CB">
        <w:rPr>
          <w:b/>
        </w:rPr>
        <w:t>Tema: Cadeias de Markov.</w:t>
      </w:r>
    </w:p>
    <w:p w14:paraId="6F4B5D0C" w14:textId="77777777" w:rsidR="00115569" w:rsidRDefault="00115569" w:rsidP="00675186"/>
    <w:p w14:paraId="393D7737" w14:textId="77777777" w:rsidR="00AF70CB" w:rsidRDefault="00293D3C" w:rsidP="00675186">
      <w:r>
        <w:t xml:space="preserve">Em um dado e-commerce, a matriz de transição </w:t>
      </w:r>
      <w:r w:rsidR="009A6B14">
        <w:t>para uma dada operação é a representada abaixo:</w:t>
      </w:r>
    </w:p>
    <w:p w14:paraId="06135B84" w14:textId="77777777" w:rsidR="009A6B14" w:rsidRDefault="009A6B14" w:rsidP="00675186"/>
    <w:p w14:paraId="2FAA84F6" w14:textId="20FF0E34" w:rsidR="009A6B14" w:rsidRDefault="00646A7D" w:rsidP="009A6B14">
      <w:pPr>
        <w:jc w:val="center"/>
      </w:pPr>
      <w:r>
        <w:rPr>
          <w:noProof/>
          <w:lang w:eastAsia="pt-BR"/>
        </w:rPr>
        <w:drawing>
          <wp:inline distT="0" distB="0" distL="0" distR="0" wp14:anchorId="5E08CE1A" wp14:editId="12D7B4D5">
            <wp:extent cx="5153025" cy="1524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9913" w14:textId="77777777" w:rsidR="009A6B14" w:rsidRDefault="009A6B14" w:rsidP="009A6B14">
      <w:pPr>
        <w:jc w:val="center"/>
      </w:pPr>
    </w:p>
    <w:p w14:paraId="26EC4139" w14:textId="30B19753" w:rsidR="00EF6742" w:rsidRDefault="009A6B14" w:rsidP="00EF6742">
      <w:pPr>
        <w:pStyle w:val="ListParagraph"/>
        <w:numPr>
          <w:ilvl w:val="0"/>
          <w:numId w:val="17"/>
        </w:numPr>
        <w:jc w:val="both"/>
        <w:rPr>
          <w:rFonts w:ascii="Verdana" w:hAnsi="Verdana"/>
          <w:szCs w:val="20"/>
        </w:rPr>
      </w:pPr>
      <w:r w:rsidRPr="009A6B14">
        <w:rPr>
          <w:rFonts w:ascii="Verdana" w:hAnsi="Verdana"/>
          <w:szCs w:val="20"/>
        </w:rPr>
        <w:t xml:space="preserve">Com base nela, se existe um cliente que </w:t>
      </w:r>
      <w:r w:rsidR="0057425D">
        <w:rPr>
          <w:rFonts w:ascii="Verdana" w:hAnsi="Verdana"/>
          <w:szCs w:val="20"/>
        </w:rPr>
        <w:t>inicia sua interação pela Hotpage</w:t>
      </w:r>
      <w:r w:rsidRPr="009A6B14">
        <w:rPr>
          <w:rFonts w:ascii="Verdana" w:hAnsi="Verdana"/>
          <w:szCs w:val="20"/>
        </w:rPr>
        <w:t>, qual a probabilidade de ele estar no</w:t>
      </w:r>
      <w:r w:rsidR="008F11A2">
        <w:rPr>
          <w:rFonts w:ascii="Verdana" w:hAnsi="Verdana"/>
          <w:szCs w:val="20"/>
        </w:rPr>
        <w:t xml:space="preserve"> </w:t>
      </w:r>
      <w:r w:rsidR="0057425D">
        <w:rPr>
          <w:rFonts w:ascii="Verdana" w:hAnsi="Verdana"/>
          <w:szCs w:val="20"/>
        </w:rPr>
        <w:t>Site</w:t>
      </w:r>
      <w:r w:rsidR="008F11A2">
        <w:rPr>
          <w:rFonts w:ascii="Verdana" w:hAnsi="Verdana"/>
          <w:szCs w:val="20"/>
        </w:rPr>
        <w:t>,</w:t>
      </w:r>
      <w:r w:rsidR="0057425D">
        <w:rPr>
          <w:rFonts w:ascii="Verdana" w:hAnsi="Verdana"/>
          <w:szCs w:val="20"/>
        </w:rPr>
        <w:t xml:space="preserve"> na Hotpage,</w:t>
      </w:r>
      <w:r w:rsidR="008F11A2">
        <w:rPr>
          <w:rFonts w:ascii="Verdana" w:hAnsi="Verdana"/>
          <w:szCs w:val="20"/>
        </w:rPr>
        <w:t xml:space="preserve"> no</w:t>
      </w:r>
      <w:r w:rsidRPr="009A6B14">
        <w:rPr>
          <w:rFonts w:ascii="Verdana" w:hAnsi="Verdana"/>
          <w:szCs w:val="20"/>
        </w:rPr>
        <w:t xml:space="preserve"> </w:t>
      </w:r>
      <w:r w:rsidR="0057425D">
        <w:rPr>
          <w:rFonts w:ascii="Verdana" w:hAnsi="Verdana"/>
          <w:szCs w:val="20"/>
        </w:rPr>
        <w:t>Call Center</w:t>
      </w:r>
      <w:r w:rsidRPr="009A6B14">
        <w:rPr>
          <w:rFonts w:ascii="Verdana" w:hAnsi="Verdana"/>
          <w:szCs w:val="20"/>
        </w:rPr>
        <w:t>,</w:t>
      </w:r>
      <w:r w:rsidR="008F11A2">
        <w:rPr>
          <w:rFonts w:ascii="Verdana" w:hAnsi="Verdana"/>
          <w:szCs w:val="20"/>
        </w:rPr>
        <w:t xml:space="preserve"> ter resultado em</w:t>
      </w:r>
      <w:r w:rsidRPr="009A6B14">
        <w:rPr>
          <w:rFonts w:ascii="Verdana" w:hAnsi="Verdana"/>
          <w:szCs w:val="20"/>
        </w:rPr>
        <w:t xml:space="preserve"> Venda e</w:t>
      </w:r>
      <w:r w:rsidR="008F11A2">
        <w:rPr>
          <w:rFonts w:ascii="Verdana" w:hAnsi="Verdana"/>
          <w:szCs w:val="20"/>
        </w:rPr>
        <w:t xml:space="preserve"> ter dado</w:t>
      </w:r>
      <w:r w:rsidRPr="009A6B14">
        <w:rPr>
          <w:rFonts w:ascii="Verdana" w:hAnsi="Verdana"/>
          <w:szCs w:val="20"/>
        </w:rPr>
        <w:t xml:space="preserve"> Saída no passo seguinte? E no passo logo em seguida? </w:t>
      </w:r>
    </w:p>
    <w:p w14:paraId="4021EDAF" w14:textId="2D3A9E24" w:rsidR="0057425D" w:rsidRDefault="0057425D" w:rsidP="001A1990">
      <w:pPr>
        <w:ind w:left="720"/>
        <w:rPr>
          <w:color w:val="215868" w:themeColor="accent5" w:themeShade="80"/>
        </w:rPr>
      </w:pPr>
    </w:p>
    <w:p w14:paraId="3CD19901" w14:textId="16CEC46B" w:rsidR="008208BF" w:rsidRPr="004C6E77" w:rsidRDefault="003A639B" w:rsidP="003A639B">
      <w:pPr>
        <w:ind w:left="720"/>
        <w:rPr>
          <w:b/>
          <w:bCs/>
          <w:color w:val="31849B" w:themeColor="accent5" w:themeShade="BF"/>
        </w:rPr>
      </w:pPr>
      <w:r w:rsidRPr="004C6E77">
        <w:rPr>
          <w:b/>
          <w:bCs/>
          <w:color w:val="31849B" w:themeColor="accent5" w:themeShade="BF"/>
        </w:rPr>
        <w:t>Iniciando a interação pela Hotpage temos:</w:t>
      </w:r>
    </w:p>
    <w:tbl>
      <w:tblPr>
        <w:tblStyle w:val="GridTable5Dark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1530"/>
        <w:gridCol w:w="2970"/>
        <w:gridCol w:w="3270"/>
      </w:tblGrid>
      <w:tr w:rsidR="001E3C3B" w:rsidRPr="001E3C3B" w14:paraId="27A69E52" w14:textId="77777777" w:rsidTr="00242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AA04D1D" w14:textId="2CFD3FA2" w:rsidR="007F16DC" w:rsidRPr="004410A2" w:rsidRDefault="000F7535" w:rsidP="001A1990">
            <w:r w:rsidRPr="004410A2">
              <w:t>Canal</w:t>
            </w:r>
          </w:p>
        </w:tc>
        <w:tc>
          <w:tcPr>
            <w:tcW w:w="2970" w:type="dxa"/>
          </w:tcPr>
          <w:p w14:paraId="42BAFAAC" w14:textId="5B0B1580" w:rsidR="007F16DC" w:rsidRPr="004410A2" w:rsidRDefault="00592098" w:rsidP="001A1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0A2">
              <w:t>Passo seguinte</w:t>
            </w:r>
          </w:p>
        </w:tc>
        <w:tc>
          <w:tcPr>
            <w:tcW w:w="3270" w:type="dxa"/>
          </w:tcPr>
          <w:p w14:paraId="1A2F679C" w14:textId="21F36577" w:rsidR="007F16DC" w:rsidRPr="004410A2" w:rsidRDefault="00592098" w:rsidP="001A1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0A2">
              <w:t>Passo logo em seguida</w:t>
            </w:r>
          </w:p>
        </w:tc>
      </w:tr>
      <w:tr w:rsidR="001E3C3B" w:rsidRPr="001E3C3B" w14:paraId="1A76BDAC" w14:textId="77777777" w:rsidTr="0024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2AF649C" w14:textId="747869A9" w:rsidR="007F16DC" w:rsidRPr="004410A2" w:rsidRDefault="007F16DC" w:rsidP="001A1990">
            <w:pPr>
              <w:rPr>
                <w:b w:val="0"/>
                <w:bCs w:val="0"/>
              </w:rPr>
            </w:pPr>
            <w:r w:rsidRPr="004410A2">
              <w:rPr>
                <w:b w:val="0"/>
                <w:bCs w:val="0"/>
              </w:rPr>
              <w:t>Site</w:t>
            </w:r>
          </w:p>
        </w:tc>
        <w:tc>
          <w:tcPr>
            <w:tcW w:w="2970" w:type="dxa"/>
          </w:tcPr>
          <w:p w14:paraId="0DB3909D" w14:textId="2D80401D" w:rsidR="007F16DC" w:rsidRPr="004C6E77" w:rsidRDefault="000F7535" w:rsidP="000F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 w:rsidRPr="004C6E77">
              <w:rPr>
                <w:color w:val="31849B" w:themeColor="accent5" w:themeShade="BF"/>
              </w:rPr>
              <w:t>15% de probabilidade</w:t>
            </w:r>
          </w:p>
        </w:tc>
        <w:tc>
          <w:tcPr>
            <w:tcW w:w="3270" w:type="dxa"/>
          </w:tcPr>
          <w:p w14:paraId="3CBF85A4" w14:textId="3C2C499C" w:rsidR="007F16DC" w:rsidRPr="004C6E77" w:rsidRDefault="00006633" w:rsidP="001A1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1%</w:t>
            </w:r>
            <w:r w:rsidR="00A4280D">
              <w:rPr>
                <w:color w:val="31849B" w:themeColor="accent5" w:themeShade="BF"/>
              </w:rPr>
              <w:t xml:space="preserve"> de probabilidade</w:t>
            </w:r>
          </w:p>
        </w:tc>
      </w:tr>
      <w:tr w:rsidR="001E3C3B" w:rsidRPr="001E3C3B" w14:paraId="49886039" w14:textId="77777777" w:rsidTr="0024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E1470AD" w14:textId="3A4C0376" w:rsidR="007F16DC" w:rsidRPr="004410A2" w:rsidRDefault="007F16DC" w:rsidP="001A1990">
            <w:pPr>
              <w:rPr>
                <w:b w:val="0"/>
                <w:bCs w:val="0"/>
              </w:rPr>
            </w:pPr>
            <w:r w:rsidRPr="004410A2">
              <w:rPr>
                <w:b w:val="0"/>
                <w:bCs w:val="0"/>
              </w:rPr>
              <w:t>Hotepage</w:t>
            </w:r>
          </w:p>
        </w:tc>
        <w:tc>
          <w:tcPr>
            <w:tcW w:w="2970" w:type="dxa"/>
          </w:tcPr>
          <w:p w14:paraId="3133823A" w14:textId="0618C397" w:rsidR="007F16DC" w:rsidRPr="004C6E77" w:rsidRDefault="000F7535" w:rsidP="001A1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 w:rsidRPr="004C6E77">
              <w:rPr>
                <w:color w:val="31849B" w:themeColor="accent5" w:themeShade="BF"/>
              </w:rPr>
              <w:t>0% de probabilidade</w:t>
            </w:r>
          </w:p>
        </w:tc>
        <w:tc>
          <w:tcPr>
            <w:tcW w:w="3270" w:type="dxa"/>
          </w:tcPr>
          <w:p w14:paraId="2017BBB2" w14:textId="4D0D9DB0" w:rsidR="007F16DC" w:rsidRPr="004C6E77" w:rsidRDefault="00A4280D" w:rsidP="001A1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2% de probabilidade</w:t>
            </w:r>
          </w:p>
        </w:tc>
      </w:tr>
      <w:tr w:rsidR="001E3C3B" w:rsidRPr="001E3C3B" w14:paraId="3E343738" w14:textId="77777777" w:rsidTr="0024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FE04C44" w14:textId="77AD3F8F" w:rsidR="007F16DC" w:rsidRPr="004410A2" w:rsidRDefault="007F16DC" w:rsidP="001A1990">
            <w:pPr>
              <w:rPr>
                <w:b w:val="0"/>
                <w:bCs w:val="0"/>
              </w:rPr>
            </w:pPr>
            <w:r w:rsidRPr="004410A2">
              <w:rPr>
                <w:b w:val="0"/>
                <w:bCs w:val="0"/>
              </w:rPr>
              <w:t>Call Center</w:t>
            </w:r>
          </w:p>
        </w:tc>
        <w:tc>
          <w:tcPr>
            <w:tcW w:w="2970" w:type="dxa"/>
          </w:tcPr>
          <w:p w14:paraId="2ADA9336" w14:textId="1CB380A6" w:rsidR="007F16DC" w:rsidRPr="004C6E77" w:rsidRDefault="000F7535" w:rsidP="001A1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 w:rsidRPr="004C6E77">
              <w:rPr>
                <w:color w:val="31849B" w:themeColor="accent5" w:themeShade="BF"/>
              </w:rPr>
              <w:t>5% de probabilidade</w:t>
            </w:r>
          </w:p>
        </w:tc>
        <w:tc>
          <w:tcPr>
            <w:tcW w:w="3270" w:type="dxa"/>
          </w:tcPr>
          <w:p w14:paraId="1E4E5589" w14:textId="3A889511" w:rsidR="007F16DC" w:rsidRPr="004C6E77" w:rsidRDefault="00A4280D" w:rsidP="001A1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1,5% de proba</w:t>
            </w:r>
            <w:r w:rsidR="002422CB">
              <w:rPr>
                <w:color w:val="31849B" w:themeColor="accent5" w:themeShade="BF"/>
              </w:rPr>
              <w:t>bi</w:t>
            </w:r>
            <w:r>
              <w:rPr>
                <w:color w:val="31849B" w:themeColor="accent5" w:themeShade="BF"/>
              </w:rPr>
              <w:t>lidade</w:t>
            </w:r>
          </w:p>
        </w:tc>
      </w:tr>
      <w:tr w:rsidR="001E3C3B" w:rsidRPr="001E3C3B" w14:paraId="41CE73D7" w14:textId="77777777" w:rsidTr="0024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4374000" w14:textId="382862A4" w:rsidR="007F16DC" w:rsidRPr="004410A2" w:rsidRDefault="007F16DC" w:rsidP="001A1990">
            <w:pPr>
              <w:rPr>
                <w:b w:val="0"/>
                <w:bCs w:val="0"/>
              </w:rPr>
            </w:pPr>
            <w:r w:rsidRPr="004410A2">
              <w:rPr>
                <w:b w:val="0"/>
                <w:bCs w:val="0"/>
              </w:rPr>
              <w:t>Venda</w:t>
            </w:r>
          </w:p>
        </w:tc>
        <w:tc>
          <w:tcPr>
            <w:tcW w:w="2970" w:type="dxa"/>
          </w:tcPr>
          <w:p w14:paraId="069F25FB" w14:textId="00B92C5F" w:rsidR="007F16DC" w:rsidRPr="004C6E77" w:rsidRDefault="000F7535" w:rsidP="001A1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 w:rsidRPr="004C6E77">
              <w:rPr>
                <w:color w:val="31849B" w:themeColor="accent5" w:themeShade="BF"/>
              </w:rPr>
              <w:t>35% de probabilidade</w:t>
            </w:r>
          </w:p>
        </w:tc>
        <w:tc>
          <w:tcPr>
            <w:tcW w:w="3270" w:type="dxa"/>
          </w:tcPr>
          <w:p w14:paraId="2280C9E7" w14:textId="329F5D48" w:rsidR="007F16DC" w:rsidRPr="004C6E77" w:rsidRDefault="002422CB" w:rsidP="001A1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38,65 de probabilidade</w:t>
            </w:r>
          </w:p>
        </w:tc>
      </w:tr>
      <w:tr w:rsidR="001E3C3B" w:rsidRPr="001E3C3B" w14:paraId="02961A2D" w14:textId="77777777" w:rsidTr="0024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83EDF8A" w14:textId="5A844A37" w:rsidR="007F16DC" w:rsidRPr="004410A2" w:rsidRDefault="007F16DC" w:rsidP="001A1990">
            <w:pPr>
              <w:rPr>
                <w:b w:val="0"/>
                <w:bCs w:val="0"/>
              </w:rPr>
            </w:pPr>
            <w:r w:rsidRPr="004410A2">
              <w:rPr>
                <w:b w:val="0"/>
                <w:bCs w:val="0"/>
              </w:rPr>
              <w:t>Saída</w:t>
            </w:r>
          </w:p>
        </w:tc>
        <w:tc>
          <w:tcPr>
            <w:tcW w:w="2970" w:type="dxa"/>
          </w:tcPr>
          <w:p w14:paraId="0F128235" w14:textId="32BEB37F" w:rsidR="007F16DC" w:rsidRPr="004C6E77" w:rsidRDefault="000F7535" w:rsidP="001A1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 w:rsidRPr="004C6E77">
              <w:rPr>
                <w:color w:val="31849B" w:themeColor="accent5" w:themeShade="BF"/>
              </w:rPr>
              <w:t>45% de probabilidade</w:t>
            </w:r>
          </w:p>
        </w:tc>
        <w:tc>
          <w:tcPr>
            <w:tcW w:w="3270" w:type="dxa"/>
          </w:tcPr>
          <w:p w14:paraId="5419F342" w14:textId="5B83D575" w:rsidR="007F16DC" w:rsidRPr="004C6E77" w:rsidRDefault="002422CB" w:rsidP="001A1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56,85% de probabilidade</w:t>
            </w:r>
          </w:p>
        </w:tc>
      </w:tr>
    </w:tbl>
    <w:p w14:paraId="70A81A81" w14:textId="77777777" w:rsidR="0057425D" w:rsidRDefault="0057425D" w:rsidP="009A6B14">
      <w:pPr>
        <w:pStyle w:val="ListParagraph"/>
        <w:jc w:val="both"/>
        <w:rPr>
          <w:rFonts w:ascii="Verdana" w:hAnsi="Verdana"/>
          <w:szCs w:val="20"/>
        </w:rPr>
      </w:pPr>
    </w:p>
    <w:p w14:paraId="7C0DAF16" w14:textId="77777777" w:rsidR="0057425D" w:rsidRDefault="009A6B14" w:rsidP="009A6B14">
      <w:pPr>
        <w:pStyle w:val="ListParagraph"/>
        <w:numPr>
          <w:ilvl w:val="0"/>
          <w:numId w:val="17"/>
        </w:numPr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Use o </w:t>
      </w:r>
      <w:r w:rsidR="00242E36">
        <w:rPr>
          <w:rFonts w:ascii="Verdana" w:hAnsi="Verdana"/>
          <w:szCs w:val="20"/>
        </w:rPr>
        <w:t>software</w:t>
      </w:r>
      <w:r>
        <w:rPr>
          <w:rFonts w:ascii="Verdana" w:hAnsi="Verdana"/>
          <w:szCs w:val="20"/>
        </w:rPr>
        <w:t xml:space="preserve"> para calcular qual a probabilidade de venda final (isto é, na condição de estabilidade) de um cliente que </w:t>
      </w:r>
      <w:r w:rsidR="0057425D">
        <w:rPr>
          <w:rFonts w:ascii="Verdana" w:hAnsi="Verdana"/>
          <w:szCs w:val="20"/>
        </w:rPr>
        <w:t>interagiu</w:t>
      </w:r>
      <w:r>
        <w:rPr>
          <w:rFonts w:ascii="Verdana" w:hAnsi="Verdana"/>
          <w:szCs w:val="20"/>
        </w:rPr>
        <w:t xml:space="preserve"> pela primeira vez</w:t>
      </w:r>
      <w:r w:rsidR="0057425D">
        <w:rPr>
          <w:rFonts w:ascii="Verdana" w:hAnsi="Verdana"/>
          <w:szCs w:val="20"/>
        </w:rPr>
        <w:t xml:space="preserve"> com a empresa</w:t>
      </w:r>
      <w:r>
        <w:rPr>
          <w:rFonts w:ascii="Verdana" w:hAnsi="Verdana"/>
          <w:szCs w:val="20"/>
        </w:rPr>
        <w:t xml:space="preserve"> usando</w:t>
      </w:r>
      <w:r w:rsidR="0057425D">
        <w:rPr>
          <w:rFonts w:ascii="Verdana" w:hAnsi="Verdana"/>
          <w:szCs w:val="20"/>
        </w:rPr>
        <w:t>:</w:t>
      </w:r>
    </w:p>
    <w:p w14:paraId="3402D24F" w14:textId="77777777" w:rsidR="0057425D" w:rsidRDefault="0057425D" w:rsidP="0057425D">
      <w:pPr>
        <w:pStyle w:val="ListParagraph"/>
        <w:jc w:val="both"/>
        <w:rPr>
          <w:rFonts w:ascii="Verdana" w:hAnsi="Verdana"/>
          <w:szCs w:val="20"/>
        </w:rPr>
      </w:pPr>
    </w:p>
    <w:p w14:paraId="6B4AE927" w14:textId="77777777" w:rsidR="0057425D" w:rsidRDefault="0057425D" w:rsidP="0057425D">
      <w:pPr>
        <w:pStyle w:val="ListParagraph"/>
        <w:numPr>
          <w:ilvl w:val="0"/>
          <w:numId w:val="24"/>
        </w:numPr>
      </w:pPr>
      <w:r>
        <w:t>O Site</w:t>
      </w:r>
      <w:r w:rsidR="009A6B14" w:rsidRPr="0057425D">
        <w:t>.</w:t>
      </w:r>
    </w:p>
    <w:p w14:paraId="33DF6FCF" w14:textId="77777777" w:rsidR="0057425D" w:rsidRDefault="0057425D" w:rsidP="0057425D">
      <w:pPr>
        <w:pStyle w:val="ListParagraph"/>
        <w:numPr>
          <w:ilvl w:val="0"/>
          <w:numId w:val="24"/>
        </w:numPr>
      </w:pPr>
      <w:r>
        <w:t>A Hotpage.</w:t>
      </w:r>
    </w:p>
    <w:p w14:paraId="1DD12EBE" w14:textId="77777777" w:rsidR="0057425D" w:rsidRDefault="0057425D" w:rsidP="0057425D">
      <w:pPr>
        <w:pStyle w:val="ListParagraph"/>
        <w:numPr>
          <w:ilvl w:val="0"/>
          <w:numId w:val="24"/>
        </w:numPr>
      </w:pPr>
      <w:r>
        <w:t>O Call Center.</w:t>
      </w:r>
      <w:r w:rsidR="00242E36" w:rsidRPr="0057425D">
        <w:t xml:space="preserve"> </w:t>
      </w:r>
    </w:p>
    <w:p w14:paraId="7CFB00FE" w14:textId="77777777" w:rsidR="0057425D" w:rsidRDefault="0057425D" w:rsidP="0057425D">
      <w:pPr>
        <w:ind w:left="709"/>
      </w:pPr>
    </w:p>
    <w:p w14:paraId="44620589" w14:textId="4A928F2B" w:rsidR="009A6B14" w:rsidRDefault="00242E36" w:rsidP="0057425D">
      <w:pPr>
        <w:ind w:left="709"/>
      </w:pPr>
      <w:r w:rsidRPr="0057425D">
        <w:t>Coloque aqui apenas o resultado.</w:t>
      </w:r>
    </w:p>
    <w:p w14:paraId="738B547C" w14:textId="35D8C704" w:rsidR="00255E59" w:rsidRPr="00724840" w:rsidRDefault="005C76DB" w:rsidP="0057425D">
      <w:pPr>
        <w:ind w:left="709"/>
        <w:rPr>
          <w:b/>
          <w:bCs/>
          <w:color w:val="31849B" w:themeColor="accent5" w:themeShade="BF"/>
        </w:rPr>
      </w:pPr>
      <w:r>
        <w:br/>
      </w:r>
      <w:r w:rsidRPr="005C76DB">
        <w:rPr>
          <w:color w:val="31849B" w:themeColor="accent5" w:themeShade="BF"/>
        </w:rPr>
        <w:t>Probabilidade de Venda iniciando pelo Site:</w:t>
      </w:r>
      <w:r w:rsidR="00897A29">
        <w:rPr>
          <w:color w:val="31849B" w:themeColor="accent5" w:themeShade="BF"/>
        </w:rPr>
        <w:t xml:space="preserve"> </w:t>
      </w:r>
      <w:r w:rsidR="00897A29" w:rsidRPr="00724840">
        <w:rPr>
          <w:b/>
          <w:bCs/>
          <w:color w:val="31849B" w:themeColor="accent5" w:themeShade="BF"/>
        </w:rPr>
        <w:t>2</w:t>
      </w:r>
      <w:r w:rsidR="0039127A">
        <w:rPr>
          <w:b/>
          <w:bCs/>
          <w:color w:val="31849B" w:themeColor="accent5" w:themeShade="BF"/>
        </w:rPr>
        <w:t>6,2</w:t>
      </w:r>
      <w:r w:rsidR="00897A29" w:rsidRPr="00724840">
        <w:rPr>
          <w:b/>
          <w:bCs/>
          <w:color w:val="31849B" w:themeColor="accent5" w:themeShade="BF"/>
        </w:rPr>
        <w:t>%</w:t>
      </w:r>
    </w:p>
    <w:p w14:paraId="63DC6AEA" w14:textId="05ECC2C0" w:rsidR="00897A29" w:rsidRDefault="00897A29" w:rsidP="0057425D">
      <w:pPr>
        <w:ind w:left="709"/>
        <w:rPr>
          <w:color w:val="31849B" w:themeColor="accent5" w:themeShade="BF"/>
        </w:rPr>
      </w:pPr>
      <w:r w:rsidRPr="005C76DB">
        <w:rPr>
          <w:color w:val="31849B" w:themeColor="accent5" w:themeShade="BF"/>
        </w:rPr>
        <w:t>Probabilidade de Venda iniciando pel</w:t>
      </w:r>
      <w:r>
        <w:rPr>
          <w:color w:val="31849B" w:themeColor="accent5" w:themeShade="BF"/>
        </w:rPr>
        <w:t>a Hotpage</w:t>
      </w:r>
      <w:r w:rsidRPr="005C76DB">
        <w:rPr>
          <w:color w:val="31849B" w:themeColor="accent5" w:themeShade="BF"/>
        </w:rPr>
        <w:t>:</w:t>
      </w:r>
      <w:r>
        <w:rPr>
          <w:color w:val="31849B" w:themeColor="accent5" w:themeShade="BF"/>
        </w:rPr>
        <w:t xml:space="preserve"> </w:t>
      </w:r>
      <w:r w:rsidR="00612B01">
        <w:rPr>
          <w:b/>
          <w:bCs/>
          <w:color w:val="31849B" w:themeColor="accent5" w:themeShade="BF"/>
        </w:rPr>
        <w:t>40</w:t>
      </w:r>
      <w:r w:rsidRPr="00724840">
        <w:rPr>
          <w:b/>
          <w:bCs/>
          <w:color w:val="31849B" w:themeColor="accent5" w:themeShade="BF"/>
        </w:rPr>
        <w:t>%</w:t>
      </w:r>
    </w:p>
    <w:p w14:paraId="7ECF68EE" w14:textId="4F3419DD" w:rsidR="00897A29" w:rsidRPr="005C76DB" w:rsidRDefault="00897A29" w:rsidP="0057425D">
      <w:pPr>
        <w:ind w:left="709"/>
      </w:pPr>
      <w:r w:rsidRPr="005C76DB">
        <w:rPr>
          <w:color w:val="31849B" w:themeColor="accent5" w:themeShade="BF"/>
        </w:rPr>
        <w:t xml:space="preserve">Probabilidade de Venda iniciando pelo </w:t>
      </w:r>
      <w:r>
        <w:rPr>
          <w:color w:val="31849B" w:themeColor="accent5" w:themeShade="BF"/>
        </w:rPr>
        <w:t>Call Center</w:t>
      </w:r>
      <w:r w:rsidRPr="005C76DB">
        <w:rPr>
          <w:color w:val="31849B" w:themeColor="accent5" w:themeShade="BF"/>
        </w:rPr>
        <w:t>:</w:t>
      </w:r>
      <w:r>
        <w:rPr>
          <w:color w:val="31849B" w:themeColor="accent5" w:themeShade="BF"/>
        </w:rPr>
        <w:t xml:space="preserve"> </w:t>
      </w:r>
      <w:r w:rsidR="0039127A">
        <w:rPr>
          <w:b/>
          <w:bCs/>
          <w:color w:val="31849B" w:themeColor="accent5" w:themeShade="BF"/>
        </w:rPr>
        <w:t>22,3</w:t>
      </w:r>
      <w:r w:rsidRPr="00724840">
        <w:rPr>
          <w:b/>
          <w:bCs/>
          <w:color w:val="31849B" w:themeColor="accent5" w:themeShade="BF"/>
        </w:rPr>
        <w:t>%</w:t>
      </w:r>
    </w:p>
    <w:p w14:paraId="2B8918A3" w14:textId="77777777" w:rsidR="0057425D" w:rsidRDefault="0057425D" w:rsidP="0057425D">
      <w:pPr>
        <w:pStyle w:val="ListParagraph"/>
        <w:numPr>
          <w:ilvl w:val="0"/>
          <w:numId w:val="17"/>
        </w:numPr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lastRenderedPageBreak/>
        <w:t>De acordo com o resultado de b), qual o melhor “canal de entrada”: Site, Hotpage ou Call Center? Justifique.</w:t>
      </w:r>
    </w:p>
    <w:p w14:paraId="49831BAB" w14:textId="0BA0E807" w:rsidR="00566E8E" w:rsidRDefault="00566E8E" w:rsidP="00D06890"/>
    <w:p w14:paraId="6EA5952D" w14:textId="1CE7A649" w:rsidR="00295A6D" w:rsidRPr="00295A6D" w:rsidRDefault="003D65B1" w:rsidP="00297450">
      <w:pPr>
        <w:ind w:left="720"/>
        <w:rPr>
          <w:color w:val="00B0F0"/>
        </w:rPr>
      </w:pPr>
      <w:r>
        <w:rPr>
          <w:color w:val="31849B" w:themeColor="accent5" w:themeShade="BF"/>
        </w:rPr>
        <w:t xml:space="preserve">O melhor canal de entrada para gerar uma Venda é </w:t>
      </w:r>
      <w:r w:rsidR="001B077B">
        <w:rPr>
          <w:color w:val="31849B" w:themeColor="accent5" w:themeShade="BF"/>
        </w:rPr>
        <w:t>pela Hotpage</w:t>
      </w:r>
      <w:r w:rsidR="0091652D">
        <w:rPr>
          <w:color w:val="31849B" w:themeColor="accent5" w:themeShade="BF"/>
        </w:rPr>
        <w:t>, pois tem a maior probabilidade</w:t>
      </w:r>
      <w:r w:rsidR="0051783B">
        <w:rPr>
          <w:color w:val="31849B" w:themeColor="accent5" w:themeShade="BF"/>
        </w:rPr>
        <w:t xml:space="preserve">, de </w:t>
      </w:r>
      <w:r w:rsidR="0039127A">
        <w:rPr>
          <w:color w:val="31849B" w:themeColor="accent5" w:themeShade="BF"/>
        </w:rPr>
        <w:t>40</w:t>
      </w:r>
      <w:bookmarkStart w:id="0" w:name="_GoBack"/>
      <w:bookmarkEnd w:id="0"/>
      <w:r w:rsidR="0051783B">
        <w:rPr>
          <w:color w:val="31849B" w:themeColor="accent5" w:themeShade="BF"/>
        </w:rPr>
        <w:t>%,</w:t>
      </w:r>
      <w:r w:rsidR="0091652D">
        <w:rPr>
          <w:color w:val="31849B" w:themeColor="accent5" w:themeShade="BF"/>
        </w:rPr>
        <w:t xml:space="preserve"> se comparado aos demais.</w:t>
      </w:r>
    </w:p>
    <w:p w14:paraId="6158D9C7" w14:textId="77777777" w:rsidR="00566E8E" w:rsidRDefault="00566E8E" w:rsidP="00566E8E">
      <w:pPr>
        <w:pStyle w:val="ListParagraph"/>
        <w:jc w:val="both"/>
        <w:rPr>
          <w:rFonts w:ascii="Verdana" w:hAnsi="Verdana"/>
          <w:szCs w:val="20"/>
        </w:rPr>
      </w:pPr>
    </w:p>
    <w:p w14:paraId="0CAE5F63" w14:textId="2CB82334" w:rsidR="0057425D" w:rsidRDefault="0057425D" w:rsidP="00675186">
      <w:pPr>
        <w:pStyle w:val="ListParagraph"/>
        <w:numPr>
          <w:ilvl w:val="0"/>
          <w:numId w:val="17"/>
        </w:numPr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Caso 50% dos clientes sejam “originados” por procura orgânica no Site,</w:t>
      </w:r>
      <w:r w:rsidR="00493477">
        <w:rPr>
          <w:rFonts w:ascii="Verdana" w:hAnsi="Verdana"/>
          <w:szCs w:val="20"/>
        </w:rPr>
        <w:t xml:space="preserve"> 20% pela Hotpage e</w:t>
      </w:r>
      <w:r>
        <w:rPr>
          <w:rFonts w:ascii="Verdana" w:hAnsi="Verdana"/>
          <w:szCs w:val="20"/>
        </w:rPr>
        <w:t xml:space="preserve"> </w:t>
      </w:r>
      <w:r w:rsidR="00566E8E">
        <w:rPr>
          <w:rFonts w:ascii="Verdana" w:hAnsi="Verdana"/>
          <w:szCs w:val="20"/>
        </w:rPr>
        <w:t>30% pelo Call Center, qual seria a taxa de conversão assintótica final?</w:t>
      </w:r>
    </w:p>
    <w:p w14:paraId="2F2B5A75" w14:textId="28872D9B" w:rsidR="002E0C11" w:rsidRDefault="002E0C11" w:rsidP="002E0C11"/>
    <w:p w14:paraId="2359EBA8" w14:textId="77777777" w:rsidR="001C5E26" w:rsidRDefault="00053E8E" w:rsidP="008B4C77">
      <w:pPr>
        <w:ind w:left="720"/>
        <w:rPr>
          <w:color w:val="31849B" w:themeColor="accent5" w:themeShade="BF"/>
        </w:rPr>
      </w:pPr>
      <w:r>
        <w:rPr>
          <w:color w:val="31849B" w:themeColor="accent5" w:themeShade="BF"/>
        </w:rPr>
        <w:t>A taxa de conversão assintótica final seria de, aproximadamente</w:t>
      </w:r>
      <w:r w:rsidR="001C5E26">
        <w:rPr>
          <w:color w:val="31849B" w:themeColor="accent5" w:themeShade="BF"/>
        </w:rPr>
        <w:t>:</w:t>
      </w:r>
      <w:r>
        <w:rPr>
          <w:color w:val="31849B" w:themeColor="accent5" w:themeShade="BF"/>
        </w:rPr>
        <w:t xml:space="preserve"> </w:t>
      </w:r>
    </w:p>
    <w:p w14:paraId="238C088E" w14:textId="4F6DB89C" w:rsidR="008B4C77" w:rsidRPr="001C5E26" w:rsidRDefault="001C5E26" w:rsidP="001C5E26">
      <w:pPr>
        <w:pStyle w:val="ListParagraph"/>
        <w:numPr>
          <w:ilvl w:val="0"/>
          <w:numId w:val="30"/>
        </w:numPr>
        <w:rPr>
          <w:rFonts w:ascii="Verdana" w:hAnsi="Verdana"/>
          <w:color w:val="31849B" w:themeColor="accent5" w:themeShade="BF"/>
        </w:rPr>
      </w:pPr>
      <w:r w:rsidRPr="001C5E26">
        <w:rPr>
          <w:rFonts w:ascii="Verdana" w:hAnsi="Verdana"/>
          <w:color w:val="31849B" w:themeColor="accent5" w:themeShade="BF"/>
        </w:rPr>
        <w:t>27,</w:t>
      </w:r>
      <w:r w:rsidR="00DB5563">
        <w:rPr>
          <w:rFonts w:ascii="Verdana" w:hAnsi="Verdana"/>
          <w:color w:val="31849B" w:themeColor="accent5" w:themeShade="BF"/>
        </w:rPr>
        <w:t>80</w:t>
      </w:r>
      <w:r w:rsidRPr="001C5E26">
        <w:rPr>
          <w:rFonts w:ascii="Verdana" w:hAnsi="Verdana"/>
          <w:color w:val="31849B" w:themeColor="accent5" w:themeShade="BF"/>
        </w:rPr>
        <w:t>% de probabilidade de Venda</w:t>
      </w:r>
      <w:r w:rsidR="00DB5563">
        <w:rPr>
          <w:rFonts w:ascii="Verdana" w:hAnsi="Verdana"/>
          <w:color w:val="31849B" w:themeColor="accent5" w:themeShade="BF"/>
        </w:rPr>
        <w:t>;</w:t>
      </w:r>
    </w:p>
    <w:p w14:paraId="7D064C52" w14:textId="4D1AB495" w:rsidR="001C5E26" w:rsidRDefault="001C5E26" w:rsidP="001C5E26">
      <w:pPr>
        <w:pStyle w:val="ListParagraph"/>
        <w:numPr>
          <w:ilvl w:val="0"/>
          <w:numId w:val="30"/>
        </w:numPr>
        <w:rPr>
          <w:rFonts w:ascii="Verdana" w:hAnsi="Verdana"/>
          <w:color w:val="31849B" w:themeColor="accent5" w:themeShade="BF"/>
        </w:rPr>
      </w:pPr>
      <w:r w:rsidRPr="001C5E26">
        <w:rPr>
          <w:rFonts w:ascii="Verdana" w:hAnsi="Verdana"/>
          <w:color w:val="31849B" w:themeColor="accent5" w:themeShade="BF"/>
        </w:rPr>
        <w:t>72,20% de probabilidade de Saída</w:t>
      </w:r>
      <w:r w:rsidR="00DB5563">
        <w:rPr>
          <w:rFonts w:ascii="Verdana" w:hAnsi="Verdana"/>
          <w:color w:val="31849B" w:themeColor="accent5" w:themeShade="BF"/>
        </w:rPr>
        <w:t>.</w:t>
      </w:r>
    </w:p>
    <w:p w14:paraId="148E9E56" w14:textId="59CFD6A3" w:rsidR="00E04495" w:rsidRDefault="00E04495" w:rsidP="00E04495">
      <w:pPr>
        <w:rPr>
          <w:color w:val="31849B" w:themeColor="accent5" w:themeShade="BF"/>
        </w:rPr>
      </w:pPr>
    </w:p>
    <w:p w14:paraId="156A0F8C" w14:textId="1D4D4E64" w:rsidR="00E04495" w:rsidRPr="00E04495" w:rsidRDefault="00E04495" w:rsidP="00E04495">
      <w:pPr>
        <w:ind w:left="720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Conforme código em R abaixo. </w:t>
      </w:r>
    </w:p>
    <w:p w14:paraId="607CE88E" w14:textId="77777777" w:rsidR="006C62E5" w:rsidRPr="001C5E26" w:rsidRDefault="006C62E5" w:rsidP="002E0C11"/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59"/>
      </w:tblGrid>
      <w:tr w:rsidR="002E0C11" w:rsidRPr="006C62E5" w14:paraId="09167F24" w14:textId="77777777" w:rsidTr="006C62E5">
        <w:tc>
          <w:tcPr>
            <w:tcW w:w="8459" w:type="dxa"/>
          </w:tcPr>
          <w:p w14:paraId="2DBADB92" w14:textId="77777777" w:rsidR="006C62E5" w:rsidRPr="00CE5679" w:rsidRDefault="006C62E5" w:rsidP="006C62E5">
            <w:pPr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</w:rPr>
            </w:pPr>
            <w:r w:rsidRPr="00CE5679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</w:rPr>
              <w:t># criando a matriz de transição do e-commerce</w:t>
            </w:r>
          </w:p>
          <w:p w14:paraId="7486459B" w14:textId="77777777" w:rsidR="006C62E5" w:rsidRPr="006C62E5" w:rsidRDefault="006C62E5" w:rsidP="006C62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62E5">
              <w:rPr>
                <w:rFonts w:ascii="Courier New" w:hAnsi="Courier New" w:cs="Courier New"/>
                <w:sz w:val="16"/>
                <w:szCs w:val="16"/>
              </w:rPr>
              <w:t xml:space="preserve">matriz_transicao </w:t>
            </w:r>
            <w:r w:rsidRPr="00612B01">
              <w:rPr>
                <w:rFonts w:ascii="Courier New" w:hAnsi="Courier New" w:cs="Courier New"/>
                <w:color w:val="215868" w:themeColor="accent5" w:themeShade="80"/>
                <w:sz w:val="16"/>
                <w:szCs w:val="16"/>
              </w:rPr>
              <w:t>&lt;-</w:t>
            </w:r>
            <w:r w:rsidRPr="006C62E5">
              <w:rPr>
                <w:rFonts w:ascii="Courier New" w:hAnsi="Courier New" w:cs="Courier New"/>
                <w:sz w:val="16"/>
                <w:szCs w:val="16"/>
              </w:rPr>
              <w:t xml:space="preserve"> matrix(</w:t>
            </w:r>
            <w:r w:rsidRPr="00612B01">
              <w:rPr>
                <w:rFonts w:ascii="Courier New" w:hAnsi="Courier New" w:cs="Courier New"/>
                <w:b/>
                <w:bCs/>
                <w:color w:val="215868" w:themeColor="accent5" w:themeShade="80"/>
                <w:sz w:val="16"/>
                <w:szCs w:val="16"/>
              </w:rPr>
              <w:t>c</w:t>
            </w:r>
            <w:r w:rsidRPr="006C62E5">
              <w:rPr>
                <w:rFonts w:ascii="Courier New" w:hAnsi="Courier New" w:cs="Courier New"/>
                <w:sz w:val="16"/>
                <w:szCs w:val="16"/>
              </w:rPr>
              <w:t>(0.00, 0.15, 0.20, 0.00, 0.00,</w:t>
            </w:r>
          </w:p>
          <w:p w14:paraId="5E2935C8" w14:textId="77777777" w:rsidR="006C62E5" w:rsidRPr="006C62E5" w:rsidRDefault="006C62E5" w:rsidP="006C62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62E5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0.10, 0.00, 0.10, 0.00, 0.00,</w:t>
            </w:r>
          </w:p>
          <w:p w14:paraId="6E0117D7" w14:textId="77777777" w:rsidR="006C62E5" w:rsidRPr="006C62E5" w:rsidRDefault="006C62E5" w:rsidP="006C62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62E5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0.10, 0.05, 0.00, 0.00, 0.00,</w:t>
            </w:r>
          </w:p>
          <w:p w14:paraId="3AFC794F" w14:textId="77777777" w:rsidR="006C62E5" w:rsidRPr="006C62E5" w:rsidRDefault="006C62E5" w:rsidP="006C62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62E5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0.20, 0.35, 0.13, 1.00, 0.00,</w:t>
            </w:r>
          </w:p>
          <w:p w14:paraId="02C69C40" w14:textId="77777777" w:rsidR="006C62E5" w:rsidRPr="006C62E5" w:rsidRDefault="006C62E5" w:rsidP="006C62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62E5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0.60, 0.45, 0.57, 0.00, 1.00), </w:t>
            </w:r>
          </w:p>
          <w:p w14:paraId="186500D8" w14:textId="77777777" w:rsidR="006C62E5" w:rsidRPr="006C62E5" w:rsidRDefault="006C62E5" w:rsidP="006C62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62E5">
              <w:rPr>
                <w:rFonts w:ascii="Courier New" w:hAnsi="Courier New" w:cs="Courier New"/>
                <w:sz w:val="16"/>
                <w:szCs w:val="16"/>
              </w:rPr>
              <w:t xml:space="preserve">                           5, 5)</w:t>
            </w:r>
          </w:p>
          <w:p w14:paraId="7DA6C06E" w14:textId="4ED368DC" w:rsidR="006C62E5" w:rsidRPr="00CE5679" w:rsidRDefault="00CE5679" w:rsidP="006C62E5">
            <w:pPr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</w:rPr>
              <w:br/>
            </w:r>
            <w:r w:rsidR="006C62E5" w:rsidRPr="00CE5679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</w:rPr>
              <w:t># criando a DTMC (Discrete Time Markov Chain)</w:t>
            </w:r>
          </w:p>
          <w:p w14:paraId="0131313A" w14:textId="77777777" w:rsidR="006C62E5" w:rsidRPr="006C62E5" w:rsidRDefault="006C62E5" w:rsidP="006C62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62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dtmc_ecommerce </w:t>
            </w:r>
            <w:r w:rsidRPr="00CA5D74">
              <w:rPr>
                <w:rFonts w:ascii="Courier New" w:hAnsi="Courier New" w:cs="Courier New"/>
                <w:color w:val="215868" w:themeColor="accent5" w:themeShade="80"/>
                <w:sz w:val="16"/>
                <w:szCs w:val="16"/>
                <w:lang w:val="en-US"/>
              </w:rPr>
              <w:t>&lt;-</w:t>
            </w:r>
            <w:r w:rsidRPr="006C62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D5BB7">
              <w:rPr>
                <w:rFonts w:ascii="Courier New" w:hAnsi="Courier New" w:cs="Courier New"/>
                <w:b/>
                <w:bCs/>
                <w:color w:val="215868" w:themeColor="accent5" w:themeShade="80"/>
                <w:sz w:val="16"/>
                <w:szCs w:val="16"/>
                <w:lang w:val="en-US"/>
              </w:rPr>
              <w:t>new</w:t>
            </w:r>
            <w:r w:rsidRPr="006C62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("markovchain", </w:t>
            </w:r>
          </w:p>
          <w:p w14:paraId="573A3BE3" w14:textId="77777777" w:rsidR="006C62E5" w:rsidRPr="006C62E5" w:rsidRDefault="006C62E5" w:rsidP="006C62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62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transitionMatrix </w:t>
            </w:r>
            <w:r w:rsidRPr="00CA5D74">
              <w:rPr>
                <w:rFonts w:ascii="Courier New" w:hAnsi="Courier New" w:cs="Courier New"/>
                <w:color w:val="215868" w:themeColor="accent5" w:themeShade="80"/>
                <w:sz w:val="16"/>
                <w:szCs w:val="16"/>
                <w:lang w:val="en-US"/>
              </w:rPr>
              <w:t>=</w:t>
            </w:r>
            <w:r w:rsidRPr="006C62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matriz_transicao,</w:t>
            </w:r>
          </w:p>
          <w:p w14:paraId="701847AF" w14:textId="77777777" w:rsidR="006C62E5" w:rsidRPr="00612B01" w:rsidRDefault="006C62E5" w:rsidP="006C62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62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</w:t>
            </w:r>
            <w:r w:rsidRPr="00612B01">
              <w:rPr>
                <w:rFonts w:ascii="Courier New" w:hAnsi="Courier New" w:cs="Courier New"/>
                <w:sz w:val="16"/>
                <w:szCs w:val="16"/>
              </w:rPr>
              <w:t xml:space="preserve">states </w:t>
            </w:r>
            <w:r w:rsidRPr="00612B01">
              <w:rPr>
                <w:rFonts w:ascii="Courier New" w:hAnsi="Courier New" w:cs="Courier New"/>
                <w:color w:val="215868" w:themeColor="accent5" w:themeShade="80"/>
                <w:sz w:val="16"/>
                <w:szCs w:val="16"/>
              </w:rPr>
              <w:t>=</w:t>
            </w:r>
            <w:r w:rsidRPr="00612B0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12B01">
              <w:rPr>
                <w:rFonts w:ascii="Courier New" w:hAnsi="Courier New" w:cs="Courier New"/>
                <w:b/>
                <w:bCs/>
                <w:color w:val="215868" w:themeColor="accent5" w:themeShade="80"/>
                <w:sz w:val="16"/>
                <w:szCs w:val="16"/>
              </w:rPr>
              <w:t>c</w:t>
            </w:r>
            <w:r w:rsidRPr="00612B01">
              <w:rPr>
                <w:rFonts w:ascii="Courier New" w:hAnsi="Courier New" w:cs="Courier New"/>
                <w:sz w:val="16"/>
                <w:szCs w:val="16"/>
              </w:rPr>
              <w:t>("Site", "Hotpage", "CallCenter", "Venda", "Saida"),</w:t>
            </w:r>
          </w:p>
          <w:p w14:paraId="6E82F02B" w14:textId="77777777" w:rsidR="006C62E5" w:rsidRPr="00612B01" w:rsidRDefault="006C62E5" w:rsidP="006C62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2B01">
              <w:rPr>
                <w:rFonts w:ascii="Courier New" w:hAnsi="Courier New" w:cs="Courier New"/>
                <w:sz w:val="16"/>
                <w:szCs w:val="16"/>
              </w:rPr>
              <w:t xml:space="preserve">                      name </w:t>
            </w:r>
            <w:r w:rsidRPr="00612B01">
              <w:rPr>
                <w:rFonts w:ascii="Courier New" w:hAnsi="Courier New" w:cs="Courier New"/>
                <w:color w:val="215868" w:themeColor="accent5" w:themeShade="80"/>
                <w:sz w:val="16"/>
                <w:szCs w:val="16"/>
              </w:rPr>
              <w:t>=</w:t>
            </w:r>
            <w:r w:rsidRPr="00612B01">
              <w:rPr>
                <w:rFonts w:ascii="Courier New" w:hAnsi="Courier New" w:cs="Courier New"/>
                <w:sz w:val="16"/>
                <w:szCs w:val="16"/>
              </w:rPr>
              <w:t xml:space="preserve"> "Markov Chain para o e-commerce") </w:t>
            </w:r>
          </w:p>
          <w:p w14:paraId="795DB850" w14:textId="77777777" w:rsidR="00CE5679" w:rsidRDefault="00CE5679" w:rsidP="006C62E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6E612F" w14:textId="7AB27C86" w:rsidR="006C62E5" w:rsidRPr="007A6618" w:rsidRDefault="006C62E5" w:rsidP="006C62E5">
            <w:pPr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</w:rPr>
            </w:pPr>
            <w:r w:rsidRPr="007A6618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</w:rPr>
              <w:t xml:space="preserve"># </w:t>
            </w:r>
            <w:r w:rsidR="007A6618">
              <w:rPr>
                <w:rFonts w:ascii="Courier New" w:hAnsi="Courier New" w:cs="Courier New"/>
                <w:color w:val="A6A6A6" w:themeColor="background1" w:themeShade="A6"/>
                <w:sz w:val="16"/>
                <w:szCs w:val="16"/>
              </w:rPr>
              <w:t>estimando a taxa de conversão assintótica final</w:t>
            </w:r>
          </w:p>
          <w:p w14:paraId="06933194" w14:textId="77777777" w:rsidR="006C62E5" w:rsidRPr="006C62E5" w:rsidRDefault="006C62E5" w:rsidP="006C62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62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initialState </w:t>
            </w:r>
            <w:r w:rsidRPr="00CA5D74">
              <w:rPr>
                <w:rFonts w:ascii="Courier New" w:hAnsi="Courier New" w:cs="Courier New"/>
                <w:color w:val="215868" w:themeColor="accent5" w:themeShade="80"/>
                <w:sz w:val="16"/>
                <w:szCs w:val="16"/>
                <w:lang w:val="en-US"/>
              </w:rPr>
              <w:t>&lt;-</w:t>
            </w:r>
            <w:r w:rsidRPr="006C62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D5BB7">
              <w:rPr>
                <w:rFonts w:ascii="Courier New" w:hAnsi="Courier New" w:cs="Courier New"/>
                <w:b/>
                <w:bCs/>
                <w:color w:val="215868" w:themeColor="accent5" w:themeShade="80"/>
                <w:sz w:val="16"/>
                <w:szCs w:val="16"/>
                <w:lang w:val="en-US"/>
              </w:rPr>
              <w:t>c</w:t>
            </w:r>
            <w:r w:rsidRPr="006C62E5">
              <w:rPr>
                <w:rFonts w:ascii="Courier New" w:hAnsi="Courier New" w:cs="Courier New"/>
                <w:sz w:val="16"/>
                <w:szCs w:val="16"/>
                <w:lang w:val="en-US"/>
              </w:rPr>
              <w:t>(0.50, 0.20, 0.30, 0.00, 0.00)</w:t>
            </w:r>
          </w:p>
          <w:p w14:paraId="57E1A4A6" w14:textId="77777777" w:rsidR="006C62E5" w:rsidRPr="006C62E5" w:rsidRDefault="006C62E5" w:rsidP="006C62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62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steps </w:t>
            </w:r>
            <w:r w:rsidRPr="00CA5D74">
              <w:rPr>
                <w:rFonts w:ascii="Courier New" w:hAnsi="Courier New" w:cs="Courier New"/>
                <w:color w:val="215868" w:themeColor="accent5" w:themeShade="80"/>
                <w:sz w:val="16"/>
                <w:szCs w:val="16"/>
                <w:lang w:val="en-US"/>
              </w:rPr>
              <w:t>&lt;-</w:t>
            </w:r>
            <w:r w:rsidRPr="006C62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1000</w:t>
            </w:r>
          </w:p>
          <w:p w14:paraId="067662C1" w14:textId="77777777" w:rsidR="006C62E5" w:rsidRPr="006C62E5" w:rsidRDefault="006C62E5" w:rsidP="006C62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62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finalState </w:t>
            </w:r>
            <w:r w:rsidRPr="00CA5D74">
              <w:rPr>
                <w:rFonts w:ascii="Courier New" w:hAnsi="Courier New" w:cs="Courier New"/>
                <w:color w:val="215868" w:themeColor="accent5" w:themeShade="80"/>
                <w:sz w:val="16"/>
                <w:szCs w:val="16"/>
                <w:lang w:val="en-US"/>
              </w:rPr>
              <w:t>&lt;-</w:t>
            </w:r>
            <w:r w:rsidRPr="006C62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initialState </w:t>
            </w:r>
            <w:r w:rsidRPr="00CA5D74">
              <w:rPr>
                <w:rFonts w:ascii="Courier New" w:hAnsi="Courier New" w:cs="Courier New"/>
                <w:color w:val="215868" w:themeColor="accent5" w:themeShade="80"/>
                <w:sz w:val="16"/>
                <w:szCs w:val="16"/>
                <w:lang w:val="en-US"/>
              </w:rPr>
              <w:t>*</w:t>
            </w:r>
            <w:r w:rsidRPr="006C62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(dtmc_ecommerce ^ steps)</w:t>
            </w:r>
          </w:p>
          <w:p w14:paraId="2BEB9DEE" w14:textId="06B72F8D" w:rsidR="002E0C11" w:rsidRPr="006C62E5" w:rsidRDefault="006C62E5" w:rsidP="006C62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62E5">
              <w:rPr>
                <w:rFonts w:ascii="Courier New" w:hAnsi="Courier New" w:cs="Courier New"/>
                <w:sz w:val="16"/>
                <w:szCs w:val="16"/>
              </w:rPr>
              <w:t>finalState</w:t>
            </w:r>
          </w:p>
        </w:tc>
      </w:tr>
    </w:tbl>
    <w:p w14:paraId="1AAB80BA" w14:textId="696FD0D1" w:rsidR="002E0C11" w:rsidRDefault="002E0C11" w:rsidP="00B55D7C">
      <w:pPr>
        <w:ind w:left="720"/>
      </w:pPr>
    </w:p>
    <w:p w14:paraId="01AAC031" w14:textId="3C0535B9" w:rsidR="00B55D7C" w:rsidRDefault="008B4C77" w:rsidP="00B55D7C">
      <w:pPr>
        <w:ind w:left="720"/>
        <w:rPr>
          <w:color w:val="31849B" w:themeColor="accent5" w:themeShade="BF"/>
        </w:rPr>
      </w:pPr>
      <w:r>
        <w:rPr>
          <w:color w:val="31849B" w:themeColor="accent5" w:themeShade="BF"/>
        </w:rPr>
        <w:t>A seguir, o</w:t>
      </w:r>
      <w:r w:rsidR="00B55D7C" w:rsidRPr="00B55D7C">
        <w:rPr>
          <w:color w:val="31849B" w:themeColor="accent5" w:themeShade="BF"/>
        </w:rPr>
        <w:t>utput gerado no R, com base no código acima</w:t>
      </w:r>
      <w:r>
        <w:rPr>
          <w:color w:val="31849B" w:themeColor="accent5" w:themeShade="BF"/>
        </w:rPr>
        <w:t>.</w:t>
      </w:r>
    </w:p>
    <w:p w14:paraId="2EEACF54" w14:textId="77777777" w:rsidR="008B4C77" w:rsidRPr="00B55D7C" w:rsidRDefault="008B4C77" w:rsidP="00B55D7C">
      <w:pPr>
        <w:ind w:left="720"/>
        <w:rPr>
          <w:color w:val="31849B" w:themeColor="accent5" w:themeShade="BF"/>
        </w:rPr>
      </w:pPr>
    </w:p>
    <w:tbl>
      <w:tblPr>
        <w:tblStyle w:val="TableGrid"/>
        <w:tblW w:w="8640" w:type="dxa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46A67" w14:paraId="26355C70" w14:textId="77777777" w:rsidTr="00746A67">
        <w:tc>
          <w:tcPr>
            <w:tcW w:w="8640" w:type="dxa"/>
          </w:tcPr>
          <w:p w14:paraId="26E44B9E" w14:textId="77777777" w:rsidR="00746A67" w:rsidRPr="00746A67" w:rsidRDefault="00746A67" w:rsidP="00746A67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left"/>
              <w:rPr>
                <w:rFonts w:ascii="Courier New" w:hAnsi="Courier New" w:cs="Courier New"/>
                <w:color w:val="EAEAEA"/>
                <w:sz w:val="16"/>
                <w:szCs w:val="16"/>
                <w:bdr w:val="none" w:sz="0" w:space="0" w:color="auto" w:frame="1"/>
              </w:rPr>
            </w:pPr>
            <w:r w:rsidRPr="00746A67">
              <w:rPr>
                <w:rFonts w:ascii="Courier New" w:hAnsi="Courier New" w:cs="Courier New"/>
                <w:color w:val="EAEAEA"/>
                <w:sz w:val="16"/>
                <w:szCs w:val="16"/>
                <w:bdr w:val="none" w:sz="0" w:space="0" w:color="auto" w:frame="1"/>
              </w:rPr>
              <w:t xml:space="preserve">     Site Hotpage CallCenter     Venda     Saida</w:t>
            </w:r>
          </w:p>
          <w:p w14:paraId="50960472" w14:textId="70496732" w:rsidR="00746A67" w:rsidRPr="00746A67" w:rsidRDefault="00746A67" w:rsidP="00746A67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left"/>
              <w:rPr>
                <w:rFonts w:ascii="Courier New" w:hAnsi="Courier New" w:cs="Courier New"/>
                <w:color w:val="EAEAEA"/>
                <w:sz w:val="16"/>
                <w:szCs w:val="16"/>
              </w:rPr>
            </w:pPr>
            <w:r w:rsidRPr="00746A67">
              <w:rPr>
                <w:rFonts w:ascii="Courier New" w:hAnsi="Courier New" w:cs="Courier New"/>
                <w:color w:val="EAEAEA"/>
                <w:sz w:val="16"/>
                <w:szCs w:val="16"/>
                <w:bdr w:val="none" w:sz="0" w:space="0" w:color="auto" w:frame="1"/>
              </w:rPr>
              <w:t>[1,]    0       0          0 0.2779948 0.7220052</w:t>
            </w:r>
          </w:p>
        </w:tc>
      </w:tr>
    </w:tbl>
    <w:p w14:paraId="628CF85D" w14:textId="5520F39B" w:rsidR="00746A67" w:rsidRDefault="00746A67" w:rsidP="002E0C11"/>
    <w:p w14:paraId="6C2E69C2" w14:textId="77777777" w:rsidR="00746A67" w:rsidRDefault="00746A67" w:rsidP="002E0C11"/>
    <w:p w14:paraId="316605EB" w14:textId="77777777" w:rsidR="00746A67" w:rsidRPr="002E0C11" w:rsidRDefault="00746A67" w:rsidP="00746A67">
      <w:pPr>
        <w:ind w:left="720"/>
      </w:pPr>
    </w:p>
    <w:sectPr w:rsidR="00746A67" w:rsidRPr="002E0C11" w:rsidSect="009618C1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72202" w14:textId="77777777" w:rsidR="00971443" w:rsidRDefault="00971443">
      <w:r>
        <w:separator/>
      </w:r>
    </w:p>
  </w:endnote>
  <w:endnote w:type="continuationSeparator" w:id="0">
    <w:p w14:paraId="0FD2D25B" w14:textId="77777777" w:rsidR="00971443" w:rsidRDefault="00971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charset w:val="00"/>
    <w:family w:val="auto"/>
    <w:pitch w:val="variable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2DB09" w14:textId="77777777" w:rsidR="009618C1" w:rsidRPr="00405A94" w:rsidRDefault="009618C1" w:rsidP="009618C1">
    <w:pPr>
      <w:pStyle w:val="Footer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6C19AE8D" w14:textId="77777777" w:rsidR="004024AB" w:rsidRPr="009618C1" w:rsidRDefault="004024AB" w:rsidP="00961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6AB79" w14:textId="77777777" w:rsidR="004024AB" w:rsidRPr="00F738F9" w:rsidRDefault="00883BCC" w:rsidP="00F738F9">
    <w:pPr>
      <w:pStyle w:val="Footer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Métodos Computacionais Aplicados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6F156" w14:textId="77777777" w:rsidR="00971443" w:rsidRDefault="00971443">
      <w:r>
        <w:separator/>
      </w:r>
    </w:p>
  </w:footnote>
  <w:footnote w:type="continuationSeparator" w:id="0">
    <w:p w14:paraId="03988D7F" w14:textId="77777777" w:rsidR="00971443" w:rsidRDefault="00971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AD508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94754" w14:textId="2A88726D" w:rsidR="00404964" w:rsidRPr="00935BB3" w:rsidRDefault="00404964" w:rsidP="00404964">
    <w:pPr>
      <w:pStyle w:val="Header"/>
      <w:framePr w:wrap="around" w:vAnchor="text" w:hAnchor="margin" w:xAlign="right" w:y="1"/>
      <w:rPr>
        <w:rStyle w:val="PageNumber"/>
        <w:rFonts w:ascii="HelveticaNeueLT Std Thin" w:hAnsi="HelveticaNeueLT Std Thin"/>
      </w:rPr>
    </w:pPr>
    <w:r w:rsidRPr="00935BB3">
      <w:rPr>
        <w:rStyle w:val="PageNumber"/>
        <w:rFonts w:ascii="HelveticaNeueLT Std Thin" w:hAnsi="HelveticaNeueLT Std Thin"/>
      </w:rPr>
      <w:fldChar w:fldCharType="begin"/>
    </w:r>
    <w:r w:rsidRPr="00935BB3">
      <w:rPr>
        <w:rStyle w:val="PageNumber"/>
        <w:rFonts w:ascii="HelveticaNeueLT Std Thin" w:hAnsi="HelveticaNeueLT Std Thin"/>
      </w:rPr>
      <w:instrText xml:space="preserve">PAGE  </w:instrText>
    </w:r>
    <w:r w:rsidRPr="00935BB3">
      <w:rPr>
        <w:rStyle w:val="PageNumber"/>
        <w:rFonts w:ascii="HelveticaNeueLT Std Thin" w:hAnsi="HelveticaNeueLT Std Thin"/>
      </w:rPr>
      <w:fldChar w:fldCharType="separate"/>
    </w:r>
    <w:r w:rsidR="004C0A1C">
      <w:rPr>
        <w:rStyle w:val="PageNumber"/>
        <w:rFonts w:ascii="HelveticaNeueLT Std Thin" w:hAnsi="HelveticaNeueLT Std Thin"/>
        <w:noProof/>
      </w:rPr>
      <w:t>1</w:t>
    </w:r>
    <w:r w:rsidRPr="00935BB3">
      <w:rPr>
        <w:rStyle w:val="PageNumber"/>
        <w:rFonts w:ascii="HelveticaNeueLT Std Thin" w:hAnsi="HelveticaNeueLT Std Thin"/>
      </w:rPr>
      <w:fldChar w:fldCharType="end"/>
    </w:r>
  </w:p>
  <w:p w14:paraId="03622A6D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62F9"/>
    <w:multiLevelType w:val="hybridMultilevel"/>
    <w:tmpl w:val="C7A204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5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4369"/>
    <w:multiLevelType w:val="hybridMultilevel"/>
    <w:tmpl w:val="9CB42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97861"/>
    <w:multiLevelType w:val="hybridMultilevel"/>
    <w:tmpl w:val="D6D2CFC6"/>
    <w:lvl w:ilvl="0" w:tplc="28DE1396">
      <w:start w:val="9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2510ED"/>
    <w:multiLevelType w:val="hybridMultilevel"/>
    <w:tmpl w:val="3412E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08A0"/>
    <w:multiLevelType w:val="hybridMultilevel"/>
    <w:tmpl w:val="3A961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2E1B"/>
    <w:multiLevelType w:val="hybridMultilevel"/>
    <w:tmpl w:val="EABCB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462CE"/>
    <w:multiLevelType w:val="hybridMultilevel"/>
    <w:tmpl w:val="245E7A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4AB"/>
    <w:multiLevelType w:val="hybridMultilevel"/>
    <w:tmpl w:val="593602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11326"/>
    <w:multiLevelType w:val="hybridMultilevel"/>
    <w:tmpl w:val="9258B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E1629D"/>
    <w:multiLevelType w:val="hybridMultilevel"/>
    <w:tmpl w:val="A8D20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56583"/>
    <w:multiLevelType w:val="hybridMultilevel"/>
    <w:tmpl w:val="27F2CA6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113F0"/>
    <w:multiLevelType w:val="hybridMultilevel"/>
    <w:tmpl w:val="0DFAA1FA"/>
    <w:lvl w:ilvl="0" w:tplc="0416001B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8943F86"/>
    <w:multiLevelType w:val="hybridMultilevel"/>
    <w:tmpl w:val="163C4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A4001"/>
    <w:multiLevelType w:val="hybridMultilevel"/>
    <w:tmpl w:val="FB688018"/>
    <w:lvl w:ilvl="0" w:tplc="CDD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2"/>
  </w:num>
  <w:num w:numId="4">
    <w:abstractNumId w:val="3"/>
  </w:num>
  <w:num w:numId="5">
    <w:abstractNumId w:val="9"/>
  </w:num>
  <w:num w:numId="6">
    <w:abstractNumId w:val="0"/>
  </w:num>
  <w:num w:numId="7">
    <w:abstractNumId w:val="29"/>
  </w:num>
  <w:num w:numId="8">
    <w:abstractNumId w:val="27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23"/>
  </w:num>
  <w:num w:numId="14">
    <w:abstractNumId w:val="26"/>
  </w:num>
  <w:num w:numId="15">
    <w:abstractNumId w:val="2"/>
  </w:num>
  <w:num w:numId="16">
    <w:abstractNumId w:val="16"/>
  </w:num>
  <w:num w:numId="17">
    <w:abstractNumId w:val="1"/>
  </w:num>
  <w:num w:numId="18">
    <w:abstractNumId w:val="10"/>
  </w:num>
  <w:num w:numId="19">
    <w:abstractNumId w:val="20"/>
  </w:num>
  <w:num w:numId="20">
    <w:abstractNumId w:val="25"/>
  </w:num>
  <w:num w:numId="21">
    <w:abstractNumId w:val="8"/>
  </w:num>
  <w:num w:numId="22">
    <w:abstractNumId w:val="28"/>
  </w:num>
  <w:num w:numId="23">
    <w:abstractNumId w:val="7"/>
  </w:num>
  <w:num w:numId="24">
    <w:abstractNumId w:val="24"/>
  </w:num>
  <w:num w:numId="25">
    <w:abstractNumId w:val="6"/>
  </w:num>
  <w:num w:numId="26">
    <w:abstractNumId w:val="11"/>
  </w:num>
  <w:num w:numId="27">
    <w:abstractNumId w:val="21"/>
  </w:num>
  <w:num w:numId="28">
    <w:abstractNumId w:val="13"/>
  </w:num>
  <w:num w:numId="29">
    <w:abstractNumId w:val="18"/>
  </w:num>
  <w:num w:numId="30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gutterAtTop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57"/>
    <w:rsid w:val="00003DD3"/>
    <w:rsid w:val="00006633"/>
    <w:rsid w:val="000171DA"/>
    <w:rsid w:val="00025523"/>
    <w:rsid w:val="00041C71"/>
    <w:rsid w:val="0005221D"/>
    <w:rsid w:val="00053E8E"/>
    <w:rsid w:val="00055164"/>
    <w:rsid w:val="00075660"/>
    <w:rsid w:val="00081FD2"/>
    <w:rsid w:val="00090D8B"/>
    <w:rsid w:val="000A05D6"/>
    <w:rsid w:val="000A6441"/>
    <w:rsid w:val="000C066A"/>
    <w:rsid w:val="000D26EB"/>
    <w:rsid w:val="000D4861"/>
    <w:rsid w:val="000E05AE"/>
    <w:rsid w:val="000E0A46"/>
    <w:rsid w:val="000E3BF2"/>
    <w:rsid w:val="000E723E"/>
    <w:rsid w:val="000E7281"/>
    <w:rsid w:val="000F684F"/>
    <w:rsid w:val="000F7535"/>
    <w:rsid w:val="0010055A"/>
    <w:rsid w:val="00101326"/>
    <w:rsid w:val="0010457D"/>
    <w:rsid w:val="00106A81"/>
    <w:rsid w:val="00115569"/>
    <w:rsid w:val="00116082"/>
    <w:rsid w:val="001306D3"/>
    <w:rsid w:val="001611EB"/>
    <w:rsid w:val="001645D6"/>
    <w:rsid w:val="0017252A"/>
    <w:rsid w:val="00182EEE"/>
    <w:rsid w:val="00183E5A"/>
    <w:rsid w:val="001867E7"/>
    <w:rsid w:val="001905C1"/>
    <w:rsid w:val="00190617"/>
    <w:rsid w:val="001A1990"/>
    <w:rsid w:val="001A693A"/>
    <w:rsid w:val="001B077B"/>
    <w:rsid w:val="001B65BD"/>
    <w:rsid w:val="001C5E26"/>
    <w:rsid w:val="001E340D"/>
    <w:rsid w:val="001E3C3B"/>
    <w:rsid w:val="001F243F"/>
    <w:rsid w:val="001F6711"/>
    <w:rsid w:val="001F7140"/>
    <w:rsid w:val="001F7FB7"/>
    <w:rsid w:val="00200180"/>
    <w:rsid w:val="00201D74"/>
    <w:rsid w:val="00205917"/>
    <w:rsid w:val="00205E1F"/>
    <w:rsid w:val="002230C0"/>
    <w:rsid w:val="00224673"/>
    <w:rsid w:val="00224D13"/>
    <w:rsid w:val="002422CB"/>
    <w:rsid w:val="00242E36"/>
    <w:rsid w:val="00244B8A"/>
    <w:rsid w:val="0024571F"/>
    <w:rsid w:val="00247AA2"/>
    <w:rsid w:val="00255E59"/>
    <w:rsid w:val="00265121"/>
    <w:rsid w:val="00281037"/>
    <w:rsid w:val="002824F0"/>
    <w:rsid w:val="0028538E"/>
    <w:rsid w:val="002876E2"/>
    <w:rsid w:val="00293D3C"/>
    <w:rsid w:val="0029438C"/>
    <w:rsid w:val="002944CE"/>
    <w:rsid w:val="00295A6D"/>
    <w:rsid w:val="00297450"/>
    <w:rsid w:val="002C07A5"/>
    <w:rsid w:val="002C1617"/>
    <w:rsid w:val="002E0C11"/>
    <w:rsid w:val="003050FB"/>
    <w:rsid w:val="00307E13"/>
    <w:rsid w:val="00334D8E"/>
    <w:rsid w:val="00347F70"/>
    <w:rsid w:val="003557D4"/>
    <w:rsid w:val="00360C2E"/>
    <w:rsid w:val="0038073B"/>
    <w:rsid w:val="0039127A"/>
    <w:rsid w:val="003A639B"/>
    <w:rsid w:val="003A67B6"/>
    <w:rsid w:val="003D65B1"/>
    <w:rsid w:val="004024AB"/>
    <w:rsid w:val="00403DB9"/>
    <w:rsid w:val="004043D6"/>
    <w:rsid w:val="00404964"/>
    <w:rsid w:val="00405A94"/>
    <w:rsid w:val="00413489"/>
    <w:rsid w:val="00414A07"/>
    <w:rsid w:val="00422168"/>
    <w:rsid w:val="00424A78"/>
    <w:rsid w:val="00427BD9"/>
    <w:rsid w:val="00434980"/>
    <w:rsid w:val="004376A5"/>
    <w:rsid w:val="00437F24"/>
    <w:rsid w:val="004410A2"/>
    <w:rsid w:val="004420D9"/>
    <w:rsid w:val="00443527"/>
    <w:rsid w:val="00460F9B"/>
    <w:rsid w:val="0046702B"/>
    <w:rsid w:val="00471D48"/>
    <w:rsid w:val="00476564"/>
    <w:rsid w:val="00490560"/>
    <w:rsid w:val="00493477"/>
    <w:rsid w:val="00496E42"/>
    <w:rsid w:val="0049704E"/>
    <w:rsid w:val="004A3D8D"/>
    <w:rsid w:val="004A3FEA"/>
    <w:rsid w:val="004A6468"/>
    <w:rsid w:val="004C0513"/>
    <w:rsid w:val="004C0A1C"/>
    <w:rsid w:val="004C452B"/>
    <w:rsid w:val="004C6E77"/>
    <w:rsid w:val="004C73BD"/>
    <w:rsid w:val="004D2677"/>
    <w:rsid w:val="00502431"/>
    <w:rsid w:val="005040B0"/>
    <w:rsid w:val="0051783B"/>
    <w:rsid w:val="00556812"/>
    <w:rsid w:val="00561491"/>
    <w:rsid w:val="00566E8E"/>
    <w:rsid w:val="0057425D"/>
    <w:rsid w:val="00581173"/>
    <w:rsid w:val="0058684F"/>
    <w:rsid w:val="005872E3"/>
    <w:rsid w:val="005879FC"/>
    <w:rsid w:val="00587EE8"/>
    <w:rsid w:val="00592098"/>
    <w:rsid w:val="005A38DA"/>
    <w:rsid w:val="005C12A1"/>
    <w:rsid w:val="005C56ED"/>
    <w:rsid w:val="005C76DB"/>
    <w:rsid w:val="005D2331"/>
    <w:rsid w:val="005E4CA6"/>
    <w:rsid w:val="005E7039"/>
    <w:rsid w:val="005F643C"/>
    <w:rsid w:val="00605DA5"/>
    <w:rsid w:val="00611BA7"/>
    <w:rsid w:val="00612B01"/>
    <w:rsid w:val="006147FD"/>
    <w:rsid w:val="006437ED"/>
    <w:rsid w:val="00646A7D"/>
    <w:rsid w:val="0064715D"/>
    <w:rsid w:val="00650E7D"/>
    <w:rsid w:val="00651EA1"/>
    <w:rsid w:val="00663381"/>
    <w:rsid w:val="00675186"/>
    <w:rsid w:val="006761C6"/>
    <w:rsid w:val="00681623"/>
    <w:rsid w:val="006A4EF9"/>
    <w:rsid w:val="006A5742"/>
    <w:rsid w:val="006A7A99"/>
    <w:rsid w:val="006B3123"/>
    <w:rsid w:val="006C41BF"/>
    <w:rsid w:val="006C62E5"/>
    <w:rsid w:val="006C6E36"/>
    <w:rsid w:val="006D3F56"/>
    <w:rsid w:val="006D670B"/>
    <w:rsid w:val="006D7FA0"/>
    <w:rsid w:val="006E1EC3"/>
    <w:rsid w:val="006E5585"/>
    <w:rsid w:val="006F419B"/>
    <w:rsid w:val="00701948"/>
    <w:rsid w:val="00701F57"/>
    <w:rsid w:val="00702993"/>
    <w:rsid w:val="00702BD5"/>
    <w:rsid w:val="00714E6E"/>
    <w:rsid w:val="00724840"/>
    <w:rsid w:val="007307D5"/>
    <w:rsid w:val="00740425"/>
    <w:rsid w:val="00746A67"/>
    <w:rsid w:val="007718DD"/>
    <w:rsid w:val="0077199D"/>
    <w:rsid w:val="00772523"/>
    <w:rsid w:val="00773F21"/>
    <w:rsid w:val="00775BCF"/>
    <w:rsid w:val="007800A0"/>
    <w:rsid w:val="007828B9"/>
    <w:rsid w:val="00782BC7"/>
    <w:rsid w:val="00783E40"/>
    <w:rsid w:val="00786D5B"/>
    <w:rsid w:val="00791321"/>
    <w:rsid w:val="007A0732"/>
    <w:rsid w:val="007A2A73"/>
    <w:rsid w:val="007A366C"/>
    <w:rsid w:val="007A4C4D"/>
    <w:rsid w:val="007A6618"/>
    <w:rsid w:val="007B6A23"/>
    <w:rsid w:val="007C1464"/>
    <w:rsid w:val="007C66EF"/>
    <w:rsid w:val="007D4CFB"/>
    <w:rsid w:val="007F16DC"/>
    <w:rsid w:val="007F6F1B"/>
    <w:rsid w:val="0080541A"/>
    <w:rsid w:val="0081365A"/>
    <w:rsid w:val="008141E9"/>
    <w:rsid w:val="008163A2"/>
    <w:rsid w:val="008208BF"/>
    <w:rsid w:val="0082401E"/>
    <w:rsid w:val="008345A4"/>
    <w:rsid w:val="00835759"/>
    <w:rsid w:val="00836C61"/>
    <w:rsid w:val="008405F0"/>
    <w:rsid w:val="00843973"/>
    <w:rsid w:val="00843D1B"/>
    <w:rsid w:val="00852AE8"/>
    <w:rsid w:val="008549B0"/>
    <w:rsid w:val="00855ED1"/>
    <w:rsid w:val="0088153A"/>
    <w:rsid w:val="00883BCC"/>
    <w:rsid w:val="00885856"/>
    <w:rsid w:val="00897A29"/>
    <w:rsid w:val="008A053E"/>
    <w:rsid w:val="008A0592"/>
    <w:rsid w:val="008A377B"/>
    <w:rsid w:val="008B4C77"/>
    <w:rsid w:val="008B533B"/>
    <w:rsid w:val="008D4954"/>
    <w:rsid w:val="008F11A2"/>
    <w:rsid w:val="008F6140"/>
    <w:rsid w:val="0091652D"/>
    <w:rsid w:val="009330A2"/>
    <w:rsid w:val="0093400C"/>
    <w:rsid w:val="0094139B"/>
    <w:rsid w:val="009618C1"/>
    <w:rsid w:val="00962862"/>
    <w:rsid w:val="00971440"/>
    <w:rsid w:val="00971443"/>
    <w:rsid w:val="00985C73"/>
    <w:rsid w:val="0099054D"/>
    <w:rsid w:val="009A6B14"/>
    <w:rsid w:val="009B3B00"/>
    <w:rsid w:val="009C0333"/>
    <w:rsid w:val="009D07C3"/>
    <w:rsid w:val="009D44F7"/>
    <w:rsid w:val="009E0575"/>
    <w:rsid w:val="009E0614"/>
    <w:rsid w:val="009E29FE"/>
    <w:rsid w:val="009E4055"/>
    <w:rsid w:val="009F6A2B"/>
    <w:rsid w:val="00A152E3"/>
    <w:rsid w:val="00A23ED9"/>
    <w:rsid w:val="00A33245"/>
    <w:rsid w:val="00A373E0"/>
    <w:rsid w:val="00A4280D"/>
    <w:rsid w:val="00A63B12"/>
    <w:rsid w:val="00A75F73"/>
    <w:rsid w:val="00A80925"/>
    <w:rsid w:val="00A85A65"/>
    <w:rsid w:val="00A930B6"/>
    <w:rsid w:val="00A93DD3"/>
    <w:rsid w:val="00AA1BE9"/>
    <w:rsid w:val="00AA2FB9"/>
    <w:rsid w:val="00AA78BB"/>
    <w:rsid w:val="00AF2B67"/>
    <w:rsid w:val="00AF70CB"/>
    <w:rsid w:val="00B00E89"/>
    <w:rsid w:val="00B025CB"/>
    <w:rsid w:val="00B2024C"/>
    <w:rsid w:val="00B23D63"/>
    <w:rsid w:val="00B55D7C"/>
    <w:rsid w:val="00B80641"/>
    <w:rsid w:val="00B868C9"/>
    <w:rsid w:val="00B87C49"/>
    <w:rsid w:val="00B9444F"/>
    <w:rsid w:val="00BA1896"/>
    <w:rsid w:val="00BC4929"/>
    <w:rsid w:val="00BD5E66"/>
    <w:rsid w:val="00BD7356"/>
    <w:rsid w:val="00C03FD3"/>
    <w:rsid w:val="00C04C25"/>
    <w:rsid w:val="00C25CA3"/>
    <w:rsid w:val="00C35391"/>
    <w:rsid w:val="00C37481"/>
    <w:rsid w:val="00C45CCE"/>
    <w:rsid w:val="00C506D2"/>
    <w:rsid w:val="00C81F4C"/>
    <w:rsid w:val="00C83281"/>
    <w:rsid w:val="00C84DF1"/>
    <w:rsid w:val="00C925B3"/>
    <w:rsid w:val="00CA5D74"/>
    <w:rsid w:val="00CB507F"/>
    <w:rsid w:val="00CC1417"/>
    <w:rsid w:val="00CD5BB7"/>
    <w:rsid w:val="00CE5679"/>
    <w:rsid w:val="00CE5E79"/>
    <w:rsid w:val="00CF2CE6"/>
    <w:rsid w:val="00CF5BDC"/>
    <w:rsid w:val="00D03756"/>
    <w:rsid w:val="00D06890"/>
    <w:rsid w:val="00D145E6"/>
    <w:rsid w:val="00D21CC9"/>
    <w:rsid w:val="00D21CFA"/>
    <w:rsid w:val="00D2288D"/>
    <w:rsid w:val="00D303EE"/>
    <w:rsid w:val="00D47AA5"/>
    <w:rsid w:val="00D5011A"/>
    <w:rsid w:val="00D62AC2"/>
    <w:rsid w:val="00D85DB1"/>
    <w:rsid w:val="00D96875"/>
    <w:rsid w:val="00DA43F0"/>
    <w:rsid w:val="00DA4784"/>
    <w:rsid w:val="00DB5563"/>
    <w:rsid w:val="00DC531B"/>
    <w:rsid w:val="00DD2AF7"/>
    <w:rsid w:val="00DD4CDF"/>
    <w:rsid w:val="00DF7CD2"/>
    <w:rsid w:val="00E04495"/>
    <w:rsid w:val="00E052CC"/>
    <w:rsid w:val="00E16C3E"/>
    <w:rsid w:val="00E17776"/>
    <w:rsid w:val="00E36BE1"/>
    <w:rsid w:val="00E41219"/>
    <w:rsid w:val="00E43B45"/>
    <w:rsid w:val="00E45E27"/>
    <w:rsid w:val="00E5283F"/>
    <w:rsid w:val="00E54484"/>
    <w:rsid w:val="00E73F37"/>
    <w:rsid w:val="00E80700"/>
    <w:rsid w:val="00E81ADB"/>
    <w:rsid w:val="00E82E2C"/>
    <w:rsid w:val="00EB2A2A"/>
    <w:rsid w:val="00EB73E8"/>
    <w:rsid w:val="00ED4356"/>
    <w:rsid w:val="00ED7E73"/>
    <w:rsid w:val="00EE5928"/>
    <w:rsid w:val="00EF4B1F"/>
    <w:rsid w:val="00EF6742"/>
    <w:rsid w:val="00F3230F"/>
    <w:rsid w:val="00F40796"/>
    <w:rsid w:val="00F452D3"/>
    <w:rsid w:val="00F4786A"/>
    <w:rsid w:val="00F5569A"/>
    <w:rsid w:val="00F72769"/>
    <w:rsid w:val="00F72DED"/>
    <w:rsid w:val="00F738F9"/>
    <w:rsid w:val="00F84FFF"/>
    <w:rsid w:val="00F946C0"/>
    <w:rsid w:val="00FA6FEC"/>
    <w:rsid w:val="00FB79CC"/>
    <w:rsid w:val="00FC2F11"/>
    <w:rsid w:val="00FC4E9C"/>
    <w:rsid w:val="00FD78C1"/>
    <w:rsid w:val="00FF148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BCA96D8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Heading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Heading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Heading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PageNumber">
    <w:name w:val="page number"/>
    <w:basedOn w:val="DefaultParagraphFont"/>
    <w:semiHidden/>
    <w:rsid w:val="00205917"/>
  </w:style>
  <w:style w:type="paragraph" w:styleId="Header">
    <w:name w:val="header"/>
    <w:basedOn w:val="Normal"/>
    <w:link w:val="HeaderChar"/>
    <w:rsid w:val="00205917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semiHidden/>
    <w:rsid w:val="00205917"/>
    <w:pPr>
      <w:ind w:left="2552" w:hanging="2552"/>
    </w:pPr>
  </w:style>
  <w:style w:type="paragraph" w:styleId="TOC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TOC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FooterChar">
    <w:name w:val="Footer Char"/>
    <w:link w:val="Footer"/>
    <w:uiPriority w:val="99"/>
    <w:rsid w:val="00F40796"/>
    <w:rPr>
      <w:rFonts w:ascii="Verdana" w:hAnsi="Verdana"/>
      <w:lang w:val="pt-BR" w:eastAsia="en-US" w:bidi="ar-SA"/>
    </w:rPr>
  </w:style>
  <w:style w:type="paragraph" w:styleId="BodyText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TableofFigur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BodyTextIndent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Emphasis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Strong">
    <w:name w:val="Strong"/>
    <w:uiPriority w:val="22"/>
    <w:qFormat/>
    <w:rsid w:val="005E7039"/>
    <w:rPr>
      <w:b/>
      <w:bCs/>
    </w:rPr>
  </w:style>
  <w:style w:type="paragraph" w:styleId="ListParagraph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Footer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9618C1"/>
  </w:style>
  <w:style w:type="character" w:customStyle="1" w:styleId="HeaderChar">
    <w:name w:val="Header Char"/>
    <w:basedOn w:val="DefaultParagraphFont"/>
    <w:link w:val="Header"/>
    <w:rsid w:val="00404964"/>
    <w:rPr>
      <w:rFonts w:ascii="Verdana" w:hAnsi="Verdan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B2A2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BA7"/>
    <w:rPr>
      <w:rFonts w:ascii="Courier New" w:hAnsi="Courier New" w:cs="Courier New"/>
    </w:rPr>
  </w:style>
  <w:style w:type="table" w:styleId="GridTable5Dark-Accent5">
    <w:name w:val="Grid Table 5 Dark Accent 5"/>
    <w:basedOn w:val="TableNormal"/>
    <w:uiPriority w:val="50"/>
    <w:rsid w:val="00E36BE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gd15mcfceub">
    <w:name w:val="gd15mcfceub"/>
    <w:basedOn w:val="DefaultParagraphFont"/>
    <w:rsid w:val="00746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8F2B7-6E73-4B36-8B34-05F733A73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fgvmanagement.dot</Template>
  <TotalTime>1009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Fundacao Getulio Vargas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Leandro Daniel</cp:lastModifiedBy>
  <cp:revision>98</cp:revision>
  <cp:lastPrinted>2014-09-10T18:21:00Z</cp:lastPrinted>
  <dcterms:created xsi:type="dcterms:W3CDTF">2014-09-01T20:06:00Z</dcterms:created>
  <dcterms:modified xsi:type="dcterms:W3CDTF">2019-09-16T00:30:00Z</dcterms:modified>
</cp:coreProperties>
</file>