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BC999" w14:textId="77777777" w:rsidR="001275EE" w:rsidRDefault="00000000">
      <w:pPr>
        <w:pStyle w:val="Title"/>
      </w:pPr>
      <w:r>
        <w:t>Manuális</w:t>
      </w:r>
      <w:r>
        <w:rPr>
          <w:spacing w:val="-27"/>
        </w:rPr>
        <w:t xml:space="preserve"> </w:t>
      </w:r>
      <w:r>
        <w:t>tesztelési</w:t>
      </w:r>
      <w:r>
        <w:rPr>
          <w:spacing w:val="-26"/>
        </w:rPr>
        <w:t xml:space="preserve"> </w:t>
      </w:r>
      <w:r>
        <w:rPr>
          <w:spacing w:val="-2"/>
        </w:rPr>
        <w:t>Dokumentáció</w:t>
      </w:r>
    </w:p>
    <w:p w14:paraId="32C1F4F5" w14:textId="77777777" w:rsidR="001275EE" w:rsidRDefault="00000000">
      <w:pPr>
        <w:pStyle w:val="Heading1"/>
        <w:spacing w:before="318"/>
      </w:pPr>
      <w:r>
        <w:t>Cél</w:t>
      </w:r>
      <w:r>
        <w:rPr>
          <w:spacing w:val="-9"/>
        </w:rPr>
        <w:t xml:space="preserve"> </w:t>
      </w:r>
      <w:r>
        <w:rPr>
          <w:spacing w:val="-2"/>
        </w:rPr>
        <w:t>meghatározása</w:t>
      </w:r>
    </w:p>
    <w:p w14:paraId="55DF36F1" w14:textId="77777777" w:rsidR="001275EE" w:rsidRDefault="00000000">
      <w:pPr>
        <w:pStyle w:val="BodyText"/>
        <w:spacing w:before="303" w:line="290" w:lineRule="auto"/>
        <w:ind w:left="100" w:right="117"/>
        <w:jc w:val="both"/>
        <w:rPr>
          <w:spacing w:val="-2"/>
        </w:rPr>
      </w:pPr>
      <w:r>
        <w:rPr>
          <w:spacing w:val="-4"/>
        </w:rPr>
        <w:t>Ez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dokumentáció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manuális</w:t>
      </w:r>
      <w:r>
        <w:rPr>
          <w:spacing w:val="-7"/>
        </w:rPr>
        <w:t xml:space="preserve"> </w:t>
      </w:r>
      <w:r>
        <w:rPr>
          <w:spacing w:val="-4"/>
        </w:rPr>
        <w:t>tesztelési</w:t>
      </w:r>
      <w:r>
        <w:rPr>
          <w:spacing w:val="-7"/>
        </w:rPr>
        <w:t xml:space="preserve"> </w:t>
      </w:r>
      <w:r>
        <w:rPr>
          <w:spacing w:val="-4"/>
        </w:rPr>
        <w:t>folyamatokat</w:t>
      </w:r>
      <w:r>
        <w:rPr>
          <w:spacing w:val="-7"/>
        </w:rPr>
        <w:t xml:space="preserve"> </w:t>
      </w:r>
      <w:r>
        <w:rPr>
          <w:spacing w:val="-4"/>
        </w:rPr>
        <w:t>foglalja</w:t>
      </w:r>
      <w:r>
        <w:rPr>
          <w:spacing w:val="-7"/>
        </w:rPr>
        <w:t xml:space="preserve"> </w:t>
      </w:r>
      <w:r>
        <w:rPr>
          <w:spacing w:val="-4"/>
        </w:rPr>
        <w:t>össze.</w:t>
      </w:r>
      <w:r>
        <w:rPr>
          <w:spacing w:val="-7"/>
        </w:rPr>
        <w:t xml:space="preserve"> </w:t>
      </w:r>
      <w:r>
        <w:rPr>
          <w:spacing w:val="-4"/>
        </w:rPr>
        <w:t>Célja,</w:t>
      </w:r>
      <w:r>
        <w:rPr>
          <w:spacing w:val="-7"/>
        </w:rPr>
        <w:t xml:space="preserve"> </w:t>
      </w:r>
      <w:r>
        <w:rPr>
          <w:spacing w:val="-4"/>
        </w:rPr>
        <w:t>hogy</w:t>
      </w:r>
      <w:r>
        <w:rPr>
          <w:spacing w:val="-7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tesztesetek</w:t>
      </w:r>
      <w:r>
        <w:rPr>
          <w:spacing w:val="-10"/>
        </w:rPr>
        <w:t xml:space="preserve"> </w:t>
      </w:r>
      <w:r>
        <w:rPr>
          <w:spacing w:val="-2"/>
        </w:rPr>
        <w:t>és</w:t>
      </w:r>
      <w:r>
        <w:rPr>
          <w:spacing w:val="-10"/>
        </w:rPr>
        <w:t xml:space="preserve"> </w:t>
      </w:r>
      <w:r>
        <w:rPr>
          <w:spacing w:val="-2"/>
        </w:rPr>
        <w:t>eredmények</w:t>
      </w:r>
      <w:r>
        <w:rPr>
          <w:spacing w:val="-10"/>
        </w:rPr>
        <w:t xml:space="preserve"> </w:t>
      </w:r>
      <w:r>
        <w:rPr>
          <w:spacing w:val="-2"/>
        </w:rPr>
        <w:t>egyértelműen</w:t>
      </w:r>
      <w:r>
        <w:rPr>
          <w:spacing w:val="-10"/>
        </w:rPr>
        <w:t xml:space="preserve"> </w:t>
      </w:r>
      <w:r>
        <w:rPr>
          <w:spacing w:val="-2"/>
        </w:rPr>
        <w:t>nyomon</w:t>
      </w:r>
      <w:r>
        <w:rPr>
          <w:spacing w:val="-10"/>
        </w:rPr>
        <w:t xml:space="preserve"> </w:t>
      </w:r>
      <w:r>
        <w:rPr>
          <w:spacing w:val="-2"/>
        </w:rPr>
        <w:t>követhetők</w:t>
      </w:r>
      <w:r>
        <w:rPr>
          <w:spacing w:val="-10"/>
        </w:rPr>
        <w:t xml:space="preserve"> </w:t>
      </w:r>
      <w:r>
        <w:rPr>
          <w:spacing w:val="-2"/>
        </w:rPr>
        <w:t>és</w:t>
      </w:r>
      <w:r>
        <w:rPr>
          <w:spacing w:val="-10"/>
        </w:rPr>
        <w:t xml:space="preserve"> </w:t>
      </w:r>
      <w:r>
        <w:rPr>
          <w:spacing w:val="-2"/>
        </w:rPr>
        <w:t>reprodukálhatók legyenek.</w:t>
      </w:r>
    </w:p>
    <w:p w14:paraId="415006A3" w14:textId="77777777" w:rsidR="004D100F" w:rsidRDefault="004D100F">
      <w:pPr>
        <w:pStyle w:val="BodyText"/>
        <w:spacing w:before="303" w:line="290" w:lineRule="auto"/>
        <w:ind w:left="100" w:right="117"/>
        <w:jc w:val="both"/>
        <w:rPr>
          <w:spacing w:val="-2"/>
        </w:rPr>
      </w:pPr>
    </w:p>
    <w:p w14:paraId="68316421" w14:textId="77777777" w:rsidR="004D100F" w:rsidRDefault="004D100F" w:rsidP="004D100F">
      <w:pPr>
        <w:pStyle w:val="Heading1"/>
        <w:spacing w:before="82"/>
      </w:pPr>
      <w:r>
        <w:rPr>
          <w:spacing w:val="-2"/>
        </w:rPr>
        <w:t>Hibák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Nyomonkövetése</w:t>
      </w:r>
      <w:proofErr w:type="spellEnd"/>
    </w:p>
    <w:p w14:paraId="49DB2479" w14:textId="77777777" w:rsidR="004D100F" w:rsidRDefault="004D100F" w:rsidP="004D100F">
      <w:pPr>
        <w:pStyle w:val="BodyText"/>
        <w:spacing w:before="68"/>
        <w:ind w:left="100"/>
      </w:pPr>
      <w:r>
        <w:rPr>
          <w:spacing w:val="-4"/>
        </w:rPr>
        <w:t>A</w:t>
      </w:r>
      <w:r>
        <w:rPr>
          <w:spacing w:val="-23"/>
        </w:rPr>
        <w:t xml:space="preserve"> </w:t>
      </w:r>
      <w:r>
        <w:rPr>
          <w:spacing w:val="-4"/>
        </w:rPr>
        <w:t>hibák</w:t>
      </w:r>
      <w:r>
        <w:rPr>
          <w:spacing w:val="-22"/>
        </w:rPr>
        <w:t xml:space="preserve"> </w:t>
      </w:r>
      <w:r>
        <w:rPr>
          <w:spacing w:val="-4"/>
        </w:rPr>
        <w:t>rögzítéséhez</w:t>
      </w:r>
      <w:r>
        <w:rPr>
          <w:spacing w:val="-22"/>
        </w:rPr>
        <w:t xml:space="preserve"> </w:t>
      </w:r>
      <w:r>
        <w:rPr>
          <w:spacing w:val="-4"/>
        </w:rPr>
        <w:t>és</w:t>
      </w:r>
      <w:r>
        <w:rPr>
          <w:spacing w:val="-23"/>
        </w:rPr>
        <w:t xml:space="preserve"> </w:t>
      </w:r>
      <w:r>
        <w:rPr>
          <w:spacing w:val="-4"/>
        </w:rPr>
        <w:t>nyomon</w:t>
      </w:r>
      <w:r>
        <w:rPr>
          <w:spacing w:val="-22"/>
        </w:rPr>
        <w:t xml:space="preserve"> </w:t>
      </w:r>
      <w:r>
        <w:rPr>
          <w:spacing w:val="-4"/>
        </w:rPr>
        <w:t>követéséhez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következő</w:t>
      </w:r>
      <w:r>
        <w:rPr>
          <w:spacing w:val="-23"/>
        </w:rPr>
        <w:t xml:space="preserve"> </w:t>
      </w:r>
      <w:r>
        <w:rPr>
          <w:spacing w:val="-4"/>
        </w:rPr>
        <w:t>formátumot</w:t>
      </w:r>
      <w:r>
        <w:rPr>
          <w:spacing w:val="-22"/>
        </w:rPr>
        <w:t xml:space="preserve"> </w:t>
      </w:r>
      <w:r>
        <w:rPr>
          <w:spacing w:val="-4"/>
        </w:rPr>
        <w:t>használjuk:</w:t>
      </w:r>
    </w:p>
    <w:p w14:paraId="771311AB" w14:textId="77777777" w:rsidR="004D100F" w:rsidRDefault="004D100F" w:rsidP="004D100F">
      <w:pPr>
        <w:pStyle w:val="ListParagraph"/>
        <w:numPr>
          <w:ilvl w:val="0"/>
          <w:numId w:val="1"/>
        </w:numPr>
        <w:tabs>
          <w:tab w:val="left" w:pos="229"/>
        </w:tabs>
        <w:ind w:left="229" w:hanging="129"/>
        <w:rPr>
          <w:sz w:val="24"/>
        </w:rPr>
      </w:pPr>
      <w:r>
        <w:rPr>
          <w:spacing w:val="-2"/>
          <w:sz w:val="24"/>
        </w:rPr>
        <w:t>Hiba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azonosító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(Bug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ID)</w:t>
      </w:r>
    </w:p>
    <w:p w14:paraId="3199B38D" w14:textId="77777777" w:rsidR="004D100F" w:rsidRDefault="004D100F" w:rsidP="004D100F">
      <w:pPr>
        <w:pStyle w:val="ListParagraph"/>
        <w:numPr>
          <w:ilvl w:val="0"/>
          <w:numId w:val="1"/>
        </w:numPr>
        <w:tabs>
          <w:tab w:val="left" w:pos="229"/>
        </w:tabs>
        <w:spacing w:before="58"/>
        <w:ind w:left="229" w:hanging="129"/>
        <w:rPr>
          <w:sz w:val="24"/>
        </w:rPr>
      </w:pPr>
      <w:r>
        <w:rPr>
          <w:spacing w:val="-2"/>
          <w:sz w:val="24"/>
        </w:rPr>
        <w:t>Hiba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leírása</w:t>
      </w:r>
    </w:p>
    <w:p w14:paraId="7089E762" w14:textId="77777777" w:rsidR="004D100F" w:rsidRDefault="004D100F" w:rsidP="004D100F">
      <w:pPr>
        <w:pStyle w:val="ListParagraph"/>
        <w:numPr>
          <w:ilvl w:val="0"/>
          <w:numId w:val="1"/>
        </w:numPr>
        <w:tabs>
          <w:tab w:val="left" w:pos="229"/>
        </w:tabs>
        <w:ind w:left="229" w:hanging="129"/>
        <w:rPr>
          <w:sz w:val="24"/>
        </w:rPr>
      </w:pPr>
      <w:r>
        <w:rPr>
          <w:spacing w:val="-2"/>
          <w:sz w:val="24"/>
        </w:rPr>
        <w:t>Lépések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reprodukáláshoz</w:t>
      </w:r>
    </w:p>
    <w:p w14:paraId="757E9F85" w14:textId="77777777" w:rsidR="004D100F" w:rsidRDefault="004D100F" w:rsidP="004D100F">
      <w:pPr>
        <w:pStyle w:val="ListParagraph"/>
        <w:numPr>
          <w:ilvl w:val="0"/>
          <w:numId w:val="1"/>
        </w:numPr>
        <w:tabs>
          <w:tab w:val="left" w:pos="229"/>
        </w:tabs>
        <w:ind w:left="229" w:hanging="129"/>
        <w:rPr>
          <w:sz w:val="24"/>
        </w:rPr>
      </w:pPr>
      <w:r>
        <w:rPr>
          <w:w w:val="90"/>
          <w:sz w:val="24"/>
        </w:rPr>
        <w:t>Elvárt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eredmény</w:t>
      </w:r>
    </w:p>
    <w:p w14:paraId="15BABA83" w14:textId="77777777" w:rsidR="004D100F" w:rsidRDefault="004D100F" w:rsidP="004D100F">
      <w:pPr>
        <w:pStyle w:val="ListParagraph"/>
        <w:numPr>
          <w:ilvl w:val="0"/>
          <w:numId w:val="1"/>
        </w:numPr>
        <w:tabs>
          <w:tab w:val="left" w:pos="229"/>
        </w:tabs>
        <w:spacing w:before="62"/>
        <w:ind w:left="229" w:hanging="129"/>
        <w:rPr>
          <w:sz w:val="24"/>
        </w:rPr>
      </w:pPr>
      <w:r>
        <w:rPr>
          <w:spacing w:val="-4"/>
          <w:sz w:val="24"/>
        </w:rPr>
        <w:t>Aktuális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eredmény</w:t>
      </w:r>
    </w:p>
    <w:p w14:paraId="3791FD8B" w14:textId="77777777" w:rsidR="004D100F" w:rsidRDefault="004D100F" w:rsidP="004D100F">
      <w:pPr>
        <w:pStyle w:val="ListParagraph"/>
        <w:numPr>
          <w:ilvl w:val="0"/>
          <w:numId w:val="1"/>
        </w:numPr>
        <w:tabs>
          <w:tab w:val="left" w:pos="229"/>
        </w:tabs>
        <w:spacing w:before="58"/>
        <w:ind w:left="229" w:hanging="129"/>
        <w:rPr>
          <w:sz w:val="24"/>
        </w:rPr>
      </w:pPr>
      <w:r>
        <w:rPr>
          <w:spacing w:val="-2"/>
          <w:sz w:val="24"/>
        </w:rPr>
        <w:t>Prioritás</w:t>
      </w:r>
    </w:p>
    <w:p w14:paraId="76B8A20C" w14:textId="77777777" w:rsidR="004D100F" w:rsidRDefault="004D100F" w:rsidP="004D100F">
      <w:pPr>
        <w:pStyle w:val="ListParagraph"/>
        <w:numPr>
          <w:ilvl w:val="0"/>
          <w:numId w:val="1"/>
        </w:numPr>
        <w:tabs>
          <w:tab w:val="left" w:pos="229"/>
        </w:tabs>
        <w:ind w:left="229" w:hanging="129"/>
        <w:rPr>
          <w:sz w:val="24"/>
        </w:rPr>
      </w:pPr>
      <w:r>
        <w:rPr>
          <w:w w:val="90"/>
          <w:sz w:val="24"/>
        </w:rPr>
        <w:t>Státusz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(nyitott,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javítva,</w:t>
      </w:r>
      <w:r>
        <w:rPr>
          <w:spacing w:val="-7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lezárva)</w:t>
      </w:r>
    </w:p>
    <w:p w14:paraId="242D9D6C" w14:textId="77777777" w:rsidR="004D100F" w:rsidRDefault="004D100F" w:rsidP="004D100F">
      <w:pPr>
        <w:pStyle w:val="Heading1"/>
        <w:spacing w:before="260"/>
      </w:pPr>
      <w:r>
        <w:rPr>
          <w:w w:val="90"/>
        </w:rPr>
        <w:t>Teszt</w:t>
      </w:r>
      <w:r>
        <w:rPr>
          <w:spacing w:val="-4"/>
        </w:rPr>
        <w:t xml:space="preserve"> </w:t>
      </w:r>
      <w:r>
        <w:rPr>
          <w:spacing w:val="-2"/>
        </w:rPr>
        <w:t>Összegzés</w:t>
      </w:r>
    </w:p>
    <w:p w14:paraId="04FD03D7" w14:textId="77777777" w:rsidR="004D100F" w:rsidRDefault="004D100F" w:rsidP="004D100F">
      <w:pPr>
        <w:pStyle w:val="BodyText"/>
        <w:spacing w:before="68" w:line="290" w:lineRule="auto"/>
        <w:ind w:left="100"/>
      </w:pP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manuális</w:t>
      </w:r>
      <w:r>
        <w:rPr>
          <w:spacing w:val="-18"/>
        </w:rPr>
        <w:t xml:space="preserve"> </w:t>
      </w:r>
      <w:r>
        <w:rPr>
          <w:spacing w:val="-4"/>
        </w:rPr>
        <w:t>tesztelés</w:t>
      </w:r>
      <w:r>
        <w:rPr>
          <w:spacing w:val="-18"/>
        </w:rPr>
        <w:t xml:space="preserve"> </w:t>
      </w:r>
      <w:r>
        <w:rPr>
          <w:spacing w:val="-4"/>
        </w:rPr>
        <w:t>során</w:t>
      </w:r>
      <w:r>
        <w:rPr>
          <w:spacing w:val="-18"/>
        </w:rPr>
        <w:t xml:space="preserve"> </w:t>
      </w:r>
      <w:r>
        <w:rPr>
          <w:spacing w:val="-4"/>
        </w:rPr>
        <w:t>az</w:t>
      </w:r>
      <w:r>
        <w:rPr>
          <w:spacing w:val="-18"/>
        </w:rPr>
        <w:t xml:space="preserve"> </w:t>
      </w:r>
      <w:r>
        <w:rPr>
          <w:spacing w:val="-4"/>
        </w:rPr>
        <w:t>összes</w:t>
      </w:r>
      <w:r>
        <w:rPr>
          <w:spacing w:val="-18"/>
        </w:rPr>
        <w:t xml:space="preserve"> </w:t>
      </w:r>
      <w:r>
        <w:rPr>
          <w:spacing w:val="-4"/>
        </w:rPr>
        <w:t>kritikus</w:t>
      </w:r>
      <w:r>
        <w:rPr>
          <w:spacing w:val="-18"/>
        </w:rPr>
        <w:t xml:space="preserve"> </w:t>
      </w:r>
      <w:r>
        <w:rPr>
          <w:spacing w:val="-4"/>
        </w:rPr>
        <w:t>funkció</w:t>
      </w:r>
      <w:r>
        <w:rPr>
          <w:spacing w:val="-18"/>
        </w:rPr>
        <w:t xml:space="preserve"> </w:t>
      </w:r>
      <w:r>
        <w:rPr>
          <w:spacing w:val="-4"/>
        </w:rPr>
        <w:t>lefedésre</w:t>
      </w:r>
      <w:r>
        <w:rPr>
          <w:spacing w:val="-18"/>
        </w:rPr>
        <w:t xml:space="preserve"> </w:t>
      </w:r>
      <w:r>
        <w:rPr>
          <w:spacing w:val="-4"/>
        </w:rPr>
        <w:t>került.</w:t>
      </w:r>
      <w:r>
        <w:rPr>
          <w:spacing w:val="-18"/>
        </w:rPr>
        <w:t xml:space="preserve"> </w:t>
      </w:r>
      <w:r>
        <w:rPr>
          <w:spacing w:val="-4"/>
        </w:rPr>
        <w:t>Az</w:t>
      </w:r>
      <w:r>
        <w:rPr>
          <w:spacing w:val="-18"/>
        </w:rPr>
        <w:t xml:space="preserve"> </w:t>
      </w:r>
      <w:r>
        <w:rPr>
          <w:spacing w:val="-4"/>
        </w:rPr>
        <w:t xml:space="preserve">elvárt </w:t>
      </w:r>
      <w:r>
        <w:rPr>
          <w:spacing w:val="-2"/>
        </w:rPr>
        <w:t>eredmények</w:t>
      </w:r>
      <w:r>
        <w:rPr>
          <w:spacing w:val="-21"/>
        </w:rPr>
        <w:t xml:space="preserve"> </w:t>
      </w:r>
      <w:r>
        <w:rPr>
          <w:spacing w:val="-2"/>
        </w:rPr>
        <w:t>és</w:t>
      </w:r>
      <w:r>
        <w:rPr>
          <w:spacing w:val="-21"/>
        </w:rPr>
        <w:t xml:space="preserve"> </w:t>
      </w:r>
      <w:r>
        <w:rPr>
          <w:spacing w:val="-2"/>
        </w:rPr>
        <w:t>az</w:t>
      </w:r>
      <w:r>
        <w:rPr>
          <w:spacing w:val="-21"/>
        </w:rPr>
        <w:t xml:space="preserve"> </w:t>
      </w:r>
      <w:r>
        <w:rPr>
          <w:spacing w:val="-2"/>
        </w:rPr>
        <w:t>aktuális</w:t>
      </w:r>
      <w:r>
        <w:rPr>
          <w:spacing w:val="-21"/>
        </w:rPr>
        <w:t xml:space="preserve"> </w:t>
      </w:r>
      <w:r>
        <w:rPr>
          <w:spacing w:val="-2"/>
        </w:rPr>
        <w:t>eredmények</w:t>
      </w:r>
      <w:r>
        <w:rPr>
          <w:spacing w:val="-21"/>
        </w:rPr>
        <w:t xml:space="preserve"> </w:t>
      </w:r>
      <w:r>
        <w:rPr>
          <w:spacing w:val="-2"/>
        </w:rPr>
        <w:t>alapján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szoftver</w:t>
      </w:r>
      <w:r>
        <w:rPr>
          <w:spacing w:val="-21"/>
        </w:rPr>
        <w:t xml:space="preserve"> </w:t>
      </w:r>
      <w:r>
        <w:rPr>
          <w:spacing w:val="-2"/>
        </w:rPr>
        <w:t>állapota</w:t>
      </w:r>
      <w:r>
        <w:rPr>
          <w:spacing w:val="-21"/>
        </w:rPr>
        <w:t xml:space="preserve"> </w:t>
      </w:r>
      <w:r>
        <w:rPr>
          <w:spacing w:val="-2"/>
        </w:rPr>
        <w:t>megfelel</w:t>
      </w:r>
      <w:r>
        <w:rPr>
          <w:spacing w:val="-21"/>
        </w:rPr>
        <w:t xml:space="preserve"> </w:t>
      </w:r>
      <w:r>
        <w:rPr>
          <w:spacing w:val="-2"/>
        </w:rPr>
        <w:t xml:space="preserve">a </w:t>
      </w:r>
      <w:r>
        <w:t>tesztelési</w:t>
      </w:r>
      <w:r>
        <w:rPr>
          <w:spacing w:val="-16"/>
        </w:rPr>
        <w:t xml:space="preserve"> </w:t>
      </w:r>
      <w:r>
        <w:t>kritériumoknak.</w:t>
      </w:r>
    </w:p>
    <w:p w14:paraId="65682A73" w14:textId="77777777" w:rsidR="004D100F" w:rsidRDefault="004D100F">
      <w:pPr>
        <w:pStyle w:val="BodyText"/>
        <w:spacing w:before="303" w:line="290" w:lineRule="auto"/>
        <w:ind w:left="100" w:right="117"/>
        <w:jc w:val="both"/>
      </w:pPr>
    </w:p>
    <w:p w14:paraId="6F4B9084" w14:textId="4D245739" w:rsidR="001275EE" w:rsidRDefault="00000000" w:rsidP="004D100F">
      <w:pPr>
        <w:pStyle w:val="Heading1"/>
        <w:spacing w:before="242"/>
        <w:ind w:left="0"/>
      </w:pPr>
      <w:r>
        <w:rPr>
          <w:spacing w:val="-2"/>
        </w:rPr>
        <w:t>Tesztterv</w:t>
      </w:r>
      <w:r w:rsidR="00596030">
        <w:rPr>
          <w:spacing w:val="-2"/>
        </w:rPr>
        <w:t xml:space="preserve"> </w:t>
      </w:r>
    </w:p>
    <w:p w14:paraId="40F41768" w14:textId="77777777" w:rsidR="001275EE" w:rsidRDefault="00000000">
      <w:pPr>
        <w:pStyle w:val="ListParagraph"/>
        <w:numPr>
          <w:ilvl w:val="0"/>
          <w:numId w:val="11"/>
        </w:numPr>
        <w:tabs>
          <w:tab w:val="left" w:pos="819"/>
        </w:tabs>
        <w:spacing w:before="308"/>
        <w:ind w:left="819" w:hanging="359"/>
        <w:rPr>
          <w:sz w:val="24"/>
        </w:rPr>
      </w:pPr>
      <w:r>
        <w:rPr>
          <w:b/>
          <w:spacing w:val="-4"/>
          <w:sz w:val="24"/>
        </w:rPr>
        <w:t>Tesztelési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cél:</w:t>
      </w:r>
      <w:r>
        <w:rPr>
          <w:b/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szoftver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adott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funkcióinak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helyes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működésének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igazolása.</w:t>
      </w:r>
    </w:p>
    <w:p w14:paraId="45EA5507" w14:textId="534D2F1A" w:rsidR="001275EE" w:rsidRPr="004D100F" w:rsidRDefault="00000000" w:rsidP="004D100F">
      <w:pPr>
        <w:pStyle w:val="ListParagraph"/>
        <w:numPr>
          <w:ilvl w:val="0"/>
          <w:numId w:val="11"/>
        </w:numPr>
        <w:tabs>
          <w:tab w:val="left" w:pos="819"/>
        </w:tabs>
        <w:spacing w:before="39"/>
        <w:ind w:left="819" w:hanging="359"/>
        <w:rPr>
          <w:sz w:val="24"/>
        </w:rPr>
      </w:pPr>
      <w:r>
        <w:rPr>
          <w:b/>
          <w:spacing w:val="-4"/>
          <w:sz w:val="24"/>
        </w:rPr>
        <w:t>Tesztelési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eszközök:</w:t>
      </w:r>
      <w:r>
        <w:rPr>
          <w:b/>
          <w:spacing w:val="-19"/>
          <w:sz w:val="24"/>
        </w:rPr>
        <w:t xml:space="preserve"> </w:t>
      </w:r>
      <w:r>
        <w:rPr>
          <w:spacing w:val="-4"/>
          <w:sz w:val="24"/>
        </w:rPr>
        <w:t>Manuális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tesztelés,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tesztelési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sablonok.</w:t>
      </w:r>
    </w:p>
    <w:p w14:paraId="49CCB7DF" w14:textId="77777777" w:rsidR="001275EE" w:rsidRDefault="001275EE">
      <w:pPr>
        <w:pStyle w:val="BodyText"/>
        <w:rPr>
          <w:sz w:val="22"/>
        </w:rPr>
      </w:pPr>
    </w:p>
    <w:p w14:paraId="4DB6C70B" w14:textId="77777777" w:rsidR="001275EE" w:rsidRDefault="001275EE">
      <w:pPr>
        <w:pStyle w:val="BodyText"/>
        <w:rPr>
          <w:sz w:val="22"/>
        </w:rPr>
      </w:pPr>
    </w:p>
    <w:p w14:paraId="4BCEBD36" w14:textId="77777777" w:rsidR="001275EE" w:rsidRDefault="001275EE" w:rsidP="004D100F">
      <w:pPr>
        <w:rPr>
          <w:rFonts w:ascii="Cambria"/>
        </w:rPr>
        <w:sectPr w:rsidR="001275EE">
          <w:type w:val="continuous"/>
          <w:pgSz w:w="12240" w:h="15840"/>
          <w:pgMar w:top="1600" w:right="1680" w:bottom="280" w:left="1700" w:header="720" w:footer="720" w:gutter="0"/>
          <w:cols w:space="720"/>
        </w:sectPr>
      </w:pPr>
    </w:p>
    <w:p w14:paraId="1260BCEC" w14:textId="652EED32" w:rsidR="001275EE" w:rsidRDefault="001275EE" w:rsidP="004D100F">
      <w:pPr>
        <w:rPr>
          <w:sz w:val="24"/>
        </w:rPr>
        <w:sectPr w:rsidR="001275EE">
          <w:footerReference w:type="default" r:id="rId7"/>
          <w:pgSz w:w="15840" w:h="12240" w:orient="landscape"/>
          <w:pgMar w:top="1380" w:right="520" w:bottom="1220" w:left="1220" w:header="0" w:footer="1037" w:gutter="0"/>
          <w:cols w:space="720"/>
        </w:sectPr>
      </w:pPr>
    </w:p>
    <w:p w14:paraId="687EB86B" w14:textId="0DB2BB4E" w:rsidR="001275EE" w:rsidRDefault="001275EE" w:rsidP="00911A16">
      <w:pPr>
        <w:pStyle w:val="BodyText"/>
        <w:rPr>
          <w:rFonts w:ascii="Cambria"/>
        </w:rPr>
      </w:pPr>
    </w:p>
    <w:sectPr w:rsidR="001275EE" w:rsidSect="00D279C2">
      <w:footerReference w:type="default" r:id="rId8"/>
      <w:pgSz w:w="15840" w:h="12240" w:orient="landscape"/>
      <w:pgMar w:top="1720" w:right="280" w:bottom="1700" w:left="156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8BFE6" w14:textId="77777777" w:rsidR="00EB35EC" w:rsidRDefault="00EB35EC">
      <w:r>
        <w:separator/>
      </w:r>
    </w:p>
  </w:endnote>
  <w:endnote w:type="continuationSeparator" w:id="0">
    <w:p w14:paraId="4E593936" w14:textId="77777777" w:rsidR="00EB35EC" w:rsidRDefault="00EB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67AC7" w14:textId="77777777" w:rsidR="001275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36BA155" wp14:editId="331930B7">
              <wp:simplePos x="0" y="0"/>
              <wp:positionH relativeFrom="page">
                <wp:posOffset>4952424</wp:posOffset>
              </wp:positionH>
              <wp:positionV relativeFrom="page">
                <wp:posOffset>6974202</wp:posOffset>
              </wp:positionV>
              <wp:extent cx="167005" cy="1898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6EB977" w14:textId="77777777" w:rsidR="001275EE" w:rsidRDefault="00000000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6BA15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89.95pt;margin-top:549.15pt;width:13.15pt;height:14.9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" filled="f" stroked="f">
              <v:textbox inset="0,0,0,0">
                <w:txbxContent>
                  <w:p w14:paraId="686EB977" w14:textId="77777777" w:rsidR="001275EE" w:rsidRDefault="00000000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spacing w:val="-10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</w:rPr>
                      <w:t>2</w:t>
                    </w:r>
                    <w:r>
                      <w:rPr>
                        <w:rFonts w:ascii="Cambria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590AD" w14:textId="77777777" w:rsidR="001275EE" w:rsidRDefault="001275E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9C065" w14:textId="77777777" w:rsidR="00EB35EC" w:rsidRDefault="00EB35EC">
      <w:r>
        <w:separator/>
      </w:r>
    </w:p>
  </w:footnote>
  <w:footnote w:type="continuationSeparator" w:id="0">
    <w:p w14:paraId="5ED1F11C" w14:textId="77777777" w:rsidR="00EB35EC" w:rsidRDefault="00EB3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C3392"/>
    <w:multiLevelType w:val="hybridMultilevel"/>
    <w:tmpl w:val="4C5235AE"/>
    <w:lvl w:ilvl="0" w:tplc="DA9C0F6C">
      <w:numFmt w:val="bullet"/>
      <w:lvlText w:val="-"/>
      <w:lvlJc w:val="left"/>
      <w:pPr>
        <w:ind w:left="230" w:hanging="13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4"/>
        <w:szCs w:val="24"/>
        <w:lang w:val="hu-HU" w:eastAsia="en-US" w:bidi="ar-SA"/>
      </w:rPr>
    </w:lvl>
    <w:lvl w:ilvl="1" w:tplc="2490329A">
      <w:numFmt w:val="bullet"/>
      <w:lvlText w:val="•"/>
      <w:lvlJc w:val="left"/>
      <w:pPr>
        <w:ind w:left="1098" w:hanging="131"/>
      </w:pPr>
      <w:rPr>
        <w:rFonts w:hint="default"/>
        <w:lang w:val="hu-HU" w:eastAsia="en-US" w:bidi="ar-SA"/>
      </w:rPr>
    </w:lvl>
    <w:lvl w:ilvl="2" w:tplc="A86A7F4A">
      <w:numFmt w:val="bullet"/>
      <w:lvlText w:val="•"/>
      <w:lvlJc w:val="left"/>
      <w:pPr>
        <w:ind w:left="1956" w:hanging="131"/>
      </w:pPr>
      <w:rPr>
        <w:rFonts w:hint="default"/>
        <w:lang w:val="hu-HU" w:eastAsia="en-US" w:bidi="ar-SA"/>
      </w:rPr>
    </w:lvl>
    <w:lvl w:ilvl="3" w:tplc="DA548580">
      <w:numFmt w:val="bullet"/>
      <w:lvlText w:val="•"/>
      <w:lvlJc w:val="left"/>
      <w:pPr>
        <w:ind w:left="2814" w:hanging="131"/>
      </w:pPr>
      <w:rPr>
        <w:rFonts w:hint="default"/>
        <w:lang w:val="hu-HU" w:eastAsia="en-US" w:bidi="ar-SA"/>
      </w:rPr>
    </w:lvl>
    <w:lvl w:ilvl="4" w:tplc="1BA862BA">
      <w:numFmt w:val="bullet"/>
      <w:lvlText w:val="•"/>
      <w:lvlJc w:val="left"/>
      <w:pPr>
        <w:ind w:left="3672" w:hanging="131"/>
      </w:pPr>
      <w:rPr>
        <w:rFonts w:hint="default"/>
        <w:lang w:val="hu-HU" w:eastAsia="en-US" w:bidi="ar-SA"/>
      </w:rPr>
    </w:lvl>
    <w:lvl w:ilvl="5" w:tplc="16B0CC00">
      <w:numFmt w:val="bullet"/>
      <w:lvlText w:val="•"/>
      <w:lvlJc w:val="left"/>
      <w:pPr>
        <w:ind w:left="4530" w:hanging="131"/>
      </w:pPr>
      <w:rPr>
        <w:rFonts w:hint="default"/>
        <w:lang w:val="hu-HU" w:eastAsia="en-US" w:bidi="ar-SA"/>
      </w:rPr>
    </w:lvl>
    <w:lvl w:ilvl="6" w:tplc="CF1E512E">
      <w:numFmt w:val="bullet"/>
      <w:lvlText w:val="•"/>
      <w:lvlJc w:val="left"/>
      <w:pPr>
        <w:ind w:left="5388" w:hanging="131"/>
      </w:pPr>
      <w:rPr>
        <w:rFonts w:hint="default"/>
        <w:lang w:val="hu-HU" w:eastAsia="en-US" w:bidi="ar-SA"/>
      </w:rPr>
    </w:lvl>
    <w:lvl w:ilvl="7" w:tplc="CA862C4C">
      <w:numFmt w:val="bullet"/>
      <w:lvlText w:val="•"/>
      <w:lvlJc w:val="left"/>
      <w:pPr>
        <w:ind w:left="6246" w:hanging="131"/>
      </w:pPr>
      <w:rPr>
        <w:rFonts w:hint="default"/>
        <w:lang w:val="hu-HU" w:eastAsia="en-US" w:bidi="ar-SA"/>
      </w:rPr>
    </w:lvl>
    <w:lvl w:ilvl="8" w:tplc="A69C2AC0">
      <w:numFmt w:val="bullet"/>
      <w:lvlText w:val="•"/>
      <w:lvlJc w:val="left"/>
      <w:pPr>
        <w:ind w:left="7104" w:hanging="131"/>
      </w:pPr>
      <w:rPr>
        <w:rFonts w:hint="default"/>
        <w:lang w:val="hu-HU" w:eastAsia="en-US" w:bidi="ar-SA"/>
      </w:rPr>
    </w:lvl>
  </w:abstractNum>
  <w:abstractNum w:abstractNumId="1" w15:restartNumberingAfterBreak="0">
    <w:nsid w:val="173D38E8"/>
    <w:multiLevelType w:val="hybridMultilevel"/>
    <w:tmpl w:val="B992CD22"/>
    <w:lvl w:ilvl="0" w:tplc="4394D0E0">
      <w:start w:val="1"/>
      <w:numFmt w:val="decimal"/>
      <w:lvlText w:val="%1."/>
      <w:lvlJc w:val="left"/>
      <w:pPr>
        <w:ind w:left="351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A482888A">
      <w:numFmt w:val="bullet"/>
      <w:lvlText w:val="•"/>
      <w:lvlJc w:val="left"/>
      <w:pPr>
        <w:ind w:left="804" w:hanging="246"/>
      </w:pPr>
      <w:rPr>
        <w:rFonts w:hint="default"/>
        <w:lang w:val="hu-HU" w:eastAsia="en-US" w:bidi="ar-SA"/>
      </w:rPr>
    </w:lvl>
    <w:lvl w:ilvl="2" w:tplc="9BCA142C">
      <w:numFmt w:val="bullet"/>
      <w:lvlText w:val="•"/>
      <w:lvlJc w:val="left"/>
      <w:pPr>
        <w:ind w:left="1249" w:hanging="246"/>
      </w:pPr>
      <w:rPr>
        <w:rFonts w:hint="default"/>
        <w:lang w:val="hu-HU" w:eastAsia="en-US" w:bidi="ar-SA"/>
      </w:rPr>
    </w:lvl>
    <w:lvl w:ilvl="3" w:tplc="1D34A8AA">
      <w:numFmt w:val="bullet"/>
      <w:lvlText w:val="•"/>
      <w:lvlJc w:val="left"/>
      <w:pPr>
        <w:ind w:left="1694" w:hanging="246"/>
      </w:pPr>
      <w:rPr>
        <w:rFonts w:hint="default"/>
        <w:lang w:val="hu-HU" w:eastAsia="en-US" w:bidi="ar-SA"/>
      </w:rPr>
    </w:lvl>
    <w:lvl w:ilvl="4" w:tplc="312E349C">
      <w:numFmt w:val="bullet"/>
      <w:lvlText w:val="•"/>
      <w:lvlJc w:val="left"/>
      <w:pPr>
        <w:ind w:left="2139" w:hanging="246"/>
      </w:pPr>
      <w:rPr>
        <w:rFonts w:hint="default"/>
        <w:lang w:val="hu-HU" w:eastAsia="en-US" w:bidi="ar-SA"/>
      </w:rPr>
    </w:lvl>
    <w:lvl w:ilvl="5" w:tplc="99C2512C">
      <w:numFmt w:val="bullet"/>
      <w:lvlText w:val="•"/>
      <w:lvlJc w:val="left"/>
      <w:pPr>
        <w:ind w:left="2584" w:hanging="246"/>
      </w:pPr>
      <w:rPr>
        <w:rFonts w:hint="default"/>
        <w:lang w:val="hu-HU" w:eastAsia="en-US" w:bidi="ar-SA"/>
      </w:rPr>
    </w:lvl>
    <w:lvl w:ilvl="6" w:tplc="851E5264">
      <w:numFmt w:val="bullet"/>
      <w:lvlText w:val="•"/>
      <w:lvlJc w:val="left"/>
      <w:pPr>
        <w:ind w:left="3029" w:hanging="246"/>
      </w:pPr>
      <w:rPr>
        <w:rFonts w:hint="default"/>
        <w:lang w:val="hu-HU" w:eastAsia="en-US" w:bidi="ar-SA"/>
      </w:rPr>
    </w:lvl>
    <w:lvl w:ilvl="7" w:tplc="184211B8">
      <w:numFmt w:val="bullet"/>
      <w:lvlText w:val="•"/>
      <w:lvlJc w:val="left"/>
      <w:pPr>
        <w:ind w:left="3474" w:hanging="246"/>
      </w:pPr>
      <w:rPr>
        <w:rFonts w:hint="default"/>
        <w:lang w:val="hu-HU" w:eastAsia="en-US" w:bidi="ar-SA"/>
      </w:rPr>
    </w:lvl>
    <w:lvl w:ilvl="8" w:tplc="3DBEF7F2">
      <w:numFmt w:val="bullet"/>
      <w:lvlText w:val="•"/>
      <w:lvlJc w:val="left"/>
      <w:pPr>
        <w:ind w:left="3919" w:hanging="246"/>
      </w:pPr>
      <w:rPr>
        <w:rFonts w:hint="default"/>
        <w:lang w:val="hu-HU" w:eastAsia="en-US" w:bidi="ar-SA"/>
      </w:rPr>
    </w:lvl>
  </w:abstractNum>
  <w:abstractNum w:abstractNumId="2" w15:restartNumberingAfterBreak="0">
    <w:nsid w:val="2BEA6FFA"/>
    <w:multiLevelType w:val="hybridMultilevel"/>
    <w:tmpl w:val="0CE65418"/>
    <w:lvl w:ilvl="0" w:tplc="AB9E68AC">
      <w:start w:val="1"/>
      <w:numFmt w:val="decimal"/>
      <w:lvlText w:val="%1."/>
      <w:lvlJc w:val="left"/>
      <w:pPr>
        <w:ind w:left="351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26864644">
      <w:numFmt w:val="bullet"/>
      <w:lvlText w:val="•"/>
      <w:lvlJc w:val="left"/>
      <w:pPr>
        <w:ind w:left="804" w:hanging="246"/>
      </w:pPr>
      <w:rPr>
        <w:rFonts w:hint="default"/>
        <w:lang w:val="hu-HU" w:eastAsia="en-US" w:bidi="ar-SA"/>
      </w:rPr>
    </w:lvl>
    <w:lvl w:ilvl="2" w:tplc="18E0BFAA">
      <w:numFmt w:val="bullet"/>
      <w:lvlText w:val="•"/>
      <w:lvlJc w:val="left"/>
      <w:pPr>
        <w:ind w:left="1249" w:hanging="246"/>
      </w:pPr>
      <w:rPr>
        <w:rFonts w:hint="default"/>
        <w:lang w:val="hu-HU" w:eastAsia="en-US" w:bidi="ar-SA"/>
      </w:rPr>
    </w:lvl>
    <w:lvl w:ilvl="3" w:tplc="95044958">
      <w:numFmt w:val="bullet"/>
      <w:lvlText w:val="•"/>
      <w:lvlJc w:val="left"/>
      <w:pPr>
        <w:ind w:left="1694" w:hanging="246"/>
      </w:pPr>
      <w:rPr>
        <w:rFonts w:hint="default"/>
        <w:lang w:val="hu-HU" w:eastAsia="en-US" w:bidi="ar-SA"/>
      </w:rPr>
    </w:lvl>
    <w:lvl w:ilvl="4" w:tplc="0A68B860">
      <w:numFmt w:val="bullet"/>
      <w:lvlText w:val="•"/>
      <w:lvlJc w:val="left"/>
      <w:pPr>
        <w:ind w:left="2139" w:hanging="246"/>
      </w:pPr>
      <w:rPr>
        <w:rFonts w:hint="default"/>
        <w:lang w:val="hu-HU" w:eastAsia="en-US" w:bidi="ar-SA"/>
      </w:rPr>
    </w:lvl>
    <w:lvl w:ilvl="5" w:tplc="EB523E6C">
      <w:numFmt w:val="bullet"/>
      <w:lvlText w:val="•"/>
      <w:lvlJc w:val="left"/>
      <w:pPr>
        <w:ind w:left="2584" w:hanging="246"/>
      </w:pPr>
      <w:rPr>
        <w:rFonts w:hint="default"/>
        <w:lang w:val="hu-HU" w:eastAsia="en-US" w:bidi="ar-SA"/>
      </w:rPr>
    </w:lvl>
    <w:lvl w:ilvl="6" w:tplc="250A4126">
      <w:numFmt w:val="bullet"/>
      <w:lvlText w:val="•"/>
      <w:lvlJc w:val="left"/>
      <w:pPr>
        <w:ind w:left="3029" w:hanging="246"/>
      </w:pPr>
      <w:rPr>
        <w:rFonts w:hint="default"/>
        <w:lang w:val="hu-HU" w:eastAsia="en-US" w:bidi="ar-SA"/>
      </w:rPr>
    </w:lvl>
    <w:lvl w:ilvl="7" w:tplc="C3983340">
      <w:numFmt w:val="bullet"/>
      <w:lvlText w:val="•"/>
      <w:lvlJc w:val="left"/>
      <w:pPr>
        <w:ind w:left="3474" w:hanging="246"/>
      </w:pPr>
      <w:rPr>
        <w:rFonts w:hint="default"/>
        <w:lang w:val="hu-HU" w:eastAsia="en-US" w:bidi="ar-SA"/>
      </w:rPr>
    </w:lvl>
    <w:lvl w:ilvl="8" w:tplc="94DC3C40">
      <w:numFmt w:val="bullet"/>
      <w:lvlText w:val="•"/>
      <w:lvlJc w:val="left"/>
      <w:pPr>
        <w:ind w:left="3919" w:hanging="246"/>
      </w:pPr>
      <w:rPr>
        <w:rFonts w:hint="default"/>
        <w:lang w:val="hu-HU" w:eastAsia="en-US" w:bidi="ar-SA"/>
      </w:rPr>
    </w:lvl>
  </w:abstractNum>
  <w:abstractNum w:abstractNumId="3" w15:restartNumberingAfterBreak="0">
    <w:nsid w:val="35523983"/>
    <w:multiLevelType w:val="hybridMultilevel"/>
    <w:tmpl w:val="15E69A5A"/>
    <w:lvl w:ilvl="0" w:tplc="ECA0488A">
      <w:start w:val="1"/>
      <w:numFmt w:val="decimal"/>
      <w:lvlText w:val="%1."/>
      <w:lvlJc w:val="left"/>
      <w:pPr>
        <w:ind w:left="351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6AFE27F8">
      <w:numFmt w:val="bullet"/>
      <w:lvlText w:val="•"/>
      <w:lvlJc w:val="left"/>
      <w:pPr>
        <w:ind w:left="804" w:hanging="246"/>
      </w:pPr>
      <w:rPr>
        <w:rFonts w:hint="default"/>
        <w:lang w:val="hu-HU" w:eastAsia="en-US" w:bidi="ar-SA"/>
      </w:rPr>
    </w:lvl>
    <w:lvl w:ilvl="2" w:tplc="CD90B3E2">
      <w:numFmt w:val="bullet"/>
      <w:lvlText w:val="•"/>
      <w:lvlJc w:val="left"/>
      <w:pPr>
        <w:ind w:left="1249" w:hanging="246"/>
      </w:pPr>
      <w:rPr>
        <w:rFonts w:hint="default"/>
        <w:lang w:val="hu-HU" w:eastAsia="en-US" w:bidi="ar-SA"/>
      </w:rPr>
    </w:lvl>
    <w:lvl w:ilvl="3" w:tplc="8E7811D4">
      <w:numFmt w:val="bullet"/>
      <w:lvlText w:val="•"/>
      <w:lvlJc w:val="left"/>
      <w:pPr>
        <w:ind w:left="1694" w:hanging="246"/>
      </w:pPr>
      <w:rPr>
        <w:rFonts w:hint="default"/>
        <w:lang w:val="hu-HU" w:eastAsia="en-US" w:bidi="ar-SA"/>
      </w:rPr>
    </w:lvl>
    <w:lvl w:ilvl="4" w:tplc="30940034">
      <w:numFmt w:val="bullet"/>
      <w:lvlText w:val="•"/>
      <w:lvlJc w:val="left"/>
      <w:pPr>
        <w:ind w:left="2139" w:hanging="246"/>
      </w:pPr>
      <w:rPr>
        <w:rFonts w:hint="default"/>
        <w:lang w:val="hu-HU" w:eastAsia="en-US" w:bidi="ar-SA"/>
      </w:rPr>
    </w:lvl>
    <w:lvl w:ilvl="5" w:tplc="2FFC2BE4">
      <w:numFmt w:val="bullet"/>
      <w:lvlText w:val="•"/>
      <w:lvlJc w:val="left"/>
      <w:pPr>
        <w:ind w:left="2584" w:hanging="246"/>
      </w:pPr>
      <w:rPr>
        <w:rFonts w:hint="default"/>
        <w:lang w:val="hu-HU" w:eastAsia="en-US" w:bidi="ar-SA"/>
      </w:rPr>
    </w:lvl>
    <w:lvl w:ilvl="6" w:tplc="505687B2">
      <w:numFmt w:val="bullet"/>
      <w:lvlText w:val="•"/>
      <w:lvlJc w:val="left"/>
      <w:pPr>
        <w:ind w:left="3029" w:hanging="246"/>
      </w:pPr>
      <w:rPr>
        <w:rFonts w:hint="default"/>
        <w:lang w:val="hu-HU" w:eastAsia="en-US" w:bidi="ar-SA"/>
      </w:rPr>
    </w:lvl>
    <w:lvl w:ilvl="7" w:tplc="1A1857F4">
      <w:numFmt w:val="bullet"/>
      <w:lvlText w:val="•"/>
      <w:lvlJc w:val="left"/>
      <w:pPr>
        <w:ind w:left="3474" w:hanging="246"/>
      </w:pPr>
      <w:rPr>
        <w:rFonts w:hint="default"/>
        <w:lang w:val="hu-HU" w:eastAsia="en-US" w:bidi="ar-SA"/>
      </w:rPr>
    </w:lvl>
    <w:lvl w:ilvl="8" w:tplc="8B8C1976">
      <w:numFmt w:val="bullet"/>
      <w:lvlText w:val="•"/>
      <w:lvlJc w:val="left"/>
      <w:pPr>
        <w:ind w:left="3919" w:hanging="246"/>
      </w:pPr>
      <w:rPr>
        <w:rFonts w:hint="default"/>
        <w:lang w:val="hu-HU" w:eastAsia="en-US" w:bidi="ar-SA"/>
      </w:rPr>
    </w:lvl>
  </w:abstractNum>
  <w:abstractNum w:abstractNumId="4" w15:restartNumberingAfterBreak="0">
    <w:nsid w:val="387E7E92"/>
    <w:multiLevelType w:val="hybridMultilevel"/>
    <w:tmpl w:val="FB129C12"/>
    <w:lvl w:ilvl="0" w:tplc="0C8485C4">
      <w:start w:val="1"/>
      <w:numFmt w:val="decimal"/>
      <w:lvlText w:val="%1."/>
      <w:lvlJc w:val="left"/>
      <w:pPr>
        <w:ind w:left="351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561ABBAA">
      <w:numFmt w:val="bullet"/>
      <w:lvlText w:val="•"/>
      <w:lvlJc w:val="left"/>
      <w:pPr>
        <w:ind w:left="804" w:hanging="246"/>
      </w:pPr>
      <w:rPr>
        <w:rFonts w:hint="default"/>
        <w:lang w:val="hu-HU" w:eastAsia="en-US" w:bidi="ar-SA"/>
      </w:rPr>
    </w:lvl>
    <w:lvl w:ilvl="2" w:tplc="1E68F294">
      <w:numFmt w:val="bullet"/>
      <w:lvlText w:val="•"/>
      <w:lvlJc w:val="left"/>
      <w:pPr>
        <w:ind w:left="1249" w:hanging="246"/>
      </w:pPr>
      <w:rPr>
        <w:rFonts w:hint="default"/>
        <w:lang w:val="hu-HU" w:eastAsia="en-US" w:bidi="ar-SA"/>
      </w:rPr>
    </w:lvl>
    <w:lvl w:ilvl="3" w:tplc="C560A35A">
      <w:numFmt w:val="bullet"/>
      <w:lvlText w:val="•"/>
      <w:lvlJc w:val="left"/>
      <w:pPr>
        <w:ind w:left="1694" w:hanging="246"/>
      </w:pPr>
      <w:rPr>
        <w:rFonts w:hint="default"/>
        <w:lang w:val="hu-HU" w:eastAsia="en-US" w:bidi="ar-SA"/>
      </w:rPr>
    </w:lvl>
    <w:lvl w:ilvl="4" w:tplc="3CD40E98">
      <w:numFmt w:val="bullet"/>
      <w:lvlText w:val="•"/>
      <w:lvlJc w:val="left"/>
      <w:pPr>
        <w:ind w:left="2139" w:hanging="246"/>
      </w:pPr>
      <w:rPr>
        <w:rFonts w:hint="default"/>
        <w:lang w:val="hu-HU" w:eastAsia="en-US" w:bidi="ar-SA"/>
      </w:rPr>
    </w:lvl>
    <w:lvl w:ilvl="5" w:tplc="602A9B20">
      <w:numFmt w:val="bullet"/>
      <w:lvlText w:val="•"/>
      <w:lvlJc w:val="left"/>
      <w:pPr>
        <w:ind w:left="2584" w:hanging="246"/>
      </w:pPr>
      <w:rPr>
        <w:rFonts w:hint="default"/>
        <w:lang w:val="hu-HU" w:eastAsia="en-US" w:bidi="ar-SA"/>
      </w:rPr>
    </w:lvl>
    <w:lvl w:ilvl="6" w:tplc="A126DB60">
      <w:numFmt w:val="bullet"/>
      <w:lvlText w:val="•"/>
      <w:lvlJc w:val="left"/>
      <w:pPr>
        <w:ind w:left="3029" w:hanging="246"/>
      </w:pPr>
      <w:rPr>
        <w:rFonts w:hint="default"/>
        <w:lang w:val="hu-HU" w:eastAsia="en-US" w:bidi="ar-SA"/>
      </w:rPr>
    </w:lvl>
    <w:lvl w:ilvl="7" w:tplc="6F1849B6">
      <w:numFmt w:val="bullet"/>
      <w:lvlText w:val="•"/>
      <w:lvlJc w:val="left"/>
      <w:pPr>
        <w:ind w:left="3474" w:hanging="246"/>
      </w:pPr>
      <w:rPr>
        <w:rFonts w:hint="default"/>
        <w:lang w:val="hu-HU" w:eastAsia="en-US" w:bidi="ar-SA"/>
      </w:rPr>
    </w:lvl>
    <w:lvl w:ilvl="8" w:tplc="560A2F02">
      <w:numFmt w:val="bullet"/>
      <w:lvlText w:val="•"/>
      <w:lvlJc w:val="left"/>
      <w:pPr>
        <w:ind w:left="3919" w:hanging="246"/>
      </w:pPr>
      <w:rPr>
        <w:rFonts w:hint="default"/>
        <w:lang w:val="hu-HU" w:eastAsia="en-US" w:bidi="ar-SA"/>
      </w:rPr>
    </w:lvl>
  </w:abstractNum>
  <w:abstractNum w:abstractNumId="5" w15:restartNumberingAfterBreak="0">
    <w:nsid w:val="438920D5"/>
    <w:multiLevelType w:val="hybridMultilevel"/>
    <w:tmpl w:val="8D92B154"/>
    <w:lvl w:ilvl="0" w:tplc="53B606E4">
      <w:start w:val="1"/>
      <w:numFmt w:val="decimal"/>
      <w:lvlText w:val="%1."/>
      <w:lvlJc w:val="left"/>
      <w:pPr>
        <w:ind w:left="105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AB4613E4">
      <w:numFmt w:val="bullet"/>
      <w:lvlText w:val="•"/>
      <w:lvlJc w:val="left"/>
      <w:pPr>
        <w:ind w:left="570" w:hanging="246"/>
      </w:pPr>
      <w:rPr>
        <w:rFonts w:hint="default"/>
        <w:lang w:val="hu-HU" w:eastAsia="en-US" w:bidi="ar-SA"/>
      </w:rPr>
    </w:lvl>
    <w:lvl w:ilvl="2" w:tplc="6CDE01F0">
      <w:numFmt w:val="bullet"/>
      <w:lvlText w:val="•"/>
      <w:lvlJc w:val="left"/>
      <w:pPr>
        <w:ind w:left="1041" w:hanging="246"/>
      </w:pPr>
      <w:rPr>
        <w:rFonts w:hint="default"/>
        <w:lang w:val="hu-HU" w:eastAsia="en-US" w:bidi="ar-SA"/>
      </w:rPr>
    </w:lvl>
    <w:lvl w:ilvl="3" w:tplc="AA2AB9A2">
      <w:numFmt w:val="bullet"/>
      <w:lvlText w:val="•"/>
      <w:lvlJc w:val="left"/>
      <w:pPr>
        <w:ind w:left="1512" w:hanging="246"/>
      </w:pPr>
      <w:rPr>
        <w:rFonts w:hint="default"/>
        <w:lang w:val="hu-HU" w:eastAsia="en-US" w:bidi="ar-SA"/>
      </w:rPr>
    </w:lvl>
    <w:lvl w:ilvl="4" w:tplc="2FDEA922">
      <w:numFmt w:val="bullet"/>
      <w:lvlText w:val="•"/>
      <w:lvlJc w:val="left"/>
      <w:pPr>
        <w:ind w:left="1983" w:hanging="246"/>
      </w:pPr>
      <w:rPr>
        <w:rFonts w:hint="default"/>
        <w:lang w:val="hu-HU" w:eastAsia="en-US" w:bidi="ar-SA"/>
      </w:rPr>
    </w:lvl>
    <w:lvl w:ilvl="5" w:tplc="26EEF3B8">
      <w:numFmt w:val="bullet"/>
      <w:lvlText w:val="•"/>
      <w:lvlJc w:val="left"/>
      <w:pPr>
        <w:ind w:left="2454" w:hanging="246"/>
      </w:pPr>
      <w:rPr>
        <w:rFonts w:hint="default"/>
        <w:lang w:val="hu-HU" w:eastAsia="en-US" w:bidi="ar-SA"/>
      </w:rPr>
    </w:lvl>
    <w:lvl w:ilvl="6" w:tplc="6F7A2DBA">
      <w:numFmt w:val="bullet"/>
      <w:lvlText w:val="•"/>
      <w:lvlJc w:val="left"/>
      <w:pPr>
        <w:ind w:left="2925" w:hanging="246"/>
      </w:pPr>
      <w:rPr>
        <w:rFonts w:hint="default"/>
        <w:lang w:val="hu-HU" w:eastAsia="en-US" w:bidi="ar-SA"/>
      </w:rPr>
    </w:lvl>
    <w:lvl w:ilvl="7" w:tplc="B6D48110">
      <w:numFmt w:val="bullet"/>
      <w:lvlText w:val="•"/>
      <w:lvlJc w:val="left"/>
      <w:pPr>
        <w:ind w:left="3396" w:hanging="246"/>
      </w:pPr>
      <w:rPr>
        <w:rFonts w:hint="default"/>
        <w:lang w:val="hu-HU" w:eastAsia="en-US" w:bidi="ar-SA"/>
      </w:rPr>
    </w:lvl>
    <w:lvl w:ilvl="8" w:tplc="A776D8B2">
      <w:numFmt w:val="bullet"/>
      <w:lvlText w:val="•"/>
      <w:lvlJc w:val="left"/>
      <w:pPr>
        <w:ind w:left="3867" w:hanging="246"/>
      </w:pPr>
      <w:rPr>
        <w:rFonts w:hint="default"/>
        <w:lang w:val="hu-HU" w:eastAsia="en-US" w:bidi="ar-SA"/>
      </w:rPr>
    </w:lvl>
  </w:abstractNum>
  <w:abstractNum w:abstractNumId="6" w15:restartNumberingAfterBreak="0">
    <w:nsid w:val="44CF7CEF"/>
    <w:multiLevelType w:val="hybridMultilevel"/>
    <w:tmpl w:val="42D67B92"/>
    <w:lvl w:ilvl="0" w:tplc="246CCEAE">
      <w:start w:val="1"/>
      <w:numFmt w:val="decimal"/>
      <w:lvlText w:val="%1."/>
      <w:lvlJc w:val="left"/>
      <w:pPr>
        <w:ind w:left="351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6C86C838">
      <w:numFmt w:val="bullet"/>
      <w:lvlText w:val="•"/>
      <w:lvlJc w:val="left"/>
      <w:pPr>
        <w:ind w:left="804" w:hanging="246"/>
      </w:pPr>
      <w:rPr>
        <w:rFonts w:hint="default"/>
        <w:lang w:val="hu-HU" w:eastAsia="en-US" w:bidi="ar-SA"/>
      </w:rPr>
    </w:lvl>
    <w:lvl w:ilvl="2" w:tplc="B5D2E8A4">
      <w:numFmt w:val="bullet"/>
      <w:lvlText w:val="•"/>
      <w:lvlJc w:val="left"/>
      <w:pPr>
        <w:ind w:left="1249" w:hanging="246"/>
      </w:pPr>
      <w:rPr>
        <w:rFonts w:hint="default"/>
        <w:lang w:val="hu-HU" w:eastAsia="en-US" w:bidi="ar-SA"/>
      </w:rPr>
    </w:lvl>
    <w:lvl w:ilvl="3" w:tplc="85A0BF26">
      <w:numFmt w:val="bullet"/>
      <w:lvlText w:val="•"/>
      <w:lvlJc w:val="left"/>
      <w:pPr>
        <w:ind w:left="1694" w:hanging="246"/>
      </w:pPr>
      <w:rPr>
        <w:rFonts w:hint="default"/>
        <w:lang w:val="hu-HU" w:eastAsia="en-US" w:bidi="ar-SA"/>
      </w:rPr>
    </w:lvl>
    <w:lvl w:ilvl="4" w:tplc="C5840B02">
      <w:numFmt w:val="bullet"/>
      <w:lvlText w:val="•"/>
      <w:lvlJc w:val="left"/>
      <w:pPr>
        <w:ind w:left="2139" w:hanging="246"/>
      </w:pPr>
      <w:rPr>
        <w:rFonts w:hint="default"/>
        <w:lang w:val="hu-HU" w:eastAsia="en-US" w:bidi="ar-SA"/>
      </w:rPr>
    </w:lvl>
    <w:lvl w:ilvl="5" w:tplc="B5E83242">
      <w:numFmt w:val="bullet"/>
      <w:lvlText w:val="•"/>
      <w:lvlJc w:val="left"/>
      <w:pPr>
        <w:ind w:left="2584" w:hanging="246"/>
      </w:pPr>
      <w:rPr>
        <w:rFonts w:hint="default"/>
        <w:lang w:val="hu-HU" w:eastAsia="en-US" w:bidi="ar-SA"/>
      </w:rPr>
    </w:lvl>
    <w:lvl w:ilvl="6" w:tplc="83AA8ECA">
      <w:numFmt w:val="bullet"/>
      <w:lvlText w:val="•"/>
      <w:lvlJc w:val="left"/>
      <w:pPr>
        <w:ind w:left="3029" w:hanging="246"/>
      </w:pPr>
      <w:rPr>
        <w:rFonts w:hint="default"/>
        <w:lang w:val="hu-HU" w:eastAsia="en-US" w:bidi="ar-SA"/>
      </w:rPr>
    </w:lvl>
    <w:lvl w:ilvl="7" w:tplc="70E8CF00">
      <w:numFmt w:val="bullet"/>
      <w:lvlText w:val="•"/>
      <w:lvlJc w:val="left"/>
      <w:pPr>
        <w:ind w:left="3474" w:hanging="246"/>
      </w:pPr>
      <w:rPr>
        <w:rFonts w:hint="default"/>
        <w:lang w:val="hu-HU" w:eastAsia="en-US" w:bidi="ar-SA"/>
      </w:rPr>
    </w:lvl>
    <w:lvl w:ilvl="8" w:tplc="D138FCDC">
      <w:numFmt w:val="bullet"/>
      <w:lvlText w:val="•"/>
      <w:lvlJc w:val="left"/>
      <w:pPr>
        <w:ind w:left="3919" w:hanging="246"/>
      </w:pPr>
      <w:rPr>
        <w:rFonts w:hint="default"/>
        <w:lang w:val="hu-HU" w:eastAsia="en-US" w:bidi="ar-SA"/>
      </w:rPr>
    </w:lvl>
  </w:abstractNum>
  <w:abstractNum w:abstractNumId="7" w15:restartNumberingAfterBreak="0">
    <w:nsid w:val="50B15F47"/>
    <w:multiLevelType w:val="hybridMultilevel"/>
    <w:tmpl w:val="D2E41892"/>
    <w:lvl w:ilvl="0" w:tplc="E2C41CDC">
      <w:start w:val="1"/>
      <w:numFmt w:val="decimal"/>
      <w:lvlText w:val="%1."/>
      <w:lvlJc w:val="left"/>
      <w:pPr>
        <w:ind w:left="351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7C66CB0A">
      <w:numFmt w:val="bullet"/>
      <w:lvlText w:val="•"/>
      <w:lvlJc w:val="left"/>
      <w:pPr>
        <w:ind w:left="804" w:hanging="246"/>
      </w:pPr>
      <w:rPr>
        <w:rFonts w:hint="default"/>
        <w:lang w:val="hu-HU" w:eastAsia="en-US" w:bidi="ar-SA"/>
      </w:rPr>
    </w:lvl>
    <w:lvl w:ilvl="2" w:tplc="D82EE25C">
      <w:numFmt w:val="bullet"/>
      <w:lvlText w:val="•"/>
      <w:lvlJc w:val="left"/>
      <w:pPr>
        <w:ind w:left="1249" w:hanging="246"/>
      </w:pPr>
      <w:rPr>
        <w:rFonts w:hint="default"/>
        <w:lang w:val="hu-HU" w:eastAsia="en-US" w:bidi="ar-SA"/>
      </w:rPr>
    </w:lvl>
    <w:lvl w:ilvl="3" w:tplc="A9AA6DEC">
      <w:numFmt w:val="bullet"/>
      <w:lvlText w:val="•"/>
      <w:lvlJc w:val="left"/>
      <w:pPr>
        <w:ind w:left="1694" w:hanging="246"/>
      </w:pPr>
      <w:rPr>
        <w:rFonts w:hint="default"/>
        <w:lang w:val="hu-HU" w:eastAsia="en-US" w:bidi="ar-SA"/>
      </w:rPr>
    </w:lvl>
    <w:lvl w:ilvl="4" w:tplc="793EC5F8">
      <w:numFmt w:val="bullet"/>
      <w:lvlText w:val="•"/>
      <w:lvlJc w:val="left"/>
      <w:pPr>
        <w:ind w:left="2139" w:hanging="246"/>
      </w:pPr>
      <w:rPr>
        <w:rFonts w:hint="default"/>
        <w:lang w:val="hu-HU" w:eastAsia="en-US" w:bidi="ar-SA"/>
      </w:rPr>
    </w:lvl>
    <w:lvl w:ilvl="5" w:tplc="7352843E">
      <w:numFmt w:val="bullet"/>
      <w:lvlText w:val="•"/>
      <w:lvlJc w:val="left"/>
      <w:pPr>
        <w:ind w:left="2584" w:hanging="246"/>
      </w:pPr>
      <w:rPr>
        <w:rFonts w:hint="default"/>
        <w:lang w:val="hu-HU" w:eastAsia="en-US" w:bidi="ar-SA"/>
      </w:rPr>
    </w:lvl>
    <w:lvl w:ilvl="6" w:tplc="BBF2A3DE">
      <w:numFmt w:val="bullet"/>
      <w:lvlText w:val="•"/>
      <w:lvlJc w:val="left"/>
      <w:pPr>
        <w:ind w:left="3029" w:hanging="246"/>
      </w:pPr>
      <w:rPr>
        <w:rFonts w:hint="default"/>
        <w:lang w:val="hu-HU" w:eastAsia="en-US" w:bidi="ar-SA"/>
      </w:rPr>
    </w:lvl>
    <w:lvl w:ilvl="7" w:tplc="15B045C4">
      <w:numFmt w:val="bullet"/>
      <w:lvlText w:val="•"/>
      <w:lvlJc w:val="left"/>
      <w:pPr>
        <w:ind w:left="3474" w:hanging="246"/>
      </w:pPr>
      <w:rPr>
        <w:rFonts w:hint="default"/>
        <w:lang w:val="hu-HU" w:eastAsia="en-US" w:bidi="ar-SA"/>
      </w:rPr>
    </w:lvl>
    <w:lvl w:ilvl="8" w:tplc="DDE078EC">
      <w:numFmt w:val="bullet"/>
      <w:lvlText w:val="•"/>
      <w:lvlJc w:val="left"/>
      <w:pPr>
        <w:ind w:left="3919" w:hanging="246"/>
      </w:pPr>
      <w:rPr>
        <w:rFonts w:hint="default"/>
        <w:lang w:val="hu-HU" w:eastAsia="en-US" w:bidi="ar-SA"/>
      </w:rPr>
    </w:lvl>
  </w:abstractNum>
  <w:abstractNum w:abstractNumId="8" w15:restartNumberingAfterBreak="0">
    <w:nsid w:val="598635B2"/>
    <w:multiLevelType w:val="hybridMultilevel"/>
    <w:tmpl w:val="5238A220"/>
    <w:lvl w:ilvl="0" w:tplc="359286D6">
      <w:start w:val="1"/>
      <w:numFmt w:val="decimal"/>
      <w:lvlText w:val="%1."/>
      <w:lvlJc w:val="left"/>
      <w:pPr>
        <w:ind w:left="351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41E207C2">
      <w:numFmt w:val="bullet"/>
      <w:lvlText w:val="•"/>
      <w:lvlJc w:val="left"/>
      <w:pPr>
        <w:ind w:left="804" w:hanging="246"/>
      </w:pPr>
      <w:rPr>
        <w:rFonts w:hint="default"/>
        <w:lang w:val="hu-HU" w:eastAsia="en-US" w:bidi="ar-SA"/>
      </w:rPr>
    </w:lvl>
    <w:lvl w:ilvl="2" w:tplc="079E8C6C">
      <w:numFmt w:val="bullet"/>
      <w:lvlText w:val="•"/>
      <w:lvlJc w:val="left"/>
      <w:pPr>
        <w:ind w:left="1249" w:hanging="246"/>
      </w:pPr>
      <w:rPr>
        <w:rFonts w:hint="default"/>
        <w:lang w:val="hu-HU" w:eastAsia="en-US" w:bidi="ar-SA"/>
      </w:rPr>
    </w:lvl>
    <w:lvl w:ilvl="3" w:tplc="8AF8ED28">
      <w:numFmt w:val="bullet"/>
      <w:lvlText w:val="•"/>
      <w:lvlJc w:val="left"/>
      <w:pPr>
        <w:ind w:left="1694" w:hanging="246"/>
      </w:pPr>
      <w:rPr>
        <w:rFonts w:hint="default"/>
        <w:lang w:val="hu-HU" w:eastAsia="en-US" w:bidi="ar-SA"/>
      </w:rPr>
    </w:lvl>
    <w:lvl w:ilvl="4" w:tplc="B3569158">
      <w:numFmt w:val="bullet"/>
      <w:lvlText w:val="•"/>
      <w:lvlJc w:val="left"/>
      <w:pPr>
        <w:ind w:left="2139" w:hanging="246"/>
      </w:pPr>
      <w:rPr>
        <w:rFonts w:hint="default"/>
        <w:lang w:val="hu-HU" w:eastAsia="en-US" w:bidi="ar-SA"/>
      </w:rPr>
    </w:lvl>
    <w:lvl w:ilvl="5" w:tplc="81726878">
      <w:numFmt w:val="bullet"/>
      <w:lvlText w:val="•"/>
      <w:lvlJc w:val="left"/>
      <w:pPr>
        <w:ind w:left="2584" w:hanging="246"/>
      </w:pPr>
      <w:rPr>
        <w:rFonts w:hint="default"/>
        <w:lang w:val="hu-HU" w:eastAsia="en-US" w:bidi="ar-SA"/>
      </w:rPr>
    </w:lvl>
    <w:lvl w:ilvl="6" w:tplc="1B40A4D0">
      <w:numFmt w:val="bullet"/>
      <w:lvlText w:val="•"/>
      <w:lvlJc w:val="left"/>
      <w:pPr>
        <w:ind w:left="3029" w:hanging="246"/>
      </w:pPr>
      <w:rPr>
        <w:rFonts w:hint="default"/>
        <w:lang w:val="hu-HU" w:eastAsia="en-US" w:bidi="ar-SA"/>
      </w:rPr>
    </w:lvl>
    <w:lvl w:ilvl="7" w:tplc="4DB4459A">
      <w:numFmt w:val="bullet"/>
      <w:lvlText w:val="•"/>
      <w:lvlJc w:val="left"/>
      <w:pPr>
        <w:ind w:left="3474" w:hanging="246"/>
      </w:pPr>
      <w:rPr>
        <w:rFonts w:hint="default"/>
        <w:lang w:val="hu-HU" w:eastAsia="en-US" w:bidi="ar-SA"/>
      </w:rPr>
    </w:lvl>
    <w:lvl w:ilvl="8" w:tplc="75441E9E">
      <w:numFmt w:val="bullet"/>
      <w:lvlText w:val="•"/>
      <w:lvlJc w:val="left"/>
      <w:pPr>
        <w:ind w:left="3919" w:hanging="246"/>
      </w:pPr>
      <w:rPr>
        <w:rFonts w:hint="default"/>
        <w:lang w:val="hu-HU" w:eastAsia="en-US" w:bidi="ar-SA"/>
      </w:rPr>
    </w:lvl>
  </w:abstractNum>
  <w:abstractNum w:abstractNumId="9" w15:restartNumberingAfterBreak="0">
    <w:nsid w:val="62D13870"/>
    <w:multiLevelType w:val="hybridMultilevel"/>
    <w:tmpl w:val="0EBC98A8"/>
    <w:lvl w:ilvl="0" w:tplc="C8D40E4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63DE03BA"/>
    <w:multiLevelType w:val="hybridMultilevel"/>
    <w:tmpl w:val="601A5746"/>
    <w:lvl w:ilvl="0" w:tplc="A85A023E">
      <w:start w:val="1"/>
      <w:numFmt w:val="decimal"/>
      <w:lvlText w:val="%1."/>
      <w:lvlJc w:val="left"/>
      <w:pPr>
        <w:ind w:left="105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hu-HU" w:eastAsia="en-US" w:bidi="ar-SA"/>
      </w:rPr>
    </w:lvl>
    <w:lvl w:ilvl="1" w:tplc="43407FC4">
      <w:numFmt w:val="bullet"/>
      <w:lvlText w:val="•"/>
      <w:lvlJc w:val="left"/>
      <w:pPr>
        <w:ind w:left="570" w:hanging="246"/>
      </w:pPr>
      <w:rPr>
        <w:rFonts w:hint="default"/>
        <w:lang w:val="hu-HU" w:eastAsia="en-US" w:bidi="ar-SA"/>
      </w:rPr>
    </w:lvl>
    <w:lvl w:ilvl="2" w:tplc="ECAAD416">
      <w:numFmt w:val="bullet"/>
      <w:lvlText w:val="•"/>
      <w:lvlJc w:val="left"/>
      <w:pPr>
        <w:ind w:left="1041" w:hanging="246"/>
      </w:pPr>
      <w:rPr>
        <w:rFonts w:hint="default"/>
        <w:lang w:val="hu-HU" w:eastAsia="en-US" w:bidi="ar-SA"/>
      </w:rPr>
    </w:lvl>
    <w:lvl w:ilvl="3" w:tplc="EC80680A">
      <w:numFmt w:val="bullet"/>
      <w:lvlText w:val="•"/>
      <w:lvlJc w:val="left"/>
      <w:pPr>
        <w:ind w:left="1512" w:hanging="246"/>
      </w:pPr>
      <w:rPr>
        <w:rFonts w:hint="default"/>
        <w:lang w:val="hu-HU" w:eastAsia="en-US" w:bidi="ar-SA"/>
      </w:rPr>
    </w:lvl>
    <w:lvl w:ilvl="4" w:tplc="B04C0470">
      <w:numFmt w:val="bullet"/>
      <w:lvlText w:val="•"/>
      <w:lvlJc w:val="left"/>
      <w:pPr>
        <w:ind w:left="1983" w:hanging="246"/>
      </w:pPr>
      <w:rPr>
        <w:rFonts w:hint="default"/>
        <w:lang w:val="hu-HU" w:eastAsia="en-US" w:bidi="ar-SA"/>
      </w:rPr>
    </w:lvl>
    <w:lvl w:ilvl="5" w:tplc="A948A694">
      <w:numFmt w:val="bullet"/>
      <w:lvlText w:val="•"/>
      <w:lvlJc w:val="left"/>
      <w:pPr>
        <w:ind w:left="2454" w:hanging="246"/>
      </w:pPr>
      <w:rPr>
        <w:rFonts w:hint="default"/>
        <w:lang w:val="hu-HU" w:eastAsia="en-US" w:bidi="ar-SA"/>
      </w:rPr>
    </w:lvl>
    <w:lvl w:ilvl="6" w:tplc="2AC6623E">
      <w:numFmt w:val="bullet"/>
      <w:lvlText w:val="•"/>
      <w:lvlJc w:val="left"/>
      <w:pPr>
        <w:ind w:left="2925" w:hanging="246"/>
      </w:pPr>
      <w:rPr>
        <w:rFonts w:hint="default"/>
        <w:lang w:val="hu-HU" w:eastAsia="en-US" w:bidi="ar-SA"/>
      </w:rPr>
    </w:lvl>
    <w:lvl w:ilvl="7" w:tplc="810642D2">
      <w:numFmt w:val="bullet"/>
      <w:lvlText w:val="•"/>
      <w:lvlJc w:val="left"/>
      <w:pPr>
        <w:ind w:left="3396" w:hanging="246"/>
      </w:pPr>
      <w:rPr>
        <w:rFonts w:hint="default"/>
        <w:lang w:val="hu-HU" w:eastAsia="en-US" w:bidi="ar-SA"/>
      </w:rPr>
    </w:lvl>
    <w:lvl w:ilvl="8" w:tplc="DF148BE2">
      <w:numFmt w:val="bullet"/>
      <w:lvlText w:val="•"/>
      <w:lvlJc w:val="left"/>
      <w:pPr>
        <w:ind w:left="3867" w:hanging="246"/>
      </w:pPr>
      <w:rPr>
        <w:rFonts w:hint="default"/>
        <w:lang w:val="hu-HU" w:eastAsia="en-US" w:bidi="ar-SA"/>
      </w:rPr>
    </w:lvl>
  </w:abstractNum>
  <w:abstractNum w:abstractNumId="11" w15:restartNumberingAfterBreak="0">
    <w:nsid w:val="6F2E0248"/>
    <w:multiLevelType w:val="hybridMultilevel"/>
    <w:tmpl w:val="4A18FCEC"/>
    <w:lvl w:ilvl="0" w:tplc="6F7440E0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4FD615B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2" w:tplc="DA4C37FE">
      <w:numFmt w:val="bullet"/>
      <w:lvlText w:val="•"/>
      <w:lvlJc w:val="left"/>
      <w:pPr>
        <w:ind w:left="2353" w:hanging="360"/>
      </w:pPr>
      <w:rPr>
        <w:rFonts w:hint="default"/>
        <w:lang w:val="hu-HU" w:eastAsia="en-US" w:bidi="ar-SA"/>
      </w:rPr>
    </w:lvl>
    <w:lvl w:ilvl="3" w:tplc="8F1CAD4E">
      <w:numFmt w:val="bullet"/>
      <w:lvlText w:val="•"/>
      <w:lvlJc w:val="left"/>
      <w:pPr>
        <w:ind w:left="3166" w:hanging="360"/>
      </w:pPr>
      <w:rPr>
        <w:rFonts w:hint="default"/>
        <w:lang w:val="hu-HU" w:eastAsia="en-US" w:bidi="ar-SA"/>
      </w:rPr>
    </w:lvl>
    <w:lvl w:ilvl="4" w:tplc="14E85A54">
      <w:numFmt w:val="bullet"/>
      <w:lvlText w:val="•"/>
      <w:lvlJc w:val="left"/>
      <w:pPr>
        <w:ind w:left="3980" w:hanging="360"/>
      </w:pPr>
      <w:rPr>
        <w:rFonts w:hint="default"/>
        <w:lang w:val="hu-HU" w:eastAsia="en-US" w:bidi="ar-SA"/>
      </w:rPr>
    </w:lvl>
    <w:lvl w:ilvl="5" w:tplc="E5D26804">
      <w:numFmt w:val="bullet"/>
      <w:lvlText w:val="•"/>
      <w:lvlJc w:val="left"/>
      <w:pPr>
        <w:ind w:left="4793" w:hanging="360"/>
      </w:pPr>
      <w:rPr>
        <w:rFonts w:hint="default"/>
        <w:lang w:val="hu-HU" w:eastAsia="en-US" w:bidi="ar-SA"/>
      </w:rPr>
    </w:lvl>
    <w:lvl w:ilvl="6" w:tplc="C8BEC480">
      <w:numFmt w:val="bullet"/>
      <w:lvlText w:val="•"/>
      <w:lvlJc w:val="left"/>
      <w:pPr>
        <w:ind w:left="5606" w:hanging="360"/>
      </w:pPr>
      <w:rPr>
        <w:rFonts w:hint="default"/>
        <w:lang w:val="hu-HU" w:eastAsia="en-US" w:bidi="ar-SA"/>
      </w:rPr>
    </w:lvl>
    <w:lvl w:ilvl="7" w:tplc="FB3E02D2">
      <w:numFmt w:val="bullet"/>
      <w:lvlText w:val="•"/>
      <w:lvlJc w:val="left"/>
      <w:pPr>
        <w:ind w:left="6420" w:hanging="360"/>
      </w:pPr>
      <w:rPr>
        <w:rFonts w:hint="default"/>
        <w:lang w:val="hu-HU" w:eastAsia="en-US" w:bidi="ar-SA"/>
      </w:rPr>
    </w:lvl>
    <w:lvl w:ilvl="8" w:tplc="6E1A49F2">
      <w:numFmt w:val="bullet"/>
      <w:lvlText w:val="•"/>
      <w:lvlJc w:val="left"/>
      <w:pPr>
        <w:ind w:left="7233" w:hanging="360"/>
      </w:pPr>
      <w:rPr>
        <w:rFonts w:hint="default"/>
        <w:lang w:val="hu-HU" w:eastAsia="en-US" w:bidi="ar-SA"/>
      </w:rPr>
    </w:lvl>
  </w:abstractNum>
  <w:num w:numId="1" w16cid:durableId="1126309722">
    <w:abstractNumId w:val="0"/>
  </w:num>
  <w:num w:numId="2" w16cid:durableId="1387341318">
    <w:abstractNumId w:val="3"/>
  </w:num>
  <w:num w:numId="3" w16cid:durableId="247689614">
    <w:abstractNumId w:val="1"/>
  </w:num>
  <w:num w:numId="4" w16cid:durableId="1433283144">
    <w:abstractNumId w:val="4"/>
  </w:num>
  <w:num w:numId="5" w16cid:durableId="638996374">
    <w:abstractNumId w:val="6"/>
  </w:num>
  <w:num w:numId="6" w16cid:durableId="822356106">
    <w:abstractNumId w:val="2"/>
  </w:num>
  <w:num w:numId="7" w16cid:durableId="1156916459">
    <w:abstractNumId w:val="5"/>
  </w:num>
  <w:num w:numId="8" w16cid:durableId="52823847">
    <w:abstractNumId w:val="10"/>
  </w:num>
  <w:num w:numId="9" w16cid:durableId="1907178535">
    <w:abstractNumId w:val="7"/>
  </w:num>
  <w:num w:numId="10" w16cid:durableId="1883051769">
    <w:abstractNumId w:val="8"/>
  </w:num>
  <w:num w:numId="11" w16cid:durableId="123348216">
    <w:abstractNumId w:val="11"/>
  </w:num>
  <w:num w:numId="12" w16cid:durableId="18320146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5EE"/>
    <w:rsid w:val="00062311"/>
    <w:rsid w:val="00117F50"/>
    <w:rsid w:val="001275EE"/>
    <w:rsid w:val="004D100F"/>
    <w:rsid w:val="00596030"/>
    <w:rsid w:val="005E2CD0"/>
    <w:rsid w:val="00911A16"/>
    <w:rsid w:val="00C16889"/>
    <w:rsid w:val="00D279C2"/>
    <w:rsid w:val="00E746DE"/>
    <w:rsid w:val="00E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5B03"/>
  <w15:docId w15:val="{EA3790E6-CD95-4382-91D4-972D126C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hu-HU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819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7"/>
      <w:ind w:left="22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Ceglédi Zente Holló</cp:lastModifiedBy>
  <cp:revision>4</cp:revision>
  <dcterms:created xsi:type="dcterms:W3CDTF">2024-12-06T11:50:00Z</dcterms:created>
  <dcterms:modified xsi:type="dcterms:W3CDTF">2024-12-06T20:13:00Z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LastSaved">
    <vt:filetime>2024-12-06T00:00:00Z</vt:filetime>
  </property>
  <property fmtid="{D5CDD505-2E9C-101B-9397-08002B2CF9AE}" pid="4" name="Producer">
    <vt:lpwstr>macOS Version 15.1 (Build 24B83) Quartz PDFContext</vt:lpwstr>
  </property>
</Properties>
</file>