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89F9" w14:textId="77777777" w:rsidR="000E7700" w:rsidRPr="00682B1B" w:rsidRDefault="00682B1B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sz w:val="26"/>
          <w:szCs w:val="28"/>
          <w:lang w:val="vi-VN"/>
        </w:rPr>
        <w:t>TRƯ</w:t>
      </w:r>
      <w:r w:rsidRPr="00682B1B">
        <w:rPr>
          <w:rFonts w:ascii="Times New Roman" w:hAnsi="Times New Roman" w:cs="Times New Roman"/>
          <w:b/>
          <w:bCs/>
          <w:sz w:val="26"/>
          <w:szCs w:val="28"/>
          <w:lang w:val="vi-VN"/>
        </w:rPr>
        <w:t>Ờ</w:t>
      </w:r>
      <w:r w:rsidRPr="00682B1B">
        <w:rPr>
          <w:rFonts w:ascii="Times New Roman" w:hAnsi="Times New Roman" w:cs="Times New Roman"/>
          <w:b/>
          <w:bCs/>
          <w:sz w:val="26"/>
          <w:szCs w:val="28"/>
          <w:lang w:val="vi-VN"/>
        </w:rPr>
        <w:t xml:space="preserve">NG THCS THÀNH CÔNG  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                         </w:t>
      </w:r>
      <w:r w:rsidRPr="00682B1B">
        <w:rPr>
          <w:rFonts w:ascii="Times New Roman" w:hAnsi="Times New Roman" w:cs="Times New Roman"/>
          <w:b/>
          <w:bCs/>
          <w:sz w:val="26"/>
          <w:szCs w:val="28"/>
          <w:lang w:val="vi-VN"/>
        </w:rPr>
        <w:t>NĂM H</w:t>
      </w:r>
      <w:r w:rsidRPr="00682B1B">
        <w:rPr>
          <w:rFonts w:ascii="Times New Roman" w:hAnsi="Times New Roman" w:cs="Times New Roman"/>
          <w:b/>
          <w:bCs/>
          <w:sz w:val="26"/>
          <w:szCs w:val="28"/>
          <w:lang w:val="vi-VN"/>
        </w:rPr>
        <w:t>Ọ</w:t>
      </w:r>
      <w:r w:rsidRPr="00682B1B">
        <w:rPr>
          <w:rFonts w:ascii="Times New Roman" w:hAnsi="Times New Roman" w:cs="Times New Roman"/>
          <w:b/>
          <w:bCs/>
          <w:sz w:val="26"/>
          <w:szCs w:val="28"/>
          <w:lang w:val="vi-VN"/>
        </w:rPr>
        <w:t>C 2017 – 2018</w:t>
      </w:r>
    </w:p>
    <w:p w14:paraId="20F801F5" w14:textId="77777777" w:rsidR="000E7700" w:rsidRPr="00682B1B" w:rsidRDefault="00682B1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Đ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Ề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 xml:space="preserve"> KI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M TRA GI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Ữ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A KÌ H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Ọ</w:t>
      </w: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C KÌ I</w:t>
      </w:r>
    </w:p>
    <w:p w14:paraId="656FC814" w14:textId="77777777" w:rsidR="000E7700" w:rsidRPr="00682B1B" w:rsidRDefault="00682B1B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i/>
          <w:iCs/>
          <w:sz w:val="26"/>
          <w:szCs w:val="28"/>
          <w:lang w:val="vi-VN"/>
        </w:rPr>
        <w:t>Môn:</w:t>
      </w:r>
      <w:r w:rsidRPr="00682B1B">
        <w:rPr>
          <w:rFonts w:ascii="Times New Roman" w:hAnsi="Times New Roman" w:cs="Times New Roman"/>
          <w:b/>
          <w:bCs/>
          <w:i/>
          <w:iCs/>
          <w:sz w:val="26"/>
          <w:szCs w:val="28"/>
          <w:lang w:val="vi-VN"/>
        </w:rPr>
        <w:t xml:space="preserve"> 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8"/>
          <w:lang w:val="vi-VN"/>
        </w:rPr>
        <w:t>Toán h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8"/>
          <w:lang w:val="vi-VN"/>
        </w:rPr>
        <w:t>ọ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8"/>
          <w:lang w:val="vi-VN"/>
        </w:rPr>
        <w:t>c 8</w:t>
      </w:r>
      <w:r w:rsidRPr="00682B1B">
        <w:rPr>
          <w:rFonts w:ascii="Times New Roman" w:hAnsi="Times New Roman" w:cs="Times New Roman"/>
          <w:b/>
          <w:bCs/>
          <w:i/>
          <w:iCs/>
          <w:sz w:val="26"/>
          <w:szCs w:val="28"/>
          <w:lang w:val="vi-VN"/>
        </w:rPr>
        <w:t xml:space="preserve"> </w:t>
      </w:r>
      <w:r w:rsidRPr="00682B1B">
        <w:rPr>
          <w:rFonts w:ascii="Times New Roman" w:hAnsi="Times New Roman" w:cs="Times New Roman"/>
          <w:i/>
          <w:iCs/>
          <w:sz w:val="26"/>
          <w:szCs w:val="28"/>
          <w:lang w:val="vi-VN"/>
        </w:rPr>
        <w:t>– Th</w:t>
      </w:r>
      <w:r w:rsidRPr="00682B1B">
        <w:rPr>
          <w:rFonts w:ascii="Times New Roman" w:hAnsi="Times New Roman" w:cs="Times New Roman"/>
          <w:i/>
          <w:iCs/>
          <w:sz w:val="26"/>
          <w:szCs w:val="28"/>
          <w:lang w:val="vi-VN"/>
        </w:rPr>
        <w:t>ờ</w:t>
      </w:r>
      <w:r w:rsidRPr="00682B1B">
        <w:rPr>
          <w:rFonts w:ascii="Times New Roman" w:hAnsi="Times New Roman" w:cs="Times New Roman"/>
          <w:i/>
          <w:iCs/>
          <w:sz w:val="26"/>
          <w:szCs w:val="28"/>
          <w:lang w:val="vi-VN"/>
        </w:rPr>
        <w:t>i gian làm bài : 90 phút</w:t>
      </w:r>
    </w:p>
    <w:p w14:paraId="0C5B8A53" w14:textId="77777777" w:rsidR="000E7700" w:rsidRPr="00682B1B" w:rsidRDefault="00682B1B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Bài 1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(3 đi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m): Cho các bi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sau.</w:t>
      </w:r>
    </w:p>
    <w:p w14:paraId="2ED64A93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A = 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fldChar w:fldCharType="begin"/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instrText xml:space="preserve"> eq \f(2,5) </w:instrTex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fldChar w:fldCharType="end"/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x(x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 xml:space="preserve">2 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- 5x + 15)                                B = x(x - 2) + (3 - x)(3 + x)    </w:t>
      </w:r>
    </w:p>
    <w:p w14:paraId="6DF7BA9F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vertAlign w:val="superscript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C = (x=4)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- 2(x - 5)(x + 4) + (x - 5)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</w:p>
    <w:p w14:paraId="53BF6211" w14:textId="77777777" w:rsidR="000E7700" w:rsidRPr="00682B1B" w:rsidRDefault="00682B1B">
      <w:pPr>
        <w:pStyle w:val="ListParagraph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Rút g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n bi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A, B và C.</w:t>
      </w:r>
    </w:p>
    <w:p w14:paraId="70220D33" w14:textId="77777777" w:rsidR="000E7700" w:rsidRPr="00682B1B" w:rsidRDefault="00682B1B">
      <w:pPr>
        <w:pStyle w:val="ListParagraph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Tính giá tr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ị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bi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B t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ạ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i x = 5.</w:t>
      </w:r>
    </w:p>
    <w:p w14:paraId="6561545D" w14:textId="77777777" w:rsidR="000E7700" w:rsidRPr="00682B1B" w:rsidRDefault="000E7700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</w:p>
    <w:p w14:paraId="61EE50EB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Bài 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(2,5 đi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m) : phân tích các đa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sau thành nhân t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ử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.</w:t>
      </w:r>
    </w:p>
    <w:p w14:paraId="0EA33F1C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a) 5x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y + 40y               b) 16x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+ 8xy + y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- 16            c) 3x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+ 14x - 15</w:t>
      </w:r>
    </w:p>
    <w:p w14:paraId="27B8D2B1" w14:textId="77777777" w:rsidR="000E7700" w:rsidRPr="00682B1B" w:rsidRDefault="000E7700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</w:p>
    <w:p w14:paraId="787788A5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Bài 3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(2,5 đi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m) Tìm x, bi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t.</w:t>
      </w:r>
    </w:p>
    <w:p w14:paraId="1CC21290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a) 4x(x - 7) - 4x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= 56     b) 12x(3x - 2) - (4 - 6x) = 0     c) 4(x - 5) - (5 - x)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= 0</w:t>
      </w:r>
    </w:p>
    <w:p w14:paraId="5C4ED216" w14:textId="77777777" w:rsidR="000E7700" w:rsidRPr="00682B1B" w:rsidRDefault="000E7700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</w:p>
    <w:p w14:paraId="56DE8389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 xml:space="preserve">Bài 4 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(1,5 đi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m) Cho 2 đa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A(x) = 2x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- 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- x + 1 va B(x) = x - 2</w:t>
      </w:r>
    </w:p>
    <w:p w14:paraId="31690E0A" w14:textId="77777777" w:rsidR="000E7700" w:rsidRPr="00682B1B" w:rsidRDefault="00682B1B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Tìm thương và s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ố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dư c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ủ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a phép chia đa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A(x) cho đa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B(x).</w:t>
      </w:r>
    </w:p>
    <w:p w14:paraId="264C655C" w14:textId="77777777" w:rsidR="000E7700" w:rsidRPr="00682B1B" w:rsidRDefault="00682B1B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Tìm s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ố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nguyên x đ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A(x) chia 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t cho B(x)</w:t>
      </w:r>
    </w:p>
    <w:p w14:paraId="5BD93816" w14:textId="77777777" w:rsidR="000E7700" w:rsidRPr="00682B1B" w:rsidRDefault="000E7700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</w:p>
    <w:p w14:paraId="374990A4" w14:textId="77777777" w:rsidR="000E7700" w:rsidRPr="00682B1B" w:rsidRDefault="00682B1B">
      <w:pPr>
        <w:pStyle w:val="ListParagraph1"/>
        <w:spacing w:line="360" w:lineRule="auto"/>
        <w:ind w:left="0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b/>
          <w:bCs/>
          <w:color w:val="0000FF"/>
          <w:sz w:val="26"/>
          <w:szCs w:val="28"/>
          <w:lang w:val="vi-VN"/>
        </w:rPr>
        <w:t>Bài 5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(0,5 di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m) Tìm đa th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f(x) sao cho khi chia f(x) cho x - 3 thì dư 2, n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u chia f(x) cho x + 4 thì dư 9 và n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u chia f(x) cho 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+ x - 12 thì đư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ợ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c thương là  x</w:t>
      </w:r>
      <w:r w:rsidRPr="00682B1B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 xml:space="preserve"> + 3 và còn dư.</w:t>
      </w:r>
    </w:p>
    <w:p w14:paraId="1C3EA598" w14:textId="77777777" w:rsidR="000E7700" w:rsidRPr="00682B1B" w:rsidRDefault="000E7700">
      <w:pPr>
        <w:pStyle w:val="ListParagraph1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vi-VN"/>
        </w:rPr>
      </w:pPr>
    </w:p>
    <w:p w14:paraId="2A636CAC" w14:textId="77777777" w:rsidR="000E7700" w:rsidRPr="00682B1B" w:rsidRDefault="00682B1B">
      <w:pPr>
        <w:pStyle w:val="ListParagraph1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vi-VN"/>
        </w:rPr>
      </w:pPr>
      <w:r w:rsidRPr="00682B1B">
        <w:rPr>
          <w:rFonts w:ascii="Times New Roman" w:hAnsi="Times New Roman" w:cs="Times New Roman"/>
          <w:sz w:val="26"/>
          <w:szCs w:val="28"/>
          <w:lang w:val="vi-VN"/>
        </w:rPr>
        <w:t>H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682B1B">
        <w:rPr>
          <w:rFonts w:ascii="Times New Roman" w:hAnsi="Times New Roman" w:cs="Times New Roman"/>
          <w:sz w:val="26"/>
          <w:szCs w:val="28"/>
          <w:lang w:val="vi-VN"/>
        </w:rPr>
        <w:t>t</w:t>
      </w:r>
    </w:p>
    <w:p w14:paraId="434CBBA8" w14:textId="77777777" w:rsidR="000E7700" w:rsidRPr="00682B1B" w:rsidRDefault="00682B1B">
      <w:pPr>
        <w:pStyle w:val="ListParagraph1"/>
        <w:spacing w:line="360" w:lineRule="auto"/>
        <w:ind w:left="0"/>
        <w:jc w:val="center"/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</w:pP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N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ế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u b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ạ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n không t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ự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 xml:space="preserve"> xây ư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ớ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c mơ c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ủ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a mình thì ngư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ờ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i khác s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ẽ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 xml:space="preserve"> thuê b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ạ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n xây ư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ớ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c mơ c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ủ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a h</w:t>
      </w:r>
      <w:r w:rsidRPr="00682B1B">
        <w:rPr>
          <w:rFonts w:ascii="Times New Roman" w:hAnsi="Times New Roman" w:cs="Times New Roman"/>
          <w:b/>
          <w:bCs/>
          <w:i/>
          <w:iCs/>
          <w:color w:val="0000FF"/>
          <w:sz w:val="26"/>
          <w:szCs w:val="24"/>
          <w:lang w:val="vi-VN"/>
        </w:rPr>
        <w:t>ọ</w:t>
      </w:r>
    </w:p>
    <w:p w14:paraId="71C7E635" w14:textId="77777777" w:rsidR="000E7700" w:rsidRPr="00682B1B" w:rsidRDefault="000E7700">
      <w:pPr>
        <w:pStyle w:val="ListParagraph1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vi-VN"/>
        </w:rPr>
      </w:pPr>
    </w:p>
    <w:sectPr w:rsidR="000E7700" w:rsidRPr="00682B1B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A321C" w14:textId="77777777" w:rsidR="00682B1B" w:rsidRDefault="00682B1B">
      <w:pPr>
        <w:spacing w:after="0" w:line="240" w:lineRule="auto"/>
      </w:pPr>
      <w:r>
        <w:separator/>
      </w:r>
    </w:p>
  </w:endnote>
  <w:endnote w:type="continuationSeparator" w:id="0">
    <w:p w14:paraId="4704B214" w14:textId="77777777" w:rsidR="00682B1B" w:rsidRDefault="00682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EC8E5" w14:textId="77777777" w:rsidR="00682B1B" w:rsidRDefault="00682B1B">
      <w:pPr>
        <w:spacing w:after="0" w:line="240" w:lineRule="auto"/>
      </w:pPr>
      <w:r>
        <w:separator/>
      </w:r>
    </w:p>
  </w:footnote>
  <w:footnote w:type="continuationSeparator" w:id="0">
    <w:p w14:paraId="10D75888" w14:textId="77777777" w:rsidR="00682B1B" w:rsidRDefault="00682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b/>
        <w:color w:val="FF0000"/>
        <w:sz w:val="28"/>
        <w:szCs w:val="28"/>
      </w:rPr>
      <w:alias w:val="Title"/>
      <w:id w:val="77738743"/>
      <w:placeholder>
        <w:docPart w:val="813B542F18804822BBBCDB0A2571AF8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2E30BD1" w14:textId="77777777" w:rsidR="000E7700" w:rsidRDefault="00682B1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</w:rPr>
        </w:pP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Toán 8 – Th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ầ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y Nguy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ễ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n Văn Quy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ề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 xml:space="preserve">n – 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0938.59.6698 – sưu t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ầ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m và biên so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ạ</w:t>
        </w:r>
        <w:r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n</w:t>
        </w:r>
      </w:p>
    </w:sdtContent>
  </w:sdt>
  <w:p w14:paraId="6B4922BF" w14:textId="77777777" w:rsidR="000E7700" w:rsidRDefault="000E7700">
    <w:pPr>
      <w:pStyle w:val="Header"/>
      <w:rPr>
        <w:rFonts w:ascii="Times New Roman" w:hAnsi="Times New Roman" w:cs="Times New Roman"/>
        <w:b/>
        <w:color w:val="FF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6BFBD"/>
    <w:multiLevelType w:val="singleLevel"/>
    <w:tmpl w:val="59F6BFBD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59F6C1D2"/>
    <w:multiLevelType w:val="singleLevel"/>
    <w:tmpl w:val="59F6C1D2"/>
    <w:lvl w:ilvl="0">
      <w:start w:val="1"/>
      <w:numFmt w:val="lowerLetter"/>
      <w:suff w:val="space"/>
      <w:lvlText w:val="%1)"/>
      <w:lvlJc w:val="left"/>
    </w:lvl>
  </w:abstractNum>
  <w:num w:numId="1" w16cid:durableId="45229602">
    <w:abstractNumId w:val="0"/>
  </w:num>
  <w:num w:numId="2" w16cid:durableId="144743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13C"/>
    <w:rsid w:val="000E7088"/>
    <w:rsid w:val="000E7700"/>
    <w:rsid w:val="000F7678"/>
    <w:rsid w:val="00682B1B"/>
    <w:rsid w:val="008F513C"/>
    <w:rsid w:val="00B5638D"/>
    <w:rsid w:val="00BE5966"/>
    <w:rsid w:val="087D78FA"/>
    <w:rsid w:val="101248ED"/>
    <w:rsid w:val="5EEB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459FD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13B542F18804822BBBCDB0A2571A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DAE00-A013-49D5-9E1F-441BB4A9C339}"/>
      </w:docPartPr>
      <w:docPartBody>
        <w:p w:rsidR="00DC12B1" w:rsidRDefault="00DC12B1">
          <w:pPr>
            <w:pStyle w:val="813B542F18804822BBBCDB0A2571AF8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2C4"/>
    <w:rsid w:val="000F7678"/>
    <w:rsid w:val="00603B13"/>
    <w:rsid w:val="00DC12B1"/>
    <w:rsid w:val="00F8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SG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3B542F18804822BBBCDB0A2571AF8B">
    <w:name w:val="813B542F18804822BBBCDB0A2571AF8B"/>
    <w:pPr>
      <w:spacing w:after="200" w:line="276" w:lineRule="auto"/>
    </w:pPr>
    <w:rPr>
      <w:sz w:val="22"/>
      <w:szCs w:val="22"/>
      <w:lang w:val="en-SG" w:eastAsia="en-SG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>Agribank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Thầy Nguyễn Văn Quyền – 0938.59.6698 – sưu tầm và biên soạn</dc:title>
  <dc:creator>quyền nguyễn</dc:creator>
  <cp:lastModifiedBy>le dat</cp:lastModifiedBy>
  <cp:revision>2</cp:revision>
  <dcterms:created xsi:type="dcterms:W3CDTF">2026-05-19T07:39:00Z</dcterms:created>
  <dcterms:modified xsi:type="dcterms:W3CDTF">2026-05-19T07:39:00Z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