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7B1D09" w14:textId="1E415F90" w:rsidR="00A501FB" w:rsidRDefault="000E39BE">
      <w:r>
        <w:t>PCC 2.2</w:t>
      </w:r>
    </w:p>
    <w:p w14:paraId="58BDDCF0" w14:textId="3BD168C3" w:rsidR="00D62F84" w:rsidRDefault="00E67006">
      <w:r>
        <w:t xml:space="preserve">Typical </w:t>
      </w:r>
      <w:r w:rsidR="00D62F84">
        <w:t>Great Plains</w:t>
      </w:r>
      <w:r>
        <w:t xml:space="preserve"> Release</w:t>
      </w:r>
    </w:p>
    <w:p w14:paraId="76778343" w14:textId="6EF20F6A" w:rsidR="000E39BE" w:rsidRDefault="00C76F60">
      <w:r>
        <w:rPr>
          <w:noProof/>
        </w:rPr>
        <w:drawing>
          <wp:inline distT="0" distB="0" distL="0" distR="0" wp14:anchorId="1AFE940E" wp14:editId="4C0CC031">
            <wp:extent cx="5943600" cy="3227070"/>
            <wp:effectExtent l="19050" t="19050" r="1905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63BC9" w14:textId="09F262A2" w:rsidR="00C76F60" w:rsidRDefault="00A65CE5">
      <w:r>
        <w:rPr>
          <w:noProof/>
        </w:rPr>
        <w:drawing>
          <wp:inline distT="0" distB="0" distL="0" distR="0" wp14:anchorId="32BE9A2C" wp14:editId="146E1500">
            <wp:extent cx="5943600" cy="3227070"/>
            <wp:effectExtent l="19050" t="19050" r="1905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01A65" w14:textId="7D6844B4" w:rsidR="000E39BE" w:rsidRDefault="000E39BE"/>
    <w:p w14:paraId="1E4B0061" w14:textId="2420A6DA" w:rsidR="000E39BE" w:rsidRDefault="000E39BE"/>
    <w:p w14:paraId="6A0A0A7D" w14:textId="697DFA30" w:rsidR="00D62F84" w:rsidRDefault="00D62F84"/>
    <w:p w14:paraId="20F405D1" w14:textId="4C8FD880" w:rsidR="00A24CE6" w:rsidRDefault="00A24CE6"/>
    <w:p w14:paraId="45717B78" w14:textId="03B81F5D" w:rsidR="00A24CE6" w:rsidRDefault="00FC2C2A">
      <w:r>
        <w:t>Typical GW Release</w:t>
      </w:r>
    </w:p>
    <w:p w14:paraId="4997D254" w14:textId="25A8DCEB" w:rsidR="009C2F19" w:rsidRDefault="009C2F19">
      <w:r>
        <w:rPr>
          <w:noProof/>
        </w:rPr>
        <w:drawing>
          <wp:inline distT="0" distB="0" distL="0" distR="0" wp14:anchorId="3393A5CC" wp14:editId="31DE2C64">
            <wp:extent cx="5943600" cy="3227070"/>
            <wp:effectExtent l="19050" t="19050" r="1905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FEDC6" w14:textId="77777777" w:rsidR="009C2F19" w:rsidRDefault="009C2F19"/>
    <w:p w14:paraId="7C22720A" w14:textId="15D82C9A" w:rsidR="00FC2C2A" w:rsidRDefault="00141322">
      <w:r>
        <w:rPr>
          <w:noProof/>
        </w:rPr>
        <w:drawing>
          <wp:inline distT="0" distB="0" distL="0" distR="0" wp14:anchorId="2133CE96" wp14:editId="33E61730">
            <wp:extent cx="5943600" cy="322707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5D5DF" w14:textId="77777777" w:rsidR="00035C4E" w:rsidRDefault="00035C4E">
      <w:r>
        <w:t xml:space="preserve"> </w:t>
      </w:r>
      <w:r>
        <w:br/>
      </w:r>
    </w:p>
    <w:p w14:paraId="2A8AD385" w14:textId="4187AB16" w:rsidR="003346CF" w:rsidRDefault="00035C4E">
      <w:r>
        <w:br w:type="page"/>
      </w:r>
      <w:proofErr w:type="spellStart"/>
      <w:r>
        <w:lastRenderedPageBreak/>
        <w:t>Versara</w:t>
      </w:r>
      <w:proofErr w:type="spellEnd"/>
      <w:r>
        <w:t xml:space="preserve"> Releases</w:t>
      </w:r>
    </w:p>
    <w:p w14:paraId="5F6A6910" w14:textId="50F9459C" w:rsidR="00035C4E" w:rsidRDefault="00035C4E">
      <w:bookmarkStart w:id="0" w:name="_GoBack"/>
      <w:r>
        <w:rPr>
          <w:noProof/>
        </w:rPr>
        <w:drawing>
          <wp:inline distT="0" distB="0" distL="0" distR="0" wp14:anchorId="079ABB2D" wp14:editId="6C33B499">
            <wp:extent cx="5943600" cy="3227070"/>
            <wp:effectExtent l="19050" t="19050" r="19050" b="11430"/>
            <wp:docPr id="2" name="Picture 2" descr="Graphical user interface, text, application, email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hot-5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05F05B1A" w14:textId="77777777" w:rsidR="00035C4E" w:rsidRDefault="00035C4E"/>
    <w:p w14:paraId="0606B63B" w14:textId="77777777" w:rsidR="00035C4E" w:rsidRDefault="00035C4E">
      <w:r>
        <w:rPr>
          <w:noProof/>
        </w:rPr>
        <w:drawing>
          <wp:inline distT="0" distB="0" distL="0" distR="0" wp14:anchorId="76C9D3C4" wp14:editId="621A8C6F">
            <wp:extent cx="5943600" cy="3227070"/>
            <wp:effectExtent l="19050" t="19050" r="19050" b="11430"/>
            <wp:docPr id="3" name="Picture 3" descr="Graphical user interface, text, application, email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hot-5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13D8A" w14:textId="77777777" w:rsidR="00035C4E" w:rsidRDefault="00035C4E"/>
    <w:p w14:paraId="77BD789C" w14:textId="04758646" w:rsidR="00035C4E" w:rsidRDefault="00035C4E">
      <w:r>
        <w:rPr>
          <w:noProof/>
        </w:rPr>
        <w:lastRenderedPageBreak/>
        <w:drawing>
          <wp:inline distT="0" distB="0" distL="0" distR="0" wp14:anchorId="71861285" wp14:editId="240A9E77">
            <wp:extent cx="5943600" cy="3227070"/>
            <wp:effectExtent l="19050" t="19050" r="19050" b="11430"/>
            <wp:docPr id="4" name="Picture 4" descr="Graphical user interface, text, application, email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hot-6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CD7B7" w14:textId="77777777" w:rsidR="00035C4E" w:rsidRDefault="00035C4E"/>
    <w:p w14:paraId="4ADAD456" w14:textId="3AC8E6F8" w:rsidR="00035C4E" w:rsidRDefault="00035C4E">
      <w:r>
        <w:rPr>
          <w:noProof/>
        </w:rPr>
        <w:drawing>
          <wp:inline distT="0" distB="0" distL="0" distR="0" wp14:anchorId="234E2B8C" wp14:editId="07B26AA5">
            <wp:extent cx="5943600" cy="3227070"/>
            <wp:effectExtent l="19050" t="19050" r="19050" b="11430"/>
            <wp:docPr id="5" name="Picture 5" descr="Graphical user interface, text, application, email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hot-6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76FFB" w14:textId="77777777" w:rsidR="00D23569" w:rsidRDefault="00D23569">
      <w:r>
        <w:br w:type="page"/>
      </w:r>
    </w:p>
    <w:p w14:paraId="485179F5" w14:textId="46F12F7C" w:rsidR="00035C4E" w:rsidRDefault="00D23569">
      <w:proofErr w:type="spellStart"/>
      <w:r>
        <w:lastRenderedPageBreak/>
        <w:t>ProCede</w:t>
      </w:r>
      <w:proofErr w:type="spellEnd"/>
      <w:r>
        <w:t xml:space="preserve"> Release</w:t>
      </w:r>
    </w:p>
    <w:p w14:paraId="3E0FF0D5" w14:textId="37BB2C40" w:rsidR="00D23569" w:rsidRDefault="00D23569">
      <w:r>
        <w:rPr>
          <w:noProof/>
        </w:rPr>
        <w:drawing>
          <wp:inline distT="0" distB="0" distL="0" distR="0" wp14:anchorId="229D556A" wp14:editId="092E0E8F">
            <wp:extent cx="5943600" cy="3227070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235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9BE"/>
    <w:rsid w:val="00035C4E"/>
    <w:rsid w:val="000E39BE"/>
    <w:rsid w:val="00141322"/>
    <w:rsid w:val="003346CF"/>
    <w:rsid w:val="00411B87"/>
    <w:rsid w:val="00415232"/>
    <w:rsid w:val="00903E0C"/>
    <w:rsid w:val="009C2F19"/>
    <w:rsid w:val="00A24CE6"/>
    <w:rsid w:val="00A501FB"/>
    <w:rsid w:val="00A65CE5"/>
    <w:rsid w:val="00C76F60"/>
    <w:rsid w:val="00D23569"/>
    <w:rsid w:val="00D62F84"/>
    <w:rsid w:val="00E67006"/>
    <w:rsid w:val="00FC2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49037"/>
  <w15:chartTrackingRefBased/>
  <w15:docId w15:val="{E0C673CF-5B3F-4855-A2FD-17A91B631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velopeAddress">
    <w:name w:val="envelope address"/>
    <w:basedOn w:val="Normal"/>
    <w:uiPriority w:val="99"/>
    <w:semiHidden/>
    <w:unhideWhenUsed/>
    <w:rsid w:val="00411B8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C72AE7EDD0024A99B78550C8F79BB4" ma:contentTypeVersion="13" ma:contentTypeDescription="Create a new document." ma:contentTypeScope="" ma:versionID="a50d1c1c7533b98a2d823396a5ec906b">
  <xsd:schema xmlns:xsd="http://www.w3.org/2001/XMLSchema" xmlns:xs="http://www.w3.org/2001/XMLSchema" xmlns:p="http://schemas.microsoft.com/office/2006/metadata/properties" xmlns:ns1="http://schemas.microsoft.com/sharepoint/v3" xmlns:ns3="71cdd4d7-41dd-4293-9d63-441bdbfe8246" xmlns:ns4="dc8e07e1-ca91-4a41-a991-97106fb89049" targetNamespace="http://schemas.microsoft.com/office/2006/metadata/properties" ma:root="true" ma:fieldsID="a703149c217cc97d4a7fc39a78096f7c" ns1:_="" ns3:_="" ns4:_="">
    <xsd:import namespace="http://schemas.microsoft.com/sharepoint/v3"/>
    <xsd:import namespace="71cdd4d7-41dd-4293-9d63-441bdbfe8246"/>
    <xsd:import namespace="dc8e07e1-ca91-4a41-a991-97106fb8904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9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0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cdd4d7-41dd-4293-9d63-441bdbfe82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8e07e1-ca91-4a41-a991-97106fb8904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E30974DE-B2DC-4681-A7E3-2EDFB88F4D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cdd4d7-41dd-4293-9d63-441bdbfe8246"/>
    <ds:schemaRef ds:uri="dc8e07e1-ca91-4a41-a991-97106fb890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DD775E-4014-4608-B0F3-F2C206AA5B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870372-C1E5-41F2-ACB1-1F3633374636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schemas.microsoft.com/sharepoint/v3"/>
    <ds:schemaRef ds:uri="http://purl.org/dc/dcmitype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dc8e07e1-ca91-4a41-a991-97106fb89049"/>
    <ds:schemaRef ds:uri="71cdd4d7-41dd-4293-9d63-441bdbfe8246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Davis, Lana C</dc:creator>
  <cp:keywords/>
  <dc:description/>
  <cp:lastModifiedBy>Davis, Lana C</cp:lastModifiedBy>
  <cp:revision>14</cp:revision>
  <dcterms:created xsi:type="dcterms:W3CDTF">2022-10-26T18:11:00Z</dcterms:created>
  <dcterms:modified xsi:type="dcterms:W3CDTF">2022-10-26T19:15:00Z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0x010100DBC72AE7EDD0024A99B78550C8F79BB4</vt:lpwstr>
  </property>
</Properties>
</file>