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DF45" w14:textId="77777777" w:rsidR="00041442" w:rsidRDefault="00000000">
      <w:pPr>
        <w:pStyle w:val="a9"/>
        <w:jc w:val="center"/>
        <w:rPr>
          <w:rFonts w:ascii="宋体" w:hAnsi="宋体" w:cs="宋体" w:hint="eastAsia"/>
          <w:spacing w:val="40"/>
          <w:sz w:val="96"/>
          <w:szCs w:val="96"/>
        </w:rPr>
      </w:pPr>
      <w:bookmarkStart w:id="0" w:name="_Toc211760577"/>
      <w:bookmarkStart w:id="1" w:name="_Toc211760535"/>
      <w:bookmarkStart w:id="2" w:name="_Toc218407619"/>
      <w:bookmarkStart w:id="3" w:name="_Toc211824898"/>
      <w:r>
        <w:rPr>
          <w:rFonts w:ascii="Arial" w:hAnsi="Arial" w:cs="Arial"/>
          <w:b/>
          <w:bCs/>
          <w:noProof/>
          <w:sz w:val="44"/>
          <w:szCs w:val="32"/>
          <w:lang w:bidi="ar"/>
        </w:rPr>
        <w:drawing>
          <wp:inline distT="0" distB="0" distL="114300" distR="114300" wp14:anchorId="6681E59B" wp14:editId="20526931">
            <wp:extent cx="4099560" cy="93726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1238" w14:textId="77777777" w:rsidR="00041442" w:rsidRDefault="00000000">
      <w:pPr>
        <w:pStyle w:val="a9"/>
        <w:jc w:val="center"/>
        <w:rPr>
          <w:rFonts w:ascii="宋体" w:hAnsi="宋体" w:cs="宋体" w:hint="eastAsia"/>
          <w:spacing w:val="40"/>
          <w:sz w:val="52"/>
          <w:szCs w:val="52"/>
        </w:rPr>
      </w:pPr>
      <w:r>
        <w:rPr>
          <w:rFonts w:ascii="宋体" w:hAnsi="宋体" w:cs="宋体" w:hint="eastAsia"/>
          <w:b/>
          <w:bCs/>
          <w:spacing w:val="40"/>
          <w:sz w:val="52"/>
          <w:szCs w:val="52"/>
          <w:lang w:bidi="ar"/>
        </w:rPr>
        <w:t>信师大2025-2026学年第二学期专业实训</w:t>
      </w:r>
    </w:p>
    <w:p w14:paraId="3D91D914" w14:textId="77777777" w:rsidR="00041442" w:rsidRDefault="00000000">
      <w:pPr>
        <w:pStyle w:val="aa"/>
        <w:spacing w:before="400" w:after="400"/>
        <w:outlineLvl w:val="9"/>
        <w:rPr>
          <w:rFonts w:ascii="宋体" w:hAnsi="宋体" w:hint="eastAsia"/>
          <w:sz w:val="48"/>
          <w:szCs w:val="48"/>
        </w:rPr>
      </w:pPr>
      <w:r>
        <w:rPr>
          <w:rFonts w:ascii="宋体" w:hAnsi="宋体" w:cs="宋体" w:hint="eastAsia"/>
          <w:spacing w:val="40"/>
          <w:sz w:val="72"/>
          <w:szCs w:val="72"/>
        </w:rPr>
        <w:t>详细设计报告</w:t>
      </w: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4"/>
        <w:gridCol w:w="6348"/>
      </w:tblGrid>
      <w:tr w:rsidR="00041442" w14:paraId="0003B731" w14:textId="77777777">
        <w:trPr>
          <w:cantSplit/>
          <w:jc w:val="center"/>
        </w:trPr>
        <w:tc>
          <w:tcPr>
            <w:tcW w:w="2174" w:type="dxa"/>
          </w:tcPr>
          <w:p w14:paraId="1F41B79F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班级：</w:t>
            </w:r>
          </w:p>
        </w:tc>
        <w:tc>
          <w:tcPr>
            <w:tcW w:w="6348" w:type="dxa"/>
          </w:tcPr>
          <w:p w14:paraId="372E230F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1班</w:t>
            </w:r>
          </w:p>
        </w:tc>
      </w:tr>
      <w:tr w:rsidR="00041442" w14:paraId="251B36F2" w14:textId="77777777">
        <w:trPr>
          <w:cantSplit/>
          <w:jc w:val="center"/>
        </w:trPr>
        <w:tc>
          <w:tcPr>
            <w:tcW w:w="2174" w:type="dxa"/>
          </w:tcPr>
          <w:p w14:paraId="299783E1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组别：</w:t>
            </w:r>
          </w:p>
        </w:tc>
        <w:tc>
          <w:tcPr>
            <w:tcW w:w="6348" w:type="dxa"/>
          </w:tcPr>
          <w:p w14:paraId="34AB279B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4组</w:t>
            </w:r>
          </w:p>
        </w:tc>
      </w:tr>
      <w:tr w:rsidR="00041442" w14:paraId="0438D925" w14:textId="77777777">
        <w:trPr>
          <w:cantSplit/>
          <w:jc w:val="center"/>
        </w:trPr>
        <w:tc>
          <w:tcPr>
            <w:tcW w:w="2174" w:type="dxa"/>
          </w:tcPr>
          <w:p w14:paraId="2017A4A4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项目名称：</w:t>
            </w:r>
          </w:p>
        </w:tc>
        <w:tc>
          <w:tcPr>
            <w:tcW w:w="6348" w:type="dxa"/>
          </w:tcPr>
          <w:p w14:paraId="4613E4AF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基于Spark的智能手表睡眠健康分析与预测系统</w:t>
            </w:r>
          </w:p>
        </w:tc>
      </w:tr>
      <w:tr w:rsidR="00041442" w14:paraId="174C16FE" w14:textId="77777777">
        <w:trPr>
          <w:cantSplit/>
          <w:jc w:val="center"/>
        </w:trPr>
        <w:tc>
          <w:tcPr>
            <w:tcW w:w="2174" w:type="dxa"/>
          </w:tcPr>
          <w:p w14:paraId="13EF07DB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撰写人：</w:t>
            </w:r>
          </w:p>
        </w:tc>
        <w:tc>
          <w:tcPr>
            <w:tcW w:w="6348" w:type="dxa"/>
          </w:tcPr>
          <w:p w14:paraId="540D24DD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白天航</w:t>
            </w:r>
          </w:p>
        </w:tc>
      </w:tr>
      <w:tr w:rsidR="00041442" w14:paraId="10BBE5A1" w14:textId="77777777">
        <w:trPr>
          <w:cantSplit/>
          <w:jc w:val="center"/>
        </w:trPr>
        <w:tc>
          <w:tcPr>
            <w:tcW w:w="2174" w:type="dxa"/>
          </w:tcPr>
          <w:p w14:paraId="5D1AC68B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组员：</w:t>
            </w:r>
          </w:p>
        </w:tc>
        <w:tc>
          <w:tcPr>
            <w:tcW w:w="6348" w:type="dxa"/>
          </w:tcPr>
          <w:p w14:paraId="673FAC25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赵国旭、白天航、李定晨、杜心浩、王宛强</w:t>
            </w:r>
          </w:p>
        </w:tc>
      </w:tr>
      <w:tr w:rsidR="00041442" w14:paraId="3F7B0DC4" w14:textId="77777777">
        <w:trPr>
          <w:cantSplit/>
          <w:jc w:val="center"/>
        </w:trPr>
        <w:tc>
          <w:tcPr>
            <w:tcW w:w="2174" w:type="dxa"/>
          </w:tcPr>
          <w:p w14:paraId="13651155" w14:textId="77777777" w:rsidR="00041442" w:rsidRDefault="00000000">
            <w:pPr>
              <w:pStyle w:val="aa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版本：</w:t>
            </w:r>
          </w:p>
        </w:tc>
        <w:tc>
          <w:tcPr>
            <w:tcW w:w="6348" w:type="dxa"/>
          </w:tcPr>
          <w:p w14:paraId="27569411" w14:textId="77777777" w:rsidR="00041442" w:rsidRDefault="00000000">
            <w:pPr>
              <w:pStyle w:val="aa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V1.0</w:t>
            </w:r>
          </w:p>
        </w:tc>
      </w:tr>
    </w:tbl>
    <w:p w14:paraId="6ECBFDE1" w14:textId="77777777" w:rsidR="00041442" w:rsidRDefault="00000000">
      <w:pPr>
        <w:spacing w:beforeLines="1000" w:before="3120"/>
        <w:jc w:val="center"/>
        <w:rPr>
          <w:rFonts w:ascii="宋体" w:hAnsi="宋体" w:cs="宋体" w:hint="eastAsia"/>
          <w:sz w:val="36"/>
          <w:szCs w:val="36"/>
        </w:rPr>
      </w:pPr>
      <w:r>
        <w:rPr>
          <w:rFonts w:ascii="宋体" w:hAnsi="宋体" w:cs="宋体" w:hint="eastAsia"/>
          <w:sz w:val="36"/>
          <w:szCs w:val="36"/>
        </w:rPr>
        <w:t>2026年7月</w:t>
      </w:r>
    </w:p>
    <w:p w14:paraId="22D78D3D" w14:textId="77777777" w:rsidR="00041442" w:rsidRDefault="00041442">
      <w:pPr>
        <w:pStyle w:val="aa"/>
        <w:jc w:val="left"/>
        <w:rPr>
          <w:rFonts w:ascii="宋体" w:hAnsi="宋体" w:hint="eastAsia"/>
        </w:rPr>
        <w:sectPr w:rsidR="00041442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1089" w:footer="737" w:gutter="0"/>
          <w:cols w:space="425"/>
          <w:docGrid w:type="linesAndChars" w:linePitch="312"/>
        </w:sectPr>
      </w:pPr>
    </w:p>
    <w:p w14:paraId="4252113C" w14:textId="77777777" w:rsidR="00041442" w:rsidRDefault="00000000">
      <w:pPr>
        <w:pStyle w:val="aa"/>
        <w:outlineLvl w:val="9"/>
        <w:rPr>
          <w:rFonts w:ascii="宋体" w:hAnsi="宋体" w:hint="eastAsia"/>
        </w:rPr>
      </w:pPr>
      <w:bookmarkStart w:id="4" w:name="_Toc467664742"/>
      <w:bookmarkStart w:id="5" w:name="_Toc467664911"/>
      <w:r>
        <w:rPr>
          <w:rFonts w:ascii="宋体" w:hAnsi="宋体" w:hint="eastAsia"/>
        </w:rPr>
        <w:lastRenderedPageBreak/>
        <w:t>目录</w:t>
      </w:r>
      <w:bookmarkEnd w:id="4"/>
      <w:bookmarkEnd w:id="5"/>
    </w:p>
    <w:sdt>
      <w:sdtPr>
        <w:rPr>
          <w:b w:val="0"/>
          <w:bCs w:val="0"/>
          <w:caps w:val="0"/>
          <w:sz w:val="21"/>
          <w:szCs w:val="24"/>
          <w:lang w:val="zh-CN"/>
        </w:rPr>
        <w:id w:val="888067990"/>
        <w:docPartObj>
          <w:docPartGallery w:val="Table of Contents"/>
          <w:docPartUnique/>
        </w:docPartObj>
      </w:sdtPr>
      <w:sdtContent>
        <w:p w14:paraId="43BFFE19" w14:textId="571D6EE5" w:rsidR="00713250" w:rsidRDefault="0000000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0274" w:history="1">
            <w:r w:rsidR="00713250" w:rsidRPr="00C14BBA">
              <w:rPr>
                <w:rStyle w:val="ad"/>
                <w:noProof/>
              </w:rPr>
              <w:t xml:space="preserve">1. </w:t>
            </w:r>
            <w:r w:rsidR="00713250" w:rsidRPr="00C14BBA">
              <w:rPr>
                <w:rStyle w:val="ad"/>
                <w:noProof/>
              </w:rPr>
              <w:t>引言</w:t>
            </w:r>
            <w:r w:rsidR="00713250">
              <w:rPr>
                <w:rFonts w:hint="eastAsia"/>
                <w:noProof/>
                <w:webHidden/>
              </w:rPr>
              <w:tab/>
            </w:r>
            <w:r w:rsidR="00713250">
              <w:rPr>
                <w:rFonts w:hint="eastAsia"/>
                <w:noProof/>
                <w:webHidden/>
              </w:rPr>
              <w:fldChar w:fldCharType="begin"/>
            </w:r>
            <w:r w:rsidR="00713250">
              <w:rPr>
                <w:rFonts w:hint="eastAsia"/>
                <w:noProof/>
                <w:webHidden/>
              </w:rPr>
              <w:instrText xml:space="preserve"> </w:instrText>
            </w:r>
            <w:r w:rsidR="00713250">
              <w:rPr>
                <w:noProof/>
                <w:webHidden/>
              </w:rPr>
              <w:instrText>PAGEREF _Toc235000274 \h</w:instrText>
            </w:r>
            <w:r w:rsidR="00713250">
              <w:rPr>
                <w:rFonts w:hint="eastAsia"/>
                <w:noProof/>
                <w:webHidden/>
              </w:rPr>
              <w:instrText xml:space="preserve"> </w:instrText>
            </w:r>
            <w:r w:rsidR="00713250">
              <w:rPr>
                <w:rFonts w:hint="eastAsia"/>
                <w:noProof/>
                <w:webHidden/>
              </w:rPr>
            </w:r>
            <w:r w:rsidR="00713250">
              <w:rPr>
                <w:rFonts w:hint="eastAsia"/>
                <w:noProof/>
                <w:webHidden/>
              </w:rPr>
              <w:fldChar w:fldCharType="separate"/>
            </w:r>
            <w:r w:rsidR="00713250">
              <w:rPr>
                <w:noProof/>
                <w:webHidden/>
              </w:rPr>
              <w:t>1</w:t>
            </w:r>
            <w:r w:rsidR="0071325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3D482" w14:textId="2E963990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75" w:history="1">
            <w:r w:rsidRPr="00C14BBA">
              <w:rPr>
                <w:rStyle w:val="ad"/>
                <w:noProof/>
              </w:rPr>
              <w:t xml:space="preserve">1.1 </w:t>
            </w:r>
            <w:r w:rsidRPr="00C14BBA">
              <w:rPr>
                <w:rStyle w:val="ad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C4762" w14:textId="12138D55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76" w:history="1">
            <w:r w:rsidRPr="00C14BBA">
              <w:rPr>
                <w:rStyle w:val="ad"/>
                <w:noProof/>
              </w:rPr>
              <w:t xml:space="preserve">1.2 </w:t>
            </w:r>
            <w:r w:rsidRPr="00C14BBA">
              <w:rPr>
                <w:rStyle w:val="ad"/>
                <w:noProof/>
              </w:rPr>
              <w:t>设计范围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B515E" w14:textId="0D149D9D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77" w:history="1">
            <w:r w:rsidRPr="00C14BBA">
              <w:rPr>
                <w:rStyle w:val="ad"/>
                <w:noProof/>
              </w:rPr>
              <w:t xml:space="preserve">1.3 </w:t>
            </w:r>
            <w:r w:rsidRPr="00C14BBA">
              <w:rPr>
                <w:rStyle w:val="ad"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FD6A06" w14:textId="79343C4B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278" w:history="1">
            <w:r w:rsidRPr="00C14BBA">
              <w:rPr>
                <w:rStyle w:val="ad"/>
                <w:noProof/>
              </w:rPr>
              <w:t xml:space="preserve">2. </w:t>
            </w:r>
            <w:r w:rsidRPr="00C14BBA">
              <w:rPr>
                <w:rStyle w:val="ad"/>
                <w:noProof/>
              </w:rPr>
              <w:t>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95114" w14:textId="06C87AE1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79" w:history="1">
            <w:r w:rsidRPr="00C14BBA">
              <w:rPr>
                <w:rStyle w:val="ad"/>
                <w:noProof/>
              </w:rPr>
              <w:t xml:space="preserve">2.1 </w:t>
            </w:r>
            <w:r w:rsidRPr="00C14BBA">
              <w:rPr>
                <w:rStyle w:val="ad"/>
                <w:noProof/>
              </w:rPr>
              <w:t>逻辑架构设计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8517F" w14:textId="387EED79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80" w:history="1">
            <w:r w:rsidRPr="00C14BBA">
              <w:rPr>
                <w:rStyle w:val="ad"/>
                <w:noProof/>
              </w:rPr>
              <w:t xml:space="preserve">2.2 </w:t>
            </w:r>
            <w:r w:rsidRPr="00C14BBA">
              <w:rPr>
                <w:rStyle w:val="ad"/>
                <w:noProof/>
              </w:rPr>
              <w:t>物理部署架构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B37D3" w14:textId="73F07507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281" w:history="1">
            <w:r w:rsidRPr="00C14BBA">
              <w:rPr>
                <w:rStyle w:val="ad"/>
                <w:noProof/>
              </w:rPr>
              <w:t xml:space="preserve">3. </w:t>
            </w:r>
            <w:r w:rsidRPr="00C14BBA">
              <w:rPr>
                <w:rStyle w:val="ad"/>
                <w:noProof/>
              </w:rPr>
              <w:t>数据库详细设计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96675" w14:textId="5ADA50EE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82" w:history="1">
            <w:r w:rsidRPr="00C14BBA">
              <w:rPr>
                <w:rStyle w:val="ad"/>
                <w:noProof/>
              </w:rPr>
              <w:t>3.1 E-R</w:t>
            </w:r>
            <w:r w:rsidRPr="00C14BBA">
              <w:rPr>
                <w:rStyle w:val="ad"/>
                <w:noProof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C50F2" w14:textId="64138543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83" w:history="1">
            <w:r w:rsidRPr="00C14BBA">
              <w:rPr>
                <w:rStyle w:val="ad"/>
                <w:noProof/>
              </w:rPr>
              <w:t xml:space="preserve">3.2 </w:t>
            </w:r>
            <w:r w:rsidRPr="00C14BBA">
              <w:rPr>
                <w:rStyle w:val="ad"/>
                <w:noProof/>
              </w:rPr>
              <w:t>详细表结构定义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A47D3" w14:textId="102E3279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4" w:history="1">
            <w:r w:rsidRPr="00C14BBA">
              <w:rPr>
                <w:rStyle w:val="ad"/>
                <w:noProof/>
              </w:rPr>
              <w:t xml:space="preserve">3.2.1 </w:t>
            </w:r>
            <w:r w:rsidRPr="00C14BBA">
              <w:rPr>
                <w:rStyle w:val="ad"/>
                <w:noProof/>
              </w:rPr>
              <w:t>用户表（</w:t>
            </w:r>
            <w:r w:rsidRPr="00C14BBA">
              <w:rPr>
                <w:rStyle w:val="ad"/>
                <w:noProof/>
              </w:rPr>
              <w:t>sys_user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269DC" w14:textId="25941D35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5" w:history="1">
            <w:r w:rsidRPr="00C14BBA">
              <w:rPr>
                <w:rStyle w:val="ad"/>
                <w:noProof/>
              </w:rPr>
              <w:t xml:space="preserve">3.2.2 </w:t>
            </w:r>
            <w:r w:rsidRPr="00C14BBA">
              <w:rPr>
                <w:rStyle w:val="ad"/>
                <w:noProof/>
              </w:rPr>
              <w:t>睡眠明细表（</w:t>
            </w:r>
            <w:r w:rsidRPr="00C14BBA">
              <w:rPr>
                <w:rStyle w:val="ad"/>
                <w:noProof/>
              </w:rPr>
              <w:t>dwd_sleep_detail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3C84F" w14:textId="0088E70A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6" w:history="1">
            <w:r w:rsidRPr="00C14BBA">
              <w:rPr>
                <w:rStyle w:val="ad"/>
                <w:noProof/>
              </w:rPr>
              <w:t xml:space="preserve">3.2.3 </w:t>
            </w:r>
            <w:r w:rsidRPr="00C14BBA">
              <w:rPr>
                <w:rStyle w:val="ad"/>
                <w:noProof/>
              </w:rPr>
              <w:t>年度趋势表（</w:t>
            </w:r>
            <w:r w:rsidRPr="00C14BBA">
              <w:rPr>
                <w:rStyle w:val="ad"/>
                <w:noProof/>
              </w:rPr>
              <w:t>dws_yearly_trend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838B2" w14:textId="620D6742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7" w:history="1">
            <w:r w:rsidRPr="00C14BBA">
              <w:rPr>
                <w:rStyle w:val="ad"/>
                <w:noProof/>
              </w:rPr>
              <w:t xml:space="preserve">3.2.4 </w:t>
            </w:r>
            <w:r w:rsidRPr="00C14BBA">
              <w:rPr>
                <w:rStyle w:val="ad"/>
                <w:noProof/>
              </w:rPr>
              <w:t>地域分布表（</w:t>
            </w:r>
            <w:r w:rsidRPr="00C14BBA">
              <w:rPr>
                <w:rStyle w:val="ad"/>
                <w:noProof/>
              </w:rPr>
              <w:t>dws_region_summary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3CEC5" w14:textId="0DDB3264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8" w:history="1">
            <w:r w:rsidRPr="00C14BBA">
              <w:rPr>
                <w:rStyle w:val="ad"/>
                <w:noProof/>
              </w:rPr>
              <w:t xml:space="preserve">3.2.5 </w:t>
            </w:r>
            <w:r w:rsidRPr="00C14BBA">
              <w:rPr>
                <w:rStyle w:val="ad"/>
                <w:noProof/>
              </w:rPr>
              <w:t>设备份额表（</w:t>
            </w:r>
            <w:r w:rsidRPr="00C14BBA">
              <w:rPr>
                <w:rStyle w:val="ad"/>
                <w:noProof/>
              </w:rPr>
              <w:t>dws_device_share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027B1" w14:textId="1582EB21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89" w:history="1">
            <w:r w:rsidRPr="00C14BBA">
              <w:rPr>
                <w:rStyle w:val="ad"/>
                <w:noProof/>
              </w:rPr>
              <w:t xml:space="preserve">3.2.6 </w:t>
            </w:r>
            <w:r w:rsidRPr="00C14BBA">
              <w:rPr>
                <w:rStyle w:val="ad"/>
                <w:noProof/>
              </w:rPr>
              <w:t>年龄段睡眠阶段表（</w:t>
            </w:r>
            <w:r w:rsidRPr="00C14BBA">
              <w:rPr>
                <w:rStyle w:val="ad"/>
                <w:noProof/>
              </w:rPr>
              <w:t>dws_age_stage_breakdown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FA01E" w14:textId="6FBC55FC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0" w:history="1">
            <w:r w:rsidRPr="00C14BBA">
              <w:rPr>
                <w:rStyle w:val="ad"/>
                <w:noProof/>
              </w:rPr>
              <w:t xml:space="preserve">3.2.7 </w:t>
            </w:r>
            <w:r w:rsidRPr="00C14BBA">
              <w:rPr>
                <w:rStyle w:val="ad"/>
                <w:noProof/>
              </w:rPr>
              <w:t>特征重要性表（</w:t>
            </w:r>
            <w:r w:rsidRPr="00C14BBA">
              <w:rPr>
                <w:rStyle w:val="ad"/>
                <w:noProof/>
              </w:rPr>
              <w:t>ads_feature_importance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E918B" w14:textId="35A231B5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1" w:history="1">
            <w:r w:rsidRPr="00C14BBA">
              <w:rPr>
                <w:rStyle w:val="ad"/>
                <w:noProof/>
              </w:rPr>
              <w:t xml:space="preserve">3.2.8 </w:t>
            </w:r>
            <w:r w:rsidRPr="00C14BBA">
              <w:rPr>
                <w:rStyle w:val="ad"/>
                <w:noProof/>
              </w:rPr>
              <w:t>模型评估指标表（</w:t>
            </w:r>
            <w:r w:rsidRPr="00C14BBA">
              <w:rPr>
                <w:rStyle w:val="ad"/>
                <w:noProof/>
              </w:rPr>
              <w:t>ads_model_metrics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231AD" w14:textId="4D44D382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2" w:history="1">
            <w:r w:rsidRPr="00C14BBA">
              <w:rPr>
                <w:rStyle w:val="ad"/>
                <w:noProof/>
              </w:rPr>
              <w:t xml:space="preserve">3.2.9 </w:t>
            </w:r>
            <w:r w:rsidRPr="00C14BBA">
              <w:rPr>
                <w:rStyle w:val="ad"/>
                <w:noProof/>
              </w:rPr>
              <w:t>用户聚类表（</w:t>
            </w:r>
            <w:r w:rsidRPr="00C14BBA">
              <w:rPr>
                <w:rStyle w:val="ad"/>
                <w:noProof/>
              </w:rPr>
              <w:t>ads_user_cluster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88BD2" w14:textId="2A84C69E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3" w:history="1">
            <w:r w:rsidRPr="00C14BBA">
              <w:rPr>
                <w:rStyle w:val="ad"/>
                <w:noProof/>
              </w:rPr>
              <w:t xml:space="preserve">3.2.10 </w:t>
            </w:r>
            <w:r w:rsidRPr="00C14BBA">
              <w:rPr>
                <w:rStyle w:val="ad"/>
                <w:noProof/>
              </w:rPr>
              <w:t>聚类画像表（</w:t>
            </w:r>
            <w:r w:rsidRPr="00C14BBA">
              <w:rPr>
                <w:rStyle w:val="ad"/>
                <w:noProof/>
              </w:rPr>
              <w:t>ads_cluster_profile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8C630" w14:textId="01D04501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4" w:history="1">
            <w:r w:rsidRPr="00C14BBA">
              <w:rPr>
                <w:rStyle w:val="ad"/>
                <w:noProof/>
              </w:rPr>
              <w:t xml:space="preserve">3.2.11 </w:t>
            </w:r>
            <w:r w:rsidRPr="00C14BBA">
              <w:rPr>
                <w:rStyle w:val="ad"/>
                <w:noProof/>
              </w:rPr>
              <w:t>其他表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8038B" w14:textId="03765569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295" w:history="1">
            <w:r w:rsidRPr="00C14BBA">
              <w:rPr>
                <w:rStyle w:val="ad"/>
                <w:noProof/>
              </w:rPr>
              <w:t xml:space="preserve">4. </w:t>
            </w:r>
            <w:r w:rsidRPr="00C14BBA">
              <w:rPr>
                <w:rStyle w:val="ad"/>
                <w:noProof/>
              </w:rPr>
              <w:t>类与对象设计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CB8BF" w14:textId="2CA2752D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296" w:history="1">
            <w:r w:rsidRPr="00C14BBA">
              <w:rPr>
                <w:rStyle w:val="ad"/>
                <w:noProof/>
              </w:rPr>
              <w:t xml:space="preserve">4.1 </w:t>
            </w:r>
            <w:r w:rsidRPr="00C14BBA">
              <w:rPr>
                <w:rStyle w:val="ad"/>
                <w:noProof/>
              </w:rPr>
              <w:t>实体类设计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85BA4" w14:textId="1F63A71D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7" w:history="1">
            <w:r w:rsidRPr="00C14BBA">
              <w:rPr>
                <w:rStyle w:val="ad"/>
                <w:noProof/>
              </w:rPr>
              <w:t>4.1.1 SysUser</w:t>
            </w:r>
            <w:r w:rsidRPr="00C14BBA">
              <w:rPr>
                <w:rStyle w:val="ad"/>
                <w:noProof/>
              </w:rPr>
              <w:t>（用户实体）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07DC4" w14:textId="4B2AA1C2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8" w:history="1">
            <w:r w:rsidRPr="00C14BBA">
              <w:rPr>
                <w:rStyle w:val="ad"/>
                <w:noProof/>
              </w:rPr>
              <w:t>4.1.2 YearlyTrend</w:t>
            </w:r>
            <w:r w:rsidRPr="00C14BBA">
              <w:rPr>
                <w:rStyle w:val="ad"/>
                <w:noProof/>
              </w:rPr>
              <w:t>（年度趋势实体）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5A437" w14:textId="4F12D5B3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299" w:history="1">
            <w:r w:rsidRPr="00C14BBA">
              <w:rPr>
                <w:rStyle w:val="ad"/>
                <w:noProof/>
              </w:rPr>
              <w:t>4.1.3 FeatureImportance</w:t>
            </w:r>
            <w:r w:rsidRPr="00C14BBA">
              <w:rPr>
                <w:rStyle w:val="ad"/>
                <w:noProof/>
              </w:rPr>
              <w:t>（特征重要性实体）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9ADEB" w14:textId="46183914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0" w:history="1">
            <w:r w:rsidRPr="00C14BBA">
              <w:rPr>
                <w:rStyle w:val="ad"/>
                <w:noProof/>
              </w:rPr>
              <w:t>4.1.4 PredictRequest/PredictResponse</w:t>
            </w:r>
            <w:r w:rsidRPr="00C14BBA">
              <w:rPr>
                <w:rStyle w:val="ad"/>
                <w:noProof/>
              </w:rPr>
              <w:t>（预测请求</w:t>
            </w:r>
            <w:r w:rsidRPr="00C14BBA">
              <w:rPr>
                <w:rStyle w:val="ad"/>
                <w:noProof/>
              </w:rPr>
              <w:t>/</w:t>
            </w:r>
            <w:r w:rsidRPr="00C14BBA">
              <w:rPr>
                <w:rStyle w:val="ad"/>
                <w:noProof/>
              </w:rPr>
              <w:t>响应</w:t>
            </w:r>
            <w:r w:rsidRPr="00C14BBA">
              <w:rPr>
                <w:rStyle w:val="ad"/>
                <w:noProof/>
              </w:rPr>
              <w:t>DTO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1E558" w14:textId="3953D3D0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01" w:history="1">
            <w:r w:rsidRPr="00C14BBA">
              <w:rPr>
                <w:rStyle w:val="ad"/>
                <w:noProof/>
              </w:rPr>
              <w:t>4.2 Service</w:t>
            </w:r>
            <w:r w:rsidRPr="00C14BBA">
              <w:rPr>
                <w:rStyle w:val="ad"/>
                <w:noProof/>
              </w:rPr>
              <w:t>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813B2" w14:textId="5489C76F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2" w:history="1">
            <w:r w:rsidRPr="00C14BBA">
              <w:rPr>
                <w:rStyle w:val="ad"/>
                <w:noProof/>
              </w:rPr>
              <w:t>4.2.1 SysUserServiceImpl</w:t>
            </w:r>
            <w:r w:rsidRPr="00C14BBA">
              <w:rPr>
                <w:rStyle w:val="ad"/>
                <w:noProof/>
              </w:rPr>
              <w:t>（用户服务实现）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86C61" w14:textId="69A20163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3" w:history="1">
            <w:r w:rsidRPr="00C14BBA">
              <w:rPr>
                <w:rStyle w:val="ad"/>
                <w:noProof/>
              </w:rPr>
              <w:t>4.2.2 PredictionService</w:t>
            </w:r>
            <w:r w:rsidRPr="00C14BBA">
              <w:rPr>
                <w:rStyle w:val="ad"/>
                <w:noProof/>
              </w:rPr>
              <w:t>（</w:t>
            </w:r>
            <w:r w:rsidRPr="00C14BBA">
              <w:rPr>
                <w:rStyle w:val="ad"/>
                <w:noProof/>
              </w:rPr>
              <w:t>PMML</w:t>
            </w:r>
            <w:r w:rsidRPr="00C14BBA">
              <w:rPr>
                <w:rStyle w:val="ad"/>
                <w:noProof/>
              </w:rPr>
              <w:t>预测服务）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2A17A" w14:textId="5FC14BD8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4" w:history="1">
            <w:r w:rsidRPr="00C14BBA">
              <w:rPr>
                <w:rStyle w:val="ad"/>
                <w:noProof/>
              </w:rPr>
              <w:t>4.2.3 ElasticsearchService</w:t>
            </w:r>
            <w:r w:rsidRPr="00C14BBA">
              <w:rPr>
                <w:rStyle w:val="ad"/>
                <w:noProof/>
              </w:rPr>
              <w:t>（搜索服务）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98FCC" w14:textId="0A911103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05" w:history="1">
            <w:r w:rsidRPr="00C14BBA">
              <w:rPr>
                <w:rStyle w:val="ad"/>
                <w:noProof/>
              </w:rPr>
              <w:t>4.3 Controller</w:t>
            </w:r>
            <w:r w:rsidRPr="00C14BBA">
              <w:rPr>
                <w:rStyle w:val="ad"/>
                <w:noProof/>
              </w:rPr>
              <w:t>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E7414" w14:textId="7579C4EF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6" w:history="1">
            <w:r w:rsidRPr="00C14BBA">
              <w:rPr>
                <w:rStyle w:val="ad"/>
                <w:noProof/>
              </w:rPr>
              <w:t>4.3.1 ElasticsearchService</w:t>
            </w:r>
            <w:r w:rsidRPr="00C14BBA">
              <w:rPr>
                <w:rStyle w:val="ad"/>
                <w:noProof/>
              </w:rPr>
              <w:t>（搜索服务）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7FD8F" w14:textId="16D449AD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7" w:history="1">
            <w:r w:rsidRPr="00C14BBA">
              <w:rPr>
                <w:rStyle w:val="ad"/>
                <w:noProof/>
              </w:rPr>
              <w:t>4.3.2 ElasticsearchService</w:t>
            </w:r>
            <w:r w:rsidRPr="00C14BBA">
              <w:rPr>
                <w:rStyle w:val="ad"/>
                <w:noProof/>
              </w:rPr>
              <w:t>（搜索服务）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705B5" w14:textId="51EF4D43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08" w:history="1">
            <w:r w:rsidRPr="00C14BBA">
              <w:rPr>
                <w:rStyle w:val="ad"/>
                <w:noProof/>
              </w:rPr>
              <w:t>4.3.3 ElasticsearchService</w:t>
            </w:r>
            <w:r w:rsidRPr="00C14BBA">
              <w:rPr>
                <w:rStyle w:val="ad"/>
                <w:noProof/>
              </w:rPr>
              <w:t>（搜索服务）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12B16B" w14:textId="4E1846F1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09" w:history="1">
            <w:r w:rsidRPr="00C14BBA">
              <w:rPr>
                <w:rStyle w:val="ad"/>
                <w:noProof/>
              </w:rPr>
              <w:t xml:space="preserve">4.4 </w:t>
            </w:r>
            <w:r w:rsidRPr="00C14BBA">
              <w:rPr>
                <w:rStyle w:val="ad"/>
                <w:noProof/>
              </w:rPr>
              <w:t>工具类与配置类设计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D2658" w14:textId="357DB3D3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10" w:history="1">
            <w:r w:rsidRPr="00C14BBA">
              <w:rPr>
                <w:rStyle w:val="ad"/>
                <w:noProof/>
              </w:rPr>
              <w:t>4.4.1 JwtUtil</w:t>
            </w:r>
            <w:r w:rsidRPr="00C14BBA">
              <w:rPr>
                <w:rStyle w:val="ad"/>
                <w:noProof/>
              </w:rPr>
              <w:t>（</w:t>
            </w:r>
            <w:r w:rsidRPr="00C14BBA">
              <w:rPr>
                <w:rStyle w:val="ad"/>
                <w:noProof/>
              </w:rPr>
              <w:t>JWT</w:t>
            </w:r>
            <w:r w:rsidRPr="00C14BBA">
              <w:rPr>
                <w:rStyle w:val="ad"/>
                <w:noProof/>
              </w:rPr>
              <w:t>工具类）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4DAF5" w14:textId="69D0E5E8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11" w:history="1">
            <w:r w:rsidRPr="00C14BBA">
              <w:rPr>
                <w:rStyle w:val="ad"/>
                <w:noProof/>
              </w:rPr>
              <w:t>4.4.2 LoginInterceptor</w:t>
            </w:r>
            <w:r w:rsidRPr="00C14BBA">
              <w:rPr>
                <w:rStyle w:val="ad"/>
                <w:noProof/>
              </w:rPr>
              <w:t>（登录拦截器）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0AC70" w14:textId="38452EA6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12" w:history="1">
            <w:r w:rsidRPr="00C14BBA">
              <w:rPr>
                <w:rStyle w:val="ad"/>
                <w:noProof/>
              </w:rPr>
              <w:t>4.4.3 WebMvcConfig</w:t>
            </w:r>
            <w:r w:rsidRPr="00C14BBA">
              <w:rPr>
                <w:rStyle w:val="ad"/>
                <w:noProof/>
              </w:rPr>
              <w:t>（拦截器配置）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430CF" w14:textId="20C499FE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313" w:history="1">
            <w:r w:rsidRPr="00C14BBA">
              <w:rPr>
                <w:rStyle w:val="ad"/>
                <w:noProof/>
              </w:rPr>
              <w:t xml:space="preserve">5. </w:t>
            </w:r>
            <w:r w:rsidRPr="00C14BBA">
              <w:rPr>
                <w:rStyle w:val="ad"/>
                <w:noProof/>
              </w:rPr>
              <w:t>核心功能模块设计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A15329" w14:textId="0D619DF7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4" w:history="1">
            <w:r w:rsidRPr="00C14BBA">
              <w:rPr>
                <w:rStyle w:val="ad"/>
                <w:noProof/>
              </w:rPr>
              <w:t>5.1 JWT</w:t>
            </w:r>
            <w:r w:rsidRPr="00C14BBA">
              <w:rPr>
                <w:rStyle w:val="ad"/>
                <w:noProof/>
              </w:rPr>
              <w:t>认证与会话管理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01D31" w14:textId="15A742BA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5" w:history="1">
            <w:r w:rsidRPr="00C14BBA">
              <w:rPr>
                <w:rStyle w:val="ad"/>
                <w:noProof/>
              </w:rPr>
              <w:t>5.2 PMML</w:t>
            </w:r>
            <w:r w:rsidRPr="00C14BBA">
              <w:rPr>
                <w:rStyle w:val="ad"/>
                <w:noProof/>
              </w:rPr>
              <w:t>模型预测模块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CBDB6" w14:textId="3A0F46FF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6" w:history="1">
            <w:r w:rsidRPr="00C14BBA">
              <w:rPr>
                <w:rStyle w:val="ad"/>
                <w:noProof/>
              </w:rPr>
              <w:t>5.3 Elasticsearch</w:t>
            </w:r>
            <w:r w:rsidRPr="00C14BBA">
              <w:rPr>
                <w:rStyle w:val="ad"/>
                <w:noProof/>
              </w:rPr>
              <w:t>多条件搜索模块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6D1F3" w14:textId="25CF35FB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7" w:history="1">
            <w:r w:rsidRPr="00C14BBA">
              <w:rPr>
                <w:rStyle w:val="ad"/>
                <w:noProof/>
              </w:rPr>
              <w:t>5.4 Spark</w:t>
            </w:r>
            <w:r w:rsidRPr="00C14BBA">
              <w:rPr>
                <w:rStyle w:val="ad"/>
                <w:noProof/>
              </w:rPr>
              <w:t>数据处理管道模块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A12127" w14:textId="2A8EC184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8" w:history="1">
            <w:r w:rsidRPr="00C14BBA">
              <w:rPr>
                <w:rStyle w:val="ad"/>
                <w:noProof/>
              </w:rPr>
              <w:t xml:space="preserve">5.5 </w:t>
            </w:r>
            <w:r w:rsidRPr="00C14BBA">
              <w:rPr>
                <w:rStyle w:val="ad"/>
                <w:noProof/>
              </w:rPr>
              <w:t>个人睡眠画像模块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81D91F" w14:textId="171D35DC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19" w:history="1">
            <w:r w:rsidRPr="00C14BBA">
              <w:rPr>
                <w:rStyle w:val="ad"/>
                <w:noProof/>
              </w:rPr>
              <w:t xml:space="preserve">5.6 </w:t>
            </w:r>
            <w:r w:rsidRPr="00C14BBA">
              <w:rPr>
                <w:rStyle w:val="ad"/>
                <w:noProof/>
              </w:rPr>
              <w:t>关键业务序列图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328CB" w14:textId="02785E7D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320" w:history="1">
            <w:r w:rsidRPr="00C14BBA">
              <w:rPr>
                <w:rStyle w:val="ad"/>
                <w:noProof/>
              </w:rPr>
              <w:t xml:space="preserve">6. </w:t>
            </w:r>
            <w:r w:rsidRPr="00C14BBA">
              <w:rPr>
                <w:rStyle w:val="ad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0C5DE" w14:textId="1253BD6F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1" w:history="1">
            <w:r w:rsidRPr="00C14BBA">
              <w:rPr>
                <w:rStyle w:val="ad"/>
                <w:noProof/>
              </w:rPr>
              <w:t xml:space="preserve">6.1 </w:t>
            </w:r>
            <w:r w:rsidRPr="00C14BBA">
              <w:rPr>
                <w:rStyle w:val="ad"/>
                <w:noProof/>
              </w:rPr>
              <w:t>用户认证接口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E3B27C" w14:textId="073B8159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2" w:history="1">
            <w:r w:rsidRPr="00C14BBA">
              <w:rPr>
                <w:rStyle w:val="ad"/>
                <w:noProof/>
              </w:rPr>
              <w:t xml:space="preserve">6.2 </w:t>
            </w:r>
            <w:r w:rsidRPr="00C14BBA">
              <w:rPr>
                <w:rStyle w:val="ad"/>
                <w:noProof/>
              </w:rPr>
              <w:t>屏</w:t>
            </w:r>
            <w:r w:rsidRPr="00C14BBA">
              <w:rPr>
                <w:rStyle w:val="ad"/>
                <w:noProof/>
              </w:rPr>
              <w:t>1-</w:t>
            </w:r>
            <w:r w:rsidRPr="00C14BBA">
              <w:rPr>
                <w:rStyle w:val="ad"/>
                <w:noProof/>
              </w:rPr>
              <w:t>总体睡眠健康大屏接口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31AEA" w14:textId="2D81B2A3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3" w:history="1">
            <w:r w:rsidRPr="00C14BBA">
              <w:rPr>
                <w:rStyle w:val="ad"/>
                <w:noProof/>
              </w:rPr>
              <w:t xml:space="preserve">6.3 </w:t>
            </w:r>
            <w:r w:rsidRPr="00C14BBA">
              <w:rPr>
                <w:rStyle w:val="ad"/>
                <w:noProof/>
              </w:rPr>
              <w:t>屏</w:t>
            </w:r>
            <w:r w:rsidRPr="00C14BBA">
              <w:rPr>
                <w:rStyle w:val="ad"/>
                <w:noProof/>
              </w:rPr>
              <w:t>3-</w:t>
            </w:r>
            <w:r w:rsidRPr="00C14BBA">
              <w:rPr>
                <w:rStyle w:val="ad"/>
                <w:noProof/>
              </w:rPr>
              <w:t>生活与环境因素关联接口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C2AA4" w14:textId="4879A23C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4" w:history="1">
            <w:r w:rsidRPr="00C14BBA">
              <w:rPr>
                <w:rStyle w:val="ad"/>
                <w:noProof/>
              </w:rPr>
              <w:t xml:space="preserve">6.4 </w:t>
            </w:r>
            <w:r w:rsidRPr="00C14BBA">
              <w:rPr>
                <w:rStyle w:val="ad"/>
                <w:noProof/>
              </w:rPr>
              <w:t>屏</w:t>
            </w:r>
            <w:r w:rsidRPr="00C14BBA">
              <w:rPr>
                <w:rStyle w:val="ad"/>
                <w:noProof/>
              </w:rPr>
              <w:t>4-</w:t>
            </w:r>
            <w:r w:rsidRPr="00C14BBA">
              <w:rPr>
                <w:rStyle w:val="ad"/>
                <w:noProof/>
              </w:rPr>
              <w:t>智能预测与诊断预警接口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CD927" w14:textId="404F8073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5" w:history="1">
            <w:r w:rsidRPr="00C14BBA">
              <w:rPr>
                <w:rStyle w:val="ad"/>
                <w:noProof/>
              </w:rPr>
              <w:t xml:space="preserve">6.5 </w:t>
            </w:r>
            <w:r w:rsidRPr="00C14BBA">
              <w:rPr>
                <w:rStyle w:val="ad"/>
                <w:noProof/>
              </w:rPr>
              <w:t>屏</w:t>
            </w:r>
            <w:r w:rsidRPr="00C14BBA">
              <w:rPr>
                <w:rStyle w:val="ad"/>
                <w:noProof/>
              </w:rPr>
              <w:t>5-</w:t>
            </w:r>
            <w:r w:rsidRPr="00C14BBA">
              <w:rPr>
                <w:rStyle w:val="ad"/>
                <w:noProof/>
              </w:rPr>
              <w:t>极速检索与高危日志接口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138583" w14:textId="1C831B6B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6" w:history="1">
            <w:r w:rsidRPr="00C14BBA">
              <w:rPr>
                <w:rStyle w:val="ad"/>
                <w:noProof/>
              </w:rPr>
              <w:t xml:space="preserve">6.6 </w:t>
            </w:r>
            <w:r w:rsidRPr="00C14BBA">
              <w:rPr>
                <w:rStyle w:val="ad"/>
                <w:noProof/>
              </w:rPr>
              <w:t>个人画像接口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5ABFB" w14:textId="0C03DEFD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7" w:history="1">
            <w:r w:rsidRPr="00C14BBA">
              <w:rPr>
                <w:rStyle w:val="ad"/>
                <w:noProof/>
              </w:rPr>
              <w:t>6.7 AI</w:t>
            </w:r>
            <w:r w:rsidRPr="00C14BBA">
              <w:rPr>
                <w:rStyle w:val="ad"/>
                <w:noProof/>
              </w:rPr>
              <w:t>智能助手接口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3C1A1" w14:textId="6D9EE8E8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328" w:history="1">
            <w:r w:rsidRPr="00C14BBA">
              <w:rPr>
                <w:rStyle w:val="ad"/>
                <w:noProof/>
              </w:rPr>
              <w:t xml:space="preserve">7. </w:t>
            </w:r>
            <w:r w:rsidRPr="00C14BBA">
              <w:rPr>
                <w:rStyle w:val="ad"/>
                <w:noProof/>
              </w:rPr>
              <w:t>安全性与非功能性设计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82AA9" w14:textId="0D4786AD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29" w:history="1">
            <w:r w:rsidRPr="00C14BBA">
              <w:rPr>
                <w:rStyle w:val="ad"/>
                <w:noProof/>
              </w:rPr>
              <w:t>7.1 JWT</w:t>
            </w:r>
            <w:r w:rsidRPr="00C14BBA">
              <w:rPr>
                <w:rStyle w:val="ad"/>
                <w:noProof/>
              </w:rPr>
              <w:t>认证机制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961D3" w14:textId="6B395DD4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0" w:history="1">
            <w:r w:rsidRPr="00C14BBA">
              <w:rPr>
                <w:rStyle w:val="ad"/>
                <w:noProof/>
              </w:rPr>
              <w:t xml:space="preserve">7.2 </w:t>
            </w:r>
            <w:r w:rsidRPr="00C14BBA">
              <w:rPr>
                <w:rStyle w:val="ad"/>
                <w:noProof/>
              </w:rPr>
              <w:t>密码加密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A999E" w14:textId="08D19421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1" w:history="1">
            <w:r w:rsidRPr="00C14BBA">
              <w:rPr>
                <w:rStyle w:val="ad"/>
                <w:noProof/>
              </w:rPr>
              <w:t xml:space="preserve">7.3 </w:t>
            </w:r>
            <w:r w:rsidRPr="00C14BBA">
              <w:rPr>
                <w:rStyle w:val="ad"/>
                <w:noProof/>
              </w:rPr>
              <w:t>防</w:t>
            </w:r>
            <w:r w:rsidRPr="00C14BBA">
              <w:rPr>
                <w:rStyle w:val="ad"/>
                <w:noProof/>
              </w:rPr>
              <w:t>SQL</w:t>
            </w:r>
            <w:r w:rsidRPr="00C14BBA">
              <w:rPr>
                <w:rStyle w:val="ad"/>
                <w:noProof/>
              </w:rPr>
              <w:t>注入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4248F" w14:textId="24F8C7D3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2" w:history="1">
            <w:r w:rsidRPr="00C14BBA">
              <w:rPr>
                <w:rStyle w:val="ad"/>
                <w:noProof/>
              </w:rPr>
              <w:t xml:space="preserve">7.4 </w:t>
            </w:r>
            <w:r w:rsidRPr="00C14BBA">
              <w:rPr>
                <w:rStyle w:val="ad"/>
                <w:noProof/>
              </w:rPr>
              <w:t>越权访问控制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B3379" w14:textId="39B38B5E" w:rsidR="00713250" w:rsidRDefault="0071325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5000333" w:history="1">
            <w:r w:rsidRPr="00C14BBA">
              <w:rPr>
                <w:rStyle w:val="ad"/>
                <w:noProof/>
              </w:rPr>
              <w:t xml:space="preserve">8. </w:t>
            </w:r>
            <w:r w:rsidRPr="00C14BBA">
              <w:rPr>
                <w:rStyle w:val="ad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2ABA1" w14:textId="038E3747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4" w:history="1">
            <w:r w:rsidRPr="00C14BBA">
              <w:rPr>
                <w:rStyle w:val="ad"/>
                <w:noProof/>
              </w:rPr>
              <w:t xml:space="preserve">8.1 </w:t>
            </w:r>
            <w:r w:rsidRPr="00C14BBA">
              <w:rPr>
                <w:rStyle w:val="ad"/>
                <w:noProof/>
              </w:rPr>
              <w:t>开发工具类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F374C" w14:textId="3A1C459F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35" w:history="1">
            <w:r w:rsidRPr="00C14BBA">
              <w:rPr>
                <w:rStyle w:val="ad"/>
                <w:noProof/>
              </w:rPr>
              <w:t xml:space="preserve">8.1.1 </w:t>
            </w:r>
            <w:r w:rsidRPr="00C14BBA">
              <w:rPr>
                <w:rStyle w:val="ad"/>
                <w:noProof/>
              </w:rPr>
              <w:t>数据库连接工具类（</w:t>
            </w:r>
            <w:r w:rsidRPr="00C14BBA">
              <w:rPr>
                <w:rStyle w:val="ad"/>
                <w:noProof/>
              </w:rPr>
              <w:t>DBUtil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94989" w14:textId="61651858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36" w:history="1">
            <w:r w:rsidRPr="00C14BBA">
              <w:rPr>
                <w:rStyle w:val="ad"/>
                <w:noProof/>
              </w:rPr>
              <w:t xml:space="preserve">8.1.2 </w:t>
            </w:r>
            <w:r w:rsidRPr="00C14BBA">
              <w:rPr>
                <w:rStyle w:val="ad"/>
                <w:noProof/>
              </w:rPr>
              <w:t>响应封装类（</w:t>
            </w:r>
            <w:r w:rsidRPr="00C14BBA">
              <w:rPr>
                <w:rStyle w:val="ad"/>
                <w:noProof/>
              </w:rPr>
              <w:t>Result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6C7F6" w14:textId="58A69EFA" w:rsidR="00713250" w:rsidRDefault="00713250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5000337" w:history="1">
            <w:r w:rsidRPr="00C14BBA">
              <w:rPr>
                <w:rStyle w:val="ad"/>
                <w:noProof/>
              </w:rPr>
              <w:t xml:space="preserve">8.1.3 Elasticsearch </w:t>
            </w:r>
            <w:r w:rsidRPr="00C14BBA">
              <w:rPr>
                <w:rStyle w:val="ad"/>
                <w:noProof/>
              </w:rPr>
              <w:t>客户端工具类（</w:t>
            </w:r>
            <w:r w:rsidRPr="00C14BBA">
              <w:rPr>
                <w:rStyle w:val="ad"/>
                <w:noProof/>
              </w:rPr>
              <w:t>ESClientUtil</w:t>
            </w:r>
            <w:r w:rsidRPr="00C14BBA">
              <w:rPr>
                <w:rStyle w:val="ad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2153C" w14:textId="7415BF71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8" w:history="1">
            <w:r w:rsidRPr="00C14BBA">
              <w:rPr>
                <w:rStyle w:val="ad"/>
                <w:noProof/>
              </w:rPr>
              <w:t xml:space="preserve">8.2 </w:t>
            </w:r>
            <w:r w:rsidRPr="00C14BBA">
              <w:rPr>
                <w:rStyle w:val="ad"/>
                <w:noProof/>
              </w:rPr>
              <w:t>项目目录结构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59C28" w14:textId="1A699AA8" w:rsidR="00713250" w:rsidRDefault="00713250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35000339" w:history="1">
            <w:r w:rsidRPr="00C14BBA">
              <w:rPr>
                <w:rStyle w:val="ad"/>
                <w:noProof/>
              </w:rPr>
              <w:t xml:space="preserve">8.3 </w:t>
            </w:r>
            <w:r w:rsidRPr="00C14BBA">
              <w:rPr>
                <w:rStyle w:val="ad"/>
                <w:noProof/>
              </w:rPr>
              <w:t>技术栈总结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_Toc235000339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F20EA" w14:textId="4FB45996" w:rsidR="00041442" w:rsidRDefault="00000000">
          <w:pPr>
            <w:rPr>
              <w:rStyle w:val="ad"/>
              <w:rFonts w:ascii="宋体" w:hAnsi="宋体" w:hint="eastAsia"/>
            </w:rPr>
            <w:sectPr w:rsidR="00041442">
              <w:headerReference w:type="first" r:id="rId11"/>
              <w:pgSz w:w="11906" w:h="16838"/>
              <w:pgMar w:top="1871" w:right="1797" w:bottom="1559" w:left="1797" w:header="1089" w:footer="737" w:gutter="0"/>
              <w:pgNumType w:start="1"/>
              <w:cols w:space="425"/>
              <w:titlePg/>
              <w:docGrid w:type="linesAndChar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B7E8DD7" w14:textId="77777777" w:rsidR="00041442" w:rsidRDefault="00000000">
      <w:pPr>
        <w:pStyle w:val="1"/>
      </w:pPr>
      <w:bookmarkStart w:id="6" w:name="_Toc1331924518"/>
      <w:bookmarkStart w:id="7" w:name="_Toc235000274"/>
      <w:bookmarkEnd w:id="0"/>
      <w:bookmarkEnd w:id="1"/>
      <w:bookmarkEnd w:id="2"/>
      <w:bookmarkEnd w:id="3"/>
      <w:r>
        <w:rPr>
          <w:rFonts w:hint="eastAsia"/>
        </w:rPr>
        <w:lastRenderedPageBreak/>
        <w:t xml:space="preserve">1. </w:t>
      </w:r>
      <w:r>
        <w:rPr>
          <w:rFonts w:hint="eastAsia"/>
        </w:rPr>
        <w:t>引言</w:t>
      </w:r>
      <w:bookmarkEnd w:id="6"/>
      <w:bookmarkEnd w:id="7"/>
    </w:p>
    <w:p w14:paraId="41147355" w14:textId="77777777" w:rsidR="00041442" w:rsidRDefault="00000000">
      <w:pPr>
        <w:pStyle w:val="2"/>
      </w:pPr>
      <w:bookmarkStart w:id="8" w:name="_Toc285837698"/>
      <w:bookmarkStart w:id="9" w:name="_Toc235000275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8"/>
      <w:bookmarkEnd w:id="9"/>
    </w:p>
    <w:p w14:paraId="48995207" w14:textId="77777777" w:rsidR="00041442" w:rsidRDefault="00000000">
      <w:pPr>
        <w:pStyle w:val="ae"/>
      </w:pPr>
      <w:bookmarkStart w:id="10" w:name="_Toc153271947"/>
      <w:bookmarkStart w:id="11" w:name="设计范围"/>
      <w:r>
        <w:rPr>
          <w:rFonts w:hint="eastAsia"/>
        </w:rPr>
        <w:t>本详细设计报告是</w:t>
      </w:r>
      <w:r>
        <w:rPr>
          <w:rFonts w:hint="eastAsia"/>
        </w:rPr>
        <w:t>"</w:t>
      </w:r>
      <w:r>
        <w:rPr>
          <w:rFonts w:hint="eastAsia"/>
        </w:rPr>
        <w:t>基于</w:t>
      </w:r>
      <w:r>
        <w:rPr>
          <w:rFonts w:hint="eastAsia"/>
        </w:rPr>
        <w:t>Spark</w:t>
      </w:r>
      <w:r>
        <w:rPr>
          <w:rFonts w:hint="eastAsia"/>
        </w:rPr>
        <w:t>的智能手表睡眠健康分析与预测系统</w:t>
      </w:r>
      <w:r>
        <w:rPr>
          <w:rFonts w:hint="eastAsia"/>
        </w:rPr>
        <w:t>"</w:t>
      </w:r>
      <w:r>
        <w:rPr>
          <w:rFonts w:hint="eastAsia"/>
        </w:rPr>
        <w:t>从需求分析迈向具体软件实现的桥梁性文档。在需求分析报告详细界定了系统功能的做什么之后，本文档将重点回答怎么做的问题。通过详尽的技术阐述，将业务需求转化为可落地的软件架构、数据模型、模块逻辑及接口规范。</w:t>
      </w:r>
    </w:p>
    <w:p w14:paraId="3CECC1B1" w14:textId="77777777" w:rsidR="00041442" w:rsidRDefault="00000000">
      <w:pPr>
        <w:pStyle w:val="2"/>
      </w:pPr>
      <w:bookmarkStart w:id="12" w:name="_Toc235000276"/>
      <w:r>
        <w:rPr>
          <w:rFonts w:hint="eastAsia"/>
        </w:rPr>
        <w:t xml:space="preserve">1.2 </w:t>
      </w:r>
      <w:r>
        <w:rPr>
          <w:rFonts w:hint="eastAsia"/>
        </w:rPr>
        <w:t>设计范围</w:t>
      </w:r>
      <w:bookmarkEnd w:id="10"/>
      <w:bookmarkEnd w:id="12"/>
    </w:p>
    <w:p w14:paraId="61CF7366" w14:textId="77777777" w:rsidR="00041442" w:rsidRDefault="00000000">
      <w:pPr>
        <w:pStyle w:val="ae"/>
      </w:pPr>
      <w:bookmarkStart w:id="13" w:name="_Toc1208720476"/>
      <w:bookmarkEnd w:id="11"/>
      <w:r>
        <w:rPr>
          <w:rFonts w:hint="eastAsia"/>
        </w:rPr>
        <w:t>本报告覆盖系统的全生命周期技术实现细节，包括：</w:t>
      </w:r>
    </w:p>
    <w:p w14:paraId="6E8AF08F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系统的逻辑与物理架构设计（</w:t>
      </w:r>
      <w:r>
        <w:rPr>
          <w:rFonts w:hint="eastAsia"/>
        </w:rPr>
        <w:t>Spring Boot</w:t>
      </w:r>
      <w:r>
        <w:rPr>
          <w:rFonts w:hint="eastAsia"/>
        </w:rPr>
        <w:t>分层架构</w:t>
      </w:r>
      <w:r>
        <w:rPr>
          <w:rFonts w:hint="eastAsia"/>
        </w:rPr>
        <w:t xml:space="preserve"> + Docker</w:t>
      </w:r>
      <w:r>
        <w:rPr>
          <w:rFonts w:hint="eastAsia"/>
        </w:rPr>
        <w:t>容器化部署）</w:t>
      </w:r>
    </w:p>
    <w:p w14:paraId="633B9C5A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数据库的</w:t>
      </w:r>
      <w:r>
        <w:rPr>
          <w:rFonts w:hint="eastAsia"/>
        </w:rPr>
        <w:t>E-R</w:t>
      </w:r>
      <w:r>
        <w:rPr>
          <w:rFonts w:hint="eastAsia"/>
        </w:rPr>
        <w:t>模型与物理表结构设计（</w:t>
      </w:r>
      <w:r>
        <w:rPr>
          <w:rFonts w:hint="eastAsia"/>
        </w:rPr>
        <w:t>MySQL</w:t>
      </w:r>
      <w:r>
        <w:rPr>
          <w:rFonts w:hint="eastAsia"/>
        </w:rPr>
        <w:t>业务库</w:t>
      </w:r>
      <w:r>
        <w:rPr>
          <w:rFonts w:hint="eastAsia"/>
        </w:rPr>
        <w:t xml:space="preserve"> + Hive</w:t>
      </w:r>
      <w:r>
        <w:rPr>
          <w:rFonts w:hint="eastAsia"/>
        </w:rPr>
        <w:t>数据仓库四层架构）</w:t>
      </w:r>
    </w:p>
    <w:p w14:paraId="00EA1306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核心业务模块的类与方法设计（</w:t>
      </w:r>
      <w:r>
        <w:rPr>
          <w:rFonts w:hint="eastAsia"/>
        </w:rPr>
        <w:t>Controller-Service-Mapper</w:t>
      </w:r>
      <w:r>
        <w:rPr>
          <w:rFonts w:hint="eastAsia"/>
        </w:rPr>
        <w:t>三层）</w:t>
      </w:r>
    </w:p>
    <w:p w14:paraId="2EE876FE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关键业务流程的序列交互设计（</w:t>
      </w:r>
      <w:r>
        <w:rPr>
          <w:rFonts w:hint="eastAsia"/>
        </w:rPr>
        <w:t>JWT</w:t>
      </w:r>
      <w:r>
        <w:rPr>
          <w:rFonts w:hint="eastAsia"/>
        </w:rPr>
        <w:t>认证、</w:t>
      </w:r>
      <w:r>
        <w:rPr>
          <w:rFonts w:hint="eastAsia"/>
        </w:rPr>
        <w:t>PMML</w:t>
      </w:r>
      <w:r>
        <w:rPr>
          <w:rFonts w:hint="eastAsia"/>
        </w:rPr>
        <w:t>预测、</w:t>
      </w:r>
      <w:r>
        <w:rPr>
          <w:rFonts w:hint="eastAsia"/>
        </w:rPr>
        <w:t>ES</w:t>
      </w:r>
      <w:r>
        <w:rPr>
          <w:rFonts w:hint="eastAsia"/>
        </w:rPr>
        <w:t>搜索、</w:t>
      </w:r>
      <w:r>
        <w:rPr>
          <w:rFonts w:hint="eastAsia"/>
        </w:rPr>
        <w:t>Spark ETL</w:t>
      </w:r>
      <w:r>
        <w:rPr>
          <w:rFonts w:hint="eastAsia"/>
        </w:rPr>
        <w:t>）</w:t>
      </w:r>
    </w:p>
    <w:p w14:paraId="2729AF64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系统接口的输入输出规范（</w:t>
      </w:r>
      <w:r>
        <w:rPr>
          <w:rFonts w:hint="eastAsia"/>
        </w:rPr>
        <w:t>RESTful API + Swagger</w:t>
      </w:r>
      <w:r>
        <w:rPr>
          <w:rFonts w:hint="eastAsia"/>
        </w:rPr>
        <w:t>文档）</w:t>
      </w:r>
    </w:p>
    <w:p w14:paraId="053A4864" w14:textId="77777777" w:rsidR="00041442" w:rsidRDefault="00000000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安全性、性能优化等非功能特性的技术实现方案</w:t>
      </w:r>
    </w:p>
    <w:p w14:paraId="27F7D0E0" w14:textId="77777777" w:rsidR="00041442" w:rsidRDefault="00000000">
      <w:pPr>
        <w:pStyle w:val="2"/>
      </w:pPr>
      <w:bookmarkStart w:id="14" w:name="_Toc235000277"/>
      <w:r>
        <w:rPr>
          <w:rFonts w:hint="eastAsia"/>
        </w:rPr>
        <w:t xml:space="preserve">1.3 </w:t>
      </w:r>
      <w:r>
        <w:rPr>
          <w:rFonts w:hint="eastAsia"/>
        </w:rPr>
        <w:t>设计原则</w:t>
      </w:r>
      <w:bookmarkEnd w:id="13"/>
      <w:bookmarkEnd w:id="14"/>
    </w:p>
    <w:p w14:paraId="6914E778" w14:textId="77777777" w:rsidR="00041442" w:rsidRDefault="00000000">
      <w:pPr>
        <w:pStyle w:val="ae"/>
      </w:pPr>
      <w:bookmarkStart w:id="15" w:name="_Toc1917223159"/>
      <w:bookmarkStart w:id="16" w:name="系统总体架构"/>
      <w:r>
        <w:rPr>
          <w:rFonts w:hint="eastAsia"/>
        </w:rPr>
        <w:t>高内聚低耦合：将系统拆分为职责单一的层级与模块（</w:t>
      </w:r>
      <w:r>
        <w:rPr>
          <w:rFonts w:hint="eastAsia"/>
        </w:rPr>
        <w:t>auth/overview/correlation/prediction/search</w:t>
      </w:r>
      <w:r>
        <w:rPr>
          <w:rFonts w:hint="eastAsia"/>
        </w:rPr>
        <w:t>），确保业务逻辑变更时影响范围最小化。</w:t>
      </w:r>
    </w:p>
    <w:p w14:paraId="6200D0BA" w14:textId="77777777" w:rsidR="00041442" w:rsidRDefault="00000000">
      <w:pPr>
        <w:pStyle w:val="ae"/>
      </w:pPr>
      <w:r>
        <w:rPr>
          <w:rFonts w:hint="eastAsia"/>
        </w:rPr>
        <w:t>分层架构：采用</w:t>
      </w:r>
      <w:r>
        <w:rPr>
          <w:rFonts w:hint="eastAsia"/>
        </w:rPr>
        <w:t>Spring Boot</w:t>
      </w:r>
      <w:r>
        <w:rPr>
          <w:rFonts w:hint="eastAsia"/>
        </w:rPr>
        <w:t>标准分层架构（</w:t>
      </w:r>
      <w:r>
        <w:rPr>
          <w:rFonts w:hint="eastAsia"/>
        </w:rPr>
        <w:t xml:space="preserve">Controller </w:t>
      </w:r>
      <w:r>
        <w:rPr>
          <w:rFonts w:hint="eastAsia"/>
        </w:rPr>
        <w:t>→</w:t>
      </w:r>
      <w:r>
        <w:rPr>
          <w:rFonts w:hint="eastAsia"/>
        </w:rPr>
        <w:t xml:space="preserve"> Service </w:t>
      </w:r>
      <w:r>
        <w:rPr>
          <w:rFonts w:hint="eastAsia"/>
        </w:rPr>
        <w:t>→</w:t>
      </w:r>
      <w:r>
        <w:rPr>
          <w:rFonts w:hint="eastAsia"/>
        </w:rPr>
        <w:t xml:space="preserve"> Mapper/Entity</w:t>
      </w:r>
      <w:r>
        <w:rPr>
          <w:rFonts w:hint="eastAsia"/>
        </w:rPr>
        <w:t>），各层职责清晰，通过依赖注入解耦。</w:t>
      </w:r>
    </w:p>
    <w:p w14:paraId="545467E7" w14:textId="77777777" w:rsidR="00041442" w:rsidRDefault="00000000">
      <w:pPr>
        <w:pStyle w:val="ae"/>
      </w:pPr>
      <w:r>
        <w:rPr>
          <w:rFonts w:hint="eastAsia"/>
        </w:rPr>
        <w:lastRenderedPageBreak/>
        <w:t>大数据与微服务融合：</w:t>
      </w:r>
      <w:r>
        <w:rPr>
          <w:rFonts w:hint="eastAsia"/>
        </w:rPr>
        <w:t>Spark</w:t>
      </w:r>
      <w:r>
        <w:rPr>
          <w:rFonts w:hint="eastAsia"/>
        </w:rPr>
        <w:t>负责离线</w:t>
      </w:r>
      <w:r>
        <w:rPr>
          <w:rFonts w:hint="eastAsia"/>
        </w:rPr>
        <w:t>ETL</w:t>
      </w:r>
      <w:r>
        <w:rPr>
          <w:rFonts w:hint="eastAsia"/>
        </w:rPr>
        <w:t>与</w:t>
      </w:r>
      <w:r>
        <w:rPr>
          <w:rFonts w:hint="eastAsia"/>
        </w:rPr>
        <w:t>ML</w:t>
      </w:r>
      <w:r>
        <w:rPr>
          <w:rFonts w:hint="eastAsia"/>
        </w:rPr>
        <w:t>模型训练，</w:t>
      </w:r>
      <w:r>
        <w:rPr>
          <w:rFonts w:hint="eastAsia"/>
        </w:rPr>
        <w:t>Spring Boot</w:t>
      </w:r>
      <w:r>
        <w:rPr>
          <w:rFonts w:hint="eastAsia"/>
        </w:rPr>
        <w:t>负责在线</w:t>
      </w:r>
      <w:r>
        <w:rPr>
          <w:rFonts w:hint="eastAsia"/>
        </w:rPr>
        <w:t>API</w:t>
      </w:r>
      <w:r>
        <w:rPr>
          <w:rFonts w:hint="eastAsia"/>
        </w:rPr>
        <w:t>服务，通过</w:t>
      </w:r>
      <w:r>
        <w:rPr>
          <w:rFonts w:hint="eastAsia"/>
        </w:rPr>
        <w:t>MySQL</w:t>
      </w:r>
      <w:r>
        <w:rPr>
          <w:rFonts w:hint="eastAsia"/>
        </w:rPr>
        <w:t>和</w:t>
      </w:r>
      <w:r>
        <w:rPr>
          <w:rFonts w:hint="eastAsia"/>
        </w:rPr>
        <w:t>Elasticsearch</w:t>
      </w:r>
      <w:r>
        <w:rPr>
          <w:rFonts w:hint="eastAsia"/>
        </w:rPr>
        <w:t>实现离线</w:t>
      </w:r>
      <w:r>
        <w:rPr>
          <w:rFonts w:hint="eastAsia"/>
        </w:rPr>
        <w:t>/</w:t>
      </w:r>
      <w:r>
        <w:rPr>
          <w:rFonts w:hint="eastAsia"/>
        </w:rPr>
        <w:t>在线数据衔接。</w:t>
      </w:r>
    </w:p>
    <w:p w14:paraId="4522FE2E" w14:textId="77777777" w:rsidR="00041442" w:rsidRDefault="00000000">
      <w:pPr>
        <w:pStyle w:val="ae"/>
      </w:pPr>
      <w:r>
        <w:rPr>
          <w:rFonts w:hint="eastAsia"/>
        </w:rPr>
        <w:t>安全可靠：在设计层面内置</w:t>
      </w:r>
      <w:r>
        <w:rPr>
          <w:rFonts w:hint="eastAsia"/>
        </w:rPr>
        <w:t>JWT</w:t>
      </w:r>
      <w:r>
        <w:rPr>
          <w:rFonts w:hint="eastAsia"/>
        </w:rPr>
        <w:t>无状态认证、密码加盐哈希、</w:t>
      </w:r>
      <w:r>
        <w:rPr>
          <w:rFonts w:hint="eastAsia"/>
        </w:rPr>
        <w:t>MyBatis-Plus</w:t>
      </w:r>
      <w:r>
        <w:rPr>
          <w:rFonts w:hint="eastAsia"/>
        </w:rPr>
        <w:t>参数化查询防注入等安全机制。</w:t>
      </w:r>
    </w:p>
    <w:p w14:paraId="6A7E0ED0" w14:textId="77777777" w:rsidR="00041442" w:rsidRDefault="00000000">
      <w:pPr>
        <w:pStyle w:val="1"/>
      </w:pPr>
      <w:bookmarkStart w:id="17" w:name="_Toc235000278"/>
      <w:r>
        <w:rPr>
          <w:rFonts w:hint="eastAsia"/>
        </w:rPr>
        <w:t xml:space="preserve">2. </w:t>
      </w:r>
      <w:r>
        <w:rPr>
          <w:rFonts w:hint="eastAsia"/>
        </w:rPr>
        <w:t>系统总体架构</w:t>
      </w:r>
      <w:bookmarkEnd w:id="15"/>
      <w:bookmarkEnd w:id="17"/>
    </w:p>
    <w:p w14:paraId="010B352E" w14:textId="77777777" w:rsidR="00041442" w:rsidRDefault="00000000">
      <w:pPr>
        <w:pStyle w:val="2"/>
      </w:pPr>
      <w:bookmarkStart w:id="18" w:name="_Toc1924993725"/>
      <w:bookmarkStart w:id="19" w:name="逻辑架构设计"/>
      <w:bookmarkStart w:id="20" w:name="_Toc235000279"/>
      <w:r>
        <w:rPr>
          <w:rFonts w:hint="eastAsia"/>
        </w:rPr>
        <w:t xml:space="preserve">2.1 </w:t>
      </w:r>
      <w:r>
        <w:rPr>
          <w:rFonts w:hint="eastAsia"/>
        </w:rPr>
        <w:t>逻辑架构设计</w:t>
      </w:r>
      <w:bookmarkEnd w:id="18"/>
      <w:bookmarkEnd w:id="20"/>
    </w:p>
    <w:p w14:paraId="2603E39B" w14:textId="77777777" w:rsidR="00041442" w:rsidRDefault="00000000">
      <w:pPr>
        <w:pStyle w:val="ae"/>
        <w:ind w:firstLine="0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49A3646" wp14:editId="7B20DB1E">
            <wp:simplePos x="0" y="0"/>
            <wp:positionH relativeFrom="column">
              <wp:posOffset>1905</wp:posOffset>
            </wp:positionH>
            <wp:positionV relativeFrom="paragraph">
              <wp:posOffset>314960</wp:posOffset>
            </wp:positionV>
            <wp:extent cx="5278120" cy="3514725"/>
            <wp:effectExtent l="0" t="0" r="0" b="9525"/>
            <wp:wrapTopAndBottom/>
            <wp:docPr id="456943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320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本系统采用前后端分离的大数据可视化平台架构，整体分为四大逻辑层：</w:t>
      </w:r>
    </w:p>
    <w:p w14:paraId="7E3F6621" w14:textId="77777777" w:rsidR="00041442" w:rsidRDefault="00000000">
      <w:pPr>
        <w:pStyle w:val="ae"/>
        <w:ind w:firstLine="0"/>
      </w:pPr>
      <w:r>
        <w:rPr>
          <w:rFonts w:hint="eastAsia"/>
        </w:rPr>
        <w:t>数据采集与处理层（</w:t>
      </w:r>
      <w:r>
        <w:rPr>
          <w:rFonts w:hint="eastAsia"/>
        </w:rPr>
        <w:t>Spark + Hive</w:t>
      </w:r>
      <w:r>
        <w:rPr>
          <w:rFonts w:hint="eastAsia"/>
        </w:rPr>
        <w:t>）：</w:t>
      </w:r>
    </w:p>
    <w:p w14:paraId="613E0DDD" w14:textId="77777777" w:rsidR="00041442" w:rsidRDefault="00000000">
      <w:pPr>
        <w:pStyle w:val="ae"/>
      </w:pPr>
      <w:r>
        <w:rPr>
          <w:rFonts w:hint="eastAsia"/>
        </w:rPr>
        <w:t>由</w:t>
      </w:r>
      <w:r>
        <w:rPr>
          <w:rFonts w:hint="eastAsia"/>
        </w:rPr>
        <w:t>PySpark</w:t>
      </w:r>
      <w:r>
        <w:rPr>
          <w:rFonts w:hint="eastAsia"/>
        </w:rPr>
        <w:t>驱动的</w:t>
      </w:r>
      <w:r>
        <w:rPr>
          <w:rFonts w:hint="eastAsia"/>
        </w:rPr>
        <w:t>8</w:t>
      </w:r>
      <w:r>
        <w:rPr>
          <w:rFonts w:hint="eastAsia"/>
        </w:rPr>
        <w:t>步链式</w:t>
      </w:r>
      <w:r>
        <w:rPr>
          <w:rFonts w:hint="eastAsia"/>
        </w:rPr>
        <w:t>ETL</w:t>
      </w:r>
      <w:r>
        <w:rPr>
          <w:rFonts w:hint="eastAsia"/>
        </w:rPr>
        <w:t>管道组成，从</w:t>
      </w:r>
      <w:r>
        <w:rPr>
          <w:rFonts w:hint="eastAsia"/>
        </w:rPr>
        <w:t>HDFS</w:t>
      </w:r>
      <w:r>
        <w:rPr>
          <w:rFonts w:hint="eastAsia"/>
        </w:rPr>
        <w:t>原始</w:t>
      </w:r>
      <w:r>
        <w:rPr>
          <w:rFonts w:hint="eastAsia"/>
        </w:rPr>
        <w:t>CSV</w:t>
      </w:r>
      <w:r>
        <w:rPr>
          <w:rFonts w:hint="eastAsia"/>
        </w:rPr>
        <w:t>数据出发，经过</w:t>
      </w:r>
      <w:r>
        <w:rPr>
          <w:rFonts w:hint="eastAsia"/>
        </w:rPr>
        <w:t>ODS</w:t>
      </w:r>
      <w:r>
        <w:rPr>
          <w:rFonts w:hint="eastAsia"/>
        </w:rPr>
        <w:t>贴源层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DWD</w:t>
      </w:r>
      <w:r>
        <w:rPr>
          <w:rFonts w:hint="eastAsia"/>
        </w:rPr>
        <w:t>清洗明细层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DWS</w:t>
      </w:r>
      <w:r>
        <w:rPr>
          <w:rFonts w:hint="eastAsia"/>
        </w:rPr>
        <w:t>轻度聚合层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ADS</w:t>
      </w:r>
      <w:r>
        <w:rPr>
          <w:rFonts w:hint="eastAsia"/>
        </w:rPr>
        <w:t>应用服务层的四层数据仓库架构，完成数据清洗、维度扩展、特征工程、</w:t>
      </w:r>
      <w:r>
        <w:rPr>
          <w:rFonts w:hint="eastAsia"/>
        </w:rPr>
        <w:t>ML</w:t>
      </w:r>
      <w:r>
        <w:rPr>
          <w:rFonts w:hint="eastAsia"/>
        </w:rPr>
        <w:t>模型训练和</w:t>
      </w:r>
      <w:r>
        <w:rPr>
          <w:rFonts w:hint="eastAsia"/>
        </w:rPr>
        <w:t>PMML</w:t>
      </w:r>
      <w:r>
        <w:rPr>
          <w:rFonts w:hint="eastAsia"/>
        </w:rPr>
        <w:t>导出。同时将结果同步至</w:t>
      </w:r>
      <w:r>
        <w:rPr>
          <w:rFonts w:hint="eastAsia"/>
        </w:rPr>
        <w:t>MySQL</w:t>
      </w:r>
      <w:r>
        <w:rPr>
          <w:rFonts w:hint="eastAsia"/>
        </w:rPr>
        <w:t>（供</w:t>
      </w:r>
      <w:r>
        <w:rPr>
          <w:rFonts w:hint="eastAsia"/>
        </w:rPr>
        <w:t>API</w:t>
      </w:r>
      <w:r>
        <w:rPr>
          <w:rFonts w:hint="eastAsia"/>
        </w:rPr>
        <w:t>查询）和</w:t>
      </w:r>
      <w:r>
        <w:rPr>
          <w:rFonts w:hint="eastAsia"/>
        </w:rPr>
        <w:t>Elasticsearch</w:t>
      </w:r>
      <w:r>
        <w:rPr>
          <w:rFonts w:hint="eastAsia"/>
        </w:rPr>
        <w:t>（供全文检索）。</w:t>
      </w:r>
    </w:p>
    <w:p w14:paraId="24A6C1E9" w14:textId="77777777" w:rsidR="00041442" w:rsidRDefault="00000000">
      <w:pPr>
        <w:pStyle w:val="ae"/>
        <w:ind w:firstLine="0"/>
      </w:pPr>
      <w:r>
        <w:rPr>
          <w:rFonts w:hint="eastAsia"/>
        </w:rPr>
        <w:lastRenderedPageBreak/>
        <w:t>数据存储层（</w:t>
      </w:r>
      <w:r>
        <w:rPr>
          <w:rFonts w:hint="eastAsia"/>
        </w:rPr>
        <w:t>MySQL + Elasticsearch + Hive</w:t>
      </w:r>
      <w:r>
        <w:rPr>
          <w:rFonts w:hint="eastAsia"/>
        </w:rPr>
        <w:t>）：</w:t>
      </w:r>
    </w:p>
    <w:p w14:paraId="2C69CD54" w14:textId="77777777" w:rsidR="00041442" w:rsidRDefault="00000000">
      <w:pPr>
        <w:pStyle w:val="ae"/>
      </w:pPr>
      <w:r>
        <w:rPr>
          <w:rFonts w:hint="eastAsia"/>
        </w:rPr>
        <w:t>MySQL</w:t>
      </w:r>
      <w:r>
        <w:rPr>
          <w:rFonts w:hint="eastAsia"/>
        </w:rPr>
        <w:t>存储</w:t>
      </w:r>
      <w:r>
        <w:rPr>
          <w:rFonts w:hint="eastAsia"/>
        </w:rPr>
        <w:t>13</w:t>
      </w:r>
      <w:r>
        <w:rPr>
          <w:rFonts w:hint="eastAsia"/>
        </w:rPr>
        <w:t>张</w:t>
      </w:r>
      <w:r>
        <w:rPr>
          <w:rFonts w:hint="eastAsia"/>
        </w:rPr>
        <w:t>DWS/ADS</w:t>
      </w:r>
      <w:r>
        <w:rPr>
          <w:rFonts w:hint="eastAsia"/>
        </w:rPr>
        <w:t>层结果表和用户表，为后端</w:t>
      </w:r>
      <w:r>
        <w:rPr>
          <w:rFonts w:hint="eastAsia"/>
        </w:rPr>
        <w:t>API</w:t>
      </w:r>
      <w:r>
        <w:rPr>
          <w:rFonts w:hint="eastAsia"/>
        </w:rPr>
        <w:t>提供结构化查询支持。</w:t>
      </w:r>
      <w:r>
        <w:rPr>
          <w:rFonts w:hint="eastAsia"/>
        </w:rPr>
        <w:t>Elasticsearch</w:t>
      </w:r>
      <w:r>
        <w:rPr>
          <w:rFonts w:hint="eastAsia"/>
        </w:rPr>
        <w:t>存储</w:t>
      </w:r>
      <w:r>
        <w:rPr>
          <w:rFonts w:hint="eastAsia"/>
        </w:rPr>
        <w:t>58,000+</w:t>
      </w:r>
      <w:r>
        <w:rPr>
          <w:rFonts w:hint="eastAsia"/>
        </w:rPr>
        <w:t>条睡眠明细文档，支持多条件极速检索和实时聚合统计。</w:t>
      </w:r>
      <w:r>
        <w:rPr>
          <w:rFonts w:hint="eastAsia"/>
        </w:rPr>
        <w:t>Hive</w:t>
      </w:r>
      <w:r>
        <w:rPr>
          <w:rFonts w:hint="eastAsia"/>
        </w:rPr>
        <w:t>作为离线数仓，保存全量</w:t>
      </w:r>
      <w:r>
        <w:rPr>
          <w:rFonts w:hint="eastAsia"/>
        </w:rPr>
        <w:t>ODS/DWD/DWS/ADS</w:t>
      </w:r>
      <w:r>
        <w:rPr>
          <w:rFonts w:hint="eastAsia"/>
        </w:rPr>
        <w:t>四层数据。</w:t>
      </w:r>
    </w:p>
    <w:p w14:paraId="71F6E681" w14:textId="77777777" w:rsidR="00041442" w:rsidRDefault="00000000">
      <w:pPr>
        <w:pStyle w:val="ae"/>
        <w:ind w:firstLine="0"/>
      </w:pPr>
      <w:r>
        <w:rPr>
          <w:rFonts w:hint="eastAsia"/>
        </w:rPr>
        <w:t>后端服务层（</w:t>
      </w:r>
      <w:r>
        <w:rPr>
          <w:rFonts w:hint="eastAsia"/>
        </w:rPr>
        <w:t>Spring Boot + MyBatis-Plus</w:t>
      </w:r>
      <w:r>
        <w:rPr>
          <w:rFonts w:hint="eastAsia"/>
        </w:rPr>
        <w:t>）：</w:t>
      </w:r>
    </w:p>
    <w:p w14:paraId="27F5DEA6" w14:textId="77777777" w:rsidR="00041442" w:rsidRDefault="00000000">
      <w:pPr>
        <w:pStyle w:val="ae"/>
      </w:pPr>
      <w:r>
        <w:rPr>
          <w:rFonts w:hint="eastAsia"/>
        </w:rPr>
        <w:t>基于</w:t>
      </w:r>
      <w:r>
        <w:rPr>
          <w:rFonts w:hint="eastAsia"/>
        </w:rPr>
        <w:t>Spring Boot 2.7</w:t>
      </w:r>
      <w:r>
        <w:rPr>
          <w:rFonts w:hint="eastAsia"/>
        </w:rPr>
        <w:t>构建</w:t>
      </w:r>
      <w:r>
        <w:rPr>
          <w:rFonts w:hint="eastAsia"/>
        </w:rPr>
        <w:t>RESTful API</w:t>
      </w:r>
      <w:r>
        <w:rPr>
          <w:rFonts w:hint="eastAsia"/>
        </w:rPr>
        <w:t>服务，采用</w:t>
      </w:r>
      <w:r>
        <w:rPr>
          <w:rFonts w:hint="eastAsia"/>
        </w:rPr>
        <w:t>Controller-Service-Mapper</w:t>
      </w:r>
      <w:r>
        <w:rPr>
          <w:rFonts w:hint="eastAsia"/>
        </w:rPr>
        <w:t>三层架构。包含</w:t>
      </w:r>
      <w:r>
        <w:rPr>
          <w:rFonts w:hint="eastAsia"/>
        </w:rPr>
        <w:t>auth</w:t>
      </w:r>
      <w:r>
        <w:rPr>
          <w:rFonts w:hint="eastAsia"/>
        </w:rPr>
        <w:t>（用户认证）、</w:t>
      </w:r>
      <w:r>
        <w:rPr>
          <w:rFonts w:hint="eastAsia"/>
        </w:rPr>
        <w:t>overview</w:t>
      </w:r>
      <w:r>
        <w:rPr>
          <w:rFonts w:hint="eastAsia"/>
        </w:rPr>
        <w:t>（屏</w:t>
      </w:r>
      <w:r>
        <w:rPr>
          <w:rFonts w:hint="eastAsia"/>
        </w:rPr>
        <w:t>1</w:t>
      </w:r>
      <w:r>
        <w:rPr>
          <w:rFonts w:hint="eastAsia"/>
        </w:rPr>
        <w:t>大屏）、</w:t>
      </w:r>
      <w:r>
        <w:rPr>
          <w:rFonts w:hint="eastAsia"/>
        </w:rPr>
        <w:t>correlation</w:t>
      </w:r>
      <w:r>
        <w:rPr>
          <w:rFonts w:hint="eastAsia"/>
        </w:rPr>
        <w:t>（屏</w:t>
      </w:r>
      <w:r>
        <w:rPr>
          <w:rFonts w:hint="eastAsia"/>
        </w:rPr>
        <w:t>3</w:t>
      </w:r>
      <w:r>
        <w:rPr>
          <w:rFonts w:hint="eastAsia"/>
        </w:rPr>
        <w:t>关联分析）、</w:t>
      </w:r>
      <w:r>
        <w:rPr>
          <w:rFonts w:hint="eastAsia"/>
        </w:rPr>
        <w:t>prediction</w:t>
      </w:r>
      <w:r>
        <w:rPr>
          <w:rFonts w:hint="eastAsia"/>
        </w:rPr>
        <w:t>（屏</w:t>
      </w:r>
      <w:r>
        <w:rPr>
          <w:rFonts w:hint="eastAsia"/>
        </w:rPr>
        <w:t>4</w:t>
      </w:r>
      <w:r>
        <w:rPr>
          <w:rFonts w:hint="eastAsia"/>
        </w:rPr>
        <w:t>预测预警）、</w:t>
      </w:r>
      <w:r>
        <w:rPr>
          <w:rFonts w:hint="eastAsia"/>
        </w:rPr>
        <w:t>search</w:t>
      </w:r>
      <w:r>
        <w:rPr>
          <w:rFonts w:hint="eastAsia"/>
        </w:rPr>
        <w:t>（屏</w:t>
      </w:r>
      <w:r>
        <w:rPr>
          <w:rFonts w:hint="eastAsia"/>
        </w:rPr>
        <w:t>5</w:t>
      </w:r>
      <w:r>
        <w:rPr>
          <w:rFonts w:hint="eastAsia"/>
        </w:rPr>
        <w:t>检索）、</w:t>
      </w:r>
      <w:r>
        <w:rPr>
          <w:rFonts w:hint="eastAsia"/>
        </w:rPr>
        <w:t>profile</w:t>
      </w:r>
      <w:r>
        <w:rPr>
          <w:rFonts w:hint="eastAsia"/>
        </w:rPr>
        <w:t>（个人画像）、</w:t>
      </w: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助手）七大业务模块。通过</w:t>
      </w:r>
      <w:r>
        <w:rPr>
          <w:rFonts w:hint="eastAsia"/>
        </w:rPr>
        <w:t>JWT</w:t>
      </w:r>
      <w:r>
        <w:rPr>
          <w:rFonts w:hint="eastAsia"/>
        </w:rPr>
        <w:t>实现无状态认证，通过</w:t>
      </w:r>
      <w:r>
        <w:rPr>
          <w:rFonts w:hint="eastAsia"/>
        </w:rPr>
        <w:t>LoginInterceptor</w:t>
      </w:r>
      <w:r>
        <w:rPr>
          <w:rFonts w:hint="eastAsia"/>
        </w:rPr>
        <w:t>实现请求拦截。</w:t>
      </w:r>
    </w:p>
    <w:p w14:paraId="1E6B3C7B" w14:textId="77777777" w:rsidR="00041442" w:rsidRDefault="00000000">
      <w:pPr>
        <w:pStyle w:val="ae"/>
        <w:ind w:firstLine="0"/>
      </w:pPr>
      <w:r>
        <w:rPr>
          <w:rFonts w:hint="eastAsia"/>
        </w:rPr>
        <w:t>前端展示层（</w:t>
      </w:r>
      <w:r>
        <w:rPr>
          <w:rFonts w:hint="eastAsia"/>
        </w:rPr>
        <w:t>Vue 3 + ECharts</w:t>
      </w:r>
      <w:r>
        <w:rPr>
          <w:rFonts w:hint="eastAsia"/>
        </w:rPr>
        <w:t>）：</w:t>
      </w:r>
    </w:p>
    <w:p w14:paraId="12FBFAAD" w14:textId="77777777" w:rsidR="00041442" w:rsidRDefault="00000000">
      <w:pPr>
        <w:pStyle w:val="ae"/>
      </w:pPr>
      <w:r>
        <w:rPr>
          <w:rFonts w:hint="eastAsia"/>
        </w:rPr>
        <w:t>基于</w:t>
      </w:r>
      <w:r>
        <w:rPr>
          <w:rFonts w:hint="eastAsia"/>
        </w:rPr>
        <w:t>Vue 3 + Vite</w:t>
      </w:r>
      <w:r>
        <w:rPr>
          <w:rFonts w:hint="eastAsia"/>
        </w:rPr>
        <w:t>构建单页面应用（</w:t>
      </w:r>
      <w:r>
        <w:rPr>
          <w:rFonts w:hint="eastAsia"/>
        </w:rPr>
        <w:t>SPA</w:t>
      </w:r>
      <w:r>
        <w:rPr>
          <w:rFonts w:hint="eastAsia"/>
        </w:rPr>
        <w:t>），使用</w:t>
      </w:r>
      <w:r>
        <w:rPr>
          <w:rFonts w:hint="eastAsia"/>
        </w:rPr>
        <w:t>ECharts</w:t>
      </w:r>
      <w:r>
        <w:rPr>
          <w:rFonts w:hint="eastAsia"/>
        </w:rPr>
        <w:t>渲染五屏可视化大屏。前端通过</w:t>
      </w:r>
      <w:r>
        <w:rPr>
          <w:rFonts w:hint="eastAsia"/>
        </w:rPr>
        <w:t>axios</w:t>
      </w:r>
      <w:r>
        <w:rPr>
          <w:rFonts w:hint="eastAsia"/>
        </w:rPr>
        <w:t>封装统一请求拦截器，自动在请求头注入</w:t>
      </w:r>
      <w:r>
        <w:rPr>
          <w:rFonts w:hint="eastAsia"/>
        </w:rPr>
        <w:t>JWT Token</w:t>
      </w:r>
      <w:r>
        <w:rPr>
          <w:rFonts w:hint="eastAsia"/>
        </w:rPr>
        <w:t>。路由守卫</w:t>
      </w:r>
      <w:r>
        <w:rPr>
          <w:rFonts w:hint="eastAsia"/>
        </w:rPr>
        <w:t>beforeEach</w:t>
      </w:r>
      <w:r>
        <w:rPr>
          <w:rFonts w:hint="eastAsia"/>
        </w:rPr>
        <w:t>实现前端鉴权拦截，未登录用户自动重定向到登录页。</w:t>
      </w:r>
    </w:p>
    <w:p w14:paraId="67CC76F8" w14:textId="77777777" w:rsidR="00041442" w:rsidRDefault="00000000">
      <w:pPr>
        <w:pStyle w:val="2"/>
      </w:pPr>
      <w:bookmarkStart w:id="21" w:name="_Toc1528394020"/>
      <w:bookmarkStart w:id="22" w:name="物理部署架构"/>
      <w:bookmarkStart w:id="23" w:name="_Toc235000280"/>
      <w:bookmarkEnd w:id="19"/>
      <w:r>
        <w:rPr>
          <w:noProof/>
        </w:rPr>
        <w:drawing>
          <wp:anchor distT="0" distB="0" distL="114300" distR="114300" simplePos="0" relativeHeight="251664384" behindDoc="0" locked="0" layoutInCell="1" allowOverlap="1" wp14:anchorId="3682F6E0" wp14:editId="5945B548">
            <wp:simplePos x="0" y="0"/>
            <wp:positionH relativeFrom="column">
              <wp:posOffset>1905</wp:posOffset>
            </wp:positionH>
            <wp:positionV relativeFrom="paragraph">
              <wp:posOffset>733425</wp:posOffset>
            </wp:positionV>
            <wp:extent cx="5278120" cy="3016250"/>
            <wp:effectExtent l="0" t="0" r="0" b="0"/>
            <wp:wrapTopAndBottom/>
            <wp:docPr id="141518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926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2.2 </w:t>
      </w:r>
      <w:r>
        <w:rPr>
          <w:rFonts w:hint="eastAsia"/>
        </w:rPr>
        <w:t>物理部署架构</w:t>
      </w:r>
      <w:bookmarkEnd w:id="21"/>
      <w:bookmarkEnd w:id="23"/>
    </w:p>
    <w:p w14:paraId="29FCE3CF" w14:textId="77777777" w:rsidR="00041442" w:rsidRDefault="00000000">
      <w:pPr>
        <w:pStyle w:val="ae"/>
        <w:ind w:left="420" w:firstLine="0"/>
      </w:pPr>
      <w:r>
        <w:rPr>
          <w:rFonts w:hint="eastAsia"/>
        </w:rPr>
        <w:t>运行环境：</w:t>
      </w:r>
    </w:p>
    <w:p w14:paraId="65BC3C43" w14:textId="77777777" w:rsidR="00041442" w:rsidRDefault="00000000">
      <w:pPr>
        <w:pStyle w:val="ae"/>
        <w:ind w:left="420" w:firstLine="0"/>
      </w:pPr>
      <w:r>
        <w:rPr>
          <w:rFonts w:hint="eastAsia"/>
        </w:rPr>
        <w:t xml:space="preserve">- </w:t>
      </w:r>
      <w:r>
        <w:rPr>
          <w:rFonts w:hint="eastAsia"/>
        </w:rPr>
        <w:t>容器化平台：</w:t>
      </w:r>
      <w:r>
        <w:rPr>
          <w:rFonts w:hint="eastAsia"/>
        </w:rPr>
        <w:t>Docker Desktop 4.20+</w:t>
      </w:r>
    </w:p>
    <w:p w14:paraId="0160BBCC" w14:textId="77777777" w:rsidR="00041442" w:rsidRDefault="00000000">
      <w:pPr>
        <w:pStyle w:val="ae"/>
        <w:ind w:left="420" w:firstLine="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大数据集群：</w:t>
      </w:r>
      <w:r>
        <w:rPr>
          <w:rFonts w:hint="eastAsia"/>
        </w:rPr>
        <w:t>Docker Compose</w:t>
      </w:r>
      <w:r>
        <w:rPr>
          <w:rFonts w:hint="eastAsia"/>
        </w:rPr>
        <w:t>编排</w:t>
      </w:r>
      <w:r>
        <w:rPr>
          <w:rFonts w:hint="eastAsia"/>
        </w:rPr>
        <w:t>Hadoop NameNode/DataNode</w:t>
      </w:r>
      <w:r>
        <w:rPr>
          <w:rFonts w:hint="eastAsia"/>
        </w:rPr>
        <w:t>、</w:t>
      </w:r>
      <w:r>
        <w:rPr>
          <w:rFonts w:hint="eastAsia"/>
        </w:rPr>
        <w:t>Hive Metastore</w:t>
      </w:r>
      <w:r>
        <w:rPr>
          <w:rFonts w:hint="eastAsia"/>
        </w:rPr>
        <w:t>、</w:t>
      </w:r>
      <w:r>
        <w:rPr>
          <w:rFonts w:hint="eastAsia"/>
        </w:rPr>
        <w:t>Elasticsearch</w:t>
      </w:r>
      <w:r>
        <w:rPr>
          <w:rFonts w:hint="eastAsia"/>
        </w:rPr>
        <w:t>、</w:t>
      </w:r>
      <w:r>
        <w:rPr>
          <w:rFonts w:hint="eastAsia"/>
        </w:rPr>
        <w:t>Spark Master/Worker</w:t>
      </w:r>
    </w:p>
    <w:p w14:paraId="77113256" w14:textId="77777777" w:rsidR="00041442" w:rsidRDefault="00000000">
      <w:pPr>
        <w:pStyle w:val="ae"/>
        <w:ind w:left="420" w:firstLine="0"/>
      </w:pPr>
      <w:r>
        <w:rPr>
          <w:rFonts w:hint="eastAsia"/>
        </w:rPr>
        <w:t xml:space="preserve">- </w:t>
      </w:r>
      <w:r>
        <w:rPr>
          <w:rFonts w:hint="eastAsia"/>
        </w:rPr>
        <w:t>后端服务：</w:t>
      </w:r>
      <w:r>
        <w:rPr>
          <w:rFonts w:hint="eastAsia"/>
        </w:rPr>
        <w:t>Spring Boot</w:t>
      </w:r>
      <w:r>
        <w:rPr>
          <w:rFonts w:hint="eastAsia"/>
        </w:rPr>
        <w:t>内嵌</w:t>
      </w:r>
      <w:r>
        <w:rPr>
          <w:rFonts w:hint="eastAsia"/>
        </w:rPr>
        <w:t>Tomcat</w:t>
      </w:r>
      <w:r>
        <w:rPr>
          <w:rFonts w:hint="eastAsia"/>
        </w:rPr>
        <w:t>，端口</w:t>
      </w:r>
      <w:r>
        <w:rPr>
          <w:rFonts w:hint="eastAsia"/>
        </w:rPr>
        <w:t>8888</w:t>
      </w:r>
    </w:p>
    <w:p w14:paraId="69C4F40B" w14:textId="77777777" w:rsidR="00041442" w:rsidRDefault="00000000">
      <w:pPr>
        <w:pStyle w:val="ae"/>
        <w:ind w:left="420" w:firstLine="0"/>
      </w:pPr>
      <w:r>
        <w:rPr>
          <w:rFonts w:hint="eastAsia"/>
        </w:rPr>
        <w:t xml:space="preserve">- </w:t>
      </w:r>
      <w:r>
        <w:rPr>
          <w:rFonts w:hint="eastAsia"/>
        </w:rPr>
        <w:t>前端服务：</w:t>
      </w:r>
      <w:r>
        <w:rPr>
          <w:rFonts w:hint="eastAsia"/>
        </w:rPr>
        <w:t>Vite</w:t>
      </w:r>
      <w:r>
        <w:rPr>
          <w:rFonts w:hint="eastAsia"/>
        </w:rPr>
        <w:t>开发服务器端口</w:t>
      </w:r>
      <w:r>
        <w:rPr>
          <w:rFonts w:hint="eastAsia"/>
        </w:rPr>
        <w:t>5173 / Nginx</w:t>
      </w:r>
      <w:r>
        <w:rPr>
          <w:rFonts w:hint="eastAsia"/>
        </w:rPr>
        <w:t>生产部署端口</w:t>
      </w:r>
      <w:r>
        <w:rPr>
          <w:rFonts w:hint="eastAsia"/>
        </w:rPr>
        <w:t>80</w:t>
      </w:r>
    </w:p>
    <w:p w14:paraId="43D33777" w14:textId="77777777" w:rsidR="00041442" w:rsidRDefault="00000000">
      <w:pPr>
        <w:pStyle w:val="ae"/>
        <w:ind w:left="420" w:firstLine="0"/>
      </w:pPr>
      <w:r>
        <w:rPr>
          <w:rFonts w:hint="eastAsia"/>
        </w:rPr>
        <w:t xml:space="preserve">- </w:t>
      </w:r>
      <w:r>
        <w:rPr>
          <w:rFonts w:hint="eastAsia"/>
        </w:rPr>
        <w:t>数据库：</w:t>
      </w:r>
      <w:r>
        <w:rPr>
          <w:rFonts w:hint="eastAsia"/>
        </w:rPr>
        <w:t>MySQL 8.0</w:t>
      </w:r>
      <w:r>
        <w:rPr>
          <w:rFonts w:hint="eastAsia"/>
        </w:rPr>
        <w:t>（</w:t>
      </w:r>
      <w:r>
        <w:rPr>
          <w:rFonts w:hint="eastAsia"/>
        </w:rPr>
        <w:t>Docker</w:t>
      </w:r>
      <w:r>
        <w:rPr>
          <w:rFonts w:hint="eastAsia"/>
        </w:rPr>
        <w:t>容器，端口</w:t>
      </w:r>
      <w:r>
        <w:rPr>
          <w:rFonts w:hint="eastAsia"/>
        </w:rPr>
        <w:t>3306</w:t>
      </w:r>
      <w:r>
        <w:rPr>
          <w:rFonts w:hint="eastAsia"/>
        </w:rPr>
        <w:t>）</w:t>
      </w:r>
    </w:p>
    <w:p w14:paraId="1903B889" w14:textId="77777777" w:rsidR="00041442" w:rsidRDefault="00000000">
      <w:pPr>
        <w:pStyle w:val="ae"/>
        <w:ind w:left="420" w:firstLine="0"/>
      </w:pPr>
      <w:r>
        <w:rPr>
          <w:rFonts w:hint="eastAsia"/>
        </w:rPr>
        <w:t xml:space="preserve">- </w:t>
      </w:r>
      <w:r>
        <w:rPr>
          <w:rFonts w:hint="eastAsia"/>
        </w:rPr>
        <w:t>搜索引擎：</w:t>
      </w:r>
      <w:r>
        <w:rPr>
          <w:rFonts w:hint="eastAsia"/>
        </w:rPr>
        <w:t>Elasticsearch 7.17</w:t>
      </w:r>
      <w:r>
        <w:rPr>
          <w:rFonts w:hint="eastAsia"/>
        </w:rPr>
        <w:t>（</w:t>
      </w:r>
      <w:r>
        <w:rPr>
          <w:rFonts w:hint="eastAsia"/>
        </w:rPr>
        <w:t>Docker</w:t>
      </w:r>
      <w:r>
        <w:rPr>
          <w:rFonts w:hint="eastAsia"/>
        </w:rPr>
        <w:t>容器，端口</w:t>
      </w:r>
      <w:r>
        <w:rPr>
          <w:rFonts w:hint="eastAsia"/>
        </w:rPr>
        <w:t>9200</w:t>
      </w:r>
      <w:r>
        <w:rPr>
          <w:rFonts w:hint="eastAsia"/>
        </w:rPr>
        <w:t>）</w:t>
      </w:r>
    </w:p>
    <w:p w14:paraId="3ECB0D40" w14:textId="77777777" w:rsidR="00041442" w:rsidRDefault="00000000">
      <w:pPr>
        <w:pStyle w:val="ae"/>
        <w:ind w:left="420" w:firstLine="0"/>
      </w:pPr>
      <w:r>
        <w:rPr>
          <w:rFonts w:hint="eastAsia"/>
        </w:rPr>
        <w:t>- JDK</w:t>
      </w:r>
      <w:r>
        <w:rPr>
          <w:rFonts w:hint="eastAsia"/>
        </w:rPr>
        <w:t>：</w:t>
      </w:r>
      <w:r>
        <w:rPr>
          <w:rFonts w:hint="eastAsia"/>
        </w:rPr>
        <w:t>OpenJDK 17 LTS</w:t>
      </w:r>
    </w:p>
    <w:p w14:paraId="0EC833E8" w14:textId="77777777" w:rsidR="00041442" w:rsidRDefault="00000000">
      <w:pPr>
        <w:pStyle w:val="ae"/>
        <w:ind w:left="420" w:firstLine="0"/>
      </w:pPr>
      <w:r>
        <w:rPr>
          <w:rFonts w:hint="eastAsia"/>
        </w:rPr>
        <w:t>- Node.js</w:t>
      </w:r>
      <w:r>
        <w:rPr>
          <w:rFonts w:hint="eastAsia"/>
        </w:rPr>
        <w:t>：</w:t>
      </w:r>
      <w:r>
        <w:rPr>
          <w:rFonts w:hint="eastAsia"/>
        </w:rPr>
        <w:t>18.x LTS</w:t>
      </w:r>
    </w:p>
    <w:p w14:paraId="317C1516" w14:textId="77777777" w:rsidR="00041442" w:rsidRDefault="00000000">
      <w:pPr>
        <w:pStyle w:val="1"/>
      </w:pPr>
      <w:bookmarkStart w:id="24" w:name="_Toc1666392373"/>
      <w:bookmarkStart w:id="25" w:name="数据库详细设计"/>
      <w:bookmarkStart w:id="26" w:name="_Toc235000281"/>
      <w:bookmarkEnd w:id="16"/>
      <w:bookmarkEnd w:id="22"/>
      <w:r>
        <w:rPr>
          <w:rFonts w:hint="eastAsia"/>
        </w:rPr>
        <w:t xml:space="preserve">3. </w:t>
      </w:r>
      <w:r>
        <w:rPr>
          <w:rFonts w:hint="eastAsia"/>
        </w:rPr>
        <w:t>数据库详细设计</w:t>
      </w:r>
      <w:bookmarkEnd w:id="24"/>
      <w:bookmarkEnd w:id="26"/>
    </w:p>
    <w:p w14:paraId="0041C39D" w14:textId="77777777" w:rsidR="00041442" w:rsidRDefault="00000000">
      <w:pPr>
        <w:pStyle w:val="2"/>
      </w:pPr>
      <w:bookmarkStart w:id="27" w:name="_Toc1722372484"/>
      <w:bookmarkStart w:id="28" w:name="_Toc235000282"/>
      <w:r>
        <w:rPr>
          <w:rFonts w:hint="eastAsia"/>
        </w:rPr>
        <w:t>3.1 E-R</w:t>
      </w:r>
      <w:r>
        <w:rPr>
          <w:rFonts w:hint="eastAsia"/>
        </w:rPr>
        <w:t>图</w:t>
      </w:r>
      <w:bookmarkEnd w:id="27"/>
      <w:bookmarkEnd w:id="28"/>
    </w:p>
    <w:p w14:paraId="75FA109C" w14:textId="77777777" w:rsidR="00041442" w:rsidRDefault="00000000">
      <w:pPr>
        <w:pStyle w:val="ae"/>
      </w:pPr>
      <w:r>
        <w:rPr>
          <w:rFonts w:hint="eastAsia"/>
        </w:rPr>
        <w:t>系统数据库分为两大部分：</w:t>
      </w:r>
      <w:r>
        <w:rPr>
          <w:rFonts w:hint="eastAsia"/>
        </w:rPr>
        <w:t>MySQL</w:t>
      </w:r>
      <w:r>
        <w:rPr>
          <w:rFonts w:hint="eastAsia"/>
        </w:rPr>
        <w:t>业务库和</w:t>
      </w:r>
      <w:r>
        <w:rPr>
          <w:rFonts w:hint="eastAsia"/>
        </w:rPr>
        <w:t>Hive</w:t>
      </w:r>
      <w:r>
        <w:rPr>
          <w:rFonts w:hint="eastAsia"/>
        </w:rPr>
        <w:t>数据仓库（</w:t>
      </w:r>
      <w:r>
        <w:rPr>
          <w:rFonts w:hint="eastAsia"/>
        </w:rPr>
        <w:t>sleep_dw</w:t>
      </w:r>
      <w:r>
        <w:rPr>
          <w:rFonts w:hint="eastAsia"/>
        </w:rPr>
        <w:t>）。</w:t>
      </w:r>
    </w:p>
    <w:p w14:paraId="155C21D1" w14:textId="77777777" w:rsidR="00041442" w:rsidRDefault="00000000">
      <w:pPr>
        <w:pStyle w:val="ae"/>
        <w:ind w:firstLine="0"/>
      </w:pPr>
      <w:r>
        <w:rPr>
          <w:rFonts w:hint="eastAsia"/>
        </w:rPr>
        <w:t>MySQL</w:t>
      </w:r>
      <w:r>
        <w:rPr>
          <w:rFonts w:hint="eastAsia"/>
        </w:rPr>
        <w:t>业务库包含</w:t>
      </w:r>
      <w:r>
        <w:rPr>
          <w:rFonts w:hint="eastAsia"/>
        </w:rPr>
        <w:t>14</w:t>
      </w:r>
      <w:r>
        <w:rPr>
          <w:rFonts w:hint="eastAsia"/>
        </w:rPr>
        <w:t>张表：</w:t>
      </w:r>
      <w:r>
        <w:rPr>
          <w:rFonts w:hint="eastAsia"/>
        </w:rPr>
        <w:t>sys_user+ 13</w:t>
      </w:r>
      <w:r>
        <w:rPr>
          <w:rFonts w:hint="eastAsia"/>
        </w:rPr>
        <w:t>张</w:t>
      </w:r>
      <w:r>
        <w:rPr>
          <w:rFonts w:hint="eastAsia"/>
        </w:rPr>
        <w:t>DWS/ADS</w:t>
      </w:r>
      <w:r>
        <w:rPr>
          <w:rFonts w:hint="eastAsia"/>
        </w:rPr>
        <w:t>层结果表。</w:t>
      </w:r>
      <w:r>
        <w:rPr>
          <w:rFonts w:hint="eastAsia"/>
        </w:rPr>
        <w:t>sys_user</w:t>
      </w:r>
      <w:r>
        <w:rPr>
          <w:rFonts w:hint="eastAsia"/>
        </w:rPr>
        <w:t>与</w:t>
      </w:r>
      <w:r>
        <w:rPr>
          <w:rFonts w:hint="eastAsia"/>
        </w:rPr>
        <w:t>dwd_sleep_detail</w:t>
      </w:r>
      <w:r>
        <w:rPr>
          <w:rFonts w:hint="eastAsia"/>
        </w:rPr>
        <w:t>通过</w:t>
      </w:r>
      <w:r>
        <w:rPr>
          <w:rFonts w:hint="eastAsia"/>
        </w:rPr>
        <w:t>username</w:t>
      </w:r>
      <w:r>
        <w:rPr>
          <w:rFonts w:hint="eastAsia"/>
        </w:rPr>
        <w:t>字段逻辑关联（用户登录后以</w:t>
      </w:r>
      <w:r>
        <w:rPr>
          <w:rFonts w:hint="eastAsia"/>
        </w:rPr>
        <w:t>username</w:t>
      </w:r>
      <w:r>
        <w:rPr>
          <w:rFonts w:hint="eastAsia"/>
        </w:rPr>
        <w:t>作为</w:t>
      </w:r>
      <w:r>
        <w:rPr>
          <w:rFonts w:hint="eastAsia"/>
        </w:rPr>
        <w:t>sleep</w:t>
      </w:r>
      <w:r>
        <w:rPr>
          <w:rFonts w:hint="eastAsia"/>
        </w:rPr>
        <w:t>数据中的</w:t>
      </w:r>
      <w:r>
        <w:rPr>
          <w:rFonts w:hint="eastAsia"/>
        </w:rPr>
        <w:t>user_id</w:t>
      </w:r>
      <w:r>
        <w:rPr>
          <w:rFonts w:hint="eastAsia"/>
        </w:rPr>
        <w:t>进行查询）。</w:t>
      </w:r>
    </w:p>
    <w:p w14:paraId="0A8A1B6E" w14:textId="77777777" w:rsidR="00041442" w:rsidRDefault="00000000">
      <w:pPr>
        <w:pStyle w:val="ae"/>
      </w:pPr>
      <w:r>
        <w:rPr>
          <w:rFonts w:hint="eastAsia"/>
        </w:rPr>
        <w:t>Hive</w:t>
      </w:r>
      <w:r>
        <w:rPr>
          <w:rFonts w:hint="eastAsia"/>
        </w:rPr>
        <w:t>数据仓库采用四层架构：</w:t>
      </w:r>
      <w:r>
        <w:rPr>
          <w:rFonts w:hint="eastAsia"/>
        </w:rPr>
        <w:t>ODS</w:t>
      </w:r>
      <w:r>
        <w:rPr>
          <w:rFonts w:hint="eastAsia"/>
        </w:rPr>
        <w:t>层贴源存储原始</w:t>
      </w:r>
      <w:r>
        <w:rPr>
          <w:rFonts w:hint="eastAsia"/>
        </w:rPr>
        <w:t>CSV</w:t>
      </w:r>
      <w:r>
        <w:rPr>
          <w:rFonts w:hint="eastAsia"/>
        </w:rPr>
        <w:t>数据；</w:t>
      </w:r>
      <w:r>
        <w:rPr>
          <w:rFonts w:hint="eastAsia"/>
        </w:rPr>
        <w:t>DWD</w:t>
      </w:r>
      <w:r>
        <w:rPr>
          <w:rFonts w:hint="eastAsia"/>
        </w:rPr>
        <w:t>层存储清洗后的明细数据；</w:t>
      </w:r>
      <w:r>
        <w:rPr>
          <w:rFonts w:hint="eastAsia"/>
        </w:rPr>
        <w:t>DWS</w:t>
      </w:r>
      <w:r>
        <w:rPr>
          <w:rFonts w:hint="eastAsia"/>
        </w:rPr>
        <w:t>层包含</w:t>
      </w:r>
      <w:r>
        <w:rPr>
          <w:rFonts w:hint="eastAsia"/>
        </w:rPr>
        <w:t>6</w:t>
      </w:r>
      <w:r>
        <w:rPr>
          <w:rFonts w:hint="eastAsia"/>
        </w:rPr>
        <w:t>张轻度聚合表（年度趋势、月度趋势、地域分布、设备份额、年龄段睡眠阶段、打鼾</w:t>
      </w:r>
      <w:r>
        <w:rPr>
          <w:rFonts w:hint="eastAsia"/>
        </w:rPr>
        <w:t>-</w:t>
      </w:r>
      <w:r>
        <w:rPr>
          <w:rFonts w:hint="eastAsia"/>
        </w:rPr>
        <w:t>血氧气泡）；</w:t>
      </w:r>
      <w:r>
        <w:rPr>
          <w:rFonts w:hint="eastAsia"/>
        </w:rPr>
        <w:t>ADS</w:t>
      </w:r>
      <w:r>
        <w:rPr>
          <w:rFonts w:hint="eastAsia"/>
        </w:rPr>
        <w:t>层包含</w:t>
      </w:r>
      <w:r>
        <w:rPr>
          <w:rFonts w:hint="eastAsia"/>
        </w:rPr>
        <w:t>7</w:t>
      </w:r>
      <w:r>
        <w:rPr>
          <w:rFonts w:hint="eastAsia"/>
        </w:rPr>
        <w:t>张应用服务表（相关性矩阵、温度</w:t>
      </w:r>
      <w:r>
        <w:rPr>
          <w:rFonts w:hint="eastAsia"/>
        </w:rPr>
        <w:t>-</w:t>
      </w:r>
      <w:r>
        <w:rPr>
          <w:rFonts w:hint="eastAsia"/>
        </w:rPr>
        <w:t>效率、运动对比、特征重要性、模型指标、用户聚类、聚类画像）。</w:t>
      </w:r>
    </w:p>
    <w:p w14:paraId="6F4B0FE4" w14:textId="77777777" w:rsidR="00041442" w:rsidRDefault="00000000">
      <w:pPr>
        <w:pStyle w:val="ae"/>
      </w:pPr>
      <w:r>
        <w:rPr>
          <w:rFonts w:hint="eastAsia"/>
        </w:rPr>
        <w:t>核心实体关系：</w:t>
      </w:r>
    </w:p>
    <w:p w14:paraId="2DADA23A" w14:textId="77777777" w:rsidR="00041442" w:rsidRDefault="00000000">
      <w:pPr>
        <w:pStyle w:val="ae"/>
        <w:ind w:firstLine="0"/>
      </w:pPr>
      <w:r>
        <w:rPr>
          <w:rFonts w:hint="eastAsia"/>
        </w:rPr>
        <w:t>- sys_user 1:N dwd_sleep_detail</w:t>
      </w:r>
      <w:r>
        <w:rPr>
          <w:rFonts w:hint="eastAsia"/>
        </w:rPr>
        <w:t>（一个用户有多条睡眠记录）</w:t>
      </w:r>
    </w:p>
    <w:p w14:paraId="79356368" w14:textId="77777777" w:rsidR="00041442" w:rsidRDefault="00000000">
      <w:pPr>
        <w:pStyle w:val="ae"/>
        <w:ind w:firstLine="0"/>
      </w:pPr>
      <w:r>
        <w:rPr>
          <w:rFonts w:hint="eastAsia"/>
        </w:rPr>
        <w:t>- dwd_sleep_detail 1:N dws_snore_apnea_bubble</w:t>
      </w:r>
      <w:r>
        <w:rPr>
          <w:rFonts w:hint="eastAsia"/>
        </w:rPr>
        <w:t>（明细数据抽样生成气泡图数据）</w:t>
      </w:r>
    </w:p>
    <w:p w14:paraId="103392E8" w14:textId="77777777" w:rsidR="00041442" w:rsidRDefault="00000000">
      <w:pPr>
        <w:pStyle w:val="ae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6248770D" wp14:editId="110C1D25">
            <wp:simplePos x="0" y="0"/>
            <wp:positionH relativeFrom="column">
              <wp:posOffset>584200</wp:posOffset>
            </wp:positionH>
            <wp:positionV relativeFrom="paragraph">
              <wp:posOffset>334645</wp:posOffset>
            </wp:positionV>
            <wp:extent cx="4095750" cy="8296275"/>
            <wp:effectExtent l="0" t="0" r="0" b="9525"/>
            <wp:wrapTopAndBottom/>
            <wp:docPr id="16803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4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- ads_user_cluster N:1 ads_cluster_profile</w:t>
      </w:r>
      <w:r>
        <w:rPr>
          <w:rFonts w:hint="eastAsia"/>
        </w:rPr>
        <w:t>（多个用户归属同一聚类簇）</w:t>
      </w:r>
    </w:p>
    <w:p w14:paraId="25978727" w14:textId="77777777" w:rsidR="00041442" w:rsidRDefault="00041442">
      <w:pPr>
        <w:pStyle w:val="ae"/>
        <w:ind w:firstLine="0"/>
      </w:pPr>
    </w:p>
    <w:p w14:paraId="4128B7D6" w14:textId="77777777" w:rsidR="00041442" w:rsidRDefault="00000000">
      <w:pPr>
        <w:pStyle w:val="2"/>
      </w:pPr>
      <w:bookmarkStart w:id="29" w:name="_Toc1982260675"/>
      <w:bookmarkStart w:id="30" w:name="详细表结构定义"/>
      <w:bookmarkStart w:id="31" w:name="_Toc235000283"/>
      <w:r>
        <w:rPr>
          <w:rFonts w:hint="eastAsia"/>
        </w:rPr>
        <w:t xml:space="preserve">3.2 </w:t>
      </w:r>
      <w:bookmarkEnd w:id="29"/>
      <w:r>
        <w:rPr>
          <w:rFonts w:hint="eastAsia"/>
        </w:rPr>
        <w:t>详细表结构定义</w:t>
      </w:r>
      <w:bookmarkEnd w:id="31"/>
    </w:p>
    <w:p w14:paraId="52217052" w14:textId="77777777" w:rsidR="00041442" w:rsidRDefault="00000000">
      <w:pPr>
        <w:pStyle w:val="3"/>
      </w:pPr>
      <w:bookmarkStart w:id="32" w:name="_Toc1941348814"/>
      <w:bookmarkStart w:id="33" w:name="用户表-t_user"/>
      <w:bookmarkStart w:id="34" w:name="_Toc235000284"/>
      <w:r>
        <w:rPr>
          <w:rFonts w:hint="eastAsia"/>
        </w:rPr>
        <w:t xml:space="preserve">3.2.1 </w:t>
      </w:r>
      <w:bookmarkEnd w:id="32"/>
      <w:r>
        <w:rPr>
          <w:rFonts w:hint="eastAsia"/>
        </w:rPr>
        <w:t>用户表（</w:t>
      </w:r>
      <w:r>
        <w:rPr>
          <w:rFonts w:hint="eastAsia"/>
        </w:rPr>
        <w:t>sys_user</w:t>
      </w:r>
      <w:r>
        <w:rPr>
          <w:rFonts w:hint="eastAsia"/>
        </w:rPr>
        <w:t>）</w:t>
      </w:r>
      <w:bookmarkEnd w:id="34"/>
    </w:p>
    <w:p w14:paraId="67DEE2FC" w14:textId="77777777" w:rsidR="00041442" w:rsidRDefault="00000000">
      <w:pPr>
        <w:pStyle w:val="ae"/>
        <w:ind w:firstLine="0"/>
      </w:pPr>
      <w:r>
        <w:rPr>
          <w:rFonts w:hint="eastAsia"/>
        </w:rPr>
        <w:t>设计说明：</w:t>
      </w:r>
      <w:r>
        <w:rPr>
          <w:rFonts w:hint="eastAsia"/>
        </w:rPr>
        <w:t>id</w:t>
      </w:r>
      <w:r>
        <w:rPr>
          <w:rFonts w:hint="eastAsia"/>
        </w:rPr>
        <w:t>采用</w:t>
      </w:r>
      <w:r>
        <w:rPr>
          <w:rFonts w:hint="eastAsia"/>
        </w:rPr>
        <w:t>BIGINT</w:t>
      </w:r>
      <w:r>
        <w:rPr>
          <w:rFonts w:hint="eastAsia"/>
        </w:rPr>
        <w:t>自增主键，</w:t>
      </w:r>
      <w:r>
        <w:rPr>
          <w:rFonts w:hint="eastAsia"/>
        </w:rPr>
        <w:t>password</w:t>
      </w:r>
      <w:r>
        <w:rPr>
          <w:rFonts w:hint="eastAsia"/>
        </w:rPr>
        <w:t>字段存储</w:t>
      </w:r>
      <w:r>
        <w:rPr>
          <w:rFonts w:hint="eastAsia"/>
        </w:rPr>
        <w:t>MD5+</w:t>
      </w:r>
      <w:r>
        <w:rPr>
          <w:rFonts w:hint="eastAsia"/>
        </w:rPr>
        <w:t>盐值加密后的密文。使用</w:t>
      </w:r>
      <w:r>
        <w:rPr>
          <w:rFonts w:hint="eastAsia"/>
        </w:rPr>
        <w:t>MyBatis-Plus</w:t>
      </w:r>
      <w:r>
        <w:rPr>
          <w:rFonts w:hint="eastAsia"/>
        </w:rPr>
        <w:t>的</w:t>
      </w:r>
      <w:r>
        <w:rPr>
          <w:rFonts w:hint="eastAsia"/>
        </w:rPr>
        <w:t>@TableName</w:t>
      </w:r>
      <w:r>
        <w:rPr>
          <w:rFonts w:hint="eastAsia"/>
        </w:rPr>
        <w:t>注解映射数据库表名。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1455"/>
        <w:gridCol w:w="1050"/>
        <w:gridCol w:w="1050"/>
        <w:gridCol w:w="1065"/>
        <w:gridCol w:w="2160"/>
      </w:tblGrid>
      <w:tr w:rsidR="00041442" w14:paraId="64D56096" w14:textId="77777777">
        <w:tc>
          <w:tcPr>
            <w:tcW w:w="1515" w:type="dxa"/>
          </w:tcPr>
          <w:p w14:paraId="6CB6DEA5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455" w:type="dxa"/>
          </w:tcPr>
          <w:p w14:paraId="3E885EDF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050" w:type="dxa"/>
          </w:tcPr>
          <w:p w14:paraId="10AC5F77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长度</w:t>
            </w:r>
          </w:p>
        </w:tc>
        <w:tc>
          <w:tcPr>
            <w:tcW w:w="1050" w:type="dxa"/>
          </w:tcPr>
          <w:p w14:paraId="3FD71286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065" w:type="dxa"/>
          </w:tcPr>
          <w:p w14:paraId="38EE84A8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默认值</w:t>
            </w:r>
          </w:p>
        </w:tc>
        <w:tc>
          <w:tcPr>
            <w:tcW w:w="2160" w:type="dxa"/>
          </w:tcPr>
          <w:p w14:paraId="3164030A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41442" w14:paraId="71B24A5F" w14:textId="77777777">
        <w:tc>
          <w:tcPr>
            <w:tcW w:w="1515" w:type="dxa"/>
          </w:tcPr>
          <w:p w14:paraId="68E73F0B" w14:textId="77777777" w:rsidR="00041442" w:rsidRDefault="00000000">
            <w:pPr>
              <w:pStyle w:val="ae"/>
              <w:ind w:firstLine="0"/>
            </w:pPr>
            <w:r>
              <w:t>id</w:t>
            </w:r>
          </w:p>
        </w:tc>
        <w:tc>
          <w:tcPr>
            <w:tcW w:w="1455" w:type="dxa"/>
          </w:tcPr>
          <w:p w14:paraId="0A6A8010" w14:textId="77777777" w:rsidR="00041442" w:rsidRDefault="00000000">
            <w:pPr>
              <w:pStyle w:val="ae"/>
              <w:ind w:firstLine="0"/>
            </w:pPr>
            <w:r>
              <w:t>BIGINT</w:t>
            </w:r>
          </w:p>
        </w:tc>
        <w:tc>
          <w:tcPr>
            <w:tcW w:w="1050" w:type="dxa"/>
          </w:tcPr>
          <w:p w14:paraId="32BF8AFA" w14:textId="77777777" w:rsidR="00041442" w:rsidRDefault="00000000">
            <w:pPr>
              <w:pStyle w:val="ae"/>
              <w:ind w:firstLine="0"/>
            </w:pPr>
            <w:r>
              <w:t>20</w:t>
            </w:r>
          </w:p>
        </w:tc>
        <w:tc>
          <w:tcPr>
            <w:tcW w:w="1050" w:type="dxa"/>
          </w:tcPr>
          <w:p w14:paraId="79437641" w14:textId="77777777" w:rsidR="00041442" w:rsidRDefault="00000000">
            <w:pPr>
              <w:pStyle w:val="ae"/>
              <w:ind w:firstLine="0"/>
            </w:pPr>
            <w:r>
              <w:t>PK, AI</w:t>
            </w:r>
          </w:p>
        </w:tc>
        <w:tc>
          <w:tcPr>
            <w:tcW w:w="1065" w:type="dxa"/>
          </w:tcPr>
          <w:p w14:paraId="2C1C88DC" w14:textId="77777777" w:rsidR="00041442" w:rsidRDefault="00000000">
            <w:pPr>
              <w:pStyle w:val="ae"/>
              <w:ind w:firstLine="0"/>
            </w:pPr>
            <w:r>
              <w:t>-</w:t>
            </w:r>
          </w:p>
        </w:tc>
        <w:tc>
          <w:tcPr>
            <w:tcW w:w="2160" w:type="dxa"/>
          </w:tcPr>
          <w:p w14:paraId="5DBB3377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>
              <w:t>主键自增</w:t>
            </w:r>
          </w:p>
        </w:tc>
      </w:tr>
      <w:tr w:rsidR="00041442" w14:paraId="553C7C06" w14:textId="77777777">
        <w:tc>
          <w:tcPr>
            <w:tcW w:w="1515" w:type="dxa"/>
          </w:tcPr>
          <w:p w14:paraId="5FDC1F29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username</w:t>
            </w:r>
          </w:p>
        </w:tc>
        <w:tc>
          <w:tcPr>
            <w:tcW w:w="1455" w:type="dxa"/>
          </w:tcPr>
          <w:p w14:paraId="1AA46374" w14:textId="77777777" w:rsidR="00041442" w:rsidRDefault="00000000">
            <w:pPr>
              <w:pStyle w:val="ae"/>
              <w:ind w:firstLine="0"/>
            </w:pPr>
            <w:r>
              <w:t>VARCHAR</w:t>
            </w:r>
          </w:p>
        </w:tc>
        <w:tc>
          <w:tcPr>
            <w:tcW w:w="1050" w:type="dxa"/>
          </w:tcPr>
          <w:p w14:paraId="2F8820C6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100</w:t>
            </w:r>
          </w:p>
        </w:tc>
        <w:tc>
          <w:tcPr>
            <w:tcW w:w="1050" w:type="dxa"/>
          </w:tcPr>
          <w:p w14:paraId="145E1849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UK, NN</w:t>
            </w:r>
          </w:p>
        </w:tc>
        <w:tc>
          <w:tcPr>
            <w:tcW w:w="1065" w:type="dxa"/>
          </w:tcPr>
          <w:p w14:paraId="78D65F84" w14:textId="77777777" w:rsidR="00041442" w:rsidRDefault="00000000">
            <w:pPr>
              <w:pStyle w:val="ae"/>
              <w:ind w:firstLine="0"/>
            </w:pPr>
            <w:r>
              <w:t>-</w:t>
            </w:r>
          </w:p>
        </w:tc>
        <w:tc>
          <w:tcPr>
            <w:tcW w:w="2160" w:type="dxa"/>
          </w:tcPr>
          <w:p w14:paraId="531B313B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登录账号，全系统唯一</w:t>
            </w:r>
          </w:p>
        </w:tc>
      </w:tr>
      <w:tr w:rsidR="00041442" w14:paraId="1007DF75" w14:textId="77777777">
        <w:tc>
          <w:tcPr>
            <w:tcW w:w="1515" w:type="dxa"/>
          </w:tcPr>
          <w:p w14:paraId="0C6ED8FC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password</w:t>
            </w:r>
          </w:p>
        </w:tc>
        <w:tc>
          <w:tcPr>
            <w:tcW w:w="1455" w:type="dxa"/>
          </w:tcPr>
          <w:p w14:paraId="1386F71E" w14:textId="77777777" w:rsidR="00041442" w:rsidRDefault="00000000">
            <w:pPr>
              <w:pStyle w:val="ae"/>
              <w:ind w:firstLine="0"/>
            </w:pPr>
            <w:r>
              <w:t>VARCHAR</w:t>
            </w:r>
          </w:p>
        </w:tc>
        <w:tc>
          <w:tcPr>
            <w:tcW w:w="1050" w:type="dxa"/>
          </w:tcPr>
          <w:p w14:paraId="3BC2FCE3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100</w:t>
            </w:r>
          </w:p>
        </w:tc>
        <w:tc>
          <w:tcPr>
            <w:tcW w:w="1050" w:type="dxa"/>
          </w:tcPr>
          <w:p w14:paraId="426C52C7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NN</w:t>
            </w:r>
          </w:p>
        </w:tc>
        <w:tc>
          <w:tcPr>
            <w:tcW w:w="1065" w:type="dxa"/>
          </w:tcPr>
          <w:p w14:paraId="50B06C9E" w14:textId="77777777" w:rsidR="00041442" w:rsidRDefault="00000000">
            <w:pPr>
              <w:pStyle w:val="ae"/>
              <w:ind w:firstLine="0"/>
            </w:pPr>
            <w:r>
              <w:t>-</w:t>
            </w:r>
          </w:p>
        </w:tc>
        <w:tc>
          <w:tcPr>
            <w:tcW w:w="2160" w:type="dxa"/>
          </w:tcPr>
          <w:p w14:paraId="1B43B873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MD5+Salt</w:t>
            </w:r>
            <w:r>
              <w:rPr>
                <w:rFonts w:hint="eastAsia"/>
              </w:rPr>
              <w:t>加密后的密码</w:t>
            </w:r>
          </w:p>
        </w:tc>
      </w:tr>
      <w:tr w:rsidR="00041442" w14:paraId="4F57C2E6" w14:textId="77777777">
        <w:tc>
          <w:tcPr>
            <w:tcW w:w="1515" w:type="dxa"/>
          </w:tcPr>
          <w:p w14:paraId="19145084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nickname</w:t>
            </w:r>
          </w:p>
        </w:tc>
        <w:tc>
          <w:tcPr>
            <w:tcW w:w="1455" w:type="dxa"/>
          </w:tcPr>
          <w:p w14:paraId="3B619698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VARCHAR</w:t>
            </w:r>
          </w:p>
        </w:tc>
        <w:tc>
          <w:tcPr>
            <w:tcW w:w="1050" w:type="dxa"/>
          </w:tcPr>
          <w:p w14:paraId="29DB195D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050" w:type="dxa"/>
          </w:tcPr>
          <w:p w14:paraId="5568DDF3" w14:textId="77777777" w:rsidR="00041442" w:rsidRDefault="00000000">
            <w:pPr>
              <w:pStyle w:val="ae"/>
              <w:ind w:firstLine="0"/>
            </w:pPr>
            <w:r>
              <w:t>-</w:t>
            </w:r>
          </w:p>
        </w:tc>
        <w:tc>
          <w:tcPr>
            <w:tcW w:w="1065" w:type="dxa"/>
          </w:tcPr>
          <w:p w14:paraId="331792F6" w14:textId="77777777" w:rsidR="00041442" w:rsidRDefault="00000000">
            <w:pPr>
              <w:pStyle w:val="ae"/>
              <w:ind w:firstLine="0"/>
            </w:pPr>
            <w:r>
              <w:t>-</w:t>
            </w:r>
          </w:p>
        </w:tc>
        <w:tc>
          <w:tcPr>
            <w:tcW w:w="2160" w:type="dxa"/>
          </w:tcPr>
          <w:p w14:paraId="2A6DBF7C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昵称</w:t>
            </w:r>
          </w:p>
        </w:tc>
      </w:tr>
      <w:tr w:rsidR="00041442" w14:paraId="24CB30ED" w14:textId="77777777">
        <w:tc>
          <w:tcPr>
            <w:tcW w:w="1515" w:type="dxa"/>
          </w:tcPr>
          <w:p w14:paraId="74DCDD00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avatar</w:t>
            </w:r>
          </w:p>
        </w:tc>
        <w:tc>
          <w:tcPr>
            <w:tcW w:w="1455" w:type="dxa"/>
          </w:tcPr>
          <w:p w14:paraId="581734F8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VARCHAR</w:t>
            </w:r>
          </w:p>
        </w:tc>
        <w:tc>
          <w:tcPr>
            <w:tcW w:w="1050" w:type="dxa"/>
          </w:tcPr>
          <w:p w14:paraId="0D58048F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255</w:t>
            </w:r>
          </w:p>
        </w:tc>
        <w:tc>
          <w:tcPr>
            <w:tcW w:w="1050" w:type="dxa"/>
          </w:tcPr>
          <w:p w14:paraId="04B39C19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1065" w:type="dxa"/>
          </w:tcPr>
          <w:p w14:paraId="79781CC2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2160" w:type="dxa"/>
          </w:tcPr>
          <w:p w14:paraId="0FF428BA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头像</w:t>
            </w:r>
            <w:r>
              <w:rPr>
                <w:rFonts w:hint="eastAsia"/>
              </w:rPr>
              <w:t>URL</w:t>
            </w:r>
          </w:p>
        </w:tc>
      </w:tr>
      <w:tr w:rsidR="00041442" w14:paraId="1BD916AE" w14:textId="77777777">
        <w:tc>
          <w:tcPr>
            <w:tcW w:w="1515" w:type="dxa"/>
          </w:tcPr>
          <w:p w14:paraId="2220C745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455" w:type="dxa"/>
          </w:tcPr>
          <w:p w14:paraId="5E896D5E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50" w:type="dxa"/>
          </w:tcPr>
          <w:p w14:paraId="59359E0B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1050" w:type="dxa"/>
          </w:tcPr>
          <w:p w14:paraId="78FCDF3D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1065" w:type="dxa"/>
          </w:tcPr>
          <w:p w14:paraId="180D1FCC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NOW()</w:t>
            </w:r>
          </w:p>
        </w:tc>
        <w:tc>
          <w:tcPr>
            <w:tcW w:w="2160" w:type="dxa"/>
          </w:tcPr>
          <w:p w14:paraId="4A8999AB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注册时间</w:t>
            </w:r>
          </w:p>
        </w:tc>
      </w:tr>
      <w:tr w:rsidR="00041442" w14:paraId="32AAE4AB" w14:textId="77777777">
        <w:tc>
          <w:tcPr>
            <w:tcW w:w="1515" w:type="dxa"/>
          </w:tcPr>
          <w:p w14:paraId="7247D7B7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455" w:type="dxa"/>
          </w:tcPr>
          <w:p w14:paraId="492B84C3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50" w:type="dxa"/>
          </w:tcPr>
          <w:p w14:paraId="2590FB4B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1050" w:type="dxa"/>
          </w:tcPr>
          <w:p w14:paraId="4605268A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1065" w:type="dxa"/>
          </w:tcPr>
          <w:p w14:paraId="4EA4621C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NOW()</w:t>
            </w:r>
          </w:p>
        </w:tc>
        <w:tc>
          <w:tcPr>
            <w:tcW w:w="2160" w:type="dxa"/>
          </w:tcPr>
          <w:p w14:paraId="1354AE2E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更新时间</w:t>
            </w:r>
          </w:p>
        </w:tc>
      </w:tr>
    </w:tbl>
    <w:p w14:paraId="6113324F" w14:textId="77777777" w:rsidR="00041442" w:rsidRDefault="00041442">
      <w:pPr>
        <w:pStyle w:val="ae"/>
        <w:ind w:firstLine="0"/>
      </w:pPr>
    </w:p>
    <w:p w14:paraId="387DF7C3" w14:textId="77777777" w:rsidR="00041442" w:rsidRDefault="00000000">
      <w:pPr>
        <w:pStyle w:val="3"/>
        <w:rPr>
          <w:rFonts w:ascii="Arial" w:eastAsia="等线" w:hAnsi="Arial" w:cs="Arial"/>
          <w:sz w:val="30"/>
        </w:rPr>
      </w:pPr>
      <w:bookmarkStart w:id="35" w:name="_Toc1530468027"/>
      <w:bookmarkStart w:id="36" w:name="菜品表-t_dish"/>
      <w:bookmarkStart w:id="37" w:name="_Toc235000285"/>
      <w:bookmarkEnd w:id="33"/>
      <w:r>
        <w:rPr>
          <w:rFonts w:hint="eastAsia"/>
        </w:rPr>
        <w:t xml:space="preserve">3.2.2 </w:t>
      </w:r>
      <w:bookmarkEnd w:id="35"/>
      <w:r>
        <w:rPr>
          <w:rFonts w:hint="eastAsia"/>
        </w:rPr>
        <w:t>睡眠明细表（</w:t>
      </w:r>
      <w:r>
        <w:rPr>
          <w:rFonts w:hint="eastAsia"/>
        </w:rPr>
        <w:t>dwd_sleep_detail</w:t>
      </w:r>
      <w:r>
        <w:rPr>
          <w:rFonts w:hint="eastAsia"/>
        </w:rPr>
        <w:t>）</w:t>
      </w:r>
      <w:bookmarkEnd w:id="37"/>
    </w:p>
    <w:p w14:paraId="5396BF5E" w14:textId="77777777" w:rsidR="00041442" w:rsidRDefault="00000000">
      <w:pPr>
        <w:spacing w:before="120" w:after="120" w:line="288" w:lineRule="auto"/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设计说明：这是系统的核心事实表，存储</w:t>
      </w:r>
      <w:r>
        <w:rPr>
          <w:rFonts w:cs="宋体" w:hint="eastAsia"/>
          <w:kern w:val="0"/>
          <w:sz w:val="24"/>
        </w:rPr>
        <w:t>58,000</w:t>
      </w:r>
      <w:r>
        <w:rPr>
          <w:rFonts w:cs="宋体" w:hint="eastAsia"/>
          <w:kern w:val="0"/>
          <w:sz w:val="24"/>
        </w:rPr>
        <w:t>条清洗后的睡眠明细数据。由</w:t>
      </w:r>
      <w:r>
        <w:rPr>
          <w:rFonts w:cs="宋体" w:hint="eastAsia"/>
          <w:kern w:val="0"/>
          <w:sz w:val="24"/>
        </w:rPr>
        <w:t>Spark</w:t>
      </w:r>
      <w:r>
        <w:rPr>
          <w:rFonts w:cs="宋体" w:hint="eastAsia"/>
          <w:kern w:val="0"/>
          <w:sz w:val="24"/>
        </w:rPr>
        <w:t>从</w:t>
      </w:r>
      <w:r>
        <w:rPr>
          <w:rFonts w:cs="宋体" w:hint="eastAsia"/>
          <w:kern w:val="0"/>
          <w:sz w:val="24"/>
        </w:rPr>
        <w:t>ODS</w:t>
      </w:r>
      <w:r>
        <w:rPr>
          <w:rFonts w:cs="宋体" w:hint="eastAsia"/>
          <w:kern w:val="0"/>
          <w:sz w:val="24"/>
        </w:rPr>
        <w:t>层清洗转换而来，包含衍生字段（</w:t>
      </w:r>
      <w:r>
        <w:rPr>
          <w:rFonts w:cs="宋体" w:hint="eastAsia"/>
          <w:kern w:val="0"/>
          <w:sz w:val="24"/>
        </w:rPr>
        <w:t>year_recorded</w:t>
      </w:r>
      <w:r>
        <w:rPr>
          <w:rFonts w:cs="宋体" w:hint="eastAsia"/>
          <w:kern w:val="0"/>
          <w:sz w:val="24"/>
        </w:rPr>
        <w:t>、</w:t>
      </w:r>
      <w:r>
        <w:rPr>
          <w:rFonts w:cs="宋体" w:hint="eastAsia"/>
          <w:kern w:val="0"/>
          <w:sz w:val="24"/>
        </w:rPr>
        <w:t>month_recorded</w:t>
      </w:r>
      <w:r>
        <w:rPr>
          <w:rFonts w:cs="宋体" w:hint="eastAsia"/>
          <w:kern w:val="0"/>
          <w:sz w:val="24"/>
        </w:rPr>
        <w:t>、</w:t>
      </w:r>
      <w:r>
        <w:rPr>
          <w:rFonts w:cs="宋体" w:hint="eastAsia"/>
          <w:kern w:val="0"/>
          <w:sz w:val="24"/>
        </w:rPr>
        <w:t>age_bucket</w:t>
      </w:r>
      <w:r>
        <w:rPr>
          <w:rFonts w:cs="宋体" w:hint="eastAsia"/>
          <w:kern w:val="0"/>
          <w:sz w:val="24"/>
        </w:rPr>
        <w:t>、</w:t>
      </w:r>
      <w:r>
        <w:rPr>
          <w:rFonts w:cs="宋体" w:hint="eastAsia"/>
          <w:kern w:val="0"/>
          <w:sz w:val="24"/>
        </w:rPr>
        <w:t>bmi</w:t>
      </w:r>
      <w:r>
        <w:rPr>
          <w:rFonts w:cs="宋体" w:hint="eastAsia"/>
          <w:kern w:val="0"/>
          <w:sz w:val="24"/>
        </w:rPr>
        <w:t>、</w:t>
      </w:r>
      <w:r>
        <w:rPr>
          <w:rFonts w:cs="宋体" w:hint="eastAsia"/>
          <w:kern w:val="0"/>
          <w:sz w:val="24"/>
        </w:rPr>
        <w:t>region</w:t>
      </w:r>
      <w:r>
        <w:rPr>
          <w:rFonts w:cs="宋体" w:hint="eastAsia"/>
          <w:kern w:val="0"/>
          <w:sz w:val="24"/>
        </w:rPr>
        <w:t>）。同时在</w:t>
      </w:r>
      <w:r>
        <w:rPr>
          <w:rFonts w:cs="宋体" w:hint="eastAsia"/>
          <w:kern w:val="0"/>
          <w:sz w:val="24"/>
        </w:rPr>
        <w:t>MySQL</w:t>
      </w:r>
      <w:r>
        <w:rPr>
          <w:rFonts w:cs="宋体" w:hint="eastAsia"/>
          <w:kern w:val="0"/>
          <w:sz w:val="24"/>
        </w:rPr>
        <w:t>和</w:t>
      </w:r>
      <w:r>
        <w:rPr>
          <w:rFonts w:cs="宋体" w:hint="eastAsia"/>
          <w:kern w:val="0"/>
          <w:sz w:val="24"/>
        </w:rPr>
        <w:t>Hive</w:t>
      </w:r>
      <w:r>
        <w:rPr>
          <w:rFonts w:cs="宋体" w:hint="eastAsia"/>
          <w:kern w:val="0"/>
          <w:sz w:val="24"/>
        </w:rPr>
        <w:t>中各存一份，</w:t>
      </w:r>
      <w:r>
        <w:rPr>
          <w:rFonts w:cs="宋体" w:hint="eastAsia"/>
          <w:kern w:val="0"/>
          <w:sz w:val="24"/>
        </w:rPr>
        <w:t>MySQL</w:t>
      </w:r>
      <w:r>
        <w:rPr>
          <w:rFonts w:cs="宋体" w:hint="eastAsia"/>
          <w:kern w:val="0"/>
          <w:sz w:val="24"/>
        </w:rPr>
        <w:t>供</w:t>
      </w:r>
      <w:r>
        <w:rPr>
          <w:rFonts w:cs="宋体" w:hint="eastAsia"/>
          <w:kern w:val="0"/>
          <w:sz w:val="24"/>
        </w:rPr>
        <w:t>API</w:t>
      </w:r>
      <w:r>
        <w:rPr>
          <w:rFonts w:cs="宋体" w:hint="eastAsia"/>
          <w:kern w:val="0"/>
          <w:sz w:val="24"/>
        </w:rPr>
        <w:t>实时查询，</w:t>
      </w:r>
      <w:r>
        <w:rPr>
          <w:rFonts w:cs="宋体" w:hint="eastAsia"/>
          <w:kern w:val="0"/>
          <w:sz w:val="24"/>
        </w:rPr>
        <w:t>Hive</w:t>
      </w:r>
      <w:r>
        <w:rPr>
          <w:rFonts w:cs="宋体" w:hint="eastAsia"/>
          <w:kern w:val="0"/>
          <w:sz w:val="24"/>
        </w:rPr>
        <w:t>供</w:t>
      </w:r>
      <w:r>
        <w:rPr>
          <w:rFonts w:cs="宋体" w:hint="eastAsia"/>
          <w:kern w:val="0"/>
          <w:sz w:val="24"/>
        </w:rPr>
        <w:t>Spark</w:t>
      </w:r>
      <w:r>
        <w:rPr>
          <w:rFonts w:cs="宋体" w:hint="eastAsia"/>
          <w:kern w:val="0"/>
          <w:sz w:val="24"/>
        </w:rPr>
        <w:t>离线分析。</w:t>
      </w:r>
    </w:p>
    <w:tbl>
      <w:tblPr>
        <w:tblStyle w:val="10"/>
        <w:tblW w:w="5000" w:type="pct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993"/>
        <w:gridCol w:w="1134"/>
        <w:gridCol w:w="993"/>
        <w:gridCol w:w="2465"/>
      </w:tblGrid>
      <w:tr w:rsidR="00041442" w14:paraId="74D34665" w14:textId="77777777">
        <w:tc>
          <w:tcPr>
            <w:tcW w:w="895" w:type="pct"/>
          </w:tcPr>
          <w:p w14:paraId="5938569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831" w:type="pct"/>
          </w:tcPr>
          <w:p w14:paraId="615E7F5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582" w:type="pct"/>
          </w:tcPr>
          <w:p w14:paraId="01495946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665" w:type="pct"/>
          </w:tcPr>
          <w:p w14:paraId="75F28C4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582" w:type="pct"/>
          </w:tcPr>
          <w:p w14:paraId="74FC3BF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1446" w:type="pct"/>
          </w:tcPr>
          <w:p w14:paraId="0B952C5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5B52CC1A" w14:textId="77777777">
        <w:tc>
          <w:tcPr>
            <w:tcW w:w="895" w:type="pct"/>
          </w:tcPr>
          <w:p w14:paraId="68407864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user_id</w:t>
            </w:r>
          </w:p>
        </w:tc>
        <w:tc>
          <w:tcPr>
            <w:tcW w:w="831" w:type="pct"/>
          </w:tcPr>
          <w:p w14:paraId="0C577D2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582" w:type="pct"/>
          </w:tcPr>
          <w:p w14:paraId="13691F6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32</w:t>
            </w:r>
          </w:p>
        </w:tc>
        <w:tc>
          <w:tcPr>
            <w:tcW w:w="665" w:type="pct"/>
          </w:tcPr>
          <w:p w14:paraId="42E785C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NN</w:t>
            </w:r>
          </w:p>
        </w:tc>
        <w:tc>
          <w:tcPr>
            <w:tcW w:w="582" w:type="pct"/>
          </w:tcPr>
          <w:p w14:paraId="4703A2F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190CE9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用户ID（关联sys_user.username）</w:t>
            </w:r>
          </w:p>
        </w:tc>
      </w:tr>
      <w:tr w:rsidR="00041442" w14:paraId="7CE70EDE" w14:textId="77777777">
        <w:tc>
          <w:tcPr>
            <w:tcW w:w="895" w:type="pct"/>
          </w:tcPr>
          <w:p w14:paraId="126CD97D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date_recorded</w:t>
            </w:r>
          </w:p>
        </w:tc>
        <w:tc>
          <w:tcPr>
            <w:tcW w:w="831" w:type="pct"/>
          </w:tcPr>
          <w:p w14:paraId="74E0544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DATE</w:t>
            </w:r>
          </w:p>
        </w:tc>
        <w:tc>
          <w:tcPr>
            <w:tcW w:w="582" w:type="pct"/>
          </w:tcPr>
          <w:p w14:paraId="5D0EB0D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17A2073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NN</w:t>
            </w:r>
          </w:p>
        </w:tc>
        <w:tc>
          <w:tcPr>
            <w:tcW w:w="582" w:type="pct"/>
          </w:tcPr>
          <w:p w14:paraId="3DFC635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67AB7B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记录日期</w:t>
            </w:r>
          </w:p>
        </w:tc>
      </w:tr>
      <w:tr w:rsidR="00041442" w14:paraId="5A4CB973" w14:textId="77777777">
        <w:tc>
          <w:tcPr>
            <w:tcW w:w="895" w:type="pct"/>
          </w:tcPr>
          <w:p w14:paraId="4732529C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year_recorded</w:t>
            </w:r>
          </w:p>
        </w:tc>
        <w:tc>
          <w:tcPr>
            <w:tcW w:w="831" w:type="pct"/>
          </w:tcPr>
          <w:p w14:paraId="7097FD2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11D833F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2E4D457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NN</w:t>
            </w:r>
          </w:p>
        </w:tc>
        <w:tc>
          <w:tcPr>
            <w:tcW w:w="582" w:type="pct"/>
          </w:tcPr>
          <w:p w14:paraId="656DF64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468E407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年份（衍生字段）</w:t>
            </w:r>
          </w:p>
        </w:tc>
      </w:tr>
      <w:tr w:rsidR="00041442" w14:paraId="45271C10" w14:textId="77777777">
        <w:tc>
          <w:tcPr>
            <w:tcW w:w="895" w:type="pct"/>
          </w:tcPr>
          <w:p w14:paraId="4C7359E7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lastRenderedPageBreak/>
              <w:t>month_recorded</w:t>
            </w:r>
          </w:p>
        </w:tc>
        <w:tc>
          <w:tcPr>
            <w:tcW w:w="831" w:type="pct"/>
          </w:tcPr>
          <w:p w14:paraId="004CC6B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1C6F2AA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6FC30A0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NN</w:t>
            </w:r>
          </w:p>
        </w:tc>
        <w:tc>
          <w:tcPr>
            <w:tcW w:w="582" w:type="pct"/>
          </w:tcPr>
          <w:p w14:paraId="2865795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57ED496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月份（衍生字段）</w:t>
            </w:r>
          </w:p>
        </w:tc>
      </w:tr>
      <w:tr w:rsidR="00041442" w14:paraId="217ABB40" w14:textId="77777777">
        <w:tc>
          <w:tcPr>
            <w:tcW w:w="895" w:type="pct"/>
          </w:tcPr>
          <w:p w14:paraId="086C6B81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age</w:t>
            </w:r>
          </w:p>
        </w:tc>
        <w:tc>
          <w:tcPr>
            <w:tcW w:w="831" w:type="pct"/>
          </w:tcPr>
          <w:p w14:paraId="4264F79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367B8A3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3C722D7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0346B44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4A7FBCC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年龄</w:t>
            </w:r>
          </w:p>
        </w:tc>
      </w:tr>
      <w:tr w:rsidR="00041442" w14:paraId="5CD9695F" w14:textId="77777777">
        <w:tc>
          <w:tcPr>
            <w:tcW w:w="895" w:type="pct"/>
          </w:tcPr>
          <w:p w14:paraId="7C6E4842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age_bucket</w:t>
            </w:r>
          </w:p>
        </w:tc>
        <w:tc>
          <w:tcPr>
            <w:tcW w:w="831" w:type="pct"/>
          </w:tcPr>
          <w:p w14:paraId="2DD70D2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582" w:type="pct"/>
          </w:tcPr>
          <w:p w14:paraId="2E2070B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</w:p>
        </w:tc>
        <w:tc>
          <w:tcPr>
            <w:tcW w:w="665" w:type="pct"/>
          </w:tcPr>
          <w:p w14:paraId="2D90739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19AE7B2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55B6B20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年龄段：under18/18-30/30-45/45-60/60+</w:t>
            </w:r>
          </w:p>
        </w:tc>
      </w:tr>
      <w:tr w:rsidR="00041442" w14:paraId="509C347E" w14:textId="77777777">
        <w:tc>
          <w:tcPr>
            <w:tcW w:w="895" w:type="pct"/>
          </w:tcPr>
          <w:p w14:paraId="1BAC5AC0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gender</w:t>
            </w:r>
          </w:p>
        </w:tc>
        <w:tc>
          <w:tcPr>
            <w:tcW w:w="831" w:type="pct"/>
          </w:tcPr>
          <w:p w14:paraId="3E22272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582" w:type="pct"/>
          </w:tcPr>
          <w:p w14:paraId="3F45E8B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65" w:type="pct"/>
          </w:tcPr>
          <w:p w14:paraId="77FDF95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655278C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27F08146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性别：male/female</w:t>
            </w:r>
          </w:p>
        </w:tc>
      </w:tr>
      <w:tr w:rsidR="00041442" w14:paraId="3B93A8B5" w14:textId="77777777">
        <w:tc>
          <w:tcPr>
            <w:tcW w:w="895" w:type="pct"/>
          </w:tcPr>
          <w:p w14:paraId="1396AC5A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bmi</w:t>
            </w:r>
          </w:p>
        </w:tc>
        <w:tc>
          <w:tcPr>
            <w:tcW w:w="831" w:type="pct"/>
          </w:tcPr>
          <w:p w14:paraId="165EC5B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4CD4198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7FE5442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1973CD9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0AA3738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BMI指数（衍生字段：weight/height²）</w:t>
            </w:r>
          </w:p>
        </w:tc>
      </w:tr>
      <w:tr w:rsidR="00041442" w14:paraId="3E199A77" w14:textId="77777777">
        <w:tc>
          <w:tcPr>
            <w:tcW w:w="895" w:type="pct"/>
          </w:tcPr>
          <w:p w14:paraId="2ABBF71B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region</w:t>
            </w:r>
          </w:p>
        </w:tc>
        <w:tc>
          <w:tcPr>
            <w:tcW w:w="831" w:type="pct"/>
          </w:tcPr>
          <w:p w14:paraId="0803880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582" w:type="pct"/>
          </w:tcPr>
          <w:p w14:paraId="0A851C8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32</w:t>
            </w:r>
          </w:p>
        </w:tc>
        <w:tc>
          <w:tcPr>
            <w:tcW w:w="665" w:type="pct"/>
          </w:tcPr>
          <w:p w14:paraId="2FA4272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477FFC2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3F877D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地区：亚洲/欧洲/北美洲等</w:t>
            </w:r>
          </w:p>
        </w:tc>
      </w:tr>
      <w:tr w:rsidR="00041442" w14:paraId="659D03CB" w14:textId="77777777">
        <w:tc>
          <w:tcPr>
            <w:tcW w:w="895" w:type="pct"/>
          </w:tcPr>
          <w:p w14:paraId="7747A5A3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device_model</w:t>
            </w:r>
          </w:p>
        </w:tc>
        <w:tc>
          <w:tcPr>
            <w:tcW w:w="831" w:type="pct"/>
          </w:tcPr>
          <w:p w14:paraId="12AA595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582" w:type="pct"/>
          </w:tcPr>
          <w:p w14:paraId="2C31896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64</w:t>
            </w:r>
          </w:p>
        </w:tc>
        <w:tc>
          <w:tcPr>
            <w:tcW w:w="665" w:type="pct"/>
          </w:tcPr>
          <w:p w14:paraId="03716D3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3176C7C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34DB8C2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设备型号</w:t>
            </w:r>
          </w:p>
        </w:tc>
      </w:tr>
      <w:tr w:rsidR="00041442" w14:paraId="3EDC4CB1" w14:textId="77777777">
        <w:tc>
          <w:tcPr>
            <w:tcW w:w="895" w:type="pct"/>
          </w:tcPr>
          <w:p w14:paraId="53A76919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sleep_duration_minutes</w:t>
            </w:r>
          </w:p>
        </w:tc>
        <w:tc>
          <w:tcPr>
            <w:tcW w:w="831" w:type="pct"/>
          </w:tcPr>
          <w:p w14:paraId="5877C29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0570106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37318C6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02E3BDC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5F4793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睡眠时长（分钟）</w:t>
            </w:r>
          </w:p>
        </w:tc>
      </w:tr>
      <w:tr w:rsidR="00041442" w14:paraId="2DABD55E" w14:textId="77777777">
        <w:tc>
          <w:tcPr>
            <w:tcW w:w="895" w:type="pct"/>
          </w:tcPr>
          <w:p w14:paraId="2476F4F3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sleep_score</w:t>
            </w:r>
          </w:p>
        </w:tc>
        <w:tc>
          <w:tcPr>
            <w:tcW w:w="831" w:type="pct"/>
          </w:tcPr>
          <w:p w14:paraId="029FCF2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47DB63A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468A34D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3F19F7A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623F339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睡眠评分（0-100）</w:t>
            </w:r>
          </w:p>
        </w:tc>
      </w:tr>
      <w:tr w:rsidR="00041442" w14:paraId="09787AC7" w14:textId="77777777">
        <w:tc>
          <w:tcPr>
            <w:tcW w:w="895" w:type="pct"/>
          </w:tcPr>
          <w:p w14:paraId="34254DFE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sleep_efficiency_pct</w:t>
            </w:r>
          </w:p>
        </w:tc>
        <w:tc>
          <w:tcPr>
            <w:tcW w:w="831" w:type="pct"/>
          </w:tcPr>
          <w:p w14:paraId="162DD0C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76AE60E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1AC7F06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035F917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045D46F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睡眠效率百分比</w:t>
            </w:r>
          </w:p>
        </w:tc>
      </w:tr>
      <w:tr w:rsidR="00041442" w14:paraId="2A57B32E" w14:textId="77777777">
        <w:tc>
          <w:tcPr>
            <w:tcW w:w="895" w:type="pct"/>
          </w:tcPr>
          <w:p w14:paraId="6E0AE03C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sleep_latency_minutes</w:t>
            </w:r>
          </w:p>
        </w:tc>
        <w:tc>
          <w:tcPr>
            <w:tcW w:w="831" w:type="pct"/>
          </w:tcPr>
          <w:p w14:paraId="324943A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3FB4254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7D06A13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0264341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59303B16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入睡潜伏期（分钟）</w:t>
            </w:r>
          </w:p>
        </w:tc>
      </w:tr>
      <w:tr w:rsidR="00041442" w14:paraId="33D80E2E" w14:textId="77777777">
        <w:tc>
          <w:tcPr>
            <w:tcW w:w="895" w:type="pct"/>
          </w:tcPr>
          <w:p w14:paraId="0181C3AE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deep_sleep_pct</w:t>
            </w:r>
          </w:p>
        </w:tc>
        <w:tc>
          <w:tcPr>
            <w:tcW w:w="831" w:type="pct"/>
          </w:tcPr>
          <w:p w14:paraId="6A3CA72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33E46A5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5CCF75B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1DE515C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8822526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深睡占比</w:t>
            </w:r>
          </w:p>
        </w:tc>
      </w:tr>
      <w:tr w:rsidR="00041442" w14:paraId="3E5A6E86" w14:textId="77777777">
        <w:tc>
          <w:tcPr>
            <w:tcW w:w="895" w:type="pct"/>
          </w:tcPr>
          <w:p w14:paraId="02A4B96E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light_sleep_pct</w:t>
            </w:r>
          </w:p>
        </w:tc>
        <w:tc>
          <w:tcPr>
            <w:tcW w:w="831" w:type="pct"/>
          </w:tcPr>
          <w:p w14:paraId="046A65B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00CCCC2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4BC137F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4E8C218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0EFE61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浅睡占比</w:t>
            </w:r>
          </w:p>
        </w:tc>
      </w:tr>
      <w:tr w:rsidR="00041442" w14:paraId="3AE83743" w14:textId="77777777">
        <w:tc>
          <w:tcPr>
            <w:tcW w:w="895" w:type="pct"/>
          </w:tcPr>
          <w:p w14:paraId="2E4EDBD4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rem_sleep_pct</w:t>
            </w:r>
          </w:p>
        </w:tc>
        <w:tc>
          <w:tcPr>
            <w:tcW w:w="831" w:type="pct"/>
          </w:tcPr>
          <w:p w14:paraId="225422F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10CF2EF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774A42A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76ECCB7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546DF0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REM占比</w:t>
            </w:r>
          </w:p>
        </w:tc>
      </w:tr>
      <w:tr w:rsidR="00041442" w14:paraId="6516F0AF" w14:textId="77777777">
        <w:tc>
          <w:tcPr>
            <w:tcW w:w="895" w:type="pct"/>
          </w:tcPr>
          <w:p w14:paraId="799CE612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awake_pct</w:t>
            </w:r>
          </w:p>
        </w:tc>
        <w:tc>
          <w:tcPr>
            <w:tcW w:w="831" w:type="pct"/>
          </w:tcPr>
          <w:p w14:paraId="13332D7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2D64CC1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0EF619E6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124C3EF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219066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清醒占比</w:t>
            </w:r>
          </w:p>
        </w:tc>
      </w:tr>
      <w:tr w:rsidR="00041442" w14:paraId="7BB129EC" w14:textId="77777777">
        <w:tc>
          <w:tcPr>
            <w:tcW w:w="895" w:type="pct"/>
          </w:tcPr>
          <w:p w14:paraId="3C1C58EB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heart_rate_mean_bpm</w:t>
            </w:r>
          </w:p>
        </w:tc>
        <w:tc>
          <w:tcPr>
            <w:tcW w:w="831" w:type="pct"/>
          </w:tcPr>
          <w:p w14:paraId="268C061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64D173B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525146D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1318712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2BB9384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平均心率</w:t>
            </w:r>
          </w:p>
        </w:tc>
      </w:tr>
      <w:tr w:rsidR="00041442" w14:paraId="78A7DF17" w14:textId="77777777">
        <w:tc>
          <w:tcPr>
            <w:tcW w:w="895" w:type="pct"/>
          </w:tcPr>
          <w:p w14:paraId="56A24808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hrv_rmssd_ms</w:t>
            </w:r>
          </w:p>
        </w:tc>
        <w:tc>
          <w:tcPr>
            <w:tcW w:w="831" w:type="pct"/>
          </w:tcPr>
          <w:p w14:paraId="2AB23A2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126D4BC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05FFC1F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3FC109E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6BA6CA3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心率变异性（ms）</w:t>
            </w:r>
          </w:p>
        </w:tc>
      </w:tr>
      <w:tr w:rsidR="00041442" w14:paraId="14107F1F" w14:textId="77777777">
        <w:tc>
          <w:tcPr>
            <w:tcW w:w="895" w:type="pct"/>
          </w:tcPr>
          <w:p w14:paraId="5B266A2B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spo2_min_pct</w:t>
            </w:r>
          </w:p>
        </w:tc>
        <w:tc>
          <w:tcPr>
            <w:tcW w:w="831" w:type="pct"/>
          </w:tcPr>
          <w:p w14:paraId="6BC3D45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52B66DA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3B990A9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7939014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AF3BFC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最低血氧饱和度</w:t>
            </w:r>
          </w:p>
        </w:tc>
      </w:tr>
      <w:tr w:rsidR="00041442" w14:paraId="3A51A2FE" w14:textId="77777777">
        <w:tc>
          <w:tcPr>
            <w:tcW w:w="895" w:type="pct"/>
          </w:tcPr>
          <w:p w14:paraId="57E99596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snore_events</w:t>
            </w:r>
          </w:p>
        </w:tc>
        <w:tc>
          <w:tcPr>
            <w:tcW w:w="831" w:type="pct"/>
          </w:tcPr>
          <w:p w14:paraId="371C86B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5C68F18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4107643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539D9D4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60A879B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打鼾次数</w:t>
            </w:r>
          </w:p>
        </w:tc>
      </w:tr>
      <w:tr w:rsidR="00041442" w14:paraId="39D3287C" w14:textId="77777777">
        <w:tc>
          <w:tcPr>
            <w:tcW w:w="895" w:type="pct"/>
          </w:tcPr>
          <w:p w14:paraId="68E6B161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apnea_risk_score</w:t>
            </w:r>
          </w:p>
        </w:tc>
        <w:tc>
          <w:tcPr>
            <w:tcW w:w="831" w:type="pct"/>
          </w:tcPr>
          <w:p w14:paraId="752FBE8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43AD87F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7346658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6EB2A2FE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5623E34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呼吸暂停风险评分</w:t>
            </w:r>
          </w:p>
        </w:tc>
      </w:tr>
      <w:tr w:rsidR="00041442" w14:paraId="61BC82DA" w14:textId="77777777">
        <w:tc>
          <w:tcPr>
            <w:tcW w:w="895" w:type="pct"/>
          </w:tcPr>
          <w:p w14:paraId="74C4E307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insomnia_flag</w:t>
            </w:r>
          </w:p>
        </w:tc>
        <w:tc>
          <w:tcPr>
            <w:tcW w:w="831" w:type="pct"/>
          </w:tcPr>
          <w:p w14:paraId="4046766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6A395F2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665" w:type="pct"/>
          </w:tcPr>
          <w:p w14:paraId="3604402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5C1EAC2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446" w:type="pct"/>
          </w:tcPr>
          <w:p w14:paraId="1FBE472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失眠标记：0-否，1-是</w:t>
            </w:r>
          </w:p>
        </w:tc>
      </w:tr>
      <w:tr w:rsidR="00041442" w14:paraId="3AC0BC93" w14:textId="77777777">
        <w:tc>
          <w:tcPr>
            <w:tcW w:w="895" w:type="pct"/>
          </w:tcPr>
          <w:p w14:paraId="17F4BD50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lastRenderedPageBreak/>
              <w:t>stress_score</w:t>
            </w:r>
          </w:p>
        </w:tc>
        <w:tc>
          <w:tcPr>
            <w:tcW w:w="831" w:type="pct"/>
          </w:tcPr>
          <w:p w14:paraId="230F70E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226BAC7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665" w:type="pct"/>
          </w:tcPr>
          <w:p w14:paraId="17C3CA1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4D2D8A8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6729697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压力评分</w:t>
            </w:r>
          </w:p>
        </w:tc>
      </w:tr>
      <w:tr w:rsidR="00041442" w14:paraId="78ABF90D" w14:textId="77777777">
        <w:tc>
          <w:tcPr>
            <w:tcW w:w="895" w:type="pct"/>
          </w:tcPr>
          <w:p w14:paraId="0F0F16EB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caffeine_mg</w:t>
            </w:r>
          </w:p>
        </w:tc>
        <w:tc>
          <w:tcPr>
            <w:tcW w:w="831" w:type="pct"/>
          </w:tcPr>
          <w:p w14:paraId="50EEDBBC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7670952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5816316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66717C8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2AC23D0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咖啡因摄入量（mg）</w:t>
            </w:r>
          </w:p>
        </w:tc>
      </w:tr>
      <w:tr w:rsidR="00041442" w14:paraId="62311AAC" w14:textId="77777777">
        <w:tc>
          <w:tcPr>
            <w:tcW w:w="895" w:type="pct"/>
          </w:tcPr>
          <w:p w14:paraId="787E5ACF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alcohol_units</w:t>
            </w:r>
          </w:p>
        </w:tc>
        <w:tc>
          <w:tcPr>
            <w:tcW w:w="831" w:type="pct"/>
          </w:tcPr>
          <w:p w14:paraId="226EB76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0C7EBC2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7505779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6DCAB280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42ECB1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酒精单位</w:t>
            </w:r>
          </w:p>
        </w:tc>
      </w:tr>
      <w:tr w:rsidR="00041442" w14:paraId="4889EA20" w14:textId="77777777">
        <w:tc>
          <w:tcPr>
            <w:tcW w:w="895" w:type="pct"/>
          </w:tcPr>
          <w:p w14:paraId="10D92DFA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screen_time_before_bed_min</w:t>
            </w:r>
          </w:p>
        </w:tc>
        <w:tc>
          <w:tcPr>
            <w:tcW w:w="831" w:type="pct"/>
          </w:tcPr>
          <w:p w14:paraId="76C57C1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1136D8B3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00240A3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01A7D85D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1F24241B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睡前屏幕时间（分钟）</w:t>
            </w:r>
          </w:p>
        </w:tc>
      </w:tr>
      <w:tr w:rsidR="00041442" w14:paraId="150DB8F5" w14:textId="77777777">
        <w:tc>
          <w:tcPr>
            <w:tcW w:w="895" w:type="pct"/>
          </w:tcPr>
          <w:p w14:paraId="6DE7A344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room_temperature_c</w:t>
            </w:r>
          </w:p>
        </w:tc>
        <w:tc>
          <w:tcPr>
            <w:tcW w:w="831" w:type="pct"/>
          </w:tcPr>
          <w:p w14:paraId="6A6F592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4CBBBA9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58F1AD4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4A929EF8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5E95FD1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室温（℃）</w:t>
            </w:r>
          </w:p>
        </w:tc>
      </w:tr>
      <w:tr w:rsidR="00041442" w14:paraId="6E697D20" w14:textId="77777777">
        <w:tc>
          <w:tcPr>
            <w:tcW w:w="895" w:type="pct"/>
          </w:tcPr>
          <w:p w14:paraId="4A7D555C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ambient_noise_db</w:t>
            </w:r>
          </w:p>
        </w:tc>
        <w:tc>
          <w:tcPr>
            <w:tcW w:w="831" w:type="pct"/>
          </w:tcPr>
          <w:p w14:paraId="454099C4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582" w:type="pct"/>
          </w:tcPr>
          <w:p w14:paraId="5A57CAE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665" w:type="pct"/>
          </w:tcPr>
          <w:p w14:paraId="750F9319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718B131A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446" w:type="pct"/>
          </w:tcPr>
          <w:p w14:paraId="7F68B15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环境噪音（dB）</w:t>
            </w:r>
          </w:p>
        </w:tc>
      </w:tr>
      <w:tr w:rsidR="00041442" w14:paraId="25C97A66" w14:textId="77777777">
        <w:tc>
          <w:tcPr>
            <w:tcW w:w="895" w:type="pct"/>
          </w:tcPr>
          <w:p w14:paraId="5FF218F4" w14:textId="77777777" w:rsidR="00041442" w:rsidRDefault="00000000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medication_flag</w:t>
            </w:r>
          </w:p>
        </w:tc>
        <w:tc>
          <w:tcPr>
            <w:tcW w:w="831" w:type="pct"/>
          </w:tcPr>
          <w:p w14:paraId="65B42AD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582" w:type="pct"/>
          </w:tcPr>
          <w:p w14:paraId="4BDD8BDF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665" w:type="pct"/>
          </w:tcPr>
          <w:p w14:paraId="0D4BC235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582" w:type="pct"/>
          </w:tcPr>
          <w:p w14:paraId="2E6616B7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446" w:type="pct"/>
          </w:tcPr>
          <w:p w14:paraId="1D822B72" w14:textId="77777777" w:rsidR="00041442" w:rsidRDefault="00000000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ascii="宋体" w:hAnsi="宋体"/>
                <w:sz w:val="24"/>
              </w:rPr>
              <w:t>用药标记：0-否，1-是</w:t>
            </w:r>
          </w:p>
        </w:tc>
      </w:tr>
    </w:tbl>
    <w:p w14:paraId="3D69678F" w14:textId="77777777" w:rsidR="00041442" w:rsidRDefault="00041442">
      <w:pPr>
        <w:spacing w:before="120" w:after="120" w:line="288" w:lineRule="auto"/>
        <w:rPr>
          <w:rFonts w:cs="宋体"/>
          <w:kern w:val="0"/>
          <w:sz w:val="24"/>
        </w:rPr>
      </w:pPr>
    </w:p>
    <w:p w14:paraId="0FB69DE3" w14:textId="77777777" w:rsidR="00041442" w:rsidRDefault="00000000">
      <w:pPr>
        <w:pStyle w:val="3"/>
        <w:rPr>
          <w:rFonts w:ascii="Arial" w:eastAsia="等线" w:hAnsi="Arial" w:cs="Arial"/>
          <w:sz w:val="30"/>
        </w:rPr>
      </w:pPr>
      <w:bookmarkStart w:id="38" w:name="_Toc17006023"/>
      <w:bookmarkStart w:id="39" w:name="订单主表-t_order"/>
      <w:bookmarkStart w:id="40" w:name="_Toc235000286"/>
      <w:bookmarkEnd w:id="36"/>
      <w:r>
        <w:rPr>
          <w:rFonts w:hint="eastAsia"/>
        </w:rPr>
        <w:t xml:space="preserve">3.2.3 </w:t>
      </w:r>
      <w:bookmarkEnd w:id="38"/>
      <w:r>
        <w:rPr>
          <w:rFonts w:hint="eastAsia"/>
        </w:rPr>
        <w:t>年度趋势表（</w:t>
      </w:r>
      <w:r>
        <w:rPr>
          <w:rFonts w:hint="eastAsia"/>
        </w:rPr>
        <w:t>dws_yearly_trend</w:t>
      </w:r>
      <w:r>
        <w:rPr>
          <w:rFonts w:hint="eastAsia"/>
        </w:rPr>
        <w:t>）</w:t>
      </w:r>
      <w:bookmarkEnd w:id="40"/>
    </w:p>
    <w:p w14:paraId="6BD3C522" w14:textId="77777777" w:rsidR="00041442" w:rsidRDefault="00000000">
      <w:pPr>
        <w:pStyle w:val="ae"/>
        <w:ind w:firstLine="0"/>
      </w:pPr>
      <w:r>
        <w:rPr>
          <w:rFonts w:hint="eastAsia"/>
        </w:rPr>
        <w:t>设计说明：按年度聚合的睡眠健康趋势统计表，用于屏</w:t>
      </w:r>
      <w:r>
        <w:rPr>
          <w:rFonts w:hint="eastAsia"/>
        </w:rPr>
        <w:t>1</w:t>
      </w:r>
      <w:r>
        <w:rPr>
          <w:rFonts w:hint="eastAsia"/>
        </w:rPr>
        <w:t>年度趋势折线图展示。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993"/>
        <w:gridCol w:w="1134"/>
        <w:gridCol w:w="992"/>
        <w:gridCol w:w="2466"/>
      </w:tblGrid>
      <w:tr w:rsidR="00041442" w14:paraId="06DA2394" w14:textId="77777777">
        <w:trPr>
          <w:jc w:val="center"/>
        </w:trPr>
        <w:tc>
          <w:tcPr>
            <w:tcW w:w="1526" w:type="dxa"/>
          </w:tcPr>
          <w:p w14:paraId="363EA7F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417" w:type="dxa"/>
          </w:tcPr>
          <w:p w14:paraId="1CBF212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3" w:type="dxa"/>
          </w:tcPr>
          <w:p w14:paraId="6B66936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1134" w:type="dxa"/>
          </w:tcPr>
          <w:p w14:paraId="5931BAE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992" w:type="dxa"/>
          </w:tcPr>
          <w:p w14:paraId="63DBD3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466" w:type="dxa"/>
          </w:tcPr>
          <w:p w14:paraId="0348470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68355025" w14:textId="77777777">
        <w:trPr>
          <w:jc w:val="center"/>
        </w:trPr>
        <w:tc>
          <w:tcPr>
            <w:tcW w:w="1526" w:type="dxa"/>
          </w:tcPr>
          <w:p w14:paraId="7993892E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year_recorded</w:t>
            </w:r>
          </w:p>
        </w:tc>
        <w:tc>
          <w:tcPr>
            <w:tcW w:w="1417" w:type="dxa"/>
          </w:tcPr>
          <w:p w14:paraId="2C02A52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993" w:type="dxa"/>
          </w:tcPr>
          <w:p w14:paraId="7C87D3F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1134" w:type="dxa"/>
          </w:tcPr>
          <w:p w14:paraId="01DB870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992" w:type="dxa"/>
          </w:tcPr>
          <w:p w14:paraId="5DD8827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561113E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年份</w:t>
            </w:r>
          </w:p>
        </w:tc>
      </w:tr>
      <w:tr w:rsidR="00041442" w14:paraId="249E1951" w14:textId="77777777">
        <w:trPr>
          <w:jc w:val="center"/>
        </w:trPr>
        <w:tc>
          <w:tcPr>
            <w:tcW w:w="1526" w:type="dxa"/>
          </w:tcPr>
          <w:p w14:paraId="6050835E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avg_sleep_score</w:t>
            </w:r>
          </w:p>
        </w:tc>
        <w:tc>
          <w:tcPr>
            <w:tcW w:w="1417" w:type="dxa"/>
          </w:tcPr>
          <w:p w14:paraId="0BCC848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40048DD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9C2AC2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0C522FD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48028B1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平均睡眠评分</w:t>
            </w:r>
          </w:p>
        </w:tc>
      </w:tr>
      <w:tr w:rsidR="00041442" w14:paraId="634DAF0F" w14:textId="77777777">
        <w:trPr>
          <w:jc w:val="center"/>
        </w:trPr>
        <w:tc>
          <w:tcPr>
            <w:tcW w:w="1526" w:type="dxa"/>
          </w:tcPr>
          <w:p w14:paraId="603E01D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avg_duration_minutes</w:t>
            </w:r>
          </w:p>
        </w:tc>
        <w:tc>
          <w:tcPr>
            <w:tcW w:w="1417" w:type="dxa"/>
          </w:tcPr>
          <w:p w14:paraId="45DA08B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588C823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16C1A8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4B42566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4AF9917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平均睡眠时长（分钟）</w:t>
            </w:r>
          </w:p>
        </w:tc>
      </w:tr>
      <w:tr w:rsidR="00041442" w14:paraId="70F16D5E" w14:textId="77777777">
        <w:trPr>
          <w:jc w:val="center"/>
        </w:trPr>
        <w:tc>
          <w:tcPr>
            <w:tcW w:w="1526" w:type="dxa"/>
          </w:tcPr>
          <w:p w14:paraId="3641BAD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avg_efficiency_pct</w:t>
            </w:r>
          </w:p>
        </w:tc>
        <w:tc>
          <w:tcPr>
            <w:tcW w:w="1417" w:type="dxa"/>
          </w:tcPr>
          <w:p w14:paraId="12A90B7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7A29B3C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CE2306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7C66F2D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147F411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平均睡眠效率</w:t>
            </w:r>
          </w:p>
        </w:tc>
      </w:tr>
      <w:tr w:rsidR="00041442" w14:paraId="601AA60B" w14:textId="77777777">
        <w:trPr>
          <w:jc w:val="center"/>
        </w:trPr>
        <w:tc>
          <w:tcPr>
            <w:tcW w:w="1526" w:type="dxa"/>
          </w:tcPr>
          <w:p w14:paraId="78FD90B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insomnia_ratio_pct</w:t>
            </w:r>
          </w:p>
        </w:tc>
        <w:tc>
          <w:tcPr>
            <w:tcW w:w="1417" w:type="dxa"/>
          </w:tcPr>
          <w:p w14:paraId="32A5366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07253F1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3AF1891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5F24A18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1B567D8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失眠比例（%）</w:t>
            </w:r>
          </w:p>
        </w:tc>
      </w:tr>
      <w:tr w:rsidR="00041442" w14:paraId="3B6B04F8" w14:textId="77777777">
        <w:trPr>
          <w:jc w:val="center"/>
        </w:trPr>
        <w:tc>
          <w:tcPr>
            <w:tcW w:w="1526" w:type="dxa"/>
          </w:tcPr>
          <w:p w14:paraId="7960D37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high_apnea_risk_cnt</w:t>
            </w:r>
          </w:p>
        </w:tc>
        <w:tc>
          <w:tcPr>
            <w:tcW w:w="1417" w:type="dxa"/>
          </w:tcPr>
          <w:p w14:paraId="129CF2B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93" w:type="dxa"/>
          </w:tcPr>
          <w:p w14:paraId="2A182DC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1134" w:type="dxa"/>
          </w:tcPr>
          <w:p w14:paraId="7CA0CFD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4052F6F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49D9966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呼吸暂停高危人数</w:t>
            </w:r>
          </w:p>
        </w:tc>
      </w:tr>
      <w:tr w:rsidR="00041442" w14:paraId="657E5E36" w14:textId="77777777">
        <w:trPr>
          <w:jc w:val="center"/>
        </w:trPr>
        <w:tc>
          <w:tcPr>
            <w:tcW w:w="1526" w:type="dxa"/>
          </w:tcPr>
          <w:p w14:paraId="13AA6FFE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record_cnt</w:t>
            </w:r>
          </w:p>
        </w:tc>
        <w:tc>
          <w:tcPr>
            <w:tcW w:w="1417" w:type="dxa"/>
          </w:tcPr>
          <w:p w14:paraId="0C972B3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93" w:type="dxa"/>
          </w:tcPr>
          <w:p w14:paraId="1E6152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1134" w:type="dxa"/>
          </w:tcPr>
          <w:p w14:paraId="169815C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638834B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7B5ACD2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记录总数</w:t>
            </w:r>
          </w:p>
        </w:tc>
      </w:tr>
    </w:tbl>
    <w:p w14:paraId="3BF12B3D" w14:textId="77777777" w:rsidR="00041442" w:rsidRDefault="00041442">
      <w:pPr>
        <w:pStyle w:val="ae"/>
        <w:ind w:firstLine="0"/>
      </w:pPr>
    </w:p>
    <w:p w14:paraId="2E149309" w14:textId="77777777" w:rsidR="00041442" w:rsidRDefault="00000000">
      <w:pPr>
        <w:pStyle w:val="3"/>
      </w:pPr>
      <w:bookmarkStart w:id="41" w:name="_Toc235000287"/>
      <w:r>
        <w:rPr>
          <w:rFonts w:hint="eastAsia"/>
        </w:rPr>
        <w:t xml:space="preserve">3.2.4 </w:t>
      </w:r>
      <w:r>
        <w:rPr>
          <w:rFonts w:hint="eastAsia"/>
        </w:rPr>
        <w:t>地域分布表（</w:t>
      </w:r>
      <w:r>
        <w:rPr>
          <w:rFonts w:hint="eastAsia"/>
        </w:rPr>
        <w:t>dws_region_summary</w:t>
      </w:r>
      <w:r>
        <w:rPr>
          <w:rFonts w:hint="eastAsia"/>
        </w:rPr>
        <w:t>）</w:t>
      </w:r>
      <w:bookmarkEnd w:id="41"/>
    </w:p>
    <w:p w14:paraId="66598BDF" w14:textId="77777777" w:rsidR="00041442" w:rsidRDefault="00000000">
      <w:pPr>
        <w:pStyle w:val="ae"/>
        <w:ind w:firstLine="0"/>
      </w:pPr>
      <w:r>
        <w:rPr>
          <w:rFonts w:hint="eastAsia"/>
        </w:rPr>
        <w:t>设计说明：按地区聚合的睡眠健康分布表，用于屏</w:t>
      </w:r>
      <w:r>
        <w:rPr>
          <w:rFonts w:hint="eastAsia"/>
        </w:rPr>
        <w:t>1</w:t>
      </w:r>
      <w:r>
        <w:rPr>
          <w:rFonts w:hint="eastAsia"/>
        </w:rPr>
        <w:t>世界地图可视化。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993"/>
        <w:gridCol w:w="1134"/>
        <w:gridCol w:w="992"/>
        <w:gridCol w:w="2466"/>
      </w:tblGrid>
      <w:tr w:rsidR="00041442" w14:paraId="3A361E50" w14:textId="77777777">
        <w:trPr>
          <w:jc w:val="center"/>
        </w:trPr>
        <w:tc>
          <w:tcPr>
            <w:tcW w:w="1526" w:type="dxa"/>
          </w:tcPr>
          <w:p w14:paraId="1457CE6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417" w:type="dxa"/>
          </w:tcPr>
          <w:p w14:paraId="0796A1A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3" w:type="dxa"/>
          </w:tcPr>
          <w:p w14:paraId="38C3979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1134" w:type="dxa"/>
          </w:tcPr>
          <w:p w14:paraId="429C8B7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992" w:type="dxa"/>
          </w:tcPr>
          <w:p w14:paraId="0A9E88B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466" w:type="dxa"/>
          </w:tcPr>
          <w:p w14:paraId="7EEF37A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3DBA368B" w14:textId="77777777">
        <w:trPr>
          <w:jc w:val="center"/>
        </w:trPr>
        <w:tc>
          <w:tcPr>
            <w:tcW w:w="1526" w:type="dxa"/>
          </w:tcPr>
          <w:p w14:paraId="4935C299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lastRenderedPageBreak/>
              <w:t>region</w:t>
            </w:r>
          </w:p>
        </w:tc>
        <w:tc>
          <w:tcPr>
            <w:tcW w:w="1417" w:type="dxa"/>
          </w:tcPr>
          <w:p w14:paraId="2E7731C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93" w:type="dxa"/>
          </w:tcPr>
          <w:p w14:paraId="2DBCD8F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64</w:t>
            </w:r>
          </w:p>
        </w:tc>
        <w:tc>
          <w:tcPr>
            <w:tcW w:w="1134" w:type="dxa"/>
          </w:tcPr>
          <w:p w14:paraId="40DB338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992" w:type="dxa"/>
          </w:tcPr>
          <w:p w14:paraId="3454685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253357C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地区名称</w:t>
            </w:r>
          </w:p>
        </w:tc>
      </w:tr>
      <w:tr w:rsidR="00041442" w14:paraId="077D1AF3" w14:textId="77777777">
        <w:trPr>
          <w:jc w:val="center"/>
        </w:trPr>
        <w:tc>
          <w:tcPr>
            <w:tcW w:w="1526" w:type="dxa"/>
          </w:tcPr>
          <w:p w14:paraId="2BCB4B8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avg_duration_minutes</w:t>
            </w:r>
          </w:p>
        </w:tc>
        <w:tc>
          <w:tcPr>
            <w:tcW w:w="1417" w:type="dxa"/>
          </w:tcPr>
          <w:p w14:paraId="311CB25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34F26D9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5363770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29DAF9D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50AFE8A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平均睡眠时长（分钟）</w:t>
            </w:r>
          </w:p>
        </w:tc>
      </w:tr>
      <w:tr w:rsidR="00041442" w14:paraId="179F5AFE" w14:textId="77777777">
        <w:trPr>
          <w:jc w:val="center"/>
        </w:trPr>
        <w:tc>
          <w:tcPr>
            <w:tcW w:w="1526" w:type="dxa"/>
          </w:tcPr>
          <w:p w14:paraId="657F8C4E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avg_sleep_score</w:t>
            </w:r>
          </w:p>
        </w:tc>
        <w:tc>
          <w:tcPr>
            <w:tcW w:w="1417" w:type="dxa"/>
          </w:tcPr>
          <w:p w14:paraId="693676B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6975E17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A56690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10089F4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35D3C0F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平均睡眠评分</w:t>
            </w:r>
          </w:p>
        </w:tc>
      </w:tr>
      <w:tr w:rsidR="00041442" w14:paraId="2486AD29" w14:textId="77777777">
        <w:trPr>
          <w:jc w:val="center"/>
        </w:trPr>
        <w:tc>
          <w:tcPr>
            <w:tcW w:w="1526" w:type="dxa"/>
          </w:tcPr>
          <w:p w14:paraId="577274C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user_cnt</w:t>
            </w:r>
          </w:p>
        </w:tc>
        <w:tc>
          <w:tcPr>
            <w:tcW w:w="1417" w:type="dxa"/>
          </w:tcPr>
          <w:p w14:paraId="5CF6BA1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93" w:type="dxa"/>
          </w:tcPr>
          <w:p w14:paraId="004E600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1134" w:type="dxa"/>
          </w:tcPr>
          <w:p w14:paraId="59C775B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53FBC0A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7C1AA0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用户数量</w:t>
            </w:r>
          </w:p>
        </w:tc>
      </w:tr>
    </w:tbl>
    <w:p w14:paraId="5DADB929" w14:textId="77777777" w:rsidR="00041442" w:rsidRDefault="00041442">
      <w:pPr>
        <w:pStyle w:val="ae"/>
        <w:ind w:firstLine="0"/>
      </w:pPr>
    </w:p>
    <w:p w14:paraId="6CA54DBB" w14:textId="77777777" w:rsidR="00041442" w:rsidRDefault="00000000">
      <w:pPr>
        <w:pStyle w:val="3"/>
      </w:pPr>
      <w:bookmarkStart w:id="42" w:name="_Toc235000288"/>
      <w:r>
        <w:rPr>
          <w:rFonts w:hint="eastAsia"/>
        </w:rPr>
        <w:t xml:space="preserve">3.2.5 </w:t>
      </w:r>
      <w:r>
        <w:rPr>
          <w:rFonts w:hint="eastAsia"/>
        </w:rPr>
        <w:t>设备份额表（</w:t>
      </w:r>
      <w:r>
        <w:rPr>
          <w:rFonts w:hint="eastAsia"/>
        </w:rPr>
        <w:t>dws_device_share</w:t>
      </w:r>
      <w:r>
        <w:rPr>
          <w:rFonts w:hint="eastAsia"/>
        </w:rPr>
        <w:t>）</w:t>
      </w:r>
      <w:bookmarkEnd w:id="42"/>
    </w:p>
    <w:p w14:paraId="1CA3F818" w14:textId="77777777" w:rsidR="00041442" w:rsidRDefault="00000000">
      <w:pPr>
        <w:pStyle w:val="ae"/>
        <w:ind w:firstLine="0"/>
      </w:pPr>
      <w:r>
        <w:rPr>
          <w:rFonts w:hint="eastAsia"/>
        </w:rPr>
        <w:t>设计说明：统计各智能手表型号的数据量占比，用于屏</w:t>
      </w:r>
      <w:r>
        <w:rPr>
          <w:rFonts w:hint="eastAsia"/>
        </w:rPr>
        <w:t>1</w:t>
      </w:r>
      <w:r>
        <w:rPr>
          <w:rFonts w:hint="eastAsia"/>
        </w:rPr>
        <w:t>设备份额饼图。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287"/>
        <w:gridCol w:w="993"/>
        <w:gridCol w:w="1134"/>
        <w:gridCol w:w="992"/>
        <w:gridCol w:w="2466"/>
      </w:tblGrid>
      <w:tr w:rsidR="00041442" w14:paraId="6A3F79DC" w14:textId="77777777">
        <w:trPr>
          <w:jc w:val="center"/>
        </w:trPr>
        <w:tc>
          <w:tcPr>
            <w:tcW w:w="1656" w:type="dxa"/>
          </w:tcPr>
          <w:p w14:paraId="59717F9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287" w:type="dxa"/>
          </w:tcPr>
          <w:p w14:paraId="7239B4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3" w:type="dxa"/>
          </w:tcPr>
          <w:p w14:paraId="2ACE86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1134" w:type="dxa"/>
          </w:tcPr>
          <w:p w14:paraId="4FFBEAD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992" w:type="dxa"/>
          </w:tcPr>
          <w:p w14:paraId="0E6E027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466" w:type="dxa"/>
          </w:tcPr>
          <w:p w14:paraId="2D6080F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0D74975F" w14:textId="77777777">
        <w:trPr>
          <w:jc w:val="center"/>
        </w:trPr>
        <w:tc>
          <w:tcPr>
            <w:tcW w:w="1656" w:type="dxa"/>
          </w:tcPr>
          <w:p w14:paraId="2032E4BC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device_model</w:t>
            </w:r>
          </w:p>
        </w:tc>
        <w:tc>
          <w:tcPr>
            <w:tcW w:w="1287" w:type="dxa"/>
          </w:tcPr>
          <w:p w14:paraId="5B7DC4C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93" w:type="dxa"/>
          </w:tcPr>
          <w:p w14:paraId="02F3074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64</w:t>
            </w:r>
          </w:p>
        </w:tc>
        <w:tc>
          <w:tcPr>
            <w:tcW w:w="1134" w:type="dxa"/>
          </w:tcPr>
          <w:p w14:paraId="4069C68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992" w:type="dxa"/>
          </w:tcPr>
          <w:p w14:paraId="34F18C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31A7CD1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设备型号</w:t>
            </w:r>
          </w:p>
        </w:tc>
      </w:tr>
      <w:tr w:rsidR="00041442" w14:paraId="3C0B81D0" w14:textId="77777777">
        <w:trPr>
          <w:jc w:val="center"/>
        </w:trPr>
        <w:tc>
          <w:tcPr>
            <w:tcW w:w="1656" w:type="dxa"/>
          </w:tcPr>
          <w:p w14:paraId="4CDFD61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cnt</w:t>
            </w:r>
          </w:p>
        </w:tc>
        <w:tc>
          <w:tcPr>
            <w:tcW w:w="1287" w:type="dxa"/>
          </w:tcPr>
          <w:p w14:paraId="42248A7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93" w:type="dxa"/>
          </w:tcPr>
          <w:p w14:paraId="0EDFEE5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1134" w:type="dxa"/>
          </w:tcPr>
          <w:p w14:paraId="3FC7388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58D154D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71B15B6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记录数量</w:t>
            </w:r>
          </w:p>
        </w:tc>
      </w:tr>
      <w:tr w:rsidR="00041442" w14:paraId="1B054F0E" w14:textId="77777777">
        <w:trPr>
          <w:jc w:val="center"/>
        </w:trPr>
        <w:tc>
          <w:tcPr>
            <w:tcW w:w="1656" w:type="dxa"/>
          </w:tcPr>
          <w:p w14:paraId="207FDFD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pct</w:t>
            </w:r>
          </w:p>
        </w:tc>
        <w:tc>
          <w:tcPr>
            <w:tcW w:w="1287" w:type="dxa"/>
          </w:tcPr>
          <w:p w14:paraId="64BB9F7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0CE24A7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04F78B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63D6FB3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49714F8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占比百分比</w:t>
            </w:r>
          </w:p>
        </w:tc>
      </w:tr>
    </w:tbl>
    <w:p w14:paraId="35B69178" w14:textId="77777777" w:rsidR="00041442" w:rsidRDefault="00041442">
      <w:pPr>
        <w:pStyle w:val="ae"/>
        <w:ind w:firstLine="0"/>
      </w:pPr>
    </w:p>
    <w:p w14:paraId="37F78A14" w14:textId="77777777" w:rsidR="00041442" w:rsidRDefault="00000000">
      <w:pPr>
        <w:pStyle w:val="3"/>
      </w:pPr>
      <w:bookmarkStart w:id="43" w:name="_Toc235000289"/>
      <w:r>
        <w:rPr>
          <w:rFonts w:hint="eastAsia"/>
        </w:rPr>
        <w:t xml:space="preserve">3.2.6 </w:t>
      </w:r>
      <w:r>
        <w:rPr>
          <w:rFonts w:hint="eastAsia"/>
        </w:rPr>
        <w:t>年龄段睡眠阶段表（</w:t>
      </w:r>
      <w:r>
        <w:rPr>
          <w:rFonts w:hint="eastAsia"/>
        </w:rPr>
        <w:t>dws_age_stage_breakdown</w:t>
      </w:r>
      <w:r>
        <w:rPr>
          <w:rFonts w:hint="eastAsia"/>
        </w:rPr>
        <w:t>）</w:t>
      </w:r>
      <w:bookmarkEnd w:id="43"/>
    </w:p>
    <w:p w14:paraId="2E78E0CE" w14:textId="77777777" w:rsidR="00041442" w:rsidRDefault="00000000">
      <w:pPr>
        <w:pStyle w:val="ae"/>
        <w:ind w:firstLine="0"/>
      </w:pPr>
      <w:r>
        <w:rPr>
          <w:rFonts w:hint="eastAsia"/>
        </w:rPr>
        <w:t>设计说明：按年龄段聚合的睡眠阶段占比，用于屏</w:t>
      </w:r>
      <w:r>
        <w:rPr>
          <w:rFonts w:hint="eastAsia"/>
        </w:rPr>
        <w:t>2</w:t>
      </w:r>
      <w:r>
        <w:rPr>
          <w:rFonts w:hint="eastAsia"/>
        </w:rPr>
        <w:t>堆叠柱状图。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67"/>
        <w:gridCol w:w="993"/>
        <w:gridCol w:w="1134"/>
        <w:gridCol w:w="992"/>
        <w:gridCol w:w="2466"/>
      </w:tblGrid>
      <w:tr w:rsidR="00041442" w14:paraId="5F2A8621" w14:textId="77777777">
        <w:trPr>
          <w:jc w:val="center"/>
        </w:trPr>
        <w:tc>
          <w:tcPr>
            <w:tcW w:w="1776" w:type="dxa"/>
          </w:tcPr>
          <w:p w14:paraId="6E5519D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167" w:type="dxa"/>
          </w:tcPr>
          <w:p w14:paraId="51CE747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3" w:type="dxa"/>
          </w:tcPr>
          <w:p w14:paraId="7856441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1134" w:type="dxa"/>
          </w:tcPr>
          <w:p w14:paraId="207FA1F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992" w:type="dxa"/>
          </w:tcPr>
          <w:p w14:paraId="5B7558C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466" w:type="dxa"/>
          </w:tcPr>
          <w:p w14:paraId="3FDB67D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01FDE9EE" w14:textId="77777777">
        <w:trPr>
          <w:jc w:val="center"/>
        </w:trPr>
        <w:tc>
          <w:tcPr>
            <w:tcW w:w="1776" w:type="dxa"/>
          </w:tcPr>
          <w:p w14:paraId="7D688B95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age_bucket</w:t>
            </w:r>
          </w:p>
        </w:tc>
        <w:tc>
          <w:tcPr>
            <w:tcW w:w="1167" w:type="dxa"/>
          </w:tcPr>
          <w:p w14:paraId="2EBFCD0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93" w:type="dxa"/>
          </w:tcPr>
          <w:p w14:paraId="0F29C07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</w:p>
        </w:tc>
        <w:tc>
          <w:tcPr>
            <w:tcW w:w="1134" w:type="dxa"/>
          </w:tcPr>
          <w:p w14:paraId="4FCA5CA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992" w:type="dxa"/>
          </w:tcPr>
          <w:p w14:paraId="2151DD1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5C9CAF4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年龄段</w:t>
            </w:r>
          </w:p>
        </w:tc>
      </w:tr>
      <w:tr w:rsidR="00041442" w14:paraId="0AAF62BB" w14:textId="77777777">
        <w:trPr>
          <w:jc w:val="center"/>
        </w:trPr>
        <w:tc>
          <w:tcPr>
            <w:tcW w:w="1776" w:type="dxa"/>
          </w:tcPr>
          <w:p w14:paraId="0503F17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avg_deep_pct</w:t>
            </w:r>
          </w:p>
        </w:tc>
        <w:tc>
          <w:tcPr>
            <w:tcW w:w="1167" w:type="dxa"/>
          </w:tcPr>
          <w:p w14:paraId="0353C10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3F1FC1C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4059E75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540D85D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25D580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平均深睡占比</w:t>
            </w:r>
          </w:p>
        </w:tc>
      </w:tr>
      <w:tr w:rsidR="00041442" w14:paraId="55C4BEA0" w14:textId="77777777">
        <w:trPr>
          <w:jc w:val="center"/>
        </w:trPr>
        <w:tc>
          <w:tcPr>
            <w:tcW w:w="1776" w:type="dxa"/>
          </w:tcPr>
          <w:p w14:paraId="056B443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avg_light_pct</w:t>
            </w:r>
          </w:p>
        </w:tc>
        <w:tc>
          <w:tcPr>
            <w:tcW w:w="1167" w:type="dxa"/>
          </w:tcPr>
          <w:p w14:paraId="7F242F1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2A2E978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58774BA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739D9E4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00CD0EF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平均浅睡占比</w:t>
            </w:r>
          </w:p>
        </w:tc>
      </w:tr>
      <w:tr w:rsidR="00041442" w14:paraId="633EA08C" w14:textId="77777777">
        <w:trPr>
          <w:jc w:val="center"/>
        </w:trPr>
        <w:tc>
          <w:tcPr>
            <w:tcW w:w="1776" w:type="dxa"/>
          </w:tcPr>
          <w:p w14:paraId="77D1DB3C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avg_rem_pct</w:t>
            </w:r>
          </w:p>
        </w:tc>
        <w:tc>
          <w:tcPr>
            <w:tcW w:w="1167" w:type="dxa"/>
          </w:tcPr>
          <w:p w14:paraId="48D493A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1E31DF2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7A4B122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2D03DEA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08814B9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平均REM占比</w:t>
            </w:r>
          </w:p>
        </w:tc>
      </w:tr>
      <w:tr w:rsidR="00041442" w14:paraId="52383954" w14:textId="77777777">
        <w:trPr>
          <w:trHeight w:val="417"/>
          <w:jc w:val="center"/>
        </w:trPr>
        <w:tc>
          <w:tcPr>
            <w:tcW w:w="1776" w:type="dxa"/>
          </w:tcPr>
          <w:p w14:paraId="74A204E1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avg_awake_pct</w:t>
            </w:r>
          </w:p>
        </w:tc>
        <w:tc>
          <w:tcPr>
            <w:tcW w:w="1167" w:type="dxa"/>
          </w:tcPr>
          <w:p w14:paraId="06A22CC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3" w:type="dxa"/>
          </w:tcPr>
          <w:p w14:paraId="169C2CF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07546A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2" w:type="dxa"/>
          </w:tcPr>
          <w:p w14:paraId="2E23A55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466" w:type="dxa"/>
          </w:tcPr>
          <w:p w14:paraId="288A06E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平均清醒占比</w:t>
            </w:r>
          </w:p>
        </w:tc>
      </w:tr>
    </w:tbl>
    <w:p w14:paraId="51FC2671" w14:textId="77777777" w:rsidR="00041442" w:rsidRDefault="00041442">
      <w:pPr>
        <w:pStyle w:val="ae"/>
        <w:ind w:firstLine="0"/>
      </w:pPr>
    </w:p>
    <w:p w14:paraId="515B93D1" w14:textId="77777777" w:rsidR="00041442" w:rsidRDefault="00000000">
      <w:pPr>
        <w:pStyle w:val="3"/>
      </w:pPr>
      <w:bookmarkStart w:id="44" w:name="_Toc235000290"/>
      <w:r>
        <w:rPr>
          <w:rFonts w:hint="eastAsia"/>
        </w:rPr>
        <w:t xml:space="preserve">3.2.7 </w:t>
      </w:r>
      <w:r>
        <w:rPr>
          <w:rFonts w:hint="eastAsia"/>
        </w:rPr>
        <w:t>特征重要性表（</w:t>
      </w:r>
      <w:r>
        <w:rPr>
          <w:rFonts w:hint="eastAsia"/>
        </w:rPr>
        <w:t>ads_feature_importance</w:t>
      </w:r>
      <w:r>
        <w:rPr>
          <w:rFonts w:hint="eastAsia"/>
        </w:rPr>
        <w:t>）</w:t>
      </w:r>
      <w:bookmarkEnd w:id="44"/>
    </w:p>
    <w:p w14:paraId="41429FCD" w14:textId="77777777" w:rsidR="00041442" w:rsidRDefault="00000000">
      <w:pPr>
        <w:pStyle w:val="ae"/>
        <w:ind w:firstLine="0"/>
      </w:pPr>
      <w:r>
        <w:rPr>
          <w:rFonts w:hint="eastAsia"/>
        </w:rPr>
        <w:t>设计说明：随机森林模型训练后输出的特征重要性排名，用于屏</w:t>
      </w:r>
      <w:r>
        <w:rPr>
          <w:rFonts w:hint="eastAsia"/>
        </w:rPr>
        <w:t>4</w:t>
      </w:r>
      <w:r>
        <w:rPr>
          <w:rFonts w:hint="eastAsia"/>
        </w:rPr>
        <w:t>特征重要性条形图。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056"/>
        <w:gridCol w:w="984"/>
        <w:gridCol w:w="1134"/>
        <w:gridCol w:w="1134"/>
        <w:gridCol w:w="2324"/>
      </w:tblGrid>
      <w:tr w:rsidR="00041442" w14:paraId="22AD39AA" w14:textId="77777777">
        <w:trPr>
          <w:jc w:val="center"/>
        </w:trPr>
        <w:tc>
          <w:tcPr>
            <w:tcW w:w="1896" w:type="dxa"/>
          </w:tcPr>
          <w:p w14:paraId="33F9646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056" w:type="dxa"/>
          </w:tcPr>
          <w:p w14:paraId="018C75B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84" w:type="dxa"/>
          </w:tcPr>
          <w:p w14:paraId="048DBCB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1134" w:type="dxa"/>
          </w:tcPr>
          <w:p w14:paraId="4C8D5EE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1134" w:type="dxa"/>
          </w:tcPr>
          <w:p w14:paraId="667F49A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324" w:type="dxa"/>
          </w:tcPr>
          <w:p w14:paraId="3C3A467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755A0843" w14:textId="77777777">
        <w:trPr>
          <w:jc w:val="center"/>
        </w:trPr>
        <w:tc>
          <w:tcPr>
            <w:tcW w:w="1896" w:type="dxa"/>
          </w:tcPr>
          <w:p w14:paraId="6A89F5B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feature_name</w:t>
            </w:r>
          </w:p>
        </w:tc>
        <w:tc>
          <w:tcPr>
            <w:tcW w:w="1056" w:type="dxa"/>
          </w:tcPr>
          <w:p w14:paraId="49A447D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84" w:type="dxa"/>
          </w:tcPr>
          <w:p w14:paraId="3E65058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64</w:t>
            </w:r>
          </w:p>
        </w:tc>
        <w:tc>
          <w:tcPr>
            <w:tcW w:w="1134" w:type="dxa"/>
          </w:tcPr>
          <w:p w14:paraId="4492FB7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1134" w:type="dxa"/>
          </w:tcPr>
          <w:p w14:paraId="55C6E19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49CA6A3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特征名称</w:t>
            </w:r>
          </w:p>
        </w:tc>
      </w:tr>
      <w:tr w:rsidR="00041442" w14:paraId="62A1A26F" w14:textId="77777777">
        <w:trPr>
          <w:jc w:val="center"/>
        </w:trPr>
        <w:tc>
          <w:tcPr>
            <w:tcW w:w="1896" w:type="dxa"/>
          </w:tcPr>
          <w:p w14:paraId="19FBE05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importance</w:t>
            </w:r>
          </w:p>
        </w:tc>
        <w:tc>
          <w:tcPr>
            <w:tcW w:w="1056" w:type="dxa"/>
          </w:tcPr>
          <w:p w14:paraId="6EDA0F9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84" w:type="dxa"/>
          </w:tcPr>
          <w:p w14:paraId="3E95179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78B66F3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9D4904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AAEE5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重要性值</w:t>
            </w:r>
          </w:p>
        </w:tc>
      </w:tr>
      <w:tr w:rsidR="00041442" w14:paraId="45D121FB" w14:textId="77777777">
        <w:trPr>
          <w:jc w:val="center"/>
        </w:trPr>
        <w:tc>
          <w:tcPr>
            <w:tcW w:w="1896" w:type="dxa"/>
          </w:tcPr>
          <w:p w14:paraId="6DE1560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importance_pct</w:t>
            </w:r>
          </w:p>
        </w:tc>
        <w:tc>
          <w:tcPr>
            <w:tcW w:w="1056" w:type="dxa"/>
          </w:tcPr>
          <w:p w14:paraId="78AD9B2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84" w:type="dxa"/>
          </w:tcPr>
          <w:p w14:paraId="3727621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7CEA1A1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3BF7BE1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2A4576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重要性百分比</w:t>
            </w:r>
          </w:p>
        </w:tc>
      </w:tr>
    </w:tbl>
    <w:p w14:paraId="03118629" w14:textId="77777777" w:rsidR="00041442" w:rsidRDefault="00041442">
      <w:pPr>
        <w:pStyle w:val="ae"/>
        <w:ind w:firstLine="0"/>
      </w:pPr>
    </w:p>
    <w:p w14:paraId="52547C8E" w14:textId="77777777" w:rsidR="00041442" w:rsidRDefault="00041442">
      <w:pPr>
        <w:pStyle w:val="ae"/>
        <w:ind w:firstLine="0"/>
      </w:pPr>
    </w:p>
    <w:p w14:paraId="0E3B2D22" w14:textId="77777777" w:rsidR="00041442" w:rsidRDefault="00041442">
      <w:pPr>
        <w:pStyle w:val="ae"/>
        <w:ind w:firstLine="0"/>
      </w:pPr>
    </w:p>
    <w:p w14:paraId="0F3F17CB" w14:textId="77777777" w:rsidR="00041442" w:rsidRDefault="00000000">
      <w:pPr>
        <w:pStyle w:val="3"/>
      </w:pPr>
      <w:bookmarkStart w:id="45" w:name="_Toc235000291"/>
      <w:r>
        <w:rPr>
          <w:rFonts w:hint="eastAsia"/>
        </w:rPr>
        <w:t xml:space="preserve">3.2.8 </w:t>
      </w:r>
      <w:r>
        <w:rPr>
          <w:rFonts w:hint="eastAsia"/>
        </w:rPr>
        <w:t>模型评估指标表（</w:t>
      </w:r>
      <w:r>
        <w:rPr>
          <w:rFonts w:hint="eastAsia"/>
        </w:rPr>
        <w:t>ads_model_metrics</w:t>
      </w:r>
      <w:r>
        <w:rPr>
          <w:rFonts w:hint="eastAsia"/>
        </w:rPr>
        <w:t>）</w:t>
      </w:r>
      <w:bookmarkEnd w:id="45"/>
    </w:p>
    <w:p w14:paraId="02808132" w14:textId="77777777" w:rsidR="00041442" w:rsidRDefault="00000000">
      <w:pPr>
        <w:pStyle w:val="ae"/>
        <w:ind w:firstLine="0"/>
      </w:pPr>
      <w:r>
        <w:rPr>
          <w:rFonts w:hint="eastAsia"/>
        </w:rPr>
        <w:t>设计说明：记录</w:t>
      </w:r>
      <w:r>
        <w:rPr>
          <w:rFonts w:hint="eastAsia"/>
        </w:rPr>
        <w:t>ML</w:t>
      </w:r>
      <w:r>
        <w:rPr>
          <w:rFonts w:hint="eastAsia"/>
        </w:rPr>
        <w:t>模型的评估指标，用于屏</w:t>
      </w:r>
      <w:r>
        <w:rPr>
          <w:rFonts w:hint="eastAsia"/>
        </w:rPr>
        <w:t>4</w:t>
      </w:r>
      <w:r>
        <w:rPr>
          <w:rFonts w:hint="eastAsia"/>
        </w:rPr>
        <w:t>展示模型可信度。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296"/>
        <w:gridCol w:w="971"/>
        <w:gridCol w:w="993"/>
        <w:gridCol w:w="1134"/>
        <w:gridCol w:w="2324"/>
      </w:tblGrid>
      <w:tr w:rsidR="00041442" w14:paraId="2945E337" w14:textId="77777777">
        <w:trPr>
          <w:jc w:val="center"/>
        </w:trPr>
        <w:tc>
          <w:tcPr>
            <w:tcW w:w="1810" w:type="dxa"/>
          </w:tcPr>
          <w:p w14:paraId="16E902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296" w:type="dxa"/>
          </w:tcPr>
          <w:p w14:paraId="040C107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71" w:type="dxa"/>
          </w:tcPr>
          <w:p w14:paraId="5DE0609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993" w:type="dxa"/>
          </w:tcPr>
          <w:p w14:paraId="03E5BBD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1134" w:type="dxa"/>
          </w:tcPr>
          <w:p w14:paraId="1F64428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324" w:type="dxa"/>
          </w:tcPr>
          <w:p w14:paraId="6458446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253A74C5" w14:textId="77777777">
        <w:trPr>
          <w:jc w:val="center"/>
        </w:trPr>
        <w:tc>
          <w:tcPr>
            <w:tcW w:w="1810" w:type="dxa"/>
          </w:tcPr>
          <w:p w14:paraId="792A71BF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id</w:t>
            </w:r>
          </w:p>
        </w:tc>
        <w:tc>
          <w:tcPr>
            <w:tcW w:w="1296" w:type="dxa"/>
          </w:tcPr>
          <w:p w14:paraId="6C5A922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71" w:type="dxa"/>
          </w:tcPr>
          <w:p w14:paraId="69A53C5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993" w:type="dxa"/>
          </w:tcPr>
          <w:p w14:paraId="030846D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PK, AI</w:t>
            </w:r>
          </w:p>
        </w:tc>
        <w:tc>
          <w:tcPr>
            <w:tcW w:w="1134" w:type="dxa"/>
          </w:tcPr>
          <w:p w14:paraId="6F92AE9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6942080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主键自增</w:t>
            </w:r>
          </w:p>
        </w:tc>
      </w:tr>
      <w:tr w:rsidR="00041442" w14:paraId="4337797D" w14:textId="77777777">
        <w:trPr>
          <w:jc w:val="center"/>
        </w:trPr>
        <w:tc>
          <w:tcPr>
            <w:tcW w:w="1810" w:type="dxa"/>
          </w:tcPr>
          <w:p w14:paraId="4E9E71F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model_name</w:t>
            </w:r>
          </w:p>
        </w:tc>
        <w:tc>
          <w:tcPr>
            <w:tcW w:w="1296" w:type="dxa"/>
          </w:tcPr>
          <w:p w14:paraId="2F863C9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71" w:type="dxa"/>
          </w:tcPr>
          <w:p w14:paraId="4BCF210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64</w:t>
            </w:r>
          </w:p>
        </w:tc>
        <w:tc>
          <w:tcPr>
            <w:tcW w:w="993" w:type="dxa"/>
          </w:tcPr>
          <w:p w14:paraId="64320D6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F3869A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6239171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模型名称</w:t>
            </w:r>
          </w:p>
        </w:tc>
      </w:tr>
      <w:tr w:rsidR="00041442" w14:paraId="3805B14E" w14:textId="77777777">
        <w:trPr>
          <w:jc w:val="center"/>
        </w:trPr>
        <w:tc>
          <w:tcPr>
            <w:tcW w:w="1810" w:type="dxa"/>
          </w:tcPr>
          <w:p w14:paraId="423C89BA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rmse</w:t>
            </w:r>
          </w:p>
        </w:tc>
        <w:tc>
          <w:tcPr>
            <w:tcW w:w="1296" w:type="dxa"/>
          </w:tcPr>
          <w:p w14:paraId="277C6BD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71" w:type="dxa"/>
          </w:tcPr>
          <w:p w14:paraId="6B4173E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4907BD6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48FB097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61A5FDC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均方根误差</w:t>
            </w:r>
          </w:p>
        </w:tc>
      </w:tr>
      <w:tr w:rsidR="00041442" w14:paraId="6D70E248" w14:textId="77777777">
        <w:trPr>
          <w:jc w:val="center"/>
        </w:trPr>
        <w:tc>
          <w:tcPr>
            <w:tcW w:w="1810" w:type="dxa"/>
          </w:tcPr>
          <w:p w14:paraId="4D6FDA65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r2</w:t>
            </w:r>
          </w:p>
        </w:tc>
        <w:tc>
          <w:tcPr>
            <w:tcW w:w="1296" w:type="dxa"/>
          </w:tcPr>
          <w:p w14:paraId="571A457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71" w:type="dxa"/>
          </w:tcPr>
          <w:p w14:paraId="25E7818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3D60103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95A424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06AE72A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决定系数</w:t>
            </w:r>
          </w:p>
        </w:tc>
      </w:tr>
      <w:tr w:rsidR="00041442" w14:paraId="4B7312F0" w14:textId="77777777">
        <w:trPr>
          <w:jc w:val="center"/>
        </w:trPr>
        <w:tc>
          <w:tcPr>
            <w:tcW w:w="1810" w:type="dxa"/>
          </w:tcPr>
          <w:p w14:paraId="1EA5C2C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feature_count</w:t>
            </w:r>
          </w:p>
        </w:tc>
        <w:tc>
          <w:tcPr>
            <w:tcW w:w="1296" w:type="dxa"/>
          </w:tcPr>
          <w:p w14:paraId="582EA91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971" w:type="dxa"/>
          </w:tcPr>
          <w:p w14:paraId="111A55F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993" w:type="dxa"/>
          </w:tcPr>
          <w:p w14:paraId="3A60A07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7F82CB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76D7AF7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特征数量</w:t>
            </w:r>
          </w:p>
        </w:tc>
      </w:tr>
      <w:tr w:rsidR="00041442" w14:paraId="0F6DC6B6" w14:textId="77777777">
        <w:trPr>
          <w:jc w:val="center"/>
        </w:trPr>
        <w:tc>
          <w:tcPr>
            <w:tcW w:w="1810" w:type="dxa"/>
          </w:tcPr>
          <w:p w14:paraId="18AA6FB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updated_at</w:t>
            </w:r>
          </w:p>
        </w:tc>
        <w:tc>
          <w:tcPr>
            <w:tcW w:w="1296" w:type="dxa"/>
          </w:tcPr>
          <w:p w14:paraId="5D8C498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TIMESTAMP</w:t>
            </w:r>
          </w:p>
        </w:tc>
        <w:tc>
          <w:tcPr>
            <w:tcW w:w="971" w:type="dxa"/>
          </w:tcPr>
          <w:p w14:paraId="69ED5A3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51A9F2B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7FD0A24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NOW()</w:t>
            </w:r>
          </w:p>
        </w:tc>
        <w:tc>
          <w:tcPr>
            <w:tcW w:w="2324" w:type="dxa"/>
          </w:tcPr>
          <w:p w14:paraId="01ED80A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更新时间</w:t>
            </w:r>
          </w:p>
        </w:tc>
      </w:tr>
    </w:tbl>
    <w:p w14:paraId="016CFC81" w14:textId="77777777" w:rsidR="00041442" w:rsidRDefault="00041442">
      <w:pPr>
        <w:pStyle w:val="ae"/>
        <w:ind w:firstLine="0"/>
      </w:pPr>
    </w:p>
    <w:p w14:paraId="4D1F96D0" w14:textId="77777777" w:rsidR="00041442" w:rsidRDefault="00000000">
      <w:pPr>
        <w:pStyle w:val="3"/>
      </w:pPr>
      <w:bookmarkStart w:id="46" w:name="_Toc235000292"/>
      <w:r>
        <w:rPr>
          <w:rFonts w:hint="eastAsia"/>
        </w:rPr>
        <w:t xml:space="preserve">3.2.9 </w:t>
      </w:r>
      <w:r>
        <w:rPr>
          <w:rFonts w:hint="eastAsia"/>
        </w:rPr>
        <w:t>用户聚类表（</w:t>
      </w:r>
      <w:r>
        <w:rPr>
          <w:rFonts w:hint="eastAsia"/>
        </w:rPr>
        <w:t>ads_user_cluster</w:t>
      </w:r>
      <w:r>
        <w:rPr>
          <w:rFonts w:hint="eastAsia"/>
        </w:rPr>
        <w:t>）</w:t>
      </w:r>
      <w:bookmarkEnd w:id="46"/>
    </w:p>
    <w:p w14:paraId="4FE97B03" w14:textId="77777777" w:rsidR="00041442" w:rsidRDefault="00000000">
      <w:pPr>
        <w:pStyle w:val="ae"/>
        <w:ind w:firstLine="0"/>
      </w:pPr>
      <w:r>
        <w:rPr>
          <w:rFonts w:hint="eastAsia"/>
        </w:rPr>
        <w:t>设计说明：</w:t>
      </w:r>
      <w:r>
        <w:rPr>
          <w:rFonts w:hint="eastAsia"/>
        </w:rPr>
        <w:t>K-Means</w:t>
      </w:r>
      <w:r>
        <w:rPr>
          <w:rFonts w:hint="eastAsia"/>
        </w:rPr>
        <w:t>聚类结果，存储</w:t>
      </w:r>
      <w:r>
        <w:rPr>
          <w:rFonts w:hint="eastAsia"/>
        </w:rPr>
        <w:t>PCA</w:t>
      </w:r>
      <w:r>
        <w:rPr>
          <w:rFonts w:hint="eastAsia"/>
        </w:rPr>
        <w:t>降维后的三维坐标，用于屏</w:t>
      </w:r>
      <w:r>
        <w:rPr>
          <w:rFonts w:hint="eastAsia"/>
        </w:rPr>
        <w:t>4</w:t>
      </w:r>
      <w:r>
        <w:rPr>
          <w:rFonts w:hint="eastAsia"/>
        </w:rPr>
        <w:t>三维散点图。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276"/>
        <w:gridCol w:w="992"/>
        <w:gridCol w:w="993"/>
        <w:gridCol w:w="1134"/>
        <w:gridCol w:w="2324"/>
      </w:tblGrid>
      <w:tr w:rsidR="00041442" w14:paraId="62AFEE19" w14:textId="77777777">
        <w:trPr>
          <w:jc w:val="center"/>
        </w:trPr>
        <w:tc>
          <w:tcPr>
            <w:tcW w:w="1809" w:type="dxa"/>
          </w:tcPr>
          <w:p w14:paraId="4B20F20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276" w:type="dxa"/>
          </w:tcPr>
          <w:p w14:paraId="49F23C3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2" w:type="dxa"/>
          </w:tcPr>
          <w:p w14:paraId="6CFC772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993" w:type="dxa"/>
          </w:tcPr>
          <w:p w14:paraId="2C74BC7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1134" w:type="dxa"/>
          </w:tcPr>
          <w:p w14:paraId="156FB14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324" w:type="dxa"/>
          </w:tcPr>
          <w:p w14:paraId="78F178B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46D2EC48" w14:textId="77777777">
        <w:trPr>
          <w:jc w:val="center"/>
        </w:trPr>
        <w:tc>
          <w:tcPr>
            <w:tcW w:w="1809" w:type="dxa"/>
          </w:tcPr>
          <w:p w14:paraId="124E2028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user_id</w:t>
            </w:r>
          </w:p>
        </w:tc>
        <w:tc>
          <w:tcPr>
            <w:tcW w:w="1276" w:type="dxa"/>
          </w:tcPr>
          <w:p w14:paraId="5A3467A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92" w:type="dxa"/>
          </w:tcPr>
          <w:p w14:paraId="2779A30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32</w:t>
            </w:r>
          </w:p>
        </w:tc>
        <w:tc>
          <w:tcPr>
            <w:tcW w:w="993" w:type="dxa"/>
          </w:tcPr>
          <w:p w14:paraId="006FF4D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1134" w:type="dxa"/>
          </w:tcPr>
          <w:p w14:paraId="6210F03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EDD31F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用户ID</w:t>
            </w:r>
          </w:p>
        </w:tc>
      </w:tr>
      <w:tr w:rsidR="00041442" w14:paraId="7B8E9EF1" w14:textId="77777777">
        <w:trPr>
          <w:jc w:val="center"/>
        </w:trPr>
        <w:tc>
          <w:tcPr>
            <w:tcW w:w="1809" w:type="dxa"/>
          </w:tcPr>
          <w:p w14:paraId="24BF634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cluster_id</w:t>
            </w:r>
          </w:p>
        </w:tc>
        <w:tc>
          <w:tcPr>
            <w:tcW w:w="1276" w:type="dxa"/>
          </w:tcPr>
          <w:p w14:paraId="5D51059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992" w:type="dxa"/>
          </w:tcPr>
          <w:p w14:paraId="0851624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993" w:type="dxa"/>
          </w:tcPr>
          <w:p w14:paraId="35341C8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B364B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5CEC97F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聚类簇ID</w:t>
            </w:r>
          </w:p>
        </w:tc>
      </w:tr>
      <w:tr w:rsidR="00041442" w14:paraId="7241FC15" w14:textId="77777777">
        <w:trPr>
          <w:jc w:val="center"/>
        </w:trPr>
        <w:tc>
          <w:tcPr>
            <w:tcW w:w="1809" w:type="dxa"/>
          </w:tcPr>
          <w:p w14:paraId="297476F1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pca_1</w:t>
            </w:r>
          </w:p>
        </w:tc>
        <w:tc>
          <w:tcPr>
            <w:tcW w:w="1276" w:type="dxa"/>
          </w:tcPr>
          <w:p w14:paraId="7403CAE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508BC11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1C7C03D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5CAC69E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5D67CD7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PCA第一主成分</w:t>
            </w:r>
          </w:p>
        </w:tc>
      </w:tr>
      <w:tr w:rsidR="00041442" w14:paraId="3A2FC5EE" w14:textId="77777777">
        <w:trPr>
          <w:jc w:val="center"/>
        </w:trPr>
        <w:tc>
          <w:tcPr>
            <w:tcW w:w="1809" w:type="dxa"/>
          </w:tcPr>
          <w:p w14:paraId="6870B820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pca_2</w:t>
            </w:r>
          </w:p>
        </w:tc>
        <w:tc>
          <w:tcPr>
            <w:tcW w:w="1276" w:type="dxa"/>
          </w:tcPr>
          <w:p w14:paraId="47547F4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0FA30CC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7D2ED7A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9152BC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0C3DCEB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PCA第二主成分</w:t>
            </w:r>
          </w:p>
        </w:tc>
      </w:tr>
      <w:tr w:rsidR="00041442" w14:paraId="3205F9CC" w14:textId="77777777">
        <w:trPr>
          <w:jc w:val="center"/>
        </w:trPr>
        <w:tc>
          <w:tcPr>
            <w:tcW w:w="1809" w:type="dxa"/>
          </w:tcPr>
          <w:p w14:paraId="55C8FC9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pca_3</w:t>
            </w:r>
          </w:p>
        </w:tc>
        <w:tc>
          <w:tcPr>
            <w:tcW w:w="1276" w:type="dxa"/>
          </w:tcPr>
          <w:p w14:paraId="1A8E675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641E9F6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05D66B3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DDB0DC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27ACFA2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PCA第三主成分</w:t>
            </w:r>
          </w:p>
        </w:tc>
      </w:tr>
    </w:tbl>
    <w:p w14:paraId="2A4CC71A" w14:textId="77777777" w:rsidR="00041442" w:rsidRDefault="00041442">
      <w:pPr>
        <w:pStyle w:val="ae"/>
        <w:ind w:firstLine="0"/>
      </w:pPr>
    </w:p>
    <w:p w14:paraId="5E7EE891" w14:textId="77777777" w:rsidR="00041442" w:rsidRDefault="00000000">
      <w:pPr>
        <w:pStyle w:val="3"/>
      </w:pPr>
      <w:bookmarkStart w:id="47" w:name="_Toc235000293"/>
      <w:r>
        <w:rPr>
          <w:rFonts w:hint="eastAsia"/>
        </w:rPr>
        <w:t xml:space="preserve">3.2.10 </w:t>
      </w:r>
      <w:r>
        <w:rPr>
          <w:rFonts w:hint="eastAsia"/>
        </w:rPr>
        <w:t>聚类画像表（</w:t>
      </w:r>
      <w:r>
        <w:rPr>
          <w:rFonts w:hint="eastAsia"/>
        </w:rPr>
        <w:t>ads_cluster_profile</w:t>
      </w:r>
      <w:r>
        <w:rPr>
          <w:rFonts w:hint="eastAsia"/>
        </w:rPr>
        <w:t>）</w:t>
      </w:r>
      <w:bookmarkEnd w:id="47"/>
    </w:p>
    <w:p w14:paraId="45ACDE63" w14:textId="77777777" w:rsidR="00041442" w:rsidRDefault="00000000">
      <w:pPr>
        <w:pStyle w:val="ae"/>
        <w:ind w:firstLine="0"/>
      </w:pPr>
      <w:r>
        <w:rPr>
          <w:rFonts w:hint="eastAsia"/>
        </w:rPr>
        <w:t>设计说明：各聚类簇的特征均值画像，</w:t>
      </w:r>
      <w:r>
        <w:rPr>
          <w:rFonts w:hint="eastAsia"/>
        </w:rPr>
        <w:t>cluster_label</w:t>
      </w:r>
      <w:r>
        <w:rPr>
          <w:rFonts w:hint="eastAsia"/>
        </w:rPr>
        <w:t>由</w:t>
      </w:r>
      <w:r>
        <w:rPr>
          <w:rFonts w:hint="eastAsia"/>
        </w:rPr>
        <w:t>Spark</w:t>
      </w:r>
      <w:r>
        <w:rPr>
          <w:rFonts w:hint="eastAsia"/>
        </w:rPr>
        <w:t>自动标注（健康睡眠型</w:t>
      </w:r>
      <w:r>
        <w:rPr>
          <w:rFonts w:hint="eastAsia"/>
        </w:rPr>
        <w:t>/</w:t>
      </w:r>
      <w:r>
        <w:rPr>
          <w:rFonts w:hint="eastAsia"/>
        </w:rPr>
        <w:t>焦虑失眠型</w:t>
      </w:r>
      <w:r>
        <w:rPr>
          <w:rFonts w:hint="eastAsia"/>
        </w:rPr>
        <w:t>/</w:t>
      </w:r>
      <w:r>
        <w:rPr>
          <w:rFonts w:hint="eastAsia"/>
        </w:rPr>
        <w:t>呼吸暂停高危型）。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992"/>
        <w:gridCol w:w="993"/>
        <w:gridCol w:w="1134"/>
        <w:gridCol w:w="2324"/>
      </w:tblGrid>
      <w:tr w:rsidR="00041442" w14:paraId="27255B9C" w14:textId="77777777">
        <w:trPr>
          <w:jc w:val="center"/>
        </w:trPr>
        <w:tc>
          <w:tcPr>
            <w:tcW w:w="1809" w:type="dxa"/>
          </w:tcPr>
          <w:p w14:paraId="13DC626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字段名</w:t>
            </w:r>
          </w:p>
        </w:tc>
        <w:tc>
          <w:tcPr>
            <w:tcW w:w="1276" w:type="dxa"/>
          </w:tcPr>
          <w:p w14:paraId="08B77BC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992" w:type="dxa"/>
          </w:tcPr>
          <w:p w14:paraId="02147F4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长度</w:t>
            </w:r>
          </w:p>
        </w:tc>
        <w:tc>
          <w:tcPr>
            <w:tcW w:w="993" w:type="dxa"/>
          </w:tcPr>
          <w:p w14:paraId="67627AB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</w:t>
            </w:r>
          </w:p>
        </w:tc>
        <w:tc>
          <w:tcPr>
            <w:tcW w:w="1134" w:type="dxa"/>
          </w:tcPr>
          <w:p w14:paraId="480993D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默认值</w:t>
            </w:r>
          </w:p>
        </w:tc>
        <w:tc>
          <w:tcPr>
            <w:tcW w:w="2324" w:type="dxa"/>
          </w:tcPr>
          <w:p w14:paraId="327AAC0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41442" w14:paraId="03B49420" w14:textId="77777777">
        <w:trPr>
          <w:jc w:val="center"/>
        </w:trPr>
        <w:tc>
          <w:tcPr>
            <w:tcW w:w="1809" w:type="dxa"/>
          </w:tcPr>
          <w:p w14:paraId="5F3840D1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cluster_id</w:t>
            </w:r>
          </w:p>
        </w:tc>
        <w:tc>
          <w:tcPr>
            <w:tcW w:w="1276" w:type="dxa"/>
          </w:tcPr>
          <w:p w14:paraId="0C1B874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INT</w:t>
            </w:r>
          </w:p>
        </w:tc>
        <w:tc>
          <w:tcPr>
            <w:tcW w:w="992" w:type="dxa"/>
          </w:tcPr>
          <w:p w14:paraId="1721006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</w:tc>
        <w:tc>
          <w:tcPr>
            <w:tcW w:w="993" w:type="dxa"/>
          </w:tcPr>
          <w:p w14:paraId="6819ABA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PK</w:t>
            </w:r>
          </w:p>
        </w:tc>
        <w:tc>
          <w:tcPr>
            <w:tcW w:w="1134" w:type="dxa"/>
          </w:tcPr>
          <w:p w14:paraId="3BDA70D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4627E62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聚类簇ID</w:t>
            </w:r>
          </w:p>
        </w:tc>
      </w:tr>
      <w:tr w:rsidR="00041442" w14:paraId="4B177DF8" w14:textId="77777777">
        <w:trPr>
          <w:jc w:val="center"/>
        </w:trPr>
        <w:tc>
          <w:tcPr>
            <w:tcW w:w="1809" w:type="dxa"/>
          </w:tcPr>
          <w:p w14:paraId="41A3471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user_cnt</w:t>
            </w:r>
          </w:p>
        </w:tc>
        <w:tc>
          <w:tcPr>
            <w:tcW w:w="1276" w:type="dxa"/>
          </w:tcPr>
          <w:p w14:paraId="2FEA674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BIGINT</w:t>
            </w:r>
          </w:p>
        </w:tc>
        <w:tc>
          <w:tcPr>
            <w:tcW w:w="992" w:type="dxa"/>
          </w:tcPr>
          <w:p w14:paraId="4E885A7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993" w:type="dxa"/>
          </w:tcPr>
          <w:p w14:paraId="600475D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62A237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9A006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用户数量</w:t>
            </w:r>
          </w:p>
        </w:tc>
      </w:tr>
      <w:tr w:rsidR="00041442" w14:paraId="1E14D61D" w14:textId="77777777">
        <w:trPr>
          <w:jc w:val="center"/>
        </w:trPr>
        <w:tc>
          <w:tcPr>
            <w:tcW w:w="1809" w:type="dxa"/>
          </w:tcPr>
          <w:p w14:paraId="5F48817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avg_sleep_score</w:t>
            </w:r>
          </w:p>
        </w:tc>
        <w:tc>
          <w:tcPr>
            <w:tcW w:w="1276" w:type="dxa"/>
          </w:tcPr>
          <w:p w14:paraId="7B9B7B0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16CCDD9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4C5CEBE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3D2C9C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6894588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平均睡眠评分</w:t>
            </w:r>
          </w:p>
        </w:tc>
      </w:tr>
      <w:tr w:rsidR="00041442" w14:paraId="1DE41308" w14:textId="77777777">
        <w:trPr>
          <w:jc w:val="center"/>
        </w:trPr>
        <w:tc>
          <w:tcPr>
            <w:tcW w:w="1809" w:type="dxa"/>
          </w:tcPr>
          <w:p w14:paraId="2066CA50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avg_sleep_eff</w:t>
            </w:r>
            <w:r>
              <w:rPr>
                <w:rFonts w:ascii="宋体" w:hAnsi="宋体"/>
                <w:sz w:val="24"/>
              </w:rPr>
              <w:lastRenderedPageBreak/>
              <w:t>iciency_pct</w:t>
            </w:r>
          </w:p>
        </w:tc>
        <w:tc>
          <w:tcPr>
            <w:tcW w:w="1276" w:type="dxa"/>
          </w:tcPr>
          <w:p w14:paraId="226C263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lastRenderedPageBreak/>
              <w:t>DOUBLE</w:t>
            </w:r>
          </w:p>
        </w:tc>
        <w:tc>
          <w:tcPr>
            <w:tcW w:w="992" w:type="dxa"/>
          </w:tcPr>
          <w:p w14:paraId="2A0407C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77ABC67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13E9CDA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0B82397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平均睡眠效率</w:t>
            </w:r>
          </w:p>
        </w:tc>
      </w:tr>
      <w:tr w:rsidR="00041442" w14:paraId="65000442" w14:textId="77777777">
        <w:trPr>
          <w:jc w:val="center"/>
        </w:trPr>
        <w:tc>
          <w:tcPr>
            <w:tcW w:w="1809" w:type="dxa"/>
          </w:tcPr>
          <w:p w14:paraId="51BACA3C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avg_heart_rate_bpm</w:t>
            </w:r>
          </w:p>
        </w:tc>
        <w:tc>
          <w:tcPr>
            <w:tcW w:w="1276" w:type="dxa"/>
          </w:tcPr>
          <w:p w14:paraId="05ED3FB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79B1C96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3488A60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795514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4FFAD66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平均心率</w:t>
            </w:r>
          </w:p>
        </w:tc>
      </w:tr>
      <w:tr w:rsidR="00041442" w14:paraId="1DBB1EE6" w14:textId="77777777">
        <w:trPr>
          <w:jc w:val="center"/>
        </w:trPr>
        <w:tc>
          <w:tcPr>
            <w:tcW w:w="1809" w:type="dxa"/>
          </w:tcPr>
          <w:p w14:paraId="4CB045D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avg_hrv_ms</w:t>
            </w:r>
          </w:p>
        </w:tc>
        <w:tc>
          <w:tcPr>
            <w:tcW w:w="1276" w:type="dxa"/>
          </w:tcPr>
          <w:p w14:paraId="21736E1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645267C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486422D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4498B0D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0C5578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平均心率变异性</w:t>
            </w:r>
          </w:p>
        </w:tc>
      </w:tr>
      <w:tr w:rsidR="00041442" w14:paraId="7D232A9B" w14:textId="77777777">
        <w:trPr>
          <w:jc w:val="center"/>
        </w:trPr>
        <w:tc>
          <w:tcPr>
            <w:tcW w:w="1809" w:type="dxa"/>
          </w:tcPr>
          <w:p w14:paraId="2E9D1D05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avg_spo2_min_pct</w:t>
            </w:r>
          </w:p>
        </w:tc>
        <w:tc>
          <w:tcPr>
            <w:tcW w:w="1276" w:type="dxa"/>
          </w:tcPr>
          <w:p w14:paraId="5C6F1CE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2DB402A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6DD6F13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9F0094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8A06A8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平均最低血氧</w:t>
            </w:r>
          </w:p>
        </w:tc>
      </w:tr>
      <w:tr w:rsidR="00041442" w14:paraId="439CE6DC" w14:textId="77777777">
        <w:trPr>
          <w:jc w:val="center"/>
        </w:trPr>
        <w:tc>
          <w:tcPr>
            <w:tcW w:w="1809" w:type="dxa"/>
          </w:tcPr>
          <w:p w14:paraId="492688A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avg_snore_events</w:t>
            </w:r>
          </w:p>
        </w:tc>
        <w:tc>
          <w:tcPr>
            <w:tcW w:w="1276" w:type="dxa"/>
          </w:tcPr>
          <w:p w14:paraId="66552A6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6C47E8E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1DBE2CE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3CD44B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14D17C5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平均打鼾次数</w:t>
            </w:r>
          </w:p>
        </w:tc>
      </w:tr>
      <w:tr w:rsidR="00041442" w14:paraId="32704737" w14:textId="77777777">
        <w:trPr>
          <w:jc w:val="center"/>
        </w:trPr>
        <w:tc>
          <w:tcPr>
            <w:tcW w:w="1809" w:type="dxa"/>
          </w:tcPr>
          <w:p w14:paraId="75514F0D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avg_apnea_risk_score</w:t>
            </w:r>
          </w:p>
        </w:tc>
        <w:tc>
          <w:tcPr>
            <w:tcW w:w="1276" w:type="dxa"/>
          </w:tcPr>
          <w:p w14:paraId="4B528A5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3892767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65D6750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F55C0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47C6D89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平均呼吸暂停评分</w:t>
            </w:r>
          </w:p>
        </w:tc>
      </w:tr>
      <w:tr w:rsidR="00041442" w14:paraId="211BB516" w14:textId="77777777">
        <w:trPr>
          <w:jc w:val="center"/>
        </w:trPr>
        <w:tc>
          <w:tcPr>
            <w:tcW w:w="1809" w:type="dxa"/>
          </w:tcPr>
          <w:p w14:paraId="1868D676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avg_stress_score</w:t>
            </w:r>
          </w:p>
        </w:tc>
        <w:tc>
          <w:tcPr>
            <w:tcW w:w="1276" w:type="dxa"/>
          </w:tcPr>
          <w:p w14:paraId="08F8194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30EF6DC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6C54083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6ECD2A4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4FDB0A0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平均压力评分</w:t>
            </w:r>
          </w:p>
        </w:tc>
      </w:tr>
      <w:tr w:rsidR="00041442" w14:paraId="57F72A2F" w14:textId="77777777">
        <w:trPr>
          <w:jc w:val="center"/>
        </w:trPr>
        <w:tc>
          <w:tcPr>
            <w:tcW w:w="1809" w:type="dxa"/>
          </w:tcPr>
          <w:p w14:paraId="3EFED5F9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insomnia_ratio</w:t>
            </w:r>
          </w:p>
        </w:tc>
        <w:tc>
          <w:tcPr>
            <w:tcW w:w="1276" w:type="dxa"/>
          </w:tcPr>
          <w:p w14:paraId="5163882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726AF9B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0CFAA82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07112BA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8C4261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失眠比例</w:t>
            </w:r>
          </w:p>
        </w:tc>
      </w:tr>
      <w:tr w:rsidR="00041442" w14:paraId="767BCBDF" w14:textId="77777777">
        <w:trPr>
          <w:jc w:val="center"/>
        </w:trPr>
        <w:tc>
          <w:tcPr>
            <w:tcW w:w="1809" w:type="dxa"/>
          </w:tcPr>
          <w:p w14:paraId="401A2C6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avg_caffeine_mg</w:t>
            </w:r>
          </w:p>
        </w:tc>
        <w:tc>
          <w:tcPr>
            <w:tcW w:w="1276" w:type="dxa"/>
          </w:tcPr>
          <w:p w14:paraId="4725873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05C20E9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00B7ACF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2173A3A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6C5AE7C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平均咖啡因摄入</w:t>
            </w:r>
          </w:p>
        </w:tc>
      </w:tr>
      <w:tr w:rsidR="00041442" w14:paraId="596185D3" w14:textId="77777777">
        <w:trPr>
          <w:jc w:val="center"/>
        </w:trPr>
        <w:tc>
          <w:tcPr>
            <w:tcW w:w="1809" w:type="dxa"/>
          </w:tcPr>
          <w:p w14:paraId="0649202D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avg_alcohol_units</w:t>
            </w:r>
          </w:p>
        </w:tc>
        <w:tc>
          <w:tcPr>
            <w:tcW w:w="1276" w:type="dxa"/>
          </w:tcPr>
          <w:p w14:paraId="3E64230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22A1BF9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323F756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47877B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33943FD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平均酒精单位</w:t>
            </w:r>
          </w:p>
        </w:tc>
      </w:tr>
      <w:tr w:rsidR="00041442" w14:paraId="540D867F" w14:textId="77777777">
        <w:trPr>
          <w:jc w:val="center"/>
        </w:trPr>
        <w:tc>
          <w:tcPr>
            <w:tcW w:w="1809" w:type="dxa"/>
          </w:tcPr>
          <w:p w14:paraId="0D57D961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avg_screen_time_before_bed_min</w:t>
            </w:r>
          </w:p>
        </w:tc>
        <w:tc>
          <w:tcPr>
            <w:tcW w:w="1276" w:type="dxa"/>
          </w:tcPr>
          <w:p w14:paraId="7E3B1D0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DOUBLE</w:t>
            </w:r>
          </w:p>
        </w:tc>
        <w:tc>
          <w:tcPr>
            <w:tcW w:w="992" w:type="dxa"/>
          </w:tcPr>
          <w:p w14:paraId="3CD577A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993" w:type="dxa"/>
          </w:tcPr>
          <w:p w14:paraId="645B061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1306BAA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324" w:type="dxa"/>
          </w:tcPr>
          <w:p w14:paraId="0433D8B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平均睡前屏幕时间</w:t>
            </w:r>
          </w:p>
        </w:tc>
      </w:tr>
      <w:tr w:rsidR="00041442" w14:paraId="572DDC6B" w14:textId="77777777">
        <w:trPr>
          <w:jc w:val="center"/>
        </w:trPr>
        <w:tc>
          <w:tcPr>
            <w:tcW w:w="1809" w:type="dxa"/>
          </w:tcPr>
          <w:p w14:paraId="25EDA1D0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cluster_label</w:t>
            </w:r>
          </w:p>
        </w:tc>
        <w:tc>
          <w:tcPr>
            <w:tcW w:w="1276" w:type="dxa"/>
          </w:tcPr>
          <w:p w14:paraId="28655CB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VARCHAR</w:t>
            </w:r>
          </w:p>
        </w:tc>
        <w:tc>
          <w:tcPr>
            <w:tcW w:w="992" w:type="dxa"/>
          </w:tcPr>
          <w:p w14:paraId="53A29C2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32</w:t>
            </w:r>
          </w:p>
        </w:tc>
        <w:tc>
          <w:tcPr>
            <w:tcW w:w="993" w:type="dxa"/>
          </w:tcPr>
          <w:p w14:paraId="204CEBB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134" w:type="dxa"/>
          </w:tcPr>
          <w:p w14:paraId="41FCA99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NULL</w:t>
            </w:r>
          </w:p>
        </w:tc>
        <w:tc>
          <w:tcPr>
            <w:tcW w:w="2324" w:type="dxa"/>
          </w:tcPr>
          <w:p w14:paraId="15040B3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簇标签（人工或自动标注）</w:t>
            </w:r>
          </w:p>
        </w:tc>
      </w:tr>
    </w:tbl>
    <w:p w14:paraId="156DE69D" w14:textId="77777777" w:rsidR="00041442" w:rsidRDefault="00041442">
      <w:pPr>
        <w:pStyle w:val="ae"/>
        <w:ind w:firstLine="0"/>
      </w:pPr>
    </w:p>
    <w:p w14:paraId="3434E489" w14:textId="77777777" w:rsidR="00041442" w:rsidRDefault="00000000">
      <w:pPr>
        <w:pStyle w:val="3"/>
      </w:pPr>
      <w:bookmarkStart w:id="48" w:name="_Toc235000294"/>
      <w:r>
        <w:rPr>
          <w:rFonts w:hint="eastAsia"/>
        </w:rPr>
        <w:t xml:space="preserve">3.2.11 </w:t>
      </w:r>
      <w:r>
        <w:t>其他表</w:t>
      </w:r>
      <w:bookmarkEnd w:id="48"/>
    </w:p>
    <w:p w14:paraId="6C302AE4" w14:textId="77777777" w:rsidR="00041442" w:rsidRDefault="00000000">
      <w:pPr>
        <w:pStyle w:val="ae"/>
      </w:pPr>
      <w:r>
        <w:rPr>
          <w:rFonts w:hint="eastAsia"/>
        </w:rPr>
        <w:t>月度趋势表（</w:t>
      </w:r>
      <w:r>
        <w:rPr>
          <w:rFonts w:hint="eastAsia"/>
        </w:rPr>
        <w:t>dws_monthly_trend</w:t>
      </w:r>
      <w:r>
        <w:rPr>
          <w:rFonts w:hint="eastAsia"/>
        </w:rPr>
        <w:t>）：存储按年月聚合的睡眠评分和效率趋势，主键为</w:t>
      </w:r>
      <w:r>
        <w:rPr>
          <w:rFonts w:hint="eastAsia"/>
        </w:rPr>
        <w:t>(year_recorded, month_recorded)</w:t>
      </w:r>
      <w:r>
        <w:rPr>
          <w:rFonts w:hint="eastAsia"/>
        </w:rPr>
        <w:t>。</w:t>
      </w:r>
    </w:p>
    <w:p w14:paraId="0EEA65D7" w14:textId="77777777" w:rsidR="00041442" w:rsidRDefault="00000000">
      <w:pPr>
        <w:pStyle w:val="ae"/>
      </w:pPr>
      <w:r>
        <w:rPr>
          <w:rFonts w:hint="eastAsia"/>
        </w:rPr>
        <w:t>打鼾</w:t>
      </w:r>
      <w:r>
        <w:rPr>
          <w:rFonts w:hint="eastAsia"/>
        </w:rPr>
        <w:t>-</w:t>
      </w:r>
      <w:r>
        <w:rPr>
          <w:rFonts w:hint="eastAsia"/>
        </w:rPr>
        <w:t>血氧气泡表（</w:t>
      </w:r>
      <w:r>
        <w:rPr>
          <w:rFonts w:hint="eastAsia"/>
        </w:rPr>
        <w:t>dws_snore_apnea_bubble</w:t>
      </w:r>
      <w:r>
        <w:rPr>
          <w:rFonts w:hint="eastAsia"/>
        </w:rPr>
        <w:t>）：存储抽样后的打鼾事件、血氧最低值和呼吸暂停评分明细，用于屏</w:t>
      </w:r>
      <w:r>
        <w:rPr>
          <w:rFonts w:hint="eastAsia"/>
        </w:rPr>
        <w:t>3</w:t>
      </w:r>
      <w:r>
        <w:rPr>
          <w:rFonts w:hint="eastAsia"/>
        </w:rPr>
        <w:t>气泡图分页展示。</w:t>
      </w:r>
    </w:p>
    <w:p w14:paraId="5151AA11" w14:textId="77777777" w:rsidR="00041442" w:rsidRDefault="00000000">
      <w:pPr>
        <w:pStyle w:val="ae"/>
      </w:pPr>
      <w:r>
        <w:rPr>
          <w:rFonts w:hint="eastAsia"/>
        </w:rPr>
        <w:t>相关性矩阵表（</w:t>
      </w:r>
      <w:r>
        <w:rPr>
          <w:rFonts w:hint="eastAsia"/>
        </w:rPr>
        <w:t>ads_correlation_matrix</w:t>
      </w:r>
      <w:r>
        <w:rPr>
          <w:rFonts w:hint="eastAsia"/>
        </w:rPr>
        <w:t>）：存储</w:t>
      </w:r>
      <w:r>
        <w:rPr>
          <w:rFonts w:hint="eastAsia"/>
        </w:rPr>
        <w:t>10</w:t>
      </w:r>
      <w:r>
        <w:rPr>
          <w:rFonts w:hint="eastAsia"/>
        </w:rPr>
        <w:t>个特征两两之间的</w:t>
      </w:r>
      <w:r>
        <w:rPr>
          <w:rFonts w:hint="eastAsia"/>
        </w:rPr>
        <w:t>Pearson</w:t>
      </w:r>
      <w:r>
        <w:rPr>
          <w:rFonts w:hint="eastAsia"/>
        </w:rPr>
        <w:t>相关系数，用于屏</w:t>
      </w:r>
      <w:r>
        <w:rPr>
          <w:rFonts w:hint="eastAsia"/>
        </w:rPr>
        <w:t>3</w:t>
      </w:r>
      <w:r>
        <w:rPr>
          <w:rFonts w:hint="eastAsia"/>
        </w:rPr>
        <w:t>热力图。</w:t>
      </w:r>
    </w:p>
    <w:p w14:paraId="44F63A86" w14:textId="77777777" w:rsidR="00041442" w:rsidRDefault="00000000">
      <w:pPr>
        <w:pStyle w:val="ae"/>
      </w:pPr>
      <w:r>
        <w:rPr>
          <w:rFonts w:hint="eastAsia"/>
        </w:rPr>
        <w:t>温度</w:t>
      </w:r>
      <w:r>
        <w:rPr>
          <w:rFonts w:hint="eastAsia"/>
        </w:rPr>
        <w:t>-</w:t>
      </w:r>
      <w:r>
        <w:rPr>
          <w:rFonts w:hint="eastAsia"/>
        </w:rPr>
        <w:t>效率分桶表（</w:t>
      </w:r>
      <w:r>
        <w:rPr>
          <w:rFonts w:hint="eastAsia"/>
        </w:rPr>
        <w:t>ads_temperature_efficiency</w:t>
      </w:r>
      <w:r>
        <w:rPr>
          <w:rFonts w:hint="eastAsia"/>
        </w:rPr>
        <w:t>）：按室温区间分桶统计平均睡眠效率，用于屏</w:t>
      </w:r>
      <w:r>
        <w:rPr>
          <w:rFonts w:hint="eastAsia"/>
        </w:rPr>
        <w:t>3</w:t>
      </w:r>
      <w:r>
        <w:rPr>
          <w:rFonts w:hint="eastAsia"/>
        </w:rPr>
        <w:t>柱状图。</w:t>
      </w:r>
    </w:p>
    <w:p w14:paraId="352FF32F" w14:textId="77777777" w:rsidR="00041442" w:rsidRDefault="00000000">
      <w:pPr>
        <w:pStyle w:val="ae"/>
      </w:pPr>
      <w:r>
        <w:rPr>
          <w:rFonts w:hint="eastAsia"/>
        </w:rPr>
        <w:t>运动对比表（</w:t>
      </w:r>
      <w:r>
        <w:rPr>
          <w:rFonts w:hint="eastAsia"/>
        </w:rPr>
        <w:t>ads_activity_latency</w:t>
      </w:r>
      <w:r>
        <w:rPr>
          <w:rFonts w:hint="eastAsia"/>
        </w:rPr>
        <w:t>）：按有无睡前运动分组统计平均入睡潜伏期，用于屏</w:t>
      </w:r>
      <w:r>
        <w:rPr>
          <w:rFonts w:hint="eastAsia"/>
        </w:rPr>
        <w:t>3</w:t>
      </w:r>
      <w:r>
        <w:rPr>
          <w:rFonts w:hint="eastAsia"/>
        </w:rPr>
        <w:t>对比图。</w:t>
      </w:r>
    </w:p>
    <w:p w14:paraId="0B911703" w14:textId="77777777" w:rsidR="00041442" w:rsidRDefault="00041442">
      <w:pPr>
        <w:pStyle w:val="ae"/>
        <w:ind w:firstLine="0"/>
      </w:pPr>
    </w:p>
    <w:p w14:paraId="582C85C3" w14:textId="77777777" w:rsidR="00041442" w:rsidRDefault="00000000">
      <w:pPr>
        <w:pStyle w:val="1"/>
      </w:pPr>
      <w:bookmarkStart w:id="49" w:name="_Toc1048339552"/>
      <w:bookmarkStart w:id="50" w:name="类与对象设计"/>
      <w:bookmarkStart w:id="51" w:name="_Toc235000295"/>
      <w:bookmarkEnd w:id="25"/>
      <w:bookmarkEnd w:id="30"/>
      <w:bookmarkEnd w:id="39"/>
      <w:r>
        <w:rPr>
          <w:rFonts w:hint="eastAsia"/>
        </w:rPr>
        <w:t xml:space="preserve">4. </w:t>
      </w:r>
      <w:r>
        <w:rPr>
          <w:rFonts w:hint="eastAsia"/>
        </w:rPr>
        <w:t>类与对象设计</w:t>
      </w:r>
      <w:bookmarkEnd w:id="49"/>
      <w:bookmarkEnd w:id="51"/>
    </w:p>
    <w:p w14:paraId="3F14621B" w14:textId="77777777" w:rsidR="00041442" w:rsidRDefault="00000000">
      <w:pPr>
        <w:pStyle w:val="2"/>
      </w:pPr>
      <w:bookmarkStart w:id="52" w:name="_Toc1487010476"/>
      <w:bookmarkStart w:id="53" w:name="实体类设计"/>
      <w:bookmarkStart w:id="54" w:name="_Toc235000296"/>
      <w:r>
        <w:rPr>
          <w:rFonts w:hint="eastAsia"/>
        </w:rPr>
        <w:t>4.1</w:t>
      </w:r>
      <w:bookmarkEnd w:id="52"/>
      <w:r>
        <w:rPr>
          <w:rFonts w:hint="eastAsia"/>
        </w:rPr>
        <w:t xml:space="preserve"> </w:t>
      </w:r>
      <w:r>
        <w:rPr>
          <w:rFonts w:hint="eastAsia"/>
        </w:rPr>
        <w:t>实体类设计</w:t>
      </w:r>
      <w:bookmarkEnd w:id="54"/>
    </w:p>
    <w:p w14:paraId="0C047E9A" w14:textId="77777777" w:rsidR="00041442" w:rsidRDefault="00000000">
      <w:pPr>
        <w:pStyle w:val="3"/>
      </w:pPr>
      <w:bookmarkStart w:id="55" w:name="_Toc235000297"/>
      <w:r>
        <w:rPr>
          <w:rFonts w:hint="eastAsia"/>
        </w:rPr>
        <w:t>4.1.1 SysUser</w:t>
      </w:r>
      <w:r>
        <w:rPr>
          <w:rFonts w:hint="eastAsia"/>
        </w:rPr>
        <w:t>（用户实体）</w:t>
      </w:r>
      <w:bookmarkEnd w:id="55"/>
    </w:p>
    <w:p w14:paraId="237996C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使用</w:t>
      </w:r>
      <w:r>
        <w:rPr>
          <w:rFonts w:cs="宋体" w:hint="eastAsia"/>
          <w:kern w:val="0"/>
          <w:sz w:val="24"/>
        </w:rPr>
        <w:t>MyBatis-Plus</w:t>
      </w:r>
      <w:r>
        <w:rPr>
          <w:rFonts w:cs="宋体" w:hint="eastAsia"/>
          <w:kern w:val="0"/>
          <w:sz w:val="24"/>
        </w:rPr>
        <w:t>注解映射数据库表，</w:t>
      </w:r>
      <w:r>
        <w:rPr>
          <w:rFonts w:cs="宋体" w:hint="eastAsia"/>
          <w:kern w:val="0"/>
          <w:sz w:val="24"/>
        </w:rPr>
        <w:t>Lombok @Data</w:t>
      </w:r>
      <w:r>
        <w:rPr>
          <w:rFonts w:cs="宋体" w:hint="eastAsia"/>
          <w:kern w:val="0"/>
          <w:sz w:val="24"/>
        </w:rPr>
        <w:t>自动生成</w:t>
      </w:r>
      <w:r>
        <w:rPr>
          <w:rFonts w:cs="宋体" w:hint="eastAsia"/>
          <w:kern w:val="0"/>
          <w:sz w:val="24"/>
        </w:rPr>
        <w:t>getter/setter</w:t>
      </w:r>
      <w:r>
        <w:rPr>
          <w:rFonts w:cs="宋体" w:hint="eastAsia"/>
          <w:kern w:val="0"/>
          <w:sz w:val="24"/>
        </w:rPr>
        <w:t>。</w:t>
      </w:r>
    </w:p>
    <w:p w14:paraId="0A9A89BE" w14:textId="77777777" w:rsidR="00041442" w:rsidRDefault="00041442">
      <w:pPr>
        <w:rPr>
          <w:rFonts w:cs="宋体"/>
          <w:kern w:val="0"/>
          <w:sz w:val="24"/>
        </w:rPr>
      </w:pPr>
    </w:p>
    <w:p w14:paraId="65A3070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@Data</w:t>
      </w:r>
    </w:p>
    <w:p w14:paraId="3A50880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@TableName("sys_user")</w:t>
      </w:r>
    </w:p>
    <w:p w14:paraId="3E8060F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SysUser {</w:t>
      </w:r>
    </w:p>
    <w:p w14:paraId="5E15DD4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@TableId(type = IdType.AUTO)</w:t>
      </w:r>
    </w:p>
    <w:p w14:paraId="07D76B1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Long id;</w:t>
      </w:r>
    </w:p>
    <w:p w14:paraId="6E348AA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username;</w:t>
      </w:r>
    </w:p>
    <w:p w14:paraId="70B80A1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password;  // MD5+Salt</w:t>
      </w:r>
      <w:r>
        <w:rPr>
          <w:rFonts w:cs="宋体" w:hint="eastAsia"/>
          <w:kern w:val="0"/>
          <w:sz w:val="24"/>
        </w:rPr>
        <w:t>加密存储</w:t>
      </w:r>
    </w:p>
    <w:p w14:paraId="5F6759D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nickname;</w:t>
      </w:r>
    </w:p>
    <w:p w14:paraId="1AEE45F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avatar;</w:t>
      </w:r>
    </w:p>
    <w:p w14:paraId="41FF5C7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LocalDateTime createTime;</w:t>
      </w:r>
    </w:p>
    <w:p w14:paraId="7C8C0AF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LocalDateTime updateTime;</w:t>
      </w:r>
    </w:p>
    <w:p w14:paraId="238E751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2B2F8DE9" w14:textId="77777777" w:rsidR="00041442" w:rsidRDefault="00000000">
      <w:pPr>
        <w:pStyle w:val="3"/>
      </w:pPr>
      <w:bookmarkStart w:id="56" w:name="_Toc235000298"/>
      <w:r>
        <w:rPr>
          <w:rFonts w:hint="eastAsia"/>
        </w:rPr>
        <w:t>4.1.2 YearlyTrend</w:t>
      </w:r>
      <w:r>
        <w:rPr>
          <w:rFonts w:hint="eastAsia"/>
        </w:rPr>
        <w:t>（年度趋势实体）</w:t>
      </w:r>
      <w:bookmarkEnd w:id="56"/>
    </w:p>
    <w:p w14:paraId="5A63FC3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对应</w:t>
      </w:r>
      <w:r>
        <w:rPr>
          <w:rFonts w:cs="宋体" w:hint="eastAsia"/>
          <w:kern w:val="0"/>
          <w:sz w:val="24"/>
        </w:rPr>
        <w:t>dws_yearly_trend</w:t>
      </w:r>
      <w:r>
        <w:rPr>
          <w:rFonts w:cs="宋体" w:hint="eastAsia"/>
          <w:kern w:val="0"/>
          <w:sz w:val="24"/>
        </w:rPr>
        <w:t>表，用于屏</w:t>
      </w:r>
      <w:r>
        <w:rPr>
          <w:rFonts w:cs="宋体" w:hint="eastAsia"/>
          <w:kern w:val="0"/>
          <w:sz w:val="24"/>
        </w:rPr>
        <w:t>1</w:t>
      </w:r>
      <w:r>
        <w:rPr>
          <w:rFonts w:cs="宋体" w:hint="eastAsia"/>
          <w:kern w:val="0"/>
          <w:sz w:val="24"/>
        </w:rPr>
        <w:t>年度趋势折线图数据传输。</w:t>
      </w:r>
    </w:p>
    <w:p w14:paraId="48CF71EB" w14:textId="77777777" w:rsidR="00041442" w:rsidRDefault="00041442">
      <w:pPr>
        <w:rPr>
          <w:rFonts w:cs="宋体"/>
          <w:kern w:val="0"/>
          <w:sz w:val="24"/>
        </w:rPr>
      </w:pPr>
    </w:p>
    <w:p w14:paraId="5952171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@Data</w:t>
      </w:r>
    </w:p>
    <w:p w14:paraId="3D4CBB9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YearlyTrend {</w:t>
      </w:r>
    </w:p>
    <w:p w14:paraId="43C4D7A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Integer yearRecorded;</w:t>
      </w:r>
    </w:p>
    <w:p w14:paraId="71923F6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avgSleepScore;</w:t>
      </w:r>
    </w:p>
    <w:p w14:paraId="1296C6B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avgDurationMinutes;</w:t>
      </w:r>
    </w:p>
    <w:p w14:paraId="3D52C0E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avgEfficiencyPct;</w:t>
      </w:r>
    </w:p>
    <w:p w14:paraId="2ABE8CD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insomniaRatioPct;</w:t>
      </w:r>
    </w:p>
    <w:p w14:paraId="6B2E262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Long highApneaRiskCnt;</w:t>
      </w:r>
    </w:p>
    <w:p w14:paraId="647A0D9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Long recordCnt;</w:t>
      </w:r>
    </w:p>
    <w:p w14:paraId="396843E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7000E966" w14:textId="77777777" w:rsidR="00041442" w:rsidRDefault="00000000">
      <w:pPr>
        <w:pStyle w:val="3"/>
      </w:pPr>
      <w:bookmarkStart w:id="57" w:name="_Toc235000299"/>
      <w:r>
        <w:rPr>
          <w:rFonts w:hint="eastAsia"/>
        </w:rPr>
        <w:lastRenderedPageBreak/>
        <w:t>4.1.3 FeatureImportance</w:t>
      </w:r>
      <w:r>
        <w:rPr>
          <w:rFonts w:hint="eastAsia"/>
        </w:rPr>
        <w:t>（特征重要性实体）</w:t>
      </w:r>
      <w:bookmarkEnd w:id="57"/>
    </w:p>
    <w:p w14:paraId="6E06E60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对应</w:t>
      </w:r>
      <w:r>
        <w:rPr>
          <w:rFonts w:cs="宋体" w:hint="eastAsia"/>
          <w:kern w:val="0"/>
          <w:sz w:val="24"/>
        </w:rPr>
        <w:t>ads_feature_importance</w:t>
      </w:r>
      <w:r>
        <w:rPr>
          <w:rFonts w:cs="宋体" w:hint="eastAsia"/>
          <w:kern w:val="0"/>
          <w:sz w:val="24"/>
        </w:rPr>
        <w:t>表，存储随机森林模型输出的特征重要性。</w:t>
      </w:r>
    </w:p>
    <w:p w14:paraId="19B2F9F4" w14:textId="77777777" w:rsidR="00041442" w:rsidRDefault="00041442">
      <w:pPr>
        <w:rPr>
          <w:rFonts w:cs="宋体"/>
          <w:kern w:val="0"/>
          <w:sz w:val="24"/>
        </w:rPr>
      </w:pPr>
    </w:p>
    <w:p w14:paraId="022BB8A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@Data</w:t>
      </w:r>
    </w:p>
    <w:p w14:paraId="6258465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@TableName("ads_feature_importance")</w:t>
      </w:r>
    </w:p>
    <w:p w14:paraId="6F8F901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FeatureImportance {</w:t>
      </w:r>
    </w:p>
    <w:p w14:paraId="71977EF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@TableId(type = IdType.INPUT)</w:t>
      </w:r>
    </w:p>
    <w:p w14:paraId="5BEEEE5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featureName;</w:t>
      </w:r>
    </w:p>
    <w:p w14:paraId="783AA8B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importance;</w:t>
      </w:r>
    </w:p>
    <w:p w14:paraId="7D67734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importancePct;</w:t>
      </w:r>
    </w:p>
    <w:p w14:paraId="04BD91B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778B816D" w14:textId="77777777" w:rsidR="00041442" w:rsidRDefault="00000000">
      <w:pPr>
        <w:pStyle w:val="3"/>
      </w:pPr>
      <w:bookmarkStart w:id="58" w:name="_Toc235000300"/>
      <w:r>
        <w:rPr>
          <w:rFonts w:hint="eastAsia"/>
        </w:rPr>
        <w:t>4.1.4 PredictRequest/PredictResponse</w:t>
      </w:r>
      <w:r>
        <w:rPr>
          <w:rFonts w:hint="eastAsia"/>
        </w:rPr>
        <w:t>（预测请求</w:t>
      </w:r>
      <w:r>
        <w:rPr>
          <w:rFonts w:hint="eastAsia"/>
        </w:rPr>
        <w:t>/</w:t>
      </w:r>
      <w:r>
        <w:rPr>
          <w:rFonts w:hint="eastAsia"/>
        </w:rPr>
        <w:t>响应</w:t>
      </w:r>
      <w:r>
        <w:rPr>
          <w:rFonts w:hint="eastAsia"/>
        </w:rPr>
        <w:t>DTO</w:t>
      </w:r>
      <w:r>
        <w:rPr>
          <w:rFonts w:hint="eastAsia"/>
        </w:rPr>
        <w:t>）</w:t>
      </w:r>
      <w:bookmarkEnd w:id="58"/>
    </w:p>
    <w:p w14:paraId="3DF1270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PredictRequest</w:t>
      </w:r>
      <w:r>
        <w:rPr>
          <w:rFonts w:cs="宋体" w:hint="eastAsia"/>
          <w:kern w:val="0"/>
          <w:sz w:val="24"/>
        </w:rPr>
        <w:t>封装前端预测模拟器传入的</w:t>
      </w:r>
      <w:r>
        <w:rPr>
          <w:rFonts w:cs="宋体" w:hint="eastAsia"/>
          <w:kern w:val="0"/>
          <w:sz w:val="24"/>
        </w:rPr>
        <w:t>12</w:t>
      </w:r>
      <w:r>
        <w:rPr>
          <w:rFonts w:cs="宋体" w:hint="eastAsia"/>
          <w:kern w:val="0"/>
          <w:sz w:val="24"/>
        </w:rPr>
        <w:t>个特征参数，</w:t>
      </w:r>
      <w:r>
        <w:rPr>
          <w:rFonts w:cs="宋体" w:hint="eastAsia"/>
          <w:kern w:val="0"/>
          <w:sz w:val="24"/>
        </w:rPr>
        <w:t>PredictResponse</w:t>
      </w:r>
      <w:r>
        <w:rPr>
          <w:rFonts w:cs="宋体" w:hint="eastAsia"/>
          <w:kern w:val="0"/>
          <w:sz w:val="24"/>
        </w:rPr>
        <w:t>返回预测评分和模型名称。</w:t>
      </w:r>
    </w:p>
    <w:p w14:paraId="67736899" w14:textId="77777777" w:rsidR="00041442" w:rsidRDefault="00041442">
      <w:pPr>
        <w:rPr>
          <w:rFonts w:cs="宋体"/>
          <w:kern w:val="0"/>
          <w:sz w:val="24"/>
        </w:rPr>
      </w:pPr>
    </w:p>
    <w:p w14:paraId="518097B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@Data</w:t>
      </w:r>
    </w:p>
    <w:p w14:paraId="4D4A058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PredictRequest {</w:t>
      </w:r>
    </w:p>
    <w:p w14:paraId="2BC3CE8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stepCountDay;</w:t>
      </w:r>
    </w:p>
    <w:p w14:paraId="11D72F3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caffeineMg;</w:t>
      </w:r>
    </w:p>
    <w:p w14:paraId="073B3BD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alcoholUnits;</w:t>
      </w:r>
    </w:p>
    <w:p w14:paraId="06730E9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screenTimeBeforeBedMin;</w:t>
      </w:r>
    </w:p>
    <w:p w14:paraId="07041AF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stressScore;</w:t>
      </w:r>
    </w:p>
    <w:p w14:paraId="438A3FB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activityBeforeBedMin;</w:t>
      </w:r>
    </w:p>
    <w:p w14:paraId="29BBBAE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roomTemperatureC;</w:t>
      </w:r>
    </w:p>
    <w:p w14:paraId="21FE252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ambientNoiseDb;</w:t>
      </w:r>
    </w:p>
    <w:p w14:paraId="2DE539D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bedtimeConsistencyStdMin;</w:t>
      </w:r>
    </w:p>
    <w:p w14:paraId="4DE7D42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napDurationMinutes;</w:t>
      </w:r>
    </w:p>
    <w:p w14:paraId="51C3A69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age;</w:t>
      </w:r>
    </w:p>
    <w:p w14:paraId="59DB3D2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bmi;</w:t>
      </w:r>
    </w:p>
    <w:p w14:paraId="4AC51D5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070454BA" w14:textId="77777777" w:rsidR="00041442" w:rsidRDefault="00041442">
      <w:pPr>
        <w:rPr>
          <w:rFonts w:cs="宋体"/>
          <w:kern w:val="0"/>
          <w:sz w:val="24"/>
        </w:rPr>
      </w:pPr>
    </w:p>
    <w:p w14:paraId="4C33122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@Data</w:t>
      </w:r>
    </w:p>
    <w:p w14:paraId="5E4D217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@AllArgsConstructor</w:t>
      </w:r>
    </w:p>
    <w:p w14:paraId="50089E6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PredictResponse {</w:t>
      </w:r>
    </w:p>
    <w:p w14:paraId="75B1B1A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Double predictedSleepScore;</w:t>
      </w:r>
    </w:p>
    <w:p w14:paraId="3CF9448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modelName;</w:t>
      </w:r>
    </w:p>
    <w:p w14:paraId="41C61E5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6886FE1E" w14:textId="77777777" w:rsidR="00041442" w:rsidRDefault="00000000">
      <w:pPr>
        <w:pStyle w:val="2"/>
      </w:pPr>
      <w:bookmarkStart w:id="59" w:name="_Toc647412119"/>
      <w:bookmarkStart w:id="60" w:name="dao层设计"/>
      <w:bookmarkStart w:id="61" w:name="_Toc235000301"/>
      <w:bookmarkEnd w:id="53"/>
      <w:r>
        <w:rPr>
          <w:rFonts w:hint="eastAsia"/>
        </w:rPr>
        <w:lastRenderedPageBreak/>
        <w:t xml:space="preserve">4.2 </w:t>
      </w:r>
      <w:bookmarkEnd w:id="59"/>
      <w:r>
        <w:rPr>
          <w:rFonts w:hint="eastAsia"/>
        </w:rPr>
        <w:t>Service</w:t>
      </w:r>
      <w:r>
        <w:rPr>
          <w:rFonts w:hint="eastAsia"/>
        </w:rPr>
        <w:t>层设计</w:t>
      </w:r>
      <w:bookmarkEnd w:id="61"/>
    </w:p>
    <w:p w14:paraId="1DCFB12C" w14:textId="77777777" w:rsidR="00041442" w:rsidRDefault="00000000">
      <w:pPr>
        <w:pStyle w:val="3"/>
      </w:pPr>
      <w:bookmarkStart w:id="62" w:name="_Toc235000302"/>
      <w:r>
        <w:rPr>
          <w:rFonts w:hint="eastAsia"/>
        </w:rPr>
        <w:t>4.2.1 SysUserServiceImpl</w:t>
      </w:r>
      <w:r>
        <w:rPr>
          <w:rFonts w:hint="eastAsia"/>
        </w:rPr>
        <w:t>（用户服务实现）</w:t>
      </w:r>
      <w:bookmarkEnd w:id="62"/>
    </w:p>
    <w:p w14:paraId="43CCAA8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继承</w:t>
      </w:r>
      <w:r>
        <w:rPr>
          <w:rFonts w:cs="宋体" w:hint="eastAsia"/>
          <w:kern w:val="0"/>
          <w:sz w:val="24"/>
        </w:rPr>
        <w:t>MyBatis-Plus</w:t>
      </w:r>
      <w:r>
        <w:rPr>
          <w:rFonts w:cs="宋体" w:hint="eastAsia"/>
          <w:kern w:val="0"/>
          <w:sz w:val="24"/>
        </w:rPr>
        <w:t>的</w:t>
      </w:r>
      <w:r>
        <w:rPr>
          <w:rFonts w:cs="宋体" w:hint="eastAsia"/>
          <w:kern w:val="0"/>
          <w:sz w:val="24"/>
        </w:rPr>
        <w:t>ServiceImpl</w:t>
      </w:r>
      <w:r>
        <w:rPr>
          <w:rFonts w:cs="宋体" w:hint="eastAsia"/>
          <w:kern w:val="0"/>
          <w:sz w:val="24"/>
        </w:rPr>
        <w:t>，实现用户注册、登录、信息查询和密码修改。密码采用</w:t>
      </w:r>
      <w:r>
        <w:rPr>
          <w:rFonts w:cs="宋体" w:hint="eastAsia"/>
          <w:kern w:val="0"/>
          <w:sz w:val="24"/>
        </w:rPr>
        <w:t>MD5+</w:t>
      </w:r>
      <w:r>
        <w:rPr>
          <w:rFonts w:cs="宋体" w:hint="eastAsia"/>
          <w:kern w:val="0"/>
          <w:sz w:val="24"/>
        </w:rPr>
        <w:t>固定盐值加密。登录时还支持睡眠数据用户的自动注册。</w:t>
      </w:r>
    </w:p>
    <w:p w14:paraId="1DB67960" w14:textId="77777777" w:rsidR="00041442" w:rsidRDefault="00041442">
      <w:pPr>
        <w:rPr>
          <w:rFonts w:cs="宋体"/>
          <w:kern w:val="0"/>
          <w:sz w:val="24"/>
        </w:rPr>
      </w:pPr>
    </w:p>
    <w:p w14:paraId="7C5B0F2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@Service</w:t>
      </w:r>
    </w:p>
    <w:p w14:paraId="4C61E6C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SysUserServiceImpl</w:t>
      </w:r>
    </w:p>
    <w:p w14:paraId="62DF010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extends ServiceImpl&lt;SysUserMapper, SysUser&gt;</w:t>
      </w:r>
    </w:p>
    <w:p w14:paraId="20379E9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implements SysUserService {</w:t>
      </w:r>
    </w:p>
    <w:p w14:paraId="10CB1AE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</w:t>
      </w:r>
    </w:p>
    <w:p w14:paraId="5AD333C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static final String SALT = "SleepAnalyticsSalt_@#$";</w:t>
      </w:r>
    </w:p>
    <w:p w14:paraId="73756347" w14:textId="77777777" w:rsidR="00041442" w:rsidRDefault="00041442">
      <w:pPr>
        <w:rPr>
          <w:rFonts w:cs="宋体"/>
          <w:kern w:val="0"/>
          <w:sz w:val="24"/>
        </w:rPr>
      </w:pPr>
    </w:p>
    <w:p w14:paraId="796E97C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@Override</w:t>
      </w:r>
    </w:p>
    <w:p w14:paraId="22C15FD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void register(RegisterDTO registerDTO) {</w:t>
      </w:r>
    </w:p>
    <w:p w14:paraId="6F87B8D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1. </w:t>
      </w:r>
      <w:r>
        <w:rPr>
          <w:rFonts w:cs="宋体" w:hint="eastAsia"/>
          <w:kern w:val="0"/>
          <w:sz w:val="24"/>
        </w:rPr>
        <w:t>查重</w:t>
      </w:r>
    </w:p>
    <w:p w14:paraId="44CBE1B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LambdaQueryWrapper&lt;SysUser&gt; qw = new LambdaQueryWrapper&lt;&gt;();</w:t>
      </w:r>
    </w:p>
    <w:p w14:paraId="5C9FAF0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qw.eq(SysUser::getUsername, registerDTO.getUsername());</w:t>
      </w:r>
    </w:p>
    <w:p w14:paraId="750B8A0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(this.count(qw) &gt; 0) {</w:t>
      </w:r>
    </w:p>
    <w:p w14:paraId="56BBBFA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throw new RuntimeException("</w:t>
      </w:r>
      <w:r>
        <w:rPr>
          <w:rFonts w:cs="宋体" w:hint="eastAsia"/>
          <w:kern w:val="0"/>
          <w:sz w:val="24"/>
        </w:rPr>
        <w:t>用户名已存在</w:t>
      </w:r>
      <w:r>
        <w:rPr>
          <w:rFonts w:cs="宋体" w:hint="eastAsia"/>
          <w:kern w:val="0"/>
          <w:sz w:val="24"/>
        </w:rPr>
        <w:t>");</w:t>
      </w:r>
    </w:p>
    <w:p w14:paraId="7BB46D0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53C71C4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2. </w:t>
      </w:r>
      <w:r>
        <w:rPr>
          <w:rFonts w:cs="宋体" w:hint="eastAsia"/>
          <w:kern w:val="0"/>
          <w:sz w:val="24"/>
        </w:rPr>
        <w:t>插入用户（密码加盐哈希）</w:t>
      </w:r>
    </w:p>
    <w:p w14:paraId="1893AF6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SysUser user = new SysUser();</w:t>
      </w:r>
    </w:p>
    <w:p w14:paraId="74BBAD7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user.setUsername(registerDTO.getUsername());</w:t>
      </w:r>
    </w:p>
    <w:p w14:paraId="5EFACC4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user.setPassword(hashPassword(registerDTO.getPassword()));</w:t>
      </w:r>
    </w:p>
    <w:p w14:paraId="567AB69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user.setNickname(registerDTO.getNickname());</w:t>
      </w:r>
    </w:p>
    <w:p w14:paraId="3CBBF56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this.save(user);</w:t>
      </w:r>
    </w:p>
    <w:p w14:paraId="11C1765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45E68562" w14:textId="77777777" w:rsidR="00041442" w:rsidRDefault="00041442">
      <w:pPr>
        <w:rPr>
          <w:rFonts w:cs="宋体"/>
          <w:kern w:val="0"/>
          <w:sz w:val="24"/>
        </w:rPr>
      </w:pPr>
    </w:p>
    <w:p w14:paraId="3797D1E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@Override</w:t>
      </w:r>
    </w:p>
    <w:p w14:paraId="565C417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String login(LoginDTO loginDTO) {</w:t>
      </w:r>
    </w:p>
    <w:p w14:paraId="2C48551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1. </w:t>
      </w:r>
      <w:r>
        <w:rPr>
          <w:rFonts w:cs="宋体" w:hint="eastAsia"/>
          <w:kern w:val="0"/>
          <w:sz w:val="24"/>
        </w:rPr>
        <w:t>查找用户</w:t>
      </w:r>
    </w:p>
    <w:p w14:paraId="6DF410B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SysUser user = this.getOne(new LambdaQueryWrapper&lt;SysUser&gt;()</w:t>
      </w:r>
    </w:p>
    <w:p w14:paraId="473133E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.eq(SysUser::getUsername, loginDTO.getUsername()));</w:t>
      </w:r>
    </w:p>
    <w:p w14:paraId="45A0605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(user == null) {</w:t>
      </w:r>
    </w:p>
    <w:p w14:paraId="349D7B8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throw new RuntimeException("</w:t>
      </w:r>
      <w:r>
        <w:rPr>
          <w:rFonts w:cs="宋体" w:hint="eastAsia"/>
          <w:kern w:val="0"/>
          <w:sz w:val="24"/>
        </w:rPr>
        <w:t>用户名或密码错误</w:t>
      </w:r>
      <w:r>
        <w:rPr>
          <w:rFonts w:cs="宋体" w:hint="eastAsia"/>
          <w:kern w:val="0"/>
          <w:sz w:val="24"/>
        </w:rPr>
        <w:t>");</w:t>
      </w:r>
    </w:p>
    <w:p w14:paraId="1899605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4F1178B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2. </w:t>
      </w:r>
      <w:r>
        <w:rPr>
          <w:rFonts w:cs="宋体" w:hint="eastAsia"/>
          <w:kern w:val="0"/>
          <w:sz w:val="24"/>
        </w:rPr>
        <w:t>校验密码（</w:t>
      </w:r>
      <w:r>
        <w:rPr>
          <w:rFonts w:cs="宋体" w:hint="eastAsia"/>
          <w:kern w:val="0"/>
          <w:sz w:val="24"/>
        </w:rPr>
        <w:t>MD5+Salt</w:t>
      </w:r>
      <w:r>
        <w:rPr>
          <w:rFonts w:cs="宋体" w:hint="eastAsia"/>
          <w:kern w:val="0"/>
          <w:sz w:val="24"/>
        </w:rPr>
        <w:t>）</w:t>
      </w:r>
    </w:p>
    <w:p w14:paraId="6C51DF0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(!user.getPassword().equals(hashPassword(loginDTO.getPassword()))) {</w:t>
      </w:r>
    </w:p>
    <w:p w14:paraId="1BE5C66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throw new RuntimeException("</w:t>
      </w:r>
      <w:r>
        <w:rPr>
          <w:rFonts w:cs="宋体" w:hint="eastAsia"/>
          <w:kern w:val="0"/>
          <w:sz w:val="24"/>
        </w:rPr>
        <w:t>用户名或密码错误</w:t>
      </w:r>
      <w:r>
        <w:rPr>
          <w:rFonts w:cs="宋体" w:hint="eastAsia"/>
          <w:kern w:val="0"/>
          <w:sz w:val="24"/>
        </w:rPr>
        <w:t>");</w:t>
      </w:r>
    </w:p>
    <w:p w14:paraId="58F8C2A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 xml:space="preserve">        }</w:t>
      </w:r>
    </w:p>
    <w:p w14:paraId="5A50F9E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3. </w:t>
      </w:r>
      <w:r>
        <w:rPr>
          <w:rFonts w:cs="宋体" w:hint="eastAsia"/>
          <w:kern w:val="0"/>
          <w:sz w:val="24"/>
        </w:rPr>
        <w:t>生成</w:t>
      </w:r>
      <w:r>
        <w:rPr>
          <w:rFonts w:cs="宋体" w:hint="eastAsia"/>
          <w:kern w:val="0"/>
          <w:sz w:val="24"/>
        </w:rPr>
        <w:t>JWT Token</w:t>
      </w:r>
    </w:p>
    <w:p w14:paraId="6F8F0BD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JwtUtil.createToken(user.getId(), user.getUsername());</w:t>
      </w:r>
    </w:p>
    <w:p w14:paraId="5DC5646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78A8EF6C" w14:textId="77777777" w:rsidR="00041442" w:rsidRDefault="00041442">
      <w:pPr>
        <w:rPr>
          <w:rFonts w:cs="宋体"/>
          <w:kern w:val="0"/>
          <w:sz w:val="24"/>
        </w:rPr>
      </w:pPr>
    </w:p>
    <w:p w14:paraId="03F5EAB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String hashPassword(String password) {</w:t>
      </w:r>
    </w:p>
    <w:p w14:paraId="0C391D8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DigestUtils.md5DigestAsHex(</w:t>
      </w:r>
    </w:p>
    <w:p w14:paraId="062DC73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(password + SALT).getBytes());</w:t>
      </w:r>
    </w:p>
    <w:p w14:paraId="25404B4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2E954C9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30A74C17" w14:textId="77777777" w:rsidR="00041442" w:rsidRDefault="00000000">
      <w:pPr>
        <w:pStyle w:val="3"/>
      </w:pPr>
      <w:bookmarkStart w:id="63" w:name="_Toc235000303"/>
      <w:r>
        <w:rPr>
          <w:rFonts w:hint="eastAsia"/>
        </w:rPr>
        <w:t>4.2.2 PredictionService</w:t>
      </w:r>
      <w:r>
        <w:rPr>
          <w:rFonts w:hint="eastAsia"/>
        </w:rPr>
        <w:t>（</w:t>
      </w:r>
      <w:r>
        <w:rPr>
          <w:rFonts w:hint="eastAsia"/>
        </w:rPr>
        <w:t>PMML</w:t>
      </w:r>
      <w:r>
        <w:rPr>
          <w:rFonts w:hint="eastAsia"/>
        </w:rPr>
        <w:t>预测服务）</w:t>
      </w:r>
      <w:bookmarkEnd w:id="63"/>
    </w:p>
    <w:p w14:paraId="1D1EDA0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加载</w:t>
      </w:r>
      <w:r>
        <w:rPr>
          <w:rFonts w:cs="宋体" w:hint="eastAsia"/>
          <w:kern w:val="0"/>
          <w:sz w:val="24"/>
        </w:rPr>
        <w:t>Spark</w:t>
      </w:r>
      <w:r>
        <w:rPr>
          <w:rFonts w:cs="宋体" w:hint="eastAsia"/>
          <w:kern w:val="0"/>
          <w:sz w:val="24"/>
        </w:rPr>
        <w:t>训练导出的</w:t>
      </w:r>
      <w:r>
        <w:rPr>
          <w:rFonts w:cs="宋体" w:hint="eastAsia"/>
          <w:kern w:val="0"/>
          <w:sz w:val="24"/>
        </w:rPr>
        <w:t>PMML</w:t>
      </w:r>
      <w:r>
        <w:rPr>
          <w:rFonts w:cs="宋体" w:hint="eastAsia"/>
          <w:kern w:val="0"/>
          <w:sz w:val="24"/>
        </w:rPr>
        <w:t>模型文件，实现单条实时预测。当</w:t>
      </w:r>
      <w:r>
        <w:rPr>
          <w:rFonts w:cs="宋体" w:hint="eastAsia"/>
          <w:kern w:val="0"/>
          <w:sz w:val="24"/>
        </w:rPr>
        <w:t>PMML</w:t>
      </w:r>
      <w:r>
        <w:rPr>
          <w:rFonts w:cs="宋体" w:hint="eastAsia"/>
          <w:kern w:val="0"/>
          <w:sz w:val="24"/>
        </w:rPr>
        <w:t>文件不存在时，自动降级为基于规则的评分估算。</w:t>
      </w:r>
    </w:p>
    <w:p w14:paraId="439F5047" w14:textId="77777777" w:rsidR="00041442" w:rsidRDefault="00041442">
      <w:pPr>
        <w:rPr>
          <w:rFonts w:cs="宋体"/>
          <w:kern w:val="0"/>
          <w:sz w:val="24"/>
        </w:rPr>
      </w:pPr>
    </w:p>
    <w:p w14:paraId="51D798C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@Service</w:t>
      </w:r>
    </w:p>
    <w:p w14:paraId="570D9E4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PredictionService {</w:t>
      </w:r>
    </w:p>
    <w:p w14:paraId="407CFCC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@Autowired(required = false)</w:t>
      </w:r>
    </w:p>
    <w:p w14:paraId="15FA3DF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Evaluator sleepScoreEvaluator;</w:t>
      </w:r>
    </w:p>
    <w:p w14:paraId="3C2877F0" w14:textId="77777777" w:rsidR="00041442" w:rsidRDefault="00041442">
      <w:pPr>
        <w:rPr>
          <w:rFonts w:cs="宋体"/>
          <w:kern w:val="0"/>
          <w:sz w:val="24"/>
        </w:rPr>
      </w:pPr>
    </w:p>
    <w:p w14:paraId="778DFD0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PredictResponse predict(PredictRequest req) {</w:t>
      </w:r>
    </w:p>
    <w:p w14:paraId="1D31541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(sleepScoreEvaluator == null) {</w:t>
      </w:r>
    </w:p>
    <w:p w14:paraId="08736F6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return predictByRule(req);  // PMML</w:t>
      </w:r>
      <w:r>
        <w:rPr>
          <w:rFonts w:cs="宋体" w:hint="eastAsia"/>
          <w:kern w:val="0"/>
          <w:sz w:val="24"/>
        </w:rPr>
        <w:t>未加载，规则降级</w:t>
      </w:r>
    </w:p>
    <w:p w14:paraId="4F8506E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3D67836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predictByPmml(req);</w:t>
      </w:r>
    </w:p>
    <w:p w14:paraId="4728969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7B2674C6" w14:textId="77777777" w:rsidR="00041442" w:rsidRDefault="00041442">
      <w:pPr>
        <w:rPr>
          <w:rFonts w:cs="宋体"/>
          <w:kern w:val="0"/>
          <w:sz w:val="24"/>
        </w:rPr>
      </w:pPr>
    </w:p>
    <w:p w14:paraId="0D5AC02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PredictResponse predictByPmml(PredictRequest req) {</w:t>
      </w:r>
    </w:p>
    <w:p w14:paraId="6D8B35B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1. camelCase -&gt; snake_case </w:t>
      </w:r>
      <w:r>
        <w:rPr>
          <w:rFonts w:cs="宋体" w:hint="eastAsia"/>
          <w:kern w:val="0"/>
          <w:sz w:val="24"/>
        </w:rPr>
        <w:t>字段映射</w:t>
      </w:r>
    </w:p>
    <w:p w14:paraId="1098B69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Map&lt;String, Double&gt; rawInputs = new LinkedHashMap&lt;&gt;();</w:t>
      </w:r>
    </w:p>
    <w:p w14:paraId="4DA1F50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rawInputs.put("step_count_day", req.getStepCountDay());</w:t>
      </w:r>
    </w:p>
    <w:p w14:paraId="5941170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rawInputs.put("caffeine_mg", req.getCaffeineMg());</w:t>
      </w:r>
    </w:p>
    <w:p w14:paraId="311C73E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... </w:t>
      </w:r>
      <w:r>
        <w:rPr>
          <w:rFonts w:cs="宋体" w:hint="eastAsia"/>
          <w:kern w:val="0"/>
          <w:sz w:val="24"/>
        </w:rPr>
        <w:t>其余</w:t>
      </w:r>
      <w:r>
        <w:rPr>
          <w:rFonts w:cs="宋体" w:hint="eastAsia"/>
          <w:kern w:val="0"/>
          <w:sz w:val="24"/>
        </w:rPr>
        <w:t>10</w:t>
      </w:r>
      <w:r>
        <w:rPr>
          <w:rFonts w:cs="宋体" w:hint="eastAsia"/>
          <w:kern w:val="0"/>
          <w:sz w:val="24"/>
        </w:rPr>
        <w:t>个特征字段</w:t>
      </w:r>
    </w:p>
    <w:p w14:paraId="2B9840E3" w14:textId="77777777" w:rsidR="00041442" w:rsidRDefault="00041442">
      <w:pPr>
        <w:rPr>
          <w:rFonts w:cs="宋体"/>
          <w:kern w:val="0"/>
          <w:sz w:val="24"/>
        </w:rPr>
      </w:pPr>
    </w:p>
    <w:p w14:paraId="0AFE0CA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2. </w:t>
      </w:r>
      <w:r>
        <w:rPr>
          <w:rFonts w:cs="宋体" w:hint="eastAsia"/>
          <w:kern w:val="0"/>
          <w:sz w:val="24"/>
        </w:rPr>
        <w:t>构建</w:t>
      </w:r>
      <w:r>
        <w:rPr>
          <w:rFonts w:cs="宋体" w:hint="eastAsia"/>
          <w:kern w:val="0"/>
          <w:sz w:val="24"/>
        </w:rPr>
        <w:t>PMML</w:t>
      </w:r>
      <w:r>
        <w:rPr>
          <w:rFonts w:cs="宋体" w:hint="eastAsia"/>
          <w:kern w:val="0"/>
          <w:sz w:val="24"/>
        </w:rPr>
        <w:t>输入参数</w:t>
      </w:r>
    </w:p>
    <w:p w14:paraId="4F37068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Map&lt;String, FieldValue&gt; arguments = new HashMap&lt;&gt;();</w:t>
      </w:r>
    </w:p>
    <w:p w14:paraId="0D024FE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for (InputField field : sleepScoreEvaluator.getInputFields()) {</w:t>
      </w:r>
    </w:p>
    <w:p w14:paraId="2CC0D34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Double val = rawInputs.get(field.getName());</w:t>
      </w:r>
    </w:p>
    <w:p w14:paraId="7C75E34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arguments.put(field.getName(), field.prepare(val));</w:t>
      </w:r>
    </w:p>
    <w:p w14:paraId="519D9D4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26A83990" w14:textId="77777777" w:rsidR="00041442" w:rsidRDefault="00041442">
      <w:pPr>
        <w:rPr>
          <w:rFonts w:cs="宋体"/>
          <w:kern w:val="0"/>
          <w:sz w:val="24"/>
        </w:rPr>
      </w:pPr>
    </w:p>
    <w:p w14:paraId="1EB511B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 xml:space="preserve">        // 3. </w:t>
      </w:r>
      <w:r>
        <w:rPr>
          <w:rFonts w:cs="宋体" w:hint="eastAsia"/>
          <w:kern w:val="0"/>
          <w:sz w:val="24"/>
        </w:rPr>
        <w:t>执行预测</w:t>
      </w:r>
    </w:p>
    <w:p w14:paraId="23749EF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Map&lt;String, ?&gt; results = sleepScoreEvaluator.evaluate(arguments);</w:t>
      </w:r>
    </w:p>
    <w:p w14:paraId="4C0390F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Double predicted = (Double) EvaluatorUtil.decode(</w:t>
      </w:r>
    </w:p>
    <w:p w14:paraId="3FDD641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results.get(sleepScoreEvaluator.getTargetFields().get(0).getName()));</w:t>
      </w:r>
    </w:p>
    <w:p w14:paraId="2B56AD90" w14:textId="77777777" w:rsidR="00041442" w:rsidRDefault="00041442">
      <w:pPr>
        <w:rPr>
          <w:rFonts w:cs="宋体"/>
          <w:kern w:val="0"/>
          <w:sz w:val="24"/>
        </w:rPr>
      </w:pPr>
    </w:p>
    <w:p w14:paraId="374D3EE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4. </w:t>
      </w:r>
      <w:r>
        <w:rPr>
          <w:rFonts w:cs="宋体" w:hint="eastAsia"/>
          <w:kern w:val="0"/>
          <w:sz w:val="24"/>
        </w:rPr>
        <w:t>限制在</w:t>
      </w:r>
      <w:r>
        <w:rPr>
          <w:rFonts w:cs="宋体" w:hint="eastAsia"/>
          <w:kern w:val="0"/>
          <w:sz w:val="24"/>
        </w:rPr>
        <w:t>[0, 100]</w:t>
      </w:r>
      <w:r>
        <w:rPr>
          <w:rFonts w:cs="宋体" w:hint="eastAsia"/>
          <w:kern w:val="0"/>
          <w:sz w:val="24"/>
        </w:rPr>
        <w:t>区间</w:t>
      </w:r>
    </w:p>
    <w:p w14:paraId="2973431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predicted = Math.min(100.0, Math.max(0.0, predicted));</w:t>
      </w:r>
    </w:p>
    <w:p w14:paraId="45E0B58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new PredictResponse(</w:t>
      </w:r>
    </w:p>
    <w:p w14:paraId="58A0A10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Math.round(predicted * 100) / 100.0,</w:t>
      </w:r>
    </w:p>
    <w:p w14:paraId="254F8BF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"RandomForestRegressor");</w:t>
      </w:r>
    </w:p>
    <w:p w14:paraId="77B8B86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04871A1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4DFFBF23" w14:textId="77777777" w:rsidR="00041442" w:rsidRDefault="00000000">
      <w:pPr>
        <w:pStyle w:val="3"/>
      </w:pPr>
      <w:bookmarkStart w:id="64" w:name="_Toc235000304"/>
      <w:r>
        <w:rPr>
          <w:rFonts w:hint="eastAsia"/>
        </w:rPr>
        <w:t>4.2.3 ElasticsearchService</w:t>
      </w:r>
      <w:r>
        <w:rPr>
          <w:rFonts w:hint="eastAsia"/>
        </w:rPr>
        <w:t>（搜索服务）</w:t>
      </w:r>
      <w:bookmarkEnd w:id="64"/>
    </w:p>
    <w:p w14:paraId="67548E0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封装</w:t>
      </w:r>
      <w:r>
        <w:rPr>
          <w:rFonts w:cs="宋体" w:hint="eastAsia"/>
          <w:kern w:val="0"/>
          <w:sz w:val="24"/>
        </w:rPr>
        <w:t>Elasticsearch</w:t>
      </w:r>
      <w:r>
        <w:rPr>
          <w:rFonts w:cs="宋体" w:hint="eastAsia"/>
          <w:kern w:val="0"/>
          <w:sz w:val="24"/>
        </w:rPr>
        <w:t>多条件搜索、数据增删改查和实时聚合统计。</w:t>
      </w:r>
    </w:p>
    <w:p w14:paraId="31DAC851" w14:textId="77777777" w:rsidR="00041442" w:rsidRDefault="00041442">
      <w:pPr>
        <w:rPr>
          <w:rFonts w:cs="宋体"/>
          <w:kern w:val="0"/>
          <w:sz w:val="24"/>
        </w:rPr>
      </w:pPr>
    </w:p>
    <w:p w14:paraId="3143905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@Service</w:t>
      </w:r>
    </w:p>
    <w:p w14:paraId="0805F77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ElasticsearchService {</w:t>
      </w:r>
    </w:p>
    <w:p w14:paraId="67F31BC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static final String INDEX = "sleep_records";</w:t>
      </w:r>
    </w:p>
    <w:p w14:paraId="747D2D5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0141DF4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RestHighLevelClient client;</w:t>
      </w:r>
    </w:p>
    <w:p w14:paraId="571EFA0F" w14:textId="77777777" w:rsidR="00041442" w:rsidRDefault="00041442">
      <w:pPr>
        <w:rPr>
          <w:rFonts w:cs="宋体"/>
          <w:kern w:val="0"/>
          <w:sz w:val="24"/>
        </w:rPr>
      </w:pPr>
    </w:p>
    <w:p w14:paraId="5A6C00C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SearchResultDTO search(SearchRequest req) throws Exception {</w:t>
      </w:r>
    </w:p>
    <w:p w14:paraId="7C674DE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1. </w:t>
      </w:r>
      <w:r>
        <w:rPr>
          <w:rFonts w:cs="宋体" w:hint="eastAsia"/>
          <w:kern w:val="0"/>
          <w:sz w:val="24"/>
        </w:rPr>
        <w:t>动态构建</w:t>
      </w:r>
      <w:r>
        <w:rPr>
          <w:rFonts w:cs="宋体" w:hint="eastAsia"/>
          <w:kern w:val="0"/>
          <w:sz w:val="24"/>
        </w:rPr>
        <w:t>BoolQuery</w:t>
      </w:r>
    </w:p>
    <w:p w14:paraId="22246ED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BoolQueryBuilder bool = QueryBuilders.boolQuery();</w:t>
      </w:r>
    </w:p>
    <w:p w14:paraId="6ABBD79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(req.getUserId() != null &amp;&amp; !req.getUserId().trim().isEmpty()) {</w:t>
      </w:r>
    </w:p>
    <w:p w14:paraId="434A6DE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bool.filter(QueryBuilders.termQuery("user_id.keyword", req.getUserId().trim()));</w:t>
      </w:r>
    </w:p>
    <w:p w14:paraId="1967440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29A8DBB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(req.getGender() != null &amp;&amp; !req.getGender().trim().isEmpty()) {</w:t>
      </w:r>
    </w:p>
    <w:p w14:paraId="4E00DC6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bool.filter(QueryBuilders.termQuery("gender.keyword", req.getGender().trim()));</w:t>
      </w:r>
    </w:p>
    <w:p w14:paraId="12146A1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34367B7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... </w:t>
      </w:r>
      <w:r>
        <w:rPr>
          <w:rFonts w:cs="宋体" w:hint="eastAsia"/>
          <w:kern w:val="0"/>
          <w:sz w:val="24"/>
        </w:rPr>
        <w:t>其他过滤条件</w:t>
      </w:r>
    </w:p>
    <w:p w14:paraId="292BB49D" w14:textId="77777777" w:rsidR="00041442" w:rsidRDefault="00041442">
      <w:pPr>
        <w:rPr>
          <w:rFonts w:cs="宋体"/>
          <w:kern w:val="0"/>
          <w:sz w:val="24"/>
        </w:rPr>
      </w:pPr>
    </w:p>
    <w:p w14:paraId="0CBCB4D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2. </w:t>
      </w:r>
      <w:r>
        <w:rPr>
          <w:rFonts w:cs="宋体" w:hint="eastAsia"/>
          <w:kern w:val="0"/>
          <w:sz w:val="24"/>
        </w:rPr>
        <w:t>构建搜索请求（分页</w:t>
      </w:r>
      <w:r>
        <w:rPr>
          <w:rFonts w:cs="宋体" w:hint="eastAsia"/>
          <w:kern w:val="0"/>
          <w:sz w:val="24"/>
        </w:rPr>
        <w:t xml:space="preserve"> + </w:t>
      </w:r>
      <w:r>
        <w:rPr>
          <w:rFonts w:cs="宋体" w:hint="eastAsia"/>
          <w:kern w:val="0"/>
          <w:sz w:val="24"/>
        </w:rPr>
        <w:t>排序</w:t>
      </w:r>
      <w:r>
        <w:rPr>
          <w:rFonts w:cs="宋体" w:hint="eastAsia"/>
          <w:kern w:val="0"/>
          <w:sz w:val="24"/>
        </w:rPr>
        <w:t xml:space="preserve"> + </w:t>
      </w:r>
      <w:r>
        <w:rPr>
          <w:rFonts w:cs="宋体" w:hint="eastAsia"/>
          <w:kern w:val="0"/>
          <w:sz w:val="24"/>
        </w:rPr>
        <w:t>聚合统计）</w:t>
      </w:r>
    </w:p>
    <w:p w14:paraId="3E7272B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SearchSourceBuilder source = new SearchSourceBuilder()</w:t>
      </w:r>
    </w:p>
    <w:p w14:paraId="47A7FC2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.query(bool)</w:t>
      </w:r>
    </w:p>
    <w:p w14:paraId="1281089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.from((req.getPage() - 1) * req.getSize())</w:t>
      </w:r>
    </w:p>
    <w:p w14:paraId="7B33209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.size(req.getSize())</w:t>
      </w:r>
    </w:p>
    <w:p w14:paraId="7376CA6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.trackTotalHits(true);</w:t>
      </w:r>
    </w:p>
    <w:p w14:paraId="2F3FA111" w14:textId="77777777" w:rsidR="00041442" w:rsidRDefault="00041442">
      <w:pPr>
        <w:rPr>
          <w:rFonts w:cs="宋体"/>
          <w:kern w:val="0"/>
          <w:sz w:val="24"/>
        </w:rPr>
      </w:pPr>
    </w:p>
    <w:p w14:paraId="3712E65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3. </w:t>
      </w:r>
      <w:r>
        <w:rPr>
          <w:rFonts w:cs="宋体" w:hint="eastAsia"/>
          <w:kern w:val="0"/>
          <w:sz w:val="24"/>
        </w:rPr>
        <w:t>注入实时聚合统计</w:t>
      </w:r>
    </w:p>
    <w:p w14:paraId="6B1A5C6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source.aggregation(AggregationBuilders.avg("avg_sleep_score")</w:t>
      </w:r>
    </w:p>
    <w:p w14:paraId="6D58F23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.field("sleep_score"));</w:t>
      </w:r>
    </w:p>
    <w:p w14:paraId="085093A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... </w:t>
      </w:r>
      <w:r>
        <w:rPr>
          <w:rFonts w:cs="宋体" w:hint="eastAsia"/>
          <w:kern w:val="0"/>
          <w:sz w:val="24"/>
        </w:rPr>
        <w:t>其他聚合</w:t>
      </w:r>
    </w:p>
    <w:p w14:paraId="163E2526" w14:textId="77777777" w:rsidR="00041442" w:rsidRDefault="00041442">
      <w:pPr>
        <w:rPr>
          <w:rFonts w:cs="宋体"/>
          <w:kern w:val="0"/>
          <w:sz w:val="24"/>
        </w:rPr>
      </w:pPr>
    </w:p>
    <w:p w14:paraId="6923D95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4. </w:t>
      </w:r>
      <w:r>
        <w:rPr>
          <w:rFonts w:cs="宋体" w:hint="eastAsia"/>
          <w:kern w:val="0"/>
          <w:sz w:val="24"/>
        </w:rPr>
        <w:t>执行搜索并解析结果</w:t>
      </w:r>
    </w:p>
    <w:p w14:paraId="1F56348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SearchResponse response = client.search(</w:t>
      </w:r>
    </w:p>
    <w:p w14:paraId="4929E8E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new SearchRequest(INDEX).source(source),</w:t>
      </w:r>
    </w:p>
    <w:p w14:paraId="67D9835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RequestOptions.DEFAULT);</w:t>
      </w:r>
    </w:p>
    <w:p w14:paraId="1E8FB59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... </w:t>
      </w:r>
      <w:r>
        <w:rPr>
          <w:rFonts w:cs="宋体" w:hint="eastAsia"/>
          <w:kern w:val="0"/>
          <w:sz w:val="24"/>
        </w:rPr>
        <w:t>解析结果</w:t>
      </w:r>
    </w:p>
    <w:p w14:paraId="0A36ECD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78283B9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3A83AB29" w14:textId="77777777" w:rsidR="00041442" w:rsidRDefault="00000000">
      <w:pPr>
        <w:pStyle w:val="2"/>
      </w:pPr>
      <w:bookmarkStart w:id="65" w:name="_Toc1653485513"/>
      <w:bookmarkStart w:id="66" w:name="servlet控制器设计"/>
      <w:bookmarkStart w:id="67" w:name="_Toc235000305"/>
      <w:bookmarkEnd w:id="60"/>
      <w:r>
        <w:rPr>
          <w:rFonts w:hint="eastAsia"/>
        </w:rPr>
        <w:t>4.3</w:t>
      </w:r>
      <w:bookmarkEnd w:id="65"/>
      <w:r>
        <w:rPr>
          <w:rFonts w:hint="eastAsia"/>
        </w:rPr>
        <w:t xml:space="preserve"> Controller</w:t>
      </w:r>
      <w:r>
        <w:rPr>
          <w:rFonts w:hint="eastAsia"/>
        </w:rPr>
        <w:t>层设计</w:t>
      </w:r>
      <w:bookmarkEnd w:id="67"/>
    </w:p>
    <w:p w14:paraId="684A157D" w14:textId="77777777" w:rsidR="00041442" w:rsidRDefault="00000000">
      <w:pPr>
        <w:pStyle w:val="3"/>
      </w:pPr>
      <w:bookmarkStart w:id="68" w:name="_Toc235000306"/>
      <w:r>
        <w:rPr>
          <w:rFonts w:hint="eastAsia"/>
        </w:rPr>
        <w:t>4.3.1 ElasticsearchService</w:t>
      </w:r>
      <w:r>
        <w:rPr>
          <w:rFonts w:hint="eastAsia"/>
        </w:rPr>
        <w:t>（搜索服务）</w:t>
      </w:r>
      <w:bookmarkEnd w:id="68"/>
    </w:p>
    <w:p w14:paraId="7D27553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提供用户注册、登录、获取用户信息和修改密码四个接口。</w:t>
      </w:r>
    </w:p>
    <w:p w14:paraId="68FC3182" w14:textId="77777777" w:rsidR="00041442" w:rsidRDefault="00041442">
      <w:pPr>
        <w:rPr>
          <w:rFonts w:cs="宋体"/>
          <w:kern w:val="0"/>
          <w:sz w:val="24"/>
        </w:rPr>
      </w:pPr>
    </w:p>
    <w:p w14:paraId="2E043A0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@Tag(name = "</w:t>
      </w:r>
      <w:r>
        <w:rPr>
          <w:rFonts w:cs="宋体" w:hint="eastAsia"/>
          <w:kern w:val="0"/>
          <w:sz w:val="24"/>
        </w:rPr>
        <w:t>用户鉴权接口</w:t>
      </w:r>
      <w:r>
        <w:rPr>
          <w:rFonts w:cs="宋体" w:hint="eastAsia"/>
          <w:kern w:val="0"/>
          <w:sz w:val="24"/>
        </w:rPr>
        <w:t>")</w:t>
      </w:r>
    </w:p>
    <w:p w14:paraId="73338E7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@RestController</w:t>
      </w:r>
    </w:p>
    <w:p w14:paraId="1BED363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@RequestMapping("/api/auth")</w:t>
      </w:r>
    </w:p>
    <w:p w14:paraId="76466EE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AuthController {</w:t>
      </w:r>
    </w:p>
    <w:p w14:paraId="07190B8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66DC06B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SysUserService sysUserService;</w:t>
      </w:r>
    </w:p>
    <w:p w14:paraId="21F9AD89" w14:textId="77777777" w:rsidR="00041442" w:rsidRDefault="00041442">
      <w:pPr>
        <w:rPr>
          <w:rFonts w:cs="宋体"/>
          <w:kern w:val="0"/>
          <w:sz w:val="24"/>
        </w:rPr>
      </w:pPr>
    </w:p>
    <w:p w14:paraId="0283369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@PostMapping("/register")</w:t>
      </w:r>
    </w:p>
    <w:p w14:paraId="7ED10B5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Result&lt;String&gt; register(@Validated @RequestBody RegisterDTO dto) {</w:t>
      </w:r>
    </w:p>
    <w:p w14:paraId="34AC674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sysUserService.register(dto);</w:t>
      </w:r>
    </w:p>
    <w:p w14:paraId="55026CB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Result.success("</w:t>
      </w:r>
      <w:r>
        <w:rPr>
          <w:rFonts w:cs="宋体" w:hint="eastAsia"/>
          <w:kern w:val="0"/>
          <w:sz w:val="24"/>
        </w:rPr>
        <w:t>注册成功</w:t>
      </w:r>
      <w:r>
        <w:rPr>
          <w:rFonts w:cs="宋体" w:hint="eastAsia"/>
          <w:kern w:val="0"/>
          <w:sz w:val="24"/>
        </w:rPr>
        <w:t>");</w:t>
      </w:r>
    </w:p>
    <w:p w14:paraId="5910F66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7ACAA6E9" w14:textId="77777777" w:rsidR="00041442" w:rsidRDefault="00041442">
      <w:pPr>
        <w:rPr>
          <w:rFonts w:cs="宋体"/>
          <w:kern w:val="0"/>
          <w:sz w:val="24"/>
        </w:rPr>
      </w:pPr>
    </w:p>
    <w:p w14:paraId="4B72276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@PostMapping("/login")</w:t>
      </w:r>
    </w:p>
    <w:p w14:paraId="755DECC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Result&lt;Map&lt;String, String&gt;&gt; login(@Validated @RequestBody LoginDTO dto) {</w:t>
      </w:r>
    </w:p>
    <w:p w14:paraId="2F51C37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String token = sysUserService.login(dto);</w:t>
      </w:r>
    </w:p>
    <w:p w14:paraId="6EC4B48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Map&lt;String, String&gt; data = new HashMap&lt;&gt;();</w:t>
      </w:r>
    </w:p>
    <w:p w14:paraId="0B4E620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data.put("token", token);</w:t>
      </w:r>
    </w:p>
    <w:p w14:paraId="59138F5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data.put("username", dto.getUsername());</w:t>
      </w:r>
    </w:p>
    <w:p w14:paraId="5E6FE76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Result.success(data);</w:t>
      </w:r>
    </w:p>
    <w:p w14:paraId="060D6DF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 xml:space="preserve">    }</w:t>
      </w:r>
    </w:p>
    <w:p w14:paraId="4C3FF611" w14:textId="77777777" w:rsidR="00041442" w:rsidRDefault="00041442">
      <w:pPr>
        <w:rPr>
          <w:rFonts w:cs="宋体"/>
          <w:kern w:val="0"/>
          <w:sz w:val="24"/>
        </w:rPr>
      </w:pPr>
    </w:p>
    <w:p w14:paraId="4CCFCE8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@GetMapping("/info")</w:t>
      </w:r>
    </w:p>
    <w:p w14:paraId="5B320D0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Result&lt;UserVO&gt; info() {</w:t>
      </w:r>
    </w:p>
    <w:p w14:paraId="2A2A50B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Long userId = UserContext.getUserId();</w:t>
      </w:r>
    </w:p>
    <w:p w14:paraId="34670C1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(userId == null) return Result.error(401, "</w:t>
      </w:r>
      <w:r>
        <w:rPr>
          <w:rFonts w:cs="宋体" w:hint="eastAsia"/>
          <w:kern w:val="0"/>
          <w:sz w:val="24"/>
        </w:rPr>
        <w:t>未登录</w:t>
      </w:r>
      <w:r>
        <w:rPr>
          <w:rFonts w:cs="宋体" w:hint="eastAsia"/>
          <w:kern w:val="0"/>
          <w:sz w:val="24"/>
        </w:rPr>
        <w:t>");</w:t>
      </w:r>
    </w:p>
    <w:p w14:paraId="7046B99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Result.success(sysUserService.getLoginUserInfo(userId));</w:t>
      </w:r>
    </w:p>
    <w:p w14:paraId="644BF39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50CD826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7710CEB5" w14:textId="77777777" w:rsidR="00041442" w:rsidRDefault="00000000">
      <w:pPr>
        <w:pStyle w:val="3"/>
      </w:pPr>
      <w:bookmarkStart w:id="69" w:name="_Toc235000307"/>
      <w:r>
        <w:rPr>
          <w:rFonts w:hint="eastAsia"/>
        </w:rPr>
        <w:t>4.3.2 ElasticsearchService</w:t>
      </w:r>
      <w:r>
        <w:rPr>
          <w:rFonts w:hint="eastAsia"/>
        </w:rPr>
        <w:t>（搜索服务）</w:t>
      </w:r>
      <w:bookmarkEnd w:id="69"/>
    </w:p>
    <w:p w14:paraId="5AD6EA6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提供睡眠评分预测、特征重要性查询、模型指标查询和人群聚类数据四个接口。</w:t>
      </w:r>
    </w:p>
    <w:p w14:paraId="01EBDDAC" w14:textId="77777777" w:rsidR="00041442" w:rsidRDefault="00041442">
      <w:pPr>
        <w:rPr>
          <w:rFonts w:cs="宋体"/>
          <w:kern w:val="0"/>
          <w:sz w:val="24"/>
        </w:rPr>
      </w:pPr>
    </w:p>
    <w:p w14:paraId="50A3B7F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@Tag(name = "</w:t>
      </w:r>
      <w:r>
        <w:rPr>
          <w:rFonts w:cs="宋体" w:hint="eastAsia"/>
          <w:kern w:val="0"/>
          <w:sz w:val="24"/>
        </w:rPr>
        <w:t>屏</w:t>
      </w:r>
      <w:r>
        <w:rPr>
          <w:rFonts w:cs="宋体" w:hint="eastAsia"/>
          <w:kern w:val="0"/>
          <w:sz w:val="24"/>
        </w:rPr>
        <w:t>4-</w:t>
      </w:r>
      <w:r>
        <w:rPr>
          <w:rFonts w:cs="宋体" w:hint="eastAsia"/>
          <w:kern w:val="0"/>
          <w:sz w:val="24"/>
        </w:rPr>
        <w:t>智能预测与诊断预警</w:t>
      </w:r>
      <w:r>
        <w:rPr>
          <w:rFonts w:cs="宋体" w:hint="eastAsia"/>
          <w:kern w:val="0"/>
          <w:sz w:val="24"/>
        </w:rPr>
        <w:t>")</w:t>
      </w:r>
    </w:p>
    <w:p w14:paraId="33D49C0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@RestController</w:t>
      </w:r>
    </w:p>
    <w:p w14:paraId="7E73871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@RequestMapping("/api/screen4")</w:t>
      </w:r>
    </w:p>
    <w:p w14:paraId="3112A4E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Screen4Controller {</w:t>
      </w:r>
    </w:p>
    <w:p w14:paraId="334CC4B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2323DDC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PredictionService predictionService;</w:t>
      </w:r>
    </w:p>
    <w:p w14:paraId="31FEE1D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1A2B062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Screen4Service screen4Service;</w:t>
      </w:r>
    </w:p>
    <w:p w14:paraId="7F986C45" w14:textId="77777777" w:rsidR="00041442" w:rsidRDefault="00041442">
      <w:pPr>
        <w:rPr>
          <w:rFonts w:cs="宋体"/>
          <w:kern w:val="0"/>
          <w:sz w:val="24"/>
        </w:rPr>
      </w:pPr>
    </w:p>
    <w:p w14:paraId="157E8C4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@PostMapping("/predict")</w:t>
      </w:r>
    </w:p>
    <w:p w14:paraId="32D93BE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Result&lt;PredictResponse&gt; predict(@Validated @RequestBody PredictRequest req) {</w:t>
      </w:r>
    </w:p>
    <w:p w14:paraId="52DC66F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Result.success(predictionService.predict(req));</w:t>
      </w:r>
    </w:p>
    <w:p w14:paraId="6C66B4D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3B35B01F" w14:textId="77777777" w:rsidR="00041442" w:rsidRDefault="00041442">
      <w:pPr>
        <w:rPr>
          <w:rFonts w:cs="宋体"/>
          <w:kern w:val="0"/>
          <w:sz w:val="24"/>
        </w:rPr>
      </w:pPr>
    </w:p>
    <w:p w14:paraId="15B2585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@GetMapping("/feature-importance")</w:t>
      </w:r>
    </w:p>
    <w:p w14:paraId="75F3316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Result&lt;List&lt;FeatureImportance&gt;&gt; featureImportance() {</w:t>
      </w:r>
    </w:p>
    <w:p w14:paraId="0DBC3B8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Result.success(screen4Service.getFeatureImportance());</w:t>
      </w:r>
    </w:p>
    <w:p w14:paraId="0944798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22F7989F" w14:textId="77777777" w:rsidR="00041442" w:rsidRDefault="00041442">
      <w:pPr>
        <w:rPr>
          <w:rFonts w:cs="宋体"/>
          <w:kern w:val="0"/>
          <w:sz w:val="24"/>
        </w:rPr>
      </w:pPr>
    </w:p>
    <w:p w14:paraId="0FA6DE6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@GetMapping("/model-metrics")</w:t>
      </w:r>
    </w:p>
    <w:p w14:paraId="0FAF230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Result&lt;ModelMetrics&gt; modelMetrics() {</w:t>
      </w:r>
    </w:p>
    <w:p w14:paraId="4CDFCF4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Result.success(screen4Service.getLatestModelMetrics());</w:t>
      </w:r>
    </w:p>
    <w:p w14:paraId="411FF42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01E5F401" w14:textId="77777777" w:rsidR="00041442" w:rsidRDefault="00041442">
      <w:pPr>
        <w:rPr>
          <w:rFonts w:cs="宋体"/>
          <w:kern w:val="0"/>
          <w:sz w:val="24"/>
        </w:rPr>
      </w:pPr>
    </w:p>
    <w:p w14:paraId="6DCE858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@GetMapping("/cluster")</w:t>
      </w:r>
    </w:p>
    <w:p w14:paraId="26E6857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Result&lt;ClusterResultDTO&gt; cluster() {</w:t>
      </w:r>
    </w:p>
    <w:p w14:paraId="749AC76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Result.success(screen4Service.getClusterResult());</w:t>
      </w:r>
    </w:p>
    <w:p w14:paraId="70E165F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12122FD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>}</w:t>
      </w:r>
    </w:p>
    <w:p w14:paraId="5EC1327A" w14:textId="77777777" w:rsidR="00041442" w:rsidRDefault="00041442">
      <w:pPr>
        <w:pStyle w:val="a0"/>
      </w:pPr>
    </w:p>
    <w:p w14:paraId="34BA4C16" w14:textId="77777777" w:rsidR="00041442" w:rsidRDefault="00000000">
      <w:pPr>
        <w:pStyle w:val="3"/>
      </w:pPr>
      <w:bookmarkStart w:id="70" w:name="_Toc235000308"/>
      <w:r>
        <w:rPr>
          <w:rFonts w:hint="eastAsia"/>
        </w:rPr>
        <w:t>4.3.3 ElasticsearchService</w:t>
      </w:r>
      <w:r>
        <w:rPr>
          <w:rFonts w:hint="eastAsia"/>
        </w:rPr>
        <w:t>（搜索服务）</w:t>
      </w:r>
      <w:bookmarkEnd w:id="70"/>
    </w:p>
    <w:p w14:paraId="6A05B2B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提供多条件搜索、数据增删改查接口。写入操作需要管理员权限校验。</w:t>
      </w:r>
    </w:p>
    <w:p w14:paraId="77A5342C" w14:textId="77777777" w:rsidR="00041442" w:rsidRDefault="00041442">
      <w:pPr>
        <w:rPr>
          <w:rFonts w:cs="宋体"/>
          <w:kern w:val="0"/>
          <w:sz w:val="24"/>
        </w:rPr>
      </w:pPr>
    </w:p>
    <w:p w14:paraId="17CF703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@Tag(name = "</w:t>
      </w:r>
      <w:r>
        <w:rPr>
          <w:rFonts w:cs="宋体" w:hint="eastAsia"/>
          <w:kern w:val="0"/>
          <w:sz w:val="24"/>
        </w:rPr>
        <w:t>屏</w:t>
      </w:r>
      <w:r>
        <w:rPr>
          <w:rFonts w:cs="宋体" w:hint="eastAsia"/>
          <w:kern w:val="0"/>
          <w:sz w:val="24"/>
        </w:rPr>
        <w:t>5-</w:t>
      </w:r>
      <w:r>
        <w:rPr>
          <w:rFonts w:cs="宋体" w:hint="eastAsia"/>
          <w:kern w:val="0"/>
          <w:sz w:val="24"/>
        </w:rPr>
        <w:t>极速检索与高危日志明细</w:t>
      </w:r>
      <w:r>
        <w:rPr>
          <w:rFonts w:cs="宋体" w:hint="eastAsia"/>
          <w:kern w:val="0"/>
          <w:sz w:val="24"/>
        </w:rPr>
        <w:t>")</w:t>
      </w:r>
    </w:p>
    <w:p w14:paraId="0C1023E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@RestController</w:t>
      </w:r>
    </w:p>
    <w:p w14:paraId="623D2FE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@RequestMapping("/api/screen5")</w:t>
      </w:r>
    </w:p>
    <w:p w14:paraId="606471F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Screen5Controller {</w:t>
      </w:r>
    </w:p>
    <w:p w14:paraId="0875B70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26FC33C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ElasticsearchService elasticsearchService;</w:t>
      </w:r>
    </w:p>
    <w:p w14:paraId="345B5321" w14:textId="77777777" w:rsidR="00041442" w:rsidRDefault="00041442">
      <w:pPr>
        <w:rPr>
          <w:rFonts w:cs="宋体"/>
          <w:kern w:val="0"/>
          <w:sz w:val="24"/>
        </w:rPr>
      </w:pPr>
    </w:p>
    <w:p w14:paraId="2E90D9C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@PostMapping("/search")</w:t>
      </w:r>
    </w:p>
    <w:p w14:paraId="06006BE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Result&lt;SearchResultDTO&gt; search(@RequestBody SearchRequest req) throws Exception {</w:t>
      </w:r>
    </w:p>
    <w:p w14:paraId="593791D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Result.success(elasticsearchService.search(req));</w:t>
      </w:r>
    </w:p>
    <w:p w14:paraId="43E2F60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7504DC87" w14:textId="77777777" w:rsidR="00041442" w:rsidRDefault="00041442">
      <w:pPr>
        <w:rPr>
          <w:rFonts w:cs="宋体"/>
          <w:kern w:val="0"/>
          <w:sz w:val="24"/>
        </w:rPr>
      </w:pPr>
    </w:p>
    <w:p w14:paraId="568D288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@PostMapping("/import")</w:t>
      </w:r>
    </w:p>
    <w:p w14:paraId="00584B5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Result&lt;String&gt; importRecords(@RequestBody List&lt;Map&lt;String, Object&gt;&gt; records) throws Exception {</w:t>
      </w:r>
    </w:p>
    <w:p w14:paraId="564FE87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(isNotAdmin()) return Result.error(403, "</w:t>
      </w:r>
      <w:r>
        <w:rPr>
          <w:rFonts w:cs="宋体" w:hint="eastAsia"/>
          <w:kern w:val="0"/>
          <w:sz w:val="24"/>
        </w:rPr>
        <w:t>无管理员权限</w:t>
      </w:r>
      <w:r>
        <w:rPr>
          <w:rFonts w:cs="宋体" w:hint="eastAsia"/>
          <w:kern w:val="0"/>
          <w:sz w:val="24"/>
        </w:rPr>
        <w:t>");</w:t>
      </w:r>
    </w:p>
    <w:p w14:paraId="52968B4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elasticsearchService.importRecords(records);</w:t>
      </w:r>
    </w:p>
    <w:p w14:paraId="746A0DC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Result.success("</w:t>
      </w:r>
      <w:r>
        <w:rPr>
          <w:rFonts w:cs="宋体" w:hint="eastAsia"/>
          <w:kern w:val="0"/>
          <w:sz w:val="24"/>
        </w:rPr>
        <w:t>数据导入成功</w:t>
      </w:r>
      <w:r>
        <w:rPr>
          <w:rFonts w:cs="宋体" w:hint="eastAsia"/>
          <w:kern w:val="0"/>
          <w:sz w:val="24"/>
        </w:rPr>
        <w:t>");</w:t>
      </w:r>
    </w:p>
    <w:p w14:paraId="239FE6E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486A3B1B" w14:textId="77777777" w:rsidR="00041442" w:rsidRDefault="00041442">
      <w:pPr>
        <w:rPr>
          <w:rFonts w:cs="宋体"/>
          <w:kern w:val="0"/>
          <w:sz w:val="24"/>
        </w:rPr>
      </w:pPr>
    </w:p>
    <w:p w14:paraId="2E6A591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@DeleteMapping("/delete")</w:t>
      </w:r>
    </w:p>
    <w:p w14:paraId="40E7CE5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Result&lt;String&gt; deleteRecord(@RequestParam String userId, @RequestParam String dateRecorded) throws Exception {</w:t>
      </w:r>
    </w:p>
    <w:p w14:paraId="17E3F8C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(isNotAdmin()) return Result.error(403, "</w:t>
      </w:r>
      <w:r>
        <w:rPr>
          <w:rFonts w:cs="宋体" w:hint="eastAsia"/>
          <w:kern w:val="0"/>
          <w:sz w:val="24"/>
        </w:rPr>
        <w:t>无管理员权限</w:t>
      </w:r>
      <w:r>
        <w:rPr>
          <w:rFonts w:cs="宋体" w:hint="eastAsia"/>
          <w:kern w:val="0"/>
          <w:sz w:val="24"/>
        </w:rPr>
        <w:t>");</w:t>
      </w:r>
    </w:p>
    <w:p w14:paraId="1FCB0EC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elasticsearchService.deleteRecord(userId, dateRecorded);</w:t>
      </w:r>
    </w:p>
    <w:p w14:paraId="4C03D6F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Result.success("</w:t>
      </w:r>
      <w:r>
        <w:rPr>
          <w:rFonts w:cs="宋体" w:hint="eastAsia"/>
          <w:kern w:val="0"/>
          <w:sz w:val="24"/>
        </w:rPr>
        <w:t>数据删除成功</w:t>
      </w:r>
      <w:r>
        <w:rPr>
          <w:rFonts w:cs="宋体" w:hint="eastAsia"/>
          <w:kern w:val="0"/>
          <w:sz w:val="24"/>
        </w:rPr>
        <w:t>");</w:t>
      </w:r>
    </w:p>
    <w:p w14:paraId="4A5BA62A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3902759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2E65337D" w14:textId="77777777" w:rsidR="00041442" w:rsidRDefault="00000000">
      <w:pPr>
        <w:pStyle w:val="2"/>
      </w:pPr>
      <w:bookmarkStart w:id="71" w:name="_Toc235000309"/>
      <w:r>
        <w:rPr>
          <w:rFonts w:hint="eastAsia"/>
        </w:rPr>
        <w:lastRenderedPageBreak/>
        <w:t xml:space="preserve">4.4 </w:t>
      </w:r>
      <w:r>
        <w:rPr>
          <w:rFonts w:hint="eastAsia"/>
        </w:rPr>
        <w:t>工具类与配置类设计</w:t>
      </w:r>
      <w:bookmarkEnd w:id="71"/>
    </w:p>
    <w:p w14:paraId="7B7506E4" w14:textId="77777777" w:rsidR="00041442" w:rsidRDefault="00000000">
      <w:pPr>
        <w:pStyle w:val="3"/>
      </w:pPr>
      <w:bookmarkStart w:id="72" w:name="_Toc235000310"/>
      <w:r>
        <w:rPr>
          <w:rFonts w:hint="eastAsia"/>
        </w:rPr>
        <w:t>4.4.1 JwtUtil</w:t>
      </w:r>
      <w:r>
        <w:rPr>
          <w:rFonts w:hint="eastAsia"/>
        </w:rPr>
        <w:t>（</w:t>
      </w:r>
      <w:r>
        <w:rPr>
          <w:rFonts w:hint="eastAsia"/>
        </w:rPr>
        <w:t>JWT</w:t>
      </w:r>
      <w:r>
        <w:rPr>
          <w:rFonts w:hint="eastAsia"/>
        </w:rPr>
        <w:t>工具类）</w:t>
      </w:r>
      <w:bookmarkEnd w:id="72"/>
    </w:p>
    <w:p w14:paraId="539659C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使用</w:t>
      </w:r>
      <w:r>
        <w:rPr>
          <w:rFonts w:cs="宋体" w:hint="eastAsia"/>
          <w:kern w:val="0"/>
          <w:sz w:val="24"/>
        </w:rPr>
        <w:t>HMAC256</w:t>
      </w:r>
      <w:r>
        <w:rPr>
          <w:rFonts w:cs="宋体" w:hint="eastAsia"/>
          <w:kern w:val="0"/>
          <w:sz w:val="24"/>
        </w:rPr>
        <w:t>算法签发和验证</w:t>
      </w:r>
      <w:r>
        <w:rPr>
          <w:rFonts w:cs="宋体" w:hint="eastAsia"/>
          <w:kern w:val="0"/>
          <w:sz w:val="24"/>
        </w:rPr>
        <w:t>JWT Token</w:t>
      </w:r>
      <w:r>
        <w:rPr>
          <w:rFonts w:cs="宋体" w:hint="eastAsia"/>
          <w:kern w:val="0"/>
          <w:sz w:val="24"/>
        </w:rPr>
        <w:t>，</w:t>
      </w:r>
      <w:r>
        <w:rPr>
          <w:rFonts w:cs="宋体" w:hint="eastAsia"/>
          <w:kern w:val="0"/>
          <w:sz w:val="24"/>
        </w:rPr>
        <w:t>Token</w:t>
      </w:r>
      <w:r>
        <w:rPr>
          <w:rFonts w:cs="宋体" w:hint="eastAsia"/>
          <w:kern w:val="0"/>
          <w:sz w:val="24"/>
        </w:rPr>
        <w:t>有效期</w:t>
      </w:r>
      <w:r>
        <w:rPr>
          <w:rFonts w:cs="宋体" w:hint="eastAsia"/>
          <w:kern w:val="0"/>
          <w:sz w:val="24"/>
        </w:rPr>
        <w:t>24</w:t>
      </w:r>
      <w:r>
        <w:rPr>
          <w:rFonts w:cs="宋体" w:hint="eastAsia"/>
          <w:kern w:val="0"/>
          <w:sz w:val="24"/>
        </w:rPr>
        <w:t>小时。</w:t>
      </w:r>
    </w:p>
    <w:p w14:paraId="49FF185C" w14:textId="77777777" w:rsidR="00041442" w:rsidRDefault="00041442">
      <w:pPr>
        <w:rPr>
          <w:rFonts w:cs="宋体"/>
          <w:kern w:val="0"/>
          <w:sz w:val="24"/>
        </w:rPr>
      </w:pPr>
    </w:p>
    <w:p w14:paraId="5A565EE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JwtUtil {</w:t>
      </w:r>
    </w:p>
    <w:p w14:paraId="3E84C4A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static final String SECRET_KEY = "SleepDashboardSecretKeyForJWTAuth2026";</w:t>
      </w:r>
    </w:p>
    <w:p w14:paraId="0679F02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static final long EXPIRE_TIME = 24 * 60 * 60 * 1000L;</w:t>
      </w:r>
    </w:p>
    <w:p w14:paraId="0EFDB5D9" w14:textId="77777777" w:rsidR="00041442" w:rsidRDefault="00041442">
      <w:pPr>
        <w:rPr>
          <w:rFonts w:cs="宋体"/>
          <w:kern w:val="0"/>
          <w:sz w:val="24"/>
        </w:rPr>
      </w:pPr>
    </w:p>
    <w:p w14:paraId="3635FE7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static String createToken(Long userId, String username) {</w:t>
      </w:r>
    </w:p>
    <w:p w14:paraId="5070747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Algorithm algorithm = Algorithm.HMAC256(SECRET_KEY);</w:t>
      </w:r>
    </w:p>
    <w:p w14:paraId="0530295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JWT.create()</w:t>
      </w:r>
    </w:p>
    <w:p w14:paraId="23AF702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.withClaim("userId", userId)</w:t>
      </w:r>
    </w:p>
    <w:p w14:paraId="1C6DADA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.withClaim("username", username)</w:t>
      </w:r>
    </w:p>
    <w:p w14:paraId="36ABCFB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.withExpiresAt(new Date(System.currentTimeMillis() + EXPIRE_TIME))</w:t>
      </w:r>
    </w:p>
    <w:p w14:paraId="784B5B9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.sign(algorithm);</w:t>
      </w:r>
    </w:p>
    <w:p w14:paraId="7E069D9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5ED8273B" w14:textId="77777777" w:rsidR="00041442" w:rsidRDefault="00041442">
      <w:pPr>
        <w:rPr>
          <w:rFonts w:cs="宋体"/>
          <w:kern w:val="0"/>
          <w:sz w:val="24"/>
        </w:rPr>
      </w:pPr>
    </w:p>
    <w:p w14:paraId="2565F50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static DecodedJWT verifyToken(String token) {</w:t>
      </w:r>
    </w:p>
    <w:p w14:paraId="5374D06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try {</w:t>
      </w:r>
    </w:p>
    <w:p w14:paraId="436CADC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Algorithm algorithm = Algorithm.HMAC256(SECRET_KEY);</w:t>
      </w:r>
    </w:p>
    <w:p w14:paraId="3B529BE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return JWT.require(algorithm).build().verify(token);</w:t>
      </w:r>
    </w:p>
    <w:p w14:paraId="6B32ED9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 catch (Exception e) {</w:t>
      </w:r>
    </w:p>
    <w:p w14:paraId="1BD288F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return null;</w:t>
      </w:r>
    </w:p>
    <w:p w14:paraId="76DC1E0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7579C1C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5B0B95E1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6681C78E" w14:textId="77777777" w:rsidR="00041442" w:rsidRDefault="00041442">
      <w:pPr>
        <w:pStyle w:val="a0"/>
      </w:pPr>
    </w:p>
    <w:p w14:paraId="1BD1853B" w14:textId="77777777" w:rsidR="00041442" w:rsidRDefault="00000000">
      <w:pPr>
        <w:pStyle w:val="3"/>
      </w:pPr>
      <w:bookmarkStart w:id="73" w:name="_Toc235000311"/>
      <w:r>
        <w:rPr>
          <w:rFonts w:hint="eastAsia"/>
        </w:rPr>
        <w:t>4.4.2 LoginInterceptor</w:t>
      </w:r>
      <w:r>
        <w:rPr>
          <w:rFonts w:hint="eastAsia"/>
        </w:rPr>
        <w:t>（登录拦截器）</w:t>
      </w:r>
      <w:bookmarkEnd w:id="73"/>
    </w:p>
    <w:p w14:paraId="4FF0D87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实现</w:t>
      </w:r>
      <w:r>
        <w:rPr>
          <w:rFonts w:cs="宋体" w:hint="eastAsia"/>
          <w:kern w:val="0"/>
          <w:sz w:val="24"/>
        </w:rPr>
        <w:t>HandlerInterceptor</w:t>
      </w:r>
      <w:r>
        <w:rPr>
          <w:rFonts w:cs="宋体" w:hint="eastAsia"/>
          <w:kern w:val="0"/>
          <w:sz w:val="24"/>
        </w:rPr>
        <w:t>接口，验证请求头中的</w:t>
      </w:r>
      <w:r>
        <w:rPr>
          <w:rFonts w:cs="宋体" w:hint="eastAsia"/>
          <w:kern w:val="0"/>
          <w:sz w:val="24"/>
        </w:rPr>
        <w:t>Bearer Token</w:t>
      </w:r>
      <w:r>
        <w:rPr>
          <w:rFonts w:cs="宋体" w:hint="eastAsia"/>
          <w:kern w:val="0"/>
          <w:sz w:val="24"/>
        </w:rPr>
        <w:t>。</w:t>
      </w:r>
    </w:p>
    <w:p w14:paraId="65AD1143" w14:textId="77777777" w:rsidR="00041442" w:rsidRDefault="00041442">
      <w:pPr>
        <w:rPr>
          <w:rFonts w:cs="宋体"/>
          <w:kern w:val="0"/>
          <w:sz w:val="24"/>
        </w:rPr>
      </w:pPr>
    </w:p>
    <w:p w14:paraId="3B7C34D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@Component</w:t>
      </w:r>
    </w:p>
    <w:p w14:paraId="270425D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LoginInterceptor implements HandlerInterceptor {</w:t>
      </w:r>
    </w:p>
    <w:p w14:paraId="652BE3F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@Override</w:t>
      </w:r>
    </w:p>
    <w:p w14:paraId="5FD4A20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boolean preHandle(HttpServletRequest request, HttpServletResponse response, Object handler) {</w:t>
      </w:r>
    </w:p>
    <w:p w14:paraId="7B584AE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 xml:space="preserve">        if ("OPTIONS".equals(request.getMethod())) return true;</w:t>
      </w:r>
    </w:p>
    <w:p w14:paraId="053E0C0F" w14:textId="77777777" w:rsidR="00041442" w:rsidRDefault="00041442">
      <w:pPr>
        <w:rPr>
          <w:rFonts w:cs="宋体"/>
          <w:kern w:val="0"/>
          <w:sz w:val="24"/>
        </w:rPr>
      </w:pPr>
    </w:p>
    <w:p w14:paraId="38615F6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String authHeader = request.getHeader("Authorization");</w:t>
      </w:r>
    </w:p>
    <w:p w14:paraId="0A960F5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if (authHeader != null &amp;&amp; authHeader.startsWith("Bearer ")) {</w:t>
      </w:r>
    </w:p>
    <w:p w14:paraId="39D67DE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String token = authHeader.substring(7);</w:t>
      </w:r>
    </w:p>
    <w:p w14:paraId="74A8DAD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DecodedJWT jwt = JwtUtil.verifyToken(token);</w:t>
      </w:r>
    </w:p>
    <w:p w14:paraId="0CE02E5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if (jwt != null) {</w:t>
      </w:r>
    </w:p>
    <w:p w14:paraId="0F5F91E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UserContext.setUserId(JwtUtil.getUserId(jwt));</w:t>
      </w:r>
    </w:p>
    <w:p w14:paraId="606D4F3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UserContext.setUsername(JwtUtil.getUsername(jwt));</w:t>
      </w:r>
    </w:p>
    <w:p w14:paraId="5C85CED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return true;</w:t>
      </w:r>
    </w:p>
    <w:p w14:paraId="145C2B3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}</w:t>
      </w:r>
    </w:p>
    <w:p w14:paraId="2EF2265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}</w:t>
      </w:r>
    </w:p>
    <w:p w14:paraId="1AB6614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response.setStatus(401);</w:t>
      </w:r>
    </w:p>
    <w:p w14:paraId="61BFA48E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response.setContentType("application/json;charset=utf-8");</w:t>
      </w:r>
    </w:p>
    <w:p w14:paraId="1018D6C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// </w:t>
      </w:r>
      <w:r>
        <w:rPr>
          <w:rFonts w:cs="宋体" w:hint="eastAsia"/>
          <w:kern w:val="0"/>
          <w:sz w:val="24"/>
        </w:rPr>
        <w:t>返回</w:t>
      </w:r>
      <w:r>
        <w:rPr>
          <w:rFonts w:cs="宋体" w:hint="eastAsia"/>
          <w:kern w:val="0"/>
          <w:sz w:val="24"/>
        </w:rPr>
        <w:t>401 JSON</w:t>
      </w:r>
      <w:r>
        <w:rPr>
          <w:rFonts w:cs="宋体" w:hint="eastAsia"/>
          <w:kern w:val="0"/>
          <w:sz w:val="24"/>
        </w:rPr>
        <w:t>响应</w:t>
      </w:r>
      <w:r>
        <w:rPr>
          <w:rFonts w:cs="宋体" w:hint="eastAsia"/>
          <w:kern w:val="0"/>
          <w:sz w:val="24"/>
        </w:rPr>
        <w:t>...</w:t>
      </w:r>
    </w:p>
    <w:p w14:paraId="23F40EB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return false;</w:t>
      </w:r>
    </w:p>
    <w:p w14:paraId="64E589C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54E458F6" w14:textId="77777777" w:rsidR="00041442" w:rsidRDefault="00041442">
      <w:pPr>
        <w:rPr>
          <w:rFonts w:cs="宋体"/>
          <w:kern w:val="0"/>
          <w:sz w:val="24"/>
        </w:rPr>
      </w:pPr>
    </w:p>
    <w:p w14:paraId="5735A6E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@Override</w:t>
      </w:r>
    </w:p>
    <w:p w14:paraId="40504448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void afterCompletion(...) {</w:t>
      </w:r>
    </w:p>
    <w:p w14:paraId="6258549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UserContext.clear();</w:t>
      </w:r>
    </w:p>
    <w:p w14:paraId="71B34920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06094A03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2D691275" w14:textId="77777777" w:rsidR="00041442" w:rsidRDefault="00000000">
      <w:pPr>
        <w:pStyle w:val="3"/>
      </w:pPr>
      <w:bookmarkStart w:id="74" w:name="_Toc235000312"/>
      <w:r>
        <w:rPr>
          <w:rFonts w:hint="eastAsia"/>
        </w:rPr>
        <w:t>4.4.3 WebMvcConfig</w:t>
      </w:r>
      <w:r>
        <w:rPr>
          <w:rFonts w:hint="eastAsia"/>
        </w:rPr>
        <w:t>（拦截器配置）</w:t>
      </w:r>
      <w:bookmarkEnd w:id="74"/>
    </w:p>
    <w:p w14:paraId="32F5E34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注册</w:t>
      </w:r>
      <w:r>
        <w:rPr>
          <w:rFonts w:cs="宋体" w:hint="eastAsia"/>
          <w:kern w:val="0"/>
          <w:sz w:val="24"/>
        </w:rPr>
        <w:t>LoginInterceptor</w:t>
      </w:r>
      <w:r>
        <w:rPr>
          <w:rFonts w:cs="宋体" w:hint="eastAsia"/>
          <w:kern w:val="0"/>
          <w:sz w:val="24"/>
        </w:rPr>
        <w:t>，拦截所有路径，排除登录、注册、</w:t>
      </w:r>
      <w:r>
        <w:rPr>
          <w:rFonts w:cs="宋体" w:hint="eastAsia"/>
          <w:kern w:val="0"/>
          <w:sz w:val="24"/>
        </w:rPr>
        <w:t>Swagger</w:t>
      </w:r>
      <w:r>
        <w:rPr>
          <w:rFonts w:cs="宋体" w:hint="eastAsia"/>
          <w:kern w:val="0"/>
          <w:sz w:val="24"/>
        </w:rPr>
        <w:t>文档等公开路径。</w:t>
      </w:r>
    </w:p>
    <w:p w14:paraId="1E1CED4B" w14:textId="77777777" w:rsidR="00041442" w:rsidRDefault="00041442">
      <w:pPr>
        <w:rPr>
          <w:rFonts w:cs="宋体"/>
          <w:kern w:val="0"/>
          <w:sz w:val="24"/>
        </w:rPr>
      </w:pPr>
    </w:p>
    <w:p w14:paraId="56C80932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@Configuration</w:t>
      </w:r>
    </w:p>
    <w:p w14:paraId="5315B0C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public class WebMvcConfig implements WebMvcConfigurer {</w:t>
      </w:r>
    </w:p>
    <w:p w14:paraId="022BDEE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@Autowired</w:t>
      </w:r>
    </w:p>
    <w:p w14:paraId="6812C2C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private LoginInterceptor loginInterceptor;</w:t>
      </w:r>
    </w:p>
    <w:p w14:paraId="32C7CA27" w14:textId="77777777" w:rsidR="00041442" w:rsidRDefault="00041442">
      <w:pPr>
        <w:rPr>
          <w:rFonts w:cs="宋体"/>
          <w:kern w:val="0"/>
          <w:sz w:val="24"/>
        </w:rPr>
      </w:pPr>
    </w:p>
    <w:p w14:paraId="35A313E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@Override</w:t>
      </w:r>
    </w:p>
    <w:p w14:paraId="4C40828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public void addInterceptors(InterceptorRegistry registry) {</w:t>
      </w:r>
    </w:p>
    <w:p w14:paraId="61DC528D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registry.addInterceptor(loginInterceptor)</w:t>
      </w:r>
    </w:p>
    <w:p w14:paraId="5C57DF6F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.addPathPatterns("/**")</w:t>
      </w:r>
    </w:p>
    <w:p w14:paraId="32239AF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.excludePathPatterns(</w:t>
      </w:r>
    </w:p>
    <w:p w14:paraId="1AFCAFF4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        "/api/auth/login",</w:t>
      </w:r>
    </w:p>
    <w:p w14:paraId="6AF6DC49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        "/api/auth/register",</w:t>
      </w:r>
    </w:p>
    <w:p w14:paraId="1B6DC2A6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        "/swagger-ui/**",</w:t>
      </w:r>
    </w:p>
    <w:p w14:paraId="5CD123F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        "/v3/api-docs/**",</w:t>
      </w:r>
    </w:p>
    <w:p w14:paraId="5E5D5D0C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lastRenderedPageBreak/>
        <w:t xml:space="preserve">                        "/error"</w:t>
      </w:r>
    </w:p>
    <w:p w14:paraId="3EC7768B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);</w:t>
      </w:r>
    </w:p>
    <w:p w14:paraId="051B7C87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}</w:t>
      </w:r>
    </w:p>
    <w:p w14:paraId="0A850C35" w14:textId="77777777" w:rsidR="00041442" w:rsidRDefault="00000000">
      <w:pPr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}</w:t>
      </w:r>
    </w:p>
    <w:p w14:paraId="2D31F378" w14:textId="77777777" w:rsidR="00041442" w:rsidRDefault="00000000">
      <w:pPr>
        <w:pStyle w:val="1"/>
      </w:pPr>
      <w:bookmarkStart w:id="75" w:name="_Toc1707646358"/>
      <w:bookmarkStart w:id="76" w:name="核心功能模块设计"/>
      <w:bookmarkStart w:id="77" w:name="_Toc235000313"/>
      <w:bookmarkEnd w:id="50"/>
      <w:bookmarkEnd w:id="66"/>
      <w:r>
        <w:rPr>
          <w:rFonts w:hint="eastAsia"/>
        </w:rPr>
        <w:t xml:space="preserve">5. </w:t>
      </w:r>
      <w:r>
        <w:rPr>
          <w:rFonts w:hint="eastAsia"/>
        </w:rPr>
        <w:t>核心功能模块设计</w:t>
      </w:r>
      <w:bookmarkEnd w:id="75"/>
      <w:bookmarkEnd w:id="77"/>
    </w:p>
    <w:p w14:paraId="70560E7E" w14:textId="77777777" w:rsidR="00041442" w:rsidRDefault="00000000">
      <w:pPr>
        <w:pStyle w:val="2"/>
      </w:pPr>
      <w:bookmarkStart w:id="78" w:name="_Toc1440880398"/>
      <w:bookmarkStart w:id="79" w:name="用户认证与会话管理"/>
      <w:bookmarkStart w:id="80" w:name="_Toc235000314"/>
      <w:r>
        <w:rPr>
          <w:rFonts w:hint="eastAsia"/>
        </w:rPr>
        <w:t xml:space="preserve">5.1 </w:t>
      </w:r>
      <w:bookmarkEnd w:id="78"/>
      <w:r>
        <w:rPr>
          <w:rFonts w:hint="eastAsia"/>
        </w:rPr>
        <w:t>JWT</w:t>
      </w:r>
      <w:r>
        <w:rPr>
          <w:rFonts w:hint="eastAsia"/>
        </w:rPr>
        <w:t>认证与会话管理</w:t>
      </w:r>
      <w:bookmarkEnd w:id="80"/>
    </w:p>
    <w:p w14:paraId="3076F80D" w14:textId="77777777" w:rsidR="00041442" w:rsidRDefault="00000000">
      <w:pPr>
        <w:pStyle w:val="ae"/>
        <w:ind w:firstLine="0"/>
      </w:pPr>
      <w:r>
        <w:rPr>
          <w:rFonts w:hint="eastAsia"/>
        </w:rPr>
        <w:t>认证流程：</w:t>
      </w:r>
    </w:p>
    <w:p w14:paraId="5F16E35C" w14:textId="77777777" w:rsidR="00041442" w:rsidRDefault="00000000">
      <w:pPr>
        <w:pStyle w:val="ae"/>
      </w:pPr>
      <w:r>
        <w:rPr>
          <w:rFonts w:hint="eastAsia"/>
        </w:rPr>
        <w:t xml:space="preserve">1. </w:t>
      </w:r>
      <w:r>
        <w:rPr>
          <w:rFonts w:hint="eastAsia"/>
        </w:rPr>
        <w:t>用户提交用户名和密码到</w:t>
      </w:r>
      <w:r>
        <w:rPr>
          <w:rFonts w:hint="eastAsia"/>
        </w:rPr>
        <w:t>POST /api/auth/login</w:t>
      </w:r>
    </w:p>
    <w:p w14:paraId="0C1D3C0F" w14:textId="77777777" w:rsidR="00041442" w:rsidRDefault="00000000">
      <w:pPr>
        <w:pStyle w:val="ae"/>
      </w:pPr>
      <w:r>
        <w:rPr>
          <w:rFonts w:hint="eastAsia"/>
        </w:rPr>
        <w:t>2. SysUserServiceImpl</w:t>
      </w:r>
      <w:r>
        <w:rPr>
          <w:rFonts w:hint="eastAsia"/>
        </w:rPr>
        <w:t>查询数据库并校验</w:t>
      </w:r>
      <w:r>
        <w:rPr>
          <w:rFonts w:hint="eastAsia"/>
        </w:rPr>
        <w:t>MD5+Salt</w:t>
      </w:r>
      <w:r>
        <w:rPr>
          <w:rFonts w:hint="eastAsia"/>
        </w:rPr>
        <w:t>加密密码</w:t>
      </w:r>
    </w:p>
    <w:p w14:paraId="5895B3AF" w14:textId="77777777" w:rsidR="00041442" w:rsidRDefault="00000000">
      <w:pPr>
        <w:pStyle w:val="ae"/>
      </w:pPr>
      <w:r>
        <w:rPr>
          <w:rFonts w:hint="eastAsia"/>
        </w:rPr>
        <w:t xml:space="preserve">3. </w:t>
      </w:r>
      <w:r>
        <w:rPr>
          <w:rFonts w:hint="eastAsia"/>
        </w:rPr>
        <w:t>验证通过后调用</w:t>
      </w:r>
      <w:r>
        <w:rPr>
          <w:rFonts w:hint="eastAsia"/>
        </w:rPr>
        <w:t>JwtUtil.createToken()</w:t>
      </w:r>
      <w:r>
        <w:rPr>
          <w:rFonts w:hint="eastAsia"/>
        </w:rPr>
        <w:t>生成</w:t>
      </w:r>
      <w:r>
        <w:rPr>
          <w:rFonts w:hint="eastAsia"/>
        </w:rPr>
        <w:t>JWT Token</w:t>
      </w:r>
    </w:p>
    <w:p w14:paraId="021B2F2C" w14:textId="77777777" w:rsidR="00041442" w:rsidRDefault="00000000">
      <w:pPr>
        <w:pStyle w:val="ae"/>
      </w:pPr>
      <w:r>
        <w:rPr>
          <w:rFonts w:hint="eastAsia"/>
        </w:rPr>
        <w:t xml:space="preserve">4. </w:t>
      </w:r>
      <w:r>
        <w:rPr>
          <w:rFonts w:hint="eastAsia"/>
        </w:rPr>
        <w:t>返回</w:t>
      </w:r>
      <w:r>
        <w:rPr>
          <w:rFonts w:hint="eastAsia"/>
        </w:rPr>
        <w:t>Token</w:t>
      </w:r>
      <w:r>
        <w:rPr>
          <w:rFonts w:hint="eastAsia"/>
        </w:rPr>
        <w:t>和用户名给前端</w:t>
      </w:r>
    </w:p>
    <w:p w14:paraId="67ED625B" w14:textId="77777777" w:rsidR="00041442" w:rsidRDefault="00000000">
      <w:pPr>
        <w:pStyle w:val="ae"/>
      </w:pPr>
      <w:r>
        <w:rPr>
          <w:rFonts w:hint="eastAsia"/>
        </w:rPr>
        <w:t xml:space="preserve">5. </w:t>
      </w:r>
      <w:r>
        <w:rPr>
          <w:rFonts w:hint="eastAsia"/>
        </w:rPr>
        <w:t>前端将</w:t>
      </w:r>
      <w:r>
        <w:rPr>
          <w:rFonts w:hint="eastAsia"/>
        </w:rPr>
        <w:t>Token</w:t>
      </w:r>
      <w:r>
        <w:rPr>
          <w:rFonts w:hint="eastAsia"/>
        </w:rPr>
        <w:t>存入</w:t>
      </w:r>
      <w:r>
        <w:rPr>
          <w:rFonts w:hint="eastAsia"/>
        </w:rPr>
        <w:t>localStorage</w:t>
      </w:r>
      <w:r>
        <w:rPr>
          <w:rFonts w:hint="eastAsia"/>
        </w:rPr>
        <w:t>，后续请求通过</w:t>
      </w:r>
      <w:r>
        <w:rPr>
          <w:rFonts w:hint="eastAsia"/>
        </w:rPr>
        <w:t>axios</w:t>
      </w:r>
      <w:r>
        <w:rPr>
          <w:rFonts w:hint="eastAsia"/>
        </w:rPr>
        <w:t>拦截器自动在</w:t>
      </w:r>
      <w:r>
        <w:rPr>
          <w:rFonts w:hint="eastAsia"/>
        </w:rPr>
        <w:t>Header</w:t>
      </w:r>
      <w:r>
        <w:rPr>
          <w:rFonts w:hint="eastAsia"/>
        </w:rPr>
        <w:t>中携带</w:t>
      </w:r>
      <w:r>
        <w:rPr>
          <w:rFonts w:hint="eastAsia"/>
        </w:rPr>
        <w:t>Authorization: Bearer \&lt;token\&gt;</w:t>
      </w:r>
    </w:p>
    <w:p w14:paraId="18E31FD2" w14:textId="77777777" w:rsidR="00041442" w:rsidRDefault="00000000">
      <w:pPr>
        <w:pStyle w:val="ae"/>
      </w:pPr>
      <w:r>
        <w:rPr>
          <w:rFonts w:hint="eastAsia"/>
        </w:rPr>
        <w:t xml:space="preserve">6. </w:t>
      </w:r>
      <w:r>
        <w:rPr>
          <w:rFonts w:hint="eastAsia"/>
        </w:rPr>
        <w:t>后端</w:t>
      </w:r>
      <w:r>
        <w:rPr>
          <w:rFonts w:hint="eastAsia"/>
        </w:rPr>
        <w:t>LoginInterceptor</w:t>
      </w:r>
      <w:r>
        <w:rPr>
          <w:rFonts w:hint="eastAsia"/>
        </w:rPr>
        <w:t>拦截每个请求，验证</w:t>
      </w:r>
      <w:r>
        <w:rPr>
          <w:rFonts w:hint="eastAsia"/>
        </w:rPr>
        <w:t>Token</w:t>
      </w:r>
      <w:r>
        <w:rPr>
          <w:rFonts w:hint="eastAsia"/>
        </w:rPr>
        <w:t>有效性</w:t>
      </w:r>
    </w:p>
    <w:p w14:paraId="5C486ED7" w14:textId="77777777" w:rsidR="00041442" w:rsidRDefault="00000000">
      <w:pPr>
        <w:pStyle w:val="ae"/>
      </w:pPr>
      <w:r>
        <w:rPr>
          <w:rFonts w:hint="eastAsia"/>
        </w:rPr>
        <w:t xml:space="preserve">7. </w:t>
      </w:r>
      <w:r>
        <w:rPr>
          <w:rFonts w:hint="eastAsia"/>
        </w:rPr>
        <w:t>验证成功后将</w:t>
      </w:r>
      <w:r>
        <w:rPr>
          <w:rFonts w:hint="eastAsia"/>
        </w:rPr>
        <w:t>userId/username</w:t>
      </w:r>
      <w:r>
        <w:rPr>
          <w:rFonts w:hint="eastAsia"/>
        </w:rPr>
        <w:t>绑定到</w:t>
      </w:r>
      <w:r>
        <w:rPr>
          <w:rFonts w:hint="eastAsia"/>
        </w:rPr>
        <w:t>ThreadLocal</w:t>
      </w:r>
      <w:r>
        <w:rPr>
          <w:rFonts w:hint="eastAsia"/>
        </w:rPr>
        <w:t>（</w:t>
      </w:r>
      <w:r>
        <w:rPr>
          <w:rFonts w:hint="eastAsia"/>
        </w:rPr>
        <w:t>UserContext</w:t>
      </w:r>
      <w:r>
        <w:rPr>
          <w:rFonts w:hint="eastAsia"/>
        </w:rPr>
        <w:t>），业务代码通过</w:t>
      </w:r>
      <w:r>
        <w:rPr>
          <w:rFonts w:hint="eastAsia"/>
        </w:rPr>
        <w:t>UserContext.getUserId()</w:t>
      </w:r>
      <w:r>
        <w:rPr>
          <w:rFonts w:hint="eastAsia"/>
        </w:rPr>
        <w:t>获取当前用户</w:t>
      </w:r>
    </w:p>
    <w:p w14:paraId="61D106BE" w14:textId="77777777" w:rsidR="00041442" w:rsidRDefault="00000000">
      <w:pPr>
        <w:pStyle w:val="ae"/>
      </w:pPr>
      <w:r>
        <w:rPr>
          <w:rFonts w:hint="eastAsia"/>
        </w:rPr>
        <w:t xml:space="preserve">8. </w:t>
      </w:r>
      <w:r>
        <w:rPr>
          <w:rFonts w:hint="eastAsia"/>
        </w:rPr>
        <w:t>请求结束后</w:t>
      </w:r>
      <w:r>
        <w:rPr>
          <w:rFonts w:hint="eastAsia"/>
        </w:rPr>
        <w:t>afterCompletion</w:t>
      </w:r>
      <w:r>
        <w:rPr>
          <w:rFonts w:hint="eastAsia"/>
        </w:rPr>
        <w:t>清理</w:t>
      </w:r>
      <w:r>
        <w:rPr>
          <w:rFonts w:hint="eastAsia"/>
        </w:rPr>
        <w:t>ThreadLocal</w:t>
      </w:r>
      <w:r>
        <w:rPr>
          <w:rFonts w:hint="eastAsia"/>
        </w:rPr>
        <w:t>防止内存泄漏</w:t>
      </w:r>
    </w:p>
    <w:p w14:paraId="2AFCA2A8" w14:textId="77777777" w:rsidR="00041442" w:rsidRDefault="00000000">
      <w:pPr>
        <w:pStyle w:val="ae"/>
        <w:ind w:firstLine="0"/>
      </w:pPr>
      <w:r>
        <w:rPr>
          <w:rFonts w:hint="eastAsia"/>
        </w:rPr>
        <w:t>前端路由守卫：</w:t>
      </w:r>
    </w:p>
    <w:p w14:paraId="38F8D5A2" w14:textId="77777777" w:rsidR="00041442" w:rsidRDefault="00000000">
      <w:pPr>
        <w:pStyle w:val="ae"/>
      </w:pPr>
      <w:r>
        <w:rPr>
          <w:rFonts w:hint="eastAsia"/>
        </w:rPr>
        <w:t>router.beforeEach((to, from, next) =&gt; {</w:t>
      </w:r>
    </w:p>
    <w:p w14:paraId="3D287015" w14:textId="77777777" w:rsidR="00041442" w:rsidRDefault="00000000">
      <w:pPr>
        <w:pStyle w:val="ae"/>
      </w:pPr>
      <w:r>
        <w:rPr>
          <w:rFonts w:hint="eastAsia"/>
        </w:rPr>
        <w:t xml:space="preserve">    const token = localStorage.getItem('token')</w:t>
      </w:r>
    </w:p>
    <w:p w14:paraId="5360B35D" w14:textId="77777777" w:rsidR="00041442" w:rsidRDefault="00000000">
      <w:pPr>
        <w:pStyle w:val="ae"/>
      </w:pPr>
      <w:r>
        <w:rPr>
          <w:rFonts w:hint="eastAsia"/>
        </w:rPr>
        <w:t xml:space="preserve">    if (!to.meta.isPublic &amp;&amp; !token) {</w:t>
      </w:r>
    </w:p>
    <w:p w14:paraId="3FCDD98A" w14:textId="77777777" w:rsidR="00041442" w:rsidRDefault="00000000">
      <w:pPr>
        <w:pStyle w:val="ae"/>
      </w:pPr>
      <w:r>
        <w:rPr>
          <w:rFonts w:hint="eastAsia"/>
        </w:rPr>
        <w:t xml:space="preserve">        next('/login')</w:t>
      </w:r>
    </w:p>
    <w:p w14:paraId="571F6C68" w14:textId="77777777" w:rsidR="00041442" w:rsidRDefault="00000000">
      <w:pPr>
        <w:pStyle w:val="ae"/>
      </w:pPr>
      <w:r>
        <w:rPr>
          <w:rFonts w:hint="eastAsia"/>
        </w:rPr>
        <w:t xml:space="preserve">    } else {</w:t>
      </w:r>
    </w:p>
    <w:p w14:paraId="6B8EB37C" w14:textId="77777777" w:rsidR="00041442" w:rsidRDefault="00000000">
      <w:pPr>
        <w:pStyle w:val="ae"/>
      </w:pPr>
      <w:r>
        <w:rPr>
          <w:rFonts w:hint="eastAsia"/>
        </w:rPr>
        <w:t xml:space="preserve">        next()</w:t>
      </w:r>
    </w:p>
    <w:p w14:paraId="5C8896DA" w14:textId="77777777" w:rsidR="00041442" w:rsidRDefault="00000000">
      <w:pPr>
        <w:pStyle w:val="ae"/>
      </w:pPr>
      <w:r>
        <w:rPr>
          <w:rFonts w:hint="eastAsia"/>
        </w:rPr>
        <w:t xml:space="preserve">    }</w:t>
      </w:r>
    </w:p>
    <w:p w14:paraId="7F101E4E" w14:textId="77777777" w:rsidR="00041442" w:rsidRDefault="00000000">
      <w:pPr>
        <w:pStyle w:val="ae"/>
      </w:pPr>
      <w:r>
        <w:rPr>
          <w:rFonts w:hint="eastAsia"/>
        </w:rPr>
        <w:t>})</w:t>
      </w:r>
    </w:p>
    <w:p w14:paraId="286792DE" w14:textId="77777777" w:rsidR="00041442" w:rsidRDefault="00000000">
      <w:pPr>
        <w:pStyle w:val="2"/>
      </w:pPr>
      <w:bookmarkStart w:id="81" w:name="_Toc1851245614"/>
      <w:bookmarkStart w:id="82" w:name="购物车模块"/>
      <w:bookmarkStart w:id="83" w:name="_Toc235000315"/>
      <w:bookmarkEnd w:id="79"/>
      <w:r>
        <w:rPr>
          <w:rFonts w:hint="eastAsia"/>
        </w:rPr>
        <w:lastRenderedPageBreak/>
        <w:t xml:space="preserve">5.2 </w:t>
      </w:r>
      <w:bookmarkEnd w:id="81"/>
      <w:r>
        <w:rPr>
          <w:rFonts w:hint="eastAsia"/>
        </w:rPr>
        <w:t>PMML</w:t>
      </w:r>
      <w:r>
        <w:rPr>
          <w:rFonts w:hint="eastAsia"/>
        </w:rPr>
        <w:t>模型预测模块</w:t>
      </w:r>
      <w:bookmarkEnd w:id="83"/>
    </w:p>
    <w:p w14:paraId="287A244B" w14:textId="77777777" w:rsidR="00041442" w:rsidRDefault="00000000">
      <w:pPr>
        <w:pStyle w:val="ae"/>
        <w:ind w:firstLine="0"/>
      </w:pPr>
      <w:r>
        <w:rPr>
          <w:rFonts w:hint="eastAsia"/>
        </w:rPr>
        <w:t>该模块实现了</w:t>
      </w:r>
      <w:r>
        <w:rPr>
          <w:rFonts w:hint="eastAsia"/>
        </w:rPr>
        <w:t>"</w:t>
      </w:r>
      <w:r>
        <w:rPr>
          <w:rFonts w:hint="eastAsia"/>
        </w:rPr>
        <w:t>离线训练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PMML</w:t>
      </w:r>
      <w:r>
        <w:rPr>
          <w:rFonts w:hint="eastAsia"/>
        </w:rPr>
        <w:t>导出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在线推理</w:t>
      </w:r>
      <w:r>
        <w:rPr>
          <w:rFonts w:hint="eastAsia"/>
        </w:rPr>
        <w:t>"</w:t>
      </w:r>
      <w:r>
        <w:rPr>
          <w:rFonts w:hint="eastAsia"/>
        </w:rPr>
        <w:t>的完整</w:t>
      </w:r>
      <w:r>
        <w:rPr>
          <w:rFonts w:hint="eastAsia"/>
        </w:rPr>
        <w:t>ML</w:t>
      </w:r>
      <w:r>
        <w:rPr>
          <w:rFonts w:hint="eastAsia"/>
        </w:rPr>
        <w:t>工程化流程。</w:t>
      </w:r>
    </w:p>
    <w:p w14:paraId="70CF1C52" w14:textId="77777777" w:rsidR="00041442" w:rsidRDefault="00000000">
      <w:pPr>
        <w:pStyle w:val="ae"/>
        <w:ind w:firstLine="0"/>
      </w:pPr>
      <w:r>
        <w:rPr>
          <w:rFonts w:hint="eastAsia"/>
        </w:rPr>
        <w:t>离线训练阶段（</w:t>
      </w:r>
      <w:r>
        <w:rPr>
          <w:rFonts w:hint="eastAsia"/>
        </w:rPr>
        <w:t>Spark</w:t>
      </w:r>
      <w:r>
        <w:rPr>
          <w:rFonts w:hint="eastAsia"/>
        </w:rPr>
        <w:t>）：</w:t>
      </w:r>
    </w:p>
    <w:p w14:paraId="547E7624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1. </w:t>
      </w:r>
      <w:r>
        <w:rPr>
          <w:rFonts w:hint="eastAsia"/>
        </w:rPr>
        <w:t>从</w:t>
      </w:r>
      <w:r>
        <w:rPr>
          <w:rFonts w:hint="eastAsia"/>
        </w:rPr>
        <w:t>Hive DWD</w:t>
      </w:r>
      <w:r>
        <w:rPr>
          <w:rFonts w:hint="eastAsia"/>
        </w:rPr>
        <w:t>层读取清洗后的睡眠明细数据</w:t>
      </w:r>
    </w:p>
    <w:p w14:paraId="128722C4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2. </w:t>
      </w:r>
      <w:r>
        <w:rPr>
          <w:rFonts w:hint="eastAsia"/>
        </w:rPr>
        <w:t>选取</w:t>
      </w:r>
      <w:r>
        <w:rPr>
          <w:rFonts w:hint="eastAsia"/>
        </w:rPr>
        <w:t>12</w:t>
      </w:r>
      <w:r>
        <w:rPr>
          <w:rFonts w:hint="eastAsia"/>
        </w:rPr>
        <w:t>个特征列（</w:t>
      </w:r>
      <w:r>
        <w:rPr>
          <w:rFonts w:hint="eastAsia"/>
        </w:rPr>
        <w:t>step_count_day</w:t>
      </w:r>
      <w:r>
        <w:rPr>
          <w:rFonts w:hint="eastAsia"/>
        </w:rPr>
        <w:t>、</w:t>
      </w:r>
      <w:r>
        <w:rPr>
          <w:rFonts w:hint="eastAsia"/>
        </w:rPr>
        <w:t>caffeine_mg</w:t>
      </w:r>
      <w:r>
        <w:rPr>
          <w:rFonts w:hint="eastAsia"/>
        </w:rPr>
        <w:t>、</w:t>
      </w:r>
      <w:r>
        <w:rPr>
          <w:rFonts w:hint="eastAsia"/>
        </w:rPr>
        <w:t>alcohol_units</w:t>
      </w:r>
      <w:r>
        <w:rPr>
          <w:rFonts w:hint="eastAsia"/>
        </w:rPr>
        <w:t>等）</w:t>
      </w:r>
    </w:p>
    <w:p w14:paraId="654D6AF4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3. </w:t>
      </w:r>
      <w:r>
        <w:rPr>
          <w:rFonts w:hint="eastAsia"/>
        </w:rPr>
        <w:t>构建</w:t>
      </w:r>
      <w:r>
        <w:rPr>
          <w:rFonts w:hint="eastAsia"/>
        </w:rPr>
        <w:t>Pipeline</w:t>
      </w:r>
      <w:r>
        <w:rPr>
          <w:rFonts w:hint="eastAsia"/>
        </w:rPr>
        <w:t>：</w:t>
      </w:r>
      <w:r>
        <w:rPr>
          <w:rFonts w:hint="eastAsia"/>
        </w:rPr>
        <w:t xml:space="preserve">VectorAssembler </w:t>
      </w:r>
      <w:r>
        <w:rPr>
          <w:rFonts w:hint="eastAsia"/>
        </w:rPr>
        <w:t>→</w:t>
      </w:r>
      <w:r>
        <w:rPr>
          <w:rFonts w:hint="eastAsia"/>
        </w:rPr>
        <w:t xml:space="preserve"> StandardScaler </w:t>
      </w:r>
      <w:r>
        <w:rPr>
          <w:rFonts w:hint="eastAsia"/>
        </w:rPr>
        <w:t>→</w:t>
      </w:r>
      <w:r>
        <w:rPr>
          <w:rFonts w:hint="eastAsia"/>
        </w:rPr>
        <w:t xml:space="preserve"> RandomForestRegressor</w:t>
      </w:r>
      <w:r>
        <w:rPr>
          <w:rFonts w:hint="eastAsia"/>
        </w:rPr>
        <w:t>（</w:t>
      </w:r>
      <w:r>
        <w:rPr>
          <w:rFonts w:hint="eastAsia"/>
        </w:rPr>
        <w:t>100</w:t>
      </w:r>
      <w:r>
        <w:rPr>
          <w:rFonts w:hint="eastAsia"/>
        </w:rPr>
        <w:t>棵树，最大深度</w:t>
      </w:r>
      <w:r>
        <w:rPr>
          <w:rFonts w:hint="eastAsia"/>
        </w:rPr>
        <w:t>8</w:t>
      </w:r>
      <w:r>
        <w:rPr>
          <w:rFonts w:hint="eastAsia"/>
        </w:rPr>
        <w:t>）</w:t>
      </w:r>
    </w:p>
    <w:p w14:paraId="660D03DB" w14:textId="77777777" w:rsidR="00041442" w:rsidRDefault="00000000">
      <w:pPr>
        <w:pStyle w:val="ae"/>
        <w:ind w:firstLine="0"/>
      </w:pPr>
      <w:r>
        <w:rPr>
          <w:rFonts w:hint="eastAsia"/>
        </w:rPr>
        <w:t>4. 80/20</w:t>
      </w:r>
      <w:r>
        <w:rPr>
          <w:rFonts w:hint="eastAsia"/>
        </w:rPr>
        <w:t>训练测试集分割，评估</w:t>
      </w:r>
      <w:r>
        <w:rPr>
          <w:rFonts w:hint="eastAsia"/>
        </w:rPr>
        <w:t>RMSE</w:t>
      </w:r>
      <w:r>
        <w:rPr>
          <w:rFonts w:hint="eastAsia"/>
        </w:rPr>
        <w:t>和</w:t>
      </w:r>
      <w:r>
        <w:rPr>
          <w:rFonts w:hint="eastAsia"/>
        </w:rPr>
        <w:t>R2</w:t>
      </w:r>
    </w:p>
    <w:p w14:paraId="1C59D40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jpmml-sparkml</w:t>
      </w:r>
      <w:r>
        <w:rPr>
          <w:rFonts w:hint="eastAsia"/>
        </w:rPr>
        <w:t>将模型导出为</w:t>
      </w:r>
      <w:r>
        <w:rPr>
          <w:rFonts w:hint="eastAsia"/>
        </w:rPr>
        <w:t>PMML</w:t>
      </w:r>
      <w:r>
        <w:rPr>
          <w:rFonts w:hint="eastAsia"/>
        </w:rPr>
        <w:t>文件</w:t>
      </w:r>
    </w:p>
    <w:p w14:paraId="3D271656" w14:textId="77777777" w:rsidR="00041442" w:rsidRDefault="00000000">
      <w:pPr>
        <w:pStyle w:val="ae"/>
        <w:ind w:firstLine="0"/>
      </w:pPr>
      <w:r>
        <w:rPr>
          <w:rFonts w:hint="eastAsia"/>
        </w:rPr>
        <w:t>在线推理阶段（</w:t>
      </w:r>
      <w:r>
        <w:rPr>
          <w:rFonts w:hint="eastAsia"/>
        </w:rPr>
        <w:t>Spring Boot</w:t>
      </w:r>
      <w:r>
        <w:rPr>
          <w:rFonts w:hint="eastAsia"/>
        </w:rPr>
        <w:t>）：</w:t>
      </w:r>
    </w:p>
    <w:p w14:paraId="1F90B145" w14:textId="77777777" w:rsidR="00041442" w:rsidRDefault="00000000">
      <w:pPr>
        <w:pStyle w:val="ae"/>
        <w:ind w:firstLine="0"/>
      </w:pPr>
      <w:r>
        <w:rPr>
          <w:rFonts w:hint="eastAsia"/>
        </w:rPr>
        <w:t>1. PmmlConfig</w:t>
      </w:r>
      <w:r>
        <w:rPr>
          <w:rFonts w:hint="eastAsia"/>
        </w:rPr>
        <w:t>在应用启动时加载</w:t>
      </w:r>
      <w:r>
        <w:rPr>
          <w:rFonts w:hint="eastAsia"/>
        </w:rPr>
        <w:t>PMML</w:t>
      </w:r>
      <w:r>
        <w:rPr>
          <w:rFonts w:hint="eastAsia"/>
        </w:rPr>
        <w:t>文件，创建</w:t>
      </w:r>
      <w:r>
        <w:rPr>
          <w:rFonts w:hint="eastAsia"/>
        </w:rPr>
        <w:t>Evaluator Bean</w:t>
      </w:r>
    </w:p>
    <w:p w14:paraId="0CED573F" w14:textId="77777777" w:rsidR="00041442" w:rsidRDefault="00000000">
      <w:pPr>
        <w:pStyle w:val="ae"/>
        <w:ind w:firstLine="0"/>
      </w:pPr>
      <w:r>
        <w:rPr>
          <w:rFonts w:hint="eastAsia"/>
        </w:rPr>
        <w:t>2. PredictionService</w:t>
      </w:r>
      <w:r>
        <w:rPr>
          <w:rFonts w:hint="eastAsia"/>
        </w:rPr>
        <w:t>接收前端</w:t>
      </w:r>
      <w:r>
        <w:rPr>
          <w:rFonts w:hint="eastAsia"/>
        </w:rPr>
        <w:t>PredictRequest</w:t>
      </w:r>
      <w:r>
        <w:rPr>
          <w:rFonts w:hint="eastAsia"/>
        </w:rPr>
        <w:t>，将</w:t>
      </w:r>
      <w:r>
        <w:rPr>
          <w:rFonts w:hint="eastAsia"/>
        </w:rPr>
        <w:t>camelCase</w:t>
      </w:r>
      <w:r>
        <w:rPr>
          <w:rFonts w:hint="eastAsia"/>
        </w:rPr>
        <w:t>字段映射为</w:t>
      </w:r>
      <w:r>
        <w:rPr>
          <w:rFonts w:hint="eastAsia"/>
        </w:rPr>
        <w:t>snake_case</w:t>
      </w:r>
    </w:p>
    <w:p w14:paraId="0838C1B0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3. </w:t>
      </w:r>
      <w:r>
        <w:rPr>
          <w:rFonts w:hint="eastAsia"/>
        </w:rPr>
        <w:t>调用</w:t>
      </w:r>
      <w:r>
        <w:rPr>
          <w:rFonts w:hint="eastAsia"/>
        </w:rPr>
        <w:t>Evaluator.evaluate()</w:t>
      </w:r>
      <w:r>
        <w:rPr>
          <w:rFonts w:hint="eastAsia"/>
        </w:rPr>
        <w:t>执行纯内存计算，毫秒级返回</w:t>
      </w:r>
    </w:p>
    <w:p w14:paraId="046B4074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4. </w:t>
      </w:r>
      <w:r>
        <w:rPr>
          <w:rFonts w:hint="eastAsia"/>
        </w:rPr>
        <w:t>预测值限制在</w:t>
      </w:r>
      <w:r>
        <w:rPr>
          <w:rFonts w:hint="eastAsia"/>
        </w:rPr>
        <w:t>[0, 100]</w:t>
      </w:r>
      <w:r>
        <w:rPr>
          <w:rFonts w:hint="eastAsia"/>
        </w:rPr>
        <w:t>区间，返回</w:t>
      </w:r>
      <w:r>
        <w:rPr>
          <w:rFonts w:hint="eastAsia"/>
        </w:rPr>
        <w:t>PredictResponse</w:t>
      </w:r>
    </w:p>
    <w:p w14:paraId="21944882" w14:textId="77777777" w:rsidR="00041442" w:rsidRDefault="00000000">
      <w:pPr>
        <w:pStyle w:val="ae"/>
        <w:ind w:firstLine="0"/>
      </w:pPr>
      <w:r>
        <w:rPr>
          <w:rFonts w:hint="eastAsia"/>
        </w:rPr>
        <w:t>降级策略：当</w:t>
      </w:r>
      <w:r>
        <w:rPr>
          <w:rFonts w:hint="eastAsia"/>
        </w:rPr>
        <w:t>PMML</w:t>
      </w:r>
      <w:r>
        <w:rPr>
          <w:rFonts w:hint="eastAsia"/>
        </w:rPr>
        <w:t>文件不存在时，使用基于</w:t>
      </w:r>
      <w:r>
        <w:rPr>
          <w:rFonts w:hint="eastAsia"/>
        </w:rPr>
        <w:t>12</w:t>
      </w:r>
      <w:r>
        <w:rPr>
          <w:rFonts w:hint="eastAsia"/>
        </w:rPr>
        <w:t>个特征因子的线性规则估算分数。</w:t>
      </w:r>
    </w:p>
    <w:p w14:paraId="50AE56B4" w14:textId="77777777" w:rsidR="00041442" w:rsidRDefault="00000000">
      <w:pPr>
        <w:pStyle w:val="2"/>
      </w:pPr>
      <w:bookmarkStart w:id="84" w:name="_Toc1141956762"/>
      <w:bookmarkStart w:id="85" w:name="订单交易模块"/>
      <w:bookmarkStart w:id="86" w:name="_Toc235000316"/>
      <w:bookmarkEnd w:id="82"/>
      <w:r>
        <w:rPr>
          <w:rFonts w:hint="eastAsia"/>
        </w:rPr>
        <w:t xml:space="preserve">5.3 </w:t>
      </w:r>
      <w:bookmarkEnd w:id="84"/>
      <w:r>
        <w:rPr>
          <w:rFonts w:hint="eastAsia"/>
        </w:rPr>
        <w:t>Elasticsearch</w:t>
      </w:r>
      <w:r>
        <w:rPr>
          <w:rFonts w:hint="eastAsia"/>
        </w:rPr>
        <w:t>多条件搜索模块</w:t>
      </w:r>
      <w:bookmarkEnd w:id="86"/>
    </w:p>
    <w:p w14:paraId="4B410910" w14:textId="77777777" w:rsidR="00041442" w:rsidRDefault="00000000">
      <w:pPr>
        <w:pStyle w:val="ae"/>
        <w:ind w:firstLine="0"/>
      </w:pPr>
      <w:r>
        <w:rPr>
          <w:rFonts w:hint="eastAsia"/>
        </w:rPr>
        <w:t>该模块实现了</w:t>
      </w:r>
      <w:r>
        <w:rPr>
          <w:rFonts w:hint="eastAsia"/>
        </w:rPr>
        <w:t>"</w:t>
      </w:r>
      <w:r>
        <w:rPr>
          <w:rFonts w:hint="eastAsia"/>
        </w:rPr>
        <w:t>百度式</w:t>
      </w:r>
      <w:r>
        <w:rPr>
          <w:rFonts w:hint="eastAsia"/>
        </w:rPr>
        <w:t>"</w:t>
      </w:r>
      <w:r>
        <w:rPr>
          <w:rFonts w:hint="eastAsia"/>
        </w:rPr>
        <w:t>多条件组合搜索和实时聚合统计。</w:t>
      </w:r>
    </w:p>
    <w:p w14:paraId="19058434" w14:textId="77777777" w:rsidR="00041442" w:rsidRDefault="00000000">
      <w:pPr>
        <w:pStyle w:val="ae"/>
        <w:ind w:firstLine="0"/>
      </w:pPr>
      <w:r>
        <w:rPr>
          <w:rFonts w:hint="eastAsia"/>
        </w:rPr>
        <w:t>搜索流程：</w:t>
      </w:r>
    </w:p>
    <w:p w14:paraId="03AD8D1F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1. </w:t>
      </w:r>
      <w:r>
        <w:rPr>
          <w:rFonts w:hint="eastAsia"/>
        </w:rPr>
        <w:t>前端用户在屏</w:t>
      </w:r>
      <w:r>
        <w:rPr>
          <w:rFonts w:hint="eastAsia"/>
        </w:rPr>
        <w:t>5</w:t>
      </w:r>
      <w:r>
        <w:rPr>
          <w:rFonts w:hint="eastAsia"/>
        </w:rPr>
        <w:t>页面选择搜索条件（用户</w:t>
      </w:r>
      <w:r>
        <w:rPr>
          <w:rFonts w:hint="eastAsia"/>
        </w:rPr>
        <w:t>ID</w:t>
      </w:r>
      <w:r>
        <w:rPr>
          <w:rFonts w:hint="eastAsia"/>
        </w:rPr>
        <w:t>、性别、年龄范围、睡眠评分范围等）</w:t>
      </w:r>
    </w:p>
    <w:p w14:paraId="340B83A7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2. </w:t>
      </w:r>
      <w:r>
        <w:rPr>
          <w:rFonts w:hint="eastAsia"/>
        </w:rPr>
        <w:t>构造</w:t>
      </w:r>
      <w:r>
        <w:rPr>
          <w:rFonts w:hint="eastAsia"/>
        </w:rPr>
        <w:t>SearchRequest DTO</w:t>
      </w:r>
      <w:r>
        <w:rPr>
          <w:rFonts w:hint="eastAsia"/>
        </w:rPr>
        <w:t>，所有字段可选</w:t>
      </w:r>
    </w:p>
    <w:p w14:paraId="38C669A5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3. </w:t>
      </w:r>
      <w:r>
        <w:rPr>
          <w:rFonts w:hint="eastAsia"/>
        </w:rPr>
        <w:t>后端</w:t>
      </w:r>
      <w:r>
        <w:rPr>
          <w:rFonts w:hint="eastAsia"/>
        </w:rPr>
        <w:t>ElasticsearchService.search()</w:t>
      </w:r>
      <w:r>
        <w:rPr>
          <w:rFonts w:hint="eastAsia"/>
        </w:rPr>
        <w:t>动态构建</w:t>
      </w:r>
      <w:r>
        <w:rPr>
          <w:rFonts w:hint="eastAsia"/>
        </w:rPr>
        <w:t>BoolQuery</w:t>
      </w:r>
    </w:p>
    <w:p w14:paraId="2ECFBFD3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4. </w:t>
      </w:r>
      <w:r>
        <w:rPr>
          <w:rFonts w:hint="eastAsia"/>
        </w:rPr>
        <w:t>支持排序字段和排序方向自定义，默认按日期降序</w:t>
      </w:r>
    </w:p>
    <w:p w14:paraId="72FED62B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5. </w:t>
      </w:r>
      <w:r>
        <w:rPr>
          <w:rFonts w:hint="eastAsia"/>
        </w:rPr>
        <w:t>分页查询，</w:t>
      </w:r>
      <w:r>
        <w:rPr>
          <w:rFonts w:hint="eastAsia"/>
        </w:rPr>
        <w:t>trackTotalHits(true)</w:t>
      </w:r>
      <w:r>
        <w:rPr>
          <w:rFonts w:hint="eastAsia"/>
        </w:rPr>
        <w:t>突破默认</w:t>
      </w:r>
      <w:r>
        <w:rPr>
          <w:rFonts w:hint="eastAsia"/>
        </w:rPr>
        <w:t>10000</w:t>
      </w:r>
      <w:r>
        <w:rPr>
          <w:rFonts w:hint="eastAsia"/>
        </w:rPr>
        <w:t>条限制</w:t>
      </w:r>
    </w:p>
    <w:p w14:paraId="356B2BA1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6. </w:t>
      </w:r>
      <w:r>
        <w:rPr>
          <w:rFonts w:hint="eastAsia"/>
        </w:rPr>
        <w:t>同时注入</w:t>
      </w:r>
      <w:r>
        <w:rPr>
          <w:rFonts w:hint="eastAsia"/>
        </w:rPr>
        <w:t>9</w:t>
      </w:r>
      <w:r>
        <w:rPr>
          <w:rFonts w:hint="eastAsia"/>
        </w:rPr>
        <w:t>个聚合统计（</w:t>
      </w:r>
      <w:r>
        <w:rPr>
          <w:rFonts w:hint="eastAsia"/>
        </w:rPr>
        <w:t>avg_sleep_score</w:t>
      </w:r>
      <w:r>
        <w:rPr>
          <w:rFonts w:hint="eastAsia"/>
        </w:rPr>
        <w:t>、</w:t>
      </w:r>
      <w:r>
        <w:rPr>
          <w:rFonts w:hint="eastAsia"/>
        </w:rPr>
        <w:t>avg_efficiency</w:t>
      </w:r>
      <w:r>
        <w:rPr>
          <w:rFonts w:hint="eastAsia"/>
        </w:rPr>
        <w:t>、</w:t>
      </w:r>
      <w:r>
        <w:rPr>
          <w:rFonts w:hint="eastAsia"/>
        </w:rPr>
        <w:t>avg_heart_rate</w:t>
      </w:r>
      <w:r>
        <w:rPr>
          <w:rFonts w:hint="eastAsia"/>
        </w:rPr>
        <w:t>等）</w:t>
      </w:r>
    </w:p>
    <w:p w14:paraId="6B758AA4" w14:textId="77777777" w:rsidR="00041442" w:rsidRDefault="00000000">
      <w:pPr>
        <w:pStyle w:val="ae"/>
        <w:ind w:firstLine="0"/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返回</w:t>
      </w:r>
      <w:r>
        <w:rPr>
          <w:rFonts w:hint="eastAsia"/>
        </w:rPr>
        <w:t>SearchResultDTO</w:t>
      </w:r>
      <w:r>
        <w:rPr>
          <w:rFonts w:hint="eastAsia"/>
        </w:rPr>
        <w:t>包含总命中数、文档列表和聚合统计</w:t>
      </w:r>
      <w:r>
        <w:rPr>
          <w:rFonts w:hint="eastAsia"/>
        </w:rPr>
        <w:t>Map</w:t>
      </w:r>
    </w:p>
    <w:p w14:paraId="1754968A" w14:textId="77777777" w:rsidR="00041442" w:rsidRDefault="00000000">
      <w:pPr>
        <w:pStyle w:val="ae"/>
        <w:ind w:firstLine="0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18C6CBBE" wp14:editId="1D82ED73">
            <wp:simplePos x="0" y="0"/>
            <wp:positionH relativeFrom="column">
              <wp:posOffset>1905</wp:posOffset>
            </wp:positionH>
            <wp:positionV relativeFrom="paragraph">
              <wp:posOffset>299085</wp:posOffset>
            </wp:positionV>
            <wp:extent cx="5278120" cy="5048250"/>
            <wp:effectExtent l="0" t="0" r="0" b="0"/>
            <wp:wrapTopAndBottom/>
            <wp:docPr id="21920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146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数据同步：</w:t>
      </w:r>
      <w:r>
        <w:rPr>
          <w:rFonts w:hint="eastAsia"/>
        </w:rPr>
        <w:t>ES</w:t>
      </w:r>
      <w:r>
        <w:rPr>
          <w:rFonts w:hint="eastAsia"/>
        </w:rPr>
        <w:t>与</w:t>
      </w:r>
      <w:r>
        <w:rPr>
          <w:rFonts w:hint="eastAsia"/>
        </w:rPr>
        <w:t>MySQL</w:t>
      </w:r>
      <w:r>
        <w:rPr>
          <w:rFonts w:hint="eastAsia"/>
        </w:rPr>
        <w:t>双向同步，写入操作（</w:t>
      </w:r>
      <w:r>
        <w:rPr>
          <w:rFonts w:hint="eastAsia"/>
        </w:rPr>
        <w:t>import/update/delete</w:t>
      </w:r>
      <w:r>
        <w:rPr>
          <w:rFonts w:hint="eastAsia"/>
        </w:rPr>
        <w:t>）同时更新</w:t>
      </w:r>
      <w:r>
        <w:rPr>
          <w:rFonts w:hint="eastAsia"/>
        </w:rPr>
        <w:t>ES</w:t>
      </w:r>
      <w:r>
        <w:rPr>
          <w:rFonts w:hint="eastAsia"/>
        </w:rPr>
        <w:t>索引和</w:t>
      </w:r>
      <w:r>
        <w:rPr>
          <w:rFonts w:hint="eastAsia"/>
        </w:rPr>
        <w:t>MySQL dwd_sleep_detail</w:t>
      </w:r>
      <w:r>
        <w:rPr>
          <w:rFonts w:hint="eastAsia"/>
        </w:rPr>
        <w:t>表。</w:t>
      </w:r>
    </w:p>
    <w:p w14:paraId="231FE169" w14:textId="77777777" w:rsidR="00041442" w:rsidRDefault="00000000">
      <w:pPr>
        <w:pStyle w:val="2"/>
      </w:pPr>
      <w:bookmarkStart w:id="87" w:name="_Toc805945695"/>
      <w:bookmarkStart w:id="88" w:name="代点功能模块"/>
      <w:bookmarkStart w:id="89" w:name="_Toc235000317"/>
      <w:bookmarkEnd w:id="85"/>
      <w:r>
        <w:rPr>
          <w:rFonts w:hint="eastAsia"/>
        </w:rPr>
        <w:t>5.4</w:t>
      </w:r>
      <w:bookmarkEnd w:id="87"/>
      <w:r>
        <w:rPr>
          <w:rFonts w:hint="eastAsia"/>
        </w:rPr>
        <w:t xml:space="preserve"> Spark</w:t>
      </w:r>
      <w:r>
        <w:rPr>
          <w:rFonts w:hint="eastAsia"/>
        </w:rPr>
        <w:t>数据处理管道模块</w:t>
      </w:r>
      <w:bookmarkEnd w:id="89"/>
    </w:p>
    <w:p w14:paraId="1917323E" w14:textId="77777777" w:rsidR="00041442" w:rsidRDefault="00000000">
      <w:pPr>
        <w:pStyle w:val="ae"/>
        <w:ind w:firstLine="0"/>
      </w:pPr>
      <w:r>
        <w:rPr>
          <w:rFonts w:hint="eastAsia"/>
        </w:rPr>
        <w:t>该模块由</w:t>
      </w:r>
      <w:r>
        <w:rPr>
          <w:rFonts w:hint="eastAsia"/>
        </w:rPr>
        <w:t>run_pipeline.py</w:t>
      </w:r>
      <w:r>
        <w:rPr>
          <w:rFonts w:hint="eastAsia"/>
        </w:rPr>
        <w:t>统一编排，使用单一</w:t>
      </w:r>
      <w:r>
        <w:rPr>
          <w:rFonts w:hint="eastAsia"/>
        </w:rPr>
        <w:t>SparkSession</w:t>
      </w:r>
      <w:r>
        <w:rPr>
          <w:rFonts w:hint="eastAsia"/>
        </w:rPr>
        <w:t>执行</w:t>
      </w:r>
      <w:r>
        <w:rPr>
          <w:rFonts w:hint="eastAsia"/>
        </w:rPr>
        <w:t>8</w:t>
      </w:r>
      <w:r>
        <w:rPr>
          <w:rFonts w:hint="eastAsia"/>
        </w:rPr>
        <w:t>步链式</w:t>
      </w:r>
      <w:r>
        <w:rPr>
          <w:rFonts w:hint="eastAsia"/>
        </w:rPr>
        <w:t>ETL</w:t>
      </w:r>
      <w:r>
        <w:rPr>
          <w:rFonts w:hint="eastAsia"/>
        </w:rPr>
        <w:t>：</w:t>
      </w:r>
    </w:p>
    <w:p w14:paraId="29EF37BC" w14:textId="77777777" w:rsidR="00041442" w:rsidRDefault="00000000">
      <w:pPr>
        <w:pStyle w:val="ae"/>
        <w:ind w:firstLine="0"/>
      </w:pPr>
      <w:r>
        <w:rPr>
          <w:rFonts w:hint="eastAsia"/>
        </w:rPr>
        <w:t>- Step 1</w:t>
      </w:r>
      <w:r>
        <w:rPr>
          <w:rFonts w:hint="eastAsia"/>
        </w:rPr>
        <w:t>：将本地</w:t>
      </w:r>
      <w:r>
        <w:rPr>
          <w:rFonts w:hint="eastAsia"/>
        </w:rPr>
        <w:t>CSV</w:t>
      </w:r>
      <w:r>
        <w:rPr>
          <w:rFonts w:hint="eastAsia"/>
        </w:rPr>
        <w:t>文件上传至</w:t>
      </w:r>
      <w:r>
        <w:rPr>
          <w:rFonts w:hint="eastAsia"/>
        </w:rPr>
        <w:t>HDFS</w:t>
      </w:r>
      <w:r>
        <w:rPr>
          <w:rFonts w:hint="eastAsia"/>
        </w:rPr>
        <w:t>的</w:t>
      </w:r>
      <w:r>
        <w:rPr>
          <w:rFonts w:hint="eastAsia"/>
        </w:rPr>
        <w:t>/tmp</w:t>
      </w:r>
      <w:r>
        <w:rPr>
          <w:rFonts w:hint="eastAsia"/>
        </w:rPr>
        <w:t>目录</w:t>
      </w:r>
    </w:p>
    <w:p w14:paraId="5939FE83" w14:textId="77777777" w:rsidR="00041442" w:rsidRDefault="00000000">
      <w:pPr>
        <w:pStyle w:val="ae"/>
        <w:ind w:firstLine="0"/>
      </w:pPr>
      <w:r>
        <w:rPr>
          <w:rFonts w:hint="eastAsia"/>
        </w:rPr>
        <w:t>- Step 2</w:t>
      </w:r>
      <w:r>
        <w:rPr>
          <w:rFonts w:hint="eastAsia"/>
        </w:rPr>
        <w:t>：创建</w:t>
      </w:r>
      <w:r>
        <w:rPr>
          <w:rFonts w:hint="eastAsia"/>
        </w:rPr>
        <w:t>sleep_dw</w:t>
      </w:r>
      <w:r>
        <w:rPr>
          <w:rFonts w:hint="eastAsia"/>
        </w:rPr>
        <w:t>数据库，包含</w:t>
      </w:r>
      <w:r>
        <w:rPr>
          <w:rFonts w:hint="eastAsia"/>
        </w:rPr>
        <w:t>ODS/DWD/DWS/ADS</w:t>
      </w:r>
      <w:r>
        <w:rPr>
          <w:rFonts w:hint="eastAsia"/>
        </w:rPr>
        <w:t>四层共</w:t>
      </w:r>
      <w:r>
        <w:rPr>
          <w:rFonts w:hint="eastAsia"/>
        </w:rPr>
        <w:t>20+</w:t>
      </w:r>
      <w:r>
        <w:rPr>
          <w:rFonts w:hint="eastAsia"/>
        </w:rPr>
        <w:t>张表</w:t>
      </w:r>
    </w:p>
    <w:p w14:paraId="20E5D1EA" w14:textId="77777777" w:rsidR="00041442" w:rsidRDefault="00000000">
      <w:pPr>
        <w:pStyle w:val="ae"/>
        <w:ind w:firstLine="0"/>
      </w:pPr>
      <w:r>
        <w:rPr>
          <w:rFonts w:hint="eastAsia"/>
        </w:rPr>
        <w:t>- Step 3</w:t>
      </w:r>
      <w:r>
        <w:rPr>
          <w:rFonts w:hint="eastAsia"/>
        </w:rPr>
        <w:t>：</w:t>
      </w:r>
      <w:r>
        <w:rPr>
          <w:rFonts w:hint="eastAsia"/>
        </w:rPr>
        <w:t>ODS</w:t>
      </w:r>
      <w:r>
        <w:rPr>
          <w:rFonts w:hint="eastAsia"/>
        </w:rPr>
        <w:t>到</w:t>
      </w:r>
      <w:r>
        <w:rPr>
          <w:rFonts w:hint="eastAsia"/>
        </w:rPr>
        <w:t>DWD</w:t>
      </w:r>
      <w:r>
        <w:rPr>
          <w:rFonts w:hint="eastAsia"/>
        </w:rPr>
        <w:t>清洗（去重、空值过滤、衍生字段计算）</w:t>
      </w:r>
    </w:p>
    <w:p w14:paraId="2BB2CE2F" w14:textId="77777777" w:rsidR="00041442" w:rsidRDefault="00000000">
      <w:pPr>
        <w:pStyle w:val="ae"/>
        <w:ind w:firstLine="0"/>
      </w:pPr>
      <w:r>
        <w:rPr>
          <w:rFonts w:hint="eastAsia"/>
        </w:rPr>
        <w:t>- Step 4</w:t>
      </w:r>
      <w:r>
        <w:rPr>
          <w:rFonts w:hint="eastAsia"/>
        </w:rPr>
        <w:t>：</w:t>
      </w:r>
      <w:r>
        <w:rPr>
          <w:rFonts w:hint="eastAsia"/>
        </w:rPr>
        <w:t>DWS/ADS</w:t>
      </w:r>
      <w:r>
        <w:rPr>
          <w:rFonts w:hint="eastAsia"/>
        </w:rPr>
        <w:t>聚合（年度趋势、月度趋势、地域分布、设备份额等</w:t>
      </w:r>
      <w:r>
        <w:rPr>
          <w:rFonts w:hint="eastAsia"/>
        </w:rPr>
        <w:t>9</w:t>
      </w:r>
      <w:r>
        <w:rPr>
          <w:rFonts w:hint="eastAsia"/>
        </w:rPr>
        <w:t>个聚合任务）</w:t>
      </w:r>
    </w:p>
    <w:p w14:paraId="059CA231" w14:textId="77777777" w:rsidR="00041442" w:rsidRDefault="00000000">
      <w:pPr>
        <w:pStyle w:val="ae"/>
        <w:ind w:firstLine="0"/>
      </w:pPr>
      <w:r>
        <w:rPr>
          <w:rFonts w:hint="eastAsia"/>
        </w:rPr>
        <w:lastRenderedPageBreak/>
        <w:t>- Step 5</w:t>
      </w:r>
      <w:r>
        <w:rPr>
          <w:rFonts w:hint="eastAsia"/>
        </w:rPr>
        <w:t>：</w:t>
      </w:r>
      <w:r>
        <w:rPr>
          <w:rFonts w:hint="eastAsia"/>
        </w:rPr>
        <w:t>ML</w:t>
      </w:r>
      <w:r>
        <w:rPr>
          <w:rFonts w:hint="eastAsia"/>
        </w:rPr>
        <w:t>预测模型训练（随机森林回归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评估</w:t>
      </w:r>
      <w:r>
        <w:rPr>
          <w:rFonts w:hint="eastAsia"/>
        </w:rPr>
        <w:t xml:space="preserve">RMSE/R2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特征重要性写入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PMML</w:t>
      </w:r>
      <w:r>
        <w:rPr>
          <w:rFonts w:hint="eastAsia"/>
        </w:rPr>
        <w:t>导出）</w:t>
      </w:r>
    </w:p>
    <w:p w14:paraId="6506DF5B" w14:textId="77777777" w:rsidR="00041442" w:rsidRDefault="00000000">
      <w:pPr>
        <w:pStyle w:val="ae"/>
        <w:ind w:firstLine="0"/>
      </w:pPr>
      <w:r>
        <w:rPr>
          <w:rFonts w:hint="eastAsia"/>
        </w:rPr>
        <w:t>- Step 6</w:t>
      </w:r>
      <w:r>
        <w:rPr>
          <w:rFonts w:hint="eastAsia"/>
        </w:rPr>
        <w:t>：</w:t>
      </w:r>
      <w:r>
        <w:rPr>
          <w:rFonts w:hint="eastAsia"/>
        </w:rPr>
        <w:t>ML</w:t>
      </w:r>
      <w:r>
        <w:rPr>
          <w:rFonts w:hint="eastAsia"/>
        </w:rPr>
        <w:t>聚类分析（</w:t>
      </w:r>
      <w:r>
        <w:rPr>
          <w:rFonts w:hint="eastAsia"/>
        </w:rPr>
        <w:t xml:space="preserve">K-Means k=3 </w:t>
      </w:r>
      <w:r>
        <w:rPr>
          <w:rFonts w:hint="eastAsia"/>
        </w:rPr>
        <w:t>→</w:t>
      </w:r>
      <w:r>
        <w:rPr>
          <w:rFonts w:hint="eastAsia"/>
        </w:rPr>
        <w:t xml:space="preserve"> PCA</w:t>
      </w:r>
      <w:r>
        <w:rPr>
          <w:rFonts w:hint="eastAsia"/>
        </w:rPr>
        <w:t>降至</w:t>
      </w:r>
      <w:r>
        <w:rPr>
          <w:rFonts w:hint="eastAsia"/>
        </w:rPr>
        <w:t xml:space="preserve">3D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轮廓系数评估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自动标签）</w:t>
      </w:r>
    </w:p>
    <w:p w14:paraId="53B390AE" w14:textId="77777777" w:rsidR="00041442" w:rsidRDefault="00000000">
      <w:pPr>
        <w:pStyle w:val="ae"/>
        <w:ind w:firstLine="0"/>
      </w:pPr>
      <w:r>
        <w:rPr>
          <w:rFonts w:hint="eastAsia"/>
        </w:rPr>
        <w:t>- Step 7</w:t>
      </w:r>
      <w:r>
        <w:rPr>
          <w:rFonts w:hint="eastAsia"/>
        </w:rPr>
        <w:t>：</w:t>
      </w:r>
      <w:r>
        <w:rPr>
          <w:rFonts w:hint="eastAsia"/>
        </w:rPr>
        <w:t>DWD</w:t>
      </w:r>
      <w:r>
        <w:rPr>
          <w:rFonts w:hint="eastAsia"/>
        </w:rPr>
        <w:t>明细数据通过</w:t>
      </w:r>
      <w:r>
        <w:rPr>
          <w:rFonts w:hint="eastAsia"/>
        </w:rPr>
        <w:t>HTTP Bulk API</w:t>
      </w:r>
      <w:r>
        <w:rPr>
          <w:rFonts w:hint="eastAsia"/>
        </w:rPr>
        <w:t>写入</w:t>
      </w:r>
      <w:r>
        <w:rPr>
          <w:rFonts w:hint="eastAsia"/>
        </w:rPr>
        <w:t>Elasticsearch</w:t>
      </w:r>
      <w:r>
        <w:rPr>
          <w:rFonts w:hint="eastAsia"/>
        </w:rPr>
        <w:t>索引</w:t>
      </w:r>
      <w:r>
        <w:rPr>
          <w:rFonts w:hint="eastAsia"/>
        </w:rPr>
        <w:t>sleep_records</w:t>
      </w:r>
    </w:p>
    <w:p w14:paraId="2AC24F42" w14:textId="77777777" w:rsidR="00041442" w:rsidRDefault="00000000">
      <w:pPr>
        <w:pStyle w:val="ae"/>
        <w:ind w:firstLine="0"/>
      </w:pPr>
      <w:r>
        <w:rPr>
          <w:rFonts w:hint="eastAsia"/>
        </w:rPr>
        <w:t>- Step 8</w:t>
      </w:r>
      <w:r>
        <w:rPr>
          <w:rFonts w:hint="eastAsia"/>
        </w:rPr>
        <w:t>：</w:t>
      </w:r>
      <w:r>
        <w:rPr>
          <w:rFonts w:hint="eastAsia"/>
        </w:rPr>
        <w:t>14</w:t>
      </w:r>
      <w:r>
        <w:rPr>
          <w:rFonts w:hint="eastAsia"/>
        </w:rPr>
        <w:t>张</w:t>
      </w:r>
      <w:r>
        <w:rPr>
          <w:rFonts w:hint="eastAsia"/>
        </w:rPr>
        <w:t>Hive</w:t>
      </w:r>
      <w:r>
        <w:rPr>
          <w:rFonts w:hint="eastAsia"/>
        </w:rPr>
        <w:t>表通过</w:t>
      </w:r>
      <w:r>
        <w:rPr>
          <w:rFonts w:hint="eastAsia"/>
        </w:rPr>
        <w:t>JDBC</w:t>
      </w:r>
      <w:r>
        <w:rPr>
          <w:rFonts w:hint="eastAsia"/>
        </w:rPr>
        <w:t>写入</w:t>
      </w:r>
      <w:r>
        <w:rPr>
          <w:rFonts w:hint="eastAsia"/>
        </w:rPr>
        <w:t>MySQL</w:t>
      </w:r>
      <w:r>
        <w:rPr>
          <w:rFonts w:hint="eastAsia"/>
        </w:rPr>
        <w:t>，供</w:t>
      </w:r>
      <w:r>
        <w:rPr>
          <w:rFonts w:hint="eastAsia"/>
        </w:rPr>
        <w:t>Spring Boot API</w:t>
      </w:r>
      <w:r>
        <w:rPr>
          <w:rFonts w:hint="eastAsia"/>
        </w:rPr>
        <w:t>查询</w:t>
      </w:r>
    </w:p>
    <w:p w14:paraId="7B676DF7" w14:textId="77777777" w:rsidR="00041442" w:rsidRDefault="00000000">
      <w:pPr>
        <w:pStyle w:val="2"/>
      </w:pPr>
      <w:bookmarkStart w:id="90" w:name="_Toc1349934236"/>
      <w:bookmarkStart w:id="91" w:name="关键业务序列图"/>
      <w:bookmarkStart w:id="92" w:name="_Toc235000318"/>
      <w:bookmarkEnd w:id="88"/>
      <w:r>
        <w:rPr>
          <w:rFonts w:hint="eastAsia"/>
        </w:rPr>
        <w:t xml:space="preserve">5.5 </w:t>
      </w:r>
      <w:bookmarkEnd w:id="90"/>
      <w:r>
        <w:rPr>
          <w:rFonts w:hint="eastAsia"/>
        </w:rPr>
        <w:t>个人睡眠画像模块</w:t>
      </w:r>
      <w:bookmarkEnd w:id="92"/>
    </w:p>
    <w:p w14:paraId="49F29883" w14:textId="77777777" w:rsidR="00041442" w:rsidRDefault="00000000">
      <w:pPr>
        <w:pStyle w:val="ae"/>
        <w:ind w:firstLine="0"/>
      </w:pPr>
      <w:r>
        <w:rPr>
          <w:rFonts w:hint="eastAsia"/>
        </w:rPr>
        <w:t>ProfileController</w:t>
      </w:r>
      <w:r>
        <w:t>根据当前登录用户</w:t>
      </w:r>
      <w:r>
        <w:t xml:space="preserve"> username </w:t>
      </w:r>
      <w:r>
        <w:t>关联</w:t>
      </w:r>
      <w:r>
        <w:t xml:space="preserve"> dwd_sleep_detail </w:t>
      </w:r>
      <w:r>
        <w:t>数据集，聚合用户全周期睡眠指标，生成四大类完整画像内容，完整输出内容如下：</w:t>
      </w:r>
    </w:p>
    <w:p w14:paraId="7AD1B61F" w14:textId="77777777" w:rsidR="00041442" w:rsidRDefault="00000000">
      <w:pPr>
        <w:pStyle w:val="ae"/>
        <w:ind w:firstLine="0"/>
      </w:pPr>
      <w:r>
        <w:rPr>
          <w:rFonts w:hint="eastAsia"/>
        </w:rPr>
        <w:t>画像生成逻辑：</w:t>
      </w:r>
    </w:p>
    <w:p w14:paraId="5A44CFFA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1. </w:t>
      </w:r>
      <w:r>
        <w:t>用户基础档案画像</w:t>
      </w:r>
    </w:p>
    <w:p w14:paraId="1CEB8875" w14:textId="77777777" w:rsidR="00041442" w:rsidRDefault="00000000">
      <w:pPr>
        <w:pStyle w:val="ae"/>
      </w:pPr>
      <w:r>
        <w:t>基础属性：账号、昵称、年龄、年龄段分桶、性别、</w:t>
      </w:r>
      <w:r>
        <w:t>BMI</w:t>
      </w:r>
      <w:r>
        <w:t>、所在地区、绑定智能手表设备型号；</w:t>
      </w:r>
    </w:p>
    <w:p w14:paraId="12DEB3CB" w14:textId="77777777" w:rsidR="00041442" w:rsidRDefault="00000000">
      <w:pPr>
        <w:pStyle w:val="ae"/>
      </w:pPr>
      <w:r>
        <w:t>采集数据范围：首次记录日期、总睡眠记录条数、监测总天数。</w:t>
      </w:r>
    </w:p>
    <w:p w14:paraId="04A42A9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2. </w:t>
      </w:r>
      <w:r>
        <w:t>核心睡眠量化指标画像</w:t>
      </w:r>
    </w:p>
    <w:p w14:paraId="2901E2E1" w14:textId="77777777" w:rsidR="00041442" w:rsidRDefault="00000000">
      <w:pPr>
        <w:pStyle w:val="ae"/>
      </w:pPr>
      <w:r>
        <w:t>聚合全周期均值指标：睡眠总分、平均睡眠时长、睡眠效率、平均入睡潜伏期；深睡</w:t>
      </w:r>
      <w:r>
        <w:t xml:space="preserve"> / </w:t>
      </w:r>
      <w:r>
        <w:t>浅睡</w:t>
      </w:r>
      <w:r>
        <w:t xml:space="preserve"> / REM / </w:t>
      </w:r>
      <w:r>
        <w:t>清醒时段占比均值；平均心率、心率变异性</w:t>
      </w:r>
      <w:r>
        <w:t xml:space="preserve"> HRV</w:t>
      </w:r>
      <w:r>
        <w:t>、最低血氧饱和度；平均打鼾次数、呼吸暂停风险平均分、长期失眠标记、平均压力得分。</w:t>
      </w:r>
    </w:p>
    <w:p w14:paraId="4869A249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3. </w:t>
      </w:r>
      <w:r>
        <w:t>周期趋势画像</w:t>
      </w:r>
    </w:p>
    <w:p w14:paraId="1783AE7A" w14:textId="77777777" w:rsidR="00041442" w:rsidRDefault="00000000">
      <w:pPr>
        <w:pStyle w:val="ae"/>
      </w:pPr>
      <w:r>
        <w:t>提取近</w:t>
      </w:r>
      <w:r>
        <w:t xml:space="preserve"> 10 </w:t>
      </w:r>
      <w:r>
        <w:t>天每日睡眠评分、睡眠时长折线数据；按月聚合近</w:t>
      </w:r>
      <w:r>
        <w:t xml:space="preserve"> 6 </w:t>
      </w:r>
      <w:r>
        <w:t>个月睡眠健康波动曲线；区分工作日</w:t>
      </w:r>
      <w:r>
        <w:t xml:space="preserve"> / </w:t>
      </w:r>
      <w:r>
        <w:t>周末睡眠指标差异对比。</w:t>
      </w:r>
    </w:p>
    <w:p w14:paraId="31C93DA3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4. </w:t>
      </w:r>
      <w:r>
        <w:t>人群分类标签画像（自动判定）</w:t>
      </w:r>
    </w:p>
    <w:p w14:paraId="104E5C5A" w14:textId="77777777" w:rsidR="00041442" w:rsidRDefault="00000000">
      <w:pPr>
        <w:pStyle w:val="ae"/>
        <w:ind w:firstLine="0"/>
      </w:pPr>
      <w:r>
        <w:t>根据综合指标自动生成唯一标签：</w:t>
      </w:r>
      <w:r>
        <w:t xml:space="preserve"> </w:t>
      </w:r>
    </w:p>
    <w:p w14:paraId="29399CC6" w14:textId="77777777" w:rsidR="00041442" w:rsidRDefault="00000000">
      <w:pPr>
        <w:pStyle w:val="ae"/>
        <w:ind w:left="420" w:firstLine="0"/>
      </w:pPr>
      <w:r>
        <w:t>卓越睡眠先锋：睡眠评分</w:t>
      </w:r>
      <w:r>
        <w:t>≥85</w:t>
      </w:r>
      <w:r>
        <w:t>、深睡占比</w:t>
      </w:r>
      <w:r>
        <w:t>≥22%</w:t>
      </w:r>
      <w:r>
        <w:t>、无打鼾</w:t>
      </w:r>
      <w:r>
        <w:t xml:space="preserve"> / </w:t>
      </w:r>
      <w:r>
        <w:t>低呼吸暂停风险；</w:t>
      </w:r>
    </w:p>
    <w:p w14:paraId="224014A0" w14:textId="77777777" w:rsidR="00041442" w:rsidRDefault="00000000">
      <w:pPr>
        <w:pStyle w:val="ae"/>
      </w:pPr>
      <w:r>
        <w:t>稳健型睡眠群体：评分</w:t>
      </w:r>
      <w:r>
        <w:t xml:space="preserve"> 70~84</w:t>
      </w:r>
      <w:r>
        <w:t>，各项指标均衡，轻微压力波动；</w:t>
      </w:r>
    </w:p>
    <w:p w14:paraId="0F63F68D" w14:textId="77777777" w:rsidR="00041442" w:rsidRDefault="00000000">
      <w:pPr>
        <w:pStyle w:val="ae"/>
      </w:pPr>
      <w:r>
        <w:t>亚健康睡眠负荷：评分</w:t>
      </w:r>
      <w:r>
        <w:t xml:space="preserve"> 50~69</w:t>
      </w:r>
      <w:r>
        <w:t>，入睡潜伏期长、压力偏高、深睡不足；</w:t>
      </w:r>
    </w:p>
    <w:p w14:paraId="08F62A16" w14:textId="77777777" w:rsidR="00041442" w:rsidRDefault="00000000">
      <w:pPr>
        <w:pStyle w:val="ae"/>
      </w:pPr>
      <w:r>
        <w:lastRenderedPageBreak/>
        <w:t>呼吸暂停高危人群：血氧偏低、打鼾频繁、</w:t>
      </w:r>
      <w:r>
        <w:t>apnea_risk_score≥60</w:t>
      </w:r>
      <w:r>
        <w:t>；</w:t>
      </w:r>
    </w:p>
    <w:p w14:paraId="66B93D92" w14:textId="77777777" w:rsidR="00041442" w:rsidRDefault="00000000">
      <w:pPr>
        <w:pStyle w:val="ae"/>
        <w:ind w:left="420" w:firstLine="0"/>
      </w:pPr>
      <w:r>
        <w:t>慢性失眠群体：</w:t>
      </w:r>
      <w:r>
        <w:t>insomnia_flag=1</w:t>
      </w:r>
      <w:r>
        <w:t>、入睡潜伏期＞</w:t>
      </w:r>
      <w:r>
        <w:t xml:space="preserve">40 </w:t>
      </w:r>
      <w:r>
        <w:t>分钟、夜间清醒占比高。</w:t>
      </w:r>
    </w:p>
    <w:p w14:paraId="6B7BF0FD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5. </w:t>
      </w:r>
      <w:r>
        <w:t>个性化干预诊疗建议（动态生成）</w:t>
      </w:r>
    </w:p>
    <w:p w14:paraId="0CD909C8" w14:textId="77777777" w:rsidR="00041442" w:rsidRDefault="00000000">
      <w:pPr>
        <w:pStyle w:val="ae"/>
        <w:ind w:firstLine="0"/>
      </w:pPr>
      <w:r>
        <w:t>系统根据用户异常指标自动匹配对应方案：</w:t>
      </w:r>
      <w:r>
        <w:t xml:space="preserve"> </w:t>
      </w:r>
    </w:p>
    <w:p w14:paraId="7D58F879" w14:textId="77777777" w:rsidR="00041442" w:rsidRDefault="00000000">
      <w:pPr>
        <w:pStyle w:val="ae"/>
      </w:pPr>
      <w:r>
        <w:t>高咖啡因</w:t>
      </w:r>
      <w:r>
        <w:t xml:space="preserve"> / </w:t>
      </w:r>
      <w:r>
        <w:t>酒精摄入：建议睡前</w:t>
      </w:r>
      <w:r>
        <w:t xml:space="preserve"> 6 </w:t>
      </w:r>
      <w:r>
        <w:t>小时杜绝刺激物、替代饮品方案；</w:t>
      </w:r>
    </w:p>
    <w:p w14:paraId="59412A59" w14:textId="77777777" w:rsidR="00041442" w:rsidRDefault="00000000">
      <w:pPr>
        <w:pStyle w:val="ae"/>
      </w:pPr>
      <w:r>
        <w:t>睡前屏幕时长过长：限定睡前</w:t>
      </w:r>
      <w:r>
        <w:t xml:space="preserve"> 1 </w:t>
      </w:r>
      <w:r>
        <w:t>小时禁用电子设备、柔光替代方案；</w:t>
      </w:r>
    </w:p>
    <w:p w14:paraId="340283DB" w14:textId="77777777" w:rsidR="00041442" w:rsidRDefault="00000000">
      <w:pPr>
        <w:pStyle w:val="ae"/>
      </w:pPr>
      <w:r>
        <w:t>室温</w:t>
      </w:r>
      <w:r>
        <w:t xml:space="preserve"> / </w:t>
      </w:r>
      <w:r>
        <w:t>噪音异常：推荐适宜睡眠温度区间、降噪干预方案；</w:t>
      </w:r>
    </w:p>
    <w:p w14:paraId="5F893522" w14:textId="77777777" w:rsidR="00041442" w:rsidRDefault="00000000">
      <w:pPr>
        <w:pStyle w:val="ae"/>
      </w:pPr>
      <w:r>
        <w:t>深睡占比不足：增加轻度睡前运动、调整入睡时间；</w:t>
      </w:r>
    </w:p>
    <w:p w14:paraId="2DC84B9E" w14:textId="77777777" w:rsidR="00041442" w:rsidRDefault="00000000">
      <w:pPr>
        <w:pStyle w:val="ae"/>
      </w:pPr>
      <w:r>
        <w:t>呼吸暂停高危：推送就医筛查、侧卧睡眠改善建议；</w:t>
      </w:r>
    </w:p>
    <w:p w14:paraId="7809C64F" w14:textId="77777777" w:rsidR="00041442" w:rsidRDefault="00000000">
      <w:pPr>
        <w:pStyle w:val="ae"/>
      </w:pPr>
      <w:r>
        <w:t>高压失眠：冥想放松、作息固定化调整方案。</w:t>
      </w:r>
    </w:p>
    <w:p w14:paraId="2A09C3B4" w14:textId="77777777" w:rsidR="00041442" w:rsidRDefault="00041442">
      <w:pPr>
        <w:pStyle w:val="ae"/>
        <w:ind w:firstLine="0"/>
      </w:pPr>
    </w:p>
    <w:p w14:paraId="53A5A5BC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6. </w:t>
      </w:r>
      <w:r>
        <w:t>权限控制补充</w:t>
      </w:r>
    </w:p>
    <w:p w14:paraId="14D3F2DE" w14:textId="77777777" w:rsidR="00041442" w:rsidRDefault="00000000">
      <w:pPr>
        <w:pStyle w:val="ae"/>
      </w:pPr>
      <w:r>
        <w:t>普通用户仅可查看自身完整画像；管理员</w:t>
      </w:r>
      <w:r>
        <w:t xml:space="preserve"> root </w:t>
      </w:r>
      <w:r>
        <w:t>账号可传入</w:t>
      </w:r>
      <w:r>
        <w:t xml:space="preserve"> targetUserId </w:t>
      </w:r>
      <w:r>
        <w:t>参数，查看任意用户全量画像数据。</w:t>
      </w:r>
    </w:p>
    <w:p w14:paraId="2218F2C3" w14:textId="77777777" w:rsidR="00041442" w:rsidRDefault="00000000">
      <w:pPr>
        <w:pStyle w:val="2"/>
      </w:pPr>
      <w:bookmarkStart w:id="93" w:name="_Toc235000319"/>
      <w:r>
        <w:rPr>
          <w:rFonts w:hint="eastAsia"/>
        </w:rPr>
        <w:t xml:space="preserve">5.6 </w:t>
      </w:r>
      <w:r>
        <w:rPr>
          <w:rFonts w:hint="eastAsia"/>
        </w:rPr>
        <w:t>关键业务序列图</w:t>
      </w:r>
      <w:bookmarkEnd w:id="93"/>
    </w:p>
    <w:p w14:paraId="3225DA96" w14:textId="77777777" w:rsidR="00041442" w:rsidRDefault="00000000">
      <w:pPr>
        <w:pStyle w:val="ae"/>
        <w:ind w:firstLine="0"/>
      </w:pPr>
      <w:bookmarkStart w:id="94" w:name="_Toc179973897"/>
      <w:bookmarkStart w:id="95" w:name="接口设计"/>
      <w:bookmarkEnd w:id="76"/>
      <w:bookmarkEnd w:id="91"/>
      <w:r>
        <w:rPr>
          <w:rFonts w:hint="eastAsia"/>
        </w:rPr>
        <w:t xml:space="preserve">1. </w:t>
      </w:r>
      <w:r>
        <w:rPr>
          <w:rFonts w:hint="eastAsia"/>
        </w:rPr>
        <w:t>实时双写与动态大屏联动流程</w:t>
      </w:r>
    </w:p>
    <w:p w14:paraId="713F8BB9" w14:textId="77777777" w:rsidR="00041442" w:rsidRDefault="00041442">
      <w:pPr>
        <w:pStyle w:val="ae"/>
        <w:ind w:firstLine="0"/>
      </w:pPr>
    </w:p>
    <w:p w14:paraId="2DE0333E" w14:textId="77777777" w:rsidR="00041442" w:rsidRDefault="00000000">
      <w:pPr>
        <w:pStyle w:val="ae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42DC1BCF" wp14:editId="1123B589">
            <wp:simplePos x="0" y="0"/>
            <wp:positionH relativeFrom="column">
              <wp:posOffset>1905</wp:posOffset>
            </wp:positionH>
            <wp:positionV relativeFrom="paragraph">
              <wp:posOffset>4565015</wp:posOffset>
            </wp:positionV>
            <wp:extent cx="5172075" cy="3397250"/>
            <wp:effectExtent l="0" t="0" r="9525" b="0"/>
            <wp:wrapTopAndBottom/>
            <wp:docPr id="49880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051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21F7FA60" wp14:editId="414CF1CB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172075" cy="4203700"/>
            <wp:effectExtent l="0" t="0" r="9525" b="6350"/>
            <wp:wrapTopAndBottom/>
            <wp:docPr id="87754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4053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2. </w:t>
      </w:r>
      <w:r>
        <w:rPr>
          <w:rFonts w:hint="eastAsia"/>
        </w:rPr>
        <w:t>在线智能评分极速预测流程</w:t>
      </w:r>
    </w:p>
    <w:p w14:paraId="0D1A8EE5" w14:textId="77777777" w:rsidR="00041442" w:rsidRDefault="00041442"/>
    <w:p w14:paraId="4EE8919A" w14:textId="77777777" w:rsidR="00041442" w:rsidRDefault="00041442"/>
    <w:p w14:paraId="4B269371" w14:textId="77777777" w:rsidR="00041442" w:rsidRDefault="00000000">
      <w:pPr>
        <w:pStyle w:val="1"/>
      </w:pPr>
      <w:bookmarkStart w:id="96" w:name="_Toc235000320"/>
      <w:r>
        <w:rPr>
          <w:rFonts w:hint="eastAsia"/>
        </w:rPr>
        <w:lastRenderedPageBreak/>
        <w:t xml:space="preserve">6. </w:t>
      </w:r>
      <w:r>
        <w:rPr>
          <w:rFonts w:hint="eastAsia"/>
        </w:rPr>
        <w:t>接口设计</w:t>
      </w:r>
      <w:bookmarkEnd w:id="94"/>
      <w:bookmarkEnd w:id="96"/>
    </w:p>
    <w:p w14:paraId="21F32F5E" w14:textId="77777777" w:rsidR="00041442" w:rsidRDefault="00000000">
      <w:pPr>
        <w:pStyle w:val="ae"/>
        <w:ind w:firstLine="0"/>
      </w:pPr>
      <w:r>
        <w:rPr>
          <w:rFonts w:hint="eastAsia"/>
        </w:rPr>
        <w:t>所有接口遵循</w:t>
      </w:r>
      <w:r>
        <w:rPr>
          <w:rFonts w:hint="eastAsia"/>
        </w:rPr>
        <w:t>RESTful</w:t>
      </w:r>
      <w:r>
        <w:rPr>
          <w:rFonts w:hint="eastAsia"/>
        </w:rPr>
        <w:t>规范，统一响应格式：</w:t>
      </w:r>
      <w:r>
        <w:rPr>
          <w:rFonts w:hint="eastAsia"/>
        </w:rPr>
        <w:t>{"code": 200, "message": "ok", "data": ...}</w:t>
      </w:r>
    </w:p>
    <w:p w14:paraId="096CF069" w14:textId="77777777" w:rsidR="00041442" w:rsidRDefault="00000000">
      <w:pPr>
        <w:pStyle w:val="2"/>
      </w:pPr>
      <w:bookmarkStart w:id="97" w:name="_Toc1164311903"/>
      <w:bookmarkStart w:id="98" w:name="用户相关接口"/>
      <w:bookmarkStart w:id="99" w:name="_Toc235000321"/>
      <w:r>
        <w:rPr>
          <w:rFonts w:hint="eastAsia"/>
        </w:rPr>
        <w:t>6.1</w:t>
      </w:r>
      <w:bookmarkEnd w:id="97"/>
      <w:r>
        <w:rPr>
          <w:rFonts w:hint="eastAsia"/>
        </w:rPr>
        <w:t xml:space="preserve"> </w:t>
      </w:r>
      <w:r>
        <w:rPr>
          <w:rFonts w:hint="eastAsia"/>
        </w:rPr>
        <w:t>用户认证接口</w:t>
      </w:r>
      <w:bookmarkEnd w:id="99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2551"/>
        <w:gridCol w:w="1701"/>
        <w:gridCol w:w="2183"/>
      </w:tblGrid>
      <w:tr w:rsidR="00041442" w14:paraId="173CBCA6" w14:textId="77777777">
        <w:trPr>
          <w:jc w:val="center"/>
        </w:trPr>
        <w:tc>
          <w:tcPr>
            <w:tcW w:w="1242" w:type="dxa"/>
          </w:tcPr>
          <w:p w14:paraId="334F95A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851" w:type="dxa"/>
          </w:tcPr>
          <w:p w14:paraId="0F2D19A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2551" w:type="dxa"/>
          </w:tcPr>
          <w:p w14:paraId="503D404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1701" w:type="dxa"/>
          </w:tcPr>
          <w:p w14:paraId="58D6E6B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183" w:type="dxa"/>
          </w:tcPr>
          <w:p w14:paraId="475EB46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70502301" w14:textId="77777777">
        <w:trPr>
          <w:jc w:val="center"/>
        </w:trPr>
        <w:tc>
          <w:tcPr>
            <w:tcW w:w="1242" w:type="dxa"/>
          </w:tcPr>
          <w:p w14:paraId="101DFA3C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用户注册</w:t>
            </w:r>
          </w:p>
        </w:tc>
        <w:tc>
          <w:tcPr>
            <w:tcW w:w="851" w:type="dxa"/>
          </w:tcPr>
          <w:p w14:paraId="69157FA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551" w:type="dxa"/>
          </w:tcPr>
          <w:p w14:paraId="78CFEC4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/api/auth/register</w:t>
            </w:r>
          </w:p>
        </w:tc>
        <w:tc>
          <w:tcPr>
            <w:tcW w:w="1701" w:type="dxa"/>
          </w:tcPr>
          <w:p w14:paraId="5BA9721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username, password, nickname?, avatar?</w:t>
            </w:r>
          </w:p>
        </w:tc>
        <w:tc>
          <w:tcPr>
            <w:tcW w:w="2183" w:type="dxa"/>
          </w:tcPr>
          <w:p w14:paraId="0E8A725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注册成功消息</w:t>
            </w:r>
          </w:p>
        </w:tc>
      </w:tr>
      <w:tr w:rsidR="00041442" w14:paraId="55B1688B" w14:textId="77777777">
        <w:trPr>
          <w:jc w:val="center"/>
        </w:trPr>
        <w:tc>
          <w:tcPr>
            <w:tcW w:w="1242" w:type="dxa"/>
          </w:tcPr>
          <w:p w14:paraId="4D5BC331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用户登录</w:t>
            </w:r>
          </w:p>
        </w:tc>
        <w:tc>
          <w:tcPr>
            <w:tcW w:w="851" w:type="dxa"/>
          </w:tcPr>
          <w:p w14:paraId="545C02F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551" w:type="dxa"/>
          </w:tcPr>
          <w:p w14:paraId="68E9D71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/api/auth/login</w:t>
            </w:r>
          </w:p>
        </w:tc>
        <w:tc>
          <w:tcPr>
            <w:tcW w:w="1701" w:type="dxa"/>
          </w:tcPr>
          <w:p w14:paraId="6DECF9F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username, password</w:t>
            </w:r>
          </w:p>
        </w:tc>
        <w:tc>
          <w:tcPr>
            <w:tcW w:w="2183" w:type="dxa"/>
          </w:tcPr>
          <w:p w14:paraId="373DB76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{token, username}</w:t>
            </w:r>
          </w:p>
        </w:tc>
      </w:tr>
      <w:tr w:rsidR="00041442" w14:paraId="0CBAF582" w14:textId="77777777">
        <w:trPr>
          <w:jc w:val="center"/>
        </w:trPr>
        <w:tc>
          <w:tcPr>
            <w:tcW w:w="1242" w:type="dxa"/>
          </w:tcPr>
          <w:p w14:paraId="120487F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获取用户信息</w:t>
            </w:r>
          </w:p>
        </w:tc>
        <w:tc>
          <w:tcPr>
            <w:tcW w:w="851" w:type="dxa"/>
          </w:tcPr>
          <w:p w14:paraId="52E0148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551" w:type="dxa"/>
          </w:tcPr>
          <w:p w14:paraId="798028B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/api/auth/info</w:t>
            </w:r>
          </w:p>
        </w:tc>
        <w:tc>
          <w:tcPr>
            <w:tcW w:w="1701" w:type="dxa"/>
          </w:tcPr>
          <w:p w14:paraId="44A65AE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Header: Authorization</w:t>
            </w:r>
          </w:p>
        </w:tc>
        <w:tc>
          <w:tcPr>
            <w:tcW w:w="2183" w:type="dxa"/>
          </w:tcPr>
          <w:p w14:paraId="3CFB38B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UserVO(id, username, nickname, avatar)</w:t>
            </w:r>
          </w:p>
        </w:tc>
      </w:tr>
      <w:tr w:rsidR="00041442" w14:paraId="3DC8C201" w14:textId="77777777">
        <w:trPr>
          <w:jc w:val="center"/>
        </w:trPr>
        <w:tc>
          <w:tcPr>
            <w:tcW w:w="1242" w:type="dxa"/>
          </w:tcPr>
          <w:p w14:paraId="7B6944D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修改密码</w:t>
            </w:r>
          </w:p>
        </w:tc>
        <w:tc>
          <w:tcPr>
            <w:tcW w:w="851" w:type="dxa"/>
          </w:tcPr>
          <w:p w14:paraId="1082799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551" w:type="dxa"/>
          </w:tcPr>
          <w:p w14:paraId="787F8A5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/api/auth/update-password</w:t>
            </w:r>
          </w:p>
        </w:tc>
        <w:tc>
          <w:tcPr>
            <w:tcW w:w="1701" w:type="dxa"/>
          </w:tcPr>
          <w:p w14:paraId="4FEC234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oldPassword, newPassword</w:t>
            </w:r>
          </w:p>
        </w:tc>
        <w:tc>
          <w:tcPr>
            <w:tcW w:w="2183" w:type="dxa"/>
          </w:tcPr>
          <w:p w14:paraId="3112EAD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修改成功消息</w:t>
            </w:r>
          </w:p>
        </w:tc>
      </w:tr>
    </w:tbl>
    <w:p w14:paraId="59C77029" w14:textId="77777777" w:rsidR="00041442" w:rsidRDefault="00041442">
      <w:pPr>
        <w:pStyle w:val="a0"/>
      </w:pPr>
    </w:p>
    <w:p w14:paraId="5326BFE4" w14:textId="77777777" w:rsidR="00041442" w:rsidRDefault="00000000">
      <w:pPr>
        <w:pStyle w:val="2"/>
      </w:pPr>
      <w:bookmarkStart w:id="100" w:name="_Toc719162257"/>
      <w:bookmarkStart w:id="101" w:name="菜品相关接口"/>
      <w:bookmarkStart w:id="102" w:name="_Toc235000322"/>
      <w:bookmarkEnd w:id="98"/>
      <w:r>
        <w:rPr>
          <w:rFonts w:hint="eastAsia"/>
        </w:rPr>
        <w:t>6.2</w:t>
      </w:r>
      <w:bookmarkEnd w:id="100"/>
      <w:r>
        <w:rPr>
          <w:rFonts w:hint="eastAsia"/>
        </w:rPr>
        <w:t xml:space="preserve"> </w:t>
      </w:r>
      <w:r>
        <w:t>屏</w:t>
      </w:r>
      <w:r>
        <w:t>1-</w:t>
      </w:r>
      <w:r>
        <w:t>总体睡眠健康大屏接口</w:t>
      </w:r>
      <w:bookmarkEnd w:id="102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2551"/>
        <w:gridCol w:w="1701"/>
        <w:gridCol w:w="2183"/>
      </w:tblGrid>
      <w:tr w:rsidR="00041442" w14:paraId="69CEBBF9" w14:textId="77777777">
        <w:trPr>
          <w:jc w:val="center"/>
        </w:trPr>
        <w:tc>
          <w:tcPr>
            <w:tcW w:w="1242" w:type="dxa"/>
          </w:tcPr>
          <w:p w14:paraId="109C765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851" w:type="dxa"/>
          </w:tcPr>
          <w:p w14:paraId="5D75437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2551" w:type="dxa"/>
          </w:tcPr>
          <w:p w14:paraId="76A943B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1701" w:type="dxa"/>
          </w:tcPr>
          <w:p w14:paraId="569741A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183" w:type="dxa"/>
          </w:tcPr>
          <w:p w14:paraId="03BFA2A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0BD61241" w14:textId="77777777">
        <w:trPr>
          <w:jc w:val="center"/>
        </w:trPr>
        <w:tc>
          <w:tcPr>
            <w:tcW w:w="1242" w:type="dxa"/>
          </w:tcPr>
          <w:p w14:paraId="3B0E3638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屏1总览</w:t>
            </w:r>
          </w:p>
        </w:tc>
        <w:tc>
          <w:tcPr>
            <w:tcW w:w="851" w:type="dxa"/>
          </w:tcPr>
          <w:p w14:paraId="2B42D85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551" w:type="dxa"/>
          </w:tcPr>
          <w:p w14:paraId="3E732F5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/api/screen1/overview</w:t>
            </w:r>
          </w:p>
        </w:tc>
        <w:tc>
          <w:tcPr>
            <w:tcW w:w="1701" w:type="dxa"/>
          </w:tcPr>
          <w:p w14:paraId="63EC085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183" w:type="dxa"/>
          </w:tcPr>
          <w:p w14:paraId="7109462D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KPI + 年度趋势 + 月度趋势 + 地域分布 + 设备份额 + 年龄段阶段</w:t>
            </w:r>
          </w:p>
        </w:tc>
      </w:tr>
    </w:tbl>
    <w:p w14:paraId="2E86FC4A" w14:textId="77777777" w:rsidR="00041442" w:rsidRDefault="00041442">
      <w:pPr>
        <w:pStyle w:val="a0"/>
      </w:pPr>
    </w:p>
    <w:p w14:paraId="0B8970F6" w14:textId="77777777" w:rsidR="00041442" w:rsidRDefault="00000000">
      <w:pPr>
        <w:pStyle w:val="2"/>
      </w:pPr>
      <w:bookmarkStart w:id="103" w:name="_Toc922088083"/>
      <w:bookmarkStart w:id="104" w:name="购物车接口"/>
      <w:bookmarkStart w:id="105" w:name="_Toc235000323"/>
      <w:bookmarkEnd w:id="101"/>
      <w:r>
        <w:rPr>
          <w:rFonts w:hint="eastAsia"/>
        </w:rPr>
        <w:t>6.3</w:t>
      </w:r>
      <w:bookmarkEnd w:id="103"/>
      <w:r>
        <w:rPr>
          <w:rFonts w:hint="eastAsia"/>
        </w:rPr>
        <w:t xml:space="preserve"> </w:t>
      </w:r>
      <w:r>
        <w:rPr>
          <w:rFonts w:hint="eastAsia"/>
        </w:rPr>
        <w:t>屏</w:t>
      </w:r>
      <w:r>
        <w:rPr>
          <w:rFonts w:hint="eastAsia"/>
        </w:rPr>
        <w:t>3-</w:t>
      </w:r>
      <w:r>
        <w:rPr>
          <w:rFonts w:hint="eastAsia"/>
        </w:rPr>
        <w:t>生活与环境因素关联接口</w:t>
      </w:r>
      <w:bookmarkEnd w:id="105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731"/>
        <w:gridCol w:w="3014"/>
        <w:gridCol w:w="1701"/>
        <w:gridCol w:w="2183"/>
      </w:tblGrid>
      <w:tr w:rsidR="00041442" w14:paraId="2C42F7D3" w14:textId="77777777">
        <w:trPr>
          <w:jc w:val="center"/>
        </w:trPr>
        <w:tc>
          <w:tcPr>
            <w:tcW w:w="899" w:type="dxa"/>
          </w:tcPr>
          <w:p w14:paraId="32BF4B2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731" w:type="dxa"/>
          </w:tcPr>
          <w:p w14:paraId="6FB41E4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3014" w:type="dxa"/>
          </w:tcPr>
          <w:p w14:paraId="6BFB036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1701" w:type="dxa"/>
          </w:tcPr>
          <w:p w14:paraId="17BD7BE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183" w:type="dxa"/>
          </w:tcPr>
          <w:p w14:paraId="5B461FE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2BEEA313" w14:textId="77777777">
        <w:trPr>
          <w:jc w:val="center"/>
        </w:trPr>
        <w:tc>
          <w:tcPr>
            <w:tcW w:w="899" w:type="dxa"/>
          </w:tcPr>
          <w:p w14:paraId="202A2CC0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屏3总览</w:t>
            </w:r>
          </w:p>
        </w:tc>
        <w:tc>
          <w:tcPr>
            <w:tcW w:w="731" w:type="dxa"/>
          </w:tcPr>
          <w:p w14:paraId="0D03861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3014" w:type="dxa"/>
          </w:tcPr>
          <w:p w14:paraId="5B3BC6A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/api/screen3/overview</w:t>
            </w:r>
          </w:p>
        </w:tc>
        <w:tc>
          <w:tcPr>
            <w:tcW w:w="1701" w:type="dxa"/>
          </w:tcPr>
          <w:p w14:paraId="1F407AD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183" w:type="dxa"/>
          </w:tcPr>
          <w:p w14:paraId="07B4535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相关性矩阵 + 温度-效率分桶 + 运</w:t>
            </w:r>
            <w:r>
              <w:rPr>
                <w:rFonts w:ascii="宋体" w:hAnsi="宋体"/>
                <w:sz w:val="24"/>
              </w:rPr>
              <w:lastRenderedPageBreak/>
              <w:t>动对比</w:t>
            </w:r>
          </w:p>
        </w:tc>
      </w:tr>
      <w:tr w:rsidR="00041442" w14:paraId="067E486B" w14:textId="77777777">
        <w:trPr>
          <w:jc w:val="center"/>
        </w:trPr>
        <w:tc>
          <w:tcPr>
            <w:tcW w:w="899" w:type="dxa"/>
          </w:tcPr>
          <w:p w14:paraId="7CF2E1A5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lastRenderedPageBreak/>
              <w:t>打鼾-血氧气泡图</w:t>
            </w:r>
          </w:p>
        </w:tc>
        <w:tc>
          <w:tcPr>
            <w:tcW w:w="731" w:type="dxa"/>
          </w:tcPr>
          <w:p w14:paraId="0CC77DA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3014" w:type="dxa"/>
          </w:tcPr>
          <w:p w14:paraId="5C2CAD0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/api/screen3/snore-apnea-bubble</w:t>
            </w:r>
          </w:p>
        </w:tc>
        <w:tc>
          <w:tcPr>
            <w:tcW w:w="1701" w:type="dxa"/>
          </w:tcPr>
          <w:p w14:paraId="38F6262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page=1, size=500</w:t>
            </w:r>
          </w:p>
        </w:tc>
        <w:tc>
          <w:tcPr>
            <w:tcW w:w="2183" w:type="dxa"/>
          </w:tcPr>
          <w:p w14:paraId="56228CB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分页气泡图明细数据</w:t>
            </w:r>
          </w:p>
        </w:tc>
      </w:tr>
    </w:tbl>
    <w:p w14:paraId="35ACD9DC" w14:textId="77777777" w:rsidR="00041442" w:rsidRDefault="00041442">
      <w:pPr>
        <w:pStyle w:val="a0"/>
      </w:pPr>
    </w:p>
    <w:p w14:paraId="432E8E1C" w14:textId="77777777" w:rsidR="00041442" w:rsidRDefault="00000000">
      <w:pPr>
        <w:pStyle w:val="2"/>
        <w:tabs>
          <w:tab w:val="left" w:pos="6720"/>
        </w:tabs>
      </w:pPr>
      <w:bookmarkStart w:id="106" w:name="_Toc1292414229"/>
      <w:bookmarkStart w:id="107" w:name="订单接口"/>
      <w:bookmarkStart w:id="108" w:name="_Toc235000324"/>
      <w:bookmarkEnd w:id="104"/>
      <w:r>
        <w:rPr>
          <w:rFonts w:hint="eastAsia"/>
        </w:rPr>
        <w:t xml:space="preserve">6.4 </w:t>
      </w:r>
      <w:bookmarkEnd w:id="106"/>
      <w:r>
        <w:rPr>
          <w:rFonts w:hint="eastAsia"/>
        </w:rPr>
        <w:t>屏</w:t>
      </w:r>
      <w:r>
        <w:rPr>
          <w:rFonts w:hint="eastAsia"/>
        </w:rPr>
        <w:t>4-</w:t>
      </w:r>
      <w:r>
        <w:rPr>
          <w:rFonts w:hint="eastAsia"/>
        </w:rPr>
        <w:t>智能预测与诊断预警接口</w:t>
      </w:r>
      <w:bookmarkEnd w:id="108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709"/>
        <w:gridCol w:w="2976"/>
        <w:gridCol w:w="1148"/>
        <w:gridCol w:w="2736"/>
      </w:tblGrid>
      <w:tr w:rsidR="00041442" w14:paraId="7C898E36" w14:textId="77777777">
        <w:trPr>
          <w:jc w:val="center"/>
        </w:trPr>
        <w:tc>
          <w:tcPr>
            <w:tcW w:w="959" w:type="dxa"/>
          </w:tcPr>
          <w:p w14:paraId="6C0EA30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709" w:type="dxa"/>
          </w:tcPr>
          <w:p w14:paraId="08925CF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2976" w:type="dxa"/>
          </w:tcPr>
          <w:p w14:paraId="7204C2B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1148" w:type="dxa"/>
          </w:tcPr>
          <w:p w14:paraId="3BAE20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736" w:type="dxa"/>
          </w:tcPr>
          <w:p w14:paraId="22218F7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52726A71" w14:textId="77777777">
        <w:trPr>
          <w:jc w:val="center"/>
        </w:trPr>
        <w:tc>
          <w:tcPr>
            <w:tcW w:w="959" w:type="dxa"/>
          </w:tcPr>
          <w:p w14:paraId="4421A07B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睡眠评分预测</w:t>
            </w:r>
          </w:p>
        </w:tc>
        <w:tc>
          <w:tcPr>
            <w:tcW w:w="709" w:type="dxa"/>
          </w:tcPr>
          <w:p w14:paraId="59167A0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976" w:type="dxa"/>
          </w:tcPr>
          <w:p w14:paraId="4E55501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/api/screen4/predict</w:t>
            </w:r>
          </w:p>
        </w:tc>
        <w:tc>
          <w:tcPr>
            <w:tcW w:w="1148" w:type="dxa"/>
          </w:tcPr>
          <w:p w14:paraId="39EE568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12个特征参数JSON</w:t>
            </w:r>
          </w:p>
        </w:tc>
        <w:tc>
          <w:tcPr>
            <w:tcW w:w="2736" w:type="dxa"/>
          </w:tcPr>
          <w:p w14:paraId="077945AB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{predictedSleepScore, modelName}</w:t>
            </w:r>
          </w:p>
        </w:tc>
      </w:tr>
      <w:tr w:rsidR="00041442" w14:paraId="5A8AB73C" w14:textId="77777777">
        <w:trPr>
          <w:jc w:val="center"/>
        </w:trPr>
        <w:tc>
          <w:tcPr>
            <w:tcW w:w="959" w:type="dxa"/>
          </w:tcPr>
          <w:p w14:paraId="0A6A492C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特征重要性</w:t>
            </w:r>
          </w:p>
        </w:tc>
        <w:tc>
          <w:tcPr>
            <w:tcW w:w="709" w:type="dxa"/>
          </w:tcPr>
          <w:p w14:paraId="2A85C17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976" w:type="dxa"/>
          </w:tcPr>
          <w:p w14:paraId="685C2A6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/api/screen4/feature-importance</w:t>
            </w:r>
          </w:p>
        </w:tc>
        <w:tc>
          <w:tcPr>
            <w:tcW w:w="1148" w:type="dxa"/>
          </w:tcPr>
          <w:p w14:paraId="32D39D6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736" w:type="dxa"/>
          </w:tcPr>
          <w:p w14:paraId="7B49D55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特征排名列表</w:t>
            </w:r>
          </w:p>
        </w:tc>
      </w:tr>
      <w:tr w:rsidR="00041442" w14:paraId="1ABE86EA" w14:textId="77777777">
        <w:trPr>
          <w:jc w:val="center"/>
        </w:trPr>
        <w:tc>
          <w:tcPr>
            <w:tcW w:w="959" w:type="dxa"/>
          </w:tcPr>
          <w:p w14:paraId="16A45509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模型评估指标</w:t>
            </w:r>
          </w:p>
        </w:tc>
        <w:tc>
          <w:tcPr>
            <w:tcW w:w="709" w:type="dxa"/>
          </w:tcPr>
          <w:p w14:paraId="395F04C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976" w:type="dxa"/>
          </w:tcPr>
          <w:p w14:paraId="0D46025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/api/screen4/model-metrics</w:t>
            </w:r>
          </w:p>
        </w:tc>
        <w:tc>
          <w:tcPr>
            <w:tcW w:w="1148" w:type="dxa"/>
          </w:tcPr>
          <w:p w14:paraId="51D5374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736" w:type="dxa"/>
          </w:tcPr>
          <w:p w14:paraId="7BB64694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{rmse, r2, featureCount}</w:t>
            </w:r>
          </w:p>
        </w:tc>
      </w:tr>
      <w:tr w:rsidR="00041442" w14:paraId="46075DE0" w14:textId="77777777">
        <w:trPr>
          <w:jc w:val="center"/>
        </w:trPr>
        <w:tc>
          <w:tcPr>
            <w:tcW w:w="959" w:type="dxa"/>
          </w:tcPr>
          <w:p w14:paraId="1A4A8F4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人群聚类</w:t>
            </w:r>
          </w:p>
        </w:tc>
        <w:tc>
          <w:tcPr>
            <w:tcW w:w="709" w:type="dxa"/>
          </w:tcPr>
          <w:p w14:paraId="39669F0F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976" w:type="dxa"/>
          </w:tcPr>
          <w:p w14:paraId="30F0D24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/api/screen4/cluster</w:t>
            </w:r>
          </w:p>
        </w:tc>
        <w:tc>
          <w:tcPr>
            <w:tcW w:w="1148" w:type="dxa"/>
          </w:tcPr>
          <w:p w14:paraId="21BEA5E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2736" w:type="dxa"/>
          </w:tcPr>
          <w:p w14:paraId="29EEB7A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{points[], profiles[]}</w:t>
            </w:r>
          </w:p>
        </w:tc>
      </w:tr>
    </w:tbl>
    <w:p w14:paraId="23A931AB" w14:textId="77777777" w:rsidR="00041442" w:rsidRDefault="00041442">
      <w:pPr>
        <w:pStyle w:val="a0"/>
      </w:pPr>
    </w:p>
    <w:p w14:paraId="2CE3380D" w14:textId="77777777" w:rsidR="00041442" w:rsidRDefault="00000000">
      <w:pPr>
        <w:pStyle w:val="2"/>
        <w:tabs>
          <w:tab w:val="left" w:pos="6720"/>
        </w:tabs>
      </w:pPr>
      <w:bookmarkStart w:id="109" w:name="_Toc235000325"/>
      <w:r>
        <w:rPr>
          <w:rFonts w:hint="eastAsia"/>
        </w:rPr>
        <w:t xml:space="preserve">6.5 </w:t>
      </w:r>
      <w:r>
        <w:rPr>
          <w:rFonts w:hint="eastAsia"/>
        </w:rPr>
        <w:t>屏</w:t>
      </w:r>
      <w:r>
        <w:rPr>
          <w:rFonts w:hint="eastAsia"/>
        </w:rPr>
        <w:t>5-</w:t>
      </w:r>
      <w:r>
        <w:rPr>
          <w:rFonts w:hint="eastAsia"/>
        </w:rPr>
        <w:t>极速检索与高危日志接口</w:t>
      </w:r>
      <w:bookmarkEnd w:id="109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63"/>
        <w:gridCol w:w="936"/>
        <w:gridCol w:w="3216"/>
        <w:gridCol w:w="1810"/>
        <w:gridCol w:w="1703"/>
      </w:tblGrid>
      <w:tr w:rsidR="00041442" w14:paraId="7059779B" w14:textId="77777777">
        <w:trPr>
          <w:jc w:val="center"/>
        </w:trPr>
        <w:tc>
          <w:tcPr>
            <w:tcW w:w="959" w:type="dxa"/>
          </w:tcPr>
          <w:p w14:paraId="23EA16C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735" w:type="dxa"/>
          </w:tcPr>
          <w:p w14:paraId="667891C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3216" w:type="dxa"/>
          </w:tcPr>
          <w:p w14:paraId="3A7D760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1847" w:type="dxa"/>
          </w:tcPr>
          <w:p w14:paraId="7A26CD1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1771" w:type="dxa"/>
          </w:tcPr>
          <w:p w14:paraId="3D974C5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03F5C8AF" w14:textId="77777777">
        <w:trPr>
          <w:jc w:val="center"/>
        </w:trPr>
        <w:tc>
          <w:tcPr>
            <w:tcW w:w="959" w:type="dxa"/>
          </w:tcPr>
          <w:p w14:paraId="334E5DC2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多条件搜索</w:t>
            </w:r>
          </w:p>
        </w:tc>
        <w:tc>
          <w:tcPr>
            <w:tcW w:w="735" w:type="dxa"/>
          </w:tcPr>
          <w:p w14:paraId="606FBD6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3216" w:type="dxa"/>
          </w:tcPr>
          <w:p w14:paraId="39C2282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/api/screen5/search</w:t>
            </w:r>
          </w:p>
        </w:tc>
        <w:tc>
          <w:tcPr>
            <w:tcW w:w="1847" w:type="dxa"/>
          </w:tcPr>
          <w:p w14:paraId="688A62A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userId?, gender?, ageMin?, ageMax?... 等</w:t>
            </w:r>
          </w:p>
        </w:tc>
        <w:tc>
          <w:tcPr>
            <w:tcW w:w="1771" w:type="dxa"/>
          </w:tcPr>
          <w:p w14:paraId="1FF7E415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{total, records[], stats{}}</w:t>
            </w:r>
          </w:p>
        </w:tc>
      </w:tr>
      <w:tr w:rsidR="00041442" w14:paraId="0C5218E0" w14:textId="77777777">
        <w:trPr>
          <w:jc w:val="center"/>
        </w:trPr>
        <w:tc>
          <w:tcPr>
            <w:tcW w:w="959" w:type="dxa"/>
          </w:tcPr>
          <w:p w14:paraId="072086E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导入记录</w:t>
            </w:r>
          </w:p>
        </w:tc>
        <w:tc>
          <w:tcPr>
            <w:tcW w:w="735" w:type="dxa"/>
          </w:tcPr>
          <w:p w14:paraId="05E39DD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3216" w:type="dxa"/>
          </w:tcPr>
          <w:p w14:paraId="082AFFC0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/api/screen5/import</w:t>
            </w:r>
          </w:p>
        </w:tc>
        <w:tc>
          <w:tcPr>
            <w:tcW w:w="1847" w:type="dxa"/>
          </w:tcPr>
          <w:p w14:paraId="74A2168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记录列表JSON（需管理员）</w:t>
            </w:r>
          </w:p>
        </w:tc>
        <w:tc>
          <w:tcPr>
            <w:tcW w:w="1771" w:type="dxa"/>
          </w:tcPr>
          <w:p w14:paraId="0947389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导入成功消息</w:t>
            </w:r>
          </w:p>
        </w:tc>
      </w:tr>
      <w:tr w:rsidR="00041442" w14:paraId="208EBC94" w14:textId="77777777">
        <w:trPr>
          <w:jc w:val="center"/>
        </w:trPr>
        <w:tc>
          <w:tcPr>
            <w:tcW w:w="959" w:type="dxa"/>
          </w:tcPr>
          <w:p w14:paraId="44910910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删除记录</w:t>
            </w:r>
          </w:p>
        </w:tc>
        <w:tc>
          <w:tcPr>
            <w:tcW w:w="735" w:type="dxa"/>
          </w:tcPr>
          <w:p w14:paraId="0B1593C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DELETE</w:t>
            </w:r>
          </w:p>
        </w:tc>
        <w:tc>
          <w:tcPr>
            <w:tcW w:w="3216" w:type="dxa"/>
          </w:tcPr>
          <w:p w14:paraId="55D3723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/api/screen5/delete</w:t>
            </w:r>
          </w:p>
        </w:tc>
        <w:tc>
          <w:tcPr>
            <w:tcW w:w="1847" w:type="dxa"/>
          </w:tcPr>
          <w:p w14:paraId="2BD18CE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userId, dateRecorded（需管理员）</w:t>
            </w:r>
          </w:p>
        </w:tc>
        <w:tc>
          <w:tcPr>
            <w:tcW w:w="1771" w:type="dxa"/>
          </w:tcPr>
          <w:p w14:paraId="211793D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删除成功消息</w:t>
            </w:r>
          </w:p>
        </w:tc>
      </w:tr>
      <w:tr w:rsidR="00041442" w14:paraId="680D7392" w14:textId="77777777">
        <w:trPr>
          <w:jc w:val="center"/>
        </w:trPr>
        <w:tc>
          <w:tcPr>
            <w:tcW w:w="959" w:type="dxa"/>
          </w:tcPr>
          <w:p w14:paraId="1EE532B7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更新记录</w:t>
            </w:r>
          </w:p>
        </w:tc>
        <w:tc>
          <w:tcPr>
            <w:tcW w:w="735" w:type="dxa"/>
          </w:tcPr>
          <w:p w14:paraId="59D74BC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PUT</w:t>
            </w:r>
          </w:p>
        </w:tc>
        <w:tc>
          <w:tcPr>
            <w:tcW w:w="3216" w:type="dxa"/>
          </w:tcPr>
          <w:p w14:paraId="33820A9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/api/screen5/update</w:t>
            </w:r>
          </w:p>
        </w:tc>
        <w:tc>
          <w:tcPr>
            <w:tcW w:w="1847" w:type="dxa"/>
          </w:tcPr>
          <w:p w14:paraId="1EDC6C9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记录JSON（需管理员）</w:t>
            </w:r>
          </w:p>
        </w:tc>
        <w:tc>
          <w:tcPr>
            <w:tcW w:w="1771" w:type="dxa"/>
          </w:tcPr>
          <w:p w14:paraId="093F9A4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修改成功消息</w:t>
            </w:r>
          </w:p>
        </w:tc>
      </w:tr>
      <w:tr w:rsidR="00041442" w14:paraId="4A6C8779" w14:textId="77777777">
        <w:trPr>
          <w:jc w:val="center"/>
        </w:trPr>
        <w:tc>
          <w:tcPr>
            <w:tcW w:w="959" w:type="dxa"/>
          </w:tcPr>
          <w:p w14:paraId="67179E9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获取范围</w:t>
            </w:r>
          </w:p>
        </w:tc>
        <w:tc>
          <w:tcPr>
            <w:tcW w:w="735" w:type="dxa"/>
          </w:tcPr>
          <w:p w14:paraId="102B54E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3216" w:type="dxa"/>
          </w:tcPr>
          <w:p w14:paraId="69640FA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/api/screen5/range-limits</w:t>
            </w:r>
          </w:p>
        </w:tc>
        <w:tc>
          <w:tcPr>
            <w:tcW w:w="1847" w:type="dxa"/>
          </w:tcPr>
          <w:p w14:paraId="3EB98AA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-</w:t>
            </w:r>
          </w:p>
        </w:tc>
        <w:tc>
          <w:tcPr>
            <w:tcW w:w="1771" w:type="dxa"/>
          </w:tcPr>
          <w:p w14:paraId="6F0914B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各数值字段的最大最小值</w:t>
            </w:r>
          </w:p>
        </w:tc>
      </w:tr>
    </w:tbl>
    <w:p w14:paraId="40960273" w14:textId="77777777" w:rsidR="00041442" w:rsidRDefault="00041442">
      <w:pPr>
        <w:pStyle w:val="a0"/>
      </w:pPr>
    </w:p>
    <w:p w14:paraId="55E8D948" w14:textId="77777777" w:rsidR="00041442" w:rsidRDefault="00000000">
      <w:pPr>
        <w:pStyle w:val="2"/>
        <w:tabs>
          <w:tab w:val="left" w:pos="6720"/>
        </w:tabs>
      </w:pPr>
      <w:bookmarkStart w:id="110" w:name="_Toc235000326"/>
      <w:r>
        <w:rPr>
          <w:rFonts w:hint="eastAsia"/>
        </w:rPr>
        <w:lastRenderedPageBreak/>
        <w:t xml:space="preserve">6.6 </w:t>
      </w:r>
      <w:r>
        <w:rPr>
          <w:rFonts w:hint="eastAsia"/>
        </w:rPr>
        <w:t>个人画像接口</w:t>
      </w:r>
      <w:bookmarkEnd w:id="110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991"/>
        <w:gridCol w:w="2269"/>
        <w:gridCol w:w="2268"/>
        <w:gridCol w:w="2041"/>
      </w:tblGrid>
      <w:tr w:rsidR="00041442" w14:paraId="02CA829B" w14:textId="77777777">
        <w:trPr>
          <w:jc w:val="center"/>
        </w:trPr>
        <w:tc>
          <w:tcPr>
            <w:tcW w:w="959" w:type="dxa"/>
          </w:tcPr>
          <w:p w14:paraId="60E4816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991" w:type="dxa"/>
          </w:tcPr>
          <w:p w14:paraId="394491D3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2269" w:type="dxa"/>
          </w:tcPr>
          <w:p w14:paraId="169B23D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2268" w:type="dxa"/>
          </w:tcPr>
          <w:p w14:paraId="58BAE74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041" w:type="dxa"/>
          </w:tcPr>
          <w:p w14:paraId="1547E93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5B39E2C5" w14:textId="77777777">
        <w:trPr>
          <w:jc w:val="center"/>
        </w:trPr>
        <w:tc>
          <w:tcPr>
            <w:tcW w:w="959" w:type="dxa"/>
          </w:tcPr>
          <w:p w14:paraId="2E011A73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获取画像详情</w:t>
            </w:r>
          </w:p>
        </w:tc>
        <w:tc>
          <w:tcPr>
            <w:tcW w:w="991" w:type="dxa"/>
          </w:tcPr>
          <w:p w14:paraId="7B6072B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GET</w:t>
            </w:r>
          </w:p>
        </w:tc>
        <w:tc>
          <w:tcPr>
            <w:tcW w:w="2269" w:type="dxa"/>
          </w:tcPr>
          <w:p w14:paraId="3E1DA52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/api/profile/detail</w:t>
            </w:r>
          </w:p>
        </w:tc>
        <w:tc>
          <w:tcPr>
            <w:tcW w:w="2268" w:type="dxa"/>
          </w:tcPr>
          <w:p w14:paraId="1255BEE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targetUserId?（管理员可指定）</w:t>
            </w:r>
          </w:p>
        </w:tc>
        <w:tc>
          <w:tcPr>
            <w:tcW w:w="2041" w:type="dxa"/>
          </w:tcPr>
          <w:p w14:paraId="7E88A549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基本特征 + 指标均值 + 历史趋势 + 画像标签 + 干预建议</w:t>
            </w:r>
          </w:p>
        </w:tc>
      </w:tr>
      <w:tr w:rsidR="00041442" w14:paraId="50862861" w14:textId="77777777">
        <w:trPr>
          <w:jc w:val="center"/>
        </w:trPr>
        <w:tc>
          <w:tcPr>
            <w:tcW w:w="959" w:type="dxa"/>
          </w:tcPr>
          <w:p w14:paraId="56BD8624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更新基本特征</w:t>
            </w:r>
          </w:p>
        </w:tc>
        <w:tc>
          <w:tcPr>
            <w:tcW w:w="991" w:type="dxa"/>
          </w:tcPr>
          <w:p w14:paraId="3FD00678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269" w:type="dxa"/>
          </w:tcPr>
          <w:p w14:paraId="2A94F8F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/api/profile/update</w:t>
            </w:r>
          </w:p>
        </w:tc>
        <w:tc>
          <w:tcPr>
            <w:tcW w:w="2268" w:type="dxa"/>
          </w:tcPr>
          <w:p w14:paraId="301F1D1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age, gender, bmi, region, deviceModel</w:t>
            </w:r>
          </w:p>
        </w:tc>
        <w:tc>
          <w:tcPr>
            <w:tcW w:w="2041" w:type="dxa"/>
          </w:tcPr>
          <w:p w14:paraId="34AC4956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修改成功消息</w:t>
            </w:r>
          </w:p>
        </w:tc>
      </w:tr>
    </w:tbl>
    <w:p w14:paraId="45C7FDA9" w14:textId="77777777" w:rsidR="00041442" w:rsidRDefault="00041442">
      <w:pPr>
        <w:pStyle w:val="a0"/>
      </w:pPr>
    </w:p>
    <w:p w14:paraId="245B0FDE" w14:textId="77777777" w:rsidR="00041442" w:rsidRDefault="00000000">
      <w:pPr>
        <w:pStyle w:val="2"/>
        <w:tabs>
          <w:tab w:val="left" w:pos="6720"/>
        </w:tabs>
      </w:pPr>
      <w:bookmarkStart w:id="111" w:name="_Toc235000327"/>
      <w:r>
        <w:rPr>
          <w:rFonts w:hint="eastAsia"/>
        </w:rPr>
        <w:t>6.7 AI</w:t>
      </w:r>
      <w:r>
        <w:rPr>
          <w:rFonts w:hint="eastAsia"/>
        </w:rPr>
        <w:t>智能助手接口</w:t>
      </w:r>
      <w:bookmarkEnd w:id="111"/>
    </w:p>
    <w:p w14:paraId="547C7876" w14:textId="77777777" w:rsidR="00041442" w:rsidRDefault="00000000">
      <w:pPr>
        <w:pStyle w:val="ae"/>
      </w:pPr>
      <w:r>
        <w:t xml:space="preserve">AI </w:t>
      </w:r>
      <w:r>
        <w:t>对话模块接入</w:t>
      </w:r>
      <w:r>
        <w:t xml:space="preserve">DeepSeek </w:t>
      </w:r>
      <w:r>
        <w:t>通用对话大模型</w:t>
      </w:r>
      <w:r>
        <w:t xml:space="preserve"> API</w:t>
      </w:r>
      <w:r>
        <w:t>，用于睡眠健康问题智能分析、画像解读、睡眠改善方案生成，后端调用</w:t>
      </w:r>
      <w:r>
        <w:t>DeepSeek</w:t>
      </w:r>
      <w:r>
        <w:t>开放</w:t>
      </w:r>
      <w:r>
        <w:t xml:space="preserve"> API </w:t>
      </w:r>
      <w:r>
        <w:t>实现模型推理，本地不部署大模型，轻量化集成。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825"/>
        <w:gridCol w:w="2168"/>
        <w:gridCol w:w="2069"/>
        <w:gridCol w:w="2207"/>
      </w:tblGrid>
      <w:tr w:rsidR="00041442" w14:paraId="3F1119DD" w14:textId="77777777">
        <w:trPr>
          <w:jc w:val="center"/>
        </w:trPr>
        <w:tc>
          <w:tcPr>
            <w:tcW w:w="1417" w:type="dxa"/>
          </w:tcPr>
          <w:p w14:paraId="46262547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850" w:type="dxa"/>
          </w:tcPr>
          <w:p w14:paraId="4070E98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方法</w:t>
            </w:r>
          </w:p>
        </w:tc>
        <w:tc>
          <w:tcPr>
            <w:tcW w:w="2268" w:type="dxa"/>
          </w:tcPr>
          <w:p w14:paraId="46BC175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URL</w:t>
            </w:r>
          </w:p>
        </w:tc>
        <w:tc>
          <w:tcPr>
            <w:tcW w:w="2268" w:type="dxa"/>
          </w:tcPr>
          <w:p w14:paraId="38D7638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参数</w:t>
            </w:r>
          </w:p>
        </w:tc>
        <w:tc>
          <w:tcPr>
            <w:tcW w:w="2551" w:type="dxa"/>
          </w:tcPr>
          <w:p w14:paraId="3A1126FA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响应</w:t>
            </w:r>
          </w:p>
        </w:tc>
      </w:tr>
      <w:tr w:rsidR="00041442" w14:paraId="12054CDE" w14:textId="77777777">
        <w:trPr>
          <w:jc w:val="center"/>
        </w:trPr>
        <w:tc>
          <w:tcPr>
            <w:tcW w:w="1417" w:type="dxa"/>
          </w:tcPr>
          <w:p w14:paraId="0E1A1359" w14:textId="77777777" w:rsidR="00041442" w:rsidRDefault="00000000">
            <w:pPr>
              <w:jc w:val="lef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AI对话</w:t>
            </w:r>
          </w:p>
        </w:tc>
        <w:tc>
          <w:tcPr>
            <w:tcW w:w="850" w:type="dxa"/>
          </w:tcPr>
          <w:p w14:paraId="1964EB91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POST</w:t>
            </w:r>
          </w:p>
        </w:tc>
        <w:tc>
          <w:tcPr>
            <w:tcW w:w="2268" w:type="dxa"/>
          </w:tcPr>
          <w:p w14:paraId="4FADCFEC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/api/ai/chat</w:t>
            </w:r>
          </w:p>
        </w:tc>
        <w:tc>
          <w:tcPr>
            <w:tcW w:w="2268" w:type="dxa"/>
          </w:tcPr>
          <w:p w14:paraId="5A0E7E0E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message</w:t>
            </w:r>
          </w:p>
        </w:tc>
        <w:tc>
          <w:tcPr>
            <w:tcW w:w="2551" w:type="dxa"/>
          </w:tcPr>
          <w:p w14:paraId="7906B972" w14:textId="77777777" w:rsidR="00041442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AI分析建议文本</w:t>
            </w:r>
          </w:p>
        </w:tc>
      </w:tr>
    </w:tbl>
    <w:p w14:paraId="70629D43" w14:textId="77777777" w:rsidR="00041442" w:rsidRDefault="00041442">
      <w:pPr>
        <w:pStyle w:val="ae"/>
        <w:ind w:firstLine="0"/>
      </w:pPr>
    </w:p>
    <w:p w14:paraId="12381186" w14:textId="77777777" w:rsidR="00041442" w:rsidRDefault="00000000">
      <w:pPr>
        <w:pStyle w:val="1"/>
      </w:pPr>
      <w:bookmarkStart w:id="112" w:name="_Toc101824098"/>
      <w:bookmarkStart w:id="113" w:name="安全性设计"/>
      <w:bookmarkStart w:id="114" w:name="_Toc235000328"/>
      <w:bookmarkEnd w:id="95"/>
      <w:bookmarkEnd w:id="107"/>
      <w:r>
        <w:rPr>
          <w:rFonts w:hint="eastAsia"/>
        </w:rPr>
        <w:t xml:space="preserve">7. </w:t>
      </w:r>
      <w:bookmarkEnd w:id="112"/>
      <w:r>
        <w:rPr>
          <w:rFonts w:hint="eastAsia"/>
        </w:rPr>
        <w:t>安全性与非功能性设计</w:t>
      </w:r>
      <w:bookmarkEnd w:id="114"/>
    </w:p>
    <w:p w14:paraId="0C04F0AA" w14:textId="77777777" w:rsidR="00041442" w:rsidRDefault="00000000">
      <w:pPr>
        <w:pStyle w:val="2"/>
      </w:pPr>
      <w:bookmarkStart w:id="115" w:name="_Toc1960632074"/>
      <w:bookmarkStart w:id="116" w:name="防sql注入"/>
      <w:bookmarkStart w:id="117" w:name="_Toc235000329"/>
      <w:r>
        <w:rPr>
          <w:rFonts w:hint="eastAsia"/>
        </w:rPr>
        <w:t>7.1</w:t>
      </w:r>
      <w:bookmarkEnd w:id="115"/>
      <w:r>
        <w:rPr>
          <w:rFonts w:hint="eastAsia"/>
        </w:rPr>
        <w:t xml:space="preserve"> JWT</w:t>
      </w:r>
      <w:r>
        <w:rPr>
          <w:rFonts w:hint="eastAsia"/>
        </w:rPr>
        <w:t>认证机制</w:t>
      </w:r>
      <w:bookmarkEnd w:id="117"/>
    </w:p>
    <w:p w14:paraId="349158F7" w14:textId="77777777" w:rsidR="00041442" w:rsidRDefault="00000000">
      <w:pPr>
        <w:pStyle w:val="ae"/>
      </w:pPr>
      <w:r>
        <w:rPr>
          <w:rFonts w:hint="eastAsia"/>
        </w:rPr>
        <w:t>系统采用</w:t>
      </w:r>
      <w:r>
        <w:rPr>
          <w:rFonts w:hint="eastAsia"/>
        </w:rPr>
        <w:t>JWT</w:t>
      </w:r>
      <w:r>
        <w:rPr>
          <w:rFonts w:hint="eastAsia"/>
        </w:rPr>
        <w:t>（</w:t>
      </w:r>
      <w:r>
        <w:rPr>
          <w:rFonts w:hint="eastAsia"/>
        </w:rPr>
        <w:t>JSON Web Token</w:t>
      </w:r>
      <w:r>
        <w:rPr>
          <w:rFonts w:hint="eastAsia"/>
        </w:rPr>
        <w:t>）实现无状态认证，替代传统的</w:t>
      </w:r>
      <w:r>
        <w:rPr>
          <w:rFonts w:hint="eastAsia"/>
        </w:rPr>
        <w:t>Session-Cookie</w:t>
      </w:r>
      <w:r>
        <w:rPr>
          <w:rFonts w:hint="eastAsia"/>
        </w:rPr>
        <w:t>方案。</w:t>
      </w:r>
    </w:p>
    <w:p w14:paraId="470EBFD7" w14:textId="77777777" w:rsidR="00041442" w:rsidRDefault="00000000">
      <w:pPr>
        <w:pStyle w:val="ae"/>
      </w:pPr>
      <w:r>
        <w:rPr>
          <w:rFonts w:hint="eastAsia"/>
        </w:rPr>
        <w:t>Token</w:t>
      </w:r>
      <w:r>
        <w:rPr>
          <w:rFonts w:hint="eastAsia"/>
        </w:rPr>
        <w:t>结构：</w:t>
      </w:r>
      <w:r>
        <w:rPr>
          <w:rFonts w:hint="eastAsia"/>
        </w:rPr>
        <w:t>Header(alg=HS256, typ=JWT) + Payload(userId, username, exp) + Signature(HMAC256)</w:t>
      </w:r>
    </w:p>
    <w:p w14:paraId="1BE27938" w14:textId="77777777" w:rsidR="00041442" w:rsidRDefault="00000000">
      <w:pPr>
        <w:pStyle w:val="ae"/>
      </w:pPr>
      <w:r>
        <w:rPr>
          <w:rFonts w:hint="eastAsia"/>
        </w:rPr>
        <w:t>签发流程：用户登录验证通过后，</w:t>
      </w:r>
      <w:r>
        <w:rPr>
          <w:rFonts w:hint="eastAsia"/>
        </w:rPr>
        <w:t>JwtUtil.createToken()</w:t>
      </w:r>
      <w:r>
        <w:rPr>
          <w:rFonts w:hint="eastAsia"/>
        </w:rPr>
        <w:t>使用</w:t>
      </w:r>
      <w:r>
        <w:rPr>
          <w:rFonts w:hint="eastAsia"/>
        </w:rPr>
        <w:t>HMAC256</w:t>
      </w:r>
      <w:r>
        <w:rPr>
          <w:rFonts w:hint="eastAsia"/>
        </w:rPr>
        <w:t>算法和密钥签发</w:t>
      </w:r>
      <w:r>
        <w:rPr>
          <w:rFonts w:hint="eastAsia"/>
        </w:rPr>
        <w:t>Token</w:t>
      </w:r>
      <w:r>
        <w:rPr>
          <w:rFonts w:hint="eastAsia"/>
        </w:rPr>
        <w:t>，有效期</w:t>
      </w:r>
      <w:r>
        <w:rPr>
          <w:rFonts w:hint="eastAsia"/>
        </w:rPr>
        <w:t>24</w:t>
      </w:r>
      <w:r>
        <w:rPr>
          <w:rFonts w:hint="eastAsia"/>
        </w:rPr>
        <w:t>小时。</w:t>
      </w:r>
    </w:p>
    <w:p w14:paraId="5A511237" w14:textId="77777777" w:rsidR="00041442" w:rsidRDefault="00000000">
      <w:pPr>
        <w:pStyle w:val="ae"/>
      </w:pPr>
      <w:r>
        <w:rPr>
          <w:rFonts w:hint="eastAsia"/>
        </w:rPr>
        <w:t>验证流程：</w:t>
      </w:r>
      <w:r>
        <w:rPr>
          <w:rFonts w:hint="eastAsia"/>
        </w:rPr>
        <w:t>LoginInterceptor</w:t>
      </w:r>
      <w:r>
        <w:rPr>
          <w:rFonts w:hint="eastAsia"/>
        </w:rPr>
        <w:t>从请求头提取</w:t>
      </w:r>
      <w:r>
        <w:rPr>
          <w:rFonts w:hint="eastAsia"/>
        </w:rPr>
        <w:t>"Authorization: Bearer \&lt;token\&gt;"</w:t>
      </w:r>
      <w:r>
        <w:rPr>
          <w:rFonts w:hint="eastAsia"/>
        </w:rPr>
        <w:t>，</w:t>
      </w:r>
      <w:r>
        <w:rPr>
          <w:rFonts w:hint="eastAsia"/>
        </w:rPr>
        <w:lastRenderedPageBreak/>
        <w:t>调用</w:t>
      </w:r>
      <w:r>
        <w:rPr>
          <w:rFonts w:hint="eastAsia"/>
        </w:rPr>
        <w:t>JwtUtil.verifyToken()</w:t>
      </w:r>
      <w:r>
        <w:rPr>
          <w:rFonts w:hint="eastAsia"/>
        </w:rPr>
        <w:t>验证签名和过期时间。验证失败返回</w:t>
      </w:r>
      <w:r>
        <w:rPr>
          <w:rFonts w:hint="eastAsia"/>
        </w:rPr>
        <w:t>401 JSON</w:t>
      </w:r>
      <w:r>
        <w:rPr>
          <w:rFonts w:hint="eastAsia"/>
        </w:rPr>
        <w:t>响应。</w:t>
      </w:r>
    </w:p>
    <w:p w14:paraId="73349CA6" w14:textId="77777777" w:rsidR="00041442" w:rsidRDefault="00000000">
      <w:pPr>
        <w:pStyle w:val="ae"/>
      </w:pPr>
      <w:r>
        <w:rPr>
          <w:rFonts w:hint="eastAsia"/>
        </w:rPr>
        <w:t>上下文传递：验证成功后将</w:t>
      </w:r>
      <w:r>
        <w:rPr>
          <w:rFonts w:hint="eastAsia"/>
        </w:rPr>
        <w:t>userId</w:t>
      </w:r>
      <w:r>
        <w:rPr>
          <w:rFonts w:hint="eastAsia"/>
        </w:rPr>
        <w:t>和</w:t>
      </w:r>
      <w:r>
        <w:rPr>
          <w:rFonts w:hint="eastAsia"/>
        </w:rPr>
        <w:t>username</w:t>
      </w:r>
      <w:r>
        <w:rPr>
          <w:rFonts w:hint="eastAsia"/>
        </w:rPr>
        <w:t>绑定到</w:t>
      </w:r>
      <w:r>
        <w:rPr>
          <w:rFonts w:hint="eastAsia"/>
        </w:rPr>
        <w:t>ThreadLocal</w:t>
      </w:r>
      <w:r>
        <w:rPr>
          <w:rFonts w:hint="eastAsia"/>
        </w:rPr>
        <w:t>（</w:t>
      </w:r>
      <w:r>
        <w:rPr>
          <w:rFonts w:hint="eastAsia"/>
        </w:rPr>
        <w:t>UserContext</w:t>
      </w:r>
      <w:r>
        <w:rPr>
          <w:rFonts w:hint="eastAsia"/>
        </w:rPr>
        <w:t>），业务代码通过</w:t>
      </w:r>
      <w:r>
        <w:rPr>
          <w:rFonts w:hint="eastAsia"/>
        </w:rPr>
        <w:t>UserContext.getUserId()</w:t>
      </w:r>
      <w:r>
        <w:rPr>
          <w:rFonts w:hint="eastAsia"/>
        </w:rPr>
        <w:t>获取当前用户，请求结束后</w:t>
      </w:r>
      <w:r>
        <w:rPr>
          <w:rFonts w:hint="eastAsia"/>
        </w:rPr>
        <w:t>afterCompletion</w:t>
      </w:r>
      <w:r>
        <w:rPr>
          <w:rFonts w:hint="eastAsia"/>
        </w:rPr>
        <w:t>清理</w:t>
      </w:r>
      <w:r>
        <w:rPr>
          <w:rFonts w:hint="eastAsia"/>
        </w:rPr>
        <w:t>ThreadLocal</w:t>
      </w:r>
      <w:r>
        <w:rPr>
          <w:rFonts w:hint="eastAsia"/>
        </w:rPr>
        <w:t>。</w:t>
      </w:r>
    </w:p>
    <w:p w14:paraId="446A6FE2" w14:textId="77777777" w:rsidR="00041442" w:rsidRDefault="00000000">
      <w:pPr>
        <w:pStyle w:val="ae"/>
      </w:pPr>
      <w:r>
        <w:rPr>
          <w:rFonts w:hint="eastAsia"/>
        </w:rPr>
        <w:t>前端配合：</w:t>
      </w:r>
      <w:r>
        <w:rPr>
          <w:rFonts w:hint="eastAsia"/>
        </w:rPr>
        <w:t>axios</w:t>
      </w:r>
      <w:r>
        <w:rPr>
          <w:rFonts w:hint="eastAsia"/>
        </w:rPr>
        <w:t>请求拦截器自动在</w:t>
      </w:r>
      <w:r>
        <w:rPr>
          <w:rFonts w:hint="eastAsia"/>
        </w:rPr>
        <w:t>Header</w:t>
      </w:r>
      <w:r>
        <w:rPr>
          <w:rFonts w:hint="eastAsia"/>
        </w:rPr>
        <w:t>中注入</w:t>
      </w:r>
      <w:r>
        <w:rPr>
          <w:rFonts w:hint="eastAsia"/>
        </w:rPr>
        <w:t>Token</w:t>
      </w:r>
      <w:r>
        <w:rPr>
          <w:rFonts w:hint="eastAsia"/>
        </w:rPr>
        <w:t>，路由守卫</w:t>
      </w:r>
      <w:r>
        <w:rPr>
          <w:rFonts w:hint="eastAsia"/>
        </w:rPr>
        <w:t>beforeEach</w:t>
      </w:r>
      <w:r>
        <w:rPr>
          <w:rFonts w:hint="eastAsia"/>
        </w:rPr>
        <w:t>检查</w:t>
      </w:r>
      <w:r>
        <w:rPr>
          <w:rFonts w:hint="eastAsia"/>
        </w:rPr>
        <w:t>localStorage</w:t>
      </w:r>
      <w:r>
        <w:rPr>
          <w:rFonts w:hint="eastAsia"/>
        </w:rPr>
        <w:t>中的</w:t>
      </w:r>
      <w:r>
        <w:rPr>
          <w:rFonts w:hint="eastAsia"/>
        </w:rPr>
        <w:t>Token</w:t>
      </w:r>
      <w:r>
        <w:rPr>
          <w:rFonts w:hint="eastAsia"/>
        </w:rPr>
        <w:t>，无</w:t>
      </w:r>
      <w:r>
        <w:rPr>
          <w:rFonts w:hint="eastAsia"/>
        </w:rPr>
        <w:t>Token</w:t>
      </w:r>
      <w:r>
        <w:rPr>
          <w:rFonts w:hint="eastAsia"/>
        </w:rPr>
        <w:t>时重定向到登录页。</w:t>
      </w:r>
    </w:p>
    <w:p w14:paraId="42531A60" w14:textId="77777777" w:rsidR="00041442" w:rsidRDefault="00000000">
      <w:pPr>
        <w:pStyle w:val="2"/>
      </w:pPr>
      <w:bookmarkStart w:id="118" w:name="_Toc1354188150"/>
      <w:bookmarkStart w:id="119" w:name="密码加密"/>
      <w:bookmarkStart w:id="120" w:name="_Toc235000330"/>
      <w:bookmarkEnd w:id="116"/>
      <w:r>
        <w:rPr>
          <w:rFonts w:hint="eastAsia"/>
        </w:rPr>
        <w:t>7.2</w:t>
      </w:r>
      <w:bookmarkEnd w:id="118"/>
      <w:r>
        <w:rPr>
          <w:rFonts w:hint="eastAsia"/>
        </w:rPr>
        <w:t xml:space="preserve"> </w:t>
      </w:r>
      <w:r>
        <w:rPr>
          <w:rFonts w:hint="eastAsia"/>
        </w:rPr>
        <w:t>密码加密</w:t>
      </w:r>
      <w:bookmarkEnd w:id="120"/>
    </w:p>
    <w:p w14:paraId="0927B696" w14:textId="77777777" w:rsidR="00041442" w:rsidRDefault="00000000">
      <w:pPr>
        <w:pStyle w:val="ae"/>
        <w:ind w:firstLine="0"/>
      </w:pPr>
      <w:r>
        <w:rPr>
          <w:rFonts w:hint="eastAsia"/>
        </w:rPr>
        <w:t>密码采用</w:t>
      </w:r>
      <w:r>
        <w:rPr>
          <w:rFonts w:hint="eastAsia"/>
        </w:rPr>
        <w:t>MD5+</w:t>
      </w:r>
      <w:r>
        <w:rPr>
          <w:rFonts w:hint="eastAsia"/>
        </w:rPr>
        <w:t>固定盐值的方式加密存储，防止彩虹表攻击。</w:t>
      </w:r>
    </w:p>
    <w:p w14:paraId="53944692" w14:textId="77777777" w:rsidR="00041442" w:rsidRDefault="00041442">
      <w:pPr>
        <w:pStyle w:val="ae"/>
        <w:ind w:firstLine="0"/>
      </w:pPr>
    </w:p>
    <w:p w14:paraId="7A644413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// </w:t>
      </w:r>
      <w:r>
        <w:rPr>
          <w:rFonts w:hint="eastAsia"/>
        </w:rPr>
        <w:t>加盐哈希</w:t>
      </w:r>
    </w:p>
    <w:p w14:paraId="73948276" w14:textId="77777777" w:rsidR="00041442" w:rsidRDefault="00000000">
      <w:pPr>
        <w:pStyle w:val="ae"/>
        <w:ind w:firstLine="0"/>
      </w:pPr>
      <w:r>
        <w:rPr>
          <w:rFonts w:hint="eastAsia"/>
        </w:rPr>
        <w:t>private static final String SALT = "SleepAnalyticsSalt_@#$";</w:t>
      </w:r>
    </w:p>
    <w:p w14:paraId="235DE8EC" w14:textId="77777777" w:rsidR="00041442" w:rsidRDefault="00041442">
      <w:pPr>
        <w:pStyle w:val="ae"/>
        <w:ind w:firstLine="0"/>
      </w:pPr>
    </w:p>
    <w:p w14:paraId="64BD698B" w14:textId="77777777" w:rsidR="00041442" w:rsidRDefault="00000000">
      <w:pPr>
        <w:pStyle w:val="ae"/>
        <w:ind w:firstLine="0"/>
      </w:pPr>
      <w:r>
        <w:rPr>
          <w:rFonts w:hint="eastAsia"/>
        </w:rPr>
        <w:t>private String hashPassword(String password) {</w:t>
      </w:r>
    </w:p>
    <w:p w14:paraId="5186E218" w14:textId="77777777" w:rsidR="00041442" w:rsidRDefault="00000000">
      <w:pPr>
        <w:pStyle w:val="ae"/>
      </w:pPr>
      <w:r>
        <w:rPr>
          <w:rFonts w:hint="eastAsia"/>
        </w:rPr>
        <w:t xml:space="preserve">   return DigestUtils.md5DigestAsHex(</w:t>
      </w:r>
    </w:p>
    <w:p w14:paraId="3E9CA270" w14:textId="77777777" w:rsidR="00041442" w:rsidRDefault="00000000">
      <w:pPr>
        <w:pStyle w:val="ae"/>
      </w:pPr>
      <w:r>
        <w:rPr>
          <w:rFonts w:hint="eastAsia"/>
        </w:rPr>
        <w:t xml:space="preserve">           (password + SALT).getBytes());</w:t>
      </w:r>
    </w:p>
    <w:p w14:paraId="1A1075DC" w14:textId="77777777" w:rsidR="00041442" w:rsidRDefault="00000000">
      <w:pPr>
        <w:pStyle w:val="ae"/>
        <w:ind w:firstLine="0"/>
      </w:pPr>
      <w:r>
        <w:rPr>
          <w:rFonts w:hint="eastAsia"/>
        </w:rPr>
        <w:t>}</w:t>
      </w:r>
    </w:p>
    <w:p w14:paraId="0486443B" w14:textId="77777777" w:rsidR="00041442" w:rsidRDefault="00041442">
      <w:pPr>
        <w:pStyle w:val="ae"/>
        <w:ind w:firstLine="0"/>
      </w:pPr>
    </w:p>
    <w:p w14:paraId="2DF42D9A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// </w:t>
      </w:r>
      <w:r>
        <w:rPr>
          <w:rFonts w:hint="eastAsia"/>
        </w:rPr>
        <w:t>注册时加密存储</w:t>
      </w:r>
    </w:p>
    <w:p w14:paraId="0B864032" w14:textId="77777777" w:rsidR="00041442" w:rsidRDefault="00000000">
      <w:pPr>
        <w:pStyle w:val="ae"/>
        <w:ind w:firstLine="0"/>
      </w:pPr>
      <w:r>
        <w:rPr>
          <w:rFonts w:hint="eastAsia"/>
        </w:rPr>
        <w:t>user.setPassword(hashPassword(registerDTO.getPassword()));</w:t>
      </w:r>
    </w:p>
    <w:p w14:paraId="38596A13" w14:textId="77777777" w:rsidR="00041442" w:rsidRDefault="00041442">
      <w:pPr>
        <w:pStyle w:val="ae"/>
        <w:ind w:firstLine="0"/>
      </w:pPr>
    </w:p>
    <w:p w14:paraId="59471F50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// </w:t>
      </w:r>
      <w:r>
        <w:rPr>
          <w:rFonts w:hint="eastAsia"/>
        </w:rPr>
        <w:t>登录时验证</w:t>
      </w:r>
    </w:p>
    <w:p w14:paraId="188913AF" w14:textId="77777777" w:rsidR="00041442" w:rsidRDefault="00000000">
      <w:pPr>
        <w:pStyle w:val="ae"/>
        <w:ind w:firstLine="0"/>
      </w:pPr>
      <w:r>
        <w:rPr>
          <w:rFonts w:hint="eastAsia"/>
        </w:rPr>
        <w:t>if (!user.getPassword().equals(hashPassword(loginDTO.getPassword()))) {</w:t>
      </w:r>
    </w:p>
    <w:p w14:paraId="5DC4EF53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throw new RuntimeException("</w:t>
      </w:r>
      <w:r>
        <w:rPr>
          <w:rFonts w:hint="eastAsia"/>
        </w:rPr>
        <w:t>用户名或密码错误</w:t>
      </w:r>
      <w:r>
        <w:rPr>
          <w:rFonts w:hint="eastAsia"/>
        </w:rPr>
        <w:t>");</w:t>
      </w:r>
    </w:p>
    <w:p w14:paraId="671E1951" w14:textId="77777777" w:rsidR="00041442" w:rsidRDefault="00000000">
      <w:pPr>
        <w:pStyle w:val="ae"/>
        <w:ind w:firstLine="0"/>
      </w:pPr>
      <w:r>
        <w:rPr>
          <w:rFonts w:hint="eastAsia"/>
        </w:rPr>
        <w:t>}</w:t>
      </w:r>
    </w:p>
    <w:p w14:paraId="08BE3449" w14:textId="77777777" w:rsidR="00041442" w:rsidRDefault="00000000">
      <w:pPr>
        <w:pStyle w:val="2"/>
      </w:pPr>
      <w:bookmarkStart w:id="121" w:name="_Toc808546144"/>
      <w:bookmarkStart w:id="122" w:name="越权访问控制"/>
      <w:bookmarkStart w:id="123" w:name="_Toc235000331"/>
      <w:bookmarkEnd w:id="119"/>
      <w:r>
        <w:rPr>
          <w:rFonts w:hint="eastAsia"/>
        </w:rPr>
        <w:lastRenderedPageBreak/>
        <w:t>7.3</w:t>
      </w:r>
      <w:bookmarkEnd w:id="121"/>
      <w:r>
        <w:rPr>
          <w:rFonts w:hint="eastAsia"/>
        </w:rPr>
        <w:t xml:space="preserve"> </w:t>
      </w:r>
      <w:r>
        <w:rPr>
          <w:rFonts w:hint="eastAsia"/>
        </w:rPr>
        <w:t>防</w:t>
      </w:r>
      <w:r>
        <w:rPr>
          <w:rFonts w:hint="eastAsia"/>
        </w:rPr>
        <w:t>SQL</w:t>
      </w:r>
      <w:r>
        <w:rPr>
          <w:rFonts w:hint="eastAsia"/>
        </w:rPr>
        <w:t>注入</w:t>
      </w:r>
      <w:bookmarkEnd w:id="123"/>
    </w:p>
    <w:p w14:paraId="03E891AA" w14:textId="77777777" w:rsidR="00041442" w:rsidRDefault="00000000">
      <w:pPr>
        <w:pStyle w:val="ae"/>
        <w:ind w:firstLine="0"/>
      </w:pPr>
      <w:bookmarkStart w:id="124" w:name="_Toc2106007639"/>
      <w:bookmarkEnd w:id="113"/>
      <w:bookmarkEnd w:id="122"/>
      <w:r>
        <w:rPr>
          <w:rFonts w:hint="eastAsia"/>
        </w:rPr>
        <w:t>系统通过两种方式防御</w:t>
      </w:r>
      <w:r>
        <w:rPr>
          <w:rFonts w:hint="eastAsia"/>
        </w:rPr>
        <w:t>SQL</w:t>
      </w:r>
      <w:r>
        <w:rPr>
          <w:rFonts w:hint="eastAsia"/>
        </w:rPr>
        <w:t>注入攻击：</w:t>
      </w:r>
    </w:p>
    <w:p w14:paraId="0C28E2A1" w14:textId="77777777" w:rsidR="00041442" w:rsidRDefault="00000000">
      <w:pPr>
        <w:pStyle w:val="ae"/>
        <w:ind w:firstLine="0"/>
      </w:pPr>
      <w:r>
        <w:rPr>
          <w:rFonts w:hint="eastAsia"/>
        </w:rPr>
        <w:t>1. MyBatis-Plus</w:t>
      </w:r>
      <w:r>
        <w:rPr>
          <w:rFonts w:hint="eastAsia"/>
        </w:rPr>
        <w:t>参数化查询：所有通过</w:t>
      </w:r>
      <w:r>
        <w:rPr>
          <w:rFonts w:hint="eastAsia"/>
        </w:rPr>
        <w:t>MyBatis-Plus</w:t>
      </w:r>
      <w:r>
        <w:rPr>
          <w:rFonts w:hint="eastAsia"/>
        </w:rPr>
        <w:t>的</w:t>
      </w:r>
      <w:r>
        <w:rPr>
          <w:rFonts w:hint="eastAsia"/>
        </w:rPr>
        <w:t>LambdaQueryWrapper</w:t>
      </w:r>
      <w:r>
        <w:rPr>
          <w:rFonts w:hint="eastAsia"/>
        </w:rPr>
        <w:t>构建的查询自动使用</w:t>
      </w:r>
      <w:r>
        <w:rPr>
          <w:rFonts w:hint="eastAsia"/>
        </w:rPr>
        <w:t>PreparedStatement</w:t>
      </w:r>
      <w:r>
        <w:rPr>
          <w:rFonts w:hint="eastAsia"/>
        </w:rPr>
        <w:t>参数化。</w:t>
      </w:r>
    </w:p>
    <w:p w14:paraId="178AF2FD" w14:textId="77777777" w:rsidR="00041442" w:rsidRDefault="00041442">
      <w:pPr>
        <w:pStyle w:val="ae"/>
        <w:ind w:firstLine="0"/>
      </w:pPr>
    </w:p>
    <w:p w14:paraId="489885BD" w14:textId="77777777" w:rsidR="00041442" w:rsidRDefault="00000000">
      <w:pPr>
        <w:pStyle w:val="ae"/>
        <w:ind w:firstLine="0"/>
      </w:pPr>
      <w:r>
        <w:rPr>
          <w:rFonts w:hint="eastAsia"/>
        </w:rPr>
        <w:t>// MyBatis-Plus</w:t>
      </w:r>
      <w:r>
        <w:rPr>
          <w:rFonts w:hint="eastAsia"/>
        </w:rPr>
        <w:t>参数化查询示例</w:t>
      </w:r>
    </w:p>
    <w:p w14:paraId="1E4F757C" w14:textId="77777777" w:rsidR="00041442" w:rsidRDefault="00000000">
      <w:pPr>
        <w:pStyle w:val="ae"/>
        <w:ind w:firstLine="0"/>
      </w:pPr>
      <w:r>
        <w:rPr>
          <w:rFonts w:hint="eastAsia"/>
        </w:rPr>
        <w:t>LambdaQueryWrapper&lt;SysUser&gt; qw = new LambdaQueryWrapper&lt;&gt;();</w:t>
      </w:r>
    </w:p>
    <w:p w14:paraId="695AD70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qw.eq(SysUser::getUsername, username);  // </w:t>
      </w:r>
      <w:r>
        <w:rPr>
          <w:rFonts w:hint="eastAsia"/>
        </w:rPr>
        <w:t>自动参数化</w:t>
      </w:r>
    </w:p>
    <w:p w14:paraId="5CF75412" w14:textId="77777777" w:rsidR="00041442" w:rsidRDefault="00000000">
      <w:pPr>
        <w:pStyle w:val="ae"/>
        <w:ind w:firstLine="0"/>
      </w:pPr>
      <w:r>
        <w:rPr>
          <w:rFonts w:hint="eastAsia"/>
        </w:rPr>
        <w:t>SysUser user = this.getOne(qw);</w:t>
      </w:r>
    </w:p>
    <w:p w14:paraId="17612968" w14:textId="77777777" w:rsidR="00041442" w:rsidRDefault="00000000">
      <w:pPr>
        <w:pStyle w:val="ae"/>
        <w:ind w:firstLine="0"/>
      </w:pPr>
      <w:r>
        <w:rPr>
          <w:rFonts w:hint="eastAsia"/>
        </w:rPr>
        <w:t>2. JdbcTemplate</w:t>
      </w:r>
      <w:r>
        <w:rPr>
          <w:rFonts w:hint="eastAsia"/>
        </w:rPr>
        <w:t>参数化查询：</w:t>
      </w:r>
      <w:r>
        <w:rPr>
          <w:rFonts w:hint="eastAsia"/>
        </w:rPr>
        <w:t>Screen1Service</w:t>
      </w:r>
      <w:r>
        <w:rPr>
          <w:rFonts w:hint="eastAsia"/>
        </w:rPr>
        <w:t>等使用</w:t>
      </w:r>
      <w:r>
        <w:rPr>
          <w:rFonts w:hint="eastAsia"/>
        </w:rPr>
        <w:t>JdbcTemplate</w:t>
      </w:r>
      <w:r>
        <w:rPr>
          <w:rFonts w:hint="eastAsia"/>
        </w:rPr>
        <w:t>时，所有</w:t>
      </w:r>
      <w:r>
        <w:rPr>
          <w:rFonts w:hint="eastAsia"/>
        </w:rPr>
        <w:t>SQL</w:t>
      </w:r>
      <w:r>
        <w:rPr>
          <w:rFonts w:hint="eastAsia"/>
        </w:rPr>
        <w:t>参数通过占位符</w:t>
      </w:r>
      <w:r>
        <w:rPr>
          <w:rFonts w:hint="eastAsia"/>
        </w:rPr>
        <w:t>(?)</w:t>
      </w:r>
      <w:r>
        <w:rPr>
          <w:rFonts w:hint="eastAsia"/>
        </w:rPr>
        <w:t>传递。</w:t>
      </w:r>
    </w:p>
    <w:p w14:paraId="057E3FB8" w14:textId="77777777" w:rsidR="00041442" w:rsidRDefault="00041442">
      <w:pPr>
        <w:pStyle w:val="ae"/>
        <w:ind w:firstLine="0"/>
      </w:pPr>
    </w:p>
    <w:p w14:paraId="575F2D84" w14:textId="77777777" w:rsidR="00041442" w:rsidRDefault="00000000">
      <w:pPr>
        <w:pStyle w:val="ae"/>
        <w:ind w:firstLine="0"/>
      </w:pPr>
      <w:r>
        <w:rPr>
          <w:rFonts w:hint="eastAsia"/>
        </w:rPr>
        <w:t>// JdbcTemplate</w:t>
      </w:r>
      <w:r>
        <w:rPr>
          <w:rFonts w:hint="eastAsia"/>
        </w:rPr>
        <w:t>参数化查询示例</w:t>
      </w:r>
    </w:p>
    <w:p w14:paraId="7961F937" w14:textId="77777777" w:rsidR="00041442" w:rsidRDefault="00000000">
      <w:pPr>
        <w:pStyle w:val="ae"/>
        <w:ind w:firstLine="0"/>
      </w:pPr>
      <w:r>
        <w:rPr>
          <w:rFonts w:hint="eastAsia"/>
        </w:rPr>
        <w:t>String sql = "SELECT * FROM dwd_sleep_detail WHERE user_id = ?";</w:t>
      </w:r>
    </w:p>
    <w:p w14:paraId="3EA2B22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jdbcTemplate.queryForList(sql, userId);  // </w:t>
      </w:r>
      <w:r>
        <w:rPr>
          <w:rFonts w:hint="eastAsia"/>
        </w:rPr>
        <w:t>参数化传递</w:t>
      </w:r>
    </w:p>
    <w:p w14:paraId="0298A5A3" w14:textId="77777777" w:rsidR="00041442" w:rsidRDefault="00000000">
      <w:pPr>
        <w:pStyle w:val="2"/>
      </w:pPr>
      <w:bookmarkStart w:id="125" w:name="_Toc235000332"/>
      <w:r>
        <w:rPr>
          <w:rFonts w:hint="eastAsia"/>
        </w:rPr>
        <w:t xml:space="preserve">7.4 </w:t>
      </w:r>
      <w:r>
        <w:rPr>
          <w:rFonts w:hint="eastAsia"/>
        </w:rPr>
        <w:t>越权访问控制</w:t>
      </w:r>
      <w:bookmarkEnd w:id="125"/>
    </w:p>
    <w:p w14:paraId="3517052E" w14:textId="77777777" w:rsidR="00041442" w:rsidRDefault="00000000">
      <w:pPr>
        <w:pStyle w:val="ae"/>
        <w:ind w:firstLine="0"/>
      </w:pPr>
      <w:r>
        <w:rPr>
          <w:rFonts w:hint="eastAsia"/>
        </w:rPr>
        <w:t>系统通过以下机制实现越权访问控制：</w:t>
      </w:r>
    </w:p>
    <w:p w14:paraId="4F2E7A92" w14:textId="77777777" w:rsidR="00041442" w:rsidRDefault="00041442">
      <w:pPr>
        <w:pStyle w:val="ae"/>
        <w:ind w:firstLine="0"/>
      </w:pPr>
    </w:p>
    <w:p w14:paraId="4521211C" w14:textId="77777777" w:rsidR="00041442" w:rsidRDefault="00000000">
      <w:pPr>
        <w:pStyle w:val="ae"/>
        <w:ind w:firstLine="0"/>
      </w:pPr>
      <w:r>
        <w:rPr>
          <w:rFonts w:hint="eastAsia"/>
        </w:rPr>
        <w:t>1. JWT Token</w:t>
      </w:r>
      <w:r>
        <w:rPr>
          <w:rFonts w:hint="eastAsia"/>
        </w:rPr>
        <w:t>绑定用户身份：每个</w:t>
      </w:r>
      <w:r>
        <w:rPr>
          <w:rFonts w:hint="eastAsia"/>
        </w:rPr>
        <w:t>Token</w:t>
      </w:r>
      <w:r>
        <w:rPr>
          <w:rFonts w:hint="eastAsia"/>
        </w:rPr>
        <w:t>包含</w:t>
      </w:r>
      <w:r>
        <w:rPr>
          <w:rFonts w:hint="eastAsia"/>
        </w:rPr>
        <w:t>userId</w:t>
      </w:r>
      <w:r>
        <w:rPr>
          <w:rFonts w:hint="eastAsia"/>
        </w:rPr>
        <w:t>和</w:t>
      </w:r>
      <w:r>
        <w:rPr>
          <w:rFonts w:hint="eastAsia"/>
        </w:rPr>
        <w:t>username</w:t>
      </w:r>
      <w:r>
        <w:rPr>
          <w:rFonts w:hint="eastAsia"/>
        </w:rPr>
        <w:t>，业务代码通过</w:t>
      </w:r>
      <w:r>
        <w:rPr>
          <w:rFonts w:hint="eastAsia"/>
        </w:rPr>
        <w:t>UserContext</w:t>
      </w:r>
      <w:r>
        <w:rPr>
          <w:rFonts w:hint="eastAsia"/>
        </w:rPr>
        <w:t>获取当前用户，无法伪造他人身份。</w:t>
      </w:r>
    </w:p>
    <w:p w14:paraId="2300027F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2. </w:t>
      </w:r>
      <w:r>
        <w:rPr>
          <w:rFonts w:hint="eastAsia"/>
        </w:rPr>
        <w:t>管理员权限校验：</w:t>
      </w:r>
      <w:r>
        <w:rPr>
          <w:rFonts w:hint="eastAsia"/>
        </w:rPr>
        <w:t>Screen5Controller</w:t>
      </w:r>
      <w:r>
        <w:rPr>
          <w:rFonts w:hint="eastAsia"/>
        </w:rPr>
        <w:t>的写入操作（</w:t>
      </w:r>
      <w:r>
        <w:rPr>
          <w:rFonts w:hint="eastAsia"/>
        </w:rPr>
        <w:t>import/delete/update</w:t>
      </w:r>
      <w:r>
        <w:rPr>
          <w:rFonts w:hint="eastAsia"/>
        </w:rPr>
        <w:t>）通过</w:t>
      </w:r>
      <w:r>
        <w:rPr>
          <w:rFonts w:hint="eastAsia"/>
        </w:rPr>
        <w:t>isNotAdmin()</w:t>
      </w:r>
      <w:r>
        <w:rPr>
          <w:rFonts w:hint="eastAsia"/>
        </w:rPr>
        <w:t>方法校验当前用户是否为</w:t>
      </w:r>
      <w:r>
        <w:rPr>
          <w:rFonts w:hint="eastAsia"/>
        </w:rPr>
        <w:t>root</w:t>
      </w:r>
      <w:r>
        <w:rPr>
          <w:rFonts w:hint="eastAsia"/>
        </w:rPr>
        <w:t>管理员。</w:t>
      </w:r>
    </w:p>
    <w:p w14:paraId="526C7503" w14:textId="77777777" w:rsidR="00041442" w:rsidRDefault="00041442">
      <w:pPr>
        <w:pStyle w:val="ae"/>
        <w:ind w:firstLine="0"/>
      </w:pPr>
    </w:p>
    <w:p w14:paraId="25D1DABE" w14:textId="77777777" w:rsidR="00041442" w:rsidRDefault="00000000">
      <w:pPr>
        <w:pStyle w:val="ae"/>
        <w:ind w:firstLine="0"/>
      </w:pPr>
      <w:r>
        <w:rPr>
          <w:rFonts w:hint="eastAsia"/>
        </w:rPr>
        <w:t>private boolean isNotAdmin() {</w:t>
      </w:r>
    </w:p>
    <w:p w14:paraId="7EC17F04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Long currentUserId = UserContext.getUserId();</w:t>
      </w:r>
    </w:p>
    <w:p w14:paraId="6032AE0B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UserVO userVO = sysUserService.getLoginUserInfo(currentUserId);</w:t>
      </w:r>
    </w:p>
    <w:p w14:paraId="134BC3ED" w14:textId="77777777" w:rsidR="00041442" w:rsidRDefault="00000000">
      <w:pPr>
        <w:pStyle w:val="ae"/>
        <w:ind w:firstLine="0"/>
      </w:pPr>
      <w:r>
        <w:rPr>
          <w:rFonts w:hint="eastAsia"/>
        </w:rPr>
        <w:lastRenderedPageBreak/>
        <w:t xml:space="preserve">    return !"root".equals(userVO.getUsername());</w:t>
      </w:r>
    </w:p>
    <w:p w14:paraId="5CA80C19" w14:textId="77777777" w:rsidR="00041442" w:rsidRDefault="00000000">
      <w:pPr>
        <w:pStyle w:val="ae"/>
        <w:ind w:firstLine="0"/>
      </w:pPr>
      <w:r>
        <w:rPr>
          <w:rFonts w:hint="eastAsia"/>
        </w:rPr>
        <w:t>}</w:t>
      </w:r>
    </w:p>
    <w:p w14:paraId="35E51358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3. </w:t>
      </w:r>
      <w:r>
        <w:rPr>
          <w:rFonts w:hint="eastAsia"/>
        </w:rPr>
        <w:t>个人画像权限控制：</w:t>
      </w:r>
      <w:r>
        <w:rPr>
          <w:rFonts w:hint="eastAsia"/>
        </w:rPr>
        <w:t>ProfileController</w:t>
      </w:r>
      <w:r>
        <w:rPr>
          <w:rFonts w:hint="eastAsia"/>
        </w:rPr>
        <w:t>中仅</w:t>
      </w:r>
      <w:r>
        <w:rPr>
          <w:rFonts w:hint="eastAsia"/>
        </w:rPr>
        <w:t>root</w:t>
      </w:r>
      <w:r>
        <w:rPr>
          <w:rFonts w:hint="eastAsia"/>
        </w:rPr>
        <w:t>用户可通过</w:t>
      </w:r>
      <w:r>
        <w:rPr>
          <w:rFonts w:hint="eastAsia"/>
        </w:rPr>
        <w:t>targetUserId</w:t>
      </w:r>
      <w:r>
        <w:rPr>
          <w:rFonts w:hint="eastAsia"/>
        </w:rPr>
        <w:t>参数切换查看其他用户的画像。</w:t>
      </w:r>
    </w:p>
    <w:p w14:paraId="3023DEE7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4. </w:t>
      </w:r>
      <w:r>
        <w:rPr>
          <w:rFonts w:hint="eastAsia"/>
        </w:rPr>
        <w:t>前端路由守卫：未登录用户无法访问任何受保护页面，自动重定向到登录页。</w:t>
      </w:r>
    </w:p>
    <w:p w14:paraId="6B2B05C7" w14:textId="77777777" w:rsidR="00041442" w:rsidRDefault="00041442">
      <w:pPr>
        <w:pStyle w:val="ae"/>
        <w:ind w:firstLine="0"/>
      </w:pPr>
    </w:p>
    <w:p w14:paraId="6C899688" w14:textId="77777777" w:rsidR="00041442" w:rsidRDefault="00000000">
      <w:pPr>
        <w:pStyle w:val="1"/>
      </w:pPr>
      <w:bookmarkStart w:id="126" w:name="_Toc235000333"/>
      <w:r>
        <w:rPr>
          <w:rFonts w:hint="eastAsia"/>
        </w:rPr>
        <w:t xml:space="preserve">8. </w:t>
      </w:r>
      <w:r>
        <w:rPr>
          <w:rFonts w:hint="eastAsia"/>
        </w:rPr>
        <w:t>附录</w:t>
      </w:r>
      <w:bookmarkEnd w:id="124"/>
      <w:bookmarkEnd w:id="126"/>
    </w:p>
    <w:p w14:paraId="7560C754" w14:textId="77777777" w:rsidR="00041442" w:rsidRDefault="00000000">
      <w:pPr>
        <w:pStyle w:val="2"/>
      </w:pPr>
      <w:bookmarkStart w:id="127" w:name="_Toc844918819"/>
      <w:bookmarkStart w:id="128" w:name="开发工具类"/>
      <w:bookmarkStart w:id="129" w:name="_Toc235000334"/>
      <w:r>
        <w:rPr>
          <w:rFonts w:hint="eastAsia"/>
        </w:rPr>
        <w:t xml:space="preserve">8.1 </w:t>
      </w:r>
      <w:r>
        <w:rPr>
          <w:rFonts w:hint="eastAsia"/>
        </w:rPr>
        <w:t>开发工具类</w:t>
      </w:r>
      <w:bookmarkEnd w:id="127"/>
      <w:bookmarkEnd w:id="129"/>
    </w:p>
    <w:p w14:paraId="1CCBDF53" w14:textId="77777777" w:rsidR="00041442" w:rsidRDefault="00000000">
      <w:pPr>
        <w:pStyle w:val="3"/>
      </w:pPr>
      <w:bookmarkStart w:id="130" w:name="_Toc235000335"/>
      <w:r>
        <w:rPr>
          <w:rFonts w:hint="eastAsia"/>
        </w:rPr>
        <w:t xml:space="preserve">8.1.1 </w:t>
      </w:r>
      <w:r>
        <w:t>数据库连接工具类（</w:t>
      </w:r>
      <w:r>
        <w:t>DBUtil</w:t>
      </w:r>
      <w:r>
        <w:t>）</w:t>
      </w:r>
      <w:bookmarkEnd w:id="130"/>
    </w:p>
    <w:p w14:paraId="544325BA" w14:textId="77777777" w:rsidR="00041442" w:rsidRDefault="00000000">
      <w:pPr>
        <w:pStyle w:val="ae"/>
        <w:ind w:firstLine="0"/>
      </w:pPr>
      <w:r>
        <w:t>用于获取</w:t>
      </w:r>
      <w:r>
        <w:t xml:space="preserve"> MySQL </w:t>
      </w:r>
      <w:r>
        <w:t>数据库连接，原生</w:t>
      </w:r>
      <w:r>
        <w:t xml:space="preserve"> JDBC </w:t>
      </w:r>
      <w:r>
        <w:t>数据库连接工具类，用于获取</w:t>
      </w:r>
      <w:r>
        <w:t xml:space="preserve"> MySQL </w:t>
      </w:r>
      <w:r>
        <w:t>连接，适配实训简化场景</w:t>
      </w:r>
      <w:r>
        <w:rPr>
          <w:rFonts w:hint="eastAsia"/>
        </w:rPr>
        <w:t>。</w:t>
      </w:r>
    </w:p>
    <w:p w14:paraId="2F0B41B7" w14:textId="77777777" w:rsidR="00041442" w:rsidRDefault="00000000">
      <w:r>
        <w:rPr>
          <w:rFonts w:hint="eastAsia"/>
        </w:rPr>
        <w:t>用于获取</w:t>
      </w:r>
      <w:r>
        <w:rPr>
          <w:rFonts w:hint="eastAsia"/>
        </w:rPr>
        <w:t>MySQL</w:t>
      </w:r>
      <w:r>
        <w:rPr>
          <w:rFonts w:hint="eastAsia"/>
        </w:rPr>
        <w:t>数据库连接，原生</w:t>
      </w:r>
      <w:r>
        <w:rPr>
          <w:rFonts w:hint="eastAsia"/>
        </w:rPr>
        <w:t>JDBC</w:t>
      </w:r>
      <w:r>
        <w:rPr>
          <w:rFonts w:hint="eastAsia"/>
        </w:rPr>
        <w:t>数据库连接工具类，用于获取</w:t>
      </w:r>
      <w:r>
        <w:rPr>
          <w:rFonts w:hint="eastAsia"/>
        </w:rPr>
        <w:t>MySQL</w:t>
      </w:r>
      <w:r>
        <w:rPr>
          <w:rFonts w:hint="eastAsia"/>
        </w:rPr>
        <w:t>连接，适配实训简化场景。</w:t>
      </w:r>
    </w:p>
    <w:p w14:paraId="5DE4C798" w14:textId="77777777" w:rsidR="00041442" w:rsidRDefault="00041442"/>
    <w:p w14:paraId="2CCA0250" w14:textId="77777777" w:rsidR="00041442" w:rsidRDefault="00000000">
      <w:pPr>
        <w:pStyle w:val="ae"/>
        <w:ind w:firstLine="0"/>
      </w:pPr>
      <w:r>
        <w:rPr>
          <w:rFonts w:hint="eastAsia"/>
        </w:rPr>
        <w:t>public class DBUtil {</w:t>
      </w:r>
    </w:p>
    <w:p w14:paraId="5CC786B6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private static final String URL = "jdbc:mysql://localhost:3306/sleep_dashboard?useUnicode=true&amp;characterEncoding=utf8&amp;serverTimezone=Asia/Shanghai";</w:t>
      </w:r>
    </w:p>
    <w:p w14:paraId="6D87D12D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private static final String USERNAME = "root";</w:t>
      </w:r>
    </w:p>
    <w:p w14:paraId="0E709C1E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private static final String PASSWORD = "your_password";</w:t>
      </w:r>
    </w:p>
    <w:p w14:paraId="1121EC9D" w14:textId="77777777" w:rsidR="00041442" w:rsidRDefault="00041442">
      <w:pPr>
        <w:pStyle w:val="ae"/>
        <w:ind w:firstLine="0"/>
      </w:pPr>
    </w:p>
    <w:p w14:paraId="5D7F01F9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static {</w:t>
      </w:r>
    </w:p>
    <w:p w14:paraId="6C7B9D79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try {</w:t>
      </w:r>
    </w:p>
    <w:p w14:paraId="5D551A00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Class.forName("com.mysql.cj.jdbc.Driver");</w:t>
      </w:r>
    </w:p>
    <w:p w14:paraId="24D35355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} catch (ClassNotFoundException e) {</w:t>
      </w:r>
    </w:p>
    <w:p w14:paraId="5A30BBD8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e.printStackTrace();</w:t>
      </w:r>
    </w:p>
    <w:p w14:paraId="1AA330C0" w14:textId="77777777" w:rsidR="00041442" w:rsidRDefault="00000000">
      <w:pPr>
        <w:pStyle w:val="ae"/>
        <w:ind w:firstLine="0"/>
      </w:pPr>
      <w:r>
        <w:rPr>
          <w:rFonts w:hint="eastAsia"/>
        </w:rPr>
        <w:lastRenderedPageBreak/>
        <w:t xml:space="preserve">        }</w:t>
      </w:r>
    </w:p>
    <w:p w14:paraId="01920315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}</w:t>
      </w:r>
    </w:p>
    <w:p w14:paraId="598CDB20" w14:textId="77777777" w:rsidR="00041442" w:rsidRDefault="00041442">
      <w:pPr>
        <w:pStyle w:val="ae"/>
        <w:ind w:firstLine="0"/>
      </w:pPr>
    </w:p>
    <w:p w14:paraId="0BBF31B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public static Connection getConnection() throws SQLException {</w:t>
      </w:r>
    </w:p>
    <w:p w14:paraId="40E23B27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return DriverManager.getConnection(URL, USERNAME, PASSWORD);</w:t>
      </w:r>
    </w:p>
    <w:p w14:paraId="42041791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}</w:t>
      </w:r>
    </w:p>
    <w:p w14:paraId="3208EBB2" w14:textId="77777777" w:rsidR="00041442" w:rsidRDefault="00041442">
      <w:pPr>
        <w:pStyle w:val="ae"/>
        <w:ind w:firstLine="0"/>
      </w:pPr>
    </w:p>
    <w:p w14:paraId="1B46D339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public static void closeConnection(Connection conn) {</w:t>
      </w:r>
    </w:p>
    <w:p w14:paraId="0721F718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if (conn != null) {</w:t>
      </w:r>
    </w:p>
    <w:p w14:paraId="3D110ED6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try {</w:t>
      </w:r>
    </w:p>
    <w:p w14:paraId="52730DA5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    conn.close();</w:t>
      </w:r>
    </w:p>
    <w:p w14:paraId="22DF4DFB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} catch (SQLException e) {</w:t>
      </w:r>
    </w:p>
    <w:p w14:paraId="6BBF644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    e.printStackTrace();</w:t>
      </w:r>
    </w:p>
    <w:p w14:paraId="28761C28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    }</w:t>
      </w:r>
    </w:p>
    <w:p w14:paraId="5622FED3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    }</w:t>
      </w:r>
    </w:p>
    <w:p w14:paraId="1796CBC2" w14:textId="77777777" w:rsidR="00041442" w:rsidRDefault="00000000">
      <w:pPr>
        <w:pStyle w:val="ae"/>
        <w:ind w:firstLine="0"/>
      </w:pPr>
      <w:r>
        <w:rPr>
          <w:rFonts w:hint="eastAsia"/>
        </w:rPr>
        <w:t xml:space="preserve">    }</w:t>
      </w:r>
    </w:p>
    <w:p w14:paraId="0F13828F" w14:textId="77777777" w:rsidR="00041442" w:rsidRDefault="00000000">
      <w:pPr>
        <w:pStyle w:val="ae"/>
        <w:ind w:firstLine="0"/>
      </w:pPr>
      <w:r>
        <w:rPr>
          <w:rFonts w:hint="eastAsia"/>
        </w:rPr>
        <w:t>}</w:t>
      </w:r>
    </w:p>
    <w:p w14:paraId="7A845A73" w14:textId="77777777" w:rsidR="00041442" w:rsidRDefault="00000000">
      <w:pPr>
        <w:pStyle w:val="3"/>
      </w:pPr>
      <w:bookmarkStart w:id="131" w:name="_Toc235000336"/>
      <w:r>
        <w:rPr>
          <w:rFonts w:hint="eastAsia"/>
        </w:rPr>
        <w:t xml:space="preserve">8.1.2 </w:t>
      </w:r>
      <w:r>
        <w:t>响应封装类（</w:t>
      </w:r>
      <w:r>
        <w:t>Result</w:t>
      </w:r>
      <w:r>
        <w:t>）</w:t>
      </w:r>
      <w:bookmarkEnd w:id="131"/>
    </w:p>
    <w:p w14:paraId="428ED7F3" w14:textId="77777777" w:rsidR="00041442" w:rsidRDefault="00000000">
      <w:pPr>
        <w:pStyle w:val="ae"/>
        <w:ind w:firstLine="0"/>
      </w:pPr>
      <w:r>
        <w:t>统一前后端接口响应的数据结构。</w:t>
      </w:r>
    </w:p>
    <w:p w14:paraId="7CFF6DF3" w14:textId="77777777" w:rsidR="00041442" w:rsidRDefault="00041442">
      <w:pPr>
        <w:pStyle w:val="ae"/>
        <w:ind w:firstLine="0"/>
      </w:pPr>
    </w:p>
    <w:p w14:paraId="6E29F9F6" w14:textId="77777777" w:rsidR="00041442" w:rsidRDefault="00000000">
      <w:pPr>
        <w:pStyle w:val="ae"/>
        <w:ind w:firstLine="0"/>
      </w:pPr>
      <w:r>
        <w:t>@Data</w:t>
      </w:r>
    </w:p>
    <w:p w14:paraId="5B6747C7" w14:textId="77777777" w:rsidR="00041442" w:rsidRDefault="00000000">
      <w:pPr>
        <w:pStyle w:val="ae"/>
        <w:ind w:firstLine="0"/>
      </w:pPr>
      <w:r>
        <w:t>@NoArgsConstructor</w:t>
      </w:r>
    </w:p>
    <w:p w14:paraId="24398F69" w14:textId="77777777" w:rsidR="00041442" w:rsidRDefault="00000000">
      <w:pPr>
        <w:pStyle w:val="ae"/>
        <w:ind w:firstLine="0"/>
      </w:pPr>
      <w:r>
        <w:t>@AllArgsConstructor</w:t>
      </w:r>
    </w:p>
    <w:p w14:paraId="4F3F7B1F" w14:textId="77777777" w:rsidR="00041442" w:rsidRDefault="00000000">
      <w:pPr>
        <w:pStyle w:val="ae"/>
        <w:ind w:firstLine="0"/>
      </w:pPr>
      <w:r>
        <w:t>public class Result&lt;T&gt; {</w:t>
      </w:r>
    </w:p>
    <w:p w14:paraId="51633525" w14:textId="77777777" w:rsidR="00041442" w:rsidRDefault="00000000">
      <w:pPr>
        <w:pStyle w:val="ae"/>
        <w:ind w:firstLine="0"/>
      </w:pPr>
      <w:r>
        <w:t xml:space="preserve">    private Integer code;</w:t>
      </w:r>
    </w:p>
    <w:p w14:paraId="65FAA0F5" w14:textId="77777777" w:rsidR="00041442" w:rsidRDefault="00000000">
      <w:pPr>
        <w:pStyle w:val="ae"/>
        <w:ind w:firstLine="0"/>
      </w:pPr>
      <w:r>
        <w:t xml:space="preserve">    private String message;</w:t>
      </w:r>
    </w:p>
    <w:p w14:paraId="5AFDD302" w14:textId="77777777" w:rsidR="00041442" w:rsidRDefault="00000000">
      <w:pPr>
        <w:pStyle w:val="ae"/>
        <w:ind w:firstLine="0"/>
      </w:pPr>
      <w:r>
        <w:t xml:space="preserve">    private T data;</w:t>
      </w:r>
    </w:p>
    <w:p w14:paraId="5694E52B" w14:textId="77777777" w:rsidR="00041442" w:rsidRDefault="00041442">
      <w:pPr>
        <w:pStyle w:val="ae"/>
        <w:ind w:firstLine="0"/>
      </w:pPr>
    </w:p>
    <w:p w14:paraId="29287C9D" w14:textId="77777777" w:rsidR="00041442" w:rsidRDefault="00000000">
      <w:pPr>
        <w:pStyle w:val="ae"/>
        <w:ind w:firstLine="0"/>
      </w:pPr>
      <w:r>
        <w:t xml:space="preserve">    public static &lt;T&gt; Result&lt;T&gt; success(T data) {</w:t>
      </w:r>
    </w:p>
    <w:p w14:paraId="11414C49" w14:textId="77777777" w:rsidR="00041442" w:rsidRDefault="00000000">
      <w:pPr>
        <w:pStyle w:val="ae"/>
        <w:ind w:firstLine="0"/>
      </w:pPr>
      <w:r>
        <w:t xml:space="preserve">        return new Result&lt;&gt;(200, "ok", data);</w:t>
      </w:r>
    </w:p>
    <w:p w14:paraId="1118374F" w14:textId="77777777" w:rsidR="00041442" w:rsidRDefault="00000000">
      <w:pPr>
        <w:pStyle w:val="ae"/>
        <w:ind w:firstLine="0"/>
      </w:pPr>
      <w:r>
        <w:t xml:space="preserve">    }</w:t>
      </w:r>
    </w:p>
    <w:p w14:paraId="690E7A4F" w14:textId="77777777" w:rsidR="00041442" w:rsidRDefault="00041442">
      <w:pPr>
        <w:pStyle w:val="ae"/>
        <w:ind w:firstLine="0"/>
      </w:pPr>
    </w:p>
    <w:p w14:paraId="6B7713C5" w14:textId="77777777" w:rsidR="00041442" w:rsidRDefault="00000000">
      <w:pPr>
        <w:pStyle w:val="ae"/>
        <w:ind w:firstLine="0"/>
      </w:pPr>
      <w:r>
        <w:t xml:space="preserve">    public static &lt;T&gt; Result&lt;T&gt; success(String message, T data) {</w:t>
      </w:r>
    </w:p>
    <w:p w14:paraId="523E5C0F" w14:textId="77777777" w:rsidR="00041442" w:rsidRDefault="00000000">
      <w:pPr>
        <w:pStyle w:val="ae"/>
        <w:ind w:firstLine="0"/>
      </w:pPr>
      <w:r>
        <w:t xml:space="preserve">        return new Result&lt;&gt;(200, message, data);</w:t>
      </w:r>
    </w:p>
    <w:p w14:paraId="3D5E9014" w14:textId="77777777" w:rsidR="00041442" w:rsidRDefault="00000000">
      <w:pPr>
        <w:pStyle w:val="ae"/>
        <w:ind w:firstLine="0"/>
      </w:pPr>
      <w:r>
        <w:t xml:space="preserve">    }</w:t>
      </w:r>
    </w:p>
    <w:p w14:paraId="6FCA26EE" w14:textId="77777777" w:rsidR="00041442" w:rsidRDefault="00041442">
      <w:pPr>
        <w:pStyle w:val="ae"/>
        <w:ind w:firstLine="0"/>
      </w:pPr>
    </w:p>
    <w:p w14:paraId="3944663B" w14:textId="77777777" w:rsidR="00041442" w:rsidRDefault="00000000">
      <w:pPr>
        <w:pStyle w:val="ae"/>
        <w:ind w:firstLine="0"/>
      </w:pPr>
      <w:r>
        <w:t xml:space="preserve">    public static &lt;T&gt; Result&lt;T&gt; error(Integer code, String message) {</w:t>
      </w:r>
    </w:p>
    <w:p w14:paraId="1012C352" w14:textId="77777777" w:rsidR="00041442" w:rsidRDefault="00000000">
      <w:pPr>
        <w:pStyle w:val="ae"/>
        <w:ind w:firstLine="0"/>
      </w:pPr>
      <w:r>
        <w:t xml:space="preserve">        return new Result&lt;&gt;(code, message, null);</w:t>
      </w:r>
    </w:p>
    <w:p w14:paraId="3ADBEB1E" w14:textId="77777777" w:rsidR="00041442" w:rsidRDefault="00000000">
      <w:pPr>
        <w:pStyle w:val="ae"/>
        <w:ind w:firstLine="0"/>
      </w:pPr>
      <w:r>
        <w:t xml:space="preserve">    }</w:t>
      </w:r>
    </w:p>
    <w:p w14:paraId="21D7BEEF" w14:textId="77777777" w:rsidR="00041442" w:rsidRDefault="00041442">
      <w:pPr>
        <w:pStyle w:val="ae"/>
        <w:ind w:firstLine="0"/>
      </w:pPr>
    </w:p>
    <w:p w14:paraId="6CC492EA" w14:textId="77777777" w:rsidR="00041442" w:rsidRDefault="00000000">
      <w:pPr>
        <w:pStyle w:val="ae"/>
        <w:ind w:firstLine="0"/>
      </w:pPr>
      <w:r>
        <w:t xml:space="preserve">    public static &lt;T&gt; Result&lt;T&gt; error(String message) {</w:t>
      </w:r>
    </w:p>
    <w:p w14:paraId="4C450EC6" w14:textId="77777777" w:rsidR="00041442" w:rsidRDefault="00000000">
      <w:pPr>
        <w:pStyle w:val="ae"/>
        <w:ind w:firstLine="0"/>
      </w:pPr>
      <w:r>
        <w:t xml:space="preserve">        return new Result&lt;&gt;(500, message, null);</w:t>
      </w:r>
    </w:p>
    <w:p w14:paraId="10548DD6" w14:textId="77777777" w:rsidR="00041442" w:rsidRDefault="00000000">
      <w:pPr>
        <w:pStyle w:val="ae"/>
        <w:ind w:firstLine="0"/>
      </w:pPr>
      <w:r>
        <w:t xml:space="preserve">    }</w:t>
      </w:r>
    </w:p>
    <w:p w14:paraId="16D1FE4C" w14:textId="77777777" w:rsidR="00041442" w:rsidRDefault="00000000">
      <w:pPr>
        <w:pStyle w:val="ae"/>
        <w:ind w:firstLine="0"/>
      </w:pPr>
      <w:r>
        <w:t>}</w:t>
      </w:r>
    </w:p>
    <w:p w14:paraId="11155BE4" w14:textId="77777777" w:rsidR="00041442" w:rsidRDefault="00000000">
      <w:pPr>
        <w:pStyle w:val="3"/>
      </w:pPr>
      <w:bookmarkStart w:id="132" w:name="_Toc235000337"/>
      <w:r>
        <w:rPr>
          <w:rFonts w:hint="eastAsia"/>
        </w:rPr>
        <w:t xml:space="preserve">8.1.3 </w:t>
      </w:r>
      <w:r>
        <w:t xml:space="preserve">Elasticsearch </w:t>
      </w:r>
      <w:r>
        <w:t>客户端工具类（</w:t>
      </w:r>
      <w:r>
        <w:t>ESClientUtil</w:t>
      </w:r>
      <w:r>
        <w:t>）</w:t>
      </w:r>
      <w:bookmarkEnd w:id="132"/>
    </w:p>
    <w:p w14:paraId="7B72E8BB" w14:textId="77777777" w:rsidR="00041442" w:rsidRDefault="00000000">
      <w:pPr>
        <w:pStyle w:val="ae"/>
        <w:ind w:firstLine="0"/>
      </w:pPr>
      <w:bookmarkStart w:id="133" w:name="_Toc1388716969"/>
      <w:bookmarkStart w:id="134" w:name="项目目录结构"/>
      <w:bookmarkEnd w:id="128"/>
      <w:r>
        <w:t>用于获取</w:t>
      </w:r>
      <w:r>
        <w:t xml:space="preserve"> RestHighLevelClient </w:t>
      </w:r>
      <w:r>
        <w:t>实例，连接</w:t>
      </w:r>
      <w:r>
        <w:t xml:space="preserve"> ES </w:t>
      </w:r>
      <w:r>
        <w:t>集群。</w:t>
      </w:r>
    </w:p>
    <w:p w14:paraId="025742E7" w14:textId="77777777" w:rsidR="00041442" w:rsidRDefault="00000000">
      <w:pPr>
        <w:pStyle w:val="ae"/>
        <w:ind w:firstLine="0"/>
      </w:pPr>
      <w:r>
        <w:t>public class ESClientUtil {</w:t>
      </w:r>
    </w:p>
    <w:p w14:paraId="68AE39DC" w14:textId="77777777" w:rsidR="00041442" w:rsidRDefault="00000000">
      <w:pPr>
        <w:pStyle w:val="ae"/>
        <w:ind w:firstLine="0"/>
      </w:pPr>
      <w:r>
        <w:t xml:space="preserve">    private static RestHighLevelClient client;</w:t>
      </w:r>
    </w:p>
    <w:p w14:paraId="7EEE91A0" w14:textId="77777777" w:rsidR="00041442" w:rsidRDefault="00041442">
      <w:pPr>
        <w:pStyle w:val="ae"/>
        <w:ind w:firstLine="0"/>
      </w:pPr>
    </w:p>
    <w:p w14:paraId="21559CC4" w14:textId="77777777" w:rsidR="00041442" w:rsidRDefault="00000000">
      <w:pPr>
        <w:pStyle w:val="ae"/>
        <w:ind w:firstLine="0"/>
      </w:pPr>
      <w:r>
        <w:t xml:space="preserve">    static {</w:t>
      </w:r>
    </w:p>
    <w:p w14:paraId="6C6BC592" w14:textId="77777777" w:rsidR="00041442" w:rsidRDefault="00000000">
      <w:pPr>
        <w:pStyle w:val="ae"/>
        <w:ind w:firstLine="0"/>
      </w:pPr>
      <w:r>
        <w:t xml:space="preserve">        client = new RestHighLevelClient(</w:t>
      </w:r>
    </w:p>
    <w:p w14:paraId="7D875EFB" w14:textId="77777777" w:rsidR="00041442" w:rsidRDefault="00000000">
      <w:pPr>
        <w:pStyle w:val="ae"/>
        <w:ind w:firstLine="0"/>
      </w:pPr>
      <w:r>
        <w:t xml:space="preserve">                RestClient.builder(</w:t>
      </w:r>
    </w:p>
    <w:p w14:paraId="4D53C795" w14:textId="77777777" w:rsidR="00041442" w:rsidRDefault="00000000">
      <w:pPr>
        <w:pStyle w:val="ae"/>
        <w:ind w:firstLine="0"/>
      </w:pPr>
      <w:r>
        <w:t xml:space="preserve">                        new HttpHost("localhost", 9200, "http")</w:t>
      </w:r>
    </w:p>
    <w:p w14:paraId="221C7779" w14:textId="77777777" w:rsidR="00041442" w:rsidRDefault="00000000">
      <w:pPr>
        <w:pStyle w:val="ae"/>
        <w:ind w:firstLine="0"/>
      </w:pPr>
      <w:r>
        <w:t xml:space="preserve">                )</w:t>
      </w:r>
    </w:p>
    <w:p w14:paraId="3920165A" w14:textId="77777777" w:rsidR="00041442" w:rsidRDefault="00000000">
      <w:pPr>
        <w:pStyle w:val="ae"/>
        <w:ind w:firstLine="0"/>
      </w:pPr>
      <w:r>
        <w:lastRenderedPageBreak/>
        <w:t xml:space="preserve">        );</w:t>
      </w:r>
    </w:p>
    <w:p w14:paraId="1F0659C8" w14:textId="77777777" w:rsidR="00041442" w:rsidRDefault="00000000">
      <w:pPr>
        <w:pStyle w:val="ae"/>
        <w:ind w:firstLine="0"/>
      </w:pPr>
      <w:r>
        <w:t xml:space="preserve">    }</w:t>
      </w:r>
    </w:p>
    <w:p w14:paraId="51AF1463" w14:textId="77777777" w:rsidR="00041442" w:rsidRDefault="00041442">
      <w:pPr>
        <w:pStyle w:val="ae"/>
        <w:ind w:firstLine="0"/>
      </w:pPr>
    </w:p>
    <w:p w14:paraId="44AE05C9" w14:textId="77777777" w:rsidR="00041442" w:rsidRDefault="00000000">
      <w:pPr>
        <w:pStyle w:val="ae"/>
        <w:ind w:firstLine="0"/>
      </w:pPr>
      <w:r>
        <w:t xml:space="preserve">    public static RestHighLevelClient getClient() {</w:t>
      </w:r>
    </w:p>
    <w:p w14:paraId="6320D878" w14:textId="77777777" w:rsidR="00041442" w:rsidRDefault="00000000">
      <w:pPr>
        <w:pStyle w:val="ae"/>
        <w:ind w:firstLine="0"/>
      </w:pPr>
      <w:r>
        <w:t xml:space="preserve">        return client;</w:t>
      </w:r>
    </w:p>
    <w:p w14:paraId="7E1D555F" w14:textId="77777777" w:rsidR="00041442" w:rsidRDefault="00000000">
      <w:pPr>
        <w:pStyle w:val="ae"/>
        <w:ind w:firstLine="0"/>
      </w:pPr>
      <w:r>
        <w:t xml:space="preserve">    }</w:t>
      </w:r>
    </w:p>
    <w:p w14:paraId="46611F4A" w14:textId="77777777" w:rsidR="00041442" w:rsidRDefault="00041442">
      <w:pPr>
        <w:pStyle w:val="ae"/>
        <w:ind w:firstLine="0"/>
      </w:pPr>
    </w:p>
    <w:p w14:paraId="16FA2470" w14:textId="77777777" w:rsidR="00041442" w:rsidRDefault="00000000">
      <w:pPr>
        <w:pStyle w:val="ae"/>
        <w:ind w:firstLine="0"/>
      </w:pPr>
      <w:r>
        <w:t xml:space="preserve">    public static void closeClient() {</w:t>
      </w:r>
    </w:p>
    <w:p w14:paraId="1554AC44" w14:textId="77777777" w:rsidR="00041442" w:rsidRDefault="00000000">
      <w:pPr>
        <w:pStyle w:val="ae"/>
        <w:ind w:firstLine="0"/>
      </w:pPr>
      <w:r>
        <w:t xml:space="preserve">        if (client != null) {</w:t>
      </w:r>
    </w:p>
    <w:p w14:paraId="6C615C6E" w14:textId="77777777" w:rsidR="00041442" w:rsidRDefault="00000000">
      <w:pPr>
        <w:pStyle w:val="ae"/>
        <w:ind w:firstLine="0"/>
      </w:pPr>
      <w:r>
        <w:t xml:space="preserve">            try {</w:t>
      </w:r>
    </w:p>
    <w:p w14:paraId="6E23DCD9" w14:textId="77777777" w:rsidR="00041442" w:rsidRDefault="00000000">
      <w:pPr>
        <w:pStyle w:val="ae"/>
        <w:ind w:firstLine="0"/>
      </w:pPr>
      <w:r>
        <w:t xml:space="preserve">                client.close();</w:t>
      </w:r>
    </w:p>
    <w:p w14:paraId="70DC5875" w14:textId="77777777" w:rsidR="00041442" w:rsidRDefault="00000000">
      <w:pPr>
        <w:pStyle w:val="ae"/>
        <w:ind w:firstLine="0"/>
      </w:pPr>
      <w:r>
        <w:t xml:space="preserve">            } catch (IOException e) {</w:t>
      </w:r>
    </w:p>
    <w:p w14:paraId="503A626F" w14:textId="77777777" w:rsidR="00041442" w:rsidRDefault="00000000">
      <w:pPr>
        <w:pStyle w:val="ae"/>
        <w:ind w:firstLine="0"/>
      </w:pPr>
      <w:r>
        <w:t xml:space="preserve">                e.printStackTrace();</w:t>
      </w:r>
    </w:p>
    <w:p w14:paraId="6ADF25BF" w14:textId="77777777" w:rsidR="00041442" w:rsidRDefault="00000000">
      <w:pPr>
        <w:pStyle w:val="ae"/>
        <w:ind w:firstLine="0"/>
      </w:pPr>
      <w:r>
        <w:t xml:space="preserve">            }</w:t>
      </w:r>
    </w:p>
    <w:p w14:paraId="0DB80009" w14:textId="77777777" w:rsidR="00041442" w:rsidRDefault="00000000">
      <w:pPr>
        <w:pStyle w:val="ae"/>
        <w:ind w:firstLine="0"/>
      </w:pPr>
      <w:r>
        <w:t xml:space="preserve">        }</w:t>
      </w:r>
    </w:p>
    <w:p w14:paraId="66E5FF42" w14:textId="77777777" w:rsidR="00041442" w:rsidRDefault="00000000">
      <w:pPr>
        <w:pStyle w:val="ae"/>
        <w:ind w:firstLine="0"/>
      </w:pPr>
      <w:r>
        <w:t xml:space="preserve">    }</w:t>
      </w:r>
    </w:p>
    <w:p w14:paraId="207E6457" w14:textId="77777777" w:rsidR="00041442" w:rsidRDefault="00000000">
      <w:pPr>
        <w:pStyle w:val="ae"/>
        <w:ind w:firstLine="0"/>
      </w:pPr>
      <w:r>
        <w:t>}</w:t>
      </w:r>
    </w:p>
    <w:p w14:paraId="2BDC1D85" w14:textId="77777777" w:rsidR="00041442" w:rsidRDefault="00000000">
      <w:pPr>
        <w:pStyle w:val="2"/>
      </w:pPr>
      <w:bookmarkStart w:id="135" w:name="_Toc235000338"/>
      <w:r>
        <w:rPr>
          <w:rFonts w:hint="eastAsia"/>
        </w:rPr>
        <w:t xml:space="preserve">8.2 </w:t>
      </w:r>
      <w:r>
        <w:rPr>
          <w:rFonts w:hint="eastAsia"/>
        </w:rPr>
        <w:t>项目目录结构</w:t>
      </w:r>
      <w:bookmarkEnd w:id="133"/>
      <w:bookmarkEnd w:id="135"/>
    </w:p>
    <w:p w14:paraId="36654ED5" w14:textId="77777777" w:rsidR="00041442" w:rsidRDefault="00000000">
      <w:pPr>
        <w:pStyle w:val="ae"/>
        <w:ind w:firstLine="0"/>
      </w:pPr>
      <w:r>
        <w:t>本项目采用前后端分离架构，后端为</w:t>
      </w:r>
      <w:r>
        <w:t xml:space="preserve"> Spring Boot </w:t>
      </w:r>
      <w:r>
        <w:t>多模块工程，前端为</w:t>
      </w:r>
      <w:r>
        <w:t xml:space="preserve"> Vue 3 + Vite </w:t>
      </w:r>
      <w:r>
        <w:t>工程，大数据部分包含</w:t>
      </w:r>
      <w:r>
        <w:t xml:space="preserve"> Hive </w:t>
      </w:r>
      <w:r>
        <w:t>数仓脚本和</w:t>
      </w:r>
      <w:r>
        <w:t xml:space="preserve"> PySpark </w:t>
      </w:r>
      <w:r>
        <w:t>任务脚本。</w:t>
      </w:r>
    </w:p>
    <w:p w14:paraId="678E2136" w14:textId="77777777" w:rsidR="00041442" w:rsidRDefault="00041442">
      <w:pPr>
        <w:pStyle w:val="ae"/>
        <w:ind w:firstLine="0"/>
      </w:pPr>
    </w:p>
    <w:p w14:paraId="529CFAAB" w14:textId="77777777" w:rsidR="00041442" w:rsidRDefault="00041442">
      <w:pPr>
        <w:pStyle w:val="ae"/>
        <w:ind w:firstLine="0"/>
      </w:pPr>
    </w:p>
    <w:p w14:paraId="6B495B18" w14:textId="77777777" w:rsidR="00041442" w:rsidRDefault="00041442">
      <w:pPr>
        <w:pStyle w:val="ae"/>
        <w:ind w:firstLine="0"/>
      </w:pPr>
    </w:p>
    <w:p w14:paraId="783893E9" w14:textId="77777777" w:rsidR="00041442" w:rsidRDefault="00041442">
      <w:pPr>
        <w:pStyle w:val="ae"/>
        <w:ind w:firstLine="0"/>
      </w:pPr>
    </w:p>
    <w:p w14:paraId="2D8F5CF0" w14:textId="77777777" w:rsidR="00041442" w:rsidRDefault="00000000">
      <w:pPr>
        <w:pStyle w:val="ae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E4C613" wp14:editId="468F8BC3">
            <wp:simplePos x="0" y="0"/>
            <wp:positionH relativeFrom="column">
              <wp:posOffset>0</wp:posOffset>
            </wp:positionH>
            <wp:positionV relativeFrom="paragraph">
              <wp:posOffset>7233920</wp:posOffset>
            </wp:positionV>
            <wp:extent cx="5253355" cy="1270635"/>
            <wp:effectExtent l="0" t="0" r="4445" b="5715"/>
            <wp:wrapTopAndBottom/>
            <wp:docPr id="127277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413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rcRect t="-1" r="48970" b="6583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270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BF18EE9" wp14:editId="4D0436AB">
            <wp:simplePos x="0" y="0"/>
            <wp:positionH relativeFrom="column">
              <wp:posOffset>-1270</wp:posOffset>
            </wp:positionH>
            <wp:positionV relativeFrom="paragraph">
              <wp:posOffset>3688715</wp:posOffset>
            </wp:positionV>
            <wp:extent cx="5273675" cy="3548380"/>
            <wp:effectExtent l="0" t="0" r="3175" b="0"/>
            <wp:wrapTopAndBottom/>
            <wp:docPr id="46451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018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t="105" r="49841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8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6192" behindDoc="0" locked="0" layoutInCell="1" allowOverlap="1" wp14:anchorId="35B2168A" wp14:editId="0C176C80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5273675" cy="3696335"/>
            <wp:effectExtent l="0" t="0" r="3175" b="0"/>
            <wp:wrapTopAndBottom/>
            <wp:docPr id="2089894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401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t="-472" r="506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63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ED3070" w14:textId="77777777" w:rsidR="00041442" w:rsidRDefault="00000000">
      <w:pPr>
        <w:pStyle w:val="ae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AA1F19" wp14:editId="0E77EF8E">
            <wp:simplePos x="0" y="0"/>
            <wp:positionH relativeFrom="column">
              <wp:posOffset>-5715</wp:posOffset>
            </wp:positionH>
            <wp:positionV relativeFrom="paragraph">
              <wp:posOffset>6662420</wp:posOffset>
            </wp:positionV>
            <wp:extent cx="5284470" cy="1811655"/>
            <wp:effectExtent l="0" t="0" r="0" b="0"/>
            <wp:wrapTopAndBottom/>
            <wp:docPr id="91513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19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l="-1" r="44797" b="30628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811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2DDC99" wp14:editId="3C74B465">
            <wp:simplePos x="0" y="0"/>
            <wp:positionH relativeFrom="column">
              <wp:posOffset>-635</wp:posOffset>
            </wp:positionH>
            <wp:positionV relativeFrom="paragraph">
              <wp:posOffset>3545205</wp:posOffset>
            </wp:positionV>
            <wp:extent cx="5278120" cy="3127375"/>
            <wp:effectExtent l="0" t="0" r="0" b="0"/>
            <wp:wrapTopAndBottom/>
            <wp:docPr id="153043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3657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t="144" r="506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396639" wp14:editId="0913894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5278120" cy="3548380"/>
            <wp:effectExtent l="0" t="0" r="0" b="0"/>
            <wp:wrapTopAndBottom/>
            <wp:docPr id="569482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8267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l="-1" r="496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48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81CF0" w14:textId="77777777" w:rsidR="00041442" w:rsidRDefault="00000000">
      <w:pPr>
        <w:pStyle w:val="ae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D852F58" wp14:editId="09762DAC">
            <wp:simplePos x="0" y="0"/>
            <wp:positionH relativeFrom="column">
              <wp:posOffset>-635</wp:posOffset>
            </wp:positionH>
            <wp:positionV relativeFrom="paragraph">
              <wp:posOffset>2759075</wp:posOffset>
            </wp:positionV>
            <wp:extent cx="5271135" cy="127000"/>
            <wp:effectExtent l="0" t="0" r="5715" b="6350"/>
            <wp:wrapTopAndBottom/>
            <wp:docPr id="194672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147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 t="94899" r="3850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5C2C5C7" wp14:editId="6C2A0FCC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5271135" cy="2765425"/>
            <wp:effectExtent l="0" t="0" r="5715" b="0"/>
            <wp:wrapTopAndBottom/>
            <wp:docPr id="166132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721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rcRect r="365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5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2B24E4" w14:textId="77777777" w:rsidR="00041442" w:rsidRDefault="00000000">
      <w:pPr>
        <w:pStyle w:val="2"/>
      </w:pPr>
      <w:bookmarkStart w:id="136" w:name="_Toc1313822387"/>
      <w:bookmarkStart w:id="137" w:name="技术栈总结"/>
      <w:bookmarkStart w:id="138" w:name="_Toc235000339"/>
      <w:bookmarkEnd w:id="134"/>
      <w:r>
        <w:rPr>
          <w:rFonts w:hint="eastAsia"/>
        </w:rPr>
        <w:t xml:space="preserve">8.3 </w:t>
      </w:r>
      <w:r>
        <w:rPr>
          <w:rFonts w:hint="eastAsia"/>
        </w:rPr>
        <w:t>技术栈总结</w:t>
      </w:r>
      <w:bookmarkEnd w:id="136"/>
      <w:bookmarkEnd w:id="138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2330"/>
        <w:gridCol w:w="1437"/>
        <w:gridCol w:w="3264"/>
      </w:tblGrid>
      <w:tr w:rsidR="00041442" w14:paraId="35DF3A15" w14:textId="77777777" w:rsidTr="00041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5433027D" w14:textId="77777777" w:rsidR="00041442" w:rsidRDefault="00000000">
            <w:pPr>
              <w:pStyle w:val="ae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0" w:type="auto"/>
            <w:vAlign w:val="top"/>
          </w:tcPr>
          <w:p w14:paraId="43F35013" w14:textId="77777777" w:rsidR="00041442" w:rsidRDefault="00000000">
            <w:pPr>
              <w:pStyle w:val="ae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技术</w:t>
            </w:r>
          </w:p>
        </w:tc>
        <w:tc>
          <w:tcPr>
            <w:tcW w:w="0" w:type="auto"/>
            <w:vAlign w:val="top"/>
          </w:tcPr>
          <w:p w14:paraId="6853BA7F" w14:textId="77777777" w:rsidR="00041442" w:rsidRDefault="00000000">
            <w:pPr>
              <w:pStyle w:val="ae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0" w:type="auto"/>
            <w:vAlign w:val="top"/>
          </w:tcPr>
          <w:p w14:paraId="6F2692EB" w14:textId="77777777" w:rsidR="00041442" w:rsidRDefault="00000000">
            <w:pPr>
              <w:pStyle w:val="ae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用途</w:t>
            </w:r>
          </w:p>
        </w:tc>
      </w:tr>
      <w:tr w:rsidR="00041442" w14:paraId="54CC52D2" w14:textId="77777777" w:rsidTr="00041442">
        <w:trPr>
          <w:jc w:val="center"/>
        </w:trPr>
        <w:tc>
          <w:tcPr>
            <w:tcW w:w="0" w:type="auto"/>
          </w:tcPr>
          <w:p w14:paraId="4FC40315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JDK</w:t>
            </w:r>
          </w:p>
        </w:tc>
        <w:tc>
          <w:tcPr>
            <w:tcW w:w="0" w:type="auto"/>
          </w:tcPr>
          <w:p w14:paraId="2DB71319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OpenJDK</w:t>
            </w:r>
          </w:p>
        </w:tc>
        <w:tc>
          <w:tcPr>
            <w:tcW w:w="0" w:type="auto"/>
          </w:tcPr>
          <w:p w14:paraId="63647115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17</w:t>
            </w:r>
          </w:p>
        </w:tc>
        <w:tc>
          <w:tcPr>
            <w:tcW w:w="0" w:type="auto"/>
          </w:tcPr>
          <w:p w14:paraId="1F532C04" w14:textId="77777777" w:rsidR="00041442" w:rsidRDefault="00000000">
            <w:pPr>
              <w:pStyle w:val="ae"/>
              <w:ind w:firstLine="0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运行环境</w:t>
            </w:r>
          </w:p>
        </w:tc>
      </w:tr>
      <w:tr w:rsidR="00041442" w14:paraId="3888C0FE" w14:textId="77777777" w:rsidTr="00041442">
        <w:trPr>
          <w:jc w:val="center"/>
        </w:trPr>
        <w:tc>
          <w:tcPr>
            <w:tcW w:w="0" w:type="auto"/>
          </w:tcPr>
          <w:p w14:paraId="3D921310" w14:textId="77777777" w:rsidR="00041442" w:rsidRDefault="00000000">
            <w:pPr>
              <w:pStyle w:val="ae"/>
              <w:ind w:firstLine="0"/>
            </w:pPr>
            <w:r>
              <w:t>分布式存储</w:t>
            </w:r>
          </w:p>
        </w:tc>
        <w:tc>
          <w:tcPr>
            <w:tcW w:w="0" w:type="auto"/>
          </w:tcPr>
          <w:p w14:paraId="27F21F4F" w14:textId="77777777" w:rsidR="00041442" w:rsidRDefault="00000000">
            <w:pPr>
              <w:pStyle w:val="ae"/>
              <w:ind w:firstLine="0"/>
            </w:pPr>
            <w:r>
              <w:t>Apache Hadoop</w:t>
            </w:r>
          </w:p>
        </w:tc>
        <w:tc>
          <w:tcPr>
            <w:tcW w:w="0" w:type="auto"/>
          </w:tcPr>
          <w:p w14:paraId="0EA7F304" w14:textId="77777777" w:rsidR="00041442" w:rsidRDefault="00000000">
            <w:pPr>
              <w:pStyle w:val="ae"/>
              <w:ind w:firstLine="0"/>
            </w:pPr>
            <w:r>
              <w:t>2.10.x / 3.x</w:t>
            </w:r>
          </w:p>
        </w:tc>
        <w:tc>
          <w:tcPr>
            <w:tcW w:w="0" w:type="auto"/>
          </w:tcPr>
          <w:p w14:paraId="5C22A7B5" w14:textId="77777777" w:rsidR="00041442" w:rsidRDefault="00000000">
            <w:pPr>
              <w:pStyle w:val="ae"/>
              <w:ind w:firstLine="0"/>
            </w:pPr>
            <w:r>
              <w:t xml:space="preserve">HDFS </w:t>
            </w:r>
            <w:r>
              <w:t>文件存储</w:t>
            </w:r>
          </w:p>
        </w:tc>
      </w:tr>
      <w:tr w:rsidR="00041442" w14:paraId="33710344" w14:textId="77777777" w:rsidTr="00041442">
        <w:trPr>
          <w:jc w:val="center"/>
        </w:trPr>
        <w:tc>
          <w:tcPr>
            <w:tcW w:w="0" w:type="auto"/>
          </w:tcPr>
          <w:p w14:paraId="71609BE0" w14:textId="77777777" w:rsidR="00041442" w:rsidRDefault="00000000">
            <w:pPr>
              <w:pStyle w:val="ae"/>
              <w:ind w:firstLine="0"/>
            </w:pPr>
            <w:r>
              <w:rPr>
                <w:b/>
                <w:bCs/>
              </w:rPr>
              <w:t>数据仓库</w:t>
            </w:r>
          </w:p>
        </w:tc>
        <w:tc>
          <w:tcPr>
            <w:tcW w:w="0" w:type="auto"/>
          </w:tcPr>
          <w:p w14:paraId="2248C4C8" w14:textId="77777777" w:rsidR="00041442" w:rsidRDefault="00000000">
            <w:pPr>
              <w:pStyle w:val="ae"/>
              <w:ind w:firstLine="0"/>
            </w:pPr>
            <w:r>
              <w:t>Apache Hive</w:t>
            </w:r>
          </w:p>
        </w:tc>
        <w:tc>
          <w:tcPr>
            <w:tcW w:w="0" w:type="auto"/>
            <w:vAlign w:val="center"/>
          </w:tcPr>
          <w:p w14:paraId="5CB1EF6A" w14:textId="77777777" w:rsidR="00041442" w:rsidRDefault="00000000">
            <w:pPr>
              <w:pStyle w:val="ae"/>
              <w:ind w:firstLine="0"/>
            </w:pPr>
            <w:r>
              <w:t>2.3.x / 3.1.x</w:t>
            </w:r>
          </w:p>
        </w:tc>
        <w:tc>
          <w:tcPr>
            <w:tcW w:w="0" w:type="auto"/>
          </w:tcPr>
          <w:p w14:paraId="313AAFA4" w14:textId="77777777" w:rsidR="00041442" w:rsidRDefault="00000000">
            <w:pPr>
              <w:pStyle w:val="ae"/>
              <w:ind w:firstLine="0"/>
            </w:pPr>
            <w:r>
              <w:t>离线数仓元数据管理</w:t>
            </w:r>
          </w:p>
        </w:tc>
      </w:tr>
      <w:tr w:rsidR="00041442" w14:paraId="2C359A53" w14:textId="77777777" w:rsidTr="00041442">
        <w:trPr>
          <w:jc w:val="center"/>
        </w:trPr>
        <w:tc>
          <w:tcPr>
            <w:tcW w:w="0" w:type="auto"/>
          </w:tcPr>
          <w:p w14:paraId="119715A2" w14:textId="77777777" w:rsidR="00041442" w:rsidRDefault="00000000">
            <w:pPr>
              <w:pStyle w:val="ae"/>
              <w:ind w:firstLine="0"/>
            </w:pPr>
            <w:r>
              <w:rPr>
                <w:b/>
                <w:bCs/>
              </w:rPr>
              <w:t>计算引擎</w:t>
            </w:r>
          </w:p>
        </w:tc>
        <w:tc>
          <w:tcPr>
            <w:tcW w:w="0" w:type="auto"/>
          </w:tcPr>
          <w:p w14:paraId="6C2597BA" w14:textId="77777777" w:rsidR="00041442" w:rsidRDefault="00000000">
            <w:pPr>
              <w:pStyle w:val="ae"/>
              <w:ind w:firstLine="0"/>
            </w:pPr>
            <w:r>
              <w:t>Apache Spark</w:t>
            </w:r>
          </w:p>
        </w:tc>
        <w:tc>
          <w:tcPr>
            <w:tcW w:w="0" w:type="auto"/>
          </w:tcPr>
          <w:p w14:paraId="793ABD64" w14:textId="77777777" w:rsidR="00041442" w:rsidRDefault="00000000">
            <w:pPr>
              <w:pStyle w:val="ae"/>
              <w:ind w:firstLine="0"/>
            </w:pPr>
            <w:r>
              <w:t>3.x</w:t>
            </w:r>
          </w:p>
        </w:tc>
        <w:tc>
          <w:tcPr>
            <w:tcW w:w="0" w:type="auto"/>
            <w:vAlign w:val="center"/>
          </w:tcPr>
          <w:p w14:paraId="5D80AB39" w14:textId="77777777" w:rsidR="00041442" w:rsidRDefault="00000000">
            <w:pPr>
              <w:pStyle w:val="ae"/>
              <w:ind w:firstLine="0"/>
            </w:pPr>
            <w:r>
              <w:t>批处理</w:t>
            </w:r>
            <w:r>
              <w:t xml:space="preserve"> + MLlib </w:t>
            </w:r>
            <w:r>
              <w:t>机器学习</w:t>
            </w:r>
          </w:p>
        </w:tc>
      </w:tr>
      <w:tr w:rsidR="00041442" w14:paraId="0619012D" w14:textId="77777777" w:rsidTr="00041442">
        <w:trPr>
          <w:jc w:val="center"/>
        </w:trPr>
        <w:tc>
          <w:tcPr>
            <w:tcW w:w="0" w:type="auto"/>
          </w:tcPr>
          <w:p w14:paraId="1F6E3C38" w14:textId="77777777" w:rsidR="00041442" w:rsidRDefault="00000000">
            <w:pPr>
              <w:pStyle w:val="ae"/>
              <w:ind w:firstLine="0"/>
            </w:pPr>
            <w:r>
              <w:rPr>
                <w:b/>
                <w:bCs/>
              </w:rPr>
              <w:t>关系数据库</w:t>
            </w:r>
          </w:p>
        </w:tc>
        <w:tc>
          <w:tcPr>
            <w:tcW w:w="0" w:type="auto"/>
            <w:vAlign w:val="center"/>
          </w:tcPr>
          <w:p w14:paraId="6308F08E" w14:textId="77777777" w:rsidR="00041442" w:rsidRDefault="00000000">
            <w:pPr>
              <w:pStyle w:val="ae"/>
              <w:ind w:firstLine="0"/>
            </w:pPr>
            <w:r>
              <w:t>MySQL Community</w:t>
            </w:r>
          </w:p>
        </w:tc>
        <w:tc>
          <w:tcPr>
            <w:tcW w:w="0" w:type="auto"/>
            <w:vAlign w:val="center"/>
          </w:tcPr>
          <w:p w14:paraId="69016AF9" w14:textId="77777777" w:rsidR="00041442" w:rsidRDefault="00000000">
            <w:pPr>
              <w:pStyle w:val="ae"/>
              <w:ind w:firstLine="0"/>
            </w:pPr>
            <w:r>
              <w:t>8.0</w:t>
            </w:r>
          </w:p>
        </w:tc>
        <w:tc>
          <w:tcPr>
            <w:tcW w:w="0" w:type="auto"/>
            <w:vAlign w:val="center"/>
          </w:tcPr>
          <w:p w14:paraId="7671C82B" w14:textId="77777777" w:rsidR="00041442" w:rsidRDefault="00000000">
            <w:pPr>
              <w:pStyle w:val="ae"/>
              <w:ind w:firstLine="0"/>
            </w:pPr>
            <w:r>
              <w:t>服务层汇总数据与明细缓存</w:t>
            </w:r>
          </w:p>
        </w:tc>
      </w:tr>
      <w:tr w:rsidR="00041442" w14:paraId="13CF83DE" w14:textId="77777777" w:rsidTr="00041442">
        <w:trPr>
          <w:jc w:val="center"/>
        </w:trPr>
        <w:tc>
          <w:tcPr>
            <w:tcW w:w="0" w:type="auto"/>
          </w:tcPr>
          <w:p w14:paraId="084ED007" w14:textId="77777777" w:rsidR="00041442" w:rsidRDefault="00000000">
            <w:pPr>
              <w:pStyle w:val="ae"/>
              <w:ind w:firstLine="0"/>
            </w:pPr>
            <w:r>
              <w:rPr>
                <w:b/>
                <w:bCs/>
              </w:rPr>
              <w:t>全文检索</w:t>
            </w:r>
          </w:p>
        </w:tc>
        <w:tc>
          <w:tcPr>
            <w:tcW w:w="0" w:type="auto"/>
            <w:vAlign w:val="center"/>
          </w:tcPr>
          <w:p w14:paraId="528F4441" w14:textId="77777777" w:rsidR="00041442" w:rsidRDefault="00000000">
            <w:pPr>
              <w:pStyle w:val="ae"/>
              <w:ind w:firstLine="0"/>
            </w:pPr>
            <w:r>
              <w:t>Elasticsearch</w:t>
            </w:r>
          </w:p>
        </w:tc>
        <w:tc>
          <w:tcPr>
            <w:tcW w:w="0" w:type="auto"/>
            <w:vAlign w:val="center"/>
          </w:tcPr>
          <w:p w14:paraId="5D3A55CA" w14:textId="77777777" w:rsidR="00041442" w:rsidRDefault="00000000">
            <w:pPr>
              <w:pStyle w:val="ae"/>
              <w:ind w:firstLine="0"/>
            </w:pPr>
            <w:r>
              <w:t>7.17.9</w:t>
            </w:r>
          </w:p>
        </w:tc>
        <w:tc>
          <w:tcPr>
            <w:tcW w:w="0" w:type="auto"/>
            <w:vAlign w:val="center"/>
          </w:tcPr>
          <w:p w14:paraId="21FA20F8" w14:textId="77777777" w:rsidR="00041442" w:rsidRDefault="00000000">
            <w:pPr>
              <w:pStyle w:val="ae"/>
              <w:ind w:firstLine="0"/>
            </w:pPr>
            <w:r>
              <w:t>明细数据全文检索</w:t>
            </w:r>
          </w:p>
        </w:tc>
      </w:tr>
      <w:tr w:rsidR="00041442" w14:paraId="4174614F" w14:textId="77777777" w:rsidTr="00041442">
        <w:trPr>
          <w:jc w:val="center"/>
        </w:trPr>
        <w:tc>
          <w:tcPr>
            <w:tcW w:w="0" w:type="auto"/>
          </w:tcPr>
          <w:p w14:paraId="1B0290DA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后端框架</w:t>
            </w:r>
          </w:p>
        </w:tc>
        <w:tc>
          <w:tcPr>
            <w:tcW w:w="0" w:type="auto"/>
            <w:vAlign w:val="center"/>
          </w:tcPr>
          <w:p w14:paraId="4C7BAD52" w14:textId="77777777" w:rsidR="00041442" w:rsidRDefault="00000000">
            <w:pPr>
              <w:pStyle w:val="ae"/>
              <w:ind w:firstLine="0"/>
            </w:pPr>
            <w:r>
              <w:t>Spring Boot</w:t>
            </w:r>
          </w:p>
        </w:tc>
        <w:tc>
          <w:tcPr>
            <w:tcW w:w="0" w:type="auto"/>
            <w:vAlign w:val="center"/>
          </w:tcPr>
          <w:p w14:paraId="3FB5107C" w14:textId="77777777" w:rsidR="00041442" w:rsidRDefault="00000000">
            <w:pPr>
              <w:pStyle w:val="ae"/>
              <w:ind w:firstLine="0"/>
            </w:pPr>
            <w:r>
              <w:t>2.7.x</w:t>
            </w:r>
          </w:p>
        </w:tc>
        <w:tc>
          <w:tcPr>
            <w:tcW w:w="0" w:type="auto"/>
            <w:vAlign w:val="center"/>
          </w:tcPr>
          <w:p w14:paraId="20463BE4" w14:textId="77777777" w:rsidR="00041442" w:rsidRDefault="00000000">
            <w:pPr>
              <w:pStyle w:val="ae"/>
              <w:ind w:firstLine="0"/>
            </w:pPr>
            <w:r>
              <w:t xml:space="preserve">RESTful API </w:t>
            </w:r>
            <w:r>
              <w:t>服务</w:t>
            </w:r>
          </w:p>
        </w:tc>
      </w:tr>
      <w:tr w:rsidR="00041442" w14:paraId="3A78963C" w14:textId="77777777" w:rsidTr="00041442">
        <w:trPr>
          <w:jc w:val="center"/>
        </w:trPr>
        <w:tc>
          <w:tcPr>
            <w:tcW w:w="0" w:type="auto"/>
          </w:tcPr>
          <w:p w14:paraId="28C5F87B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ORM </w:t>
            </w:r>
            <w:r>
              <w:rPr>
                <w:b/>
                <w:bCs/>
              </w:rPr>
              <w:t>映射</w:t>
            </w:r>
          </w:p>
        </w:tc>
        <w:tc>
          <w:tcPr>
            <w:tcW w:w="0" w:type="auto"/>
            <w:vAlign w:val="center"/>
          </w:tcPr>
          <w:p w14:paraId="4DDA45EC" w14:textId="77777777" w:rsidR="00041442" w:rsidRDefault="00000000">
            <w:pPr>
              <w:pStyle w:val="ae"/>
              <w:ind w:firstLine="0"/>
            </w:pPr>
            <w:r>
              <w:t>MyBatis-Plus</w:t>
            </w:r>
          </w:p>
        </w:tc>
        <w:tc>
          <w:tcPr>
            <w:tcW w:w="0" w:type="auto"/>
            <w:vAlign w:val="center"/>
          </w:tcPr>
          <w:p w14:paraId="49B95443" w14:textId="77777777" w:rsidR="00041442" w:rsidRDefault="00000000">
            <w:pPr>
              <w:pStyle w:val="ae"/>
              <w:ind w:firstLine="0"/>
            </w:pPr>
            <w:r>
              <w:t>3.5.x</w:t>
            </w:r>
          </w:p>
        </w:tc>
        <w:tc>
          <w:tcPr>
            <w:tcW w:w="0" w:type="auto"/>
            <w:vAlign w:val="center"/>
          </w:tcPr>
          <w:p w14:paraId="65E26CE6" w14:textId="77777777" w:rsidR="00041442" w:rsidRDefault="00000000">
            <w:pPr>
              <w:pStyle w:val="ae"/>
              <w:ind w:firstLine="0"/>
            </w:pPr>
            <w:r>
              <w:t>数据库</w:t>
            </w:r>
            <w:r>
              <w:t xml:space="preserve"> ORM</w:t>
            </w:r>
          </w:p>
        </w:tc>
      </w:tr>
      <w:tr w:rsidR="00041442" w14:paraId="2595DE8C" w14:textId="77777777" w:rsidTr="00041442">
        <w:trPr>
          <w:jc w:val="center"/>
        </w:trPr>
        <w:tc>
          <w:tcPr>
            <w:tcW w:w="0" w:type="auto"/>
          </w:tcPr>
          <w:p w14:paraId="3F285E1A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模型评估</w:t>
            </w:r>
          </w:p>
        </w:tc>
        <w:tc>
          <w:tcPr>
            <w:tcW w:w="0" w:type="auto"/>
            <w:vAlign w:val="center"/>
          </w:tcPr>
          <w:p w14:paraId="0AAEF147" w14:textId="77777777" w:rsidR="00041442" w:rsidRDefault="00000000">
            <w:pPr>
              <w:pStyle w:val="ae"/>
              <w:ind w:firstLine="0"/>
            </w:pPr>
            <w:r>
              <w:t>JPMML-Evaluator</w:t>
            </w:r>
          </w:p>
        </w:tc>
        <w:tc>
          <w:tcPr>
            <w:tcW w:w="0" w:type="auto"/>
            <w:vAlign w:val="center"/>
          </w:tcPr>
          <w:p w14:paraId="746ADE7F" w14:textId="77777777" w:rsidR="00041442" w:rsidRDefault="00000000">
            <w:pPr>
              <w:pStyle w:val="ae"/>
              <w:ind w:firstLine="0"/>
            </w:pPr>
            <w:r>
              <w:t>1.6.x</w:t>
            </w:r>
          </w:p>
        </w:tc>
        <w:tc>
          <w:tcPr>
            <w:tcW w:w="0" w:type="auto"/>
            <w:vAlign w:val="center"/>
          </w:tcPr>
          <w:p w14:paraId="42E6A6B2" w14:textId="77777777" w:rsidR="00041442" w:rsidRDefault="00000000">
            <w:pPr>
              <w:pStyle w:val="ae"/>
              <w:ind w:firstLine="0"/>
            </w:pPr>
            <w:r>
              <w:t xml:space="preserve">PMML </w:t>
            </w:r>
            <w:r>
              <w:t>模型内存加载</w:t>
            </w:r>
          </w:p>
        </w:tc>
      </w:tr>
      <w:tr w:rsidR="00041442" w14:paraId="490D3E1B" w14:textId="77777777" w:rsidTr="00041442">
        <w:trPr>
          <w:jc w:val="center"/>
        </w:trPr>
        <w:tc>
          <w:tcPr>
            <w:tcW w:w="0" w:type="auto"/>
          </w:tcPr>
          <w:p w14:paraId="01875936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前端框架</w:t>
            </w:r>
          </w:p>
        </w:tc>
        <w:tc>
          <w:tcPr>
            <w:tcW w:w="0" w:type="auto"/>
            <w:vAlign w:val="center"/>
          </w:tcPr>
          <w:p w14:paraId="40761082" w14:textId="77777777" w:rsidR="00041442" w:rsidRDefault="00000000">
            <w:pPr>
              <w:pStyle w:val="ae"/>
              <w:ind w:firstLine="0"/>
            </w:pPr>
            <w:r>
              <w:t>Vue</w:t>
            </w:r>
          </w:p>
        </w:tc>
        <w:tc>
          <w:tcPr>
            <w:tcW w:w="0" w:type="auto"/>
            <w:vAlign w:val="center"/>
          </w:tcPr>
          <w:p w14:paraId="0C64254C" w14:textId="77777777" w:rsidR="00041442" w:rsidRDefault="00000000">
            <w:pPr>
              <w:pStyle w:val="ae"/>
              <w:ind w:firstLine="0"/>
            </w:pPr>
            <w:r>
              <w:t>3.x</w:t>
            </w:r>
          </w:p>
        </w:tc>
        <w:tc>
          <w:tcPr>
            <w:tcW w:w="0" w:type="auto"/>
            <w:vAlign w:val="center"/>
          </w:tcPr>
          <w:p w14:paraId="78F779EC" w14:textId="77777777" w:rsidR="00041442" w:rsidRDefault="00000000">
            <w:pPr>
              <w:pStyle w:val="ae"/>
              <w:ind w:firstLine="0"/>
            </w:pPr>
            <w:r>
              <w:t>大屏界面渲染</w:t>
            </w:r>
          </w:p>
        </w:tc>
      </w:tr>
      <w:tr w:rsidR="00041442" w14:paraId="7E4E2C91" w14:textId="77777777" w:rsidTr="00041442">
        <w:trPr>
          <w:jc w:val="center"/>
        </w:trPr>
        <w:tc>
          <w:tcPr>
            <w:tcW w:w="0" w:type="auto"/>
          </w:tcPr>
          <w:p w14:paraId="1C1476E4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图表库</w:t>
            </w:r>
          </w:p>
        </w:tc>
        <w:tc>
          <w:tcPr>
            <w:tcW w:w="0" w:type="auto"/>
            <w:vAlign w:val="center"/>
          </w:tcPr>
          <w:p w14:paraId="5821BD94" w14:textId="77777777" w:rsidR="00041442" w:rsidRDefault="00000000">
            <w:pPr>
              <w:pStyle w:val="ae"/>
              <w:ind w:firstLine="0"/>
            </w:pPr>
            <w:r>
              <w:t>ECharts</w:t>
            </w:r>
          </w:p>
        </w:tc>
        <w:tc>
          <w:tcPr>
            <w:tcW w:w="0" w:type="auto"/>
            <w:vAlign w:val="center"/>
          </w:tcPr>
          <w:p w14:paraId="2172ABD0" w14:textId="77777777" w:rsidR="00041442" w:rsidRDefault="00000000">
            <w:pPr>
              <w:pStyle w:val="ae"/>
              <w:ind w:firstLine="0"/>
            </w:pPr>
            <w:r>
              <w:t>5.x</w:t>
            </w:r>
          </w:p>
        </w:tc>
        <w:tc>
          <w:tcPr>
            <w:tcW w:w="0" w:type="auto"/>
            <w:vAlign w:val="center"/>
          </w:tcPr>
          <w:p w14:paraId="47360442" w14:textId="77777777" w:rsidR="00041442" w:rsidRDefault="00000000">
            <w:pPr>
              <w:pStyle w:val="ae"/>
              <w:ind w:firstLine="0"/>
            </w:pPr>
            <w:r>
              <w:t>数据可视化</w:t>
            </w:r>
          </w:p>
        </w:tc>
      </w:tr>
      <w:tr w:rsidR="00041442" w14:paraId="596D440A" w14:textId="77777777" w:rsidTr="00041442">
        <w:trPr>
          <w:jc w:val="center"/>
        </w:trPr>
        <w:tc>
          <w:tcPr>
            <w:tcW w:w="0" w:type="auto"/>
          </w:tcPr>
          <w:p w14:paraId="1810B9A7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3D </w:t>
            </w:r>
            <w:r>
              <w:rPr>
                <w:b/>
                <w:bCs/>
              </w:rPr>
              <w:t>渲染</w:t>
            </w:r>
          </w:p>
        </w:tc>
        <w:tc>
          <w:tcPr>
            <w:tcW w:w="0" w:type="auto"/>
            <w:vAlign w:val="center"/>
          </w:tcPr>
          <w:p w14:paraId="54AF02A0" w14:textId="77777777" w:rsidR="00041442" w:rsidRDefault="00000000">
            <w:pPr>
              <w:pStyle w:val="ae"/>
              <w:ind w:firstLine="0"/>
            </w:pPr>
            <w:r>
              <w:t>ECharts-GL</w:t>
            </w:r>
          </w:p>
        </w:tc>
        <w:tc>
          <w:tcPr>
            <w:tcW w:w="0" w:type="auto"/>
            <w:vAlign w:val="center"/>
          </w:tcPr>
          <w:p w14:paraId="59048E7D" w14:textId="77777777" w:rsidR="00041442" w:rsidRDefault="00000000">
            <w:pPr>
              <w:pStyle w:val="ae"/>
              <w:ind w:firstLine="0"/>
            </w:pPr>
            <w:r>
              <w:t>2.x</w:t>
            </w:r>
          </w:p>
        </w:tc>
        <w:tc>
          <w:tcPr>
            <w:tcW w:w="0" w:type="auto"/>
            <w:vAlign w:val="center"/>
          </w:tcPr>
          <w:p w14:paraId="1EDB2D80" w14:textId="77777777" w:rsidR="00041442" w:rsidRDefault="00000000">
            <w:pPr>
              <w:pStyle w:val="ae"/>
              <w:ind w:firstLine="0"/>
            </w:pPr>
            <w:r>
              <w:t>聚类散点图</w:t>
            </w:r>
            <w:r>
              <w:t xml:space="preserve"> 3D </w:t>
            </w:r>
            <w:r>
              <w:t>展示</w:t>
            </w:r>
          </w:p>
        </w:tc>
      </w:tr>
      <w:tr w:rsidR="00041442" w14:paraId="270CC622" w14:textId="77777777" w:rsidTr="00041442">
        <w:trPr>
          <w:jc w:val="center"/>
        </w:trPr>
        <w:tc>
          <w:tcPr>
            <w:tcW w:w="0" w:type="auto"/>
          </w:tcPr>
          <w:p w14:paraId="4FD82AD8" w14:textId="77777777" w:rsidR="00041442" w:rsidRDefault="00000000">
            <w:pPr>
              <w:pStyle w:val="ae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容器编排</w:t>
            </w:r>
          </w:p>
        </w:tc>
        <w:tc>
          <w:tcPr>
            <w:tcW w:w="0" w:type="auto"/>
            <w:vAlign w:val="center"/>
          </w:tcPr>
          <w:p w14:paraId="32F079EF" w14:textId="77777777" w:rsidR="00041442" w:rsidRDefault="00000000">
            <w:pPr>
              <w:pStyle w:val="ae"/>
              <w:ind w:firstLine="0"/>
            </w:pPr>
            <w:r>
              <w:t>Docker Compose</w:t>
            </w:r>
          </w:p>
        </w:tc>
        <w:tc>
          <w:tcPr>
            <w:tcW w:w="0" w:type="auto"/>
            <w:vAlign w:val="center"/>
          </w:tcPr>
          <w:p w14:paraId="4E829B04" w14:textId="77777777" w:rsidR="00041442" w:rsidRDefault="00000000">
            <w:pPr>
              <w:pStyle w:val="ae"/>
              <w:ind w:firstLine="0"/>
            </w:pPr>
            <w:r>
              <w:t>2.x</w:t>
            </w:r>
          </w:p>
        </w:tc>
        <w:tc>
          <w:tcPr>
            <w:tcW w:w="0" w:type="auto"/>
            <w:vAlign w:val="center"/>
          </w:tcPr>
          <w:p w14:paraId="0381D674" w14:textId="77777777" w:rsidR="00041442" w:rsidRDefault="00000000">
            <w:pPr>
              <w:pStyle w:val="ae"/>
              <w:ind w:firstLine="0"/>
            </w:pPr>
            <w:r>
              <w:t>集群部署与服务编排</w:t>
            </w:r>
          </w:p>
        </w:tc>
      </w:tr>
      <w:bookmarkEnd w:id="137"/>
    </w:tbl>
    <w:p w14:paraId="3019BD5A" w14:textId="77777777" w:rsidR="00041442" w:rsidRDefault="00041442">
      <w:pPr>
        <w:pStyle w:val="ae"/>
        <w:ind w:firstLine="0"/>
      </w:pPr>
    </w:p>
    <w:sectPr w:rsidR="00041442">
      <w:headerReference w:type="first" r:id="rId26"/>
      <w:footerReference w:type="first" r:id="rId27"/>
      <w:pgSz w:w="11906" w:h="16838"/>
      <w:pgMar w:top="1871" w:right="1797" w:bottom="1559" w:left="1797" w:header="1089" w:footer="737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072F" w14:textId="77777777" w:rsidR="00202AA9" w:rsidRDefault="00202AA9">
      <w:r>
        <w:separator/>
      </w:r>
    </w:p>
  </w:endnote>
  <w:endnote w:type="continuationSeparator" w:id="0">
    <w:p w14:paraId="751E136C" w14:textId="77777777" w:rsidR="00202AA9" w:rsidRDefault="0020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BE45" w14:textId="77777777" w:rsidR="00041442" w:rsidRDefault="00000000">
    <w:pPr>
      <w:framePr w:wrap="around" w:vAnchor="text" w:hAnchor="margin" w:xAlign="right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end"/>
    </w:r>
  </w:p>
  <w:p w14:paraId="424C266C" w14:textId="77777777" w:rsidR="00041442" w:rsidRDefault="00041442">
    <w:pPr>
      <w:tabs>
        <w:tab w:val="center" w:pos="4153"/>
        <w:tab w:val="right" w:pos="8306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F115" w14:textId="77777777" w:rsidR="00041442" w:rsidRDefault="00000000">
    <w:pPr>
      <w:tabs>
        <w:tab w:val="center" w:pos="4153"/>
        <w:tab w:val="right" w:pos="8306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D3B6" w14:textId="77777777" w:rsidR="00041442" w:rsidRDefault="00000000">
    <w:pPr>
      <w:tabs>
        <w:tab w:val="center" w:pos="4153"/>
        <w:tab w:val="right" w:pos="8306"/>
      </w:tabs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   \* MERGEFORMAT</w:instrText>
    </w:r>
    <w:r>
      <w:rPr>
        <w:color w:val="FFFFFF"/>
      </w:rPr>
      <w:fldChar w:fldCharType="separate"/>
    </w:r>
    <w:r>
      <w:rPr>
        <w:color w:val="FFFFFF"/>
        <w:lang w:val="zh-CN"/>
      </w:rPr>
      <w:t>1</w:t>
    </w:r>
    <w:r>
      <w:rPr>
        <w:color w:val="FFFFFF"/>
      </w:rPr>
      <w:fldChar w:fldCharType="end"/>
    </w:r>
  </w:p>
  <w:p w14:paraId="2A17EB86" w14:textId="77777777" w:rsidR="00041442" w:rsidRDefault="00041442">
    <w:pP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C119" w14:textId="77777777" w:rsidR="00202AA9" w:rsidRDefault="00202AA9">
      <w:r>
        <w:separator/>
      </w:r>
    </w:p>
  </w:footnote>
  <w:footnote w:type="continuationSeparator" w:id="0">
    <w:p w14:paraId="649A31B3" w14:textId="77777777" w:rsidR="00202AA9" w:rsidRDefault="00202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6ECB" w14:textId="77777777" w:rsidR="00041442" w:rsidRDefault="00041442">
    <w:pPr>
      <w:pBdr>
        <w:bottom w:val="none" w:sz="0" w:space="1" w:color="auto"/>
      </w:pBdr>
      <w:tabs>
        <w:tab w:val="left" w:pos="760"/>
        <w:tab w:val="center" w:pos="4153"/>
        <w:tab w:val="right" w:pos="8306"/>
      </w:tabs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44CC" w14:textId="77777777" w:rsidR="00041442" w:rsidRDefault="000414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1320" w14:textId="77777777" w:rsidR="00041442" w:rsidRDefault="000414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3BF258"/>
    <w:rsid w:val="000069AF"/>
    <w:rsid w:val="0002067C"/>
    <w:rsid w:val="000254B1"/>
    <w:rsid w:val="00041442"/>
    <w:rsid w:val="00042AF0"/>
    <w:rsid w:val="000463E5"/>
    <w:rsid w:val="00081EF1"/>
    <w:rsid w:val="000D7336"/>
    <w:rsid w:val="00124272"/>
    <w:rsid w:val="00172166"/>
    <w:rsid w:val="00176629"/>
    <w:rsid w:val="00187DDE"/>
    <w:rsid w:val="001C5E49"/>
    <w:rsid w:val="001F08E9"/>
    <w:rsid w:val="00202AA9"/>
    <w:rsid w:val="00252551"/>
    <w:rsid w:val="00257CE6"/>
    <w:rsid w:val="00282FA7"/>
    <w:rsid w:val="00293515"/>
    <w:rsid w:val="002B6E4C"/>
    <w:rsid w:val="002C053E"/>
    <w:rsid w:val="002D5430"/>
    <w:rsid w:val="002F6464"/>
    <w:rsid w:val="003018C7"/>
    <w:rsid w:val="00321065"/>
    <w:rsid w:val="00353BD2"/>
    <w:rsid w:val="003A78D2"/>
    <w:rsid w:val="003B33E3"/>
    <w:rsid w:val="003F612C"/>
    <w:rsid w:val="0041469E"/>
    <w:rsid w:val="004244C0"/>
    <w:rsid w:val="0043317A"/>
    <w:rsid w:val="004C1599"/>
    <w:rsid w:val="004E765F"/>
    <w:rsid w:val="004F2818"/>
    <w:rsid w:val="00531228"/>
    <w:rsid w:val="0054616B"/>
    <w:rsid w:val="00547C9C"/>
    <w:rsid w:val="00592FDB"/>
    <w:rsid w:val="005A2797"/>
    <w:rsid w:val="005F2319"/>
    <w:rsid w:val="005F3A1A"/>
    <w:rsid w:val="0061258F"/>
    <w:rsid w:val="00616E9D"/>
    <w:rsid w:val="00621819"/>
    <w:rsid w:val="00640EC8"/>
    <w:rsid w:val="006456B2"/>
    <w:rsid w:val="006541EB"/>
    <w:rsid w:val="006676FD"/>
    <w:rsid w:val="006B601D"/>
    <w:rsid w:val="006C420E"/>
    <w:rsid w:val="006F0781"/>
    <w:rsid w:val="006F4E47"/>
    <w:rsid w:val="0070685F"/>
    <w:rsid w:val="00713250"/>
    <w:rsid w:val="007219CD"/>
    <w:rsid w:val="00727CB0"/>
    <w:rsid w:val="0074091F"/>
    <w:rsid w:val="00762C19"/>
    <w:rsid w:val="007A047A"/>
    <w:rsid w:val="007B74CB"/>
    <w:rsid w:val="00807372"/>
    <w:rsid w:val="008250FD"/>
    <w:rsid w:val="00844021"/>
    <w:rsid w:val="008756C3"/>
    <w:rsid w:val="00877082"/>
    <w:rsid w:val="008867C8"/>
    <w:rsid w:val="0089165E"/>
    <w:rsid w:val="00896190"/>
    <w:rsid w:val="008A75B5"/>
    <w:rsid w:val="008B297A"/>
    <w:rsid w:val="009306C3"/>
    <w:rsid w:val="009F02AB"/>
    <w:rsid w:val="00A24867"/>
    <w:rsid w:val="00A67804"/>
    <w:rsid w:val="00AB7119"/>
    <w:rsid w:val="00AC1B14"/>
    <w:rsid w:val="00B04EBF"/>
    <w:rsid w:val="00B06C33"/>
    <w:rsid w:val="00B6359B"/>
    <w:rsid w:val="00BB75DB"/>
    <w:rsid w:val="00BC37DF"/>
    <w:rsid w:val="00BD4B57"/>
    <w:rsid w:val="00BE5E02"/>
    <w:rsid w:val="00C37FB7"/>
    <w:rsid w:val="00C70346"/>
    <w:rsid w:val="00CA5E5C"/>
    <w:rsid w:val="00CB317B"/>
    <w:rsid w:val="00CC2CF1"/>
    <w:rsid w:val="00CC6658"/>
    <w:rsid w:val="00CD0E9E"/>
    <w:rsid w:val="00CD6265"/>
    <w:rsid w:val="00CE0610"/>
    <w:rsid w:val="00CF238A"/>
    <w:rsid w:val="00CF4069"/>
    <w:rsid w:val="00D03629"/>
    <w:rsid w:val="00D543F1"/>
    <w:rsid w:val="00D711A9"/>
    <w:rsid w:val="00DA5821"/>
    <w:rsid w:val="00E03011"/>
    <w:rsid w:val="00E106A5"/>
    <w:rsid w:val="00E13E84"/>
    <w:rsid w:val="00E24EC1"/>
    <w:rsid w:val="00E45B9C"/>
    <w:rsid w:val="00E80A10"/>
    <w:rsid w:val="00EC3CF7"/>
    <w:rsid w:val="00EF4A21"/>
    <w:rsid w:val="00F50E4A"/>
    <w:rsid w:val="00F71C68"/>
    <w:rsid w:val="00F96B1A"/>
    <w:rsid w:val="00FB6570"/>
    <w:rsid w:val="00FE56B5"/>
    <w:rsid w:val="14CA7B49"/>
    <w:rsid w:val="1BEF5F08"/>
    <w:rsid w:val="1EA76E57"/>
    <w:rsid w:val="1F5D3E9A"/>
    <w:rsid w:val="1F7F015B"/>
    <w:rsid w:val="21B425A3"/>
    <w:rsid w:val="24FF9483"/>
    <w:rsid w:val="25957678"/>
    <w:rsid w:val="26E734EE"/>
    <w:rsid w:val="2A4ED69A"/>
    <w:rsid w:val="2BF355EC"/>
    <w:rsid w:val="2CFDCA6A"/>
    <w:rsid w:val="2FC65747"/>
    <w:rsid w:val="2FDCCFF2"/>
    <w:rsid w:val="2FEF5A20"/>
    <w:rsid w:val="3B87D416"/>
    <w:rsid w:val="3F6D1D05"/>
    <w:rsid w:val="3F7F9FBC"/>
    <w:rsid w:val="3FCBD377"/>
    <w:rsid w:val="3FF5D445"/>
    <w:rsid w:val="41598538"/>
    <w:rsid w:val="443F7C0C"/>
    <w:rsid w:val="48EB305C"/>
    <w:rsid w:val="4FBF1655"/>
    <w:rsid w:val="540BCC03"/>
    <w:rsid w:val="5656D742"/>
    <w:rsid w:val="56DF41BA"/>
    <w:rsid w:val="57BD0CF2"/>
    <w:rsid w:val="57F7B7F9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BF185B"/>
    <w:rsid w:val="5FFA74C9"/>
    <w:rsid w:val="5FFEDA1A"/>
    <w:rsid w:val="63D9F0E8"/>
    <w:rsid w:val="663C0D82"/>
    <w:rsid w:val="679B19E2"/>
    <w:rsid w:val="6BCB44A4"/>
    <w:rsid w:val="6CFF10E9"/>
    <w:rsid w:val="6DEFAF55"/>
    <w:rsid w:val="6DFF5748"/>
    <w:rsid w:val="6EDD847D"/>
    <w:rsid w:val="6EFFF7FD"/>
    <w:rsid w:val="6F37FEC5"/>
    <w:rsid w:val="6FDE11BE"/>
    <w:rsid w:val="6FDEC3FD"/>
    <w:rsid w:val="707E72E9"/>
    <w:rsid w:val="73BDE1DF"/>
    <w:rsid w:val="747F6779"/>
    <w:rsid w:val="76FB8CE6"/>
    <w:rsid w:val="77BD4209"/>
    <w:rsid w:val="781FAD63"/>
    <w:rsid w:val="786F97BE"/>
    <w:rsid w:val="78EFBD46"/>
    <w:rsid w:val="7B1B3479"/>
    <w:rsid w:val="7B5B6FA0"/>
    <w:rsid w:val="7B779CBD"/>
    <w:rsid w:val="7B7E777F"/>
    <w:rsid w:val="7BFF98FD"/>
    <w:rsid w:val="7D3BF258"/>
    <w:rsid w:val="7DDF807A"/>
    <w:rsid w:val="7E2BD200"/>
    <w:rsid w:val="7E7A046F"/>
    <w:rsid w:val="7EDB0F27"/>
    <w:rsid w:val="7EEB8D1C"/>
    <w:rsid w:val="7EFCE30D"/>
    <w:rsid w:val="7F3D84CF"/>
    <w:rsid w:val="7F5EDA22"/>
    <w:rsid w:val="7F95BEAD"/>
    <w:rsid w:val="7FB9F814"/>
    <w:rsid w:val="7FBE1069"/>
    <w:rsid w:val="7FDE9C96"/>
    <w:rsid w:val="7FFEB3E4"/>
    <w:rsid w:val="7FFF7F3C"/>
    <w:rsid w:val="7FFF91A9"/>
    <w:rsid w:val="7FFFB742"/>
    <w:rsid w:val="7FFFFBE1"/>
    <w:rsid w:val="8BD7FEF5"/>
    <w:rsid w:val="8F3FFF89"/>
    <w:rsid w:val="96EB9970"/>
    <w:rsid w:val="99612E92"/>
    <w:rsid w:val="9FC6924F"/>
    <w:rsid w:val="9FFFD5F8"/>
    <w:rsid w:val="A77F1B23"/>
    <w:rsid w:val="A7DDB20D"/>
    <w:rsid w:val="ACE269A4"/>
    <w:rsid w:val="ADB71129"/>
    <w:rsid w:val="AF3ECD9B"/>
    <w:rsid w:val="AFBDAE4A"/>
    <w:rsid w:val="B6DF8EEA"/>
    <w:rsid w:val="B77DA676"/>
    <w:rsid w:val="B7D3811D"/>
    <w:rsid w:val="B7F41EB0"/>
    <w:rsid w:val="BC6FFA4C"/>
    <w:rsid w:val="BDFB7F2A"/>
    <w:rsid w:val="BDFDEDF2"/>
    <w:rsid w:val="BFE8CC63"/>
    <w:rsid w:val="BFEE43C3"/>
    <w:rsid w:val="BFFA9983"/>
    <w:rsid w:val="BFFF1741"/>
    <w:rsid w:val="CECF6CE2"/>
    <w:rsid w:val="CF07DA2D"/>
    <w:rsid w:val="D3DFB99B"/>
    <w:rsid w:val="D3F4E159"/>
    <w:rsid w:val="D45FAA90"/>
    <w:rsid w:val="D77F628E"/>
    <w:rsid w:val="DABB05CD"/>
    <w:rsid w:val="DBFC503C"/>
    <w:rsid w:val="DDD60B6B"/>
    <w:rsid w:val="DE770A99"/>
    <w:rsid w:val="DEFF84B6"/>
    <w:rsid w:val="DFAB582B"/>
    <w:rsid w:val="DFC7B42B"/>
    <w:rsid w:val="DFF6106A"/>
    <w:rsid w:val="DFFBA862"/>
    <w:rsid w:val="E7FC5683"/>
    <w:rsid w:val="E8F9BE78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2BDF28"/>
    <w:rsid w:val="F5FF0951"/>
    <w:rsid w:val="F5FFABBC"/>
    <w:rsid w:val="F5FFE102"/>
    <w:rsid w:val="F77FE903"/>
    <w:rsid w:val="F7ECDF28"/>
    <w:rsid w:val="F7FB3312"/>
    <w:rsid w:val="F7FB9CAE"/>
    <w:rsid w:val="FB7DB865"/>
    <w:rsid w:val="FCBCB33A"/>
    <w:rsid w:val="FD6B6DFB"/>
    <w:rsid w:val="FDEFDDA8"/>
    <w:rsid w:val="FE5FE253"/>
    <w:rsid w:val="FECECFD1"/>
    <w:rsid w:val="FEE6ADB5"/>
    <w:rsid w:val="FEF26DBA"/>
    <w:rsid w:val="FF36024F"/>
    <w:rsid w:val="FF5E368D"/>
    <w:rsid w:val="FF77F256"/>
    <w:rsid w:val="FF7B9840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8749A"/>
  <w15:docId w15:val="{6100EAF4-6922-424C-9264-B7BCBFC0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Lines/>
      <w:spacing w:before="340" w:after="330" w:line="579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spacing w:before="156" w:after="156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80" w:after="40" w:line="360" w:lineRule="auto"/>
      <w:outlineLvl w:val="3"/>
    </w:pPr>
    <w:rPr>
      <w:rFonts w:ascii="Times New Roman Bold" w:eastAsiaTheme="majorEastAsia" w:hAnsi="Times New Roman Bold" w:cstheme="majorBidi"/>
      <w:b/>
      <w:iCs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a9">
    <w:name w:val="Normal (Web)"/>
    <w:basedOn w:val="a"/>
    <w:qFormat/>
    <w:rPr>
      <w:sz w:val="24"/>
    </w:rPr>
  </w:style>
  <w:style w:type="paragraph" w:styleId="aa">
    <w:name w:val="Title"/>
    <w:basedOn w:val="a"/>
    <w:link w:val="ab"/>
    <w:qFormat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ac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qFormat/>
    <w:rPr>
      <w:color w:val="0000FF"/>
      <w:u w:val="single"/>
    </w:rPr>
  </w:style>
  <w:style w:type="paragraph" w:customStyle="1" w:styleId="ae">
    <w:name w:val="标准文本"/>
    <w:basedOn w:val="a"/>
    <w:qFormat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4">
    <w:name w:val="正文文本 字符"/>
    <w:basedOn w:val="a1"/>
    <w:link w:val="a0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VerbatimChar">
    <w:name w:val="Verbatim Char"/>
    <w:basedOn w:val="a4"/>
    <w:link w:val="SourceCode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KeywordTok">
    <w:name w:val="KeywordTok"/>
    <w:basedOn w:val="VerbatimChar"/>
    <w:qFormat/>
    <w:rPr>
      <w:b/>
      <w:color w:val="007020"/>
    </w:rPr>
  </w:style>
  <w:style w:type="character" w:customStyle="1" w:styleId="NormalTok">
    <w:name w:val="NormalTok"/>
    <w:basedOn w:val="VerbatimChar"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ControlFlowTok">
    <w:name w:val="ControlFlowTok"/>
    <w:basedOn w:val="VerbatimChar"/>
    <w:qFormat/>
    <w:rPr>
      <w:b/>
      <w:color w:val="00702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ab">
    <w:name w:val="标题 字符"/>
    <w:basedOn w:val="a1"/>
    <w:link w:val="aa"/>
    <w:rPr>
      <w:rFonts w:ascii="Arial" w:eastAsia="宋体" w:hAnsi="Arial" w:cs="Arial" w:hint="default"/>
      <w:b/>
      <w:bCs/>
      <w:kern w:val="2"/>
      <w:sz w:val="44"/>
      <w:szCs w:val="32"/>
    </w:rPr>
  </w:style>
  <w:style w:type="table" w:customStyle="1" w:styleId="10">
    <w:name w:val="网格型1"/>
    <w:basedOn w:val="a2"/>
    <w:uiPriority w:val="39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1"/>
    <w:link w:val="a7"/>
    <w:rPr>
      <w:rFonts w:ascii="Times New Roman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1"/>
    <w:link w:val="a5"/>
    <w:rPr>
      <w:rFonts w:ascii="Times New Roman" w:hAnsi="Times New Roman" w:cs="Times New Roman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af">
    <w:name w:val="List Paragraph"/>
    <w:basedOn w:val="a"/>
    <w:uiPriority w:val="99"/>
    <w:unhideWhenUsed/>
    <w:pPr>
      <w:ind w:firstLineChars="200" w:firstLine="420"/>
    </w:pPr>
  </w:style>
  <w:style w:type="table" w:customStyle="1" w:styleId="11">
    <w:name w:val="样式1"/>
    <w:basedOn w:val="a2"/>
    <w:uiPriority w:val="9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00F6-B5B1-4C38-8DDD-1806F409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42</Pages>
  <Words>9043</Words>
  <Characters>25232</Characters>
  <Application>Microsoft Office Word</Application>
  <DocSecurity>0</DocSecurity>
  <Lines>1940</Lines>
  <Paragraphs>2016</Paragraphs>
  <ScaleCrop>false</ScaleCrop>
  <Company/>
  <LinksUpToDate>false</LinksUpToDate>
  <CharactersWithSpaces>32259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tianhang bai</cp:lastModifiedBy>
  <cp:revision>61</cp:revision>
  <dcterms:created xsi:type="dcterms:W3CDTF">2024-12-12T21:34:00Z</dcterms:created>
  <dcterms:modified xsi:type="dcterms:W3CDTF">2026-07-15T01:31:00Z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3377A1C0BB9D4D94A4FBA42F226DE5F6_13</vt:lpwstr>
  </property>
  <property fmtid="{D5CDD505-2E9C-101B-9397-08002B2CF9AE}" pid="4" name="KSOTemplateDocerSaveRecord">
    <vt:lpwstr>eyJoZGlkIjoiZDc2ZGJiOGFhY2VlZDIxNDE4YjllZjQ0NTczNTRmODQiLCJ1c2VySWQiOiI4OTM5ODEzNzYifQ==</vt:lpwstr>
  </property>
</Properties>
</file>