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9C048" w14:textId="6EB7C970" w:rsidR="00967C25" w:rsidRPr="00E02FCD" w:rsidRDefault="00967C25">
      <w:pPr>
        <w:rPr>
          <w:b/>
          <w:bCs/>
          <w:sz w:val="28"/>
          <w:szCs w:val="28"/>
          <w:u w:val="single"/>
          <w:lang w:val="es-CO"/>
        </w:rPr>
      </w:pPr>
      <w:r w:rsidRPr="00E02FCD">
        <w:rPr>
          <w:b/>
          <w:bCs/>
          <w:sz w:val="28"/>
          <w:szCs w:val="28"/>
          <w:u w:val="single"/>
          <w:lang w:val="es-CO"/>
        </w:rPr>
        <w:t>Información sobre algoritmos de ordenamiento</w:t>
      </w:r>
    </w:p>
    <w:p w14:paraId="49B18E7F" w14:textId="3BB48DA1" w:rsidR="00967C25" w:rsidRPr="00E02FCD" w:rsidRDefault="00967C25">
      <w:pPr>
        <w:rPr>
          <w:lang w:val="es-CO"/>
        </w:rPr>
      </w:pPr>
    </w:p>
    <w:p w14:paraId="18AA3E1F" w14:textId="77777777" w:rsidR="00967C25" w:rsidRPr="00E02FCD" w:rsidRDefault="00967C25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FD57B6" w:rsidRPr="00E02FCD" w14:paraId="3E92C360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48889E09" w14:textId="34E26DC4" w:rsidR="00FD57B6" w:rsidRPr="00E02FCD" w:rsidRDefault="00FD57B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Nombre del Algoritmo</w:t>
            </w:r>
          </w:p>
        </w:tc>
        <w:tc>
          <w:tcPr>
            <w:tcW w:w="6236" w:type="dxa"/>
          </w:tcPr>
          <w:p w14:paraId="3C23A58C" w14:textId="1AC9754E" w:rsidR="00FD57B6" w:rsidRPr="00E02FCD" w:rsidRDefault="00FD57B6">
            <w:pPr>
              <w:rPr>
                <w:lang w:val="es-CO"/>
              </w:rPr>
            </w:pPr>
            <w:proofErr w:type="spellStart"/>
            <w:r w:rsidRPr="00E02FCD">
              <w:rPr>
                <w:lang w:val="es-CO"/>
              </w:rPr>
              <w:t>Mergesort</w:t>
            </w:r>
            <w:proofErr w:type="spellEnd"/>
          </w:p>
        </w:tc>
      </w:tr>
      <w:tr w:rsidR="00FD57B6" w:rsidRPr="00E02FCD" w14:paraId="29CA39D0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1F5E19B6" w14:textId="5565B4C4" w:rsidR="00FD57B6" w:rsidRPr="00E02FCD" w:rsidRDefault="00FD57B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Mejor caso</w:t>
            </w:r>
          </w:p>
        </w:tc>
        <w:tc>
          <w:tcPr>
            <w:tcW w:w="6236" w:type="dxa"/>
          </w:tcPr>
          <w:p w14:paraId="780D1ACE" w14:textId="24C6E388" w:rsidR="00FD57B6" w:rsidRPr="00E02FCD" w:rsidRDefault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Indiferente</w:t>
            </w:r>
          </w:p>
        </w:tc>
      </w:tr>
      <w:tr w:rsidR="00FD57B6" w:rsidRPr="00E02FCD" w14:paraId="698BEBD4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4E18A678" w14:textId="577B2F97" w:rsidR="00FD57B6" w:rsidRPr="00E02FCD" w:rsidRDefault="00FD57B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Complejidad mejor caso</w:t>
            </w:r>
          </w:p>
        </w:tc>
        <w:tc>
          <w:tcPr>
            <w:tcW w:w="6236" w:type="dxa"/>
          </w:tcPr>
          <w:p w14:paraId="22B7357E" w14:textId="6C80DE74" w:rsidR="00FD57B6" w:rsidRPr="00E02FCD" w:rsidRDefault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O(n*log(n))</w:t>
            </w:r>
          </w:p>
        </w:tc>
      </w:tr>
      <w:tr w:rsidR="00FD57B6" w:rsidRPr="00E02FCD" w14:paraId="71E4A53F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37E301AD" w14:textId="204B67E1" w:rsidR="00FD57B6" w:rsidRPr="00E02FCD" w:rsidRDefault="00FD57B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Peor caso</w:t>
            </w:r>
          </w:p>
        </w:tc>
        <w:tc>
          <w:tcPr>
            <w:tcW w:w="6236" w:type="dxa"/>
          </w:tcPr>
          <w:p w14:paraId="1AC425A3" w14:textId="66A2CD30" w:rsidR="00FD57B6" w:rsidRPr="00E02FCD" w:rsidRDefault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Indiferente</w:t>
            </w:r>
          </w:p>
        </w:tc>
      </w:tr>
      <w:tr w:rsidR="00B87766" w:rsidRPr="00E02FCD" w14:paraId="5F2A00EC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6BA44337" w14:textId="218E9825" w:rsidR="00B87766" w:rsidRPr="00E02FCD" w:rsidRDefault="00B87766" w:rsidP="00B8776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peor caso </w:t>
            </w:r>
          </w:p>
        </w:tc>
        <w:tc>
          <w:tcPr>
            <w:tcW w:w="6236" w:type="dxa"/>
          </w:tcPr>
          <w:p w14:paraId="17B39363" w14:textId="7AC7870F" w:rsidR="00B87766" w:rsidRPr="00E02FCD" w:rsidRDefault="00B87766" w:rsidP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O(n*log(n))</w:t>
            </w:r>
          </w:p>
        </w:tc>
      </w:tr>
      <w:tr w:rsidR="00B87766" w:rsidRPr="00E02FCD" w14:paraId="448F226A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69725445" w14:textId="04E2C27B" w:rsidR="00B87766" w:rsidRPr="00E02FCD" w:rsidRDefault="00B87766" w:rsidP="00B8776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Algoritmo </w:t>
            </w:r>
            <w:proofErr w:type="spellStart"/>
            <w:r w:rsidRPr="00E02FCD">
              <w:rPr>
                <w:b/>
                <w:bCs/>
                <w:i/>
                <w:iCs/>
                <w:lang w:val="es-CO"/>
              </w:rPr>
              <w:t>inplace</w:t>
            </w:r>
            <w:proofErr w:type="spellEnd"/>
          </w:p>
        </w:tc>
        <w:tc>
          <w:tcPr>
            <w:tcW w:w="6236" w:type="dxa"/>
          </w:tcPr>
          <w:p w14:paraId="6217C28A" w14:textId="784CE72C" w:rsidR="00B87766" w:rsidRPr="00E02FCD" w:rsidRDefault="00B87766" w:rsidP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No, requiere O(n) espacio disponible</w:t>
            </w:r>
          </w:p>
        </w:tc>
      </w:tr>
      <w:tr w:rsidR="00B87766" w:rsidRPr="00E02FCD" w14:paraId="46D17543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42282722" w14:textId="5C1E1B10" w:rsidR="00B87766" w:rsidRPr="00E02FCD" w:rsidRDefault="00B87766" w:rsidP="00B8776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Adaptativo</w:t>
            </w:r>
          </w:p>
        </w:tc>
        <w:tc>
          <w:tcPr>
            <w:tcW w:w="6236" w:type="dxa"/>
          </w:tcPr>
          <w:p w14:paraId="1972090A" w14:textId="208A0525" w:rsidR="00B87766" w:rsidRPr="00E02FCD" w:rsidRDefault="00B87766" w:rsidP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No</w:t>
            </w:r>
          </w:p>
        </w:tc>
      </w:tr>
      <w:tr w:rsidR="00B87766" w:rsidRPr="00E02FCD" w14:paraId="2FDA8C85" w14:textId="77777777" w:rsidTr="00FD57B6">
        <w:tc>
          <w:tcPr>
            <w:tcW w:w="3114" w:type="dxa"/>
            <w:shd w:val="clear" w:color="auto" w:fill="FBE4D5" w:themeFill="accent2" w:themeFillTint="33"/>
          </w:tcPr>
          <w:p w14:paraId="6C8C60C1" w14:textId="16394DD2" w:rsidR="00B87766" w:rsidRPr="00E02FCD" w:rsidRDefault="00B87766" w:rsidP="00B87766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estable</w:t>
            </w:r>
          </w:p>
        </w:tc>
        <w:tc>
          <w:tcPr>
            <w:tcW w:w="6236" w:type="dxa"/>
          </w:tcPr>
          <w:p w14:paraId="6068CF03" w14:textId="47C4BB4B" w:rsidR="00B87766" w:rsidRPr="00E02FCD" w:rsidRDefault="00B87766" w:rsidP="00B87766">
            <w:pPr>
              <w:rPr>
                <w:lang w:val="es-CO"/>
              </w:rPr>
            </w:pPr>
            <w:r w:rsidRPr="00E02FCD">
              <w:rPr>
                <w:lang w:val="es-CO"/>
              </w:rPr>
              <w:t>Sí</w:t>
            </w:r>
          </w:p>
        </w:tc>
      </w:tr>
    </w:tbl>
    <w:p w14:paraId="572ACDCB" w14:textId="621D76A2" w:rsidR="00CA26AF" w:rsidRPr="00E02FCD" w:rsidRDefault="00CA26AF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FD57B6" w:rsidRPr="00E02FCD" w14:paraId="1A7B30AF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5277BD5D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Nombre del Algoritmo</w:t>
            </w:r>
          </w:p>
        </w:tc>
        <w:tc>
          <w:tcPr>
            <w:tcW w:w="6236" w:type="dxa"/>
          </w:tcPr>
          <w:p w14:paraId="56A88821" w14:textId="0B895461" w:rsidR="00FD57B6" w:rsidRPr="00E02FCD" w:rsidRDefault="00FD57B6" w:rsidP="00FD57B6">
            <w:pPr>
              <w:tabs>
                <w:tab w:val="left" w:pos="509"/>
              </w:tabs>
              <w:rPr>
                <w:lang w:val="es-CO"/>
              </w:rPr>
            </w:pPr>
            <w:proofErr w:type="spellStart"/>
            <w:r w:rsidRPr="00E02FCD">
              <w:rPr>
                <w:lang w:val="es-CO"/>
              </w:rPr>
              <w:t>Shellsort</w:t>
            </w:r>
            <w:proofErr w:type="spellEnd"/>
          </w:p>
        </w:tc>
      </w:tr>
      <w:tr w:rsidR="00FD57B6" w:rsidRPr="00E02FCD" w14:paraId="3849B63A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03076320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Mejor caso</w:t>
            </w:r>
          </w:p>
        </w:tc>
        <w:tc>
          <w:tcPr>
            <w:tcW w:w="6236" w:type="dxa"/>
          </w:tcPr>
          <w:p w14:paraId="4D7262EB" w14:textId="2DCCBC0F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Entradas parcialmente ordenadas</w:t>
            </w:r>
          </w:p>
        </w:tc>
      </w:tr>
      <w:tr w:rsidR="00FD57B6" w:rsidRPr="00E02FCD" w14:paraId="4624CDF8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7EE0AC47" w14:textId="308ADF41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mejor caso </w:t>
            </w:r>
          </w:p>
        </w:tc>
        <w:tc>
          <w:tcPr>
            <w:tcW w:w="6236" w:type="dxa"/>
          </w:tcPr>
          <w:p w14:paraId="0C3E1E80" w14:textId="597E3691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O(n*log(n))</w:t>
            </w:r>
          </w:p>
        </w:tc>
      </w:tr>
      <w:tr w:rsidR="00FD57B6" w:rsidRPr="00E02FCD" w14:paraId="040783B5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0CFE8926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Peor caso</w:t>
            </w:r>
          </w:p>
        </w:tc>
        <w:tc>
          <w:tcPr>
            <w:tcW w:w="6236" w:type="dxa"/>
          </w:tcPr>
          <w:p w14:paraId="1BE0396B" w14:textId="468D8113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Entradas aleatorias</w:t>
            </w:r>
          </w:p>
        </w:tc>
      </w:tr>
      <w:tr w:rsidR="00FD57B6" w:rsidRPr="00E02FCD" w14:paraId="7B43BC03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2F547552" w14:textId="6B5231B8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peor caso </w:t>
            </w:r>
          </w:p>
        </w:tc>
        <w:tc>
          <w:tcPr>
            <w:tcW w:w="6236" w:type="dxa"/>
          </w:tcPr>
          <w:p w14:paraId="562597F7" w14:textId="6C0259FD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color w:val="222222"/>
                <w:shd w:val="clear" w:color="auto" w:fill="FFFFFF"/>
                <w:lang w:val="es-CO"/>
              </w:rPr>
              <w:t>O(n* log</w:t>
            </w:r>
            <w:r w:rsidRPr="00E02FCD">
              <w:rPr>
                <w:color w:val="222222"/>
                <w:shd w:val="clear" w:color="auto" w:fill="FFFFFF"/>
                <w:vertAlign w:val="superscript"/>
                <w:lang w:val="es-CO"/>
              </w:rPr>
              <w:t>2</w:t>
            </w:r>
            <w:r w:rsidRPr="00E02FCD">
              <w:rPr>
                <w:color w:val="222222"/>
                <w:shd w:val="clear" w:color="auto" w:fill="FFFFFF"/>
                <w:lang w:val="es-CO"/>
              </w:rPr>
              <w:t>(n))</w:t>
            </w:r>
          </w:p>
        </w:tc>
      </w:tr>
      <w:tr w:rsidR="00FD57B6" w:rsidRPr="00E02FCD" w14:paraId="36BE4FDB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7090C4C2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Algoritmo </w:t>
            </w:r>
            <w:proofErr w:type="spellStart"/>
            <w:r w:rsidRPr="00E02FCD">
              <w:rPr>
                <w:b/>
                <w:bCs/>
                <w:i/>
                <w:iCs/>
                <w:lang w:val="es-CO"/>
              </w:rPr>
              <w:t>inplace</w:t>
            </w:r>
            <w:proofErr w:type="spellEnd"/>
          </w:p>
        </w:tc>
        <w:tc>
          <w:tcPr>
            <w:tcW w:w="6236" w:type="dxa"/>
          </w:tcPr>
          <w:p w14:paraId="7CD94879" w14:textId="4051FD8A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Sí</w:t>
            </w:r>
          </w:p>
        </w:tc>
      </w:tr>
      <w:tr w:rsidR="00FD57B6" w:rsidRPr="00E02FCD" w14:paraId="068DEFB5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3E0A4ED0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Adaptativo</w:t>
            </w:r>
          </w:p>
        </w:tc>
        <w:tc>
          <w:tcPr>
            <w:tcW w:w="6236" w:type="dxa"/>
          </w:tcPr>
          <w:p w14:paraId="2C7E5BA1" w14:textId="6D3987E4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Sí</w:t>
            </w:r>
          </w:p>
        </w:tc>
      </w:tr>
      <w:tr w:rsidR="00FD57B6" w:rsidRPr="00E02FCD" w14:paraId="2685E4E6" w14:textId="77777777" w:rsidTr="00FD57B6">
        <w:tc>
          <w:tcPr>
            <w:tcW w:w="3114" w:type="dxa"/>
            <w:shd w:val="clear" w:color="auto" w:fill="DEEAF6" w:themeFill="accent5" w:themeFillTint="33"/>
          </w:tcPr>
          <w:p w14:paraId="0E31996C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estable</w:t>
            </w:r>
          </w:p>
        </w:tc>
        <w:tc>
          <w:tcPr>
            <w:tcW w:w="6236" w:type="dxa"/>
          </w:tcPr>
          <w:p w14:paraId="1FD76D39" w14:textId="6BFBEA2C" w:rsidR="00FD57B6" w:rsidRPr="00E02FCD" w:rsidRDefault="007D6210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No</w:t>
            </w:r>
          </w:p>
        </w:tc>
      </w:tr>
    </w:tbl>
    <w:p w14:paraId="79AB0014" w14:textId="77777777" w:rsidR="00FD57B6" w:rsidRPr="00E02FCD" w:rsidRDefault="00FD57B6" w:rsidP="00FD57B6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6236"/>
      </w:tblGrid>
      <w:tr w:rsidR="00FD57B6" w:rsidRPr="00E02FCD" w14:paraId="68FB9819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0F86D999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Nombre del Algoritmo</w:t>
            </w:r>
          </w:p>
        </w:tc>
        <w:tc>
          <w:tcPr>
            <w:tcW w:w="6236" w:type="dxa"/>
          </w:tcPr>
          <w:p w14:paraId="43568365" w14:textId="7906CEDE" w:rsidR="00FD57B6" w:rsidRPr="00E02FCD" w:rsidRDefault="00FD57B6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Quicksort</w:t>
            </w:r>
          </w:p>
        </w:tc>
      </w:tr>
      <w:tr w:rsidR="00FD57B6" w:rsidRPr="00E02FCD" w14:paraId="30A079A0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1706F231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Mejor caso</w:t>
            </w:r>
          </w:p>
        </w:tc>
        <w:tc>
          <w:tcPr>
            <w:tcW w:w="6236" w:type="dxa"/>
          </w:tcPr>
          <w:p w14:paraId="008605FD" w14:textId="21987938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Aleatorios</w:t>
            </w:r>
          </w:p>
        </w:tc>
      </w:tr>
      <w:tr w:rsidR="00FD57B6" w:rsidRPr="00E02FCD" w14:paraId="2F95F619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1766CA3E" w14:textId="510C61FE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</w:t>
            </w:r>
            <w:r w:rsidR="00F90A1B" w:rsidRPr="00E02FCD">
              <w:rPr>
                <w:b/>
                <w:bCs/>
                <w:lang w:val="es-CO"/>
              </w:rPr>
              <w:t>mejor caso</w:t>
            </w:r>
          </w:p>
        </w:tc>
        <w:tc>
          <w:tcPr>
            <w:tcW w:w="6236" w:type="dxa"/>
          </w:tcPr>
          <w:p w14:paraId="5D6966B4" w14:textId="75813CD5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O(n*log(n))</w:t>
            </w:r>
          </w:p>
        </w:tc>
      </w:tr>
      <w:tr w:rsidR="00FD57B6" w:rsidRPr="00E02FCD" w14:paraId="6313C547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270EF20D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Peor caso</w:t>
            </w:r>
          </w:p>
        </w:tc>
        <w:tc>
          <w:tcPr>
            <w:tcW w:w="6236" w:type="dxa"/>
          </w:tcPr>
          <w:p w14:paraId="0368B5D1" w14:textId="7A2E82FD" w:rsidR="00FD57B6" w:rsidRPr="00E02FCD" w:rsidRDefault="00F90A1B" w:rsidP="00880EC4">
            <w:pPr>
              <w:rPr>
                <w:i/>
                <w:iCs/>
                <w:lang w:val="es-CO"/>
              </w:rPr>
            </w:pPr>
            <w:r w:rsidRPr="00E02FCD">
              <w:rPr>
                <w:lang w:val="es-CO"/>
              </w:rPr>
              <w:t xml:space="preserve">Cuando el pivote es el menor o el mayor, </w:t>
            </w:r>
            <w:proofErr w:type="spellStart"/>
            <w:r w:rsidRPr="00E02FCD">
              <w:rPr>
                <w:i/>
                <w:iCs/>
                <w:lang w:val="es-CO"/>
              </w:rPr>
              <w:t>few</w:t>
            </w:r>
            <w:proofErr w:type="spellEnd"/>
            <w:r w:rsidRPr="00E02FCD">
              <w:rPr>
                <w:i/>
                <w:iCs/>
                <w:lang w:val="es-CO"/>
              </w:rPr>
              <w:t xml:space="preserve"> </w:t>
            </w:r>
            <w:proofErr w:type="spellStart"/>
            <w:r w:rsidRPr="00E02FCD">
              <w:rPr>
                <w:i/>
                <w:iCs/>
                <w:lang w:val="es-CO"/>
              </w:rPr>
              <w:t>unique</w:t>
            </w:r>
            <w:proofErr w:type="spellEnd"/>
          </w:p>
        </w:tc>
      </w:tr>
      <w:tr w:rsidR="00FD57B6" w:rsidRPr="00E02FCD" w14:paraId="61FCE092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08841109" w14:textId="51E9F95B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Complejidad </w:t>
            </w:r>
            <w:r w:rsidR="00F90A1B" w:rsidRPr="00E02FCD">
              <w:rPr>
                <w:b/>
                <w:bCs/>
                <w:lang w:val="es-CO"/>
              </w:rPr>
              <w:t>peor caso</w:t>
            </w:r>
          </w:p>
        </w:tc>
        <w:tc>
          <w:tcPr>
            <w:tcW w:w="6236" w:type="dxa"/>
          </w:tcPr>
          <w:p w14:paraId="4D8E2A62" w14:textId="566A7AF7" w:rsidR="00FD57B6" w:rsidRPr="00E02FCD" w:rsidRDefault="00F90A1B" w:rsidP="00880EC4">
            <w:pPr>
              <w:rPr>
                <w:vertAlign w:val="superscript"/>
                <w:lang w:val="es-CO"/>
              </w:rPr>
            </w:pPr>
            <w:r w:rsidRPr="00E02FCD">
              <w:rPr>
                <w:lang w:val="es-CO"/>
              </w:rPr>
              <w:t>N</w:t>
            </w:r>
            <w:r w:rsidRPr="00E02FCD">
              <w:rPr>
                <w:vertAlign w:val="superscript"/>
                <w:lang w:val="es-CO"/>
              </w:rPr>
              <w:t>2</w:t>
            </w:r>
          </w:p>
        </w:tc>
      </w:tr>
      <w:tr w:rsidR="00FD57B6" w:rsidRPr="00E02FCD" w14:paraId="5B40D5FC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3D401B41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 xml:space="preserve">Algoritmo </w:t>
            </w:r>
            <w:proofErr w:type="spellStart"/>
            <w:r w:rsidRPr="00E02FCD">
              <w:rPr>
                <w:b/>
                <w:bCs/>
                <w:i/>
                <w:iCs/>
                <w:lang w:val="es-CO"/>
              </w:rPr>
              <w:t>inplace</w:t>
            </w:r>
            <w:proofErr w:type="spellEnd"/>
          </w:p>
        </w:tc>
        <w:tc>
          <w:tcPr>
            <w:tcW w:w="6236" w:type="dxa"/>
          </w:tcPr>
          <w:p w14:paraId="5F625AC3" w14:textId="18B7CD84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Sí</w:t>
            </w:r>
          </w:p>
        </w:tc>
      </w:tr>
      <w:tr w:rsidR="00FD57B6" w:rsidRPr="00E02FCD" w14:paraId="755F61D6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615E1B02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Adaptativo</w:t>
            </w:r>
          </w:p>
        </w:tc>
        <w:tc>
          <w:tcPr>
            <w:tcW w:w="6236" w:type="dxa"/>
          </w:tcPr>
          <w:p w14:paraId="723EFC3B" w14:textId="399155C4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No</w:t>
            </w:r>
          </w:p>
        </w:tc>
      </w:tr>
      <w:tr w:rsidR="00FD57B6" w:rsidRPr="00E02FCD" w14:paraId="095C4AAF" w14:textId="77777777" w:rsidTr="00FD57B6">
        <w:tc>
          <w:tcPr>
            <w:tcW w:w="3114" w:type="dxa"/>
            <w:shd w:val="clear" w:color="auto" w:fill="FFF2CC" w:themeFill="accent4" w:themeFillTint="33"/>
          </w:tcPr>
          <w:p w14:paraId="67393910" w14:textId="77777777" w:rsidR="00FD57B6" w:rsidRPr="00E02FCD" w:rsidRDefault="00FD57B6" w:rsidP="00880EC4">
            <w:pPr>
              <w:rPr>
                <w:b/>
                <w:bCs/>
                <w:lang w:val="es-CO"/>
              </w:rPr>
            </w:pPr>
            <w:r w:rsidRPr="00E02FCD">
              <w:rPr>
                <w:b/>
                <w:bCs/>
                <w:lang w:val="es-CO"/>
              </w:rPr>
              <w:t>Algoritmo estable</w:t>
            </w:r>
          </w:p>
        </w:tc>
        <w:tc>
          <w:tcPr>
            <w:tcW w:w="6236" w:type="dxa"/>
          </w:tcPr>
          <w:p w14:paraId="194F116D" w14:textId="771923E9" w:rsidR="00FD57B6" w:rsidRPr="00E02FCD" w:rsidRDefault="00F90A1B" w:rsidP="00880EC4">
            <w:pPr>
              <w:rPr>
                <w:lang w:val="es-CO"/>
              </w:rPr>
            </w:pPr>
            <w:r w:rsidRPr="00E02FCD">
              <w:rPr>
                <w:lang w:val="es-CO"/>
              </w:rPr>
              <w:t>No</w:t>
            </w:r>
          </w:p>
        </w:tc>
      </w:tr>
    </w:tbl>
    <w:p w14:paraId="34A9C503" w14:textId="77777777" w:rsidR="00FD57B6" w:rsidRPr="00E02FCD" w:rsidRDefault="00FD57B6" w:rsidP="00FD57B6">
      <w:pPr>
        <w:rPr>
          <w:lang w:val="es-CO"/>
        </w:rPr>
      </w:pPr>
    </w:p>
    <w:p w14:paraId="1F5D1EEA" w14:textId="302EE5C5" w:rsidR="00FD57B6" w:rsidRPr="00E02FCD" w:rsidRDefault="00FD57B6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B61821" w:rsidRPr="00E02FCD" w14:paraId="43DB9FC1" w14:textId="77777777" w:rsidTr="00BD6E5A">
        <w:trPr>
          <w:trHeight w:val="278"/>
        </w:trPr>
        <w:tc>
          <w:tcPr>
            <w:tcW w:w="5610" w:type="dxa"/>
            <w:gridSpan w:val="3"/>
            <w:vAlign w:val="center"/>
          </w:tcPr>
          <w:p w14:paraId="55A55C88" w14:textId="291FA34F" w:rsidR="00B61821" w:rsidRPr="00E02FCD" w:rsidRDefault="00B61821" w:rsidP="00E258D9">
            <w:pPr>
              <w:jc w:val="center"/>
              <w:rPr>
                <w:b/>
                <w:lang w:val="es-CO"/>
              </w:rPr>
            </w:pPr>
            <w:r w:rsidRPr="00E02FCD">
              <w:rPr>
                <w:b/>
                <w:lang w:val="es-CO"/>
              </w:rPr>
              <w:t>Tiempo en milisegundos*</w:t>
            </w:r>
          </w:p>
        </w:tc>
      </w:tr>
      <w:tr w:rsidR="00B61821" w:rsidRPr="00E02FCD" w14:paraId="7BF11CD1" w14:textId="77777777" w:rsidTr="00BD6E5A">
        <w:trPr>
          <w:trHeight w:val="277"/>
        </w:trPr>
        <w:tc>
          <w:tcPr>
            <w:tcW w:w="1870" w:type="dxa"/>
            <w:shd w:val="clear" w:color="auto" w:fill="E2EFD9" w:themeFill="accent6" w:themeFillTint="33"/>
            <w:vAlign w:val="center"/>
          </w:tcPr>
          <w:p w14:paraId="66F1DD53" w14:textId="3380D734" w:rsidR="00B61821" w:rsidRPr="00E02FCD" w:rsidRDefault="00B61821" w:rsidP="00E258D9">
            <w:pPr>
              <w:tabs>
                <w:tab w:val="left" w:pos="1755"/>
              </w:tabs>
              <w:jc w:val="center"/>
              <w:rPr>
                <w:b/>
                <w:lang w:val="es-CO"/>
              </w:rPr>
            </w:pPr>
            <w:proofErr w:type="spellStart"/>
            <w:r w:rsidRPr="00E02FCD">
              <w:rPr>
                <w:b/>
                <w:lang w:val="es-CO"/>
              </w:rPr>
              <w:t>ShellSort</w:t>
            </w:r>
            <w:proofErr w:type="spellEnd"/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67C49F21" w14:textId="481862A0" w:rsidR="00B61821" w:rsidRPr="00E02FCD" w:rsidRDefault="00B61821" w:rsidP="00E258D9">
            <w:pPr>
              <w:tabs>
                <w:tab w:val="left" w:pos="1755"/>
              </w:tabs>
              <w:jc w:val="center"/>
              <w:rPr>
                <w:b/>
                <w:lang w:val="es-CO"/>
              </w:rPr>
            </w:pPr>
            <w:proofErr w:type="spellStart"/>
            <w:r w:rsidRPr="00E02FCD">
              <w:rPr>
                <w:b/>
                <w:lang w:val="es-CO"/>
              </w:rPr>
              <w:t>MergeSort</w:t>
            </w:r>
            <w:proofErr w:type="spellEnd"/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65FB7CD6" w14:textId="76F40100" w:rsidR="00B61821" w:rsidRPr="00E02FCD" w:rsidRDefault="00B61821" w:rsidP="00E258D9">
            <w:pPr>
              <w:tabs>
                <w:tab w:val="left" w:pos="1755"/>
              </w:tabs>
              <w:jc w:val="center"/>
              <w:rPr>
                <w:b/>
                <w:lang w:val="es-CO"/>
              </w:rPr>
            </w:pPr>
            <w:proofErr w:type="spellStart"/>
            <w:r w:rsidRPr="00E02FCD">
              <w:rPr>
                <w:b/>
                <w:lang w:val="es-CO"/>
              </w:rPr>
              <w:t>QuickSort</w:t>
            </w:r>
            <w:proofErr w:type="spellEnd"/>
          </w:p>
        </w:tc>
      </w:tr>
      <w:tr w:rsidR="00B61821" w:rsidRPr="00E02FCD" w14:paraId="47C97DF4" w14:textId="77777777" w:rsidTr="00BD6E5A">
        <w:tc>
          <w:tcPr>
            <w:tcW w:w="1870" w:type="dxa"/>
            <w:shd w:val="clear" w:color="auto" w:fill="E2EFD9" w:themeFill="accent6" w:themeFillTint="33"/>
            <w:vAlign w:val="center"/>
          </w:tcPr>
          <w:p w14:paraId="473E638E" w14:textId="7D9F0B14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367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3F7E113B" w14:textId="64A09DD4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163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6267EBAF" w14:textId="57FB822B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138</w:t>
            </w:r>
          </w:p>
        </w:tc>
      </w:tr>
      <w:tr w:rsidR="00B61821" w:rsidRPr="00E02FCD" w14:paraId="4F02EC62" w14:textId="77777777" w:rsidTr="00BD6E5A">
        <w:tc>
          <w:tcPr>
            <w:tcW w:w="1870" w:type="dxa"/>
            <w:shd w:val="clear" w:color="auto" w:fill="E2EFD9" w:themeFill="accent6" w:themeFillTint="33"/>
            <w:vAlign w:val="center"/>
          </w:tcPr>
          <w:p w14:paraId="5FC586E5" w14:textId="41E3C39F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453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37D4EC10" w14:textId="0779A8C5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140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7E70F8BA" w14:textId="659FA50F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112</w:t>
            </w:r>
          </w:p>
        </w:tc>
      </w:tr>
      <w:tr w:rsidR="00B61821" w:rsidRPr="00E02FCD" w14:paraId="02604604" w14:textId="77777777" w:rsidTr="00BD6E5A">
        <w:tc>
          <w:tcPr>
            <w:tcW w:w="1870" w:type="dxa"/>
            <w:shd w:val="clear" w:color="auto" w:fill="E2EFD9" w:themeFill="accent6" w:themeFillTint="33"/>
            <w:vAlign w:val="center"/>
          </w:tcPr>
          <w:p w14:paraId="2BF78D8A" w14:textId="519F4A48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431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52FDB176" w14:textId="173D6E55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141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698DDCE6" w14:textId="7B407873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117</w:t>
            </w:r>
          </w:p>
        </w:tc>
      </w:tr>
      <w:tr w:rsidR="00B61821" w:rsidRPr="00E02FCD" w14:paraId="396A971F" w14:textId="77777777" w:rsidTr="00BD6E5A">
        <w:tc>
          <w:tcPr>
            <w:tcW w:w="1870" w:type="dxa"/>
            <w:shd w:val="clear" w:color="auto" w:fill="E2EFD9" w:themeFill="accent6" w:themeFillTint="33"/>
            <w:vAlign w:val="center"/>
          </w:tcPr>
          <w:p w14:paraId="638C74E4" w14:textId="210A0076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463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1E6D48E4" w14:textId="65E1A85A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145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6192022E" w14:textId="076EF414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119</w:t>
            </w:r>
          </w:p>
        </w:tc>
      </w:tr>
      <w:tr w:rsidR="00B61821" w:rsidRPr="00E02FCD" w14:paraId="6F7E9D2E" w14:textId="77777777" w:rsidTr="00BD6E5A">
        <w:tc>
          <w:tcPr>
            <w:tcW w:w="1870" w:type="dxa"/>
            <w:shd w:val="clear" w:color="auto" w:fill="E2EFD9" w:themeFill="accent6" w:themeFillTint="33"/>
            <w:vAlign w:val="center"/>
          </w:tcPr>
          <w:p w14:paraId="5D469115" w14:textId="722317CE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495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7738B35C" w14:textId="14A2417C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152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5545BD5E" w14:textId="1D9A01CC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128</w:t>
            </w:r>
          </w:p>
        </w:tc>
      </w:tr>
      <w:tr w:rsidR="00B61821" w:rsidRPr="00E02FCD" w14:paraId="7CBA4056" w14:textId="77777777" w:rsidTr="00BD6E5A">
        <w:tc>
          <w:tcPr>
            <w:tcW w:w="1870" w:type="dxa"/>
            <w:shd w:val="clear" w:color="auto" w:fill="E2EFD9" w:themeFill="accent6" w:themeFillTint="33"/>
            <w:vAlign w:val="center"/>
          </w:tcPr>
          <w:p w14:paraId="186A2BA4" w14:textId="05EBB6B2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522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3C18F0B2" w14:textId="7765B233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162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23D6A665" w14:textId="0C177048" w:rsidR="00B61821" w:rsidRPr="00E02FCD" w:rsidRDefault="00B61821" w:rsidP="00E258D9">
            <w:pPr>
              <w:jc w:val="center"/>
              <w:rPr>
                <w:lang w:val="es-CO"/>
              </w:rPr>
            </w:pPr>
            <w:r w:rsidRPr="00E02FCD">
              <w:rPr>
                <w:lang w:val="es-CO"/>
              </w:rPr>
              <w:t>138</w:t>
            </w:r>
          </w:p>
        </w:tc>
      </w:tr>
      <w:tr w:rsidR="00B61821" w:rsidRPr="00E02FCD" w14:paraId="56033D0A" w14:textId="77777777" w:rsidTr="00BD6E5A">
        <w:tc>
          <w:tcPr>
            <w:tcW w:w="1870" w:type="dxa"/>
            <w:shd w:val="clear" w:color="auto" w:fill="E2EFD9" w:themeFill="accent6" w:themeFillTint="33"/>
            <w:vAlign w:val="center"/>
          </w:tcPr>
          <w:p w14:paraId="5D9E146C" w14:textId="16186EAB" w:rsidR="00B61821" w:rsidRPr="00E02FCD" w:rsidRDefault="00B61821" w:rsidP="00E258D9">
            <w:pPr>
              <w:jc w:val="center"/>
              <w:rPr>
                <w:b/>
                <w:lang w:val="es-CO"/>
              </w:rPr>
            </w:pPr>
            <w:r w:rsidRPr="00E02FCD">
              <w:rPr>
                <w:b/>
                <w:lang w:val="es-CO"/>
              </w:rPr>
              <w:t>455.16</w:t>
            </w:r>
          </w:p>
        </w:tc>
        <w:tc>
          <w:tcPr>
            <w:tcW w:w="1870" w:type="dxa"/>
            <w:shd w:val="clear" w:color="auto" w:fill="FFF2CC" w:themeFill="accent4" w:themeFillTint="33"/>
            <w:vAlign w:val="center"/>
          </w:tcPr>
          <w:p w14:paraId="1482497B" w14:textId="6025FC53" w:rsidR="00B61821" w:rsidRPr="00E02FCD" w:rsidRDefault="00B61821" w:rsidP="00E258D9">
            <w:pPr>
              <w:jc w:val="center"/>
              <w:rPr>
                <w:b/>
                <w:lang w:val="es-CO"/>
              </w:rPr>
            </w:pPr>
            <w:r w:rsidRPr="00E02FCD">
              <w:rPr>
                <w:b/>
                <w:lang w:val="es-CO"/>
              </w:rPr>
              <w:t>150.5</w:t>
            </w:r>
          </w:p>
        </w:tc>
        <w:tc>
          <w:tcPr>
            <w:tcW w:w="1870" w:type="dxa"/>
            <w:shd w:val="clear" w:color="auto" w:fill="FBE4D5" w:themeFill="accent2" w:themeFillTint="33"/>
            <w:vAlign w:val="center"/>
          </w:tcPr>
          <w:p w14:paraId="6549A9C8" w14:textId="512166E8" w:rsidR="00B61821" w:rsidRPr="00E02FCD" w:rsidRDefault="00B61821" w:rsidP="00E258D9">
            <w:pPr>
              <w:jc w:val="center"/>
              <w:rPr>
                <w:b/>
                <w:lang w:val="es-CO"/>
              </w:rPr>
            </w:pPr>
            <w:r w:rsidRPr="00E02FCD">
              <w:rPr>
                <w:b/>
                <w:lang w:val="es-CO"/>
              </w:rPr>
              <w:t>125.3</w:t>
            </w:r>
          </w:p>
        </w:tc>
      </w:tr>
    </w:tbl>
    <w:p w14:paraId="65DB645E" w14:textId="2CA64689" w:rsidR="00BD6E5A" w:rsidRPr="00E02FCD" w:rsidRDefault="00BD6E5A" w:rsidP="00E258D9">
      <w:pPr>
        <w:rPr>
          <w:i/>
          <w:lang w:val="es-CO"/>
        </w:rPr>
      </w:pPr>
      <w:bookmarkStart w:id="0" w:name="_GoBack"/>
      <w:bookmarkEnd w:id="0"/>
    </w:p>
    <w:p w14:paraId="700422E9" w14:textId="64282857" w:rsidR="00E02FCD" w:rsidRPr="00E02FCD" w:rsidRDefault="00C51996" w:rsidP="00C51996">
      <w:pPr>
        <w:rPr>
          <w:lang w:val="es-CO"/>
        </w:rPr>
      </w:pPr>
      <w:r w:rsidRPr="00E02FCD">
        <w:rPr>
          <w:lang w:val="es-CO"/>
        </w:rPr>
        <w:t xml:space="preserve">Por el tiempo promedio de ejecución, para el caso general, el algoritmo más eficiente es </w:t>
      </w:r>
      <w:proofErr w:type="spellStart"/>
      <w:proofErr w:type="gramStart"/>
      <w:r w:rsidRPr="00E02FCD">
        <w:rPr>
          <w:lang w:val="es-CO"/>
        </w:rPr>
        <w:t>QuickSort</w:t>
      </w:r>
      <w:proofErr w:type="spellEnd"/>
      <w:r w:rsidR="00E02FCD">
        <w:rPr>
          <w:lang w:val="es-CO"/>
        </w:rPr>
        <w:t>,</w:t>
      </w:r>
      <w:r w:rsidRPr="00760605">
        <w:rPr>
          <w:color w:val="000000" w:themeColor="text1"/>
          <w:lang w:val="es-CO"/>
        </w:rPr>
        <w:t>.</w:t>
      </w:r>
      <w:proofErr w:type="gramEnd"/>
      <w:r w:rsidRPr="00760605">
        <w:rPr>
          <w:color w:val="000000" w:themeColor="text1"/>
          <w:lang w:val="es-CO"/>
        </w:rPr>
        <w:t xml:space="preserve"> El siguiente algoritmo en eficiencia es </w:t>
      </w:r>
      <w:proofErr w:type="spellStart"/>
      <w:r w:rsidRPr="00760605">
        <w:rPr>
          <w:color w:val="000000" w:themeColor="text1"/>
          <w:lang w:val="es-CO"/>
        </w:rPr>
        <w:t>MergeSort</w:t>
      </w:r>
      <w:proofErr w:type="spellEnd"/>
      <w:r w:rsidR="00760605">
        <w:rPr>
          <w:color w:val="000000" w:themeColor="text1"/>
          <w:lang w:val="es-CO"/>
        </w:rPr>
        <w:t xml:space="preserve"> siendo aproximadamente un 17% más lento</w:t>
      </w:r>
      <w:r w:rsidRPr="00760605">
        <w:rPr>
          <w:color w:val="000000" w:themeColor="text1"/>
          <w:lang w:val="es-CO"/>
        </w:rPr>
        <w:t>.</w:t>
      </w:r>
      <w:r w:rsidR="00760605">
        <w:rPr>
          <w:color w:val="000000" w:themeColor="text1"/>
          <w:lang w:val="es-CO"/>
        </w:rPr>
        <w:t xml:space="preserve"> Finalmente,</w:t>
      </w:r>
      <w:r w:rsidRPr="00760605">
        <w:rPr>
          <w:color w:val="000000" w:themeColor="text1"/>
          <w:lang w:val="es-CO"/>
        </w:rPr>
        <w:t xml:space="preserve"> El algoritmo menos eficiente es </w:t>
      </w:r>
      <w:proofErr w:type="spellStart"/>
      <w:r w:rsidRPr="00760605">
        <w:rPr>
          <w:color w:val="000000" w:themeColor="text1"/>
          <w:lang w:val="es-CO"/>
        </w:rPr>
        <w:t>ShellSort</w:t>
      </w:r>
      <w:proofErr w:type="spellEnd"/>
      <w:r w:rsidR="00760605">
        <w:rPr>
          <w:color w:val="000000" w:themeColor="text1"/>
          <w:lang w:val="es-CO"/>
        </w:rPr>
        <w:t xml:space="preserve"> tardando casi 4 veces más que Quicksort y 3 veces más que </w:t>
      </w:r>
      <w:proofErr w:type="spellStart"/>
      <w:r w:rsidR="00760605">
        <w:rPr>
          <w:color w:val="000000" w:themeColor="text1"/>
          <w:lang w:val="es-CO"/>
        </w:rPr>
        <w:t>MergeSort</w:t>
      </w:r>
      <w:proofErr w:type="spellEnd"/>
      <w:r w:rsidRPr="00760605">
        <w:rPr>
          <w:color w:val="000000" w:themeColor="text1"/>
          <w:lang w:val="es-CO"/>
        </w:rPr>
        <w:t>.</w:t>
      </w:r>
    </w:p>
    <w:sectPr w:rsidR="00E02FCD" w:rsidRPr="00E02FCD" w:rsidSect="00C637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s-ES" w:vendorID="64" w:dllVersion="6" w:nlCheck="1" w:checkStyle="0"/>
  <w:activeWritingStyle w:appName="MSWord" w:lang="es-CO" w:vendorID="64" w:dllVersion="6" w:nlCheck="1" w:checkStyle="0"/>
  <w:activeWritingStyle w:appName="MSWord" w:lang="es-CO" w:vendorID="64" w:dllVersion="0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7B6"/>
    <w:rsid w:val="004D1DB4"/>
    <w:rsid w:val="005778E5"/>
    <w:rsid w:val="00760605"/>
    <w:rsid w:val="007D6210"/>
    <w:rsid w:val="00967C25"/>
    <w:rsid w:val="00B61821"/>
    <w:rsid w:val="00B87766"/>
    <w:rsid w:val="00BD6E5A"/>
    <w:rsid w:val="00C51996"/>
    <w:rsid w:val="00C637C9"/>
    <w:rsid w:val="00CA26AF"/>
    <w:rsid w:val="00E02FCD"/>
    <w:rsid w:val="00E258D9"/>
    <w:rsid w:val="00F718D8"/>
    <w:rsid w:val="00F90A1B"/>
    <w:rsid w:val="00FD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A8D3F"/>
  <w15:chartTrackingRefBased/>
  <w15:docId w15:val="{71A23165-0528-3744-8DBE-D00A1B733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A1B"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D5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E258D9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7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43188-DDC0-41C1-B362-C602DCC45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Tellez Celis</dc:creator>
  <cp:keywords/>
  <dc:description/>
  <cp:lastModifiedBy>Luis David de jesus Castro Gonzalez</cp:lastModifiedBy>
  <cp:revision>2</cp:revision>
  <dcterms:created xsi:type="dcterms:W3CDTF">2020-02-27T05:26:00Z</dcterms:created>
  <dcterms:modified xsi:type="dcterms:W3CDTF">2020-02-27T05:26:00Z</dcterms:modified>
</cp:coreProperties>
</file>