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4EB" w:rsidRPr="00BF3AAE" w:rsidRDefault="005364EB" w:rsidP="00625113">
      <w:pPr>
        <w:autoSpaceDE w:val="0"/>
        <w:autoSpaceDN w:val="0"/>
        <w:adjustRightInd w:val="0"/>
        <w:jc w:val="left"/>
        <w:rPr>
          <w:rFonts w:asciiTheme="minorEastAsia" w:eastAsiaTheme="minorEastAsia" w:hAnsiTheme="minorEastAsia" w:cs="Helvetica+2"/>
          <w:b/>
          <w:kern w:val="0"/>
          <w:sz w:val="18"/>
          <w:szCs w:val="18"/>
        </w:rPr>
      </w:pPr>
    </w:p>
    <w:p w:rsidR="005364EB" w:rsidRPr="00BF3AAE" w:rsidRDefault="005364EB" w:rsidP="005364EB">
      <w:pPr>
        <w:pStyle w:val="line"/>
        <w:rPr>
          <w:rFonts w:asciiTheme="minorEastAsia" w:hAnsiTheme="minorEastAsia"/>
        </w:rPr>
      </w:pPr>
    </w:p>
    <w:p w:rsidR="005364EB" w:rsidRPr="00BF3AAE" w:rsidRDefault="004745E8" w:rsidP="005364EB">
      <w:pPr>
        <w:pStyle w:val="a7"/>
        <w:jc w:val="center"/>
        <w:rPr>
          <w:rFonts w:asciiTheme="minorEastAsia" w:hAnsiTheme="minorEastAsia"/>
          <w:lang w:eastAsia="zh-CN"/>
        </w:rPr>
      </w:pPr>
      <w:r w:rsidRPr="00BF3AAE">
        <w:rPr>
          <w:rFonts w:asciiTheme="minorEastAsia" w:hAnsiTheme="minorEastAsia" w:hint="eastAsia"/>
          <w:lang w:eastAsia="zh-CN"/>
        </w:rPr>
        <w:t>快递</w:t>
      </w:r>
      <w:r w:rsidR="00E95CAA" w:rsidRPr="00BF3AAE">
        <w:rPr>
          <w:rFonts w:asciiTheme="minorEastAsia" w:hAnsiTheme="minorEastAsia" w:hint="eastAsia"/>
          <w:lang w:eastAsia="zh-CN"/>
        </w:rPr>
        <w:t>管理系统 MS</w:t>
      </w:r>
      <w:r w:rsidR="000E69BB" w:rsidRPr="00BF3AAE">
        <w:rPr>
          <w:rFonts w:asciiTheme="minorEastAsia" w:hAnsiTheme="minorEastAsia"/>
          <w:lang w:eastAsia="zh-CN"/>
        </w:rPr>
        <w:t>E</w:t>
      </w:r>
      <w:r w:rsidR="00E95CAA" w:rsidRPr="00BF3AAE">
        <w:rPr>
          <w:rFonts w:asciiTheme="minorEastAsia" w:hAnsiTheme="minorEastAsia" w:hint="eastAsia"/>
          <w:lang w:eastAsia="zh-CN"/>
        </w:rPr>
        <w:t xml:space="preserve">(Management System of </w:t>
      </w:r>
      <w:r w:rsidR="000E69BB" w:rsidRPr="00BF3AAE">
        <w:rPr>
          <w:rFonts w:asciiTheme="minorEastAsia" w:hAnsiTheme="minorEastAsia"/>
          <w:lang w:eastAsia="zh-CN"/>
        </w:rPr>
        <w:t>Expressage</w:t>
      </w:r>
      <w:r w:rsidR="00E95CAA" w:rsidRPr="00BF3AAE">
        <w:rPr>
          <w:rFonts w:asciiTheme="minorEastAsia" w:hAnsiTheme="minorEastAsia" w:hint="eastAsia"/>
          <w:lang w:eastAsia="zh-CN"/>
        </w:rPr>
        <w:t>)</w:t>
      </w:r>
    </w:p>
    <w:p w:rsidR="00925EE6" w:rsidRDefault="00925EE6" w:rsidP="005364EB">
      <w:pPr>
        <w:pStyle w:val="a7"/>
        <w:jc w:val="center"/>
        <w:rPr>
          <w:rFonts w:asciiTheme="minorEastAsia" w:hAnsiTheme="minorEastAsia"/>
          <w:lang w:eastAsia="zh-CN"/>
        </w:rPr>
      </w:pPr>
    </w:p>
    <w:p w:rsidR="005364EB" w:rsidRPr="00BF3AAE" w:rsidRDefault="00925EE6" w:rsidP="005364EB">
      <w:pPr>
        <w:pStyle w:val="a7"/>
        <w:jc w:val="center"/>
        <w:rPr>
          <w:rFonts w:asciiTheme="minorEastAsia" w:hAnsiTheme="minorEastAsia"/>
          <w:lang w:eastAsia="zh-CN"/>
        </w:rPr>
      </w:pPr>
      <w:r>
        <w:rPr>
          <w:rFonts w:asciiTheme="minorEastAsia" w:hAnsiTheme="minorEastAsia" w:hint="eastAsia"/>
          <w:lang w:eastAsia="zh-CN"/>
        </w:rPr>
        <w:t>测试用例</w:t>
      </w:r>
    </w:p>
    <w:p w:rsidR="00292EFB" w:rsidRPr="00BF3AAE" w:rsidRDefault="005364EB" w:rsidP="00925EE6">
      <w:pPr>
        <w:pStyle w:val="a7"/>
        <w:jc w:val="center"/>
        <w:rPr>
          <w:rFonts w:asciiTheme="minorEastAsia" w:hAnsiTheme="minorEastAsia"/>
          <w:lang w:eastAsia="zh-CN"/>
        </w:rPr>
      </w:pPr>
      <w:r w:rsidRPr="00BF3AAE">
        <w:rPr>
          <w:rFonts w:asciiTheme="minorEastAsia" w:hAnsiTheme="minorEastAsia" w:hint="eastAsia"/>
          <w:lang w:eastAsia="zh-CN"/>
        </w:rPr>
        <w:t>V</w:t>
      </w:r>
      <w:r w:rsidR="004E248D" w:rsidRPr="00BF3AAE">
        <w:rPr>
          <w:rFonts w:asciiTheme="minorEastAsia" w:hAnsiTheme="minorEastAsia" w:hint="eastAsia"/>
          <w:lang w:eastAsia="zh-CN"/>
        </w:rPr>
        <w:t>1</w:t>
      </w:r>
      <w:r w:rsidRPr="00BF3AAE">
        <w:rPr>
          <w:rFonts w:asciiTheme="minorEastAsia" w:hAnsiTheme="minorEastAsia" w:hint="eastAsia"/>
          <w:lang w:eastAsia="zh-CN"/>
        </w:rPr>
        <w:t xml:space="preserve">.0 </w:t>
      </w:r>
    </w:p>
    <w:p w:rsidR="005364EB" w:rsidRPr="00BF3AAE" w:rsidRDefault="005364EB" w:rsidP="005364EB">
      <w:pPr>
        <w:pStyle w:val="ByLine"/>
        <w:rPr>
          <w:rFonts w:asciiTheme="minorEastAsia" w:hAnsiTheme="minorEastAsia"/>
          <w:lang w:eastAsia="zh-CN"/>
        </w:rPr>
      </w:pPr>
    </w:p>
    <w:p w:rsidR="00925EE6" w:rsidRDefault="00925EE6" w:rsidP="005364EB">
      <w:pPr>
        <w:pStyle w:val="ByLine"/>
        <w:jc w:val="center"/>
        <w:rPr>
          <w:rFonts w:asciiTheme="minorEastAsia" w:hAnsiTheme="minorEastAsia"/>
          <w:sz w:val="40"/>
          <w:lang w:eastAsia="zh-CN"/>
        </w:rPr>
      </w:pPr>
    </w:p>
    <w:p w:rsidR="005364EB" w:rsidRPr="00BF3AAE" w:rsidRDefault="004E248D" w:rsidP="005364EB">
      <w:pPr>
        <w:pStyle w:val="ByLine"/>
        <w:jc w:val="center"/>
        <w:rPr>
          <w:rFonts w:asciiTheme="minorEastAsia" w:hAnsiTheme="minorEastAsia"/>
          <w:sz w:val="40"/>
          <w:lang w:eastAsia="zh-CN"/>
        </w:rPr>
      </w:pPr>
      <w:r w:rsidRPr="00BF3AAE">
        <w:rPr>
          <w:rFonts w:asciiTheme="minorEastAsia" w:hAnsiTheme="minorEastAsia" w:hint="eastAsia"/>
          <w:sz w:val="40"/>
          <w:lang w:eastAsia="zh-CN"/>
        </w:rPr>
        <w:t>一</w:t>
      </w:r>
      <w:r w:rsidR="005364EB" w:rsidRPr="00BF3AAE">
        <w:rPr>
          <w:rFonts w:asciiTheme="minorEastAsia" w:hAnsiTheme="minorEastAsia" w:hint="eastAsia"/>
          <w:sz w:val="40"/>
          <w:lang w:eastAsia="zh-CN"/>
        </w:rPr>
        <w:t>组</w:t>
      </w:r>
    </w:p>
    <w:p w:rsidR="005364EB" w:rsidRPr="00BF3AAE" w:rsidRDefault="005364EB" w:rsidP="005364EB">
      <w:pPr>
        <w:pStyle w:val="ByLine"/>
        <w:jc w:val="center"/>
        <w:rPr>
          <w:rFonts w:asciiTheme="minorEastAsia" w:hAnsiTheme="minorEastAsia"/>
          <w:sz w:val="40"/>
          <w:lang w:eastAsia="zh-CN"/>
        </w:rPr>
      </w:pPr>
    </w:p>
    <w:p w:rsidR="005364EB" w:rsidRPr="00BF3AAE" w:rsidRDefault="005364EB" w:rsidP="005364EB">
      <w:pPr>
        <w:pStyle w:val="ByLine"/>
        <w:jc w:val="center"/>
        <w:rPr>
          <w:rFonts w:asciiTheme="minorEastAsia" w:hAnsiTheme="minorEastAsia"/>
          <w:sz w:val="40"/>
          <w:lang w:eastAsia="zh-CN"/>
        </w:rPr>
      </w:pPr>
      <w:r w:rsidRPr="00BF3AAE">
        <w:rPr>
          <w:rFonts w:asciiTheme="minorEastAsia" w:hAnsiTheme="minorEastAsia" w:hint="eastAsia"/>
          <w:sz w:val="40"/>
          <w:lang w:eastAsia="zh-CN"/>
        </w:rPr>
        <w:t>201</w:t>
      </w:r>
      <w:r w:rsidR="004E248D" w:rsidRPr="00BF3AAE">
        <w:rPr>
          <w:rFonts w:asciiTheme="minorEastAsia" w:hAnsiTheme="minorEastAsia"/>
          <w:sz w:val="40"/>
          <w:lang w:eastAsia="zh-CN"/>
        </w:rPr>
        <w:t>5</w:t>
      </w:r>
      <w:r w:rsidRPr="00BF3AAE">
        <w:rPr>
          <w:rFonts w:asciiTheme="minorEastAsia" w:hAnsiTheme="minorEastAsia" w:hint="eastAsia"/>
          <w:sz w:val="40"/>
          <w:lang w:eastAsia="zh-CN"/>
        </w:rPr>
        <w:t>-</w:t>
      </w:r>
      <w:r w:rsidR="004E248D" w:rsidRPr="00BF3AAE">
        <w:rPr>
          <w:rFonts w:asciiTheme="minorEastAsia" w:hAnsiTheme="minorEastAsia"/>
          <w:sz w:val="40"/>
          <w:lang w:eastAsia="zh-CN"/>
        </w:rPr>
        <w:t>10</w:t>
      </w:r>
      <w:r w:rsidRPr="00BF3AAE">
        <w:rPr>
          <w:rFonts w:asciiTheme="minorEastAsia" w:hAnsiTheme="minorEastAsia" w:hint="eastAsia"/>
          <w:sz w:val="40"/>
          <w:lang w:eastAsia="zh-CN"/>
        </w:rPr>
        <w:t>-</w:t>
      </w:r>
      <w:r w:rsidR="004E248D" w:rsidRPr="00BF3AAE">
        <w:rPr>
          <w:rFonts w:asciiTheme="minorEastAsia" w:hAnsiTheme="minorEastAsia"/>
          <w:sz w:val="40"/>
          <w:lang w:eastAsia="zh-CN"/>
        </w:rPr>
        <w:t>5</w:t>
      </w:r>
    </w:p>
    <w:p w:rsidR="005364EB" w:rsidRPr="00BF3AAE" w:rsidRDefault="005364EB" w:rsidP="005364EB">
      <w:pPr>
        <w:pStyle w:val="ChangeHistoryTitle"/>
        <w:rPr>
          <w:rFonts w:asciiTheme="minorEastAsia" w:hAnsiTheme="minorEastAsia"/>
          <w:sz w:val="32"/>
          <w:lang w:eastAsia="zh-CN"/>
        </w:rPr>
        <w:sectPr w:rsidR="005364EB" w:rsidRPr="00BF3AAE" w:rsidSect="00D851E4">
          <w:footerReference w:type="default" r:id="rId8"/>
          <w:pgSz w:w="11907" w:h="16840" w:code="9"/>
          <w:pgMar w:top="1440" w:right="1440" w:bottom="1440" w:left="1440" w:header="720" w:footer="720" w:gutter="0"/>
          <w:pgNumType w:fmt="lowerRoman" w:start="1"/>
          <w:cols w:space="720"/>
          <w:titlePg/>
        </w:sectPr>
      </w:pPr>
    </w:p>
    <w:p w:rsidR="005364EB" w:rsidRPr="00BF3AAE" w:rsidRDefault="005364EB" w:rsidP="005364EB">
      <w:pPr>
        <w:pStyle w:val="1"/>
        <w:rPr>
          <w:rFonts w:asciiTheme="minorEastAsia" w:hAnsiTheme="minorEastAsia"/>
          <w:lang w:eastAsia="zh-CN"/>
        </w:rPr>
      </w:pPr>
      <w:r w:rsidRPr="00BF3AAE">
        <w:rPr>
          <w:rFonts w:asciiTheme="minorEastAsia" w:hAnsiTheme="minorEastAsia" w:hint="eastAsia"/>
          <w:lang w:eastAsia="zh-CN"/>
        </w:rPr>
        <w:lastRenderedPageBreak/>
        <w:t>更新历史</w:t>
      </w:r>
    </w:p>
    <w:p w:rsidR="005364EB" w:rsidRPr="00BF3AAE" w:rsidRDefault="005364EB" w:rsidP="005364EB">
      <w:pPr>
        <w:jc w:val="center"/>
        <w:rPr>
          <w:rFonts w:asciiTheme="minorEastAsia" w:eastAsiaTheme="minorEastAsia" w:hAnsiTheme="minorEastAsia"/>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BF3AAE" w:rsidRPr="00BF3AAE" w:rsidTr="00292EFB">
        <w:tc>
          <w:tcPr>
            <w:tcW w:w="1668" w:type="dxa"/>
            <w:tcBorders>
              <w:bottom w:val="double" w:sz="12" w:space="0" w:color="auto"/>
            </w:tcBorders>
          </w:tcPr>
          <w:p w:rsidR="005364EB" w:rsidRPr="00BF3AAE" w:rsidRDefault="005364EB" w:rsidP="008A60BB">
            <w:pPr>
              <w:spacing w:before="40" w:after="40"/>
              <w:rPr>
                <w:rFonts w:asciiTheme="minorEastAsia" w:eastAsiaTheme="minorEastAsia" w:hAnsiTheme="minorEastAsia"/>
                <w:b/>
              </w:rPr>
            </w:pPr>
            <w:r w:rsidRPr="00BF3AAE">
              <w:rPr>
                <w:rFonts w:asciiTheme="minorEastAsia" w:eastAsiaTheme="minorEastAsia" w:hAnsiTheme="minorEastAsia" w:hint="eastAsia"/>
                <w:b/>
              </w:rPr>
              <w:t>修改人员</w:t>
            </w:r>
          </w:p>
        </w:tc>
        <w:tc>
          <w:tcPr>
            <w:tcW w:w="1662" w:type="dxa"/>
            <w:tcBorders>
              <w:bottom w:val="double" w:sz="12" w:space="0" w:color="auto"/>
            </w:tcBorders>
          </w:tcPr>
          <w:p w:rsidR="005364EB" w:rsidRPr="00BF3AAE" w:rsidRDefault="005364EB" w:rsidP="008A60BB">
            <w:pPr>
              <w:spacing w:before="40" w:after="40"/>
              <w:rPr>
                <w:rFonts w:asciiTheme="minorEastAsia" w:eastAsiaTheme="minorEastAsia" w:hAnsiTheme="minorEastAsia"/>
                <w:b/>
              </w:rPr>
            </w:pPr>
            <w:r w:rsidRPr="00BF3AAE">
              <w:rPr>
                <w:rFonts w:asciiTheme="minorEastAsia" w:eastAsiaTheme="minorEastAsia" w:hAnsiTheme="minorEastAsia" w:hint="eastAsia"/>
                <w:b/>
              </w:rPr>
              <w:t>日期</w:t>
            </w:r>
          </w:p>
        </w:tc>
        <w:tc>
          <w:tcPr>
            <w:tcW w:w="4954" w:type="dxa"/>
            <w:tcBorders>
              <w:bottom w:val="double" w:sz="12" w:space="0" w:color="auto"/>
            </w:tcBorders>
          </w:tcPr>
          <w:p w:rsidR="005364EB" w:rsidRPr="00BF3AAE" w:rsidRDefault="005364EB" w:rsidP="008A60BB">
            <w:pPr>
              <w:spacing w:before="40" w:after="40"/>
              <w:rPr>
                <w:rFonts w:asciiTheme="minorEastAsia" w:eastAsiaTheme="minorEastAsia" w:hAnsiTheme="minorEastAsia"/>
                <w:b/>
              </w:rPr>
            </w:pPr>
            <w:r w:rsidRPr="00BF3AAE">
              <w:rPr>
                <w:rFonts w:asciiTheme="minorEastAsia" w:eastAsiaTheme="minorEastAsia" w:hAnsiTheme="minorEastAsia" w:hint="eastAsia"/>
                <w:b/>
              </w:rPr>
              <w:t>变更原因</w:t>
            </w:r>
          </w:p>
        </w:tc>
        <w:tc>
          <w:tcPr>
            <w:tcW w:w="1584" w:type="dxa"/>
            <w:tcBorders>
              <w:bottom w:val="double" w:sz="12" w:space="0" w:color="auto"/>
            </w:tcBorders>
          </w:tcPr>
          <w:p w:rsidR="005364EB" w:rsidRPr="00BF3AAE" w:rsidRDefault="005364EB" w:rsidP="008A60BB">
            <w:pPr>
              <w:spacing w:before="40" w:after="40"/>
              <w:rPr>
                <w:rFonts w:asciiTheme="minorEastAsia" w:eastAsiaTheme="minorEastAsia" w:hAnsiTheme="minorEastAsia"/>
                <w:b/>
              </w:rPr>
            </w:pPr>
            <w:r w:rsidRPr="00BF3AAE">
              <w:rPr>
                <w:rFonts w:asciiTheme="minorEastAsia" w:eastAsiaTheme="minorEastAsia" w:hAnsiTheme="minorEastAsia" w:hint="eastAsia"/>
                <w:b/>
              </w:rPr>
              <w:t>版本号</w:t>
            </w:r>
          </w:p>
        </w:tc>
      </w:tr>
      <w:tr w:rsidR="005364EB" w:rsidRPr="00BF3AAE" w:rsidTr="00292EFB">
        <w:tc>
          <w:tcPr>
            <w:tcW w:w="1668" w:type="dxa"/>
            <w:tcBorders>
              <w:top w:val="double" w:sz="12" w:space="0" w:color="auto"/>
              <w:bottom w:val="single" w:sz="4" w:space="0" w:color="auto"/>
            </w:tcBorders>
          </w:tcPr>
          <w:p w:rsidR="005364EB" w:rsidRPr="00BF3AAE" w:rsidRDefault="005364EB" w:rsidP="008A60BB">
            <w:pPr>
              <w:spacing w:before="40" w:after="40"/>
              <w:rPr>
                <w:rFonts w:asciiTheme="minorEastAsia" w:eastAsiaTheme="minorEastAsia" w:hAnsiTheme="minorEastAsia"/>
              </w:rPr>
            </w:pPr>
          </w:p>
        </w:tc>
        <w:tc>
          <w:tcPr>
            <w:tcW w:w="1662" w:type="dxa"/>
            <w:tcBorders>
              <w:top w:val="double" w:sz="12" w:space="0" w:color="auto"/>
              <w:bottom w:val="single" w:sz="4" w:space="0" w:color="auto"/>
            </w:tcBorders>
          </w:tcPr>
          <w:p w:rsidR="005364EB" w:rsidRPr="00BF3AAE" w:rsidRDefault="005364EB" w:rsidP="00912B28">
            <w:pPr>
              <w:spacing w:before="40" w:after="40"/>
              <w:rPr>
                <w:rFonts w:asciiTheme="minorEastAsia" w:eastAsiaTheme="minorEastAsia" w:hAnsiTheme="minorEastAsia"/>
              </w:rPr>
            </w:pPr>
          </w:p>
        </w:tc>
        <w:tc>
          <w:tcPr>
            <w:tcW w:w="4954" w:type="dxa"/>
            <w:tcBorders>
              <w:top w:val="double" w:sz="12" w:space="0" w:color="auto"/>
              <w:bottom w:val="single" w:sz="4" w:space="0" w:color="auto"/>
            </w:tcBorders>
          </w:tcPr>
          <w:p w:rsidR="005364EB" w:rsidRPr="00BF3AAE" w:rsidRDefault="005364EB" w:rsidP="00A311C0">
            <w:pPr>
              <w:spacing w:before="40" w:after="40"/>
              <w:rPr>
                <w:rFonts w:asciiTheme="minorEastAsia" w:eastAsiaTheme="minorEastAsia" w:hAnsiTheme="minorEastAsia"/>
              </w:rPr>
            </w:pPr>
          </w:p>
        </w:tc>
        <w:tc>
          <w:tcPr>
            <w:tcW w:w="1584" w:type="dxa"/>
            <w:tcBorders>
              <w:top w:val="double" w:sz="12" w:space="0" w:color="auto"/>
              <w:bottom w:val="single" w:sz="4" w:space="0" w:color="auto"/>
            </w:tcBorders>
          </w:tcPr>
          <w:p w:rsidR="005364EB" w:rsidRPr="00BF3AAE" w:rsidRDefault="00A311C0" w:rsidP="00A311C0">
            <w:pPr>
              <w:spacing w:before="40" w:after="40"/>
              <w:rPr>
                <w:rFonts w:asciiTheme="minorEastAsia" w:eastAsiaTheme="minorEastAsia" w:hAnsiTheme="minorEastAsia"/>
              </w:rPr>
            </w:pPr>
            <w:r w:rsidRPr="00BF3AAE">
              <w:rPr>
                <w:rFonts w:asciiTheme="minorEastAsia" w:eastAsiaTheme="minorEastAsia" w:hAnsiTheme="minorEastAsia"/>
              </w:rPr>
              <w:t xml:space="preserve"> </w:t>
            </w:r>
          </w:p>
        </w:tc>
      </w:tr>
      <w:tr w:rsidR="00292EFB" w:rsidRPr="00BF3AAE" w:rsidTr="00292EFB">
        <w:tc>
          <w:tcPr>
            <w:tcW w:w="1668" w:type="dxa"/>
            <w:tcBorders>
              <w:top w:val="single" w:sz="4" w:space="0" w:color="auto"/>
              <w:bottom w:val="single" w:sz="4" w:space="0" w:color="auto"/>
            </w:tcBorders>
          </w:tcPr>
          <w:p w:rsidR="00292EFB" w:rsidRPr="00BF3AAE" w:rsidRDefault="00292EFB" w:rsidP="008A60BB">
            <w:pPr>
              <w:spacing w:before="40" w:after="40"/>
              <w:rPr>
                <w:rFonts w:asciiTheme="minorEastAsia" w:eastAsiaTheme="minorEastAsia" w:hAnsiTheme="minorEastAsia"/>
              </w:rPr>
            </w:pPr>
          </w:p>
        </w:tc>
        <w:tc>
          <w:tcPr>
            <w:tcW w:w="1662" w:type="dxa"/>
            <w:tcBorders>
              <w:top w:val="single" w:sz="4" w:space="0" w:color="auto"/>
              <w:bottom w:val="single" w:sz="4" w:space="0" w:color="auto"/>
            </w:tcBorders>
          </w:tcPr>
          <w:p w:rsidR="00292EFB" w:rsidRPr="00BF3AAE" w:rsidRDefault="00292EFB" w:rsidP="00912B28">
            <w:pPr>
              <w:spacing w:before="40" w:after="40"/>
              <w:rPr>
                <w:rFonts w:asciiTheme="minorEastAsia" w:eastAsiaTheme="minorEastAsia" w:hAnsiTheme="minorEastAsia"/>
              </w:rPr>
            </w:pPr>
          </w:p>
        </w:tc>
        <w:tc>
          <w:tcPr>
            <w:tcW w:w="4954" w:type="dxa"/>
            <w:tcBorders>
              <w:top w:val="single" w:sz="4" w:space="0" w:color="auto"/>
              <w:bottom w:val="single" w:sz="4" w:space="0" w:color="auto"/>
            </w:tcBorders>
          </w:tcPr>
          <w:p w:rsidR="00292EFB" w:rsidRPr="00BF3AAE" w:rsidRDefault="00292EFB" w:rsidP="00A311C0">
            <w:pPr>
              <w:spacing w:before="40" w:after="40"/>
              <w:rPr>
                <w:rFonts w:asciiTheme="minorEastAsia" w:eastAsiaTheme="minorEastAsia" w:hAnsiTheme="minorEastAsia"/>
              </w:rPr>
            </w:pPr>
          </w:p>
        </w:tc>
        <w:tc>
          <w:tcPr>
            <w:tcW w:w="1584" w:type="dxa"/>
            <w:tcBorders>
              <w:top w:val="single" w:sz="4" w:space="0" w:color="auto"/>
              <w:bottom w:val="single" w:sz="4" w:space="0" w:color="auto"/>
            </w:tcBorders>
          </w:tcPr>
          <w:p w:rsidR="00292EFB" w:rsidRPr="00BF3AAE" w:rsidRDefault="00292EFB" w:rsidP="00A57860">
            <w:pPr>
              <w:spacing w:before="40" w:after="40"/>
              <w:rPr>
                <w:rFonts w:asciiTheme="minorEastAsia" w:eastAsiaTheme="minorEastAsia" w:hAnsiTheme="minorEastAsia"/>
              </w:rPr>
            </w:pPr>
          </w:p>
        </w:tc>
      </w:tr>
      <w:tr w:rsidR="00292EFB" w:rsidRPr="00BF3AAE" w:rsidTr="00292EFB">
        <w:tc>
          <w:tcPr>
            <w:tcW w:w="1668" w:type="dxa"/>
            <w:tcBorders>
              <w:top w:val="single" w:sz="4" w:space="0" w:color="auto"/>
            </w:tcBorders>
          </w:tcPr>
          <w:p w:rsidR="00292EFB" w:rsidRPr="00BF3AAE" w:rsidRDefault="00292EFB" w:rsidP="008A60BB">
            <w:pPr>
              <w:spacing w:before="40" w:after="40"/>
              <w:rPr>
                <w:rFonts w:asciiTheme="minorEastAsia" w:eastAsiaTheme="minorEastAsia" w:hAnsiTheme="minorEastAsia"/>
              </w:rPr>
            </w:pPr>
          </w:p>
        </w:tc>
        <w:tc>
          <w:tcPr>
            <w:tcW w:w="1662" w:type="dxa"/>
            <w:tcBorders>
              <w:top w:val="single" w:sz="4" w:space="0" w:color="auto"/>
            </w:tcBorders>
          </w:tcPr>
          <w:p w:rsidR="00292EFB" w:rsidRPr="00BF3AAE" w:rsidRDefault="00292EFB" w:rsidP="00912B28">
            <w:pPr>
              <w:spacing w:before="40" w:after="40"/>
              <w:rPr>
                <w:rFonts w:asciiTheme="minorEastAsia" w:eastAsiaTheme="minorEastAsia" w:hAnsiTheme="minorEastAsia"/>
              </w:rPr>
            </w:pPr>
          </w:p>
        </w:tc>
        <w:tc>
          <w:tcPr>
            <w:tcW w:w="4954" w:type="dxa"/>
            <w:tcBorders>
              <w:top w:val="single" w:sz="4" w:space="0" w:color="auto"/>
            </w:tcBorders>
          </w:tcPr>
          <w:p w:rsidR="00292EFB" w:rsidRPr="00BF3AAE" w:rsidRDefault="00292EFB" w:rsidP="00A311C0">
            <w:pPr>
              <w:spacing w:before="40" w:after="40"/>
              <w:rPr>
                <w:rFonts w:asciiTheme="minorEastAsia" w:eastAsiaTheme="minorEastAsia" w:hAnsiTheme="minorEastAsia"/>
              </w:rPr>
            </w:pPr>
          </w:p>
        </w:tc>
        <w:tc>
          <w:tcPr>
            <w:tcW w:w="1584" w:type="dxa"/>
            <w:tcBorders>
              <w:top w:val="single" w:sz="4" w:space="0" w:color="auto"/>
            </w:tcBorders>
          </w:tcPr>
          <w:p w:rsidR="00292EFB" w:rsidRPr="00BF3AAE" w:rsidRDefault="00292EFB" w:rsidP="00A57860">
            <w:pPr>
              <w:spacing w:before="40" w:after="40"/>
              <w:rPr>
                <w:rFonts w:asciiTheme="minorEastAsia" w:eastAsiaTheme="minorEastAsia" w:hAnsiTheme="minorEastAsia"/>
              </w:rPr>
            </w:pPr>
          </w:p>
        </w:tc>
      </w:tr>
    </w:tbl>
    <w:p w:rsidR="005364EB" w:rsidRPr="00BF3AAE" w:rsidRDefault="005364EB" w:rsidP="005364EB">
      <w:pPr>
        <w:jc w:val="center"/>
        <w:rPr>
          <w:rFonts w:asciiTheme="minorEastAsia" w:eastAsiaTheme="minorEastAsia" w:hAnsiTheme="minorEastAsia"/>
          <w:b/>
          <w:sz w:val="28"/>
        </w:rPr>
      </w:pPr>
    </w:p>
    <w:p w:rsidR="005364EB" w:rsidRPr="00BF3AAE" w:rsidRDefault="005364EB" w:rsidP="005364EB">
      <w:pPr>
        <w:rPr>
          <w:rFonts w:asciiTheme="minorEastAsia" w:eastAsiaTheme="minorEastAsia" w:hAnsiTheme="minorEastAsia"/>
          <w:sz w:val="32"/>
        </w:rPr>
        <w:sectPr w:rsidR="005364EB" w:rsidRPr="00BF3AAE" w:rsidSect="00D851E4">
          <w:headerReference w:type="default" r:id="rId9"/>
          <w:pgSz w:w="11907" w:h="16840" w:code="9"/>
          <w:pgMar w:top="1440" w:right="1440" w:bottom="1440" w:left="1440" w:header="720" w:footer="720" w:gutter="0"/>
          <w:pgNumType w:fmt="lowerRoman" w:start="1"/>
          <w:cols w:space="720"/>
          <w:titlePg/>
        </w:sectPr>
      </w:pPr>
    </w:p>
    <w:p w:rsidR="009263D5" w:rsidRDefault="009263D5" w:rsidP="00942925">
      <w:pPr>
        <w:pStyle w:val="3"/>
        <w:numPr>
          <w:ilvl w:val="0"/>
          <w:numId w:val="2"/>
        </w:numPr>
      </w:pPr>
      <w:r w:rsidRPr="00BF3AAE">
        <w:rPr>
          <w:rFonts w:hint="eastAsia"/>
        </w:rPr>
        <w:lastRenderedPageBreak/>
        <w:t>订单查询</w:t>
      </w:r>
    </w:p>
    <w:p w:rsidR="00047440" w:rsidRPr="00706183" w:rsidRDefault="00047440" w:rsidP="00047440">
      <w:pPr>
        <w:rPr>
          <w:rFonts w:ascii="宋体" w:eastAsiaTheme="majorEastAsia" w:hAnsi="宋体" w:cstheme="majorBidi"/>
          <w:b/>
          <w:bCs/>
          <w:sz w:val="28"/>
          <w:szCs w:val="28"/>
        </w:rPr>
      </w:pPr>
      <w:r w:rsidRPr="00706183">
        <w:rPr>
          <w:rFonts w:ascii="宋体" w:eastAsiaTheme="majorEastAsia" w:hAnsi="宋体" w:cstheme="majorBidi" w:hint="eastAsia"/>
          <w:b/>
          <w:bCs/>
          <w:sz w:val="28"/>
          <w:szCs w:val="28"/>
        </w:rPr>
        <w:t>1.1测试用例</w:t>
      </w:r>
      <w:r w:rsidRPr="00706183">
        <w:rPr>
          <w:rFonts w:ascii="宋体" w:eastAsiaTheme="majorEastAsia" w:hAnsi="宋体" w:cstheme="majorBidi"/>
          <w:b/>
          <w:bCs/>
          <w:sz w:val="28"/>
          <w:szCs w:val="28"/>
        </w:rPr>
        <w:t>套件对需求覆盖情况</w:t>
      </w:r>
    </w:p>
    <w:tbl>
      <w:tblPr>
        <w:tblStyle w:val="a9"/>
        <w:tblW w:w="0" w:type="auto"/>
        <w:tblLook w:val="04A0" w:firstRow="1" w:lastRow="0" w:firstColumn="1" w:lastColumn="0" w:noHBand="0" w:noVBand="1"/>
      </w:tblPr>
      <w:tblGrid>
        <w:gridCol w:w="2838"/>
        <w:gridCol w:w="2838"/>
      </w:tblGrid>
      <w:tr w:rsidR="00047440" w:rsidRPr="00F35F40" w:rsidTr="00706183">
        <w:tc>
          <w:tcPr>
            <w:tcW w:w="2838" w:type="dxa"/>
          </w:tcPr>
          <w:p w:rsidR="00047440" w:rsidRPr="00F35F40" w:rsidRDefault="00047440" w:rsidP="00706183">
            <w:pPr>
              <w:rPr>
                <w:rFonts w:ascii="Times-Roman+2" w:hAnsi="Times-Roman+2" w:cs="Times-Roman+2"/>
                <w:kern w:val="0"/>
                <w:sz w:val="20"/>
                <w:szCs w:val="20"/>
              </w:rPr>
            </w:pPr>
            <w:r>
              <w:rPr>
                <w:rFonts w:ascii="Times-Roman+2" w:hAnsi="Times-Roman+2" w:cs="Times-Roman+2"/>
                <w:kern w:val="0"/>
                <w:sz w:val="20"/>
                <w:szCs w:val="20"/>
              </w:rPr>
              <w:t>编号</w:t>
            </w:r>
          </w:p>
        </w:tc>
        <w:tc>
          <w:tcPr>
            <w:tcW w:w="2838" w:type="dxa"/>
          </w:tcPr>
          <w:p w:rsidR="00047440" w:rsidRPr="00F35F40" w:rsidRDefault="00047440" w:rsidP="00706183">
            <w:pPr>
              <w:rPr>
                <w:rFonts w:ascii="Times-Roman+2" w:hAnsi="Times-Roman+2" w:cs="Times-Roman+2"/>
                <w:kern w:val="0"/>
                <w:sz w:val="20"/>
                <w:szCs w:val="20"/>
              </w:rPr>
            </w:pPr>
            <w:r>
              <w:rPr>
                <w:rFonts w:ascii="Times-Roman+2" w:hAnsi="Times-Roman+2" w:cs="Times-Roman+2"/>
                <w:kern w:val="0"/>
                <w:sz w:val="20"/>
                <w:szCs w:val="20"/>
              </w:rPr>
              <w:t>测试用例套件</w:t>
            </w:r>
          </w:p>
        </w:tc>
      </w:tr>
      <w:tr w:rsidR="00047440" w:rsidRPr="00F35F40" w:rsidTr="00706183">
        <w:tc>
          <w:tcPr>
            <w:tcW w:w="2838" w:type="dxa"/>
            <w:hideMark/>
          </w:tcPr>
          <w:p w:rsidR="00047440" w:rsidRPr="00F35F40" w:rsidRDefault="00047440" w:rsidP="00706183">
            <w:pPr>
              <w:rPr>
                <w:rFonts w:ascii="Times-Roman+2" w:hAnsi="Times-Roman+2" w:cs="Times-Roman+2"/>
                <w:kern w:val="0"/>
                <w:sz w:val="20"/>
                <w:szCs w:val="20"/>
              </w:rPr>
            </w:pPr>
            <w:r w:rsidRPr="00F35F40">
              <w:rPr>
                <w:rFonts w:ascii="Times-Roman+2" w:hAnsi="Times-Roman+2" w:cs="Times-Roman+2"/>
                <w:kern w:val="0"/>
                <w:sz w:val="20"/>
                <w:szCs w:val="20"/>
              </w:rPr>
              <w:t>Check.Input</w:t>
            </w:r>
          </w:p>
        </w:tc>
        <w:tc>
          <w:tcPr>
            <w:tcW w:w="2838" w:type="dxa"/>
          </w:tcPr>
          <w:p w:rsidR="00047440" w:rsidRPr="00F35F40" w:rsidRDefault="00047440" w:rsidP="00706183">
            <w:pPr>
              <w:rPr>
                <w:rFonts w:ascii="Times-Roman+2" w:hAnsi="Times-Roman+2" w:cs="Times-Roman+2"/>
                <w:kern w:val="0"/>
                <w:sz w:val="20"/>
                <w:szCs w:val="20"/>
              </w:rPr>
            </w:pPr>
            <w:r>
              <w:rPr>
                <w:rFonts w:ascii="Times-Roman+2" w:hAnsi="Times-Roman+2" w:cs="Times-Roman+2"/>
                <w:kern w:val="0"/>
                <w:sz w:val="20"/>
                <w:szCs w:val="20"/>
              </w:rPr>
              <w:t>TUS1</w:t>
            </w:r>
          </w:p>
        </w:tc>
      </w:tr>
      <w:tr w:rsidR="00047440" w:rsidRPr="00F35F40" w:rsidTr="00706183">
        <w:tc>
          <w:tcPr>
            <w:tcW w:w="2838" w:type="dxa"/>
            <w:hideMark/>
          </w:tcPr>
          <w:p w:rsidR="00047440" w:rsidRPr="00F35F40" w:rsidRDefault="00047440" w:rsidP="00706183">
            <w:pPr>
              <w:rPr>
                <w:rFonts w:ascii="Times-Roman+2" w:hAnsi="Times-Roman+2" w:cs="Times-Roman+2"/>
                <w:kern w:val="0"/>
                <w:sz w:val="20"/>
                <w:szCs w:val="20"/>
              </w:rPr>
            </w:pPr>
            <w:r w:rsidRPr="00F35F40">
              <w:rPr>
                <w:rFonts w:ascii="Times-Roman+2" w:hAnsi="Times-Roman+2" w:cs="Times-Roman+2"/>
                <w:kern w:val="0"/>
                <w:sz w:val="20"/>
                <w:szCs w:val="20"/>
              </w:rPr>
              <w:t>Check.Input.End</w:t>
            </w:r>
          </w:p>
        </w:tc>
        <w:tc>
          <w:tcPr>
            <w:tcW w:w="2838" w:type="dxa"/>
          </w:tcPr>
          <w:p w:rsidR="00047440" w:rsidRPr="00F35F40" w:rsidRDefault="00047440" w:rsidP="00706183">
            <w:pPr>
              <w:rPr>
                <w:rFonts w:ascii="Times-Roman+2" w:hAnsi="Times-Roman+2" w:cs="Times-Roman+2"/>
                <w:kern w:val="0"/>
                <w:sz w:val="20"/>
                <w:szCs w:val="20"/>
              </w:rPr>
            </w:pPr>
            <w:r>
              <w:rPr>
                <w:rFonts w:ascii="Times-Roman+2" w:hAnsi="Times-Roman+2" w:cs="Times-Roman+2"/>
                <w:kern w:val="0"/>
                <w:sz w:val="20"/>
                <w:szCs w:val="20"/>
              </w:rPr>
              <w:t>TUS1</w:t>
            </w:r>
          </w:p>
        </w:tc>
      </w:tr>
      <w:tr w:rsidR="00047440" w:rsidRPr="00F35F40" w:rsidTr="00706183">
        <w:tc>
          <w:tcPr>
            <w:tcW w:w="2838"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Check.Input.</w:t>
            </w:r>
            <w:r w:rsidRPr="00F35F40">
              <w:rPr>
                <w:rFonts w:ascii="Times-Roman+2" w:hAnsi="Times-Roman+2" w:cs="Times-Roman+2"/>
                <w:kern w:val="0"/>
                <w:sz w:val="20"/>
                <w:szCs w:val="20"/>
              </w:rPr>
              <w:t>Number</w:t>
            </w:r>
          </w:p>
        </w:tc>
        <w:tc>
          <w:tcPr>
            <w:tcW w:w="2838" w:type="dxa"/>
          </w:tcPr>
          <w:p w:rsidR="00047440" w:rsidRPr="00F35F40" w:rsidRDefault="00047440" w:rsidP="00706183">
            <w:pPr>
              <w:rPr>
                <w:rFonts w:ascii="Times-Roman+2" w:hAnsi="Times-Roman+2" w:cs="Times-Roman+2"/>
                <w:kern w:val="0"/>
                <w:sz w:val="20"/>
                <w:szCs w:val="20"/>
              </w:rPr>
            </w:pPr>
            <w:r>
              <w:rPr>
                <w:rFonts w:ascii="Times-Roman+2" w:hAnsi="Times-Roman+2" w:cs="Times-Roman+2"/>
                <w:kern w:val="0"/>
                <w:sz w:val="20"/>
                <w:szCs w:val="20"/>
              </w:rPr>
              <w:t>TUS1</w:t>
            </w:r>
          </w:p>
        </w:tc>
      </w:tr>
      <w:tr w:rsidR="00047440" w:rsidRPr="00F35F40" w:rsidTr="00706183">
        <w:tc>
          <w:tcPr>
            <w:tcW w:w="2838" w:type="dxa"/>
            <w:hideMark/>
          </w:tcPr>
          <w:p w:rsidR="00047440" w:rsidRPr="00F35F40" w:rsidRDefault="00047440" w:rsidP="00706183">
            <w:pPr>
              <w:rPr>
                <w:rFonts w:ascii="Times-Roman+2" w:hAnsi="Times-Roman+2" w:cs="Times-Roman+2"/>
                <w:kern w:val="0"/>
                <w:sz w:val="20"/>
                <w:szCs w:val="20"/>
              </w:rPr>
            </w:pPr>
            <w:r w:rsidRPr="00F35F40">
              <w:rPr>
                <w:rFonts w:ascii="Times-Roman+2" w:hAnsi="Times-Roman+2" w:cs="Times-Roman+2"/>
                <w:kern w:val="0"/>
                <w:sz w:val="20"/>
                <w:szCs w:val="20"/>
              </w:rPr>
              <w:t>Check.Input.Invalid</w:t>
            </w:r>
          </w:p>
        </w:tc>
        <w:tc>
          <w:tcPr>
            <w:tcW w:w="2838" w:type="dxa"/>
          </w:tcPr>
          <w:p w:rsidR="00047440" w:rsidRPr="00F35F40" w:rsidRDefault="00047440" w:rsidP="00706183">
            <w:pPr>
              <w:rPr>
                <w:rFonts w:ascii="Times-Roman+2" w:hAnsi="Times-Roman+2" w:cs="Times-Roman+2"/>
                <w:kern w:val="0"/>
                <w:sz w:val="20"/>
                <w:szCs w:val="20"/>
              </w:rPr>
            </w:pPr>
            <w:r>
              <w:rPr>
                <w:rFonts w:ascii="Times-Roman+2" w:hAnsi="Times-Roman+2" w:cs="Times-Roman+2"/>
                <w:kern w:val="0"/>
                <w:sz w:val="20"/>
                <w:szCs w:val="20"/>
              </w:rPr>
              <w:t>TUS1</w:t>
            </w:r>
          </w:p>
        </w:tc>
      </w:tr>
      <w:tr w:rsidR="00047440" w:rsidRPr="00F35F40" w:rsidTr="00706183">
        <w:tc>
          <w:tcPr>
            <w:tcW w:w="2838" w:type="dxa"/>
            <w:hideMark/>
          </w:tcPr>
          <w:p w:rsidR="00047440" w:rsidRPr="00F35F40" w:rsidRDefault="00047440" w:rsidP="00706183">
            <w:pPr>
              <w:rPr>
                <w:rFonts w:ascii="Times-Roman+2" w:hAnsi="Times-Roman+2" w:cs="Times-Roman+2"/>
                <w:kern w:val="0"/>
                <w:sz w:val="20"/>
                <w:szCs w:val="20"/>
              </w:rPr>
            </w:pPr>
            <w:r w:rsidRPr="00F35F40">
              <w:rPr>
                <w:rFonts w:ascii="Times-Roman+2" w:hAnsi="Times-Roman+2" w:cs="Times-Roman+2"/>
                <w:kern w:val="0"/>
                <w:sz w:val="20"/>
                <w:szCs w:val="20"/>
              </w:rPr>
              <w:t>Check.Number.Cancle</w:t>
            </w:r>
          </w:p>
        </w:tc>
        <w:tc>
          <w:tcPr>
            <w:tcW w:w="2838" w:type="dxa"/>
          </w:tcPr>
          <w:p w:rsidR="00047440" w:rsidRPr="00F35F40" w:rsidRDefault="00047440" w:rsidP="00706183">
            <w:pPr>
              <w:rPr>
                <w:rFonts w:ascii="Times-Roman+2" w:hAnsi="Times-Roman+2" w:cs="Times-Roman+2"/>
                <w:kern w:val="0"/>
                <w:sz w:val="20"/>
                <w:szCs w:val="20"/>
              </w:rPr>
            </w:pPr>
            <w:r>
              <w:rPr>
                <w:rFonts w:ascii="Times-Roman+2" w:hAnsi="Times-Roman+2" w:cs="Times-Roman+2"/>
                <w:kern w:val="0"/>
                <w:sz w:val="20"/>
                <w:szCs w:val="20"/>
              </w:rPr>
              <w:t>TUS1</w:t>
            </w:r>
          </w:p>
        </w:tc>
      </w:tr>
      <w:tr w:rsidR="00047440" w:rsidRPr="00F35F40" w:rsidTr="00706183">
        <w:tc>
          <w:tcPr>
            <w:tcW w:w="2838" w:type="dxa"/>
            <w:hideMark/>
          </w:tcPr>
          <w:p w:rsidR="00047440" w:rsidRPr="00F35F40" w:rsidRDefault="00047440" w:rsidP="00706183">
            <w:pPr>
              <w:rPr>
                <w:rFonts w:ascii="Times-Roman+2" w:hAnsi="Times-Roman+2" w:cs="Times-Roman+2"/>
                <w:kern w:val="0"/>
                <w:sz w:val="20"/>
                <w:szCs w:val="20"/>
              </w:rPr>
            </w:pPr>
            <w:r w:rsidRPr="00F35F40">
              <w:rPr>
                <w:rFonts w:ascii="Times-Roman+2" w:hAnsi="Times-Roman+2" w:cs="Times-Roman+2"/>
                <w:kern w:val="0"/>
                <w:sz w:val="20"/>
                <w:szCs w:val="20"/>
              </w:rPr>
              <w:t>Check.Number.Valid</w:t>
            </w:r>
          </w:p>
        </w:tc>
        <w:tc>
          <w:tcPr>
            <w:tcW w:w="2838" w:type="dxa"/>
          </w:tcPr>
          <w:p w:rsidR="00047440" w:rsidRPr="00F35F40" w:rsidRDefault="00047440" w:rsidP="00706183">
            <w:pPr>
              <w:rPr>
                <w:rFonts w:ascii="Times-Roman+2" w:hAnsi="Times-Roman+2" w:cs="Times-Roman+2"/>
                <w:kern w:val="0"/>
                <w:sz w:val="20"/>
                <w:szCs w:val="20"/>
              </w:rPr>
            </w:pPr>
            <w:r>
              <w:rPr>
                <w:rFonts w:ascii="Times-Roman+2" w:hAnsi="Times-Roman+2" w:cs="Times-Roman+2"/>
                <w:kern w:val="0"/>
                <w:sz w:val="20"/>
                <w:szCs w:val="20"/>
              </w:rPr>
              <w:t>TUS1</w:t>
            </w:r>
          </w:p>
        </w:tc>
      </w:tr>
      <w:tr w:rsidR="00047440" w:rsidRPr="00F35F40" w:rsidTr="00706183">
        <w:tc>
          <w:tcPr>
            <w:tcW w:w="2838" w:type="dxa"/>
            <w:hideMark/>
          </w:tcPr>
          <w:p w:rsidR="00047440" w:rsidRPr="00F35F40" w:rsidRDefault="00047440" w:rsidP="00706183">
            <w:pPr>
              <w:rPr>
                <w:rFonts w:ascii="Times-Roman+2" w:hAnsi="Times-Roman+2" w:cs="Times-Roman+2"/>
                <w:kern w:val="0"/>
                <w:sz w:val="20"/>
                <w:szCs w:val="20"/>
              </w:rPr>
            </w:pPr>
            <w:r w:rsidRPr="00F35F40">
              <w:rPr>
                <w:rFonts w:ascii="Times-Roman+2" w:hAnsi="Times-Roman+2" w:cs="Times-Roman+2"/>
                <w:kern w:val="0"/>
                <w:sz w:val="20"/>
                <w:szCs w:val="20"/>
              </w:rPr>
              <w:t>Check.Number.Invalid</w:t>
            </w:r>
          </w:p>
        </w:tc>
        <w:tc>
          <w:tcPr>
            <w:tcW w:w="2838" w:type="dxa"/>
          </w:tcPr>
          <w:p w:rsidR="00047440" w:rsidRPr="00F35F40" w:rsidRDefault="00047440" w:rsidP="00706183">
            <w:pPr>
              <w:rPr>
                <w:rFonts w:ascii="Times-Roman+2" w:hAnsi="Times-Roman+2" w:cs="Times-Roman+2"/>
                <w:kern w:val="0"/>
                <w:sz w:val="20"/>
                <w:szCs w:val="20"/>
              </w:rPr>
            </w:pPr>
            <w:r>
              <w:rPr>
                <w:rFonts w:ascii="Times-Roman+2" w:hAnsi="Times-Roman+2" w:cs="Times-Roman+2"/>
                <w:kern w:val="0"/>
                <w:sz w:val="20"/>
                <w:szCs w:val="20"/>
              </w:rPr>
              <w:t>TUS1</w:t>
            </w:r>
          </w:p>
        </w:tc>
      </w:tr>
      <w:tr w:rsidR="00047440" w:rsidRPr="00F35F40" w:rsidTr="00706183">
        <w:tc>
          <w:tcPr>
            <w:tcW w:w="2838" w:type="dxa"/>
            <w:hideMark/>
          </w:tcPr>
          <w:p w:rsidR="00047440" w:rsidRPr="00F35F40" w:rsidRDefault="00047440" w:rsidP="00706183">
            <w:pPr>
              <w:rPr>
                <w:rFonts w:ascii="Times-Roman+2" w:hAnsi="Times-Roman+2" w:cs="Times-Roman+2"/>
                <w:kern w:val="0"/>
                <w:sz w:val="20"/>
                <w:szCs w:val="20"/>
              </w:rPr>
            </w:pPr>
            <w:r w:rsidRPr="00F35F40">
              <w:rPr>
                <w:rFonts w:ascii="Times-Roman+2" w:hAnsi="Times-Roman+2" w:cs="Times-Roman+2"/>
                <w:kern w:val="0"/>
                <w:sz w:val="20"/>
                <w:szCs w:val="20"/>
              </w:rPr>
              <w:t>Check.Order</w:t>
            </w:r>
          </w:p>
        </w:tc>
        <w:tc>
          <w:tcPr>
            <w:tcW w:w="2838" w:type="dxa"/>
          </w:tcPr>
          <w:p w:rsidR="00047440" w:rsidRPr="00F35F40" w:rsidRDefault="00047440" w:rsidP="00706183">
            <w:pPr>
              <w:rPr>
                <w:rFonts w:ascii="Times-Roman+2" w:hAnsi="Times-Roman+2" w:cs="Times-Roman+2"/>
                <w:kern w:val="0"/>
                <w:sz w:val="20"/>
                <w:szCs w:val="20"/>
              </w:rPr>
            </w:pPr>
            <w:r>
              <w:rPr>
                <w:rFonts w:ascii="Times-Roman+2" w:hAnsi="Times-Roman+2" w:cs="Times-Roman+2"/>
                <w:kern w:val="0"/>
                <w:sz w:val="20"/>
                <w:szCs w:val="20"/>
              </w:rPr>
              <w:t>TUS1</w:t>
            </w:r>
          </w:p>
        </w:tc>
      </w:tr>
      <w:tr w:rsidR="00047440" w:rsidRPr="00F35F40" w:rsidTr="00706183">
        <w:tc>
          <w:tcPr>
            <w:tcW w:w="2838"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Check.End</w:t>
            </w:r>
          </w:p>
        </w:tc>
        <w:tc>
          <w:tcPr>
            <w:tcW w:w="2838" w:type="dxa"/>
          </w:tcPr>
          <w:p w:rsidR="00047440" w:rsidRPr="00F35F40" w:rsidRDefault="00047440" w:rsidP="00706183">
            <w:pPr>
              <w:rPr>
                <w:rFonts w:ascii="Times-Roman+2" w:hAnsi="Times-Roman+2" w:cs="Times-Roman+2"/>
                <w:kern w:val="0"/>
                <w:sz w:val="20"/>
                <w:szCs w:val="20"/>
              </w:rPr>
            </w:pPr>
            <w:r>
              <w:rPr>
                <w:rFonts w:ascii="Times-Roman+2" w:hAnsi="Times-Roman+2" w:cs="Times-Roman+2"/>
                <w:kern w:val="0"/>
                <w:sz w:val="20"/>
                <w:szCs w:val="20"/>
              </w:rPr>
              <w:t>TUS1</w:t>
            </w:r>
          </w:p>
        </w:tc>
      </w:tr>
    </w:tbl>
    <w:p w:rsidR="00C16F87" w:rsidRDefault="00C16F87" w:rsidP="00047440"/>
    <w:p w:rsidR="00047440" w:rsidRPr="00706183" w:rsidRDefault="00047440" w:rsidP="00047440">
      <w:pPr>
        <w:rPr>
          <w:rFonts w:ascii="宋体" w:eastAsiaTheme="majorEastAsia" w:hAnsi="宋体" w:cstheme="majorBidi"/>
          <w:b/>
          <w:bCs/>
          <w:sz w:val="28"/>
          <w:szCs w:val="28"/>
        </w:rPr>
      </w:pPr>
      <w:r w:rsidRPr="00706183">
        <w:rPr>
          <w:rFonts w:ascii="宋体" w:eastAsiaTheme="majorEastAsia" w:hAnsi="宋体" w:cstheme="majorBidi"/>
          <w:b/>
          <w:bCs/>
          <w:sz w:val="28"/>
          <w:szCs w:val="28"/>
        </w:rPr>
        <w:t>1.2</w:t>
      </w:r>
      <w:r w:rsidRPr="00706183">
        <w:rPr>
          <w:rFonts w:ascii="宋体" w:eastAsiaTheme="majorEastAsia" w:hAnsi="宋体" w:cstheme="majorBidi" w:hint="eastAsia"/>
          <w:b/>
          <w:bCs/>
          <w:sz w:val="28"/>
          <w:szCs w:val="28"/>
        </w:rPr>
        <w:t>测试</w:t>
      </w:r>
      <w:r w:rsidRPr="00706183">
        <w:rPr>
          <w:rFonts w:ascii="宋体" w:eastAsiaTheme="majorEastAsia" w:hAnsi="宋体" w:cstheme="majorBidi"/>
          <w:b/>
          <w:bCs/>
          <w:sz w:val="28"/>
          <w:szCs w:val="28"/>
        </w:rPr>
        <w:t>用例套件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gridCol w:w="3452"/>
      </w:tblGrid>
      <w:tr w:rsidR="00047440" w:rsidTr="00706183">
        <w:tc>
          <w:tcPr>
            <w:tcW w:w="1668" w:type="dxa"/>
            <w:shd w:val="clear" w:color="auto" w:fill="auto"/>
          </w:tcPr>
          <w:p w:rsidR="00047440" w:rsidRDefault="00047440" w:rsidP="00706183">
            <w:r>
              <w:rPr>
                <w:rFonts w:hint="eastAsia"/>
              </w:rPr>
              <w:t>测试用例套件</w:t>
            </w:r>
          </w:p>
        </w:tc>
        <w:tc>
          <w:tcPr>
            <w:tcW w:w="6854" w:type="dxa"/>
            <w:gridSpan w:val="2"/>
            <w:shd w:val="clear" w:color="auto" w:fill="auto"/>
          </w:tcPr>
          <w:p w:rsidR="00047440" w:rsidRDefault="00047440" w:rsidP="00706183">
            <w:pPr>
              <w:jc w:val="center"/>
            </w:pPr>
            <w:r>
              <w:rPr>
                <w:rFonts w:hint="eastAsia"/>
              </w:rPr>
              <w:t>覆盖流程</w:t>
            </w:r>
          </w:p>
        </w:tc>
      </w:tr>
      <w:tr w:rsidR="00047440" w:rsidTr="00706183">
        <w:tc>
          <w:tcPr>
            <w:tcW w:w="1668" w:type="dxa"/>
            <w:shd w:val="clear" w:color="auto" w:fill="auto"/>
          </w:tcPr>
          <w:p w:rsidR="00047440" w:rsidRDefault="00047440" w:rsidP="00706183">
            <w:r>
              <w:rPr>
                <w:rFonts w:hint="eastAsia"/>
              </w:rPr>
              <w:t>TUS1</w:t>
            </w:r>
          </w:p>
        </w:tc>
        <w:tc>
          <w:tcPr>
            <w:tcW w:w="3402" w:type="dxa"/>
            <w:shd w:val="clear" w:color="auto" w:fill="auto"/>
          </w:tcPr>
          <w:p w:rsidR="00047440" w:rsidRDefault="00047440" w:rsidP="00706183">
            <w:r>
              <w:rPr>
                <w:rFonts w:hint="eastAsia"/>
              </w:rPr>
              <w:t>正常流程</w:t>
            </w:r>
          </w:p>
        </w:tc>
        <w:tc>
          <w:tcPr>
            <w:tcW w:w="3452" w:type="dxa"/>
            <w:shd w:val="clear" w:color="auto" w:fill="auto"/>
          </w:tcPr>
          <w:p w:rsidR="00047440" w:rsidRDefault="00047440" w:rsidP="00706183">
            <w:r>
              <w:rPr>
                <w:rFonts w:hint="eastAsia"/>
              </w:rPr>
              <w:t>5-1</w:t>
            </w:r>
          </w:p>
        </w:tc>
      </w:tr>
    </w:tbl>
    <w:p w:rsidR="00047440" w:rsidRDefault="00047440" w:rsidP="00047440"/>
    <w:p w:rsidR="00047440" w:rsidRPr="00706183" w:rsidRDefault="00047440" w:rsidP="00047440">
      <w:pPr>
        <w:rPr>
          <w:rFonts w:ascii="宋体" w:eastAsiaTheme="majorEastAsia" w:hAnsi="宋体" w:cstheme="majorBidi"/>
          <w:b/>
          <w:bCs/>
          <w:sz w:val="28"/>
          <w:szCs w:val="28"/>
        </w:rPr>
      </w:pPr>
      <w:r w:rsidRPr="00706183">
        <w:rPr>
          <w:rFonts w:ascii="宋体" w:eastAsiaTheme="majorEastAsia" w:hAnsi="宋体" w:cstheme="majorBidi"/>
          <w:b/>
          <w:bCs/>
          <w:sz w:val="28"/>
          <w:szCs w:val="28"/>
        </w:rPr>
        <w:t>1.3</w:t>
      </w:r>
      <w:r w:rsidRPr="00706183">
        <w:rPr>
          <w:rFonts w:ascii="宋体" w:eastAsiaTheme="majorEastAsia" w:hAnsi="宋体" w:cstheme="majorBidi" w:hint="eastAsia"/>
          <w:b/>
          <w:bCs/>
          <w:sz w:val="28"/>
          <w:szCs w:val="28"/>
        </w:rPr>
        <w:t>相关功能需求</w:t>
      </w:r>
    </w:p>
    <w:tbl>
      <w:tblPr>
        <w:tblStyle w:val="a9"/>
        <w:tblW w:w="0" w:type="auto"/>
        <w:tblLook w:val="04A0" w:firstRow="1" w:lastRow="0" w:firstColumn="1" w:lastColumn="0" w:noHBand="0" w:noVBand="1"/>
      </w:tblPr>
      <w:tblGrid>
        <w:gridCol w:w="1129"/>
        <w:gridCol w:w="3019"/>
        <w:gridCol w:w="1943"/>
        <w:gridCol w:w="2205"/>
      </w:tblGrid>
      <w:tr w:rsidR="00047440" w:rsidTr="00706183">
        <w:tc>
          <w:tcPr>
            <w:tcW w:w="1129" w:type="dxa"/>
          </w:tcPr>
          <w:p w:rsidR="00047440" w:rsidRDefault="00047440" w:rsidP="00706183">
            <w:r>
              <w:rPr>
                <w:rFonts w:hint="eastAsia"/>
              </w:rPr>
              <w:t>用例</w:t>
            </w:r>
          </w:p>
        </w:tc>
        <w:tc>
          <w:tcPr>
            <w:tcW w:w="3019" w:type="dxa"/>
          </w:tcPr>
          <w:p w:rsidR="00047440" w:rsidRDefault="00047440" w:rsidP="00706183">
            <w:r>
              <w:t>TUS</w:t>
            </w:r>
            <w:r>
              <w:rPr>
                <w:rFonts w:hint="eastAsia"/>
              </w:rPr>
              <w:t>1</w:t>
            </w:r>
            <w:r>
              <w:t>订单查询</w:t>
            </w:r>
          </w:p>
        </w:tc>
        <w:tc>
          <w:tcPr>
            <w:tcW w:w="1943" w:type="dxa"/>
          </w:tcPr>
          <w:p w:rsidR="00047440" w:rsidRDefault="00047440" w:rsidP="00706183">
            <w:r>
              <w:rPr>
                <w:rFonts w:hint="eastAsia"/>
              </w:rPr>
              <w:t>创建者</w:t>
            </w:r>
          </w:p>
        </w:tc>
        <w:tc>
          <w:tcPr>
            <w:tcW w:w="2205" w:type="dxa"/>
          </w:tcPr>
          <w:p w:rsidR="00047440" w:rsidRDefault="00047440" w:rsidP="00706183">
            <w:r>
              <w:rPr>
                <w:rFonts w:hint="eastAsia"/>
              </w:rPr>
              <w:t>阙俊杰</w:t>
            </w:r>
          </w:p>
        </w:tc>
      </w:tr>
      <w:tr w:rsidR="00047440" w:rsidTr="00706183">
        <w:tc>
          <w:tcPr>
            <w:tcW w:w="1129" w:type="dxa"/>
          </w:tcPr>
          <w:p w:rsidR="00047440" w:rsidRDefault="00047440" w:rsidP="00706183">
            <w:r>
              <w:rPr>
                <w:rFonts w:hint="eastAsia"/>
              </w:rPr>
              <w:t>创建日期</w:t>
            </w:r>
          </w:p>
        </w:tc>
        <w:tc>
          <w:tcPr>
            <w:tcW w:w="3019" w:type="dxa"/>
          </w:tcPr>
          <w:p w:rsidR="00047440" w:rsidRDefault="00047440" w:rsidP="00706183">
            <w:r>
              <w:t>2015.10.12</w:t>
            </w:r>
          </w:p>
        </w:tc>
        <w:tc>
          <w:tcPr>
            <w:tcW w:w="1943" w:type="dxa"/>
          </w:tcPr>
          <w:p w:rsidR="00047440" w:rsidRDefault="00047440" w:rsidP="00706183">
            <w:r>
              <w:rPr>
                <w:rFonts w:hint="eastAsia"/>
              </w:rPr>
              <w:t>最后更新日期</w:t>
            </w:r>
          </w:p>
        </w:tc>
        <w:tc>
          <w:tcPr>
            <w:tcW w:w="2205" w:type="dxa"/>
          </w:tcPr>
          <w:p w:rsidR="00047440" w:rsidRDefault="00047440" w:rsidP="00706183"/>
        </w:tc>
      </w:tr>
      <w:tr w:rsidR="00047440" w:rsidTr="00706183">
        <w:tc>
          <w:tcPr>
            <w:tcW w:w="1129" w:type="dxa"/>
          </w:tcPr>
          <w:p w:rsidR="00047440" w:rsidRDefault="00047440" w:rsidP="00706183">
            <w:r>
              <w:rPr>
                <w:rFonts w:hint="eastAsia"/>
              </w:rPr>
              <w:t>测试目的</w:t>
            </w:r>
          </w:p>
        </w:tc>
        <w:tc>
          <w:tcPr>
            <w:tcW w:w="7167" w:type="dxa"/>
            <w:gridSpan w:val="3"/>
          </w:tcPr>
          <w:p w:rsidR="00047440" w:rsidRDefault="00047440" w:rsidP="00942925">
            <w:pPr>
              <w:pStyle w:val="ab"/>
              <w:numPr>
                <w:ilvl w:val="0"/>
                <w:numId w:val="12"/>
              </w:numPr>
              <w:ind w:firstLineChars="0"/>
            </w:pPr>
            <w:r>
              <w:rPr>
                <w:rFonts w:hint="eastAsia"/>
              </w:rPr>
              <w:t>验证</w:t>
            </w:r>
            <w:r>
              <w:t>是否能够查询得到正确的订单信息</w:t>
            </w:r>
          </w:p>
        </w:tc>
      </w:tr>
      <w:tr w:rsidR="00047440" w:rsidTr="00706183">
        <w:tc>
          <w:tcPr>
            <w:tcW w:w="8296" w:type="dxa"/>
            <w:gridSpan w:val="4"/>
          </w:tcPr>
          <w:p w:rsidR="00047440" w:rsidRDefault="00047440" w:rsidP="00706183"/>
        </w:tc>
      </w:tr>
      <w:tr w:rsidR="00047440" w:rsidTr="00706183">
        <w:tc>
          <w:tcPr>
            <w:tcW w:w="1129" w:type="dxa"/>
          </w:tcPr>
          <w:p w:rsidR="00047440" w:rsidRDefault="00047440" w:rsidP="00706183">
            <w:r>
              <w:rPr>
                <w:rFonts w:hint="eastAsia"/>
              </w:rPr>
              <w:t>ID</w:t>
            </w:r>
          </w:p>
        </w:tc>
        <w:tc>
          <w:tcPr>
            <w:tcW w:w="3019" w:type="dxa"/>
          </w:tcPr>
          <w:p w:rsidR="00047440" w:rsidRDefault="00047440" w:rsidP="00706183">
            <w:r>
              <w:rPr>
                <w:rFonts w:hint="eastAsia"/>
              </w:rPr>
              <w:t>操作描述</w:t>
            </w:r>
          </w:p>
        </w:tc>
        <w:tc>
          <w:tcPr>
            <w:tcW w:w="1943" w:type="dxa"/>
          </w:tcPr>
          <w:p w:rsidR="00047440" w:rsidRDefault="00047440" w:rsidP="00706183">
            <w:r>
              <w:rPr>
                <w:rFonts w:hint="eastAsia"/>
              </w:rPr>
              <w:t>数据</w:t>
            </w:r>
          </w:p>
        </w:tc>
        <w:tc>
          <w:tcPr>
            <w:tcW w:w="2205" w:type="dxa"/>
          </w:tcPr>
          <w:p w:rsidR="00047440" w:rsidRDefault="00047440" w:rsidP="00706183">
            <w:r>
              <w:rPr>
                <w:rFonts w:hint="eastAsia"/>
              </w:rPr>
              <w:t>预期结果</w:t>
            </w:r>
          </w:p>
        </w:tc>
      </w:tr>
      <w:tr w:rsidR="00047440" w:rsidTr="00706183">
        <w:trPr>
          <w:trHeight w:val="646"/>
        </w:trPr>
        <w:tc>
          <w:tcPr>
            <w:tcW w:w="1129" w:type="dxa"/>
          </w:tcPr>
          <w:p w:rsidR="00047440" w:rsidRDefault="00047440" w:rsidP="00706183">
            <w:r>
              <w:t>TUS</w:t>
            </w:r>
            <w:r>
              <w:rPr>
                <w:rFonts w:hint="eastAsia"/>
              </w:rPr>
              <w:t>1.1</w:t>
            </w:r>
          </w:p>
        </w:tc>
        <w:tc>
          <w:tcPr>
            <w:tcW w:w="3019" w:type="dxa"/>
          </w:tcPr>
          <w:p w:rsidR="00047440" w:rsidRDefault="00047440" w:rsidP="00706183">
            <w:r>
              <w:t>点击</w:t>
            </w:r>
            <w:r>
              <w:t>“</w:t>
            </w:r>
            <w:r>
              <w:rPr>
                <w:rFonts w:hint="eastAsia"/>
              </w:rPr>
              <w:t>订单</w:t>
            </w:r>
            <w:r>
              <w:t>查询</w:t>
            </w:r>
            <w:r>
              <w:t>”</w:t>
            </w:r>
            <w:r>
              <w:t>按钮</w:t>
            </w:r>
          </w:p>
        </w:tc>
        <w:tc>
          <w:tcPr>
            <w:tcW w:w="1943" w:type="dxa"/>
          </w:tcPr>
          <w:p w:rsidR="00047440" w:rsidRDefault="00047440" w:rsidP="00706183">
            <w:r>
              <w:t>无</w:t>
            </w:r>
          </w:p>
        </w:tc>
        <w:tc>
          <w:tcPr>
            <w:tcW w:w="2205" w:type="dxa"/>
          </w:tcPr>
          <w:p w:rsidR="00047440" w:rsidRDefault="00047440" w:rsidP="00706183">
            <w:r>
              <w:t>系统成功显示</w:t>
            </w:r>
            <w:r>
              <w:rPr>
                <w:rFonts w:hint="eastAsia"/>
              </w:rPr>
              <w:t>带</w:t>
            </w:r>
            <w:r>
              <w:t>对话框查询界面</w:t>
            </w:r>
          </w:p>
        </w:tc>
      </w:tr>
      <w:tr w:rsidR="00047440" w:rsidTr="00706183">
        <w:tc>
          <w:tcPr>
            <w:tcW w:w="1129" w:type="dxa"/>
          </w:tcPr>
          <w:p w:rsidR="00047440" w:rsidRDefault="00047440" w:rsidP="00706183">
            <w:r>
              <w:t>TUS1.2</w:t>
            </w:r>
          </w:p>
        </w:tc>
        <w:tc>
          <w:tcPr>
            <w:tcW w:w="3019" w:type="dxa"/>
          </w:tcPr>
          <w:p w:rsidR="00047440" w:rsidRDefault="00047440" w:rsidP="00706183">
            <w:r>
              <w:rPr>
                <w:rFonts w:hint="eastAsia"/>
              </w:rPr>
              <w:t>输入</w:t>
            </w:r>
            <w:r>
              <w:t>订单号点击查询</w:t>
            </w:r>
          </w:p>
        </w:tc>
        <w:tc>
          <w:tcPr>
            <w:tcW w:w="1943" w:type="dxa"/>
          </w:tcPr>
          <w:p w:rsidR="00047440" w:rsidRDefault="00047440" w:rsidP="00706183">
            <w:r>
              <w:rPr>
                <w:rFonts w:hint="eastAsia"/>
              </w:rPr>
              <w:t>订单号</w:t>
            </w:r>
            <w:r>
              <w:t>格式正确且存在</w:t>
            </w:r>
          </w:p>
        </w:tc>
        <w:tc>
          <w:tcPr>
            <w:tcW w:w="2205" w:type="dxa"/>
          </w:tcPr>
          <w:p w:rsidR="00047440" w:rsidRDefault="00047440" w:rsidP="00706183">
            <w:r>
              <w:rPr>
                <w:rFonts w:hint="eastAsia"/>
              </w:rPr>
              <w:t>系统</w:t>
            </w:r>
            <w:r>
              <w:t>成功显示所查询的订单完整信息</w:t>
            </w:r>
          </w:p>
        </w:tc>
      </w:tr>
      <w:tr w:rsidR="00047440" w:rsidTr="00706183">
        <w:tc>
          <w:tcPr>
            <w:tcW w:w="1129" w:type="dxa"/>
          </w:tcPr>
          <w:p w:rsidR="00047440" w:rsidRDefault="00047440" w:rsidP="00706183">
            <w:r>
              <w:t>TUS1.3</w:t>
            </w:r>
          </w:p>
        </w:tc>
        <w:tc>
          <w:tcPr>
            <w:tcW w:w="3019" w:type="dxa"/>
          </w:tcPr>
          <w:p w:rsidR="00047440" w:rsidRDefault="00047440" w:rsidP="00706183">
            <w:r>
              <w:rPr>
                <w:rFonts w:hint="eastAsia"/>
              </w:rPr>
              <w:t>输入</w:t>
            </w:r>
            <w:r>
              <w:t>订单号点击查询</w:t>
            </w:r>
          </w:p>
        </w:tc>
        <w:tc>
          <w:tcPr>
            <w:tcW w:w="1943" w:type="dxa"/>
          </w:tcPr>
          <w:p w:rsidR="00047440" w:rsidRDefault="00047440" w:rsidP="00706183">
            <w:r>
              <w:rPr>
                <w:rFonts w:hint="eastAsia"/>
              </w:rPr>
              <w:t>订单号</w:t>
            </w:r>
            <w:r>
              <w:t>格式不正确</w:t>
            </w:r>
            <w:r>
              <w:rPr>
                <w:rFonts w:hint="eastAsia"/>
              </w:rPr>
              <w:t>或</w:t>
            </w:r>
            <w:r>
              <w:t>不存在</w:t>
            </w:r>
          </w:p>
        </w:tc>
        <w:tc>
          <w:tcPr>
            <w:tcW w:w="2205" w:type="dxa"/>
          </w:tcPr>
          <w:p w:rsidR="00047440" w:rsidRDefault="00047440" w:rsidP="00706183">
            <w:r>
              <w:rPr>
                <w:rFonts w:hint="eastAsia"/>
              </w:rPr>
              <w:t>系统显示订单号</w:t>
            </w:r>
            <w:r>
              <w:t>不</w:t>
            </w:r>
            <w:r>
              <w:rPr>
                <w:rFonts w:hint="eastAsia"/>
              </w:rPr>
              <w:t>正确请</w:t>
            </w:r>
            <w:r>
              <w:t>重新</w:t>
            </w:r>
            <w:r>
              <w:rPr>
                <w:rFonts w:hint="eastAsia"/>
              </w:rPr>
              <w:t>输入</w:t>
            </w:r>
          </w:p>
        </w:tc>
      </w:tr>
      <w:tr w:rsidR="00047440" w:rsidTr="00706183">
        <w:tc>
          <w:tcPr>
            <w:tcW w:w="1129" w:type="dxa"/>
          </w:tcPr>
          <w:p w:rsidR="00047440" w:rsidRDefault="00047440" w:rsidP="00706183">
            <w:r>
              <w:t>TUS1.4</w:t>
            </w:r>
          </w:p>
        </w:tc>
        <w:tc>
          <w:tcPr>
            <w:tcW w:w="3019" w:type="dxa"/>
          </w:tcPr>
          <w:p w:rsidR="00047440" w:rsidRDefault="00047440" w:rsidP="00706183">
            <w:r>
              <w:t>点击</w:t>
            </w:r>
            <w:r>
              <w:t>”</w:t>
            </w:r>
            <w:r>
              <w:t>完成</w:t>
            </w:r>
            <w:r>
              <w:t>“</w:t>
            </w:r>
            <w:r>
              <w:t>按钮</w:t>
            </w:r>
          </w:p>
        </w:tc>
        <w:tc>
          <w:tcPr>
            <w:tcW w:w="1943" w:type="dxa"/>
          </w:tcPr>
          <w:p w:rsidR="00047440" w:rsidRDefault="00047440" w:rsidP="00706183">
            <w:r>
              <w:t>无</w:t>
            </w:r>
          </w:p>
        </w:tc>
        <w:tc>
          <w:tcPr>
            <w:tcW w:w="2205" w:type="dxa"/>
          </w:tcPr>
          <w:p w:rsidR="00047440" w:rsidRDefault="00047440" w:rsidP="00706183">
            <w:r>
              <w:t>系统返回未查询前界面</w:t>
            </w:r>
          </w:p>
        </w:tc>
      </w:tr>
    </w:tbl>
    <w:p w:rsidR="00047440" w:rsidRDefault="00047440" w:rsidP="00047440"/>
    <w:p w:rsidR="00047440" w:rsidRPr="00047440" w:rsidRDefault="00047440" w:rsidP="00047440">
      <w:pPr>
        <w:rPr>
          <w:rFonts w:hint="eastAsia"/>
        </w:rPr>
      </w:pPr>
    </w:p>
    <w:p w:rsidR="009263D5" w:rsidRDefault="009263D5" w:rsidP="00942925">
      <w:pPr>
        <w:pStyle w:val="3"/>
        <w:numPr>
          <w:ilvl w:val="0"/>
          <w:numId w:val="2"/>
        </w:numPr>
      </w:pPr>
      <w:r w:rsidRPr="00BF3AAE">
        <w:rPr>
          <w:rFonts w:hint="eastAsia"/>
        </w:rPr>
        <w:t>订单输入</w:t>
      </w:r>
    </w:p>
    <w:p w:rsidR="00047440" w:rsidRPr="00A57E23" w:rsidRDefault="00047440" w:rsidP="00047440">
      <w:pPr>
        <w:rPr>
          <w:rFonts w:ascii="宋体" w:eastAsiaTheme="majorEastAsia" w:hAnsi="宋体" w:cstheme="majorBidi" w:hint="eastAsia"/>
          <w:b/>
          <w:bCs/>
          <w:sz w:val="28"/>
          <w:szCs w:val="28"/>
        </w:rPr>
      </w:pPr>
      <w:r w:rsidRPr="00A57E23">
        <w:rPr>
          <w:rFonts w:ascii="宋体" w:eastAsiaTheme="majorEastAsia" w:hAnsi="宋体" w:cstheme="majorBidi"/>
          <w:b/>
          <w:bCs/>
          <w:sz w:val="28"/>
          <w:szCs w:val="28"/>
        </w:rPr>
        <w:t>2.1</w:t>
      </w:r>
      <w:r w:rsidRPr="00A57E23">
        <w:rPr>
          <w:rFonts w:ascii="宋体" w:eastAsiaTheme="majorEastAsia" w:hAnsi="宋体" w:cstheme="majorBidi" w:hint="eastAsia"/>
          <w:b/>
          <w:bCs/>
          <w:sz w:val="28"/>
          <w:szCs w:val="28"/>
        </w:rPr>
        <w:t>测试用例套件对功能需求覆盖情况</w:t>
      </w:r>
    </w:p>
    <w:tbl>
      <w:tblPr>
        <w:tblStyle w:val="a9"/>
        <w:tblW w:w="0" w:type="auto"/>
        <w:tblLook w:val="04A0" w:firstRow="1" w:lastRow="0" w:firstColumn="1" w:lastColumn="0" w:noHBand="0" w:noVBand="1"/>
      </w:tblPr>
      <w:tblGrid>
        <w:gridCol w:w="3333"/>
        <w:gridCol w:w="4963"/>
      </w:tblGrid>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Register.Input</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Register.Input.Payment</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w:t>
            </w:r>
            <w:r w:rsidRPr="00F35F40">
              <w:rPr>
                <w:rFonts w:ascii="Times-Roman+2" w:hAnsi="Times-Roman+2" w:cs="Times-Roman+2"/>
                <w:kern w:val="0"/>
                <w:sz w:val="20"/>
                <w:szCs w:val="20"/>
              </w:rPr>
              <w:t>Input</w:t>
            </w:r>
            <w:r w:rsidRPr="00F35F40">
              <w:rPr>
                <w:rFonts w:ascii="Times-Roman+2" w:hAnsi="Times-Roman+2" w:cs="Times-Roman+2" w:hint="eastAsia"/>
                <w:kern w:val="0"/>
                <w:sz w:val="20"/>
                <w:szCs w:val="20"/>
              </w:rPr>
              <w:t>.</w:t>
            </w:r>
            <w:r w:rsidRPr="00F35F40">
              <w:rPr>
                <w:rFonts w:ascii="Times-Roman+2" w:hAnsi="Times-Roman+2" w:cs="Times-Roman+2"/>
                <w:kern w:val="0"/>
                <w:sz w:val="20"/>
                <w:szCs w:val="20"/>
              </w:rPr>
              <w:t>Cancel</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w:t>
            </w:r>
            <w:r w:rsidRPr="00F35F40">
              <w:rPr>
                <w:rFonts w:ascii="Times-Roman+2" w:hAnsi="Times-Roman+2" w:cs="Times-Roman+2"/>
                <w:kern w:val="0"/>
                <w:sz w:val="20"/>
                <w:szCs w:val="20"/>
              </w:rPr>
              <w:t>.Input.Build</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Register.Input.Invalid</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Register.Payment.Null</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w:t>
            </w:r>
            <w:r w:rsidRPr="00F35F40">
              <w:rPr>
                <w:rFonts w:ascii="Times-Roman+2" w:hAnsi="Times-Roman+2" w:cs="Times-Roman+2"/>
                <w:kern w:val="0"/>
                <w:sz w:val="20"/>
                <w:szCs w:val="20"/>
              </w:rPr>
              <w:t>Payment</w:t>
            </w:r>
            <w:r w:rsidRPr="00F35F40">
              <w:rPr>
                <w:rFonts w:ascii="Times-Roman+2" w:hAnsi="Times-Roman+2" w:cs="Times-Roman+2" w:hint="eastAsia"/>
                <w:kern w:val="0"/>
                <w:sz w:val="20"/>
                <w:szCs w:val="20"/>
              </w:rPr>
              <w:t>.</w:t>
            </w:r>
            <w:r w:rsidRPr="00F35F40">
              <w:rPr>
                <w:rFonts w:ascii="Times-Roman+2" w:hAnsi="Times-Roman+2" w:cs="Times-Roman+2"/>
                <w:kern w:val="0"/>
                <w:sz w:val="20"/>
                <w:szCs w:val="20"/>
              </w:rPr>
              <w:t>Information</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w:t>
            </w:r>
            <w:r w:rsidRPr="00F35F40">
              <w:rPr>
                <w:rFonts w:ascii="Times-Roman+2" w:hAnsi="Times-Roman+2" w:cs="Times-Roman+2"/>
                <w:kern w:val="0"/>
                <w:sz w:val="20"/>
                <w:szCs w:val="20"/>
              </w:rPr>
              <w:t xml:space="preserve"> Payment</w:t>
            </w:r>
            <w:r w:rsidRPr="00F35F40">
              <w:rPr>
                <w:rFonts w:ascii="Times-Roman+2" w:hAnsi="Times-Roman+2" w:cs="Times-Roman+2" w:hint="eastAsia"/>
                <w:kern w:val="0"/>
                <w:sz w:val="20"/>
                <w:szCs w:val="20"/>
              </w:rPr>
              <w:t>.Confirm</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Register.Caculate</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lastRenderedPageBreak/>
              <w:t>Register. Caculate.Null</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Register.Confirm</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Register.Confirm.</w:t>
            </w:r>
            <w:r w:rsidRPr="00F35F40">
              <w:rPr>
                <w:rFonts w:ascii="Times-Roman+2" w:hAnsi="Times-Roman+2" w:cs="Times-Roman+2"/>
                <w:kern w:val="0"/>
                <w:sz w:val="20"/>
                <w:szCs w:val="20"/>
              </w:rPr>
              <w:t>Cancel</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Register.Co</w:t>
            </w:r>
            <w:r w:rsidRPr="00F35F40">
              <w:rPr>
                <w:rFonts w:ascii="Times-Roman+2" w:hAnsi="Times-Roman+2" w:cs="Times-Roman+2"/>
                <w:kern w:val="0"/>
                <w:sz w:val="20"/>
                <w:szCs w:val="20"/>
              </w:rPr>
              <w:t>n</w:t>
            </w:r>
            <w:r w:rsidRPr="00F35F40">
              <w:rPr>
                <w:rFonts w:ascii="Times-Roman+2" w:hAnsi="Times-Roman+2" w:cs="Times-Roman+2" w:hint="eastAsia"/>
                <w:kern w:val="0"/>
                <w:sz w:val="20"/>
                <w:szCs w:val="20"/>
              </w:rPr>
              <w:t>firm.Invalid</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Register.Update</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Pr>
                <w:rFonts w:ascii="Times-Roman+2" w:hAnsi="Times-Roman+2" w:cs="Times-Roman+2" w:hint="eastAsia"/>
                <w:kern w:val="0"/>
                <w:sz w:val="20"/>
                <w:szCs w:val="20"/>
              </w:rPr>
              <w:t>Register.Update.</w:t>
            </w:r>
            <w:r>
              <w:rPr>
                <w:rFonts w:ascii="Times-Roman+2" w:hAnsi="Times-Roman+2" w:cs="Times-Roman+2"/>
                <w:kern w:val="0"/>
                <w:sz w:val="20"/>
                <w:szCs w:val="20"/>
              </w:rPr>
              <w:t>List</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Register.Update.Catalog</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r w:rsidR="00047440" w:rsidRPr="00BF3AAE" w:rsidTr="00706183">
        <w:tc>
          <w:tcPr>
            <w:tcW w:w="3333" w:type="dxa"/>
          </w:tcPr>
          <w:p w:rsidR="00047440" w:rsidRPr="00F35F40" w:rsidRDefault="00047440"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Register.End</w:t>
            </w:r>
          </w:p>
        </w:tc>
        <w:tc>
          <w:tcPr>
            <w:tcW w:w="4963" w:type="dxa"/>
          </w:tcPr>
          <w:p w:rsidR="00047440" w:rsidRDefault="00047440" w:rsidP="00706183">
            <w:pPr>
              <w:jc w:val="center"/>
            </w:pPr>
            <w:r w:rsidRPr="001C5AE1">
              <w:rPr>
                <w:rFonts w:ascii="Times-Roman+2" w:hAnsi="Times-Roman+2" w:cs="Times-Roman+2" w:hint="eastAsia"/>
                <w:kern w:val="0"/>
                <w:sz w:val="20"/>
                <w:szCs w:val="20"/>
              </w:rPr>
              <w:t>TUS1</w:t>
            </w:r>
          </w:p>
        </w:tc>
      </w:tr>
    </w:tbl>
    <w:p w:rsidR="00047440" w:rsidRDefault="00A57E23" w:rsidP="00A57E23">
      <w:pPr>
        <w:tabs>
          <w:tab w:val="left" w:pos="1333"/>
        </w:tabs>
      </w:pPr>
      <w:r>
        <w:tab/>
      </w:r>
    </w:p>
    <w:p w:rsidR="00047440" w:rsidRPr="00A57E23" w:rsidRDefault="00047440" w:rsidP="00047440">
      <w:pPr>
        <w:rPr>
          <w:rFonts w:ascii="宋体" w:eastAsiaTheme="majorEastAsia" w:hAnsi="宋体" w:cstheme="majorBidi"/>
          <w:b/>
          <w:bCs/>
          <w:sz w:val="28"/>
          <w:szCs w:val="28"/>
        </w:rPr>
      </w:pPr>
      <w:r w:rsidRPr="00A57E23">
        <w:rPr>
          <w:rFonts w:ascii="宋体" w:eastAsiaTheme="majorEastAsia" w:hAnsi="宋体" w:cstheme="majorBidi"/>
          <w:b/>
          <w:bCs/>
          <w:sz w:val="28"/>
          <w:szCs w:val="28"/>
        </w:rPr>
        <w:t>2.2</w:t>
      </w:r>
      <w:r w:rsidRPr="00A57E23">
        <w:rPr>
          <w:rFonts w:ascii="宋体" w:eastAsiaTheme="majorEastAsia" w:hAnsi="宋体" w:cstheme="majorBidi" w:hint="eastAsia"/>
          <w:b/>
          <w:bCs/>
          <w:sz w:val="28"/>
          <w:szCs w:val="28"/>
        </w:rPr>
        <w:t>测试用例套件</w:t>
      </w:r>
    </w:p>
    <w:tbl>
      <w:tblPr>
        <w:tblStyle w:val="a9"/>
        <w:tblW w:w="0" w:type="auto"/>
        <w:tblLook w:val="04A0" w:firstRow="1" w:lastRow="0" w:firstColumn="1" w:lastColumn="0" w:noHBand="0" w:noVBand="1"/>
      </w:tblPr>
      <w:tblGrid>
        <w:gridCol w:w="1555"/>
        <w:gridCol w:w="3370"/>
        <w:gridCol w:w="1123"/>
        <w:gridCol w:w="1124"/>
        <w:gridCol w:w="1124"/>
      </w:tblGrid>
      <w:tr w:rsidR="00047440" w:rsidTr="00706183">
        <w:tc>
          <w:tcPr>
            <w:tcW w:w="1555" w:type="dxa"/>
          </w:tcPr>
          <w:p w:rsidR="00047440" w:rsidRDefault="00047440" w:rsidP="00706183">
            <w:r>
              <w:rPr>
                <w:rFonts w:hint="eastAsia"/>
              </w:rPr>
              <w:t>测试用例套件</w:t>
            </w:r>
          </w:p>
        </w:tc>
        <w:tc>
          <w:tcPr>
            <w:tcW w:w="6741" w:type="dxa"/>
            <w:gridSpan w:val="4"/>
          </w:tcPr>
          <w:p w:rsidR="00047440" w:rsidRDefault="00047440" w:rsidP="00706183">
            <w:pPr>
              <w:jc w:val="center"/>
            </w:pPr>
            <w:r>
              <w:rPr>
                <w:rFonts w:hint="eastAsia"/>
              </w:rPr>
              <w:t>覆盖流程</w:t>
            </w:r>
          </w:p>
        </w:tc>
      </w:tr>
      <w:tr w:rsidR="00047440" w:rsidTr="00706183">
        <w:tc>
          <w:tcPr>
            <w:tcW w:w="1555" w:type="dxa"/>
          </w:tcPr>
          <w:p w:rsidR="00047440" w:rsidRDefault="00047440" w:rsidP="00706183">
            <w:pPr>
              <w:jc w:val="center"/>
            </w:pPr>
            <w:r>
              <w:rPr>
                <w:rFonts w:hint="eastAsia"/>
              </w:rPr>
              <w:t>TUS1</w:t>
            </w:r>
          </w:p>
        </w:tc>
        <w:tc>
          <w:tcPr>
            <w:tcW w:w="3370" w:type="dxa"/>
          </w:tcPr>
          <w:p w:rsidR="00047440" w:rsidRDefault="00047440" w:rsidP="00706183">
            <w:pPr>
              <w:jc w:val="center"/>
            </w:pPr>
            <w:r>
              <w:rPr>
                <w:rFonts w:hint="eastAsia"/>
              </w:rPr>
              <w:t>正常流程</w:t>
            </w:r>
          </w:p>
        </w:tc>
        <w:tc>
          <w:tcPr>
            <w:tcW w:w="1123" w:type="dxa"/>
          </w:tcPr>
          <w:p w:rsidR="00047440" w:rsidRDefault="00047440" w:rsidP="00706183">
            <w:pPr>
              <w:jc w:val="center"/>
            </w:pPr>
            <w:r>
              <w:t>11-1</w:t>
            </w:r>
          </w:p>
        </w:tc>
        <w:tc>
          <w:tcPr>
            <w:tcW w:w="1124" w:type="dxa"/>
          </w:tcPr>
          <w:p w:rsidR="00047440" w:rsidRDefault="00047440" w:rsidP="00706183">
            <w:pPr>
              <w:jc w:val="center"/>
            </w:pPr>
            <w:r>
              <w:rPr>
                <w:rFonts w:hint="eastAsia"/>
              </w:rPr>
              <w:t>11-2</w:t>
            </w:r>
          </w:p>
        </w:tc>
        <w:tc>
          <w:tcPr>
            <w:tcW w:w="1124" w:type="dxa"/>
          </w:tcPr>
          <w:p w:rsidR="00047440" w:rsidRDefault="00047440" w:rsidP="00706183">
            <w:pPr>
              <w:jc w:val="center"/>
            </w:pPr>
            <w:r>
              <w:rPr>
                <w:rFonts w:hint="eastAsia"/>
              </w:rPr>
              <w:t>11-3</w:t>
            </w:r>
          </w:p>
        </w:tc>
      </w:tr>
    </w:tbl>
    <w:p w:rsidR="00C16F87" w:rsidRDefault="00C16F87" w:rsidP="00047440"/>
    <w:p w:rsidR="00047440" w:rsidRPr="00A57E23" w:rsidRDefault="00047440" w:rsidP="00047440">
      <w:pPr>
        <w:rPr>
          <w:rFonts w:ascii="宋体" w:eastAsiaTheme="majorEastAsia" w:hAnsi="宋体" w:cstheme="majorBidi" w:hint="eastAsia"/>
          <w:b/>
          <w:bCs/>
          <w:sz w:val="28"/>
          <w:szCs w:val="28"/>
        </w:rPr>
      </w:pPr>
      <w:r w:rsidRPr="00A57E23">
        <w:rPr>
          <w:rFonts w:ascii="宋体" w:eastAsiaTheme="majorEastAsia" w:hAnsi="宋体" w:cstheme="majorBidi"/>
          <w:b/>
          <w:bCs/>
          <w:sz w:val="28"/>
          <w:szCs w:val="28"/>
        </w:rPr>
        <w:t>2.3</w:t>
      </w:r>
      <w:r w:rsidRPr="00A57E23">
        <w:rPr>
          <w:rFonts w:ascii="宋体" w:eastAsiaTheme="majorEastAsia" w:hAnsi="宋体" w:cstheme="majorBidi" w:hint="eastAsia"/>
          <w:b/>
          <w:bCs/>
          <w:sz w:val="28"/>
          <w:szCs w:val="28"/>
        </w:rPr>
        <w:t>相关功能需求</w:t>
      </w:r>
    </w:p>
    <w:tbl>
      <w:tblPr>
        <w:tblStyle w:val="a9"/>
        <w:tblpPr w:leftFromText="180" w:rightFromText="180" w:horzAnchor="margin" w:tblpY="420"/>
        <w:tblW w:w="8359" w:type="dxa"/>
        <w:tblLook w:val="04A0" w:firstRow="1" w:lastRow="0" w:firstColumn="1" w:lastColumn="0" w:noHBand="0" w:noVBand="1"/>
      </w:tblPr>
      <w:tblGrid>
        <w:gridCol w:w="1129"/>
        <w:gridCol w:w="2552"/>
        <w:gridCol w:w="2410"/>
        <w:gridCol w:w="2268"/>
      </w:tblGrid>
      <w:tr w:rsidR="00047440" w:rsidTr="00706183">
        <w:tc>
          <w:tcPr>
            <w:tcW w:w="1129" w:type="dxa"/>
          </w:tcPr>
          <w:p w:rsidR="00047440" w:rsidRDefault="00047440" w:rsidP="00706183">
            <w:r>
              <w:rPr>
                <w:rFonts w:hint="eastAsia"/>
              </w:rPr>
              <w:lastRenderedPageBreak/>
              <w:t>用例</w:t>
            </w:r>
          </w:p>
        </w:tc>
        <w:tc>
          <w:tcPr>
            <w:tcW w:w="2552" w:type="dxa"/>
          </w:tcPr>
          <w:p w:rsidR="00047440" w:rsidRDefault="00047440" w:rsidP="00706183">
            <w:r>
              <w:t>S1</w:t>
            </w:r>
            <w:r>
              <w:t>订单输入</w:t>
            </w:r>
          </w:p>
        </w:tc>
        <w:tc>
          <w:tcPr>
            <w:tcW w:w="2410" w:type="dxa"/>
          </w:tcPr>
          <w:p w:rsidR="00047440" w:rsidRDefault="00047440" w:rsidP="00706183">
            <w:r>
              <w:rPr>
                <w:rFonts w:hint="eastAsia"/>
              </w:rPr>
              <w:t>创建者</w:t>
            </w:r>
          </w:p>
        </w:tc>
        <w:tc>
          <w:tcPr>
            <w:tcW w:w="2268" w:type="dxa"/>
          </w:tcPr>
          <w:p w:rsidR="00047440" w:rsidRDefault="00047440" w:rsidP="00706183">
            <w:r>
              <w:rPr>
                <w:rFonts w:hint="eastAsia"/>
              </w:rPr>
              <w:t>罗铉斌</w:t>
            </w:r>
          </w:p>
        </w:tc>
      </w:tr>
      <w:tr w:rsidR="00047440" w:rsidTr="00706183">
        <w:tc>
          <w:tcPr>
            <w:tcW w:w="1129" w:type="dxa"/>
          </w:tcPr>
          <w:p w:rsidR="00047440" w:rsidRDefault="00047440" w:rsidP="00706183">
            <w:r>
              <w:rPr>
                <w:rFonts w:hint="eastAsia"/>
              </w:rPr>
              <w:t>创建日期</w:t>
            </w:r>
          </w:p>
        </w:tc>
        <w:tc>
          <w:tcPr>
            <w:tcW w:w="2552" w:type="dxa"/>
          </w:tcPr>
          <w:p w:rsidR="00047440" w:rsidRDefault="00047440" w:rsidP="00706183">
            <w:r>
              <w:t>2015.10.12</w:t>
            </w:r>
          </w:p>
        </w:tc>
        <w:tc>
          <w:tcPr>
            <w:tcW w:w="2410" w:type="dxa"/>
          </w:tcPr>
          <w:p w:rsidR="00047440" w:rsidRDefault="00047440" w:rsidP="00706183">
            <w:r>
              <w:rPr>
                <w:rFonts w:hint="eastAsia"/>
              </w:rPr>
              <w:t>最后更新日期</w:t>
            </w:r>
          </w:p>
        </w:tc>
        <w:tc>
          <w:tcPr>
            <w:tcW w:w="2268" w:type="dxa"/>
          </w:tcPr>
          <w:p w:rsidR="00047440" w:rsidRDefault="00047440" w:rsidP="00706183">
            <w:r>
              <w:rPr>
                <w:rFonts w:hint="eastAsia"/>
              </w:rPr>
              <w:t>2015.</w:t>
            </w:r>
            <w:r>
              <w:t>10.13</w:t>
            </w:r>
          </w:p>
        </w:tc>
      </w:tr>
      <w:tr w:rsidR="00047440" w:rsidTr="00706183">
        <w:tc>
          <w:tcPr>
            <w:tcW w:w="1129" w:type="dxa"/>
          </w:tcPr>
          <w:p w:rsidR="00047440" w:rsidRDefault="00047440" w:rsidP="00706183">
            <w:r>
              <w:t>测试目的</w:t>
            </w:r>
          </w:p>
        </w:tc>
        <w:tc>
          <w:tcPr>
            <w:tcW w:w="7230" w:type="dxa"/>
            <w:gridSpan w:val="3"/>
          </w:tcPr>
          <w:p w:rsidR="00047440" w:rsidRDefault="00047440" w:rsidP="00942925">
            <w:pPr>
              <w:pStyle w:val="ab"/>
              <w:numPr>
                <w:ilvl w:val="0"/>
                <w:numId w:val="5"/>
              </w:numPr>
              <w:ind w:firstLineChars="0"/>
            </w:pPr>
            <w:r>
              <w:rPr>
                <w:rFonts w:hint="eastAsia"/>
              </w:rPr>
              <w:t>测试是否能新建订单功能</w:t>
            </w:r>
          </w:p>
          <w:p w:rsidR="00047440" w:rsidRDefault="00047440" w:rsidP="00942925">
            <w:pPr>
              <w:pStyle w:val="ab"/>
              <w:numPr>
                <w:ilvl w:val="0"/>
                <w:numId w:val="5"/>
              </w:numPr>
              <w:ind w:firstLineChars="0"/>
            </w:pPr>
            <w:r>
              <w:rPr>
                <w:rFonts w:hint="eastAsia"/>
              </w:rPr>
              <w:t>测试是否能在输入所有应该输入的数据后显示运费和预计到达时间</w:t>
            </w:r>
          </w:p>
          <w:p w:rsidR="00047440" w:rsidRDefault="00047440" w:rsidP="00942925">
            <w:pPr>
              <w:pStyle w:val="ab"/>
              <w:numPr>
                <w:ilvl w:val="0"/>
                <w:numId w:val="5"/>
              </w:numPr>
              <w:ind w:firstLineChars="0"/>
            </w:pPr>
            <w:r>
              <w:t>测试是否在</w:t>
            </w:r>
            <w:r>
              <w:rPr>
                <w:rFonts w:hint="eastAsia"/>
              </w:rPr>
              <w:t>输入信息格式错误或者有空白时，显示错误，拒绝新建</w:t>
            </w:r>
          </w:p>
        </w:tc>
      </w:tr>
      <w:tr w:rsidR="00047440" w:rsidTr="00706183">
        <w:tc>
          <w:tcPr>
            <w:tcW w:w="8359" w:type="dxa"/>
            <w:gridSpan w:val="4"/>
          </w:tcPr>
          <w:p w:rsidR="00047440" w:rsidRDefault="00047440" w:rsidP="00706183"/>
        </w:tc>
      </w:tr>
      <w:tr w:rsidR="00047440" w:rsidTr="00706183">
        <w:tc>
          <w:tcPr>
            <w:tcW w:w="1129" w:type="dxa"/>
          </w:tcPr>
          <w:p w:rsidR="00047440" w:rsidRDefault="00047440" w:rsidP="00706183">
            <w:r>
              <w:rPr>
                <w:rFonts w:hint="eastAsia"/>
              </w:rPr>
              <w:t>ID</w:t>
            </w:r>
          </w:p>
        </w:tc>
        <w:tc>
          <w:tcPr>
            <w:tcW w:w="2552" w:type="dxa"/>
          </w:tcPr>
          <w:p w:rsidR="00047440" w:rsidRDefault="00047440" w:rsidP="00706183">
            <w:r>
              <w:rPr>
                <w:rFonts w:hint="eastAsia"/>
              </w:rPr>
              <w:t>操作描述</w:t>
            </w:r>
          </w:p>
        </w:tc>
        <w:tc>
          <w:tcPr>
            <w:tcW w:w="2410" w:type="dxa"/>
          </w:tcPr>
          <w:p w:rsidR="00047440" w:rsidRDefault="00047440" w:rsidP="00706183">
            <w:r>
              <w:rPr>
                <w:rFonts w:hint="eastAsia"/>
              </w:rPr>
              <w:t>数据描述</w:t>
            </w:r>
          </w:p>
        </w:tc>
        <w:tc>
          <w:tcPr>
            <w:tcW w:w="2268" w:type="dxa"/>
          </w:tcPr>
          <w:p w:rsidR="00047440" w:rsidRDefault="00047440" w:rsidP="00706183">
            <w:r>
              <w:rPr>
                <w:rFonts w:hint="eastAsia"/>
              </w:rPr>
              <w:t>预期结果</w:t>
            </w:r>
          </w:p>
        </w:tc>
      </w:tr>
      <w:tr w:rsidR="00047440" w:rsidTr="00706183">
        <w:tc>
          <w:tcPr>
            <w:tcW w:w="1129" w:type="dxa"/>
          </w:tcPr>
          <w:p w:rsidR="00047440" w:rsidRDefault="00047440" w:rsidP="00706183">
            <w:r>
              <w:t>T1.1</w:t>
            </w:r>
          </w:p>
        </w:tc>
        <w:tc>
          <w:tcPr>
            <w:tcW w:w="2552" w:type="dxa"/>
          </w:tcPr>
          <w:p w:rsidR="00047440" w:rsidRDefault="00047440" w:rsidP="00706183">
            <w:r>
              <w:rPr>
                <w:rFonts w:hint="eastAsia"/>
              </w:rPr>
              <w:t>点击“新建订单”按钮</w:t>
            </w:r>
          </w:p>
        </w:tc>
        <w:tc>
          <w:tcPr>
            <w:tcW w:w="2410" w:type="dxa"/>
          </w:tcPr>
          <w:p w:rsidR="00047440" w:rsidRDefault="00047440" w:rsidP="00706183">
            <w:r>
              <w:rPr>
                <w:rFonts w:hint="eastAsia"/>
              </w:rPr>
              <w:t>无</w:t>
            </w:r>
          </w:p>
        </w:tc>
        <w:tc>
          <w:tcPr>
            <w:tcW w:w="2268" w:type="dxa"/>
          </w:tcPr>
          <w:p w:rsidR="00047440" w:rsidRDefault="00047440" w:rsidP="00706183">
            <w:r>
              <w:rPr>
                <w:rFonts w:hint="eastAsia"/>
              </w:rPr>
              <w:t>系统显示一份新建待填写的订单</w:t>
            </w:r>
          </w:p>
        </w:tc>
      </w:tr>
      <w:tr w:rsidR="00047440" w:rsidTr="00706183">
        <w:tc>
          <w:tcPr>
            <w:tcW w:w="1129" w:type="dxa"/>
          </w:tcPr>
          <w:p w:rsidR="00047440" w:rsidRDefault="00047440" w:rsidP="00706183">
            <w:r>
              <w:t>T1.2</w:t>
            </w:r>
          </w:p>
        </w:tc>
        <w:tc>
          <w:tcPr>
            <w:tcW w:w="2552" w:type="dxa"/>
          </w:tcPr>
          <w:p w:rsidR="00047440" w:rsidRDefault="00047440" w:rsidP="00706183">
            <w:r>
              <w:rPr>
                <w:rFonts w:hint="eastAsia"/>
              </w:rPr>
              <w:t>输入订单信息</w:t>
            </w:r>
          </w:p>
        </w:tc>
        <w:tc>
          <w:tcPr>
            <w:tcW w:w="2410" w:type="dxa"/>
          </w:tcPr>
          <w:p w:rsidR="00047440" w:rsidRDefault="00047440" w:rsidP="00706183">
            <w:r>
              <w:rPr>
                <w:rFonts w:hint="eastAsia"/>
              </w:rPr>
              <w:t>1</w:t>
            </w:r>
            <w:r>
              <w:t>0</w:t>
            </w:r>
            <w:r>
              <w:t>位订单号</w:t>
            </w:r>
            <w:r>
              <w:rPr>
                <w:rFonts w:hint="eastAsia"/>
              </w:rPr>
              <w:t>；寄件人姓名、住址、单位、电话、手机；收件人姓名、住址、单位、电话、手机；托运物原件数、实际重量、体积、内件品名；</w:t>
            </w:r>
            <w:r>
              <w:t>快递种类</w:t>
            </w:r>
            <w:r>
              <w:rPr>
                <w:rFonts w:hint="eastAsia"/>
              </w:rPr>
              <w:t>；</w:t>
            </w:r>
            <w:r>
              <w:t>包装种类</w:t>
            </w:r>
          </w:p>
        </w:tc>
        <w:tc>
          <w:tcPr>
            <w:tcW w:w="2268" w:type="dxa"/>
          </w:tcPr>
          <w:p w:rsidR="00047440" w:rsidRDefault="00047440" w:rsidP="00706183">
            <w:r>
              <w:rPr>
                <w:rFonts w:hint="eastAsia"/>
              </w:rPr>
              <w:t>系统计算并显示运费和预计到达时间，加至订单信息上</w:t>
            </w:r>
          </w:p>
        </w:tc>
      </w:tr>
      <w:tr w:rsidR="00047440" w:rsidTr="00706183">
        <w:tc>
          <w:tcPr>
            <w:tcW w:w="1129" w:type="dxa"/>
          </w:tcPr>
          <w:p w:rsidR="00047440" w:rsidRDefault="00047440" w:rsidP="00706183">
            <w:r>
              <w:t>T1.3</w:t>
            </w:r>
          </w:p>
        </w:tc>
        <w:tc>
          <w:tcPr>
            <w:tcW w:w="2552" w:type="dxa"/>
          </w:tcPr>
          <w:p w:rsidR="00047440" w:rsidRDefault="00047440" w:rsidP="00706183">
            <w:r>
              <w:rPr>
                <w:rFonts w:hint="eastAsia"/>
              </w:rPr>
              <w:t>输入订单信息</w:t>
            </w:r>
          </w:p>
        </w:tc>
        <w:tc>
          <w:tcPr>
            <w:tcW w:w="2410" w:type="dxa"/>
          </w:tcPr>
          <w:p w:rsidR="00047440" w:rsidRDefault="00047440" w:rsidP="00706183">
            <w:r>
              <w:rPr>
                <w:rFonts w:hint="eastAsia"/>
              </w:rPr>
              <w:t>1</w:t>
            </w:r>
            <w:r>
              <w:t>0</w:t>
            </w:r>
            <w:r>
              <w:t>位订单号</w:t>
            </w:r>
            <w:r>
              <w:rPr>
                <w:rFonts w:hint="eastAsia"/>
              </w:rPr>
              <w:t>；寄件人姓名、住址、单位、电话、手机；收件人姓名、住址、单位、电话、手机；托运物原件数、实际重量、体积、内件品名；</w:t>
            </w:r>
            <w:r>
              <w:t>快递种类</w:t>
            </w:r>
            <w:r>
              <w:rPr>
                <w:rFonts w:hint="eastAsia"/>
              </w:rPr>
              <w:t>；</w:t>
            </w:r>
            <w:r>
              <w:t>包装种类</w:t>
            </w:r>
            <w:r>
              <w:rPr>
                <w:rFonts w:hint="eastAsia"/>
              </w:rPr>
              <w:t>。（其中一项或一项以上没填）</w:t>
            </w:r>
          </w:p>
        </w:tc>
        <w:tc>
          <w:tcPr>
            <w:tcW w:w="2268" w:type="dxa"/>
          </w:tcPr>
          <w:p w:rsidR="00047440" w:rsidRDefault="00047440" w:rsidP="00706183">
            <w:r>
              <w:rPr>
                <w:rFonts w:hint="eastAsia"/>
              </w:rPr>
              <w:t>系统不显示运费和预计到达时间</w:t>
            </w:r>
          </w:p>
        </w:tc>
      </w:tr>
      <w:tr w:rsidR="00047440" w:rsidTr="00706183">
        <w:tc>
          <w:tcPr>
            <w:tcW w:w="1129" w:type="dxa"/>
          </w:tcPr>
          <w:p w:rsidR="00047440" w:rsidRDefault="00047440" w:rsidP="00706183">
            <w:r>
              <w:t>T1.4</w:t>
            </w:r>
          </w:p>
        </w:tc>
        <w:tc>
          <w:tcPr>
            <w:tcW w:w="2552" w:type="dxa"/>
          </w:tcPr>
          <w:p w:rsidR="00047440" w:rsidRDefault="00047440" w:rsidP="00706183">
            <w:r>
              <w:rPr>
                <w:rFonts w:hint="eastAsia"/>
              </w:rPr>
              <w:t>点击“确认”按钮</w:t>
            </w:r>
          </w:p>
        </w:tc>
        <w:tc>
          <w:tcPr>
            <w:tcW w:w="2410" w:type="dxa"/>
          </w:tcPr>
          <w:p w:rsidR="00047440" w:rsidRDefault="00047440" w:rsidP="00706183">
            <w:r>
              <w:rPr>
                <w:rFonts w:hint="eastAsia"/>
              </w:rPr>
              <w:t>1</w:t>
            </w:r>
            <w:r>
              <w:t>0</w:t>
            </w:r>
            <w:r>
              <w:t>位订单号</w:t>
            </w:r>
            <w:r>
              <w:rPr>
                <w:rFonts w:hint="eastAsia"/>
              </w:rPr>
              <w:t>；寄件人姓名、住址、单位、电话、手机；收件人姓名、住址、单位、电话、手机；托运物原件数、实际重量、体积、内件品名；</w:t>
            </w:r>
            <w:r>
              <w:t>快递种类</w:t>
            </w:r>
            <w:r>
              <w:rPr>
                <w:rFonts w:hint="eastAsia"/>
              </w:rPr>
              <w:t>；</w:t>
            </w:r>
            <w:r>
              <w:t>包装种类</w:t>
            </w:r>
          </w:p>
        </w:tc>
        <w:tc>
          <w:tcPr>
            <w:tcW w:w="2268" w:type="dxa"/>
          </w:tcPr>
          <w:p w:rsidR="00047440" w:rsidRDefault="00047440" w:rsidP="00706183">
            <w:r>
              <w:rPr>
                <w:rFonts w:hint="eastAsia"/>
              </w:rPr>
              <w:t>系统显示“新建订单”成功</w:t>
            </w:r>
          </w:p>
        </w:tc>
      </w:tr>
      <w:tr w:rsidR="00047440" w:rsidTr="00706183">
        <w:tc>
          <w:tcPr>
            <w:tcW w:w="1129" w:type="dxa"/>
          </w:tcPr>
          <w:p w:rsidR="00047440" w:rsidRDefault="00047440" w:rsidP="00706183">
            <w:r>
              <w:t>T1.5</w:t>
            </w:r>
          </w:p>
        </w:tc>
        <w:tc>
          <w:tcPr>
            <w:tcW w:w="2552" w:type="dxa"/>
          </w:tcPr>
          <w:p w:rsidR="00047440" w:rsidRDefault="00047440" w:rsidP="00706183">
            <w:r>
              <w:rPr>
                <w:rFonts w:hint="eastAsia"/>
              </w:rPr>
              <w:t>点击“确认”按钮</w:t>
            </w:r>
          </w:p>
        </w:tc>
        <w:tc>
          <w:tcPr>
            <w:tcW w:w="2410" w:type="dxa"/>
          </w:tcPr>
          <w:p w:rsidR="00047440" w:rsidRDefault="00047440" w:rsidP="00706183">
            <w:r>
              <w:rPr>
                <w:rFonts w:hint="eastAsia"/>
              </w:rPr>
              <w:t>1</w:t>
            </w:r>
            <w:r>
              <w:t>0</w:t>
            </w:r>
            <w:r>
              <w:t>位订单号</w:t>
            </w:r>
            <w:r>
              <w:rPr>
                <w:rFonts w:hint="eastAsia"/>
              </w:rPr>
              <w:t>；寄件人姓名、住址、单位、电话、手机；收件人姓名、住址、单位、电话、手机；托运物原件数、实际重量、体积、内件品名；</w:t>
            </w:r>
            <w:r>
              <w:t>快递种类</w:t>
            </w:r>
            <w:r>
              <w:rPr>
                <w:rFonts w:hint="eastAsia"/>
              </w:rPr>
              <w:t>；</w:t>
            </w:r>
            <w:r>
              <w:t>包装种类</w:t>
            </w:r>
            <w:r>
              <w:rPr>
                <w:rFonts w:hint="eastAsia"/>
              </w:rPr>
              <w:t>。（其中一项或一项以上没填）</w:t>
            </w:r>
          </w:p>
        </w:tc>
        <w:tc>
          <w:tcPr>
            <w:tcW w:w="2268" w:type="dxa"/>
          </w:tcPr>
          <w:p w:rsidR="00047440" w:rsidRDefault="00047440" w:rsidP="00706183">
            <w:r>
              <w:rPr>
                <w:rFonts w:hint="eastAsia"/>
              </w:rPr>
              <w:t>系统显示“填写信息不完整，无法确认订单”</w:t>
            </w:r>
          </w:p>
        </w:tc>
      </w:tr>
      <w:tr w:rsidR="00047440" w:rsidTr="00706183">
        <w:tc>
          <w:tcPr>
            <w:tcW w:w="1129" w:type="dxa"/>
          </w:tcPr>
          <w:p w:rsidR="00047440" w:rsidRDefault="00047440" w:rsidP="00706183">
            <w:r>
              <w:t>T1.6</w:t>
            </w:r>
          </w:p>
        </w:tc>
        <w:tc>
          <w:tcPr>
            <w:tcW w:w="2552" w:type="dxa"/>
          </w:tcPr>
          <w:p w:rsidR="00047440" w:rsidRDefault="00047440" w:rsidP="00706183">
            <w:r>
              <w:rPr>
                <w:rFonts w:hint="eastAsia"/>
              </w:rPr>
              <w:t>点击“确认”按钮</w:t>
            </w:r>
          </w:p>
          <w:p w:rsidR="00047440" w:rsidRPr="00047440" w:rsidRDefault="00047440" w:rsidP="00047440"/>
          <w:p w:rsidR="00047440" w:rsidRPr="00047440" w:rsidRDefault="00047440" w:rsidP="00047440"/>
          <w:p w:rsidR="00047440" w:rsidRDefault="00047440" w:rsidP="00047440"/>
          <w:p w:rsidR="00047440" w:rsidRPr="00047440" w:rsidRDefault="00047440" w:rsidP="00047440">
            <w:pPr>
              <w:jc w:val="right"/>
            </w:pPr>
          </w:p>
        </w:tc>
        <w:tc>
          <w:tcPr>
            <w:tcW w:w="2410" w:type="dxa"/>
          </w:tcPr>
          <w:p w:rsidR="00047440" w:rsidRDefault="00047440" w:rsidP="00706183">
            <w:r>
              <w:rPr>
                <w:rFonts w:hint="eastAsia"/>
              </w:rPr>
              <w:t>1</w:t>
            </w:r>
            <w:r>
              <w:t>0</w:t>
            </w:r>
            <w:r>
              <w:t>位订单号</w:t>
            </w:r>
            <w:r>
              <w:rPr>
                <w:rFonts w:hint="eastAsia"/>
              </w:rPr>
              <w:t>；寄件人姓名、住址、单位、电话、手机；收件人姓名、住址、单位、电话、手机；托运物原件数、实际重量、体积、内件品名；</w:t>
            </w:r>
            <w:r>
              <w:t>快递种类</w:t>
            </w:r>
            <w:r>
              <w:rPr>
                <w:rFonts w:hint="eastAsia"/>
              </w:rPr>
              <w:t>；</w:t>
            </w:r>
            <w:r>
              <w:t>包装种类</w:t>
            </w:r>
            <w:r>
              <w:rPr>
                <w:rFonts w:hint="eastAsia"/>
              </w:rPr>
              <w:t>（订单号或寄件人电话、手机</w:t>
            </w:r>
            <w:r>
              <w:rPr>
                <w:rFonts w:hint="eastAsia"/>
              </w:rPr>
              <w:lastRenderedPageBreak/>
              <w:t>或收件人电话、手机格式错误）</w:t>
            </w:r>
          </w:p>
        </w:tc>
        <w:tc>
          <w:tcPr>
            <w:tcW w:w="2268" w:type="dxa"/>
          </w:tcPr>
          <w:p w:rsidR="00047440" w:rsidRDefault="00047440" w:rsidP="00706183">
            <w:r>
              <w:rPr>
                <w:rFonts w:hint="eastAsia"/>
              </w:rPr>
              <w:lastRenderedPageBreak/>
              <w:t>系统显示“填写号码格式有误，无法确认订单”</w:t>
            </w:r>
          </w:p>
        </w:tc>
      </w:tr>
      <w:tr w:rsidR="00047440" w:rsidTr="00706183">
        <w:tc>
          <w:tcPr>
            <w:tcW w:w="1129" w:type="dxa"/>
          </w:tcPr>
          <w:p w:rsidR="00047440" w:rsidRDefault="00047440" w:rsidP="00706183">
            <w:r>
              <w:lastRenderedPageBreak/>
              <w:t>T1.7</w:t>
            </w:r>
          </w:p>
        </w:tc>
        <w:tc>
          <w:tcPr>
            <w:tcW w:w="2552" w:type="dxa"/>
          </w:tcPr>
          <w:p w:rsidR="00047440" w:rsidRDefault="00047440" w:rsidP="00706183">
            <w:r>
              <w:rPr>
                <w:rFonts w:hint="eastAsia"/>
              </w:rPr>
              <w:t>点击“取消”按钮</w:t>
            </w:r>
          </w:p>
        </w:tc>
        <w:tc>
          <w:tcPr>
            <w:tcW w:w="2410" w:type="dxa"/>
          </w:tcPr>
          <w:p w:rsidR="00047440" w:rsidRDefault="00047440" w:rsidP="00706183">
            <w:r>
              <w:rPr>
                <w:rFonts w:hint="eastAsia"/>
              </w:rPr>
              <w:t>无</w:t>
            </w:r>
          </w:p>
        </w:tc>
        <w:tc>
          <w:tcPr>
            <w:tcW w:w="2268" w:type="dxa"/>
          </w:tcPr>
          <w:p w:rsidR="00047440" w:rsidRDefault="00047440" w:rsidP="00706183">
            <w:r>
              <w:rPr>
                <w:rFonts w:hint="eastAsia"/>
              </w:rPr>
              <w:t>系统返回用户主界面</w:t>
            </w:r>
          </w:p>
        </w:tc>
      </w:tr>
    </w:tbl>
    <w:p w:rsidR="00047440" w:rsidRDefault="00047440" w:rsidP="006B0D2A">
      <w:pPr>
        <w:pStyle w:val="3"/>
        <w:tabs>
          <w:tab w:val="left" w:pos="7583"/>
        </w:tabs>
        <w:rPr>
          <w:rFonts w:asciiTheme="minorEastAsia" w:eastAsiaTheme="minorEastAsia" w:hAnsiTheme="minorEastAsia"/>
        </w:rPr>
      </w:pPr>
    </w:p>
    <w:p w:rsidR="00047440" w:rsidRDefault="00047440" w:rsidP="00047440">
      <w:pPr>
        <w:rPr>
          <w:rFonts w:hint="eastAsia"/>
        </w:rPr>
      </w:pPr>
    </w:p>
    <w:p w:rsidR="00C16F87" w:rsidRDefault="006C1574" w:rsidP="006B0D2A">
      <w:pPr>
        <w:pStyle w:val="3"/>
        <w:tabs>
          <w:tab w:val="left" w:pos="7583"/>
        </w:tabs>
        <w:rPr>
          <w:rFonts w:asciiTheme="minorEastAsia" w:eastAsiaTheme="minorEastAsia" w:hAnsiTheme="minorEastAsia"/>
        </w:rPr>
      </w:pPr>
      <w:r>
        <w:rPr>
          <w:rFonts w:asciiTheme="minorEastAsia" w:eastAsiaTheme="minorEastAsia" w:hAnsiTheme="minorEastAsia" w:hint="eastAsia"/>
        </w:rPr>
        <w:t xml:space="preserve">3、 </w:t>
      </w:r>
      <w:r w:rsidR="00BF140D">
        <w:rPr>
          <w:rFonts w:asciiTheme="minorEastAsia" w:eastAsiaTheme="minorEastAsia" w:hAnsiTheme="minorEastAsia" w:hint="eastAsia"/>
        </w:rPr>
        <w:t>收件人信息输入</w:t>
      </w:r>
      <w:r w:rsidRPr="00BF140D">
        <w:rPr>
          <w:rFonts w:asciiTheme="minorEastAsia" w:eastAsiaTheme="minorEastAsia" w:hAnsiTheme="minorEastAsia"/>
        </w:rPr>
        <w:t xml:space="preserve"> </w:t>
      </w:r>
    </w:p>
    <w:p w:rsidR="00C16F87" w:rsidRPr="00A57E23" w:rsidRDefault="00C16F87" w:rsidP="00C16F87">
      <w:pPr>
        <w:rPr>
          <w:rFonts w:ascii="宋体" w:eastAsiaTheme="majorEastAsia" w:hAnsi="宋体" w:cstheme="majorBidi"/>
          <w:b/>
          <w:bCs/>
          <w:sz w:val="28"/>
          <w:szCs w:val="28"/>
        </w:rPr>
      </w:pPr>
      <w:r w:rsidRPr="00A57E23">
        <w:rPr>
          <w:rFonts w:ascii="宋体" w:eastAsiaTheme="majorEastAsia" w:hAnsi="宋体" w:cstheme="majorBidi"/>
          <w:b/>
          <w:bCs/>
          <w:sz w:val="28"/>
          <w:szCs w:val="28"/>
        </w:rPr>
        <w:t>3.1</w:t>
      </w:r>
      <w:r w:rsidRPr="00A57E23">
        <w:rPr>
          <w:rFonts w:ascii="宋体" w:eastAsiaTheme="majorEastAsia" w:hAnsi="宋体" w:cstheme="majorBidi" w:hint="eastAsia"/>
          <w:b/>
          <w:bCs/>
          <w:sz w:val="28"/>
          <w:szCs w:val="28"/>
        </w:rPr>
        <w:t>测试用例套件对功能需求的覆盖情况</w:t>
      </w:r>
    </w:p>
    <w:tbl>
      <w:tblPr>
        <w:tblStyle w:val="a9"/>
        <w:tblW w:w="0" w:type="auto"/>
        <w:tblLook w:val="04A0" w:firstRow="1" w:lastRow="0" w:firstColumn="1" w:lastColumn="0" w:noHBand="0" w:noVBand="1"/>
      </w:tblPr>
      <w:tblGrid>
        <w:gridCol w:w="2811"/>
        <w:gridCol w:w="5485"/>
      </w:tblGrid>
      <w:tr w:rsidR="00C16F87" w:rsidRPr="00BF3AAE" w:rsidTr="00706183">
        <w:trPr>
          <w:trHeight w:val="311"/>
        </w:trPr>
        <w:tc>
          <w:tcPr>
            <w:tcW w:w="2811" w:type="dxa"/>
            <w:tcBorders>
              <w:top w:val="single" w:sz="4" w:space="0" w:color="auto"/>
              <w:left w:val="single" w:sz="4" w:space="0" w:color="auto"/>
              <w:bottom w:val="single" w:sz="4" w:space="0" w:color="auto"/>
              <w:right w:val="single" w:sz="4" w:space="0" w:color="auto"/>
            </w:tcBorders>
            <w:hideMark/>
          </w:tcPr>
          <w:p w:rsidR="00C16F87" w:rsidRPr="00BF3AAE" w:rsidRDefault="00C16F87" w:rsidP="00706183">
            <w:pPr>
              <w:rPr>
                <w:rFonts w:ascii="Times-Roman+2" w:hAnsi="Times-Roman+2" w:cs="Times-Roman+2"/>
                <w:kern w:val="0"/>
                <w:sz w:val="20"/>
                <w:szCs w:val="21"/>
              </w:rPr>
            </w:pPr>
            <w:r>
              <w:rPr>
                <w:rFonts w:ascii="Times-Roman+2" w:hAnsi="Times-Roman+2" w:cs="Times-Roman+2"/>
                <w:kern w:val="0"/>
                <w:sz w:val="20"/>
                <w:szCs w:val="21"/>
              </w:rPr>
              <w:t>Receiver</w:t>
            </w:r>
            <w:r w:rsidRPr="00BF3AAE">
              <w:rPr>
                <w:rFonts w:ascii="Times-Roman+2" w:hAnsi="Times-Roman+2" w:cs="Times-Roman+2"/>
                <w:kern w:val="0"/>
                <w:sz w:val="20"/>
                <w:szCs w:val="21"/>
              </w:rPr>
              <w:t>.Input</w:t>
            </w:r>
          </w:p>
        </w:tc>
        <w:tc>
          <w:tcPr>
            <w:tcW w:w="5485" w:type="dxa"/>
            <w:tcBorders>
              <w:top w:val="single" w:sz="4" w:space="0" w:color="auto"/>
              <w:left w:val="single" w:sz="4" w:space="0" w:color="auto"/>
              <w:bottom w:val="single" w:sz="4" w:space="0" w:color="auto"/>
              <w:right w:val="single" w:sz="4" w:space="0" w:color="auto"/>
            </w:tcBorders>
            <w:hideMark/>
          </w:tcPr>
          <w:p w:rsidR="00C16F87" w:rsidRDefault="00C16F87" w:rsidP="00706183">
            <w:pPr>
              <w:jc w:val="center"/>
            </w:pPr>
            <w:r w:rsidRPr="00B54D8B">
              <w:rPr>
                <w:rFonts w:ascii="Times-Roman+2" w:hAnsi="Times-Roman+2" w:cs="Times-Roman+2" w:hint="eastAsia"/>
                <w:kern w:val="0"/>
                <w:sz w:val="20"/>
                <w:szCs w:val="21"/>
              </w:rPr>
              <w:t>TUS1</w:t>
            </w:r>
          </w:p>
        </w:tc>
      </w:tr>
      <w:tr w:rsidR="00C16F87" w:rsidRPr="00BF3AAE" w:rsidTr="00706183">
        <w:tc>
          <w:tcPr>
            <w:tcW w:w="2811" w:type="dxa"/>
            <w:tcBorders>
              <w:top w:val="single" w:sz="4" w:space="0" w:color="auto"/>
              <w:left w:val="single" w:sz="4" w:space="0" w:color="auto"/>
              <w:bottom w:val="single" w:sz="4" w:space="0" w:color="auto"/>
              <w:right w:val="single" w:sz="4" w:space="0" w:color="auto"/>
            </w:tcBorders>
            <w:hideMark/>
          </w:tcPr>
          <w:p w:rsidR="00C16F87" w:rsidRPr="00F35F40" w:rsidRDefault="00C16F87" w:rsidP="00706183">
            <w:pPr>
              <w:rPr>
                <w:rFonts w:ascii="Times-Roman+2" w:hAnsi="Times-Roman+2" w:cs="Times-Roman+2"/>
                <w:kern w:val="0"/>
                <w:sz w:val="20"/>
                <w:szCs w:val="20"/>
              </w:rPr>
            </w:pPr>
            <w:r>
              <w:rPr>
                <w:rFonts w:ascii="Times-Roman+2" w:hAnsi="Times-Roman+2" w:cs="Times-Roman+2"/>
                <w:kern w:val="0"/>
                <w:sz w:val="20"/>
                <w:szCs w:val="21"/>
              </w:rPr>
              <w:t>Receiver</w:t>
            </w:r>
            <w:r w:rsidRPr="00F35F40">
              <w:rPr>
                <w:rFonts w:ascii="Times-Roman+2" w:hAnsi="Times-Roman+2" w:cs="Times-Roman+2"/>
                <w:kern w:val="0"/>
                <w:sz w:val="20"/>
                <w:szCs w:val="20"/>
              </w:rPr>
              <w:t>.Input.Build</w:t>
            </w:r>
          </w:p>
        </w:tc>
        <w:tc>
          <w:tcPr>
            <w:tcW w:w="5485" w:type="dxa"/>
            <w:tcBorders>
              <w:top w:val="single" w:sz="4" w:space="0" w:color="auto"/>
              <w:left w:val="single" w:sz="4" w:space="0" w:color="auto"/>
              <w:bottom w:val="single" w:sz="4" w:space="0" w:color="auto"/>
              <w:right w:val="single" w:sz="4" w:space="0" w:color="auto"/>
            </w:tcBorders>
            <w:hideMark/>
          </w:tcPr>
          <w:p w:rsidR="00C16F87" w:rsidRDefault="00C16F87" w:rsidP="00706183">
            <w:pPr>
              <w:jc w:val="center"/>
            </w:pPr>
            <w:r w:rsidRPr="00B54D8B">
              <w:rPr>
                <w:rFonts w:ascii="Times-Roman+2" w:hAnsi="Times-Roman+2" w:cs="Times-Roman+2" w:hint="eastAsia"/>
                <w:kern w:val="0"/>
                <w:sz w:val="20"/>
                <w:szCs w:val="21"/>
              </w:rPr>
              <w:t>TUS1</w:t>
            </w:r>
          </w:p>
        </w:tc>
      </w:tr>
      <w:tr w:rsidR="00C16F87" w:rsidRPr="00BF3AAE" w:rsidTr="00706183">
        <w:tc>
          <w:tcPr>
            <w:tcW w:w="2811" w:type="dxa"/>
            <w:tcBorders>
              <w:top w:val="single" w:sz="4" w:space="0" w:color="auto"/>
              <w:left w:val="single" w:sz="4" w:space="0" w:color="auto"/>
              <w:bottom w:val="single" w:sz="4" w:space="0" w:color="auto"/>
              <w:right w:val="single" w:sz="4" w:space="0" w:color="auto"/>
            </w:tcBorders>
            <w:hideMark/>
          </w:tcPr>
          <w:p w:rsidR="00C16F87" w:rsidRPr="00BF3AAE" w:rsidRDefault="00C16F87" w:rsidP="00706183">
            <w:pPr>
              <w:rPr>
                <w:rFonts w:ascii="Times-Roman+2" w:hAnsi="Times-Roman+2" w:cs="Times-Roman+2"/>
                <w:kern w:val="0"/>
                <w:sz w:val="20"/>
                <w:szCs w:val="21"/>
              </w:rPr>
            </w:pPr>
            <w:r>
              <w:rPr>
                <w:rFonts w:ascii="Times-Roman+2" w:hAnsi="Times-Roman+2" w:cs="Times-Roman+2"/>
                <w:kern w:val="0"/>
                <w:sz w:val="20"/>
                <w:szCs w:val="21"/>
              </w:rPr>
              <w:t>Receiver</w:t>
            </w:r>
            <w:r w:rsidRPr="00BF3AAE">
              <w:rPr>
                <w:rFonts w:ascii="Times-Roman+2" w:hAnsi="Times-Roman+2" w:cs="Times-Roman+2"/>
                <w:kern w:val="0"/>
                <w:sz w:val="20"/>
                <w:szCs w:val="21"/>
              </w:rPr>
              <w:t>.Input.Cancel</w:t>
            </w:r>
          </w:p>
        </w:tc>
        <w:tc>
          <w:tcPr>
            <w:tcW w:w="5485" w:type="dxa"/>
            <w:tcBorders>
              <w:top w:val="single" w:sz="4" w:space="0" w:color="auto"/>
              <w:left w:val="single" w:sz="4" w:space="0" w:color="auto"/>
              <w:bottom w:val="single" w:sz="4" w:space="0" w:color="auto"/>
              <w:right w:val="single" w:sz="4" w:space="0" w:color="auto"/>
            </w:tcBorders>
            <w:hideMark/>
          </w:tcPr>
          <w:p w:rsidR="00C16F87" w:rsidRDefault="00C16F87" w:rsidP="00706183">
            <w:pPr>
              <w:jc w:val="center"/>
            </w:pPr>
            <w:r w:rsidRPr="00B54D8B">
              <w:rPr>
                <w:rFonts w:ascii="Times-Roman+2" w:hAnsi="Times-Roman+2" w:cs="Times-Roman+2" w:hint="eastAsia"/>
                <w:kern w:val="0"/>
                <w:sz w:val="20"/>
                <w:szCs w:val="21"/>
              </w:rPr>
              <w:t>TUS1</w:t>
            </w:r>
          </w:p>
        </w:tc>
      </w:tr>
      <w:tr w:rsidR="00C16F87" w:rsidRPr="00BF3AAE" w:rsidTr="00706183">
        <w:tc>
          <w:tcPr>
            <w:tcW w:w="2811" w:type="dxa"/>
            <w:tcBorders>
              <w:top w:val="single" w:sz="4" w:space="0" w:color="auto"/>
              <w:left w:val="single" w:sz="4" w:space="0" w:color="auto"/>
              <w:bottom w:val="single" w:sz="4" w:space="0" w:color="auto"/>
              <w:right w:val="single" w:sz="4" w:space="0" w:color="auto"/>
            </w:tcBorders>
            <w:hideMark/>
          </w:tcPr>
          <w:p w:rsidR="00C16F87" w:rsidRPr="00F35F40" w:rsidRDefault="00C16F87" w:rsidP="00706183">
            <w:pPr>
              <w:rPr>
                <w:rFonts w:ascii="Times-Roman+2" w:hAnsi="Times-Roman+2" w:cs="Times-Roman+2"/>
                <w:kern w:val="0"/>
                <w:sz w:val="20"/>
                <w:szCs w:val="20"/>
              </w:rPr>
            </w:pPr>
            <w:r>
              <w:rPr>
                <w:rFonts w:ascii="Times-Roman+2" w:hAnsi="Times-Roman+2" w:cs="Times-Roman+2"/>
                <w:kern w:val="0"/>
                <w:sz w:val="20"/>
                <w:szCs w:val="21"/>
              </w:rPr>
              <w:t>Receiver</w:t>
            </w:r>
            <w:r w:rsidRPr="00F35F40">
              <w:rPr>
                <w:rFonts w:ascii="Times-Roman+2" w:hAnsi="Times-Roman+2" w:cs="Times-Roman+2" w:hint="eastAsia"/>
                <w:kern w:val="0"/>
                <w:sz w:val="20"/>
                <w:szCs w:val="20"/>
              </w:rPr>
              <w:t>.Input.Invalid</w:t>
            </w:r>
          </w:p>
        </w:tc>
        <w:tc>
          <w:tcPr>
            <w:tcW w:w="5485" w:type="dxa"/>
            <w:tcBorders>
              <w:top w:val="single" w:sz="4" w:space="0" w:color="auto"/>
              <w:left w:val="single" w:sz="4" w:space="0" w:color="auto"/>
              <w:bottom w:val="single" w:sz="4" w:space="0" w:color="auto"/>
              <w:right w:val="single" w:sz="4" w:space="0" w:color="auto"/>
            </w:tcBorders>
            <w:hideMark/>
          </w:tcPr>
          <w:p w:rsidR="00C16F87" w:rsidRDefault="00C16F87" w:rsidP="00706183">
            <w:pPr>
              <w:jc w:val="center"/>
            </w:pPr>
            <w:r w:rsidRPr="00B54D8B">
              <w:rPr>
                <w:rFonts w:ascii="Times-Roman+2" w:hAnsi="Times-Roman+2" w:cs="Times-Roman+2" w:hint="eastAsia"/>
                <w:kern w:val="0"/>
                <w:sz w:val="20"/>
                <w:szCs w:val="21"/>
              </w:rPr>
              <w:t>TUS1</w:t>
            </w:r>
          </w:p>
        </w:tc>
      </w:tr>
      <w:tr w:rsidR="00C16F87" w:rsidRPr="00BF3AAE" w:rsidTr="00706183">
        <w:tc>
          <w:tcPr>
            <w:tcW w:w="2811" w:type="dxa"/>
            <w:tcBorders>
              <w:top w:val="single" w:sz="4" w:space="0" w:color="auto"/>
              <w:left w:val="single" w:sz="4" w:space="0" w:color="auto"/>
              <w:bottom w:val="single" w:sz="4" w:space="0" w:color="auto"/>
              <w:right w:val="single" w:sz="4" w:space="0" w:color="auto"/>
            </w:tcBorders>
          </w:tcPr>
          <w:p w:rsidR="00C16F87" w:rsidRDefault="00C16F87" w:rsidP="00706183">
            <w:pPr>
              <w:rPr>
                <w:rFonts w:ascii="Times-Roman+2" w:hAnsi="Times-Roman+2" w:cs="Times-Roman+2"/>
                <w:kern w:val="0"/>
                <w:sz w:val="20"/>
                <w:szCs w:val="21"/>
              </w:rPr>
            </w:pPr>
            <w:r>
              <w:rPr>
                <w:rFonts w:ascii="Times-Roman+2" w:hAnsi="Times-Roman+2" w:cs="Times-Roman+2" w:hint="eastAsia"/>
                <w:kern w:val="0"/>
                <w:sz w:val="20"/>
                <w:szCs w:val="21"/>
              </w:rPr>
              <w:t>Receiver.</w:t>
            </w:r>
            <w:r>
              <w:rPr>
                <w:rFonts w:ascii="Times-Roman+2" w:hAnsi="Times-Roman+2" w:cs="Times-Roman+2"/>
                <w:kern w:val="0"/>
                <w:sz w:val="20"/>
                <w:szCs w:val="21"/>
              </w:rPr>
              <w:t>Build.Request</w:t>
            </w:r>
          </w:p>
        </w:tc>
        <w:tc>
          <w:tcPr>
            <w:tcW w:w="5485" w:type="dxa"/>
            <w:tcBorders>
              <w:top w:val="single" w:sz="4" w:space="0" w:color="auto"/>
              <w:left w:val="single" w:sz="4" w:space="0" w:color="auto"/>
              <w:bottom w:val="single" w:sz="4" w:space="0" w:color="auto"/>
              <w:right w:val="single" w:sz="4" w:space="0" w:color="auto"/>
            </w:tcBorders>
          </w:tcPr>
          <w:p w:rsidR="00C16F87" w:rsidRDefault="00C16F87" w:rsidP="00706183">
            <w:pPr>
              <w:jc w:val="center"/>
            </w:pPr>
            <w:r w:rsidRPr="00B54D8B">
              <w:rPr>
                <w:rFonts w:ascii="Times-Roman+2" w:hAnsi="Times-Roman+2" w:cs="Times-Roman+2" w:hint="eastAsia"/>
                <w:kern w:val="0"/>
                <w:sz w:val="20"/>
                <w:szCs w:val="21"/>
              </w:rPr>
              <w:t>TUS1</w:t>
            </w:r>
          </w:p>
        </w:tc>
      </w:tr>
      <w:tr w:rsidR="00C16F87" w:rsidRPr="00BF3AAE" w:rsidTr="00706183">
        <w:tc>
          <w:tcPr>
            <w:tcW w:w="2811" w:type="dxa"/>
            <w:tcBorders>
              <w:top w:val="single" w:sz="4" w:space="0" w:color="auto"/>
              <w:left w:val="single" w:sz="4" w:space="0" w:color="auto"/>
              <w:bottom w:val="single" w:sz="4" w:space="0" w:color="auto"/>
              <w:right w:val="single" w:sz="4" w:space="0" w:color="auto"/>
            </w:tcBorders>
          </w:tcPr>
          <w:p w:rsidR="00C16F87" w:rsidRDefault="00C16F87" w:rsidP="00706183">
            <w:pPr>
              <w:rPr>
                <w:rFonts w:ascii="Times-Roman+2" w:hAnsi="Times-Roman+2" w:cs="Times-Roman+2"/>
                <w:kern w:val="0"/>
                <w:sz w:val="20"/>
                <w:szCs w:val="21"/>
              </w:rPr>
            </w:pPr>
            <w:r>
              <w:rPr>
                <w:rFonts w:ascii="Times-Roman+2" w:hAnsi="Times-Roman+2" w:cs="Times-Roman+2" w:hint="eastAsia"/>
                <w:kern w:val="0"/>
                <w:sz w:val="20"/>
                <w:szCs w:val="21"/>
              </w:rPr>
              <w:t>Receiver.</w:t>
            </w:r>
            <w:r>
              <w:rPr>
                <w:rFonts w:ascii="Times-Roman+2" w:hAnsi="Times-Roman+2" w:cs="Times-Roman+2"/>
                <w:kern w:val="0"/>
                <w:sz w:val="20"/>
                <w:szCs w:val="21"/>
              </w:rPr>
              <w:t>Build</w:t>
            </w:r>
            <w:r>
              <w:rPr>
                <w:rFonts w:ascii="Times-Roman+2" w:hAnsi="Times-Roman+2" w:cs="Times-Roman+2" w:hint="eastAsia"/>
                <w:kern w:val="0"/>
                <w:sz w:val="20"/>
                <w:szCs w:val="21"/>
              </w:rPr>
              <w:t>.</w:t>
            </w:r>
            <w:r>
              <w:rPr>
                <w:rFonts w:ascii="Times-Roman+2" w:hAnsi="Times-Roman+2" w:cs="Times-Roman+2"/>
                <w:kern w:val="0"/>
                <w:sz w:val="20"/>
                <w:szCs w:val="21"/>
              </w:rPr>
              <w:t>Confirm</w:t>
            </w:r>
          </w:p>
        </w:tc>
        <w:tc>
          <w:tcPr>
            <w:tcW w:w="5485" w:type="dxa"/>
            <w:tcBorders>
              <w:top w:val="single" w:sz="4" w:space="0" w:color="auto"/>
              <w:left w:val="single" w:sz="4" w:space="0" w:color="auto"/>
              <w:bottom w:val="single" w:sz="4" w:space="0" w:color="auto"/>
              <w:right w:val="single" w:sz="4" w:space="0" w:color="auto"/>
            </w:tcBorders>
          </w:tcPr>
          <w:p w:rsidR="00C16F87" w:rsidRDefault="00C16F87" w:rsidP="00706183">
            <w:pPr>
              <w:jc w:val="center"/>
            </w:pPr>
            <w:r w:rsidRPr="00B54D8B">
              <w:rPr>
                <w:rFonts w:ascii="Times-Roman+2" w:hAnsi="Times-Roman+2" w:cs="Times-Roman+2" w:hint="eastAsia"/>
                <w:kern w:val="0"/>
                <w:sz w:val="20"/>
                <w:szCs w:val="21"/>
              </w:rPr>
              <w:t>TUS1</w:t>
            </w:r>
          </w:p>
        </w:tc>
      </w:tr>
      <w:tr w:rsidR="00C16F87" w:rsidRPr="00BF3AAE" w:rsidTr="00706183">
        <w:tc>
          <w:tcPr>
            <w:tcW w:w="2811" w:type="dxa"/>
            <w:tcBorders>
              <w:top w:val="single" w:sz="4" w:space="0" w:color="auto"/>
              <w:left w:val="single" w:sz="4" w:space="0" w:color="auto"/>
              <w:bottom w:val="single" w:sz="4" w:space="0" w:color="auto"/>
              <w:right w:val="single" w:sz="4" w:space="0" w:color="auto"/>
            </w:tcBorders>
          </w:tcPr>
          <w:p w:rsidR="00C16F87" w:rsidRDefault="00C16F87" w:rsidP="00706183">
            <w:pPr>
              <w:rPr>
                <w:rFonts w:ascii="Times-Roman+2" w:hAnsi="Times-Roman+2" w:cs="Times-Roman+2"/>
                <w:kern w:val="0"/>
                <w:sz w:val="20"/>
                <w:szCs w:val="21"/>
              </w:rPr>
            </w:pPr>
            <w:r>
              <w:rPr>
                <w:rFonts w:ascii="Times-Roman+2" w:hAnsi="Times-Roman+2" w:cs="Times-Roman+2" w:hint="eastAsia"/>
                <w:kern w:val="0"/>
                <w:sz w:val="20"/>
                <w:szCs w:val="21"/>
              </w:rPr>
              <w:t>Rec</w:t>
            </w:r>
            <w:r>
              <w:rPr>
                <w:rFonts w:ascii="Times-Roman+2" w:hAnsi="Times-Roman+2" w:cs="Times-Roman+2"/>
                <w:kern w:val="0"/>
                <w:sz w:val="20"/>
                <w:szCs w:val="21"/>
              </w:rPr>
              <w:t>eiver.Build.Cancel</w:t>
            </w:r>
          </w:p>
        </w:tc>
        <w:tc>
          <w:tcPr>
            <w:tcW w:w="5485" w:type="dxa"/>
            <w:tcBorders>
              <w:top w:val="single" w:sz="4" w:space="0" w:color="auto"/>
              <w:left w:val="single" w:sz="4" w:space="0" w:color="auto"/>
              <w:bottom w:val="single" w:sz="4" w:space="0" w:color="auto"/>
              <w:right w:val="single" w:sz="4" w:space="0" w:color="auto"/>
            </w:tcBorders>
          </w:tcPr>
          <w:p w:rsidR="00C16F87" w:rsidRDefault="00C16F87" w:rsidP="00706183">
            <w:pPr>
              <w:jc w:val="center"/>
            </w:pPr>
            <w:r w:rsidRPr="00B54D8B">
              <w:rPr>
                <w:rFonts w:ascii="Times-Roman+2" w:hAnsi="Times-Roman+2" w:cs="Times-Roman+2" w:hint="eastAsia"/>
                <w:kern w:val="0"/>
                <w:sz w:val="20"/>
                <w:szCs w:val="21"/>
              </w:rPr>
              <w:t>TUS1</w:t>
            </w:r>
          </w:p>
        </w:tc>
      </w:tr>
      <w:tr w:rsidR="00C16F87" w:rsidRPr="00BF3AAE" w:rsidTr="00706183">
        <w:tc>
          <w:tcPr>
            <w:tcW w:w="2811" w:type="dxa"/>
            <w:tcBorders>
              <w:top w:val="single" w:sz="4" w:space="0" w:color="auto"/>
              <w:left w:val="single" w:sz="4" w:space="0" w:color="auto"/>
              <w:bottom w:val="single" w:sz="4" w:space="0" w:color="auto"/>
              <w:right w:val="single" w:sz="4" w:space="0" w:color="auto"/>
            </w:tcBorders>
          </w:tcPr>
          <w:p w:rsidR="00C16F87" w:rsidRDefault="00C16F87" w:rsidP="00706183">
            <w:pPr>
              <w:rPr>
                <w:rFonts w:ascii="Times-Roman+2" w:hAnsi="Times-Roman+2" w:cs="Times-Roman+2"/>
                <w:kern w:val="0"/>
                <w:sz w:val="20"/>
                <w:szCs w:val="21"/>
              </w:rPr>
            </w:pPr>
            <w:r>
              <w:rPr>
                <w:rFonts w:ascii="Times-Roman+2" w:hAnsi="Times-Roman+2" w:cs="Times-Roman+2" w:hint="eastAsia"/>
                <w:kern w:val="0"/>
                <w:sz w:val="20"/>
                <w:szCs w:val="20"/>
              </w:rPr>
              <w:t>Re</w:t>
            </w:r>
            <w:r>
              <w:rPr>
                <w:rFonts w:ascii="Times-Roman+2" w:hAnsi="Times-Roman+2" w:cs="Times-Roman+2"/>
                <w:kern w:val="0"/>
                <w:sz w:val="20"/>
                <w:szCs w:val="20"/>
              </w:rPr>
              <w:t>ceiver.Check.Valid</w:t>
            </w:r>
          </w:p>
        </w:tc>
        <w:tc>
          <w:tcPr>
            <w:tcW w:w="5485" w:type="dxa"/>
            <w:tcBorders>
              <w:top w:val="single" w:sz="4" w:space="0" w:color="auto"/>
              <w:left w:val="single" w:sz="4" w:space="0" w:color="auto"/>
              <w:bottom w:val="single" w:sz="4" w:space="0" w:color="auto"/>
              <w:right w:val="single" w:sz="4" w:space="0" w:color="auto"/>
            </w:tcBorders>
          </w:tcPr>
          <w:p w:rsidR="00C16F87" w:rsidRDefault="00C16F87" w:rsidP="00706183">
            <w:pPr>
              <w:jc w:val="center"/>
            </w:pPr>
            <w:r w:rsidRPr="00B54D8B">
              <w:rPr>
                <w:rFonts w:ascii="Times-Roman+2" w:hAnsi="Times-Roman+2" w:cs="Times-Roman+2" w:hint="eastAsia"/>
                <w:kern w:val="0"/>
                <w:sz w:val="20"/>
                <w:szCs w:val="21"/>
              </w:rPr>
              <w:t>TUS1</w:t>
            </w:r>
          </w:p>
        </w:tc>
      </w:tr>
      <w:tr w:rsidR="00C16F87" w:rsidRPr="00BF3AAE" w:rsidTr="00706183">
        <w:tc>
          <w:tcPr>
            <w:tcW w:w="2811" w:type="dxa"/>
            <w:tcBorders>
              <w:top w:val="single" w:sz="4" w:space="0" w:color="auto"/>
              <w:left w:val="single" w:sz="4" w:space="0" w:color="auto"/>
              <w:bottom w:val="single" w:sz="4" w:space="0" w:color="auto"/>
              <w:right w:val="single" w:sz="4" w:space="0" w:color="auto"/>
            </w:tcBorders>
          </w:tcPr>
          <w:p w:rsidR="00C16F87" w:rsidRDefault="00C16F87" w:rsidP="00706183">
            <w:pPr>
              <w:rPr>
                <w:rFonts w:ascii="Times-Roman+2" w:hAnsi="Times-Roman+2" w:cs="Times-Roman+2"/>
                <w:kern w:val="0"/>
                <w:sz w:val="20"/>
                <w:szCs w:val="20"/>
              </w:rPr>
            </w:pPr>
            <w:r>
              <w:rPr>
                <w:rFonts w:ascii="Times-Roman+2" w:hAnsi="Times-Roman+2" w:cs="Times-Roman+2" w:hint="eastAsia"/>
                <w:kern w:val="0"/>
                <w:sz w:val="20"/>
                <w:szCs w:val="20"/>
              </w:rPr>
              <w:t>Re</w:t>
            </w:r>
            <w:r>
              <w:rPr>
                <w:rFonts w:ascii="Times-Roman+2" w:hAnsi="Times-Roman+2" w:cs="Times-Roman+2"/>
                <w:kern w:val="0"/>
                <w:sz w:val="20"/>
                <w:szCs w:val="20"/>
              </w:rPr>
              <w:t>ceiver.Check.Invalid</w:t>
            </w:r>
          </w:p>
        </w:tc>
        <w:tc>
          <w:tcPr>
            <w:tcW w:w="5485" w:type="dxa"/>
            <w:tcBorders>
              <w:top w:val="single" w:sz="4" w:space="0" w:color="auto"/>
              <w:left w:val="single" w:sz="4" w:space="0" w:color="auto"/>
              <w:bottom w:val="single" w:sz="4" w:space="0" w:color="auto"/>
              <w:right w:val="single" w:sz="4" w:space="0" w:color="auto"/>
            </w:tcBorders>
          </w:tcPr>
          <w:p w:rsidR="00C16F87" w:rsidRDefault="00C16F87" w:rsidP="00706183">
            <w:pPr>
              <w:jc w:val="center"/>
            </w:pPr>
            <w:r w:rsidRPr="00B54D8B">
              <w:rPr>
                <w:rFonts w:ascii="Times-Roman+2" w:hAnsi="Times-Roman+2" w:cs="Times-Roman+2" w:hint="eastAsia"/>
                <w:kern w:val="0"/>
                <w:sz w:val="20"/>
                <w:szCs w:val="21"/>
              </w:rPr>
              <w:t>TUS1</w:t>
            </w:r>
          </w:p>
        </w:tc>
      </w:tr>
      <w:tr w:rsidR="00C16F87" w:rsidRPr="00BF3AAE" w:rsidTr="00706183">
        <w:tc>
          <w:tcPr>
            <w:tcW w:w="2811" w:type="dxa"/>
            <w:tcBorders>
              <w:top w:val="single" w:sz="4" w:space="0" w:color="auto"/>
              <w:left w:val="single" w:sz="4" w:space="0" w:color="auto"/>
              <w:bottom w:val="single" w:sz="4" w:space="0" w:color="auto"/>
              <w:right w:val="single" w:sz="4" w:space="0" w:color="auto"/>
            </w:tcBorders>
            <w:hideMark/>
          </w:tcPr>
          <w:p w:rsidR="00C16F87" w:rsidRPr="00F35F40" w:rsidRDefault="00C16F87" w:rsidP="00706183">
            <w:pPr>
              <w:rPr>
                <w:rFonts w:ascii="Times-Roman+2" w:hAnsi="Times-Roman+2" w:cs="Times-Roman+2"/>
                <w:kern w:val="0"/>
                <w:sz w:val="20"/>
                <w:szCs w:val="20"/>
              </w:rPr>
            </w:pPr>
            <w:r>
              <w:rPr>
                <w:rFonts w:ascii="Times-Roman+2" w:hAnsi="Times-Roman+2" w:cs="Times-Roman+2"/>
                <w:kern w:val="0"/>
                <w:sz w:val="20"/>
                <w:szCs w:val="21"/>
              </w:rPr>
              <w:t>Receiver</w:t>
            </w:r>
            <w:r w:rsidRPr="00F35F40">
              <w:rPr>
                <w:rFonts w:ascii="Times-Roman+2" w:hAnsi="Times-Roman+2" w:cs="Times-Roman+2" w:hint="eastAsia"/>
                <w:kern w:val="0"/>
                <w:sz w:val="20"/>
                <w:szCs w:val="20"/>
              </w:rPr>
              <w:t>.Confirm</w:t>
            </w:r>
          </w:p>
        </w:tc>
        <w:tc>
          <w:tcPr>
            <w:tcW w:w="5485" w:type="dxa"/>
            <w:tcBorders>
              <w:top w:val="single" w:sz="4" w:space="0" w:color="auto"/>
              <w:left w:val="single" w:sz="4" w:space="0" w:color="auto"/>
              <w:bottom w:val="single" w:sz="4" w:space="0" w:color="auto"/>
              <w:right w:val="single" w:sz="4" w:space="0" w:color="auto"/>
            </w:tcBorders>
            <w:hideMark/>
          </w:tcPr>
          <w:p w:rsidR="00C16F87" w:rsidRDefault="00C16F87" w:rsidP="00706183">
            <w:pPr>
              <w:jc w:val="center"/>
            </w:pPr>
            <w:r w:rsidRPr="00B54D8B">
              <w:rPr>
                <w:rFonts w:ascii="Times-Roman+2" w:hAnsi="Times-Roman+2" w:cs="Times-Roman+2" w:hint="eastAsia"/>
                <w:kern w:val="0"/>
                <w:sz w:val="20"/>
                <w:szCs w:val="21"/>
              </w:rPr>
              <w:t>TUS1</w:t>
            </w:r>
          </w:p>
        </w:tc>
      </w:tr>
      <w:tr w:rsidR="00C16F87" w:rsidRPr="00BF3AAE" w:rsidTr="00706183">
        <w:tc>
          <w:tcPr>
            <w:tcW w:w="2811" w:type="dxa"/>
            <w:tcBorders>
              <w:top w:val="single" w:sz="4" w:space="0" w:color="auto"/>
              <w:left w:val="single" w:sz="4" w:space="0" w:color="auto"/>
              <w:bottom w:val="single" w:sz="4" w:space="0" w:color="auto"/>
              <w:right w:val="single" w:sz="4" w:space="0" w:color="auto"/>
            </w:tcBorders>
            <w:hideMark/>
          </w:tcPr>
          <w:p w:rsidR="00C16F87" w:rsidRPr="00F35F40" w:rsidRDefault="00C16F87" w:rsidP="00706183">
            <w:pPr>
              <w:rPr>
                <w:rFonts w:ascii="Times-Roman+2" w:hAnsi="Times-Roman+2" w:cs="Times-Roman+2"/>
                <w:kern w:val="0"/>
                <w:sz w:val="20"/>
                <w:szCs w:val="20"/>
              </w:rPr>
            </w:pPr>
            <w:r>
              <w:rPr>
                <w:rFonts w:ascii="Times-Roman+2" w:hAnsi="Times-Roman+2" w:cs="Times-Roman+2"/>
                <w:kern w:val="0"/>
                <w:sz w:val="20"/>
                <w:szCs w:val="21"/>
              </w:rPr>
              <w:t>Receiver</w:t>
            </w:r>
            <w:r w:rsidRPr="00F35F40">
              <w:rPr>
                <w:rFonts w:ascii="Times-Roman+2" w:hAnsi="Times-Roman+2" w:cs="Times-Roman+2" w:hint="eastAsia"/>
                <w:kern w:val="0"/>
                <w:sz w:val="20"/>
                <w:szCs w:val="20"/>
              </w:rPr>
              <w:t>.Confirm.</w:t>
            </w:r>
            <w:r w:rsidRPr="00F35F40">
              <w:rPr>
                <w:rFonts w:ascii="Times-Roman+2" w:hAnsi="Times-Roman+2" w:cs="Times-Roman+2"/>
                <w:kern w:val="0"/>
                <w:sz w:val="20"/>
                <w:szCs w:val="20"/>
              </w:rPr>
              <w:t>Cancel</w:t>
            </w:r>
          </w:p>
        </w:tc>
        <w:tc>
          <w:tcPr>
            <w:tcW w:w="5485" w:type="dxa"/>
            <w:tcBorders>
              <w:top w:val="single" w:sz="4" w:space="0" w:color="auto"/>
              <w:left w:val="single" w:sz="4" w:space="0" w:color="auto"/>
              <w:bottom w:val="single" w:sz="4" w:space="0" w:color="auto"/>
              <w:right w:val="single" w:sz="4" w:space="0" w:color="auto"/>
            </w:tcBorders>
            <w:hideMark/>
          </w:tcPr>
          <w:p w:rsidR="00C16F87" w:rsidRDefault="00C16F87" w:rsidP="00706183">
            <w:pPr>
              <w:jc w:val="center"/>
            </w:pPr>
            <w:r w:rsidRPr="00B54D8B">
              <w:rPr>
                <w:rFonts w:ascii="Times-Roman+2" w:hAnsi="Times-Roman+2" w:cs="Times-Roman+2" w:hint="eastAsia"/>
                <w:kern w:val="0"/>
                <w:sz w:val="20"/>
                <w:szCs w:val="21"/>
              </w:rPr>
              <w:t>TUS1</w:t>
            </w:r>
          </w:p>
        </w:tc>
      </w:tr>
      <w:tr w:rsidR="00C16F87" w:rsidRPr="00BF3AAE" w:rsidTr="00706183">
        <w:tc>
          <w:tcPr>
            <w:tcW w:w="2811" w:type="dxa"/>
            <w:tcBorders>
              <w:top w:val="single" w:sz="4" w:space="0" w:color="auto"/>
              <w:left w:val="single" w:sz="4" w:space="0" w:color="auto"/>
              <w:bottom w:val="single" w:sz="4" w:space="0" w:color="auto"/>
              <w:right w:val="single" w:sz="4" w:space="0" w:color="auto"/>
            </w:tcBorders>
          </w:tcPr>
          <w:p w:rsidR="00C16F87" w:rsidRPr="00F35F40" w:rsidRDefault="00C16F87" w:rsidP="00706183">
            <w:pPr>
              <w:rPr>
                <w:rFonts w:ascii="Times-Roman+2" w:hAnsi="Times-Roman+2" w:cs="Times-Roman+2"/>
                <w:kern w:val="0"/>
                <w:sz w:val="20"/>
                <w:szCs w:val="20"/>
              </w:rPr>
            </w:pPr>
            <w:r>
              <w:rPr>
                <w:rFonts w:ascii="Times-Roman+2" w:hAnsi="Times-Roman+2" w:cs="Times-Roman+2"/>
                <w:kern w:val="0"/>
                <w:sz w:val="20"/>
                <w:szCs w:val="21"/>
              </w:rPr>
              <w:t>Receiver</w:t>
            </w:r>
            <w:r w:rsidRPr="00F35F40">
              <w:rPr>
                <w:rFonts w:ascii="Times-Roman+2" w:hAnsi="Times-Roman+2" w:cs="Times-Roman+2" w:hint="eastAsia"/>
                <w:kern w:val="0"/>
                <w:sz w:val="20"/>
                <w:szCs w:val="20"/>
              </w:rPr>
              <w:t>.Co</w:t>
            </w:r>
            <w:r w:rsidRPr="00F35F40">
              <w:rPr>
                <w:rFonts w:ascii="Times-Roman+2" w:hAnsi="Times-Roman+2" w:cs="Times-Roman+2"/>
                <w:kern w:val="0"/>
                <w:sz w:val="20"/>
                <w:szCs w:val="20"/>
              </w:rPr>
              <w:t>n</w:t>
            </w:r>
            <w:r w:rsidRPr="00F35F40">
              <w:rPr>
                <w:rFonts w:ascii="Times-Roman+2" w:hAnsi="Times-Roman+2" w:cs="Times-Roman+2" w:hint="eastAsia"/>
                <w:kern w:val="0"/>
                <w:sz w:val="20"/>
                <w:szCs w:val="20"/>
              </w:rPr>
              <w:t>firm.Invalid</w:t>
            </w:r>
          </w:p>
        </w:tc>
        <w:tc>
          <w:tcPr>
            <w:tcW w:w="5485" w:type="dxa"/>
            <w:tcBorders>
              <w:top w:val="single" w:sz="4" w:space="0" w:color="auto"/>
              <w:left w:val="single" w:sz="4" w:space="0" w:color="auto"/>
              <w:bottom w:val="single" w:sz="4" w:space="0" w:color="auto"/>
              <w:right w:val="single" w:sz="4" w:space="0" w:color="auto"/>
            </w:tcBorders>
          </w:tcPr>
          <w:p w:rsidR="00C16F87" w:rsidRDefault="00C16F87" w:rsidP="00706183">
            <w:pPr>
              <w:jc w:val="center"/>
            </w:pPr>
            <w:r w:rsidRPr="00B54D8B">
              <w:rPr>
                <w:rFonts w:ascii="Times-Roman+2" w:hAnsi="Times-Roman+2" w:cs="Times-Roman+2" w:hint="eastAsia"/>
                <w:kern w:val="0"/>
                <w:sz w:val="20"/>
                <w:szCs w:val="21"/>
              </w:rPr>
              <w:t>TUS1</w:t>
            </w:r>
          </w:p>
        </w:tc>
      </w:tr>
      <w:tr w:rsidR="00C16F87" w:rsidRPr="00BF3AAE" w:rsidTr="00706183">
        <w:tc>
          <w:tcPr>
            <w:tcW w:w="2811" w:type="dxa"/>
            <w:tcBorders>
              <w:top w:val="single" w:sz="4" w:space="0" w:color="auto"/>
              <w:left w:val="single" w:sz="4" w:space="0" w:color="auto"/>
              <w:bottom w:val="single" w:sz="4" w:space="0" w:color="auto"/>
              <w:right w:val="single" w:sz="4" w:space="0" w:color="auto"/>
            </w:tcBorders>
            <w:hideMark/>
          </w:tcPr>
          <w:p w:rsidR="00C16F87" w:rsidRPr="00F35F40" w:rsidRDefault="00C16F87" w:rsidP="00706183">
            <w:pPr>
              <w:rPr>
                <w:rFonts w:ascii="Times-Roman+2" w:hAnsi="Times-Roman+2" w:cs="Times-Roman+2"/>
                <w:kern w:val="0"/>
                <w:sz w:val="20"/>
                <w:szCs w:val="20"/>
              </w:rPr>
            </w:pPr>
            <w:r>
              <w:rPr>
                <w:rFonts w:ascii="Times-Roman+2" w:hAnsi="Times-Roman+2" w:cs="Times-Roman+2"/>
                <w:kern w:val="0"/>
                <w:sz w:val="20"/>
                <w:szCs w:val="21"/>
              </w:rPr>
              <w:t>Receiver</w:t>
            </w:r>
            <w:r w:rsidRPr="00F35F40">
              <w:rPr>
                <w:rFonts w:ascii="Times-Roman+2" w:hAnsi="Times-Roman+2" w:cs="Times-Roman+2" w:hint="eastAsia"/>
                <w:kern w:val="0"/>
                <w:sz w:val="20"/>
                <w:szCs w:val="20"/>
              </w:rPr>
              <w:t>.Update</w:t>
            </w:r>
          </w:p>
        </w:tc>
        <w:tc>
          <w:tcPr>
            <w:tcW w:w="5485" w:type="dxa"/>
            <w:tcBorders>
              <w:top w:val="single" w:sz="4" w:space="0" w:color="auto"/>
              <w:left w:val="single" w:sz="4" w:space="0" w:color="auto"/>
              <w:bottom w:val="single" w:sz="4" w:space="0" w:color="auto"/>
              <w:right w:val="single" w:sz="4" w:space="0" w:color="auto"/>
            </w:tcBorders>
            <w:hideMark/>
          </w:tcPr>
          <w:p w:rsidR="00C16F87" w:rsidRDefault="00C16F87" w:rsidP="00706183">
            <w:pPr>
              <w:jc w:val="center"/>
            </w:pPr>
            <w:r w:rsidRPr="00B54D8B">
              <w:rPr>
                <w:rFonts w:ascii="Times-Roman+2" w:hAnsi="Times-Roman+2" w:cs="Times-Roman+2" w:hint="eastAsia"/>
                <w:kern w:val="0"/>
                <w:sz w:val="20"/>
                <w:szCs w:val="21"/>
              </w:rPr>
              <w:t>TUS1</w:t>
            </w:r>
          </w:p>
        </w:tc>
      </w:tr>
      <w:tr w:rsidR="00C16F87" w:rsidRPr="00BF3AAE" w:rsidTr="00706183">
        <w:trPr>
          <w:trHeight w:val="80"/>
        </w:trPr>
        <w:tc>
          <w:tcPr>
            <w:tcW w:w="2811" w:type="dxa"/>
            <w:tcBorders>
              <w:top w:val="single" w:sz="4" w:space="0" w:color="auto"/>
              <w:left w:val="single" w:sz="4" w:space="0" w:color="auto"/>
              <w:bottom w:val="single" w:sz="4" w:space="0" w:color="auto"/>
              <w:right w:val="single" w:sz="4" w:space="0" w:color="auto"/>
            </w:tcBorders>
            <w:hideMark/>
          </w:tcPr>
          <w:p w:rsidR="00C16F87" w:rsidRPr="00F35F40" w:rsidRDefault="00C16F87" w:rsidP="00706183">
            <w:pPr>
              <w:rPr>
                <w:rFonts w:ascii="Times-Roman+2" w:hAnsi="Times-Roman+2" w:cs="Times-Roman+2"/>
                <w:kern w:val="0"/>
                <w:sz w:val="20"/>
                <w:szCs w:val="20"/>
              </w:rPr>
            </w:pPr>
            <w:r>
              <w:rPr>
                <w:rFonts w:ascii="Times-Roman+2" w:hAnsi="Times-Roman+2" w:cs="Times-Roman+2"/>
                <w:kern w:val="0"/>
                <w:sz w:val="20"/>
                <w:szCs w:val="21"/>
              </w:rPr>
              <w:t>Receiver</w:t>
            </w:r>
            <w:r>
              <w:rPr>
                <w:rFonts w:ascii="Times-Roman+2" w:hAnsi="Times-Roman+2" w:cs="Times-Roman+2" w:hint="eastAsia"/>
                <w:kern w:val="0"/>
                <w:sz w:val="20"/>
                <w:szCs w:val="20"/>
              </w:rPr>
              <w:t>.Update.</w:t>
            </w:r>
            <w:r>
              <w:rPr>
                <w:rFonts w:ascii="Times-Roman+2" w:hAnsi="Times-Roman+2" w:cs="Times-Roman+2"/>
                <w:kern w:val="0"/>
                <w:sz w:val="20"/>
                <w:szCs w:val="20"/>
              </w:rPr>
              <w:t>List</w:t>
            </w:r>
          </w:p>
        </w:tc>
        <w:tc>
          <w:tcPr>
            <w:tcW w:w="5485" w:type="dxa"/>
            <w:tcBorders>
              <w:top w:val="single" w:sz="4" w:space="0" w:color="auto"/>
              <w:left w:val="single" w:sz="4" w:space="0" w:color="auto"/>
              <w:bottom w:val="single" w:sz="4" w:space="0" w:color="auto"/>
              <w:right w:val="single" w:sz="4" w:space="0" w:color="auto"/>
            </w:tcBorders>
            <w:hideMark/>
          </w:tcPr>
          <w:p w:rsidR="00C16F87" w:rsidRDefault="00C16F87" w:rsidP="00706183">
            <w:pPr>
              <w:jc w:val="center"/>
            </w:pPr>
            <w:r w:rsidRPr="00B54D8B">
              <w:rPr>
                <w:rFonts w:ascii="Times-Roman+2" w:hAnsi="Times-Roman+2" w:cs="Times-Roman+2" w:hint="eastAsia"/>
                <w:kern w:val="0"/>
                <w:sz w:val="20"/>
                <w:szCs w:val="21"/>
              </w:rPr>
              <w:t>TUS1</w:t>
            </w:r>
          </w:p>
        </w:tc>
      </w:tr>
      <w:tr w:rsidR="00C16F87" w:rsidRPr="00BF3AAE" w:rsidTr="00706183">
        <w:tc>
          <w:tcPr>
            <w:tcW w:w="2811" w:type="dxa"/>
            <w:tcBorders>
              <w:top w:val="single" w:sz="4" w:space="0" w:color="auto"/>
              <w:left w:val="single" w:sz="4" w:space="0" w:color="auto"/>
              <w:bottom w:val="single" w:sz="4" w:space="0" w:color="auto"/>
              <w:right w:val="single" w:sz="4" w:space="0" w:color="auto"/>
            </w:tcBorders>
            <w:hideMark/>
          </w:tcPr>
          <w:p w:rsidR="00C16F87" w:rsidRPr="00F35F40" w:rsidRDefault="00C16F87" w:rsidP="00706183">
            <w:pPr>
              <w:rPr>
                <w:rFonts w:ascii="Times-Roman+2" w:hAnsi="Times-Roman+2" w:cs="Times-Roman+2"/>
                <w:kern w:val="0"/>
                <w:sz w:val="20"/>
                <w:szCs w:val="20"/>
              </w:rPr>
            </w:pPr>
            <w:r>
              <w:rPr>
                <w:rFonts w:ascii="Times-Roman+2" w:hAnsi="Times-Roman+2" w:cs="Times-Roman+2"/>
                <w:kern w:val="0"/>
                <w:sz w:val="20"/>
                <w:szCs w:val="21"/>
              </w:rPr>
              <w:t>Receiver</w:t>
            </w:r>
            <w:r w:rsidRPr="00F35F40">
              <w:rPr>
                <w:rFonts w:ascii="Times-Roman+2" w:hAnsi="Times-Roman+2" w:cs="Times-Roman+2" w:hint="eastAsia"/>
                <w:kern w:val="0"/>
                <w:sz w:val="20"/>
                <w:szCs w:val="20"/>
              </w:rPr>
              <w:t>.Update.Catalog</w:t>
            </w:r>
          </w:p>
        </w:tc>
        <w:tc>
          <w:tcPr>
            <w:tcW w:w="5485" w:type="dxa"/>
            <w:tcBorders>
              <w:top w:val="single" w:sz="4" w:space="0" w:color="auto"/>
              <w:left w:val="single" w:sz="4" w:space="0" w:color="auto"/>
              <w:bottom w:val="single" w:sz="4" w:space="0" w:color="auto"/>
              <w:right w:val="single" w:sz="4" w:space="0" w:color="auto"/>
            </w:tcBorders>
            <w:hideMark/>
          </w:tcPr>
          <w:p w:rsidR="00C16F87" w:rsidRDefault="00C16F87" w:rsidP="00706183">
            <w:pPr>
              <w:jc w:val="center"/>
            </w:pPr>
            <w:r w:rsidRPr="00B54D8B">
              <w:rPr>
                <w:rFonts w:ascii="Times-Roman+2" w:hAnsi="Times-Roman+2" w:cs="Times-Roman+2" w:hint="eastAsia"/>
                <w:kern w:val="0"/>
                <w:sz w:val="20"/>
                <w:szCs w:val="21"/>
              </w:rPr>
              <w:t>TUS1</w:t>
            </w:r>
          </w:p>
        </w:tc>
      </w:tr>
      <w:tr w:rsidR="00C16F87" w:rsidRPr="00BF3AAE" w:rsidTr="00706183">
        <w:tc>
          <w:tcPr>
            <w:tcW w:w="2811" w:type="dxa"/>
            <w:tcBorders>
              <w:top w:val="single" w:sz="4" w:space="0" w:color="auto"/>
              <w:left w:val="single" w:sz="4" w:space="0" w:color="auto"/>
              <w:bottom w:val="single" w:sz="4" w:space="0" w:color="auto"/>
              <w:right w:val="single" w:sz="4" w:space="0" w:color="auto"/>
            </w:tcBorders>
            <w:hideMark/>
          </w:tcPr>
          <w:p w:rsidR="00C16F87" w:rsidRPr="00F35F40" w:rsidRDefault="00C16F87" w:rsidP="00706183">
            <w:pPr>
              <w:rPr>
                <w:rFonts w:ascii="Times-Roman+2" w:hAnsi="Times-Roman+2" w:cs="Times-Roman+2"/>
                <w:kern w:val="0"/>
                <w:sz w:val="20"/>
                <w:szCs w:val="20"/>
              </w:rPr>
            </w:pPr>
            <w:r w:rsidRPr="00F35F40">
              <w:rPr>
                <w:rFonts w:ascii="Times-Roman+2" w:hAnsi="Times-Roman+2" w:cs="Times-Roman+2" w:hint="eastAsia"/>
                <w:kern w:val="0"/>
                <w:sz w:val="20"/>
                <w:szCs w:val="20"/>
              </w:rPr>
              <w:t>Register.End</w:t>
            </w:r>
          </w:p>
        </w:tc>
        <w:tc>
          <w:tcPr>
            <w:tcW w:w="5485" w:type="dxa"/>
            <w:tcBorders>
              <w:top w:val="single" w:sz="4" w:space="0" w:color="auto"/>
              <w:left w:val="single" w:sz="4" w:space="0" w:color="auto"/>
              <w:bottom w:val="single" w:sz="4" w:space="0" w:color="auto"/>
              <w:right w:val="single" w:sz="4" w:space="0" w:color="auto"/>
            </w:tcBorders>
            <w:hideMark/>
          </w:tcPr>
          <w:p w:rsidR="00C16F87" w:rsidRDefault="00C16F87" w:rsidP="00706183">
            <w:pPr>
              <w:jc w:val="center"/>
            </w:pPr>
            <w:r w:rsidRPr="00B54D8B">
              <w:rPr>
                <w:rFonts w:ascii="Times-Roman+2" w:hAnsi="Times-Roman+2" w:cs="Times-Roman+2" w:hint="eastAsia"/>
                <w:kern w:val="0"/>
                <w:sz w:val="20"/>
                <w:szCs w:val="21"/>
              </w:rPr>
              <w:t>TUS1</w:t>
            </w:r>
          </w:p>
        </w:tc>
      </w:tr>
    </w:tbl>
    <w:p w:rsidR="00C16F87" w:rsidRDefault="00C16F87" w:rsidP="00C16F87"/>
    <w:p w:rsidR="00C16F87" w:rsidRPr="00A57E23" w:rsidRDefault="00C16F87" w:rsidP="00C16F87">
      <w:pPr>
        <w:rPr>
          <w:rFonts w:ascii="宋体" w:eastAsiaTheme="majorEastAsia" w:hAnsi="宋体" w:cstheme="majorBidi" w:hint="eastAsia"/>
          <w:b/>
          <w:bCs/>
          <w:sz w:val="28"/>
          <w:szCs w:val="28"/>
        </w:rPr>
      </w:pPr>
      <w:r w:rsidRPr="00A57E23">
        <w:rPr>
          <w:rFonts w:ascii="宋体" w:eastAsiaTheme="majorEastAsia" w:hAnsi="宋体" w:cstheme="majorBidi"/>
          <w:b/>
          <w:bCs/>
          <w:sz w:val="28"/>
          <w:szCs w:val="28"/>
        </w:rPr>
        <w:t>3.2</w:t>
      </w:r>
      <w:r w:rsidRPr="00A57E23">
        <w:rPr>
          <w:rFonts w:ascii="宋体" w:eastAsiaTheme="majorEastAsia" w:hAnsi="宋体" w:cstheme="majorBidi" w:hint="eastAsia"/>
          <w:b/>
          <w:bCs/>
          <w:sz w:val="28"/>
          <w:szCs w:val="28"/>
        </w:rPr>
        <w:t>测试用例套件</w:t>
      </w:r>
    </w:p>
    <w:tbl>
      <w:tblPr>
        <w:tblStyle w:val="a9"/>
        <w:tblW w:w="0" w:type="auto"/>
        <w:tblLook w:val="04A0" w:firstRow="1" w:lastRow="0" w:firstColumn="1" w:lastColumn="0" w:noHBand="0" w:noVBand="1"/>
      </w:tblPr>
      <w:tblGrid>
        <w:gridCol w:w="1555"/>
        <w:gridCol w:w="2268"/>
        <w:gridCol w:w="1102"/>
        <w:gridCol w:w="1123"/>
        <w:gridCol w:w="1124"/>
        <w:gridCol w:w="1124"/>
      </w:tblGrid>
      <w:tr w:rsidR="00C16F87" w:rsidTr="00706183">
        <w:tc>
          <w:tcPr>
            <w:tcW w:w="1555" w:type="dxa"/>
          </w:tcPr>
          <w:p w:rsidR="00C16F87" w:rsidRDefault="00C16F87" w:rsidP="00706183">
            <w:r>
              <w:rPr>
                <w:rFonts w:hint="eastAsia"/>
              </w:rPr>
              <w:t>测试用例套件</w:t>
            </w:r>
          </w:p>
        </w:tc>
        <w:tc>
          <w:tcPr>
            <w:tcW w:w="6741" w:type="dxa"/>
            <w:gridSpan w:val="5"/>
          </w:tcPr>
          <w:p w:rsidR="00C16F87" w:rsidRDefault="00C16F87" w:rsidP="00706183">
            <w:pPr>
              <w:jc w:val="center"/>
            </w:pPr>
            <w:r>
              <w:rPr>
                <w:rFonts w:hint="eastAsia"/>
              </w:rPr>
              <w:t>覆盖流程</w:t>
            </w:r>
          </w:p>
        </w:tc>
      </w:tr>
      <w:tr w:rsidR="00C16F87" w:rsidTr="00706183">
        <w:tc>
          <w:tcPr>
            <w:tcW w:w="1555" w:type="dxa"/>
          </w:tcPr>
          <w:p w:rsidR="00C16F87" w:rsidRDefault="00C16F87" w:rsidP="00706183">
            <w:pPr>
              <w:jc w:val="center"/>
            </w:pPr>
            <w:r>
              <w:rPr>
                <w:rFonts w:hint="eastAsia"/>
              </w:rPr>
              <w:t>TUS1</w:t>
            </w:r>
          </w:p>
        </w:tc>
        <w:tc>
          <w:tcPr>
            <w:tcW w:w="2268" w:type="dxa"/>
          </w:tcPr>
          <w:p w:rsidR="00C16F87" w:rsidRDefault="00C16F87" w:rsidP="00706183">
            <w:pPr>
              <w:jc w:val="center"/>
            </w:pPr>
            <w:r>
              <w:rPr>
                <w:rFonts w:hint="eastAsia"/>
              </w:rPr>
              <w:t>正常流程</w:t>
            </w:r>
          </w:p>
        </w:tc>
        <w:tc>
          <w:tcPr>
            <w:tcW w:w="1102" w:type="dxa"/>
          </w:tcPr>
          <w:p w:rsidR="00C16F87" w:rsidRDefault="00C16F87" w:rsidP="00706183">
            <w:pPr>
              <w:jc w:val="center"/>
            </w:pPr>
            <w:r>
              <w:rPr>
                <w:rFonts w:hint="eastAsia"/>
              </w:rPr>
              <w:t>4-1</w:t>
            </w:r>
          </w:p>
        </w:tc>
        <w:tc>
          <w:tcPr>
            <w:tcW w:w="1123" w:type="dxa"/>
          </w:tcPr>
          <w:p w:rsidR="00C16F87" w:rsidRDefault="00C16F87" w:rsidP="00706183">
            <w:pPr>
              <w:jc w:val="center"/>
            </w:pPr>
            <w:r>
              <w:t>10-1</w:t>
            </w:r>
          </w:p>
        </w:tc>
        <w:tc>
          <w:tcPr>
            <w:tcW w:w="1124" w:type="dxa"/>
          </w:tcPr>
          <w:p w:rsidR="00C16F87" w:rsidRDefault="00C16F87" w:rsidP="00706183">
            <w:pPr>
              <w:jc w:val="center"/>
            </w:pPr>
            <w:r>
              <w:t>12-1</w:t>
            </w:r>
          </w:p>
        </w:tc>
        <w:tc>
          <w:tcPr>
            <w:tcW w:w="1124" w:type="dxa"/>
          </w:tcPr>
          <w:p w:rsidR="00C16F87" w:rsidRDefault="00C16F87" w:rsidP="00706183">
            <w:pPr>
              <w:jc w:val="center"/>
            </w:pPr>
            <w:r>
              <w:rPr>
                <w:rFonts w:hint="eastAsia"/>
              </w:rPr>
              <w:t>1</w:t>
            </w:r>
            <w:r>
              <w:t>2</w:t>
            </w:r>
            <w:r>
              <w:rPr>
                <w:rFonts w:hint="eastAsia"/>
              </w:rPr>
              <w:t>-3</w:t>
            </w:r>
          </w:p>
        </w:tc>
      </w:tr>
    </w:tbl>
    <w:p w:rsidR="00C16F87" w:rsidRPr="00CB3185" w:rsidRDefault="00C16F87" w:rsidP="00C16F87"/>
    <w:p w:rsidR="00C16F87" w:rsidRPr="00A57E23" w:rsidRDefault="00C16F87" w:rsidP="00C16F87">
      <w:pPr>
        <w:rPr>
          <w:rFonts w:ascii="宋体" w:eastAsiaTheme="majorEastAsia" w:hAnsi="宋体" w:cstheme="majorBidi"/>
          <w:b/>
          <w:bCs/>
          <w:sz w:val="28"/>
          <w:szCs w:val="28"/>
        </w:rPr>
      </w:pPr>
      <w:r w:rsidRPr="00A57E23">
        <w:rPr>
          <w:rFonts w:ascii="宋体" w:eastAsiaTheme="majorEastAsia" w:hAnsi="宋体" w:cstheme="majorBidi"/>
          <w:b/>
          <w:bCs/>
          <w:sz w:val="28"/>
          <w:szCs w:val="28"/>
        </w:rPr>
        <w:t>3.3</w:t>
      </w:r>
      <w:r w:rsidRPr="00A57E23">
        <w:rPr>
          <w:rFonts w:ascii="宋体" w:eastAsiaTheme="majorEastAsia" w:hAnsi="宋体" w:cstheme="majorBidi" w:hint="eastAsia"/>
          <w:b/>
          <w:bCs/>
          <w:sz w:val="28"/>
          <w:szCs w:val="28"/>
        </w:rPr>
        <w:t>相关功能需求</w:t>
      </w:r>
    </w:p>
    <w:tbl>
      <w:tblPr>
        <w:tblStyle w:val="a9"/>
        <w:tblW w:w="8359" w:type="dxa"/>
        <w:tblLook w:val="04A0" w:firstRow="1" w:lastRow="0" w:firstColumn="1" w:lastColumn="0" w:noHBand="0" w:noVBand="1"/>
      </w:tblPr>
      <w:tblGrid>
        <w:gridCol w:w="1129"/>
        <w:gridCol w:w="2552"/>
        <w:gridCol w:w="2410"/>
        <w:gridCol w:w="2268"/>
      </w:tblGrid>
      <w:tr w:rsidR="00C16F87" w:rsidTr="00706183">
        <w:tc>
          <w:tcPr>
            <w:tcW w:w="1129" w:type="dxa"/>
          </w:tcPr>
          <w:p w:rsidR="00C16F87" w:rsidRDefault="00C16F87" w:rsidP="00706183">
            <w:r>
              <w:rPr>
                <w:rFonts w:hint="eastAsia"/>
              </w:rPr>
              <w:t>用例</w:t>
            </w:r>
          </w:p>
        </w:tc>
        <w:tc>
          <w:tcPr>
            <w:tcW w:w="2552" w:type="dxa"/>
          </w:tcPr>
          <w:p w:rsidR="00C16F87" w:rsidRDefault="00C16F87" w:rsidP="00706183">
            <w:r>
              <w:t>S</w:t>
            </w:r>
            <w:r>
              <w:rPr>
                <w:rFonts w:hint="eastAsia"/>
              </w:rPr>
              <w:t>2</w:t>
            </w:r>
            <w:r>
              <w:t>收件人信息输入</w:t>
            </w:r>
          </w:p>
        </w:tc>
        <w:tc>
          <w:tcPr>
            <w:tcW w:w="2410" w:type="dxa"/>
          </w:tcPr>
          <w:p w:rsidR="00C16F87" w:rsidRDefault="00C16F87" w:rsidP="00706183">
            <w:r>
              <w:rPr>
                <w:rFonts w:hint="eastAsia"/>
              </w:rPr>
              <w:t>创建者</w:t>
            </w:r>
          </w:p>
        </w:tc>
        <w:tc>
          <w:tcPr>
            <w:tcW w:w="2268" w:type="dxa"/>
          </w:tcPr>
          <w:p w:rsidR="00C16F87" w:rsidRDefault="00C16F87" w:rsidP="00706183">
            <w:r>
              <w:rPr>
                <w:rFonts w:hint="eastAsia"/>
              </w:rPr>
              <w:t>罗铉斌</w:t>
            </w:r>
          </w:p>
        </w:tc>
      </w:tr>
      <w:tr w:rsidR="00C16F87" w:rsidTr="00706183">
        <w:tc>
          <w:tcPr>
            <w:tcW w:w="1129" w:type="dxa"/>
          </w:tcPr>
          <w:p w:rsidR="00C16F87" w:rsidRDefault="00C16F87" w:rsidP="00706183">
            <w:r>
              <w:rPr>
                <w:rFonts w:hint="eastAsia"/>
              </w:rPr>
              <w:t>创建日期</w:t>
            </w:r>
          </w:p>
        </w:tc>
        <w:tc>
          <w:tcPr>
            <w:tcW w:w="2552" w:type="dxa"/>
          </w:tcPr>
          <w:p w:rsidR="00C16F87" w:rsidRDefault="00C16F87" w:rsidP="00706183">
            <w:r>
              <w:t>2015.10.12</w:t>
            </w:r>
          </w:p>
        </w:tc>
        <w:tc>
          <w:tcPr>
            <w:tcW w:w="2410" w:type="dxa"/>
          </w:tcPr>
          <w:p w:rsidR="00C16F87" w:rsidRDefault="00C16F87" w:rsidP="00706183">
            <w:r>
              <w:rPr>
                <w:rFonts w:hint="eastAsia"/>
              </w:rPr>
              <w:t>最后更新日期</w:t>
            </w:r>
          </w:p>
        </w:tc>
        <w:tc>
          <w:tcPr>
            <w:tcW w:w="2268" w:type="dxa"/>
          </w:tcPr>
          <w:p w:rsidR="00C16F87" w:rsidRDefault="00C16F87" w:rsidP="00706183">
            <w:r>
              <w:rPr>
                <w:rFonts w:hint="eastAsia"/>
              </w:rPr>
              <w:t>2015.</w:t>
            </w:r>
            <w:r>
              <w:t>10.13</w:t>
            </w:r>
          </w:p>
        </w:tc>
      </w:tr>
      <w:tr w:rsidR="00C16F87" w:rsidTr="00706183">
        <w:tc>
          <w:tcPr>
            <w:tcW w:w="1129" w:type="dxa"/>
          </w:tcPr>
          <w:p w:rsidR="00C16F87" w:rsidRDefault="00C16F87" w:rsidP="00706183">
            <w:r>
              <w:t>测试目的</w:t>
            </w:r>
          </w:p>
        </w:tc>
        <w:tc>
          <w:tcPr>
            <w:tcW w:w="7230" w:type="dxa"/>
            <w:gridSpan w:val="3"/>
          </w:tcPr>
          <w:p w:rsidR="00C16F87" w:rsidRDefault="00C16F87" w:rsidP="00942925">
            <w:pPr>
              <w:pStyle w:val="ab"/>
              <w:numPr>
                <w:ilvl w:val="0"/>
                <w:numId w:val="13"/>
              </w:numPr>
              <w:ind w:firstLineChars="0"/>
            </w:pPr>
            <w:r>
              <w:rPr>
                <w:rFonts w:hint="eastAsia"/>
              </w:rPr>
              <w:t>测试是否能新建收件人信息单功能</w:t>
            </w:r>
          </w:p>
          <w:p w:rsidR="00C16F87" w:rsidRDefault="00C16F87" w:rsidP="00942925">
            <w:pPr>
              <w:pStyle w:val="ab"/>
              <w:numPr>
                <w:ilvl w:val="0"/>
                <w:numId w:val="13"/>
              </w:numPr>
              <w:ind w:firstLineChars="0"/>
            </w:pPr>
            <w:r>
              <w:t>测试是否在</w:t>
            </w:r>
            <w:r>
              <w:rPr>
                <w:rFonts w:hint="eastAsia"/>
              </w:rPr>
              <w:t>输入信息格式错误或者有空白时，显示错误，拒绝新建</w:t>
            </w:r>
          </w:p>
        </w:tc>
      </w:tr>
      <w:tr w:rsidR="00C16F87" w:rsidTr="00706183">
        <w:tc>
          <w:tcPr>
            <w:tcW w:w="8359" w:type="dxa"/>
            <w:gridSpan w:val="4"/>
          </w:tcPr>
          <w:p w:rsidR="00C16F87" w:rsidRDefault="00C16F87" w:rsidP="00706183"/>
        </w:tc>
      </w:tr>
      <w:tr w:rsidR="00C16F87" w:rsidTr="00706183">
        <w:tc>
          <w:tcPr>
            <w:tcW w:w="1129" w:type="dxa"/>
          </w:tcPr>
          <w:p w:rsidR="00C16F87" w:rsidRDefault="00C16F87" w:rsidP="00706183">
            <w:r>
              <w:rPr>
                <w:rFonts w:hint="eastAsia"/>
              </w:rPr>
              <w:t>ID</w:t>
            </w:r>
          </w:p>
        </w:tc>
        <w:tc>
          <w:tcPr>
            <w:tcW w:w="2552" w:type="dxa"/>
          </w:tcPr>
          <w:p w:rsidR="00C16F87" w:rsidRDefault="00C16F87" w:rsidP="00706183">
            <w:r>
              <w:rPr>
                <w:rFonts w:hint="eastAsia"/>
              </w:rPr>
              <w:t>操作描述</w:t>
            </w:r>
          </w:p>
        </w:tc>
        <w:tc>
          <w:tcPr>
            <w:tcW w:w="2410" w:type="dxa"/>
          </w:tcPr>
          <w:p w:rsidR="00C16F87" w:rsidRDefault="00C16F87" w:rsidP="00706183">
            <w:r>
              <w:rPr>
                <w:rFonts w:hint="eastAsia"/>
              </w:rPr>
              <w:t>数据描述</w:t>
            </w:r>
          </w:p>
        </w:tc>
        <w:tc>
          <w:tcPr>
            <w:tcW w:w="2268" w:type="dxa"/>
          </w:tcPr>
          <w:p w:rsidR="00C16F87" w:rsidRDefault="00C16F87" w:rsidP="00706183">
            <w:r>
              <w:rPr>
                <w:rFonts w:hint="eastAsia"/>
              </w:rPr>
              <w:t>预期结果</w:t>
            </w:r>
          </w:p>
        </w:tc>
      </w:tr>
      <w:tr w:rsidR="00C16F87" w:rsidTr="00706183">
        <w:tc>
          <w:tcPr>
            <w:tcW w:w="1129" w:type="dxa"/>
          </w:tcPr>
          <w:p w:rsidR="00C16F87" w:rsidRDefault="00C16F87" w:rsidP="00706183">
            <w:r>
              <w:t>T1.1</w:t>
            </w:r>
          </w:p>
        </w:tc>
        <w:tc>
          <w:tcPr>
            <w:tcW w:w="2552" w:type="dxa"/>
          </w:tcPr>
          <w:p w:rsidR="00C16F87" w:rsidRDefault="00C16F87" w:rsidP="00706183">
            <w:r>
              <w:rPr>
                <w:rFonts w:hint="eastAsia"/>
              </w:rPr>
              <w:t>点击“新建收件人信息单”按钮</w:t>
            </w:r>
          </w:p>
        </w:tc>
        <w:tc>
          <w:tcPr>
            <w:tcW w:w="2410" w:type="dxa"/>
          </w:tcPr>
          <w:p w:rsidR="00C16F87" w:rsidRDefault="00C16F87" w:rsidP="00706183">
            <w:r>
              <w:rPr>
                <w:rFonts w:hint="eastAsia"/>
              </w:rPr>
              <w:t>无</w:t>
            </w:r>
          </w:p>
        </w:tc>
        <w:tc>
          <w:tcPr>
            <w:tcW w:w="2268" w:type="dxa"/>
          </w:tcPr>
          <w:p w:rsidR="00C16F87" w:rsidRDefault="00C16F87" w:rsidP="00706183">
            <w:r>
              <w:rPr>
                <w:rFonts w:hint="eastAsia"/>
              </w:rPr>
              <w:t>系统请求输入订单号</w:t>
            </w:r>
          </w:p>
        </w:tc>
      </w:tr>
      <w:tr w:rsidR="00C16F87" w:rsidTr="00706183">
        <w:tc>
          <w:tcPr>
            <w:tcW w:w="1129" w:type="dxa"/>
          </w:tcPr>
          <w:p w:rsidR="00C16F87" w:rsidRDefault="00C16F87" w:rsidP="00706183">
            <w:r>
              <w:rPr>
                <w:rFonts w:hint="eastAsia"/>
              </w:rPr>
              <w:t>T1.2</w:t>
            </w:r>
          </w:p>
        </w:tc>
        <w:tc>
          <w:tcPr>
            <w:tcW w:w="2552" w:type="dxa"/>
          </w:tcPr>
          <w:p w:rsidR="00C16F87" w:rsidRDefault="00C16F87" w:rsidP="00706183">
            <w:r>
              <w:rPr>
                <w:rFonts w:hint="eastAsia"/>
              </w:rPr>
              <w:t>在系统请求输入订单号时，点击“确认”按钮</w:t>
            </w:r>
          </w:p>
        </w:tc>
        <w:tc>
          <w:tcPr>
            <w:tcW w:w="2410" w:type="dxa"/>
          </w:tcPr>
          <w:p w:rsidR="00C16F87" w:rsidRDefault="00C16F87" w:rsidP="00706183">
            <w:r>
              <w:rPr>
                <w:rFonts w:hint="eastAsia"/>
              </w:rPr>
              <w:t>10</w:t>
            </w:r>
            <w:r>
              <w:rPr>
                <w:rFonts w:hint="eastAsia"/>
              </w:rPr>
              <w:t>位订单号（系统中存在）</w:t>
            </w:r>
          </w:p>
        </w:tc>
        <w:tc>
          <w:tcPr>
            <w:tcW w:w="2268" w:type="dxa"/>
          </w:tcPr>
          <w:p w:rsidR="00C16F87" w:rsidRPr="00603335" w:rsidRDefault="00C16F87" w:rsidP="00706183">
            <w:r>
              <w:rPr>
                <w:rFonts w:hint="eastAsia"/>
              </w:rPr>
              <w:t>系统显示一份新建待填写的收件人信息单</w:t>
            </w:r>
          </w:p>
        </w:tc>
      </w:tr>
      <w:tr w:rsidR="00C16F87" w:rsidTr="00706183">
        <w:tc>
          <w:tcPr>
            <w:tcW w:w="1129" w:type="dxa"/>
          </w:tcPr>
          <w:p w:rsidR="00C16F87" w:rsidRDefault="00C16F87" w:rsidP="00706183">
            <w:r>
              <w:rPr>
                <w:rFonts w:hint="eastAsia"/>
              </w:rPr>
              <w:t>T1.3</w:t>
            </w:r>
          </w:p>
        </w:tc>
        <w:tc>
          <w:tcPr>
            <w:tcW w:w="2552" w:type="dxa"/>
          </w:tcPr>
          <w:p w:rsidR="00C16F87" w:rsidRDefault="00C16F87" w:rsidP="00706183">
            <w:r>
              <w:rPr>
                <w:rFonts w:hint="eastAsia"/>
              </w:rPr>
              <w:t>在系统请求输入订单号时，点击“确认”按钮</w:t>
            </w:r>
          </w:p>
        </w:tc>
        <w:tc>
          <w:tcPr>
            <w:tcW w:w="2410" w:type="dxa"/>
          </w:tcPr>
          <w:p w:rsidR="00C16F87" w:rsidRDefault="00C16F87" w:rsidP="00706183">
            <w:r>
              <w:rPr>
                <w:rFonts w:hint="eastAsia"/>
              </w:rPr>
              <w:t>10</w:t>
            </w:r>
            <w:r>
              <w:rPr>
                <w:rFonts w:hint="eastAsia"/>
              </w:rPr>
              <w:t>位订单号（系统中不存在）</w:t>
            </w:r>
          </w:p>
        </w:tc>
        <w:tc>
          <w:tcPr>
            <w:tcW w:w="2268" w:type="dxa"/>
          </w:tcPr>
          <w:p w:rsidR="00C16F87" w:rsidRDefault="00C16F87" w:rsidP="00706183">
            <w:r>
              <w:rPr>
                <w:rFonts w:hint="eastAsia"/>
              </w:rPr>
              <w:t>系统显示“系统不存在此订单号”</w:t>
            </w:r>
          </w:p>
        </w:tc>
      </w:tr>
      <w:tr w:rsidR="00C16F87" w:rsidTr="00706183">
        <w:tc>
          <w:tcPr>
            <w:tcW w:w="1129" w:type="dxa"/>
          </w:tcPr>
          <w:p w:rsidR="00C16F87" w:rsidRDefault="00C16F87" w:rsidP="00706183">
            <w:r>
              <w:rPr>
                <w:rFonts w:hint="eastAsia"/>
              </w:rPr>
              <w:t>T1.4</w:t>
            </w:r>
          </w:p>
        </w:tc>
        <w:tc>
          <w:tcPr>
            <w:tcW w:w="2552" w:type="dxa"/>
          </w:tcPr>
          <w:p w:rsidR="00C16F87" w:rsidRDefault="00C16F87" w:rsidP="00706183">
            <w:r>
              <w:rPr>
                <w:rFonts w:hint="eastAsia"/>
              </w:rPr>
              <w:t>在系统请求输入订单号时，点击“取消”按钮</w:t>
            </w:r>
          </w:p>
        </w:tc>
        <w:tc>
          <w:tcPr>
            <w:tcW w:w="2410" w:type="dxa"/>
          </w:tcPr>
          <w:p w:rsidR="00C16F87" w:rsidRDefault="00C16F87" w:rsidP="00706183">
            <w:r>
              <w:rPr>
                <w:rFonts w:hint="eastAsia"/>
              </w:rPr>
              <w:t>无</w:t>
            </w:r>
          </w:p>
        </w:tc>
        <w:tc>
          <w:tcPr>
            <w:tcW w:w="2268" w:type="dxa"/>
          </w:tcPr>
          <w:p w:rsidR="00C16F87" w:rsidRDefault="00C16F87" w:rsidP="00706183">
            <w:r>
              <w:rPr>
                <w:rFonts w:hint="eastAsia"/>
              </w:rPr>
              <w:t>系统返回用户主界面</w:t>
            </w:r>
          </w:p>
        </w:tc>
      </w:tr>
      <w:tr w:rsidR="00C16F87" w:rsidTr="00706183">
        <w:tc>
          <w:tcPr>
            <w:tcW w:w="1129" w:type="dxa"/>
          </w:tcPr>
          <w:p w:rsidR="00C16F87" w:rsidRDefault="00C16F87" w:rsidP="00706183">
            <w:r>
              <w:t>T1.5</w:t>
            </w:r>
          </w:p>
        </w:tc>
        <w:tc>
          <w:tcPr>
            <w:tcW w:w="2552" w:type="dxa"/>
          </w:tcPr>
          <w:p w:rsidR="00C16F87" w:rsidRDefault="00C16F87" w:rsidP="00706183">
            <w:r>
              <w:rPr>
                <w:rFonts w:hint="eastAsia"/>
              </w:rPr>
              <w:t>点击“确认”按钮</w:t>
            </w:r>
          </w:p>
        </w:tc>
        <w:tc>
          <w:tcPr>
            <w:tcW w:w="2410" w:type="dxa"/>
          </w:tcPr>
          <w:p w:rsidR="00C16F87" w:rsidRDefault="00C16F87" w:rsidP="00706183">
            <w:r>
              <w:rPr>
                <w:rFonts w:hint="eastAsia"/>
              </w:rPr>
              <w:t>收件人姓名、住址、单位、电话、手机；</w:t>
            </w:r>
            <w:r>
              <w:t>输入时间</w:t>
            </w:r>
            <w:r>
              <w:rPr>
                <w:rFonts w:hint="eastAsia"/>
              </w:rPr>
              <w:t>，包括年、月、日、时、分</w:t>
            </w:r>
          </w:p>
        </w:tc>
        <w:tc>
          <w:tcPr>
            <w:tcW w:w="2268" w:type="dxa"/>
          </w:tcPr>
          <w:p w:rsidR="00C16F87" w:rsidRDefault="00C16F87" w:rsidP="00706183">
            <w:r>
              <w:rPr>
                <w:rFonts w:hint="eastAsia"/>
              </w:rPr>
              <w:t>系统显示“新建收件人信息单”成功</w:t>
            </w:r>
          </w:p>
        </w:tc>
      </w:tr>
      <w:tr w:rsidR="00C16F87" w:rsidTr="00706183">
        <w:tc>
          <w:tcPr>
            <w:tcW w:w="1129" w:type="dxa"/>
          </w:tcPr>
          <w:p w:rsidR="00C16F87" w:rsidRDefault="00C16F87" w:rsidP="00706183">
            <w:r>
              <w:t>T1.6</w:t>
            </w:r>
          </w:p>
        </w:tc>
        <w:tc>
          <w:tcPr>
            <w:tcW w:w="2552" w:type="dxa"/>
          </w:tcPr>
          <w:p w:rsidR="00C16F87" w:rsidRDefault="00C16F87" w:rsidP="00706183">
            <w:r>
              <w:rPr>
                <w:rFonts w:hint="eastAsia"/>
              </w:rPr>
              <w:t>点击“确认”按钮</w:t>
            </w:r>
          </w:p>
        </w:tc>
        <w:tc>
          <w:tcPr>
            <w:tcW w:w="2410" w:type="dxa"/>
          </w:tcPr>
          <w:p w:rsidR="00C16F87" w:rsidRDefault="00C16F87" w:rsidP="00706183">
            <w:r>
              <w:rPr>
                <w:rFonts w:hint="eastAsia"/>
              </w:rPr>
              <w:t>收件人姓名、住址、单</w:t>
            </w:r>
            <w:r>
              <w:rPr>
                <w:rFonts w:hint="eastAsia"/>
              </w:rPr>
              <w:lastRenderedPageBreak/>
              <w:t>位、电话、手机；</w:t>
            </w:r>
            <w:r>
              <w:t>输入时间</w:t>
            </w:r>
            <w:r>
              <w:rPr>
                <w:rFonts w:hint="eastAsia"/>
              </w:rPr>
              <w:t>，包括年、月、日、时、分（其中一项或一项以上没填）</w:t>
            </w:r>
          </w:p>
        </w:tc>
        <w:tc>
          <w:tcPr>
            <w:tcW w:w="2268" w:type="dxa"/>
          </w:tcPr>
          <w:p w:rsidR="00C16F87" w:rsidRDefault="00C16F87" w:rsidP="00706183">
            <w:r>
              <w:rPr>
                <w:rFonts w:hint="eastAsia"/>
              </w:rPr>
              <w:lastRenderedPageBreak/>
              <w:t>系统显示“填写信息不</w:t>
            </w:r>
            <w:r>
              <w:rPr>
                <w:rFonts w:hint="eastAsia"/>
              </w:rPr>
              <w:lastRenderedPageBreak/>
              <w:t>完整，无法确认收件人单”</w:t>
            </w:r>
          </w:p>
        </w:tc>
      </w:tr>
      <w:tr w:rsidR="00C16F87" w:rsidTr="00706183">
        <w:tc>
          <w:tcPr>
            <w:tcW w:w="1129" w:type="dxa"/>
          </w:tcPr>
          <w:p w:rsidR="00C16F87" w:rsidRDefault="00C16F87" w:rsidP="00706183">
            <w:r>
              <w:lastRenderedPageBreak/>
              <w:t>T1.7</w:t>
            </w:r>
          </w:p>
        </w:tc>
        <w:tc>
          <w:tcPr>
            <w:tcW w:w="2552" w:type="dxa"/>
          </w:tcPr>
          <w:p w:rsidR="00C16F87" w:rsidRDefault="00C16F87" w:rsidP="00706183">
            <w:r>
              <w:rPr>
                <w:rFonts w:hint="eastAsia"/>
              </w:rPr>
              <w:t>点击“确认”按钮</w:t>
            </w:r>
          </w:p>
        </w:tc>
        <w:tc>
          <w:tcPr>
            <w:tcW w:w="2410" w:type="dxa"/>
          </w:tcPr>
          <w:p w:rsidR="00C16F87" w:rsidRDefault="00C16F87" w:rsidP="00706183">
            <w:r>
              <w:rPr>
                <w:rFonts w:hint="eastAsia"/>
              </w:rPr>
              <w:t>收件人姓名、住址、单位、电话、手机；</w:t>
            </w:r>
            <w:r>
              <w:t>输入时间</w:t>
            </w:r>
            <w:r>
              <w:rPr>
                <w:rFonts w:hint="eastAsia"/>
              </w:rPr>
              <w:t>，包括年、月、日、时、分（收件人电话、手机或收件人电话、手机格式错误）</w:t>
            </w:r>
          </w:p>
        </w:tc>
        <w:tc>
          <w:tcPr>
            <w:tcW w:w="2268" w:type="dxa"/>
          </w:tcPr>
          <w:p w:rsidR="00C16F87" w:rsidRDefault="00C16F87" w:rsidP="00706183">
            <w:r>
              <w:rPr>
                <w:rFonts w:hint="eastAsia"/>
              </w:rPr>
              <w:t>系统显示“填写号码格式有误，无法确认订单”</w:t>
            </w:r>
          </w:p>
        </w:tc>
      </w:tr>
      <w:tr w:rsidR="00C16F87" w:rsidTr="00706183">
        <w:tc>
          <w:tcPr>
            <w:tcW w:w="1129" w:type="dxa"/>
          </w:tcPr>
          <w:p w:rsidR="00C16F87" w:rsidRDefault="00C16F87" w:rsidP="00706183">
            <w:r>
              <w:t>T1.8</w:t>
            </w:r>
          </w:p>
        </w:tc>
        <w:tc>
          <w:tcPr>
            <w:tcW w:w="2552" w:type="dxa"/>
          </w:tcPr>
          <w:p w:rsidR="00C16F87" w:rsidRDefault="00C16F87" w:rsidP="00706183">
            <w:r>
              <w:rPr>
                <w:rFonts w:hint="eastAsia"/>
              </w:rPr>
              <w:t>点击“取消”按钮</w:t>
            </w:r>
          </w:p>
        </w:tc>
        <w:tc>
          <w:tcPr>
            <w:tcW w:w="2410" w:type="dxa"/>
          </w:tcPr>
          <w:p w:rsidR="00C16F87" w:rsidRDefault="00C16F87" w:rsidP="00706183">
            <w:r>
              <w:rPr>
                <w:rFonts w:hint="eastAsia"/>
              </w:rPr>
              <w:t>无</w:t>
            </w:r>
          </w:p>
        </w:tc>
        <w:tc>
          <w:tcPr>
            <w:tcW w:w="2268" w:type="dxa"/>
          </w:tcPr>
          <w:p w:rsidR="00C16F87" w:rsidRDefault="00C16F87" w:rsidP="00706183">
            <w:r>
              <w:rPr>
                <w:rFonts w:hint="eastAsia"/>
              </w:rPr>
              <w:t>系统返回用户主界面</w:t>
            </w:r>
          </w:p>
        </w:tc>
      </w:tr>
    </w:tbl>
    <w:p w:rsidR="0020334A" w:rsidRDefault="006C1574" w:rsidP="006C1574">
      <w:pPr>
        <w:pStyle w:val="3"/>
        <w:rPr>
          <w:rFonts w:asciiTheme="minorEastAsia" w:eastAsiaTheme="minorEastAsia" w:hAnsiTheme="minorEastAsia"/>
        </w:rPr>
      </w:pPr>
      <w:r>
        <w:rPr>
          <w:rFonts w:asciiTheme="minorEastAsia" w:eastAsiaTheme="minorEastAsia" w:hAnsiTheme="minorEastAsia" w:hint="eastAsia"/>
        </w:rPr>
        <w:t xml:space="preserve">4、 </w:t>
      </w:r>
      <w:r w:rsidR="0020334A" w:rsidRPr="00BF3AAE">
        <w:rPr>
          <w:rFonts w:asciiTheme="minorEastAsia" w:eastAsiaTheme="minorEastAsia" w:hAnsiTheme="minorEastAsia" w:hint="eastAsia"/>
        </w:rPr>
        <w:t>车辆装车管理</w:t>
      </w:r>
      <w:r w:rsidRPr="00BF3AAE">
        <w:rPr>
          <w:rFonts w:asciiTheme="minorEastAsia" w:eastAsiaTheme="minorEastAsia" w:hAnsiTheme="minorEastAsia"/>
        </w:rPr>
        <w:t xml:space="preserve"> </w:t>
      </w:r>
    </w:p>
    <w:p w:rsidR="006B0D2A" w:rsidRDefault="006B0D2A" w:rsidP="006B0D2A">
      <w:r w:rsidRPr="006B0D2A">
        <w:rPr>
          <w:rFonts w:ascii="宋体" w:eastAsiaTheme="majorEastAsia" w:hAnsi="宋体" w:cstheme="majorBidi" w:hint="eastAsia"/>
          <w:b/>
          <w:bCs/>
          <w:sz w:val="28"/>
          <w:szCs w:val="28"/>
        </w:rPr>
        <w:t>4.1测试用例套件对需求覆盖情况</w:t>
      </w:r>
    </w:p>
    <w:tbl>
      <w:tblPr>
        <w:tblStyle w:val="a9"/>
        <w:tblW w:w="0" w:type="auto"/>
        <w:tblLook w:val="04A0" w:firstRow="1" w:lastRow="0" w:firstColumn="1" w:lastColumn="0" w:noHBand="0" w:noVBand="1"/>
      </w:tblPr>
      <w:tblGrid>
        <w:gridCol w:w="2172"/>
        <w:gridCol w:w="2030"/>
      </w:tblGrid>
      <w:tr w:rsidR="006B0D2A" w:rsidTr="006B0D2A">
        <w:trPr>
          <w:trHeight w:val="311"/>
        </w:trPr>
        <w:tc>
          <w:tcPr>
            <w:tcW w:w="2172"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编号</w:t>
            </w:r>
          </w:p>
        </w:tc>
        <w:tc>
          <w:tcPr>
            <w:tcW w:w="2030"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测试用例套件</w:t>
            </w:r>
          </w:p>
        </w:tc>
      </w:tr>
      <w:tr w:rsidR="006B0D2A" w:rsidTr="006B0D2A">
        <w:trPr>
          <w:trHeight w:val="311"/>
        </w:trPr>
        <w:tc>
          <w:tcPr>
            <w:tcW w:w="2172" w:type="dxa"/>
            <w:hideMark/>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Load.Input</w:t>
            </w:r>
          </w:p>
        </w:tc>
        <w:tc>
          <w:tcPr>
            <w:tcW w:w="2030"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172" w:type="dxa"/>
            <w:hideMark/>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Load</w:t>
            </w:r>
            <w:r>
              <w:rPr>
                <w:rFonts w:ascii="Times-Roman+2" w:hAnsi="Times-Roman+2" w:cs="Times-Roman+2"/>
                <w:kern w:val="0"/>
                <w:sz w:val="20"/>
                <w:szCs w:val="21"/>
              </w:rPr>
              <w:t>.Input.</w:t>
            </w:r>
            <w:r>
              <w:rPr>
                <w:rFonts w:ascii="Times-Roman+2" w:hAnsi="Times-Roman+2" w:cs="Times-Roman+2" w:hint="eastAsia"/>
                <w:kern w:val="0"/>
                <w:sz w:val="20"/>
                <w:szCs w:val="21"/>
              </w:rPr>
              <w:t>Check</w:t>
            </w:r>
          </w:p>
        </w:tc>
        <w:tc>
          <w:tcPr>
            <w:tcW w:w="2030"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172" w:type="dxa"/>
            <w:hideMark/>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Load</w:t>
            </w:r>
            <w:r>
              <w:rPr>
                <w:rFonts w:ascii="Times-Roman+2" w:hAnsi="Times-Roman+2" w:cs="Times-Roman+2"/>
                <w:kern w:val="0"/>
                <w:sz w:val="20"/>
                <w:szCs w:val="21"/>
              </w:rPr>
              <w:t>.Input.Cancel</w:t>
            </w:r>
          </w:p>
        </w:tc>
        <w:tc>
          <w:tcPr>
            <w:tcW w:w="2030"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172" w:type="dxa"/>
            <w:hideMark/>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Load</w:t>
            </w:r>
            <w:r>
              <w:rPr>
                <w:rFonts w:ascii="Times-Roman+2" w:hAnsi="Times-Roman+2" w:cs="Times-Roman+2"/>
                <w:kern w:val="0"/>
                <w:sz w:val="20"/>
                <w:szCs w:val="21"/>
              </w:rPr>
              <w:t>.Input.Del</w:t>
            </w:r>
          </w:p>
        </w:tc>
        <w:tc>
          <w:tcPr>
            <w:tcW w:w="2030"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172" w:type="dxa"/>
            <w:hideMark/>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Load</w:t>
            </w:r>
            <w:r>
              <w:rPr>
                <w:rFonts w:ascii="Times-Roman+2" w:hAnsi="Times-Roman+2" w:cs="Times-Roman+2"/>
                <w:kern w:val="0"/>
                <w:sz w:val="20"/>
                <w:szCs w:val="21"/>
              </w:rPr>
              <w:t>.Input.Duplicate</w:t>
            </w:r>
          </w:p>
        </w:tc>
        <w:tc>
          <w:tcPr>
            <w:tcW w:w="2030"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172" w:type="dxa"/>
            <w:hideMark/>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Load</w:t>
            </w:r>
            <w:r>
              <w:rPr>
                <w:rFonts w:ascii="Times-Roman+2" w:hAnsi="Times-Roman+2" w:cs="Times-Roman+2"/>
                <w:kern w:val="0"/>
                <w:sz w:val="20"/>
                <w:szCs w:val="21"/>
              </w:rPr>
              <w:t>.Input.</w:t>
            </w:r>
            <w:r>
              <w:rPr>
                <w:rFonts w:ascii="Times-Roman+2" w:hAnsi="Times-Roman+2" w:cs="Times-Roman+2" w:hint="eastAsia"/>
                <w:kern w:val="0"/>
                <w:sz w:val="20"/>
                <w:szCs w:val="21"/>
              </w:rPr>
              <w:t>Export</w:t>
            </w:r>
          </w:p>
        </w:tc>
        <w:tc>
          <w:tcPr>
            <w:tcW w:w="2030"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172" w:type="dxa"/>
            <w:hideMark/>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Load.Check.</w:t>
            </w:r>
            <w:r>
              <w:rPr>
                <w:rFonts w:ascii="Times-Roman+2" w:hAnsi="Times-Roman+2" w:cs="Times-Roman+2" w:hint="eastAsia"/>
                <w:kern w:val="0"/>
                <w:sz w:val="20"/>
                <w:szCs w:val="21"/>
              </w:rPr>
              <w:t>Invalid</w:t>
            </w:r>
          </w:p>
        </w:tc>
        <w:tc>
          <w:tcPr>
            <w:tcW w:w="2030"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172" w:type="dxa"/>
            <w:hideMark/>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Load</w:t>
            </w:r>
            <w:r>
              <w:rPr>
                <w:rFonts w:ascii="Times-Roman+2" w:hAnsi="Times-Roman+2" w:cs="Times-Roman+2"/>
                <w:kern w:val="0"/>
                <w:sz w:val="20"/>
                <w:szCs w:val="21"/>
              </w:rPr>
              <w:t>.</w:t>
            </w:r>
            <w:r>
              <w:rPr>
                <w:rFonts w:ascii="Times-Roman+2" w:hAnsi="Times-Roman+2" w:cs="Times-Roman+2" w:hint="eastAsia"/>
                <w:kern w:val="0"/>
                <w:sz w:val="20"/>
                <w:szCs w:val="21"/>
              </w:rPr>
              <w:t>Check</w:t>
            </w:r>
            <w:r>
              <w:rPr>
                <w:rFonts w:ascii="Times-Roman+2" w:hAnsi="Times-Roman+2" w:cs="Times-Roman+2"/>
                <w:kern w:val="0"/>
                <w:sz w:val="20"/>
                <w:szCs w:val="21"/>
              </w:rPr>
              <w:t>.Save</w:t>
            </w:r>
          </w:p>
        </w:tc>
        <w:tc>
          <w:tcPr>
            <w:tcW w:w="2030"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172" w:type="dxa"/>
            <w:hideMark/>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Load.Save.LogisticState</w:t>
            </w:r>
          </w:p>
        </w:tc>
        <w:tc>
          <w:tcPr>
            <w:tcW w:w="2030"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172" w:type="dxa"/>
            <w:hideMark/>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Load.Save.DriverImfo</w:t>
            </w:r>
          </w:p>
        </w:tc>
        <w:tc>
          <w:tcPr>
            <w:tcW w:w="2030"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172" w:type="dxa"/>
            <w:hideMark/>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Load.Save.DriverImfo</w:t>
            </w:r>
          </w:p>
        </w:tc>
        <w:tc>
          <w:tcPr>
            <w:tcW w:w="2030"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172" w:type="dxa"/>
            <w:hideMark/>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Load.Save.Form</w:t>
            </w:r>
          </w:p>
        </w:tc>
        <w:tc>
          <w:tcPr>
            <w:tcW w:w="2030"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172"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Load.Save.Close</w:t>
            </w:r>
          </w:p>
        </w:tc>
        <w:tc>
          <w:tcPr>
            <w:tcW w:w="2030"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172" w:type="dxa"/>
            <w:hideMark/>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Load.Close.Next</w:t>
            </w:r>
          </w:p>
        </w:tc>
        <w:tc>
          <w:tcPr>
            <w:tcW w:w="2030"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bl>
    <w:p w:rsidR="006B0D2A" w:rsidRDefault="006B0D2A" w:rsidP="006B0D2A">
      <w:pPr>
        <w:rPr>
          <w:rFonts w:ascii="宋体" w:eastAsiaTheme="majorEastAsia" w:hAnsi="宋体" w:cstheme="majorBidi"/>
          <w:b/>
          <w:bCs/>
          <w:sz w:val="28"/>
          <w:szCs w:val="28"/>
        </w:rPr>
      </w:pPr>
    </w:p>
    <w:p w:rsidR="006B0D2A" w:rsidRPr="006B0D2A" w:rsidRDefault="006B0D2A" w:rsidP="006B0D2A">
      <w:pPr>
        <w:rPr>
          <w:rFonts w:ascii="宋体" w:eastAsiaTheme="majorEastAsia" w:hAnsi="宋体" w:cstheme="majorBidi"/>
          <w:b/>
          <w:bCs/>
          <w:sz w:val="28"/>
          <w:szCs w:val="28"/>
        </w:rPr>
      </w:pPr>
      <w:r w:rsidRPr="006B0D2A">
        <w:rPr>
          <w:rFonts w:ascii="宋体" w:eastAsiaTheme="majorEastAsia" w:hAnsi="宋体" w:cstheme="majorBidi"/>
          <w:b/>
          <w:bCs/>
          <w:sz w:val="28"/>
          <w:szCs w:val="28"/>
        </w:rPr>
        <w:t>4.2</w:t>
      </w:r>
      <w:r w:rsidRPr="006B0D2A">
        <w:rPr>
          <w:rFonts w:ascii="宋体" w:eastAsiaTheme="majorEastAsia" w:hAnsi="宋体" w:cstheme="majorBidi" w:hint="eastAsia"/>
          <w:b/>
          <w:bCs/>
          <w:sz w:val="28"/>
          <w:szCs w:val="28"/>
        </w:rPr>
        <w:t>测试用例</w:t>
      </w:r>
      <w:r w:rsidRPr="006B0D2A">
        <w:rPr>
          <w:rFonts w:ascii="宋体" w:eastAsiaTheme="majorEastAsia" w:hAnsi="宋体" w:cstheme="majorBidi"/>
          <w:b/>
          <w:bCs/>
          <w:sz w:val="28"/>
          <w:szCs w:val="28"/>
        </w:rPr>
        <w:t>套件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505"/>
        <w:gridCol w:w="2060"/>
        <w:gridCol w:w="2096"/>
      </w:tblGrid>
      <w:tr w:rsidR="006B0D2A" w:rsidTr="006B0D2A">
        <w:tc>
          <w:tcPr>
            <w:tcW w:w="1635" w:type="dxa"/>
            <w:shd w:val="clear" w:color="auto" w:fill="auto"/>
          </w:tcPr>
          <w:p w:rsidR="006B0D2A" w:rsidRDefault="006B0D2A" w:rsidP="006B0D2A">
            <w:r>
              <w:rPr>
                <w:rFonts w:hint="eastAsia"/>
              </w:rPr>
              <w:t>测试用例套件</w:t>
            </w:r>
          </w:p>
        </w:tc>
        <w:tc>
          <w:tcPr>
            <w:tcW w:w="6661" w:type="dxa"/>
            <w:gridSpan w:val="3"/>
            <w:shd w:val="clear" w:color="auto" w:fill="auto"/>
          </w:tcPr>
          <w:p w:rsidR="006B0D2A" w:rsidRDefault="006B0D2A" w:rsidP="006B0D2A">
            <w:pPr>
              <w:jc w:val="center"/>
            </w:pPr>
            <w:r>
              <w:rPr>
                <w:rFonts w:hint="eastAsia"/>
              </w:rPr>
              <w:t>覆盖流程</w:t>
            </w:r>
          </w:p>
        </w:tc>
      </w:tr>
      <w:tr w:rsidR="006B0D2A" w:rsidTr="006B0D2A">
        <w:tc>
          <w:tcPr>
            <w:tcW w:w="1635" w:type="dxa"/>
            <w:shd w:val="clear" w:color="auto" w:fill="auto"/>
          </w:tcPr>
          <w:p w:rsidR="006B0D2A" w:rsidRDefault="006B0D2A" w:rsidP="006B0D2A">
            <w:r>
              <w:rPr>
                <w:rFonts w:hint="eastAsia"/>
              </w:rPr>
              <w:t>TUS1</w:t>
            </w:r>
          </w:p>
        </w:tc>
        <w:tc>
          <w:tcPr>
            <w:tcW w:w="2505" w:type="dxa"/>
            <w:shd w:val="clear" w:color="auto" w:fill="auto"/>
          </w:tcPr>
          <w:p w:rsidR="006B0D2A" w:rsidRDefault="006B0D2A" w:rsidP="006B0D2A">
            <w:r>
              <w:rPr>
                <w:rFonts w:hint="eastAsia"/>
              </w:rPr>
              <w:t>正常流程</w:t>
            </w:r>
          </w:p>
        </w:tc>
        <w:tc>
          <w:tcPr>
            <w:tcW w:w="2060" w:type="dxa"/>
            <w:shd w:val="clear" w:color="auto" w:fill="auto"/>
          </w:tcPr>
          <w:p w:rsidR="006B0D2A" w:rsidRDefault="006B0D2A" w:rsidP="006B0D2A">
            <w:r>
              <w:rPr>
                <w:rFonts w:hint="eastAsia"/>
              </w:rPr>
              <w:t>12.a</w:t>
            </w:r>
          </w:p>
        </w:tc>
        <w:tc>
          <w:tcPr>
            <w:tcW w:w="2096" w:type="dxa"/>
            <w:shd w:val="clear" w:color="auto" w:fill="auto"/>
          </w:tcPr>
          <w:p w:rsidR="006B0D2A" w:rsidRDefault="006B0D2A" w:rsidP="006B0D2A">
            <w:r>
              <w:t>12.b</w:t>
            </w:r>
          </w:p>
        </w:tc>
      </w:tr>
    </w:tbl>
    <w:p w:rsidR="006B0D2A" w:rsidRDefault="006B0D2A" w:rsidP="006B0D2A">
      <w:pPr>
        <w:ind w:left="360"/>
      </w:pPr>
    </w:p>
    <w:p w:rsidR="006B0D2A" w:rsidRPr="006B0D2A" w:rsidRDefault="006B0D2A" w:rsidP="006B0D2A">
      <w:pPr>
        <w:rPr>
          <w:rFonts w:ascii="宋体" w:eastAsiaTheme="majorEastAsia" w:hAnsi="宋体" w:cstheme="majorBidi" w:hint="eastAsia"/>
          <w:b/>
          <w:bCs/>
          <w:sz w:val="28"/>
          <w:szCs w:val="28"/>
        </w:rPr>
      </w:pPr>
      <w:r w:rsidRPr="006B0D2A">
        <w:rPr>
          <w:rFonts w:ascii="宋体" w:eastAsiaTheme="majorEastAsia" w:hAnsi="宋体" w:cstheme="majorBidi" w:hint="eastAsia"/>
          <w:b/>
          <w:bCs/>
          <w:sz w:val="28"/>
          <w:szCs w:val="28"/>
        </w:rPr>
        <w:t>4.3相关功能需求</w:t>
      </w:r>
    </w:p>
    <w:tbl>
      <w:tblPr>
        <w:tblStyle w:val="a9"/>
        <w:tblW w:w="0" w:type="auto"/>
        <w:tblLook w:val="04A0" w:firstRow="1" w:lastRow="0" w:firstColumn="1" w:lastColumn="0" w:noHBand="0" w:noVBand="1"/>
      </w:tblPr>
      <w:tblGrid>
        <w:gridCol w:w="1129"/>
        <w:gridCol w:w="3019"/>
        <w:gridCol w:w="1943"/>
        <w:gridCol w:w="2205"/>
      </w:tblGrid>
      <w:tr w:rsidR="006B0D2A" w:rsidTr="006B0D2A">
        <w:tc>
          <w:tcPr>
            <w:tcW w:w="1129" w:type="dxa"/>
          </w:tcPr>
          <w:p w:rsidR="006B0D2A" w:rsidRDefault="006B0D2A" w:rsidP="006B0D2A">
            <w:r>
              <w:rPr>
                <w:rFonts w:hint="eastAsia"/>
              </w:rPr>
              <w:t>用例</w:t>
            </w:r>
          </w:p>
        </w:tc>
        <w:tc>
          <w:tcPr>
            <w:tcW w:w="3019" w:type="dxa"/>
          </w:tcPr>
          <w:p w:rsidR="006B0D2A" w:rsidRDefault="006B0D2A" w:rsidP="006B0D2A">
            <w:r>
              <w:rPr>
                <w:rFonts w:hint="eastAsia"/>
              </w:rPr>
              <w:t>5</w:t>
            </w:r>
            <w:r>
              <w:t>车辆装车管理</w:t>
            </w:r>
          </w:p>
        </w:tc>
        <w:tc>
          <w:tcPr>
            <w:tcW w:w="1943" w:type="dxa"/>
          </w:tcPr>
          <w:p w:rsidR="006B0D2A" w:rsidRDefault="006B0D2A" w:rsidP="006B0D2A">
            <w:r>
              <w:rPr>
                <w:rFonts w:hint="eastAsia"/>
              </w:rPr>
              <w:t>创建者</w:t>
            </w:r>
          </w:p>
        </w:tc>
        <w:tc>
          <w:tcPr>
            <w:tcW w:w="2205" w:type="dxa"/>
          </w:tcPr>
          <w:p w:rsidR="006B0D2A" w:rsidRDefault="006B0D2A" w:rsidP="006B0D2A">
            <w:r>
              <w:rPr>
                <w:rFonts w:hint="eastAsia"/>
              </w:rPr>
              <w:t>阙俊杰</w:t>
            </w:r>
          </w:p>
        </w:tc>
      </w:tr>
      <w:tr w:rsidR="006B0D2A" w:rsidTr="006B0D2A">
        <w:tc>
          <w:tcPr>
            <w:tcW w:w="1129" w:type="dxa"/>
          </w:tcPr>
          <w:p w:rsidR="006B0D2A" w:rsidRDefault="006B0D2A" w:rsidP="006B0D2A">
            <w:r>
              <w:rPr>
                <w:rFonts w:hint="eastAsia"/>
              </w:rPr>
              <w:t>创建日期</w:t>
            </w:r>
          </w:p>
        </w:tc>
        <w:tc>
          <w:tcPr>
            <w:tcW w:w="3019" w:type="dxa"/>
          </w:tcPr>
          <w:p w:rsidR="006B0D2A" w:rsidRDefault="006B0D2A" w:rsidP="006B0D2A">
            <w:r>
              <w:t>2015.10.12</w:t>
            </w:r>
          </w:p>
        </w:tc>
        <w:tc>
          <w:tcPr>
            <w:tcW w:w="1943" w:type="dxa"/>
          </w:tcPr>
          <w:p w:rsidR="006B0D2A" w:rsidRDefault="006B0D2A" w:rsidP="006B0D2A">
            <w:r>
              <w:rPr>
                <w:rFonts w:hint="eastAsia"/>
              </w:rPr>
              <w:t>最后更新日期</w:t>
            </w:r>
          </w:p>
        </w:tc>
        <w:tc>
          <w:tcPr>
            <w:tcW w:w="2205" w:type="dxa"/>
          </w:tcPr>
          <w:p w:rsidR="006B0D2A" w:rsidRDefault="006B0D2A" w:rsidP="006B0D2A"/>
        </w:tc>
      </w:tr>
      <w:tr w:rsidR="006B0D2A" w:rsidTr="006B0D2A">
        <w:tc>
          <w:tcPr>
            <w:tcW w:w="1129" w:type="dxa"/>
          </w:tcPr>
          <w:p w:rsidR="006B0D2A" w:rsidRDefault="006B0D2A" w:rsidP="006B0D2A">
            <w:r>
              <w:rPr>
                <w:rFonts w:hint="eastAsia"/>
              </w:rPr>
              <w:t>测试目的</w:t>
            </w:r>
          </w:p>
        </w:tc>
        <w:tc>
          <w:tcPr>
            <w:tcW w:w="7167" w:type="dxa"/>
            <w:gridSpan w:val="3"/>
          </w:tcPr>
          <w:p w:rsidR="006B0D2A" w:rsidRDefault="006B0D2A" w:rsidP="00942925">
            <w:pPr>
              <w:pStyle w:val="ab"/>
              <w:numPr>
                <w:ilvl w:val="0"/>
                <w:numId w:val="7"/>
              </w:numPr>
              <w:ind w:firstLineChars="0"/>
            </w:pPr>
            <w:r>
              <w:rPr>
                <w:rFonts w:hint="eastAsia"/>
              </w:rPr>
              <w:t>验证是否</w:t>
            </w:r>
            <w:r>
              <w:t>能够完成完整的新建装车单</w:t>
            </w:r>
          </w:p>
          <w:p w:rsidR="006B0D2A" w:rsidRDefault="006B0D2A" w:rsidP="00942925">
            <w:pPr>
              <w:pStyle w:val="ab"/>
              <w:numPr>
                <w:ilvl w:val="0"/>
                <w:numId w:val="7"/>
              </w:numPr>
              <w:ind w:firstLineChars="0"/>
            </w:pPr>
            <w:r>
              <w:rPr>
                <w:rFonts w:hint="eastAsia"/>
              </w:rPr>
              <w:t>验证</w:t>
            </w:r>
            <w:r>
              <w:t>是否能够</w:t>
            </w:r>
            <w:r>
              <w:rPr>
                <w:rFonts w:hint="eastAsia"/>
              </w:rPr>
              <w:t>导出</w:t>
            </w:r>
            <w:r>
              <w:t>装车单</w:t>
            </w:r>
          </w:p>
          <w:p w:rsidR="006B0D2A" w:rsidRDefault="006B0D2A" w:rsidP="00942925">
            <w:pPr>
              <w:pStyle w:val="ab"/>
              <w:numPr>
                <w:ilvl w:val="0"/>
                <w:numId w:val="7"/>
              </w:numPr>
              <w:ind w:firstLineChars="0"/>
            </w:pPr>
            <w:r>
              <w:rPr>
                <w:rFonts w:hint="eastAsia"/>
              </w:rPr>
              <w:t>验证</w:t>
            </w:r>
            <w:r>
              <w:t>是否能成功更新订单物流状态以及司机和车辆空闲状态及所在地状态</w:t>
            </w:r>
          </w:p>
          <w:p w:rsidR="006B0D2A" w:rsidRDefault="006B0D2A" w:rsidP="00942925">
            <w:pPr>
              <w:pStyle w:val="ab"/>
              <w:numPr>
                <w:ilvl w:val="0"/>
                <w:numId w:val="7"/>
              </w:numPr>
              <w:ind w:firstLineChars="0"/>
            </w:pPr>
            <w:r>
              <w:rPr>
                <w:rFonts w:hint="eastAsia"/>
              </w:rPr>
              <w:t>验证</w:t>
            </w:r>
            <w:r>
              <w:t>是否</w:t>
            </w:r>
            <w:r>
              <w:rPr>
                <w:rFonts w:hint="eastAsia"/>
              </w:rPr>
              <w:t>能够</w:t>
            </w:r>
            <w:r>
              <w:t>正确计算出订单</w:t>
            </w:r>
            <w:r>
              <w:rPr>
                <w:rFonts w:hint="eastAsia"/>
              </w:rPr>
              <w:t>运费</w:t>
            </w:r>
          </w:p>
          <w:p w:rsidR="006B0D2A" w:rsidRDefault="006B0D2A" w:rsidP="00942925">
            <w:pPr>
              <w:pStyle w:val="ab"/>
              <w:numPr>
                <w:ilvl w:val="0"/>
                <w:numId w:val="7"/>
              </w:numPr>
              <w:ind w:firstLineChars="0"/>
            </w:pPr>
            <w:r>
              <w:rPr>
                <w:rFonts w:hint="eastAsia"/>
              </w:rPr>
              <w:t>验证</w:t>
            </w:r>
            <w:r>
              <w:t>是否能中途</w:t>
            </w:r>
            <w:r w:rsidRPr="005F148E">
              <w:rPr>
                <w:color w:val="FF0000"/>
              </w:rPr>
              <w:t>取消</w:t>
            </w:r>
            <w:r>
              <w:rPr>
                <w:rFonts w:hint="eastAsia"/>
              </w:rPr>
              <w:t>装车</w:t>
            </w:r>
            <w:r>
              <w:t>单的录入</w:t>
            </w:r>
          </w:p>
          <w:p w:rsidR="006B0D2A" w:rsidRDefault="006B0D2A" w:rsidP="00942925">
            <w:pPr>
              <w:pStyle w:val="ab"/>
              <w:numPr>
                <w:ilvl w:val="0"/>
                <w:numId w:val="7"/>
              </w:numPr>
              <w:ind w:firstLineChars="0"/>
            </w:pPr>
            <w:r>
              <w:rPr>
                <w:rFonts w:hint="eastAsia"/>
              </w:rPr>
              <w:t>验证</w:t>
            </w:r>
            <w:r>
              <w:t>在编辑表单</w:t>
            </w:r>
            <w:r>
              <w:rPr>
                <w:rFonts w:hint="eastAsia"/>
              </w:rPr>
              <w:t>时</w:t>
            </w:r>
            <w:r>
              <w:t>是否能删除已填写的</w:t>
            </w:r>
            <w:r>
              <w:rPr>
                <w:rFonts w:hint="eastAsia"/>
              </w:rPr>
              <w:t>订单项</w:t>
            </w:r>
          </w:p>
        </w:tc>
      </w:tr>
      <w:tr w:rsidR="006B0D2A" w:rsidTr="006B0D2A">
        <w:tc>
          <w:tcPr>
            <w:tcW w:w="8296" w:type="dxa"/>
            <w:gridSpan w:val="4"/>
          </w:tcPr>
          <w:p w:rsidR="006B0D2A" w:rsidRDefault="006B0D2A" w:rsidP="006B0D2A"/>
        </w:tc>
      </w:tr>
      <w:tr w:rsidR="006B0D2A" w:rsidTr="006B0D2A">
        <w:tc>
          <w:tcPr>
            <w:tcW w:w="1129" w:type="dxa"/>
          </w:tcPr>
          <w:p w:rsidR="006B0D2A" w:rsidRDefault="006B0D2A" w:rsidP="006B0D2A">
            <w:r>
              <w:rPr>
                <w:rFonts w:hint="eastAsia"/>
              </w:rPr>
              <w:t>ID</w:t>
            </w:r>
          </w:p>
        </w:tc>
        <w:tc>
          <w:tcPr>
            <w:tcW w:w="3019" w:type="dxa"/>
          </w:tcPr>
          <w:p w:rsidR="006B0D2A" w:rsidRDefault="006B0D2A" w:rsidP="006B0D2A">
            <w:r>
              <w:rPr>
                <w:rFonts w:hint="eastAsia"/>
              </w:rPr>
              <w:t>操作描述</w:t>
            </w:r>
          </w:p>
        </w:tc>
        <w:tc>
          <w:tcPr>
            <w:tcW w:w="1943" w:type="dxa"/>
          </w:tcPr>
          <w:p w:rsidR="006B0D2A" w:rsidRDefault="006B0D2A" w:rsidP="006B0D2A">
            <w:r>
              <w:rPr>
                <w:rFonts w:hint="eastAsia"/>
              </w:rPr>
              <w:t>数据</w:t>
            </w:r>
          </w:p>
        </w:tc>
        <w:tc>
          <w:tcPr>
            <w:tcW w:w="2205" w:type="dxa"/>
          </w:tcPr>
          <w:p w:rsidR="006B0D2A" w:rsidRDefault="006B0D2A" w:rsidP="006B0D2A">
            <w:r>
              <w:rPr>
                <w:rFonts w:hint="eastAsia"/>
              </w:rPr>
              <w:t>预期结果</w:t>
            </w:r>
          </w:p>
        </w:tc>
      </w:tr>
      <w:tr w:rsidR="006B0D2A" w:rsidTr="006B0D2A">
        <w:tc>
          <w:tcPr>
            <w:tcW w:w="1129" w:type="dxa"/>
          </w:tcPr>
          <w:p w:rsidR="006B0D2A" w:rsidRDefault="006B0D2A" w:rsidP="006B0D2A">
            <w:r>
              <w:t>TUS</w:t>
            </w:r>
            <w:r>
              <w:rPr>
                <w:rFonts w:hint="eastAsia"/>
              </w:rPr>
              <w:t>1.1</w:t>
            </w:r>
          </w:p>
        </w:tc>
        <w:tc>
          <w:tcPr>
            <w:tcW w:w="3019" w:type="dxa"/>
          </w:tcPr>
          <w:p w:rsidR="006B0D2A" w:rsidRDefault="006B0D2A" w:rsidP="006B0D2A">
            <w:r>
              <w:t>点击</w:t>
            </w:r>
            <w:r>
              <w:t>“</w:t>
            </w:r>
            <w:r>
              <w:t>新建装车单</w:t>
            </w:r>
            <w:r>
              <w:t>”</w:t>
            </w:r>
            <w:r>
              <w:t>按钮</w:t>
            </w:r>
          </w:p>
        </w:tc>
        <w:tc>
          <w:tcPr>
            <w:tcW w:w="1943" w:type="dxa"/>
          </w:tcPr>
          <w:p w:rsidR="006B0D2A" w:rsidRDefault="006B0D2A" w:rsidP="006B0D2A">
            <w:r>
              <w:t>无</w:t>
            </w:r>
          </w:p>
        </w:tc>
        <w:tc>
          <w:tcPr>
            <w:tcW w:w="2205" w:type="dxa"/>
          </w:tcPr>
          <w:p w:rsidR="006B0D2A" w:rsidRDefault="006B0D2A" w:rsidP="006B0D2A">
            <w:r>
              <w:t>系统成功显示空白装车单</w:t>
            </w:r>
          </w:p>
        </w:tc>
      </w:tr>
      <w:tr w:rsidR="006B0D2A" w:rsidTr="006B0D2A">
        <w:tc>
          <w:tcPr>
            <w:tcW w:w="1129" w:type="dxa"/>
          </w:tcPr>
          <w:p w:rsidR="006B0D2A" w:rsidRDefault="006B0D2A" w:rsidP="006B0D2A">
            <w:r>
              <w:lastRenderedPageBreak/>
              <w:t>TUS1.2</w:t>
            </w:r>
          </w:p>
        </w:tc>
        <w:tc>
          <w:tcPr>
            <w:tcW w:w="3019" w:type="dxa"/>
          </w:tcPr>
          <w:p w:rsidR="006B0D2A" w:rsidRDefault="006B0D2A" w:rsidP="006B0D2A">
            <w:r>
              <w:rPr>
                <w:rFonts w:hint="eastAsia"/>
              </w:rPr>
              <w:t>选取</w:t>
            </w:r>
            <w:r>
              <w:t>到达地</w:t>
            </w:r>
          </w:p>
        </w:tc>
        <w:tc>
          <w:tcPr>
            <w:tcW w:w="1943" w:type="dxa"/>
          </w:tcPr>
          <w:p w:rsidR="006B0D2A" w:rsidRDefault="006B0D2A" w:rsidP="006B0D2A">
            <w:r>
              <w:t>不为空</w:t>
            </w:r>
          </w:p>
        </w:tc>
        <w:tc>
          <w:tcPr>
            <w:tcW w:w="2205" w:type="dxa"/>
          </w:tcPr>
          <w:p w:rsidR="006B0D2A" w:rsidRDefault="006B0D2A" w:rsidP="006B0D2A">
            <w:r>
              <w:t>系统成功计算并显示正确</w:t>
            </w:r>
            <w:r>
              <w:rPr>
                <w:rFonts w:hint="eastAsia"/>
              </w:rPr>
              <w:t>的</w:t>
            </w:r>
            <w:r>
              <w:t>运费</w:t>
            </w:r>
            <w:r>
              <w:rPr>
                <w:rFonts w:hint="eastAsia"/>
              </w:rPr>
              <w:t>数目</w:t>
            </w:r>
          </w:p>
        </w:tc>
      </w:tr>
      <w:tr w:rsidR="006B0D2A" w:rsidTr="006B0D2A">
        <w:tc>
          <w:tcPr>
            <w:tcW w:w="1129" w:type="dxa"/>
          </w:tcPr>
          <w:p w:rsidR="006B0D2A" w:rsidRDefault="006B0D2A" w:rsidP="006B0D2A">
            <w:r>
              <w:t>TUS1.3</w:t>
            </w:r>
          </w:p>
        </w:tc>
        <w:tc>
          <w:tcPr>
            <w:tcW w:w="3019" w:type="dxa"/>
          </w:tcPr>
          <w:p w:rsidR="006B0D2A" w:rsidRDefault="006B0D2A" w:rsidP="006B0D2A">
            <w:r>
              <w:t>录入</w:t>
            </w:r>
            <w:r>
              <w:rPr>
                <w:rFonts w:hint="eastAsia"/>
              </w:rPr>
              <w:t>装车单</w:t>
            </w:r>
            <w:r>
              <w:t>其余信息，</w:t>
            </w:r>
            <w:r>
              <w:rPr>
                <w:rFonts w:hint="eastAsia"/>
              </w:rPr>
              <w:t>录入</w:t>
            </w:r>
            <w:r>
              <w:t>完毕后，</w:t>
            </w:r>
            <w:r>
              <w:rPr>
                <w:rFonts w:hint="eastAsia"/>
              </w:rPr>
              <w:t>点击</w:t>
            </w:r>
            <w:r>
              <w:t>“</w:t>
            </w:r>
            <w:r>
              <w:t>确认</w:t>
            </w:r>
            <w:r>
              <w:t>”</w:t>
            </w:r>
            <w:r>
              <w:t>按钮</w:t>
            </w:r>
          </w:p>
        </w:tc>
        <w:tc>
          <w:tcPr>
            <w:tcW w:w="1943" w:type="dxa"/>
          </w:tcPr>
          <w:p w:rsidR="006B0D2A" w:rsidRDefault="006B0D2A" w:rsidP="006B0D2A">
            <w:r>
              <w:rPr>
                <w:rFonts w:hint="eastAsia"/>
              </w:rPr>
              <w:t>装车单信息为空或不完整</w:t>
            </w:r>
            <w:r>
              <w:t>或格式不正确或</w:t>
            </w:r>
            <w:r>
              <w:rPr>
                <w:rFonts w:hint="eastAsia"/>
              </w:rPr>
              <w:t>信息</w:t>
            </w:r>
            <w:r>
              <w:t>不存在</w:t>
            </w:r>
          </w:p>
        </w:tc>
        <w:tc>
          <w:tcPr>
            <w:tcW w:w="2205" w:type="dxa"/>
          </w:tcPr>
          <w:p w:rsidR="006B0D2A" w:rsidRDefault="006B0D2A" w:rsidP="006B0D2A">
            <w:r>
              <w:t>系统提示警告信息</w:t>
            </w:r>
            <w:r>
              <w:t>“</w:t>
            </w:r>
            <w:r>
              <w:t>信息不</w:t>
            </w:r>
            <w:r>
              <w:rPr>
                <w:rFonts w:hint="eastAsia"/>
              </w:rPr>
              <w:t>正确</w:t>
            </w:r>
            <w:r>
              <w:t>，</w:t>
            </w:r>
            <w:r>
              <w:rPr>
                <w:rFonts w:hint="eastAsia"/>
              </w:rPr>
              <w:t>请</w:t>
            </w:r>
            <w:r>
              <w:t>重新填写</w:t>
            </w:r>
            <w:r>
              <w:t>”</w:t>
            </w:r>
          </w:p>
        </w:tc>
      </w:tr>
      <w:tr w:rsidR="006B0D2A" w:rsidTr="006B0D2A">
        <w:tc>
          <w:tcPr>
            <w:tcW w:w="1129" w:type="dxa"/>
          </w:tcPr>
          <w:p w:rsidR="006B0D2A" w:rsidRDefault="006B0D2A" w:rsidP="006B0D2A">
            <w:r>
              <w:t>TUS</w:t>
            </w:r>
            <w:r>
              <w:rPr>
                <w:rFonts w:hint="eastAsia"/>
              </w:rPr>
              <w:t>1.4</w:t>
            </w:r>
          </w:p>
        </w:tc>
        <w:tc>
          <w:tcPr>
            <w:tcW w:w="3019" w:type="dxa"/>
          </w:tcPr>
          <w:p w:rsidR="006B0D2A" w:rsidRDefault="006B0D2A" w:rsidP="006B0D2A">
            <w:r>
              <w:t>录入</w:t>
            </w:r>
            <w:r>
              <w:rPr>
                <w:rFonts w:hint="eastAsia"/>
              </w:rPr>
              <w:t>装车单</w:t>
            </w:r>
            <w:r>
              <w:t>其余信息，</w:t>
            </w:r>
            <w:r>
              <w:rPr>
                <w:rFonts w:hint="eastAsia"/>
              </w:rPr>
              <w:t>录入</w:t>
            </w:r>
            <w:r>
              <w:t>完毕后，</w:t>
            </w:r>
            <w:r>
              <w:rPr>
                <w:rFonts w:hint="eastAsia"/>
              </w:rPr>
              <w:t>点击</w:t>
            </w:r>
            <w:r>
              <w:t>“</w:t>
            </w:r>
            <w:r>
              <w:t>确认</w:t>
            </w:r>
            <w:r>
              <w:t>”</w:t>
            </w:r>
            <w:r>
              <w:t>按钮</w:t>
            </w:r>
          </w:p>
        </w:tc>
        <w:tc>
          <w:tcPr>
            <w:tcW w:w="1943" w:type="dxa"/>
          </w:tcPr>
          <w:p w:rsidR="006B0D2A" w:rsidRDefault="006B0D2A" w:rsidP="006B0D2A">
            <w:r>
              <w:t>完整地合法的装车单信息</w:t>
            </w:r>
          </w:p>
        </w:tc>
        <w:tc>
          <w:tcPr>
            <w:tcW w:w="2205" w:type="dxa"/>
          </w:tcPr>
          <w:p w:rsidR="006B0D2A" w:rsidRDefault="006B0D2A" w:rsidP="006B0D2A">
            <w:r>
              <w:t>系统</w:t>
            </w:r>
            <w:r>
              <w:rPr>
                <w:rFonts w:hint="eastAsia"/>
              </w:rPr>
              <w:t>显示</w:t>
            </w:r>
            <w:r>
              <w:t>保存成功</w:t>
            </w:r>
          </w:p>
        </w:tc>
      </w:tr>
      <w:tr w:rsidR="006B0D2A" w:rsidTr="006B0D2A">
        <w:tc>
          <w:tcPr>
            <w:tcW w:w="1129" w:type="dxa"/>
          </w:tcPr>
          <w:p w:rsidR="006B0D2A" w:rsidRDefault="006B0D2A" w:rsidP="006B0D2A">
            <w:r>
              <w:t>TUS1.5</w:t>
            </w:r>
          </w:p>
        </w:tc>
        <w:tc>
          <w:tcPr>
            <w:tcW w:w="3019" w:type="dxa"/>
          </w:tcPr>
          <w:p w:rsidR="006B0D2A" w:rsidRDefault="006B0D2A" w:rsidP="006B0D2A">
            <w:r>
              <w:t>在</w:t>
            </w:r>
            <w:r>
              <w:t>TUS1.4</w:t>
            </w:r>
            <w:r>
              <w:t>的基础上点击</w:t>
            </w:r>
            <w:r>
              <w:t>“</w:t>
            </w:r>
            <w:r>
              <w:t>导出</w:t>
            </w:r>
            <w:r>
              <w:t>”</w:t>
            </w:r>
            <w:r>
              <w:t>按钮</w:t>
            </w:r>
          </w:p>
        </w:tc>
        <w:tc>
          <w:tcPr>
            <w:tcW w:w="1943" w:type="dxa"/>
          </w:tcPr>
          <w:p w:rsidR="006B0D2A" w:rsidRDefault="006B0D2A" w:rsidP="006B0D2A">
            <w:r>
              <w:t>无</w:t>
            </w:r>
          </w:p>
        </w:tc>
        <w:tc>
          <w:tcPr>
            <w:tcW w:w="2205" w:type="dxa"/>
          </w:tcPr>
          <w:p w:rsidR="006B0D2A" w:rsidRDefault="006B0D2A" w:rsidP="006B0D2A">
            <w:r>
              <w:t>系统显示已成功导出</w:t>
            </w:r>
          </w:p>
        </w:tc>
      </w:tr>
      <w:tr w:rsidR="006B0D2A" w:rsidTr="006B0D2A">
        <w:tc>
          <w:tcPr>
            <w:tcW w:w="1129" w:type="dxa"/>
          </w:tcPr>
          <w:p w:rsidR="006B0D2A" w:rsidRDefault="006B0D2A" w:rsidP="006B0D2A">
            <w:r>
              <w:t>TUS1.6</w:t>
            </w:r>
          </w:p>
        </w:tc>
        <w:tc>
          <w:tcPr>
            <w:tcW w:w="3019" w:type="dxa"/>
          </w:tcPr>
          <w:p w:rsidR="006B0D2A" w:rsidRDefault="006B0D2A" w:rsidP="006B0D2A">
            <w:r>
              <w:t>在订单查询、车辆信息管理和司机信息管理的查询</w:t>
            </w:r>
            <w:r>
              <w:rPr>
                <w:rFonts w:hint="eastAsia"/>
              </w:rPr>
              <w:t>中</w:t>
            </w:r>
            <w:r>
              <w:t>查询订单物流状态以及司机和车辆空闲状态及所在地状态</w:t>
            </w:r>
          </w:p>
        </w:tc>
        <w:tc>
          <w:tcPr>
            <w:tcW w:w="1943" w:type="dxa"/>
          </w:tcPr>
          <w:p w:rsidR="006B0D2A" w:rsidRDefault="006B0D2A" w:rsidP="006B0D2A">
            <w:r>
              <w:t>无</w:t>
            </w:r>
          </w:p>
        </w:tc>
        <w:tc>
          <w:tcPr>
            <w:tcW w:w="2205" w:type="dxa"/>
          </w:tcPr>
          <w:p w:rsidR="006B0D2A" w:rsidRDefault="006B0D2A" w:rsidP="006B0D2A">
            <w:r>
              <w:t>系统显示</w:t>
            </w:r>
            <w:r>
              <w:rPr>
                <w:rFonts w:hint="eastAsia"/>
              </w:rPr>
              <w:t>正确的</w:t>
            </w:r>
            <w:r>
              <w:t>物流状态及司机和车辆状态</w:t>
            </w:r>
          </w:p>
        </w:tc>
      </w:tr>
      <w:tr w:rsidR="006B0D2A" w:rsidTr="006B0D2A">
        <w:tc>
          <w:tcPr>
            <w:tcW w:w="1129" w:type="dxa"/>
          </w:tcPr>
          <w:p w:rsidR="006B0D2A" w:rsidRDefault="006B0D2A" w:rsidP="006B0D2A">
            <w:r>
              <w:t>TUS1.7</w:t>
            </w:r>
          </w:p>
        </w:tc>
        <w:tc>
          <w:tcPr>
            <w:tcW w:w="3019" w:type="dxa"/>
          </w:tcPr>
          <w:p w:rsidR="006B0D2A" w:rsidRDefault="006B0D2A" w:rsidP="006B0D2A">
            <w:r>
              <w:t>在订单查询、车辆信息管理和司机信息管理的查询</w:t>
            </w:r>
            <w:r>
              <w:rPr>
                <w:rFonts w:hint="eastAsia"/>
              </w:rPr>
              <w:t>中</w:t>
            </w:r>
            <w:r>
              <w:t>查询订单物流状态以及司机和车辆空闲状态及所在地状态</w:t>
            </w:r>
          </w:p>
        </w:tc>
        <w:tc>
          <w:tcPr>
            <w:tcW w:w="1943" w:type="dxa"/>
          </w:tcPr>
          <w:p w:rsidR="006B0D2A" w:rsidRDefault="006B0D2A" w:rsidP="006B0D2A">
            <w:r>
              <w:rPr>
                <w:rFonts w:hint="eastAsia"/>
              </w:rPr>
              <w:t>无</w:t>
            </w:r>
          </w:p>
        </w:tc>
        <w:tc>
          <w:tcPr>
            <w:tcW w:w="2205" w:type="dxa"/>
          </w:tcPr>
          <w:p w:rsidR="006B0D2A" w:rsidRDefault="006B0D2A" w:rsidP="006B0D2A">
            <w:r>
              <w:t>系统显示未更新</w:t>
            </w:r>
            <w:r>
              <w:rPr>
                <w:rFonts w:hint="eastAsia"/>
              </w:rPr>
              <w:t>的</w:t>
            </w:r>
            <w:r>
              <w:t>物流状态及司机和车辆状态</w:t>
            </w:r>
          </w:p>
        </w:tc>
      </w:tr>
      <w:tr w:rsidR="006B0D2A" w:rsidTr="006B0D2A">
        <w:tc>
          <w:tcPr>
            <w:tcW w:w="1129" w:type="dxa"/>
          </w:tcPr>
          <w:p w:rsidR="006B0D2A" w:rsidRDefault="006B0D2A" w:rsidP="006B0D2A">
            <w:r>
              <w:t>TUS1.8</w:t>
            </w:r>
          </w:p>
        </w:tc>
        <w:tc>
          <w:tcPr>
            <w:tcW w:w="3019" w:type="dxa"/>
          </w:tcPr>
          <w:p w:rsidR="006B0D2A" w:rsidRDefault="006B0D2A" w:rsidP="006B0D2A">
            <w:r>
              <w:t>点击</w:t>
            </w:r>
            <w:r>
              <w:t>“</w:t>
            </w:r>
            <w:r>
              <w:t>完成</w:t>
            </w:r>
            <w:r>
              <w:t>”</w:t>
            </w:r>
            <w:r>
              <w:t>按钮</w:t>
            </w:r>
          </w:p>
        </w:tc>
        <w:tc>
          <w:tcPr>
            <w:tcW w:w="1943" w:type="dxa"/>
          </w:tcPr>
          <w:p w:rsidR="006B0D2A" w:rsidRDefault="006B0D2A" w:rsidP="006B0D2A">
            <w:r>
              <w:t>无</w:t>
            </w:r>
          </w:p>
        </w:tc>
        <w:tc>
          <w:tcPr>
            <w:tcW w:w="2205" w:type="dxa"/>
          </w:tcPr>
          <w:p w:rsidR="006B0D2A" w:rsidRDefault="006B0D2A" w:rsidP="006B0D2A">
            <w:r>
              <w:t>系统转入</w:t>
            </w:r>
            <w:r>
              <w:t>“</w:t>
            </w:r>
            <w:r>
              <w:t>新建装车单</w:t>
            </w:r>
            <w:r>
              <w:t>”</w:t>
            </w:r>
            <w:r>
              <w:t>前界面</w:t>
            </w:r>
          </w:p>
        </w:tc>
      </w:tr>
      <w:tr w:rsidR="006B0D2A" w:rsidTr="006B0D2A">
        <w:tc>
          <w:tcPr>
            <w:tcW w:w="1129" w:type="dxa"/>
          </w:tcPr>
          <w:p w:rsidR="006B0D2A" w:rsidRDefault="006B0D2A" w:rsidP="006B0D2A">
            <w:r>
              <w:t>TUS1.9</w:t>
            </w:r>
          </w:p>
        </w:tc>
        <w:tc>
          <w:tcPr>
            <w:tcW w:w="3019" w:type="dxa"/>
          </w:tcPr>
          <w:p w:rsidR="006B0D2A" w:rsidRDefault="006B0D2A" w:rsidP="006B0D2A">
            <w:r>
              <w:rPr>
                <w:rFonts w:hint="eastAsia"/>
              </w:rPr>
              <w:t>点击</w:t>
            </w:r>
            <w:r>
              <w:t>”</w:t>
            </w:r>
            <w:r>
              <w:t>取消</w:t>
            </w:r>
            <w:r>
              <w:t>“</w:t>
            </w:r>
            <w:r>
              <w:t>按钮</w:t>
            </w:r>
          </w:p>
        </w:tc>
        <w:tc>
          <w:tcPr>
            <w:tcW w:w="1943" w:type="dxa"/>
          </w:tcPr>
          <w:p w:rsidR="006B0D2A" w:rsidRDefault="006B0D2A" w:rsidP="006B0D2A">
            <w:r>
              <w:t>无</w:t>
            </w:r>
          </w:p>
        </w:tc>
        <w:tc>
          <w:tcPr>
            <w:tcW w:w="2205" w:type="dxa"/>
          </w:tcPr>
          <w:p w:rsidR="006B0D2A" w:rsidRDefault="006B0D2A" w:rsidP="006B0D2A">
            <w:r>
              <w:t>系统取消装车单录入，</w:t>
            </w:r>
            <w:r>
              <w:rPr>
                <w:rFonts w:hint="eastAsia"/>
              </w:rPr>
              <w:t>转入</w:t>
            </w:r>
            <w:r>
              <w:t>“</w:t>
            </w:r>
            <w:r>
              <w:t>新建装车单</w:t>
            </w:r>
            <w:r>
              <w:t>”</w:t>
            </w:r>
            <w:r>
              <w:t>前界面</w:t>
            </w:r>
          </w:p>
        </w:tc>
      </w:tr>
    </w:tbl>
    <w:p w:rsidR="006B0D2A" w:rsidRDefault="006B0D2A" w:rsidP="006B0D2A"/>
    <w:p w:rsidR="0020334A" w:rsidRDefault="006C1574" w:rsidP="0020334A">
      <w:pPr>
        <w:pStyle w:val="3"/>
        <w:rPr>
          <w:rFonts w:asciiTheme="minorEastAsia" w:eastAsiaTheme="minorEastAsia" w:hAnsiTheme="minorEastAsia"/>
        </w:rPr>
      </w:pPr>
      <w:r>
        <w:rPr>
          <w:rFonts w:asciiTheme="minorEastAsia" w:eastAsiaTheme="minorEastAsia" w:hAnsiTheme="minorEastAsia" w:hint="eastAsia"/>
        </w:rPr>
        <w:t xml:space="preserve">5、 </w:t>
      </w:r>
      <w:r w:rsidR="0020334A" w:rsidRPr="00BF3AAE">
        <w:rPr>
          <w:rFonts w:asciiTheme="minorEastAsia" w:eastAsiaTheme="minorEastAsia" w:hAnsiTheme="minorEastAsia" w:hint="eastAsia"/>
        </w:rPr>
        <w:t>接收与派件</w:t>
      </w:r>
    </w:p>
    <w:p w:rsidR="00E622A3" w:rsidRDefault="00E622A3" w:rsidP="00E622A3">
      <w:pPr>
        <w:rPr>
          <w:rFonts w:ascii="宋体" w:eastAsiaTheme="majorEastAsia" w:hAnsi="宋体" w:cstheme="majorBidi"/>
          <w:b/>
          <w:bCs/>
          <w:sz w:val="28"/>
          <w:szCs w:val="28"/>
        </w:rPr>
      </w:pPr>
      <w:r w:rsidRPr="00E622A3">
        <w:rPr>
          <w:rFonts w:ascii="宋体" w:eastAsiaTheme="majorEastAsia" w:hAnsi="宋体" w:cstheme="majorBidi"/>
          <w:b/>
          <w:bCs/>
          <w:sz w:val="28"/>
          <w:szCs w:val="28"/>
        </w:rPr>
        <w:t>5.1</w:t>
      </w:r>
      <w:r w:rsidRPr="00E622A3">
        <w:rPr>
          <w:rFonts w:ascii="宋体" w:eastAsiaTheme="majorEastAsia" w:hAnsi="宋体" w:cstheme="majorBidi" w:hint="eastAsia"/>
          <w:b/>
          <w:bCs/>
          <w:sz w:val="28"/>
          <w:szCs w:val="28"/>
        </w:rPr>
        <w:t>测试用例套件对需求覆盖情况</w:t>
      </w:r>
    </w:p>
    <w:tbl>
      <w:tblPr>
        <w:tblStyle w:val="a9"/>
        <w:tblW w:w="0" w:type="auto"/>
        <w:tblLook w:val="0000" w:firstRow="0" w:lastRow="0" w:firstColumn="0" w:lastColumn="0" w:noHBand="0" w:noVBand="0"/>
      </w:tblPr>
      <w:tblGrid>
        <w:gridCol w:w="3558"/>
        <w:gridCol w:w="2464"/>
        <w:gridCol w:w="2274"/>
      </w:tblGrid>
      <w:tr w:rsidR="00E622A3" w:rsidTr="006B0D2A">
        <w:trPr>
          <w:trHeight w:val="353"/>
        </w:trPr>
        <w:tc>
          <w:tcPr>
            <w:tcW w:w="3558"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编号</w:t>
            </w:r>
          </w:p>
        </w:tc>
        <w:tc>
          <w:tcPr>
            <w:tcW w:w="246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测试用例套件</w:t>
            </w:r>
            <w:r>
              <w:rPr>
                <w:rFonts w:ascii="Times-Roman+2" w:hAnsi="Times-Roman+2" w:cs="Times-Roman+2"/>
                <w:kern w:val="0"/>
                <w:sz w:val="20"/>
                <w:szCs w:val="21"/>
              </w:rPr>
              <w:t>1</w:t>
            </w:r>
          </w:p>
        </w:tc>
        <w:tc>
          <w:tcPr>
            <w:tcW w:w="2274" w:type="dxa"/>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测试用例</w:t>
            </w:r>
            <w:r>
              <w:rPr>
                <w:rFonts w:ascii="Times-Roman+2" w:hAnsi="Times-Roman+2" w:cs="Times-Roman+2"/>
                <w:kern w:val="0"/>
                <w:sz w:val="20"/>
                <w:szCs w:val="21"/>
              </w:rPr>
              <w:t>套件</w:t>
            </w:r>
            <w:r>
              <w:rPr>
                <w:rFonts w:ascii="Times-Roman+2" w:hAnsi="Times-Roman+2" w:cs="Times-Roman+2"/>
                <w:kern w:val="0"/>
                <w:sz w:val="20"/>
                <w:szCs w:val="21"/>
              </w:rPr>
              <w:t>2</w:t>
            </w:r>
          </w:p>
        </w:tc>
      </w:tr>
      <w:tr w:rsidR="00E622A3" w:rsidTr="006B0D2A">
        <w:trPr>
          <w:trHeight w:val="353"/>
        </w:trPr>
        <w:tc>
          <w:tcPr>
            <w:tcW w:w="3558"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ReceiAndSend.Select.Input</w:t>
            </w:r>
          </w:p>
        </w:tc>
        <w:tc>
          <w:tcPr>
            <w:tcW w:w="246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TUS1</w:t>
            </w:r>
          </w:p>
        </w:tc>
        <w:tc>
          <w:tcPr>
            <w:tcW w:w="227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TUS2</w:t>
            </w:r>
          </w:p>
        </w:tc>
      </w:tr>
      <w:tr w:rsidR="00E622A3" w:rsidTr="006B0D2A">
        <w:tblPrEx>
          <w:tblLook w:val="04A0" w:firstRow="1" w:lastRow="0" w:firstColumn="1" w:lastColumn="0" w:noHBand="0" w:noVBand="1"/>
        </w:tblPrEx>
        <w:trPr>
          <w:trHeight w:val="311"/>
        </w:trPr>
        <w:tc>
          <w:tcPr>
            <w:tcW w:w="3558" w:type="dxa"/>
            <w:hideMark/>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AndSend.Input</w:t>
            </w:r>
          </w:p>
        </w:tc>
        <w:tc>
          <w:tcPr>
            <w:tcW w:w="246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TUS1</w:t>
            </w:r>
          </w:p>
        </w:tc>
        <w:tc>
          <w:tcPr>
            <w:tcW w:w="227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TUS2</w:t>
            </w:r>
          </w:p>
        </w:tc>
      </w:tr>
      <w:tr w:rsidR="00E622A3" w:rsidTr="006B0D2A">
        <w:tblPrEx>
          <w:tblLook w:val="04A0" w:firstRow="1" w:lastRow="0" w:firstColumn="1" w:lastColumn="0" w:noHBand="0" w:noVBand="1"/>
        </w:tblPrEx>
        <w:tc>
          <w:tcPr>
            <w:tcW w:w="3558" w:type="dxa"/>
            <w:hideMark/>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AndSend.Input.</w:t>
            </w:r>
            <w:r>
              <w:rPr>
                <w:rFonts w:ascii="Times-Roman+2" w:hAnsi="Times-Roman+2" w:cs="Times-Roman+2" w:hint="eastAsia"/>
                <w:kern w:val="0"/>
                <w:sz w:val="20"/>
                <w:szCs w:val="21"/>
              </w:rPr>
              <w:t>Check</w:t>
            </w:r>
          </w:p>
        </w:tc>
        <w:tc>
          <w:tcPr>
            <w:tcW w:w="246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TUS1</w:t>
            </w:r>
          </w:p>
        </w:tc>
        <w:tc>
          <w:tcPr>
            <w:tcW w:w="227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TUS2</w:t>
            </w:r>
          </w:p>
        </w:tc>
      </w:tr>
      <w:tr w:rsidR="00E622A3" w:rsidTr="006B0D2A">
        <w:tblPrEx>
          <w:tblLook w:val="04A0" w:firstRow="1" w:lastRow="0" w:firstColumn="1" w:lastColumn="0" w:noHBand="0" w:noVBand="1"/>
        </w:tblPrEx>
        <w:tc>
          <w:tcPr>
            <w:tcW w:w="3558" w:type="dxa"/>
            <w:hideMark/>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AndSend.Input.Cancel</w:t>
            </w:r>
          </w:p>
        </w:tc>
        <w:tc>
          <w:tcPr>
            <w:tcW w:w="246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TUS1</w:t>
            </w:r>
          </w:p>
        </w:tc>
        <w:tc>
          <w:tcPr>
            <w:tcW w:w="227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TUS2</w:t>
            </w:r>
          </w:p>
        </w:tc>
      </w:tr>
      <w:tr w:rsidR="00E622A3" w:rsidTr="006B0D2A">
        <w:tblPrEx>
          <w:tblLook w:val="04A0" w:firstRow="1" w:lastRow="0" w:firstColumn="1" w:lastColumn="0" w:noHBand="0" w:noVBand="1"/>
        </w:tblPrEx>
        <w:tc>
          <w:tcPr>
            <w:tcW w:w="3558" w:type="dxa"/>
            <w:hideMark/>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AndSend.Input.Del</w:t>
            </w:r>
          </w:p>
        </w:tc>
        <w:tc>
          <w:tcPr>
            <w:tcW w:w="246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TUS1</w:t>
            </w:r>
          </w:p>
        </w:tc>
        <w:tc>
          <w:tcPr>
            <w:tcW w:w="227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TUS2</w:t>
            </w:r>
          </w:p>
        </w:tc>
      </w:tr>
      <w:tr w:rsidR="00E622A3" w:rsidTr="006B0D2A">
        <w:tblPrEx>
          <w:tblLook w:val="04A0" w:firstRow="1" w:lastRow="0" w:firstColumn="1" w:lastColumn="0" w:noHBand="0" w:noVBand="1"/>
        </w:tblPrEx>
        <w:tc>
          <w:tcPr>
            <w:tcW w:w="3558" w:type="dxa"/>
            <w:hideMark/>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AndSend.Input.Duplicate</w:t>
            </w:r>
          </w:p>
        </w:tc>
        <w:tc>
          <w:tcPr>
            <w:tcW w:w="246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TUS1</w:t>
            </w:r>
          </w:p>
        </w:tc>
        <w:tc>
          <w:tcPr>
            <w:tcW w:w="227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TUS2</w:t>
            </w:r>
          </w:p>
        </w:tc>
      </w:tr>
      <w:tr w:rsidR="00E622A3" w:rsidTr="006B0D2A">
        <w:tblPrEx>
          <w:tblLook w:val="04A0" w:firstRow="1" w:lastRow="0" w:firstColumn="1" w:lastColumn="0" w:noHBand="0" w:noVBand="1"/>
        </w:tblPrEx>
        <w:tc>
          <w:tcPr>
            <w:tcW w:w="3558" w:type="dxa"/>
            <w:hideMark/>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AndSend.Input.</w:t>
            </w:r>
            <w:r>
              <w:rPr>
                <w:rFonts w:ascii="Times-Roman+2" w:hAnsi="Times-Roman+2" w:cs="Times-Roman+2" w:hint="eastAsia"/>
                <w:kern w:val="0"/>
                <w:sz w:val="20"/>
                <w:szCs w:val="21"/>
              </w:rPr>
              <w:t>Export</w:t>
            </w:r>
          </w:p>
        </w:tc>
        <w:tc>
          <w:tcPr>
            <w:tcW w:w="246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TUS1</w:t>
            </w:r>
          </w:p>
        </w:tc>
        <w:tc>
          <w:tcPr>
            <w:tcW w:w="227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TUS2</w:t>
            </w:r>
          </w:p>
        </w:tc>
      </w:tr>
      <w:tr w:rsidR="00E622A3" w:rsidTr="006B0D2A">
        <w:tblPrEx>
          <w:tblLook w:val="04A0" w:firstRow="1" w:lastRow="0" w:firstColumn="1" w:lastColumn="0" w:noHBand="0" w:noVBand="1"/>
        </w:tblPrEx>
        <w:tc>
          <w:tcPr>
            <w:tcW w:w="3558" w:type="dxa"/>
            <w:hideMark/>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AndSend.Check.</w:t>
            </w:r>
            <w:r>
              <w:rPr>
                <w:rFonts w:ascii="Times-Roman+2" w:hAnsi="Times-Roman+2" w:cs="Times-Roman+2" w:hint="eastAsia"/>
                <w:kern w:val="0"/>
                <w:sz w:val="20"/>
                <w:szCs w:val="21"/>
              </w:rPr>
              <w:t>Invalid</w:t>
            </w:r>
          </w:p>
        </w:tc>
        <w:tc>
          <w:tcPr>
            <w:tcW w:w="246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TUS1</w:t>
            </w:r>
          </w:p>
        </w:tc>
        <w:tc>
          <w:tcPr>
            <w:tcW w:w="227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TUS2</w:t>
            </w:r>
          </w:p>
        </w:tc>
      </w:tr>
      <w:tr w:rsidR="00E622A3" w:rsidTr="006B0D2A">
        <w:tblPrEx>
          <w:tblLook w:val="04A0" w:firstRow="1" w:lastRow="0" w:firstColumn="1" w:lastColumn="0" w:noHBand="0" w:noVBand="1"/>
        </w:tblPrEx>
        <w:tc>
          <w:tcPr>
            <w:tcW w:w="3558" w:type="dxa"/>
            <w:hideMark/>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w:t>
            </w:r>
            <w:r>
              <w:rPr>
                <w:rFonts w:ascii="Times-Roman+2" w:hAnsi="Times-Roman+2" w:cs="Times-Roman+2" w:hint="eastAsia"/>
                <w:kern w:val="0"/>
                <w:sz w:val="20"/>
                <w:szCs w:val="21"/>
              </w:rPr>
              <w:t>Check</w:t>
            </w:r>
            <w:r>
              <w:rPr>
                <w:rFonts w:ascii="Times-Roman+2" w:hAnsi="Times-Roman+2" w:cs="Times-Roman+2"/>
                <w:kern w:val="0"/>
                <w:sz w:val="20"/>
                <w:szCs w:val="21"/>
              </w:rPr>
              <w:t>.ReceiSave</w:t>
            </w:r>
          </w:p>
        </w:tc>
        <w:tc>
          <w:tcPr>
            <w:tcW w:w="246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TUS1</w:t>
            </w:r>
          </w:p>
        </w:tc>
        <w:tc>
          <w:tcPr>
            <w:tcW w:w="2274" w:type="dxa"/>
          </w:tcPr>
          <w:p w:rsidR="00E622A3" w:rsidRDefault="00E622A3" w:rsidP="006B0D2A">
            <w:pPr>
              <w:rPr>
                <w:rFonts w:ascii="Times-Roman+2" w:hAnsi="Times-Roman+2" w:cs="Times-Roman+2"/>
                <w:kern w:val="0"/>
                <w:sz w:val="20"/>
                <w:szCs w:val="21"/>
              </w:rPr>
            </w:pPr>
          </w:p>
        </w:tc>
      </w:tr>
      <w:tr w:rsidR="00E622A3" w:rsidTr="006B0D2A">
        <w:tblPrEx>
          <w:tblLook w:val="04A0" w:firstRow="1" w:lastRow="0" w:firstColumn="1" w:lastColumn="0" w:noHBand="0" w:noVBand="1"/>
        </w:tblPrEx>
        <w:tc>
          <w:tcPr>
            <w:tcW w:w="3558" w:type="dxa"/>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w:t>
            </w:r>
            <w:r>
              <w:rPr>
                <w:rFonts w:ascii="Times-Roman+2" w:hAnsi="Times-Roman+2" w:cs="Times-Roman+2" w:hint="eastAsia"/>
                <w:kern w:val="0"/>
                <w:sz w:val="20"/>
                <w:szCs w:val="21"/>
              </w:rPr>
              <w:t>Check</w:t>
            </w:r>
            <w:r>
              <w:rPr>
                <w:rFonts w:ascii="Times-Roman+2" w:hAnsi="Times-Roman+2" w:cs="Times-Roman+2"/>
                <w:kern w:val="0"/>
                <w:sz w:val="20"/>
                <w:szCs w:val="21"/>
              </w:rPr>
              <w:t>.</w:t>
            </w:r>
            <w:r>
              <w:rPr>
                <w:rFonts w:ascii="Times-Roman+2" w:hAnsi="Times-Roman+2" w:cs="Times-Roman+2" w:hint="eastAsia"/>
                <w:kern w:val="0"/>
                <w:sz w:val="20"/>
                <w:szCs w:val="21"/>
              </w:rPr>
              <w:t>Send</w:t>
            </w:r>
            <w:r>
              <w:rPr>
                <w:rFonts w:ascii="Times-Roman+2" w:hAnsi="Times-Roman+2" w:cs="Times-Roman+2"/>
                <w:kern w:val="0"/>
                <w:sz w:val="20"/>
                <w:szCs w:val="21"/>
              </w:rPr>
              <w:t>Save</w:t>
            </w:r>
          </w:p>
        </w:tc>
        <w:tc>
          <w:tcPr>
            <w:tcW w:w="2464" w:type="dxa"/>
          </w:tcPr>
          <w:p w:rsidR="00E622A3" w:rsidRDefault="00E622A3" w:rsidP="006B0D2A">
            <w:pPr>
              <w:rPr>
                <w:rFonts w:ascii="Times-Roman+2" w:hAnsi="Times-Roman+2" w:cs="Times-Roman+2"/>
                <w:kern w:val="0"/>
                <w:sz w:val="20"/>
                <w:szCs w:val="21"/>
              </w:rPr>
            </w:pPr>
          </w:p>
        </w:tc>
        <w:tc>
          <w:tcPr>
            <w:tcW w:w="227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TUS2</w:t>
            </w:r>
          </w:p>
        </w:tc>
      </w:tr>
      <w:tr w:rsidR="00E622A3" w:rsidTr="006B0D2A">
        <w:tblPrEx>
          <w:tblLook w:val="04A0" w:firstRow="1" w:lastRow="0" w:firstColumn="1" w:lastColumn="0" w:noHBand="0" w:noVBand="1"/>
        </w:tblPrEx>
        <w:tc>
          <w:tcPr>
            <w:tcW w:w="3558" w:type="dxa"/>
            <w:hideMark/>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AndSend.ReceiSave.LogisticState</w:t>
            </w:r>
          </w:p>
        </w:tc>
        <w:tc>
          <w:tcPr>
            <w:tcW w:w="246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TUS1</w:t>
            </w:r>
          </w:p>
        </w:tc>
        <w:tc>
          <w:tcPr>
            <w:tcW w:w="2274" w:type="dxa"/>
          </w:tcPr>
          <w:p w:rsidR="00E622A3" w:rsidRDefault="00E622A3" w:rsidP="006B0D2A">
            <w:pPr>
              <w:rPr>
                <w:rFonts w:ascii="Times-Roman+2" w:hAnsi="Times-Roman+2" w:cs="Times-Roman+2"/>
                <w:kern w:val="0"/>
                <w:sz w:val="20"/>
                <w:szCs w:val="21"/>
              </w:rPr>
            </w:pPr>
          </w:p>
        </w:tc>
      </w:tr>
      <w:tr w:rsidR="00E622A3" w:rsidTr="006B0D2A">
        <w:tblPrEx>
          <w:tblLook w:val="04A0" w:firstRow="1" w:lastRow="0" w:firstColumn="1" w:lastColumn="0" w:noHBand="0" w:noVBand="1"/>
        </w:tblPrEx>
        <w:tc>
          <w:tcPr>
            <w:tcW w:w="3558" w:type="dxa"/>
            <w:hideMark/>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 ReceiSave.DriverImfo</w:t>
            </w:r>
          </w:p>
        </w:tc>
        <w:tc>
          <w:tcPr>
            <w:tcW w:w="246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TUS1</w:t>
            </w:r>
          </w:p>
        </w:tc>
        <w:tc>
          <w:tcPr>
            <w:tcW w:w="2274" w:type="dxa"/>
          </w:tcPr>
          <w:p w:rsidR="00E622A3" w:rsidRDefault="00E622A3" w:rsidP="006B0D2A">
            <w:pPr>
              <w:rPr>
                <w:rFonts w:ascii="Times-Roman+2" w:hAnsi="Times-Roman+2" w:cs="Times-Roman+2"/>
                <w:kern w:val="0"/>
                <w:sz w:val="20"/>
                <w:szCs w:val="21"/>
              </w:rPr>
            </w:pPr>
          </w:p>
        </w:tc>
      </w:tr>
      <w:tr w:rsidR="00E622A3" w:rsidTr="006B0D2A">
        <w:tblPrEx>
          <w:tblLook w:val="04A0" w:firstRow="1" w:lastRow="0" w:firstColumn="1" w:lastColumn="0" w:noHBand="0" w:noVBand="1"/>
        </w:tblPrEx>
        <w:tc>
          <w:tcPr>
            <w:tcW w:w="3558" w:type="dxa"/>
            <w:hideMark/>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 ReceiSave.DriverImfo</w:t>
            </w:r>
          </w:p>
        </w:tc>
        <w:tc>
          <w:tcPr>
            <w:tcW w:w="246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TUS1</w:t>
            </w:r>
          </w:p>
        </w:tc>
        <w:tc>
          <w:tcPr>
            <w:tcW w:w="2274" w:type="dxa"/>
          </w:tcPr>
          <w:p w:rsidR="00E622A3" w:rsidRDefault="00E622A3" w:rsidP="006B0D2A">
            <w:pPr>
              <w:rPr>
                <w:rFonts w:ascii="Times-Roman+2" w:hAnsi="Times-Roman+2" w:cs="Times-Roman+2"/>
                <w:kern w:val="0"/>
                <w:sz w:val="20"/>
                <w:szCs w:val="21"/>
              </w:rPr>
            </w:pPr>
          </w:p>
        </w:tc>
      </w:tr>
      <w:tr w:rsidR="00E622A3" w:rsidTr="006B0D2A">
        <w:tblPrEx>
          <w:tblLook w:val="04A0" w:firstRow="1" w:lastRow="0" w:firstColumn="1" w:lastColumn="0" w:noHBand="0" w:noVBand="1"/>
        </w:tblPrEx>
        <w:tc>
          <w:tcPr>
            <w:tcW w:w="3558" w:type="dxa"/>
            <w:hideMark/>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 ReceiSave.Form</w:t>
            </w:r>
          </w:p>
        </w:tc>
        <w:tc>
          <w:tcPr>
            <w:tcW w:w="246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TUS1</w:t>
            </w:r>
          </w:p>
        </w:tc>
        <w:tc>
          <w:tcPr>
            <w:tcW w:w="2274" w:type="dxa"/>
          </w:tcPr>
          <w:p w:rsidR="00E622A3" w:rsidRDefault="00E622A3" w:rsidP="006B0D2A">
            <w:pPr>
              <w:rPr>
                <w:rFonts w:ascii="Times-Roman+2" w:hAnsi="Times-Roman+2" w:cs="Times-Roman+2"/>
                <w:kern w:val="0"/>
                <w:sz w:val="20"/>
                <w:szCs w:val="21"/>
              </w:rPr>
            </w:pPr>
          </w:p>
        </w:tc>
      </w:tr>
      <w:tr w:rsidR="00E622A3" w:rsidTr="006B0D2A">
        <w:tblPrEx>
          <w:tblLook w:val="04A0" w:firstRow="1" w:lastRow="0" w:firstColumn="1" w:lastColumn="0" w:noHBand="0" w:noVBand="1"/>
        </w:tblPrEx>
        <w:tc>
          <w:tcPr>
            <w:tcW w:w="3558" w:type="dxa"/>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 ReceiSave.Close</w:t>
            </w:r>
          </w:p>
        </w:tc>
        <w:tc>
          <w:tcPr>
            <w:tcW w:w="246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TUS1</w:t>
            </w:r>
          </w:p>
        </w:tc>
        <w:tc>
          <w:tcPr>
            <w:tcW w:w="2274" w:type="dxa"/>
          </w:tcPr>
          <w:p w:rsidR="00E622A3" w:rsidRDefault="00E622A3" w:rsidP="006B0D2A">
            <w:pPr>
              <w:rPr>
                <w:rFonts w:ascii="Times-Roman+2" w:hAnsi="Times-Roman+2" w:cs="Times-Roman+2"/>
                <w:kern w:val="0"/>
                <w:sz w:val="20"/>
                <w:szCs w:val="21"/>
              </w:rPr>
            </w:pPr>
          </w:p>
        </w:tc>
      </w:tr>
      <w:tr w:rsidR="00E622A3" w:rsidTr="006B0D2A">
        <w:tblPrEx>
          <w:tblLook w:val="04A0" w:firstRow="1" w:lastRow="0" w:firstColumn="1" w:lastColumn="0" w:noHBand="0" w:noVBand="1"/>
        </w:tblPrEx>
        <w:tc>
          <w:tcPr>
            <w:tcW w:w="3558" w:type="dxa"/>
            <w:hideMark/>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AndSend.</w:t>
            </w:r>
            <w:r>
              <w:rPr>
                <w:rFonts w:ascii="Times-Roman+2" w:hAnsi="Times-Roman+2" w:cs="Times-Roman+2" w:hint="eastAsia"/>
                <w:kern w:val="0"/>
                <w:sz w:val="20"/>
                <w:szCs w:val="21"/>
              </w:rPr>
              <w:t>Send</w:t>
            </w:r>
            <w:r>
              <w:rPr>
                <w:rFonts w:ascii="Times-Roman+2" w:hAnsi="Times-Roman+2" w:cs="Times-Roman+2"/>
                <w:kern w:val="0"/>
                <w:sz w:val="20"/>
                <w:szCs w:val="21"/>
              </w:rPr>
              <w:t>Save.LogisticState</w:t>
            </w:r>
          </w:p>
        </w:tc>
        <w:tc>
          <w:tcPr>
            <w:tcW w:w="2464" w:type="dxa"/>
          </w:tcPr>
          <w:p w:rsidR="00E622A3" w:rsidRDefault="00E622A3" w:rsidP="006B0D2A">
            <w:pPr>
              <w:rPr>
                <w:rFonts w:ascii="Times-Roman+2" w:hAnsi="Times-Roman+2" w:cs="Times-Roman+2"/>
                <w:kern w:val="0"/>
                <w:sz w:val="20"/>
                <w:szCs w:val="21"/>
              </w:rPr>
            </w:pPr>
          </w:p>
        </w:tc>
        <w:tc>
          <w:tcPr>
            <w:tcW w:w="227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TUS2</w:t>
            </w:r>
          </w:p>
        </w:tc>
      </w:tr>
      <w:tr w:rsidR="00E622A3" w:rsidTr="006B0D2A">
        <w:tblPrEx>
          <w:tblLook w:val="04A0" w:firstRow="1" w:lastRow="0" w:firstColumn="1" w:lastColumn="0" w:noHBand="0" w:noVBand="1"/>
        </w:tblPrEx>
        <w:tc>
          <w:tcPr>
            <w:tcW w:w="3558" w:type="dxa"/>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 xml:space="preserve">AndSend. </w:t>
            </w:r>
            <w:r>
              <w:rPr>
                <w:rFonts w:ascii="Times-Roman+2" w:hAnsi="Times-Roman+2" w:cs="Times-Roman+2" w:hint="eastAsia"/>
                <w:kern w:val="0"/>
                <w:sz w:val="20"/>
                <w:szCs w:val="21"/>
              </w:rPr>
              <w:t>Send</w:t>
            </w:r>
            <w:r>
              <w:rPr>
                <w:rFonts w:ascii="Times-Roman+2" w:hAnsi="Times-Roman+2" w:cs="Times-Roman+2"/>
                <w:kern w:val="0"/>
                <w:sz w:val="20"/>
                <w:szCs w:val="21"/>
              </w:rPr>
              <w:t>Save.Form</w:t>
            </w:r>
          </w:p>
        </w:tc>
        <w:tc>
          <w:tcPr>
            <w:tcW w:w="2464" w:type="dxa"/>
          </w:tcPr>
          <w:p w:rsidR="00E622A3" w:rsidRDefault="00E622A3" w:rsidP="006B0D2A">
            <w:pPr>
              <w:rPr>
                <w:rFonts w:ascii="Times-Roman+2" w:hAnsi="Times-Roman+2" w:cs="Times-Roman+2"/>
                <w:kern w:val="0"/>
                <w:sz w:val="20"/>
                <w:szCs w:val="21"/>
              </w:rPr>
            </w:pPr>
          </w:p>
        </w:tc>
        <w:tc>
          <w:tcPr>
            <w:tcW w:w="227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TUS2</w:t>
            </w:r>
          </w:p>
        </w:tc>
      </w:tr>
      <w:tr w:rsidR="00E622A3" w:rsidTr="006B0D2A">
        <w:tblPrEx>
          <w:tblLook w:val="04A0" w:firstRow="1" w:lastRow="0" w:firstColumn="1" w:lastColumn="0" w:noHBand="0" w:noVBand="1"/>
        </w:tblPrEx>
        <w:tc>
          <w:tcPr>
            <w:tcW w:w="3558" w:type="dxa"/>
          </w:tcPr>
          <w:p w:rsidR="00E622A3" w:rsidRDefault="00E622A3" w:rsidP="006B0D2A">
            <w:pPr>
              <w:rPr>
                <w:rFonts w:ascii="Times-Roman+2" w:hAnsi="Times-Roman+2" w:cs="Times-Roman+2"/>
                <w:kern w:val="0"/>
                <w:sz w:val="20"/>
                <w:szCs w:val="21"/>
              </w:rPr>
            </w:pPr>
            <w:r>
              <w:rPr>
                <w:rFonts w:ascii="Times-Roman+2" w:hAnsi="Times-Roman+2" w:cs="Times-Roman+2" w:hint="eastAsia"/>
                <w:kern w:val="0"/>
                <w:sz w:val="20"/>
                <w:szCs w:val="21"/>
              </w:rPr>
              <w:t>Recei</w:t>
            </w:r>
            <w:r>
              <w:rPr>
                <w:rFonts w:ascii="Times-Roman+2" w:hAnsi="Times-Roman+2" w:cs="Times-Roman+2"/>
                <w:kern w:val="0"/>
                <w:sz w:val="20"/>
                <w:szCs w:val="21"/>
              </w:rPr>
              <w:t xml:space="preserve">AndSend. </w:t>
            </w:r>
            <w:r>
              <w:rPr>
                <w:rFonts w:ascii="Times-Roman+2" w:hAnsi="Times-Roman+2" w:cs="Times-Roman+2" w:hint="eastAsia"/>
                <w:kern w:val="0"/>
                <w:sz w:val="20"/>
                <w:szCs w:val="21"/>
              </w:rPr>
              <w:t>Send</w:t>
            </w:r>
            <w:r>
              <w:rPr>
                <w:rFonts w:ascii="Times-Roman+2" w:hAnsi="Times-Roman+2" w:cs="Times-Roman+2"/>
                <w:kern w:val="0"/>
                <w:sz w:val="20"/>
                <w:szCs w:val="21"/>
              </w:rPr>
              <w:t>Save.Close</w:t>
            </w:r>
          </w:p>
        </w:tc>
        <w:tc>
          <w:tcPr>
            <w:tcW w:w="2464" w:type="dxa"/>
          </w:tcPr>
          <w:p w:rsidR="00E622A3" w:rsidRDefault="00E622A3" w:rsidP="006B0D2A">
            <w:pPr>
              <w:rPr>
                <w:rFonts w:ascii="Times-Roman+2" w:hAnsi="Times-Roman+2" w:cs="Times-Roman+2"/>
                <w:kern w:val="0"/>
                <w:sz w:val="20"/>
                <w:szCs w:val="21"/>
              </w:rPr>
            </w:pPr>
          </w:p>
        </w:tc>
        <w:tc>
          <w:tcPr>
            <w:tcW w:w="2274" w:type="dxa"/>
          </w:tcPr>
          <w:p w:rsidR="00E622A3" w:rsidRDefault="00E622A3" w:rsidP="006B0D2A">
            <w:pPr>
              <w:rPr>
                <w:rFonts w:ascii="Times-Roman+2" w:hAnsi="Times-Roman+2" w:cs="Times-Roman+2"/>
                <w:kern w:val="0"/>
                <w:sz w:val="20"/>
                <w:szCs w:val="21"/>
              </w:rPr>
            </w:pPr>
            <w:r>
              <w:rPr>
                <w:rFonts w:ascii="Times-Roman+2" w:hAnsi="Times-Roman+2" w:cs="Times-Roman+2"/>
                <w:kern w:val="0"/>
                <w:sz w:val="20"/>
                <w:szCs w:val="21"/>
              </w:rPr>
              <w:t>TUS2</w:t>
            </w:r>
          </w:p>
        </w:tc>
      </w:tr>
      <w:tr w:rsidR="00E622A3" w:rsidTr="006B0D2A">
        <w:trPr>
          <w:trHeight w:val="367"/>
        </w:trPr>
        <w:tc>
          <w:tcPr>
            <w:tcW w:w="3558" w:type="dxa"/>
          </w:tcPr>
          <w:p w:rsidR="00E622A3" w:rsidRDefault="00E622A3" w:rsidP="006B0D2A">
            <w:pPr>
              <w:autoSpaceDE w:val="0"/>
              <w:autoSpaceDN w:val="0"/>
              <w:adjustRightInd w:val="0"/>
              <w:jc w:val="left"/>
              <w:rPr>
                <w:rFonts w:ascii="Times-Roman+2" w:hAnsi="Times-Roman+2" w:cs="Times-Roman+2"/>
                <w:kern w:val="0"/>
                <w:sz w:val="18"/>
                <w:szCs w:val="18"/>
              </w:rPr>
            </w:pPr>
            <w:r>
              <w:rPr>
                <w:rFonts w:ascii="Times-Roman+2" w:hAnsi="Times-Roman+2" w:cs="Times-Roman+2" w:hint="eastAsia"/>
                <w:kern w:val="0"/>
                <w:sz w:val="20"/>
                <w:szCs w:val="21"/>
              </w:rPr>
              <w:t>Recei</w:t>
            </w:r>
            <w:r>
              <w:rPr>
                <w:rFonts w:ascii="Times-Roman+2" w:hAnsi="Times-Roman+2" w:cs="Times-Roman+2"/>
                <w:kern w:val="0"/>
                <w:sz w:val="20"/>
                <w:szCs w:val="21"/>
              </w:rPr>
              <w:t>AndSend.Close.Next</w:t>
            </w:r>
          </w:p>
        </w:tc>
        <w:tc>
          <w:tcPr>
            <w:tcW w:w="2464" w:type="dxa"/>
          </w:tcPr>
          <w:p w:rsidR="00E622A3" w:rsidRDefault="00E622A3" w:rsidP="006B0D2A">
            <w:pPr>
              <w:autoSpaceDE w:val="0"/>
              <w:autoSpaceDN w:val="0"/>
              <w:adjustRightInd w:val="0"/>
              <w:jc w:val="left"/>
              <w:rPr>
                <w:rFonts w:ascii="Times-Roman+2" w:hAnsi="Times-Roman+2" w:cs="Times-Roman+2"/>
                <w:kern w:val="0"/>
                <w:sz w:val="20"/>
                <w:szCs w:val="21"/>
              </w:rPr>
            </w:pPr>
            <w:r>
              <w:rPr>
                <w:rFonts w:ascii="Times-Roman+2" w:hAnsi="Times-Roman+2" w:cs="Times-Roman+2"/>
                <w:kern w:val="0"/>
                <w:sz w:val="20"/>
                <w:szCs w:val="21"/>
              </w:rPr>
              <w:t>TUS1</w:t>
            </w:r>
          </w:p>
        </w:tc>
        <w:tc>
          <w:tcPr>
            <w:tcW w:w="2274" w:type="dxa"/>
          </w:tcPr>
          <w:p w:rsidR="00E622A3" w:rsidRDefault="00E622A3" w:rsidP="006B0D2A">
            <w:pPr>
              <w:autoSpaceDE w:val="0"/>
              <w:autoSpaceDN w:val="0"/>
              <w:adjustRightInd w:val="0"/>
              <w:jc w:val="left"/>
              <w:rPr>
                <w:rFonts w:ascii="Times-Roman+2" w:hAnsi="Times-Roman+2" w:cs="Times-Roman+2"/>
                <w:kern w:val="0"/>
                <w:sz w:val="20"/>
                <w:szCs w:val="21"/>
              </w:rPr>
            </w:pPr>
            <w:r>
              <w:rPr>
                <w:rFonts w:ascii="Times-Roman+2" w:hAnsi="Times-Roman+2" w:cs="Times-Roman+2"/>
                <w:kern w:val="0"/>
                <w:sz w:val="20"/>
                <w:szCs w:val="21"/>
              </w:rPr>
              <w:t>TUS2</w:t>
            </w:r>
          </w:p>
        </w:tc>
      </w:tr>
    </w:tbl>
    <w:p w:rsidR="00E622A3" w:rsidRDefault="00E622A3" w:rsidP="00E622A3"/>
    <w:p w:rsidR="00E622A3" w:rsidRPr="00E622A3" w:rsidRDefault="00E622A3" w:rsidP="00E622A3">
      <w:pPr>
        <w:rPr>
          <w:rFonts w:ascii="宋体" w:eastAsiaTheme="majorEastAsia" w:hAnsi="宋体" w:cstheme="majorBidi"/>
          <w:b/>
          <w:bCs/>
          <w:sz w:val="28"/>
          <w:szCs w:val="28"/>
        </w:rPr>
      </w:pPr>
      <w:r>
        <w:rPr>
          <w:rFonts w:ascii="宋体" w:eastAsiaTheme="majorEastAsia" w:hAnsi="宋体" w:cstheme="majorBidi"/>
          <w:b/>
          <w:bCs/>
          <w:sz w:val="28"/>
          <w:szCs w:val="28"/>
        </w:rPr>
        <w:t>5</w:t>
      </w:r>
      <w:r w:rsidRPr="00E622A3">
        <w:rPr>
          <w:rFonts w:ascii="宋体" w:eastAsiaTheme="majorEastAsia" w:hAnsi="宋体" w:cstheme="majorBidi"/>
          <w:b/>
          <w:bCs/>
          <w:sz w:val="28"/>
          <w:szCs w:val="28"/>
        </w:rPr>
        <w:t>.2</w:t>
      </w:r>
      <w:r w:rsidRPr="00E622A3">
        <w:rPr>
          <w:rFonts w:ascii="宋体" w:eastAsiaTheme="majorEastAsia" w:hAnsi="宋体" w:cstheme="majorBidi" w:hint="eastAsia"/>
          <w:b/>
          <w:bCs/>
          <w:sz w:val="28"/>
          <w:szCs w:val="28"/>
        </w:rPr>
        <w:t>测试用例</w:t>
      </w:r>
      <w:r w:rsidRPr="00E622A3">
        <w:rPr>
          <w:rFonts w:ascii="宋体" w:eastAsiaTheme="majorEastAsia" w:hAnsi="宋体" w:cstheme="majorBidi"/>
          <w:b/>
          <w:bCs/>
          <w:sz w:val="28"/>
          <w:szCs w:val="28"/>
        </w:rPr>
        <w:t>套件</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2614"/>
        <w:gridCol w:w="4111"/>
      </w:tblGrid>
      <w:tr w:rsidR="00E622A3" w:rsidTr="006B0D2A">
        <w:tc>
          <w:tcPr>
            <w:tcW w:w="1634" w:type="dxa"/>
            <w:shd w:val="clear" w:color="auto" w:fill="auto"/>
          </w:tcPr>
          <w:p w:rsidR="00E622A3" w:rsidRDefault="00E622A3" w:rsidP="006B0D2A">
            <w:r>
              <w:rPr>
                <w:rFonts w:hint="eastAsia"/>
              </w:rPr>
              <w:lastRenderedPageBreak/>
              <w:t>测试用例套件</w:t>
            </w:r>
          </w:p>
        </w:tc>
        <w:tc>
          <w:tcPr>
            <w:tcW w:w="6725" w:type="dxa"/>
            <w:gridSpan w:val="2"/>
            <w:shd w:val="clear" w:color="auto" w:fill="auto"/>
          </w:tcPr>
          <w:p w:rsidR="00E622A3" w:rsidRDefault="00E622A3" w:rsidP="006B0D2A">
            <w:pPr>
              <w:jc w:val="center"/>
            </w:pPr>
            <w:r>
              <w:rPr>
                <w:rFonts w:hint="eastAsia"/>
              </w:rPr>
              <w:t>覆盖流程</w:t>
            </w:r>
          </w:p>
        </w:tc>
      </w:tr>
      <w:tr w:rsidR="00E622A3" w:rsidTr="006B0D2A">
        <w:tc>
          <w:tcPr>
            <w:tcW w:w="1634" w:type="dxa"/>
            <w:shd w:val="clear" w:color="auto" w:fill="auto"/>
          </w:tcPr>
          <w:p w:rsidR="00E622A3" w:rsidRDefault="00E622A3" w:rsidP="006B0D2A">
            <w:r>
              <w:rPr>
                <w:rFonts w:hint="eastAsia"/>
              </w:rPr>
              <w:t>TUS1</w:t>
            </w:r>
          </w:p>
        </w:tc>
        <w:tc>
          <w:tcPr>
            <w:tcW w:w="2614" w:type="dxa"/>
            <w:shd w:val="clear" w:color="auto" w:fill="auto"/>
          </w:tcPr>
          <w:p w:rsidR="00E622A3" w:rsidRDefault="00E622A3" w:rsidP="006B0D2A">
            <w:r>
              <w:rPr>
                <w:rFonts w:hint="eastAsia"/>
              </w:rPr>
              <w:t>正常流程</w:t>
            </w:r>
          </w:p>
        </w:tc>
        <w:tc>
          <w:tcPr>
            <w:tcW w:w="4111" w:type="dxa"/>
            <w:shd w:val="clear" w:color="auto" w:fill="auto"/>
          </w:tcPr>
          <w:p w:rsidR="00E622A3" w:rsidRDefault="00E622A3" w:rsidP="006B0D2A">
            <w:r>
              <w:rPr>
                <w:rFonts w:hint="eastAsia"/>
              </w:rPr>
              <w:t>a.9</w:t>
            </w:r>
          </w:p>
        </w:tc>
      </w:tr>
      <w:tr w:rsidR="00E622A3" w:rsidTr="006B0D2A">
        <w:tc>
          <w:tcPr>
            <w:tcW w:w="1634" w:type="dxa"/>
            <w:shd w:val="clear" w:color="auto" w:fill="auto"/>
          </w:tcPr>
          <w:p w:rsidR="00E622A3" w:rsidRDefault="00E622A3" w:rsidP="006B0D2A">
            <w:r>
              <w:t>TUS2</w:t>
            </w:r>
          </w:p>
        </w:tc>
        <w:tc>
          <w:tcPr>
            <w:tcW w:w="2614" w:type="dxa"/>
            <w:shd w:val="clear" w:color="auto" w:fill="auto"/>
          </w:tcPr>
          <w:p w:rsidR="00E622A3" w:rsidRDefault="00E622A3" w:rsidP="006B0D2A">
            <w:r>
              <w:t>正常流程</w:t>
            </w:r>
          </w:p>
        </w:tc>
        <w:tc>
          <w:tcPr>
            <w:tcW w:w="4111" w:type="dxa"/>
            <w:shd w:val="clear" w:color="auto" w:fill="auto"/>
          </w:tcPr>
          <w:p w:rsidR="00E622A3" w:rsidRDefault="00E622A3" w:rsidP="006B0D2A">
            <w:r>
              <w:t>B.6</w:t>
            </w:r>
          </w:p>
        </w:tc>
      </w:tr>
    </w:tbl>
    <w:p w:rsidR="00E622A3" w:rsidRDefault="00E622A3" w:rsidP="00E622A3"/>
    <w:p w:rsidR="00E622A3" w:rsidRPr="00E622A3" w:rsidRDefault="00E622A3" w:rsidP="00E622A3">
      <w:pPr>
        <w:rPr>
          <w:rFonts w:ascii="宋体" w:eastAsiaTheme="majorEastAsia" w:hAnsi="宋体" w:cstheme="majorBidi" w:hint="eastAsia"/>
          <w:b/>
          <w:bCs/>
          <w:sz w:val="28"/>
          <w:szCs w:val="28"/>
        </w:rPr>
      </w:pPr>
      <w:r>
        <w:rPr>
          <w:rFonts w:ascii="宋体" w:eastAsiaTheme="majorEastAsia" w:hAnsi="宋体" w:cstheme="majorBidi"/>
          <w:b/>
          <w:bCs/>
          <w:sz w:val="28"/>
          <w:szCs w:val="28"/>
        </w:rPr>
        <w:t>5</w:t>
      </w:r>
      <w:r w:rsidRPr="00E622A3">
        <w:rPr>
          <w:rFonts w:ascii="宋体" w:eastAsiaTheme="majorEastAsia" w:hAnsi="宋体" w:cstheme="majorBidi"/>
          <w:b/>
          <w:bCs/>
          <w:sz w:val="28"/>
          <w:szCs w:val="28"/>
        </w:rPr>
        <w:t>.3</w:t>
      </w:r>
      <w:r w:rsidRPr="00E622A3">
        <w:rPr>
          <w:rFonts w:ascii="宋体" w:eastAsiaTheme="majorEastAsia" w:hAnsi="宋体" w:cstheme="majorBidi" w:hint="eastAsia"/>
          <w:b/>
          <w:bCs/>
          <w:sz w:val="28"/>
          <w:szCs w:val="28"/>
        </w:rPr>
        <w:t>相关功能需求</w:t>
      </w:r>
    </w:p>
    <w:tbl>
      <w:tblPr>
        <w:tblStyle w:val="a9"/>
        <w:tblW w:w="0" w:type="auto"/>
        <w:tblLook w:val="04A0" w:firstRow="1" w:lastRow="0" w:firstColumn="1" w:lastColumn="0" w:noHBand="0" w:noVBand="1"/>
      </w:tblPr>
      <w:tblGrid>
        <w:gridCol w:w="1129"/>
        <w:gridCol w:w="3019"/>
        <w:gridCol w:w="1943"/>
        <w:gridCol w:w="2205"/>
      </w:tblGrid>
      <w:tr w:rsidR="00E622A3" w:rsidTr="006B0D2A">
        <w:tc>
          <w:tcPr>
            <w:tcW w:w="1129" w:type="dxa"/>
          </w:tcPr>
          <w:p w:rsidR="00E622A3" w:rsidRDefault="00E622A3" w:rsidP="006B0D2A">
            <w:r>
              <w:rPr>
                <w:rFonts w:hint="eastAsia"/>
              </w:rPr>
              <w:t>用例</w:t>
            </w:r>
          </w:p>
        </w:tc>
        <w:tc>
          <w:tcPr>
            <w:tcW w:w="3019" w:type="dxa"/>
          </w:tcPr>
          <w:p w:rsidR="00E622A3" w:rsidRDefault="00E622A3" w:rsidP="006B0D2A">
            <w:r>
              <w:rPr>
                <w:rFonts w:hint="eastAsia"/>
              </w:rPr>
              <w:t>4</w:t>
            </w:r>
            <w:r>
              <w:t xml:space="preserve"> </w:t>
            </w:r>
            <w:r>
              <w:rPr>
                <w:rFonts w:hint="eastAsia"/>
              </w:rPr>
              <w:t>接收</w:t>
            </w:r>
            <w:r>
              <w:t>与派件</w:t>
            </w:r>
          </w:p>
        </w:tc>
        <w:tc>
          <w:tcPr>
            <w:tcW w:w="1943" w:type="dxa"/>
          </w:tcPr>
          <w:p w:rsidR="00E622A3" w:rsidRDefault="00E622A3" w:rsidP="006B0D2A">
            <w:r>
              <w:rPr>
                <w:rFonts w:hint="eastAsia"/>
              </w:rPr>
              <w:t>创建者</w:t>
            </w:r>
          </w:p>
        </w:tc>
        <w:tc>
          <w:tcPr>
            <w:tcW w:w="2205" w:type="dxa"/>
          </w:tcPr>
          <w:p w:rsidR="00E622A3" w:rsidRDefault="00E622A3" w:rsidP="006B0D2A">
            <w:r>
              <w:rPr>
                <w:rFonts w:hint="eastAsia"/>
              </w:rPr>
              <w:t>阙俊杰</w:t>
            </w:r>
          </w:p>
        </w:tc>
      </w:tr>
      <w:tr w:rsidR="00E622A3" w:rsidTr="006B0D2A">
        <w:trPr>
          <w:trHeight w:val="353"/>
        </w:trPr>
        <w:tc>
          <w:tcPr>
            <w:tcW w:w="1129" w:type="dxa"/>
          </w:tcPr>
          <w:p w:rsidR="00E622A3" w:rsidRDefault="00E622A3" w:rsidP="006B0D2A">
            <w:r>
              <w:rPr>
                <w:rFonts w:hint="eastAsia"/>
              </w:rPr>
              <w:t>创建日期</w:t>
            </w:r>
          </w:p>
        </w:tc>
        <w:tc>
          <w:tcPr>
            <w:tcW w:w="3019" w:type="dxa"/>
          </w:tcPr>
          <w:p w:rsidR="00E622A3" w:rsidRDefault="00E622A3" w:rsidP="006B0D2A">
            <w:r>
              <w:t>2015.10.12</w:t>
            </w:r>
          </w:p>
        </w:tc>
        <w:tc>
          <w:tcPr>
            <w:tcW w:w="1943" w:type="dxa"/>
          </w:tcPr>
          <w:p w:rsidR="00E622A3" w:rsidRDefault="00E622A3" w:rsidP="006B0D2A">
            <w:r>
              <w:rPr>
                <w:rFonts w:hint="eastAsia"/>
              </w:rPr>
              <w:t>最后更新日期</w:t>
            </w:r>
          </w:p>
        </w:tc>
        <w:tc>
          <w:tcPr>
            <w:tcW w:w="2205" w:type="dxa"/>
          </w:tcPr>
          <w:p w:rsidR="00E622A3" w:rsidRDefault="00E622A3" w:rsidP="006B0D2A"/>
        </w:tc>
      </w:tr>
      <w:tr w:rsidR="00E622A3" w:rsidTr="006B0D2A">
        <w:tc>
          <w:tcPr>
            <w:tcW w:w="1129" w:type="dxa"/>
          </w:tcPr>
          <w:p w:rsidR="00E622A3" w:rsidRDefault="00E622A3" w:rsidP="006B0D2A">
            <w:r>
              <w:rPr>
                <w:rFonts w:hint="eastAsia"/>
              </w:rPr>
              <w:t>测试目的</w:t>
            </w:r>
          </w:p>
        </w:tc>
        <w:tc>
          <w:tcPr>
            <w:tcW w:w="7167" w:type="dxa"/>
            <w:gridSpan w:val="3"/>
          </w:tcPr>
          <w:p w:rsidR="00E622A3" w:rsidRDefault="00E622A3" w:rsidP="00942925">
            <w:pPr>
              <w:pStyle w:val="ab"/>
              <w:numPr>
                <w:ilvl w:val="0"/>
                <w:numId w:val="6"/>
              </w:numPr>
              <w:ind w:firstLineChars="0"/>
            </w:pPr>
            <w:r>
              <w:rPr>
                <w:rFonts w:hint="eastAsia"/>
              </w:rPr>
              <w:t>验证</w:t>
            </w:r>
            <w:r>
              <w:t>是否能够完成完整的新建派件单及接收单</w:t>
            </w:r>
          </w:p>
          <w:p w:rsidR="00E622A3" w:rsidRDefault="00E622A3" w:rsidP="00942925">
            <w:pPr>
              <w:pStyle w:val="ab"/>
              <w:numPr>
                <w:ilvl w:val="0"/>
                <w:numId w:val="6"/>
              </w:numPr>
              <w:ind w:firstLineChars="0"/>
            </w:pPr>
            <w:r>
              <w:rPr>
                <w:rFonts w:hint="eastAsia"/>
              </w:rPr>
              <w:t>验证能否</w:t>
            </w:r>
            <w:r>
              <w:t>成功导出装车单及派件单</w:t>
            </w:r>
          </w:p>
          <w:p w:rsidR="00E622A3" w:rsidRDefault="00E622A3" w:rsidP="00942925">
            <w:pPr>
              <w:pStyle w:val="ab"/>
              <w:numPr>
                <w:ilvl w:val="0"/>
                <w:numId w:val="6"/>
              </w:numPr>
              <w:ind w:firstLineChars="0"/>
            </w:pPr>
            <w:r>
              <w:rPr>
                <w:rFonts w:hint="eastAsia"/>
              </w:rPr>
              <w:t>验证</w:t>
            </w:r>
            <w:r>
              <w:t>是否能成功更新订单物流状态以及司机和车辆空闲状态及所在地状态</w:t>
            </w:r>
          </w:p>
          <w:p w:rsidR="00E622A3" w:rsidRDefault="00E622A3" w:rsidP="00942925">
            <w:pPr>
              <w:pStyle w:val="ab"/>
              <w:numPr>
                <w:ilvl w:val="0"/>
                <w:numId w:val="6"/>
              </w:numPr>
              <w:ind w:firstLineChars="0"/>
            </w:pPr>
            <w:r>
              <w:rPr>
                <w:rFonts w:hint="eastAsia"/>
              </w:rPr>
              <w:t>验证</w:t>
            </w:r>
            <w:r>
              <w:t>是否能中途取消派件单</w:t>
            </w:r>
            <w:r>
              <w:rPr>
                <w:rFonts w:hint="eastAsia"/>
              </w:rPr>
              <w:t>及</w:t>
            </w:r>
            <w:r>
              <w:t>接收单的录入</w:t>
            </w:r>
          </w:p>
          <w:p w:rsidR="00E622A3" w:rsidRDefault="00E622A3" w:rsidP="00942925">
            <w:pPr>
              <w:pStyle w:val="ab"/>
              <w:numPr>
                <w:ilvl w:val="0"/>
                <w:numId w:val="6"/>
              </w:numPr>
              <w:ind w:firstLineChars="0"/>
            </w:pPr>
            <w:r>
              <w:rPr>
                <w:rFonts w:hint="eastAsia"/>
              </w:rPr>
              <w:t>验证</w:t>
            </w:r>
            <w:r>
              <w:t>在编辑表单</w:t>
            </w:r>
            <w:r>
              <w:rPr>
                <w:rFonts w:hint="eastAsia"/>
              </w:rPr>
              <w:t>时</w:t>
            </w:r>
            <w:r>
              <w:t>是否能删除已填写的</w:t>
            </w:r>
            <w:r>
              <w:rPr>
                <w:rFonts w:hint="eastAsia"/>
              </w:rPr>
              <w:t>订单项</w:t>
            </w:r>
          </w:p>
        </w:tc>
      </w:tr>
      <w:tr w:rsidR="00E622A3" w:rsidTr="006B0D2A">
        <w:tc>
          <w:tcPr>
            <w:tcW w:w="8296" w:type="dxa"/>
            <w:gridSpan w:val="4"/>
          </w:tcPr>
          <w:p w:rsidR="00E622A3" w:rsidRDefault="00E622A3" w:rsidP="006B0D2A"/>
        </w:tc>
      </w:tr>
      <w:tr w:rsidR="00E622A3" w:rsidTr="006B0D2A">
        <w:tc>
          <w:tcPr>
            <w:tcW w:w="1129" w:type="dxa"/>
          </w:tcPr>
          <w:p w:rsidR="00E622A3" w:rsidRDefault="00E622A3" w:rsidP="006B0D2A">
            <w:r>
              <w:rPr>
                <w:rFonts w:hint="eastAsia"/>
              </w:rPr>
              <w:t>ID</w:t>
            </w:r>
          </w:p>
        </w:tc>
        <w:tc>
          <w:tcPr>
            <w:tcW w:w="3019" w:type="dxa"/>
          </w:tcPr>
          <w:p w:rsidR="00E622A3" w:rsidRDefault="00E622A3" w:rsidP="006B0D2A">
            <w:r>
              <w:rPr>
                <w:rFonts w:hint="eastAsia"/>
              </w:rPr>
              <w:t>操作描述</w:t>
            </w:r>
          </w:p>
        </w:tc>
        <w:tc>
          <w:tcPr>
            <w:tcW w:w="1943" w:type="dxa"/>
          </w:tcPr>
          <w:p w:rsidR="00E622A3" w:rsidRDefault="00E622A3" w:rsidP="006B0D2A">
            <w:r>
              <w:rPr>
                <w:rFonts w:hint="eastAsia"/>
              </w:rPr>
              <w:t>数据</w:t>
            </w:r>
          </w:p>
        </w:tc>
        <w:tc>
          <w:tcPr>
            <w:tcW w:w="2205" w:type="dxa"/>
          </w:tcPr>
          <w:p w:rsidR="00E622A3" w:rsidRDefault="00E622A3" w:rsidP="006B0D2A">
            <w:r>
              <w:rPr>
                <w:rFonts w:hint="eastAsia"/>
              </w:rPr>
              <w:t>预期结果</w:t>
            </w:r>
          </w:p>
        </w:tc>
      </w:tr>
      <w:tr w:rsidR="00E622A3" w:rsidTr="006B0D2A">
        <w:tc>
          <w:tcPr>
            <w:tcW w:w="1129" w:type="dxa"/>
          </w:tcPr>
          <w:p w:rsidR="00E622A3" w:rsidRDefault="00E622A3" w:rsidP="006B0D2A">
            <w:r>
              <w:t>TUS1.1</w:t>
            </w:r>
          </w:p>
        </w:tc>
        <w:tc>
          <w:tcPr>
            <w:tcW w:w="3019" w:type="dxa"/>
          </w:tcPr>
          <w:p w:rsidR="00E622A3" w:rsidRDefault="00E622A3" w:rsidP="006B0D2A">
            <w:r>
              <w:t>点击</w:t>
            </w:r>
            <w:r>
              <w:t>“</w:t>
            </w:r>
            <w:r>
              <w:t>接收</w:t>
            </w:r>
            <w:r>
              <w:t>”</w:t>
            </w:r>
            <w:r>
              <w:t>按钮</w:t>
            </w:r>
          </w:p>
        </w:tc>
        <w:tc>
          <w:tcPr>
            <w:tcW w:w="1943" w:type="dxa"/>
          </w:tcPr>
          <w:p w:rsidR="00E622A3" w:rsidRDefault="00E622A3" w:rsidP="006B0D2A">
            <w:r>
              <w:t>无</w:t>
            </w:r>
          </w:p>
        </w:tc>
        <w:tc>
          <w:tcPr>
            <w:tcW w:w="2205" w:type="dxa"/>
          </w:tcPr>
          <w:p w:rsidR="00E622A3" w:rsidRDefault="00E622A3" w:rsidP="006B0D2A">
            <w:r>
              <w:t>系统成功显示空白接收单</w:t>
            </w:r>
          </w:p>
        </w:tc>
      </w:tr>
      <w:tr w:rsidR="00E622A3" w:rsidTr="006B0D2A">
        <w:tc>
          <w:tcPr>
            <w:tcW w:w="1129" w:type="dxa"/>
          </w:tcPr>
          <w:p w:rsidR="00E622A3" w:rsidRDefault="00E622A3" w:rsidP="006B0D2A">
            <w:r>
              <w:t>TUS1.2</w:t>
            </w:r>
          </w:p>
        </w:tc>
        <w:tc>
          <w:tcPr>
            <w:tcW w:w="3019" w:type="dxa"/>
          </w:tcPr>
          <w:p w:rsidR="00E622A3" w:rsidRDefault="00E622A3" w:rsidP="006B0D2A">
            <w:r>
              <w:t>录入接收</w:t>
            </w:r>
            <w:r>
              <w:rPr>
                <w:rFonts w:hint="eastAsia"/>
              </w:rPr>
              <w:t>单</w:t>
            </w:r>
            <w:r>
              <w:t>信息，</w:t>
            </w:r>
            <w:r>
              <w:rPr>
                <w:rFonts w:hint="eastAsia"/>
              </w:rPr>
              <w:t>录入</w:t>
            </w:r>
            <w:r>
              <w:t>完毕后，</w:t>
            </w:r>
            <w:r>
              <w:rPr>
                <w:rFonts w:hint="eastAsia"/>
              </w:rPr>
              <w:t>点击</w:t>
            </w:r>
            <w:r>
              <w:t>“</w:t>
            </w:r>
            <w:r>
              <w:t>确认</w:t>
            </w:r>
            <w:r>
              <w:t>”</w:t>
            </w:r>
            <w:r>
              <w:t>按钮</w:t>
            </w:r>
          </w:p>
        </w:tc>
        <w:tc>
          <w:tcPr>
            <w:tcW w:w="1943" w:type="dxa"/>
          </w:tcPr>
          <w:p w:rsidR="00E622A3" w:rsidRDefault="00E622A3" w:rsidP="006B0D2A">
            <w:r>
              <w:rPr>
                <w:rFonts w:hint="eastAsia"/>
              </w:rPr>
              <w:t>接收单信息为空或不完整</w:t>
            </w:r>
            <w:r>
              <w:t>或格式不正确或</w:t>
            </w:r>
            <w:r>
              <w:rPr>
                <w:rFonts w:hint="eastAsia"/>
              </w:rPr>
              <w:t>信息</w:t>
            </w:r>
            <w:r>
              <w:t>不存在</w:t>
            </w:r>
          </w:p>
        </w:tc>
        <w:tc>
          <w:tcPr>
            <w:tcW w:w="2205" w:type="dxa"/>
          </w:tcPr>
          <w:p w:rsidR="00E622A3" w:rsidRDefault="00E622A3" w:rsidP="006B0D2A">
            <w:r>
              <w:t>系统提示警告信息</w:t>
            </w:r>
            <w:r>
              <w:t>“</w:t>
            </w:r>
            <w:r>
              <w:t>信息不</w:t>
            </w:r>
            <w:r>
              <w:rPr>
                <w:rFonts w:hint="eastAsia"/>
              </w:rPr>
              <w:t>正确</w:t>
            </w:r>
            <w:r>
              <w:t>，</w:t>
            </w:r>
            <w:r>
              <w:rPr>
                <w:rFonts w:hint="eastAsia"/>
              </w:rPr>
              <w:t>请</w:t>
            </w:r>
            <w:r>
              <w:t>重新填写</w:t>
            </w:r>
            <w:r>
              <w:t>”</w:t>
            </w:r>
          </w:p>
        </w:tc>
      </w:tr>
      <w:tr w:rsidR="00E622A3" w:rsidTr="006B0D2A">
        <w:tc>
          <w:tcPr>
            <w:tcW w:w="1129" w:type="dxa"/>
          </w:tcPr>
          <w:p w:rsidR="00E622A3" w:rsidRDefault="00E622A3" w:rsidP="006B0D2A">
            <w:r>
              <w:t>TUS</w:t>
            </w:r>
            <w:r>
              <w:rPr>
                <w:rFonts w:hint="eastAsia"/>
              </w:rPr>
              <w:t>1.3</w:t>
            </w:r>
          </w:p>
        </w:tc>
        <w:tc>
          <w:tcPr>
            <w:tcW w:w="3019" w:type="dxa"/>
          </w:tcPr>
          <w:p w:rsidR="00E622A3" w:rsidRDefault="00E622A3" w:rsidP="006B0D2A">
            <w:r>
              <w:t>录入接收单信息，</w:t>
            </w:r>
            <w:r>
              <w:rPr>
                <w:rFonts w:hint="eastAsia"/>
              </w:rPr>
              <w:t>录入</w:t>
            </w:r>
            <w:r>
              <w:t>完毕后，</w:t>
            </w:r>
            <w:r>
              <w:rPr>
                <w:rFonts w:hint="eastAsia"/>
              </w:rPr>
              <w:t>点击</w:t>
            </w:r>
            <w:r>
              <w:t>“</w:t>
            </w:r>
            <w:r>
              <w:t>确认</w:t>
            </w:r>
            <w:r>
              <w:t>”</w:t>
            </w:r>
            <w:r>
              <w:t>按钮</w:t>
            </w:r>
          </w:p>
        </w:tc>
        <w:tc>
          <w:tcPr>
            <w:tcW w:w="1943" w:type="dxa"/>
          </w:tcPr>
          <w:p w:rsidR="00E622A3" w:rsidRDefault="00E622A3" w:rsidP="006B0D2A">
            <w:r>
              <w:t>完整地合法的</w:t>
            </w:r>
            <w:r>
              <w:rPr>
                <w:rFonts w:hint="eastAsia"/>
              </w:rPr>
              <w:t>接收单</w:t>
            </w:r>
            <w:r>
              <w:t>信息</w:t>
            </w:r>
          </w:p>
        </w:tc>
        <w:tc>
          <w:tcPr>
            <w:tcW w:w="2205" w:type="dxa"/>
          </w:tcPr>
          <w:p w:rsidR="00E622A3" w:rsidRDefault="00E622A3" w:rsidP="006B0D2A">
            <w:r>
              <w:t>系统</w:t>
            </w:r>
            <w:r>
              <w:rPr>
                <w:rFonts w:hint="eastAsia"/>
              </w:rPr>
              <w:t>显示</w:t>
            </w:r>
            <w:r>
              <w:t>保存成功</w:t>
            </w:r>
          </w:p>
        </w:tc>
      </w:tr>
      <w:tr w:rsidR="00E622A3" w:rsidTr="006B0D2A">
        <w:tc>
          <w:tcPr>
            <w:tcW w:w="1129" w:type="dxa"/>
          </w:tcPr>
          <w:p w:rsidR="00E622A3" w:rsidRDefault="00E622A3" w:rsidP="006B0D2A">
            <w:r>
              <w:t>TUS1.4</w:t>
            </w:r>
          </w:p>
        </w:tc>
        <w:tc>
          <w:tcPr>
            <w:tcW w:w="3019" w:type="dxa"/>
          </w:tcPr>
          <w:p w:rsidR="00E622A3" w:rsidRDefault="00E622A3" w:rsidP="006B0D2A">
            <w:r>
              <w:t>在</w:t>
            </w:r>
            <w:r>
              <w:t>TUS1.3</w:t>
            </w:r>
            <w:r>
              <w:t>的基础上点击</w:t>
            </w:r>
            <w:r>
              <w:t>“</w:t>
            </w:r>
            <w:r>
              <w:t>导出</w:t>
            </w:r>
            <w:r>
              <w:t>”</w:t>
            </w:r>
            <w:r>
              <w:t>按钮</w:t>
            </w:r>
          </w:p>
        </w:tc>
        <w:tc>
          <w:tcPr>
            <w:tcW w:w="1943" w:type="dxa"/>
          </w:tcPr>
          <w:p w:rsidR="00E622A3" w:rsidRDefault="00E622A3" w:rsidP="006B0D2A">
            <w:r>
              <w:t>无</w:t>
            </w:r>
          </w:p>
        </w:tc>
        <w:tc>
          <w:tcPr>
            <w:tcW w:w="2205" w:type="dxa"/>
          </w:tcPr>
          <w:p w:rsidR="00E622A3" w:rsidRDefault="00E622A3" w:rsidP="006B0D2A">
            <w:r>
              <w:t>系统显示已成功导出</w:t>
            </w:r>
          </w:p>
        </w:tc>
      </w:tr>
      <w:tr w:rsidR="00E622A3" w:rsidTr="006B0D2A">
        <w:tc>
          <w:tcPr>
            <w:tcW w:w="1129" w:type="dxa"/>
          </w:tcPr>
          <w:p w:rsidR="00E622A3" w:rsidRDefault="00E622A3" w:rsidP="006B0D2A">
            <w:r>
              <w:t>TUS1.5</w:t>
            </w:r>
          </w:p>
        </w:tc>
        <w:tc>
          <w:tcPr>
            <w:tcW w:w="3019" w:type="dxa"/>
          </w:tcPr>
          <w:p w:rsidR="00E622A3" w:rsidRDefault="00E622A3" w:rsidP="006B0D2A">
            <w:r>
              <w:t>在订单查询、车辆信息管理和司机信息管理的查询</w:t>
            </w:r>
            <w:r>
              <w:rPr>
                <w:rFonts w:hint="eastAsia"/>
              </w:rPr>
              <w:t>中</w:t>
            </w:r>
            <w:r>
              <w:t>查询订单物流状态以及司机和车辆空闲状态及所在地状态</w:t>
            </w:r>
          </w:p>
        </w:tc>
        <w:tc>
          <w:tcPr>
            <w:tcW w:w="1943" w:type="dxa"/>
          </w:tcPr>
          <w:p w:rsidR="00E622A3" w:rsidRDefault="00E622A3" w:rsidP="006B0D2A">
            <w:r>
              <w:t>无</w:t>
            </w:r>
          </w:p>
        </w:tc>
        <w:tc>
          <w:tcPr>
            <w:tcW w:w="2205" w:type="dxa"/>
          </w:tcPr>
          <w:p w:rsidR="00E622A3" w:rsidRDefault="00E622A3" w:rsidP="006B0D2A">
            <w:r>
              <w:t>系统显示</w:t>
            </w:r>
            <w:r>
              <w:rPr>
                <w:rFonts w:hint="eastAsia"/>
              </w:rPr>
              <w:t>正确的</w:t>
            </w:r>
            <w:r>
              <w:t>物流状态及司机和车辆状态</w:t>
            </w:r>
          </w:p>
        </w:tc>
      </w:tr>
      <w:tr w:rsidR="00E622A3" w:rsidTr="006B0D2A">
        <w:tc>
          <w:tcPr>
            <w:tcW w:w="1129" w:type="dxa"/>
          </w:tcPr>
          <w:p w:rsidR="00E622A3" w:rsidRDefault="00E622A3" w:rsidP="006B0D2A">
            <w:r>
              <w:t>TUS1.6</w:t>
            </w:r>
          </w:p>
        </w:tc>
        <w:tc>
          <w:tcPr>
            <w:tcW w:w="3019" w:type="dxa"/>
          </w:tcPr>
          <w:p w:rsidR="00E622A3" w:rsidRDefault="00E622A3" w:rsidP="006B0D2A">
            <w:r>
              <w:t>在订单查询、车辆信息管理和司机信息管理的查询</w:t>
            </w:r>
            <w:r>
              <w:rPr>
                <w:rFonts w:hint="eastAsia"/>
              </w:rPr>
              <w:t>中</w:t>
            </w:r>
            <w:r>
              <w:t>查询订单物流状态以及司机和车辆空闲状态及所在地状态</w:t>
            </w:r>
          </w:p>
        </w:tc>
        <w:tc>
          <w:tcPr>
            <w:tcW w:w="1943" w:type="dxa"/>
          </w:tcPr>
          <w:p w:rsidR="00E622A3" w:rsidRDefault="00E622A3" w:rsidP="006B0D2A">
            <w:r>
              <w:rPr>
                <w:rFonts w:hint="eastAsia"/>
              </w:rPr>
              <w:t>无</w:t>
            </w:r>
          </w:p>
        </w:tc>
        <w:tc>
          <w:tcPr>
            <w:tcW w:w="2205" w:type="dxa"/>
          </w:tcPr>
          <w:p w:rsidR="00E622A3" w:rsidRDefault="00E622A3" w:rsidP="006B0D2A">
            <w:r>
              <w:t>系统显示未更新</w:t>
            </w:r>
            <w:r>
              <w:rPr>
                <w:rFonts w:hint="eastAsia"/>
              </w:rPr>
              <w:t>的</w:t>
            </w:r>
            <w:r>
              <w:t>物流状态及司机和车辆状态</w:t>
            </w:r>
          </w:p>
        </w:tc>
      </w:tr>
      <w:tr w:rsidR="00E622A3" w:rsidTr="006B0D2A">
        <w:tc>
          <w:tcPr>
            <w:tcW w:w="1129" w:type="dxa"/>
          </w:tcPr>
          <w:p w:rsidR="00E622A3" w:rsidRDefault="00E622A3" w:rsidP="006B0D2A">
            <w:r>
              <w:t>TUS1.7</w:t>
            </w:r>
          </w:p>
        </w:tc>
        <w:tc>
          <w:tcPr>
            <w:tcW w:w="3019" w:type="dxa"/>
          </w:tcPr>
          <w:p w:rsidR="00E622A3" w:rsidRDefault="00E622A3" w:rsidP="006B0D2A">
            <w:r>
              <w:t>点击</w:t>
            </w:r>
            <w:r>
              <w:t>“</w:t>
            </w:r>
            <w:r>
              <w:t>完成</w:t>
            </w:r>
            <w:r>
              <w:t>”</w:t>
            </w:r>
            <w:r>
              <w:t>按钮</w:t>
            </w:r>
          </w:p>
        </w:tc>
        <w:tc>
          <w:tcPr>
            <w:tcW w:w="1943" w:type="dxa"/>
          </w:tcPr>
          <w:p w:rsidR="00E622A3" w:rsidRDefault="00E622A3" w:rsidP="006B0D2A">
            <w:r>
              <w:t>无</w:t>
            </w:r>
          </w:p>
        </w:tc>
        <w:tc>
          <w:tcPr>
            <w:tcW w:w="2205" w:type="dxa"/>
          </w:tcPr>
          <w:p w:rsidR="00E622A3" w:rsidRDefault="00E622A3" w:rsidP="006B0D2A">
            <w:r>
              <w:t>系统转入</w:t>
            </w:r>
            <w:r>
              <w:t>“</w:t>
            </w:r>
            <w:r>
              <w:rPr>
                <w:rFonts w:hint="eastAsia"/>
              </w:rPr>
              <w:t>接收</w:t>
            </w:r>
            <w:r>
              <w:t>”</w:t>
            </w:r>
            <w:r>
              <w:t>前界面</w:t>
            </w:r>
          </w:p>
        </w:tc>
      </w:tr>
      <w:tr w:rsidR="00E622A3" w:rsidTr="006B0D2A">
        <w:tc>
          <w:tcPr>
            <w:tcW w:w="1129" w:type="dxa"/>
          </w:tcPr>
          <w:p w:rsidR="00E622A3" w:rsidRDefault="00E622A3" w:rsidP="006B0D2A">
            <w:r>
              <w:t>TUS1.8</w:t>
            </w:r>
          </w:p>
        </w:tc>
        <w:tc>
          <w:tcPr>
            <w:tcW w:w="3019" w:type="dxa"/>
          </w:tcPr>
          <w:p w:rsidR="00E622A3" w:rsidRDefault="00E622A3" w:rsidP="006B0D2A">
            <w:r>
              <w:rPr>
                <w:rFonts w:hint="eastAsia"/>
              </w:rPr>
              <w:t>点击</w:t>
            </w:r>
            <w:r>
              <w:t>”</w:t>
            </w:r>
            <w:r>
              <w:t>取消</w:t>
            </w:r>
            <w:r>
              <w:t>“</w:t>
            </w:r>
            <w:r>
              <w:t>按钮</w:t>
            </w:r>
          </w:p>
        </w:tc>
        <w:tc>
          <w:tcPr>
            <w:tcW w:w="1943" w:type="dxa"/>
          </w:tcPr>
          <w:p w:rsidR="00E622A3" w:rsidRDefault="00E622A3" w:rsidP="006B0D2A">
            <w:r>
              <w:t>无</w:t>
            </w:r>
          </w:p>
        </w:tc>
        <w:tc>
          <w:tcPr>
            <w:tcW w:w="2205" w:type="dxa"/>
          </w:tcPr>
          <w:p w:rsidR="00E622A3" w:rsidRDefault="00E622A3" w:rsidP="006B0D2A">
            <w:r>
              <w:t>系统取消接收单录入，</w:t>
            </w:r>
            <w:r>
              <w:rPr>
                <w:rFonts w:hint="eastAsia"/>
              </w:rPr>
              <w:t>转入</w:t>
            </w:r>
            <w:r>
              <w:t>“</w:t>
            </w:r>
            <w:r>
              <w:rPr>
                <w:rFonts w:hint="eastAsia"/>
              </w:rPr>
              <w:t>接收</w:t>
            </w:r>
            <w:r>
              <w:t>”</w:t>
            </w:r>
            <w:r>
              <w:t>、</w:t>
            </w:r>
            <w:r>
              <w:t>”</w:t>
            </w:r>
            <w:r>
              <w:t>派件</w:t>
            </w:r>
            <w:r>
              <w:t>”</w:t>
            </w:r>
            <w:r>
              <w:t>前界面</w:t>
            </w:r>
          </w:p>
        </w:tc>
      </w:tr>
      <w:tr w:rsidR="00E622A3" w:rsidTr="006B0D2A">
        <w:tc>
          <w:tcPr>
            <w:tcW w:w="1129" w:type="dxa"/>
          </w:tcPr>
          <w:p w:rsidR="00E622A3" w:rsidRDefault="00E622A3" w:rsidP="006B0D2A">
            <w:r>
              <w:t>TUS2.1</w:t>
            </w:r>
          </w:p>
        </w:tc>
        <w:tc>
          <w:tcPr>
            <w:tcW w:w="3019" w:type="dxa"/>
          </w:tcPr>
          <w:p w:rsidR="00E622A3" w:rsidRDefault="00E622A3" w:rsidP="006B0D2A">
            <w:r>
              <w:rPr>
                <w:rFonts w:hint="eastAsia"/>
              </w:rPr>
              <w:t>点击</w:t>
            </w:r>
            <w:r>
              <w:t>“</w:t>
            </w:r>
            <w:r>
              <w:t>派件</w:t>
            </w:r>
            <w:r>
              <w:t xml:space="preserve">” </w:t>
            </w:r>
            <w:r>
              <w:t>按钮</w:t>
            </w:r>
          </w:p>
        </w:tc>
        <w:tc>
          <w:tcPr>
            <w:tcW w:w="1943" w:type="dxa"/>
          </w:tcPr>
          <w:p w:rsidR="00E622A3" w:rsidRDefault="00E622A3" w:rsidP="006B0D2A">
            <w:r>
              <w:t>无</w:t>
            </w:r>
          </w:p>
        </w:tc>
        <w:tc>
          <w:tcPr>
            <w:tcW w:w="2205" w:type="dxa"/>
          </w:tcPr>
          <w:p w:rsidR="00E622A3" w:rsidRDefault="00E622A3" w:rsidP="006B0D2A">
            <w:r>
              <w:t>系统成功显示空白派件单</w:t>
            </w:r>
          </w:p>
        </w:tc>
      </w:tr>
      <w:tr w:rsidR="00E622A3" w:rsidTr="006B0D2A">
        <w:tc>
          <w:tcPr>
            <w:tcW w:w="1129" w:type="dxa"/>
          </w:tcPr>
          <w:p w:rsidR="00E622A3" w:rsidRDefault="00E622A3" w:rsidP="006B0D2A">
            <w:r>
              <w:t>TUS2.2</w:t>
            </w:r>
          </w:p>
        </w:tc>
        <w:tc>
          <w:tcPr>
            <w:tcW w:w="3019" w:type="dxa"/>
          </w:tcPr>
          <w:p w:rsidR="00E622A3" w:rsidRDefault="00E622A3" w:rsidP="006B0D2A">
            <w:r>
              <w:t>录入派件单信息，</w:t>
            </w:r>
            <w:r>
              <w:rPr>
                <w:rFonts w:hint="eastAsia"/>
              </w:rPr>
              <w:t>录入</w:t>
            </w:r>
            <w:r>
              <w:t>完毕后，</w:t>
            </w:r>
            <w:r>
              <w:rPr>
                <w:rFonts w:hint="eastAsia"/>
              </w:rPr>
              <w:t>点击</w:t>
            </w:r>
            <w:r>
              <w:t>“</w:t>
            </w:r>
            <w:r>
              <w:t>确认</w:t>
            </w:r>
            <w:r>
              <w:t>”</w:t>
            </w:r>
            <w:r>
              <w:t>按钮</w:t>
            </w:r>
          </w:p>
        </w:tc>
        <w:tc>
          <w:tcPr>
            <w:tcW w:w="1943" w:type="dxa"/>
          </w:tcPr>
          <w:p w:rsidR="00E622A3" w:rsidRDefault="00E622A3" w:rsidP="006B0D2A">
            <w:r>
              <w:t>派件单</w:t>
            </w:r>
            <w:r>
              <w:rPr>
                <w:rFonts w:hint="eastAsia"/>
              </w:rPr>
              <w:t>信息为空或不完整</w:t>
            </w:r>
            <w:r>
              <w:t>或格式不正确或</w:t>
            </w:r>
            <w:r>
              <w:rPr>
                <w:rFonts w:hint="eastAsia"/>
              </w:rPr>
              <w:t>信息</w:t>
            </w:r>
            <w:r>
              <w:t>不存在</w:t>
            </w:r>
          </w:p>
        </w:tc>
        <w:tc>
          <w:tcPr>
            <w:tcW w:w="2205" w:type="dxa"/>
          </w:tcPr>
          <w:p w:rsidR="00E622A3" w:rsidRDefault="00E622A3" w:rsidP="006B0D2A">
            <w:r>
              <w:t>系统提示警告信息</w:t>
            </w:r>
            <w:r>
              <w:t>“</w:t>
            </w:r>
            <w:r>
              <w:t>信息不</w:t>
            </w:r>
            <w:r>
              <w:rPr>
                <w:rFonts w:hint="eastAsia"/>
              </w:rPr>
              <w:t>正确</w:t>
            </w:r>
            <w:r>
              <w:t>，</w:t>
            </w:r>
            <w:r>
              <w:rPr>
                <w:rFonts w:hint="eastAsia"/>
              </w:rPr>
              <w:t>请</w:t>
            </w:r>
            <w:r>
              <w:t>重新填写</w:t>
            </w:r>
            <w:r>
              <w:t>”</w:t>
            </w:r>
          </w:p>
        </w:tc>
      </w:tr>
      <w:tr w:rsidR="00E622A3" w:rsidTr="006B0D2A">
        <w:tc>
          <w:tcPr>
            <w:tcW w:w="1129" w:type="dxa"/>
          </w:tcPr>
          <w:p w:rsidR="00E622A3" w:rsidRDefault="00E622A3" w:rsidP="006B0D2A">
            <w:r>
              <w:t>TUS</w:t>
            </w:r>
            <w:r>
              <w:rPr>
                <w:rFonts w:hint="eastAsia"/>
              </w:rPr>
              <w:t>2.3</w:t>
            </w:r>
          </w:p>
        </w:tc>
        <w:tc>
          <w:tcPr>
            <w:tcW w:w="3019" w:type="dxa"/>
          </w:tcPr>
          <w:p w:rsidR="00E622A3" w:rsidRDefault="00E622A3" w:rsidP="006B0D2A">
            <w:r>
              <w:t>录入</w:t>
            </w:r>
            <w:r>
              <w:rPr>
                <w:rFonts w:hint="eastAsia"/>
              </w:rPr>
              <w:t>派件单</w:t>
            </w:r>
            <w:r>
              <w:t>信息，</w:t>
            </w:r>
            <w:r>
              <w:rPr>
                <w:rFonts w:hint="eastAsia"/>
              </w:rPr>
              <w:t>录入</w:t>
            </w:r>
            <w:r>
              <w:t>完毕后，</w:t>
            </w:r>
            <w:r>
              <w:rPr>
                <w:rFonts w:hint="eastAsia"/>
              </w:rPr>
              <w:t>点击</w:t>
            </w:r>
            <w:r>
              <w:t>“</w:t>
            </w:r>
            <w:r>
              <w:t>确认</w:t>
            </w:r>
            <w:r>
              <w:t>”</w:t>
            </w:r>
            <w:r>
              <w:t>按钮</w:t>
            </w:r>
          </w:p>
        </w:tc>
        <w:tc>
          <w:tcPr>
            <w:tcW w:w="1943" w:type="dxa"/>
          </w:tcPr>
          <w:p w:rsidR="00E622A3" w:rsidRDefault="00E622A3" w:rsidP="006B0D2A">
            <w:r>
              <w:t>完整地合法的派件单信息</w:t>
            </w:r>
          </w:p>
        </w:tc>
        <w:tc>
          <w:tcPr>
            <w:tcW w:w="2205" w:type="dxa"/>
          </w:tcPr>
          <w:p w:rsidR="00E622A3" w:rsidRDefault="00E622A3" w:rsidP="006B0D2A">
            <w:r>
              <w:t>系统</w:t>
            </w:r>
            <w:r>
              <w:rPr>
                <w:rFonts w:hint="eastAsia"/>
              </w:rPr>
              <w:t>显示</w:t>
            </w:r>
            <w:r>
              <w:t>保存成功</w:t>
            </w:r>
          </w:p>
        </w:tc>
      </w:tr>
      <w:tr w:rsidR="00E622A3" w:rsidTr="006B0D2A">
        <w:tc>
          <w:tcPr>
            <w:tcW w:w="1129" w:type="dxa"/>
          </w:tcPr>
          <w:p w:rsidR="00E622A3" w:rsidRDefault="00E622A3" w:rsidP="006B0D2A">
            <w:r>
              <w:t>TUS2.4</w:t>
            </w:r>
          </w:p>
        </w:tc>
        <w:tc>
          <w:tcPr>
            <w:tcW w:w="3019" w:type="dxa"/>
          </w:tcPr>
          <w:p w:rsidR="00E622A3" w:rsidRDefault="00E622A3" w:rsidP="006B0D2A">
            <w:r>
              <w:t>在</w:t>
            </w:r>
            <w:r>
              <w:t>TUS2.3</w:t>
            </w:r>
            <w:r>
              <w:t>的基础上点击</w:t>
            </w:r>
            <w:r>
              <w:t>“</w:t>
            </w:r>
            <w:r>
              <w:t>导出</w:t>
            </w:r>
            <w:r>
              <w:t>”</w:t>
            </w:r>
            <w:r>
              <w:t>按钮</w:t>
            </w:r>
          </w:p>
        </w:tc>
        <w:tc>
          <w:tcPr>
            <w:tcW w:w="1943" w:type="dxa"/>
          </w:tcPr>
          <w:p w:rsidR="00E622A3" w:rsidRDefault="00E622A3" w:rsidP="006B0D2A">
            <w:r>
              <w:t>无</w:t>
            </w:r>
          </w:p>
        </w:tc>
        <w:tc>
          <w:tcPr>
            <w:tcW w:w="2205" w:type="dxa"/>
          </w:tcPr>
          <w:p w:rsidR="00E622A3" w:rsidRDefault="00E622A3" w:rsidP="006B0D2A">
            <w:r>
              <w:t>系统显示已成功导出</w:t>
            </w:r>
          </w:p>
        </w:tc>
      </w:tr>
      <w:tr w:rsidR="00E622A3" w:rsidTr="006B0D2A">
        <w:tc>
          <w:tcPr>
            <w:tcW w:w="1129" w:type="dxa"/>
          </w:tcPr>
          <w:p w:rsidR="00E622A3" w:rsidRDefault="00E622A3" w:rsidP="006B0D2A">
            <w:r>
              <w:t>TUS2.5</w:t>
            </w:r>
          </w:p>
        </w:tc>
        <w:tc>
          <w:tcPr>
            <w:tcW w:w="3019" w:type="dxa"/>
          </w:tcPr>
          <w:p w:rsidR="00E622A3" w:rsidRDefault="00E622A3" w:rsidP="006B0D2A">
            <w:r>
              <w:t>在订单查询、车辆信息管理和司机信息管理的查询</w:t>
            </w:r>
            <w:r>
              <w:rPr>
                <w:rFonts w:hint="eastAsia"/>
              </w:rPr>
              <w:t>中</w:t>
            </w:r>
            <w:r>
              <w:t>查询订单物流状态以及司机和车辆空闲状态及所在地状态</w:t>
            </w:r>
          </w:p>
        </w:tc>
        <w:tc>
          <w:tcPr>
            <w:tcW w:w="1943" w:type="dxa"/>
          </w:tcPr>
          <w:p w:rsidR="00E622A3" w:rsidRDefault="00E622A3" w:rsidP="006B0D2A">
            <w:r>
              <w:t>无</w:t>
            </w:r>
          </w:p>
        </w:tc>
        <w:tc>
          <w:tcPr>
            <w:tcW w:w="2205" w:type="dxa"/>
          </w:tcPr>
          <w:p w:rsidR="00E622A3" w:rsidRDefault="00E622A3" w:rsidP="006B0D2A">
            <w:r>
              <w:t>系统显示</w:t>
            </w:r>
            <w:r>
              <w:rPr>
                <w:rFonts w:hint="eastAsia"/>
              </w:rPr>
              <w:t>正确的</w:t>
            </w:r>
            <w:r>
              <w:t>物流状态及司机和车辆状态</w:t>
            </w:r>
          </w:p>
        </w:tc>
      </w:tr>
      <w:tr w:rsidR="00E622A3" w:rsidTr="006B0D2A">
        <w:tc>
          <w:tcPr>
            <w:tcW w:w="1129" w:type="dxa"/>
          </w:tcPr>
          <w:p w:rsidR="00E622A3" w:rsidRDefault="00E622A3" w:rsidP="006B0D2A">
            <w:r>
              <w:lastRenderedPageBreak/>
              <w:t>TUS2.6</w:t>
            </w:r>
          </w:p>
        </w:tc>
        <w:tc>
          <w:tcPr>
            <w:tcW w:w="3019" w:type="dxa"/>
          </w:tcPr>
          <w:p w:rsidR="00E622A3" w:rsidRDefault="00E622A3" w:rsidP="006B0D2A">
            <w:r>
              <w:t>在订单查询、车辆信息管理和司机信息管理的查询</w:t>
            </w:r>
            <w:r>
              <w:rPr>
                <w:rFonts w:hint="eastAsia"/>
              </w:rPr>
              <w:t>中</w:t>
            </w:r>
            <w:r>
              <w:t>查询订单物流状态以及司机和车辆空闲状态及所在地状态</w:t>
            </w:r>
          </w:p>
        </w:tc>
        <w:tc>
          <w:tcPr>
            <w:tcW w:w="1943" w:type="dxa"/>
          </w:tcPr>
          <w:p w:rsidR="00E622A3" w:rsidRDefault="00E622A3" w:rsidP="006B0D2A">
            <w:r>
              <w:rPr>
                <w:rFonts w:hint="eastAsia"/>
              </w:rPr>
              <w:t>无</w:t>
            </w:r>
          </w:p>
        </w:tc>
        <w:tc>
          <w:tcPr>
            <w:tcW w:w="2205" w:type="dxa"/>
          </w:tcPr>
          <w:p w:rsidR="00E622A3" w:rsidRDefault="00E622A3" w:rsidP="006B0D2A">
            <w:r>
              <w:t>系统显示未更新</w:t>
            </w:r>
            <w:r>
              <w:rPr>
                <w:rFonts w:hint="eastAsia"/>
              </w:rPr>
              <w:t>的</w:t>
            </w:r>
            <w:r>
              <w:t>物流状态及司机和车辆状态</w:t>
            </w:r>
          </w:p>
        </w:tc>
      </w:tr>
      <w:tr w:rsidR="00E622A3" w:rsidTr="006B0D2A">
        <w:tc>
          <w:tcPr>
            <w:tcW w:w="1129" w:type="dxa"/>
          </w:tcPr>
          <w:p w:rsidR="00E622A3" w:rsidRDefault="00E622A3" w:rsidP="006B0D2A">
            <w:r>
              <w:t>TUS2.7</w:t>
            </w:r>
          </w:p>
        </w:tc>
        <w:tc>
          <w:tcPr>
            <w:tcW w:w="3019" w:type="dxa"/>
          </w:tcPr>
          <w:p w:rsidR="00E622A3" w:rsidRDefault="00E622A3" w:rsidP="006B0D2A">
            <w:r>
              <w:t>点击</w:t>
            </w:r>
            <w:r>
              <w:t>“</w:t>
            </w:r>
            <w:r>
              <w:t>完成</w:t>
            </w:r>
            <w:r>
              <w:t>”</w:t>
            </w:r>
            <w:r>
              <w:t>按钮</w:t>
            </w:r>
          </w:p>
        </w:tc>
        <w:tc>
          <w:tcPr>
            <w:tcW w:w="1943" w:type="dxa"/>
          </w:tcPr>
          <w:p w:rsidR="00E622A3" w:rsidRDefault="00E622A3" w:rsidP="006B0D2A">
            <w:r>
              <w:t>无</w:t>
            </w:r>
          </w:p>
        </w:tc>
        <w:tc>
          <w:tcPr>
            <w:tcW w:w="2205" w:type="dxa"/>
          </w:tcPr>
          <w:p w:rsidR="00E622A3" w:rsidRDefault="00E622A3" w:rsidP="006B0D2A">
            <w:r>
              <w:t>系统转入</w:t>
            </w:r>
            <w:r>
              <w:t>”</w:t>
            </w:r>
            <w:r>
              <w:t>派件</w:t>
            </w:r>
            <w:r>
              <w:t>“</w:t>
            </w:r>
            <w:r>
              <w:t>前界面</w:t>
            </w:r>
          </w:p>
        </w:tc>
      </w:tr>
      <w:tr w:rsidR="00E622A3" w:rsidTr="006B0D2A">
        <w:tc>
          <w:tcPr>
            <w:tcW w:w="1129" w:type="dxa"/>
          </w:tcPr>
          <w:p w:rsidR="00E622A3" w:rsidRDefault="00E622A3" w:rsidP="006B0D2A">
            <w:r>
              <w:t>TUS2.8</w:t>
            </w:r>
          </w:p>
        </w:tc>
        <w:tc>
          <w:tcPr>
            <w:tcW w:w="3019" w:type="dxa"/>
          </w:tcPr>
          <w:p w:rsidR="00E622A3" w:rsidRDefault="00E622A3" w:rsidP="006B0D2A">
            <w:r>
              <w:rPr>
                <w:rFonts w:hint="eastAsia"/>
              </w:rPr>
              <w:t>点击</w:t>
            </w:r>
            <w:r>
              <w:t>”</w:t>
            </w:r>
            <w:r>
              <w:t>取消</w:t>
            </w:r>
            <w:r>
              <w:t>“</w:t>
            </w:r>
            <w:r>
              <w:t>按钮</w:t>
            </w:r>
          </w:p>
        </w:tc>
        <w:tc>
          <w:tcPr>
            <w:tcW w:w="1943" w:type="dxa"/>
          </w:tcPr>
          <w:p w:rsidR="00E622A3" w:rsidRDefault="00E622A3" w:rsidP="006B0D2A">
            <w:r>
              <w:t>无</w:t>
            </w:r>
          </w:p>
        </w:tc>
        <w:tc>
          <w:tcPr>
            <w:tcW w:w="2205" w:type="dxa"/>
          </w:tcPr>
          <w:p w:rsidR="00E622A3" w:rsidRDefault="00E622A3" w:rsidP="006B0D2A">
            <w:r>
              <w:t>系统取消</w:t>
            </w:r>
            <w:r>
              <w:rPr>
                <w:rFonts w:hint="eastAsia"/>
              </w:rPr>
              <w:t>派件</w:t>
            </w:r>
            <w:r>
              <w:t>单录入，</w:t>
            </w:r>
            <w:r>
              <w:rPr>
                <w:rFonts w:hint="eastAsia"/>
              </w:rPr>
              <w:t>转入</w:t>
            </w:r>
            <w:r>
              <w:t>”</w:t>
            </w:r>
            <w:r>
              <w:t>派件</w:t>
            </w:r>
            <w:r>
              <w:t>”</w:t>
            </w:r>
            <w:r>
              <w:t>前界面</w:t>
            </w:r>
          </w:p>
        </w:tc>
      </w:tr>
    </w:tbl>
    <w:p w:rsidR="0020334A" w:rsidRDefault="006C1574" w:rsidP="00942925">
      <w:pPr>
        <w:pStyle w:val="3"/>
        <w:numPr>
          <w:ilvl w:val="0"/>
          <w:numId w:val="9"/>
        </w:numPr>
        <w:rPr>
          <w:rFonts w:asciiTheme="minorEastAsia" w:eastAsiaTheme="minorEastAsia" w:hAnsiTheme="minorEastAsia"/>
        </w:rPr>
      </w:pPr>
      <w:r>
        <w:rPr>
          <w:rFonts w:asciiTheme="minorEastAsia" w:eastAsiaTheme="minorEastAsia" w:hAnsiTheme="minorEastAsia" w:hint="eastAsia"/>
        </w:rPr>
        <w:t xml:space="preserve"> </w:t>
      </w:r>
      <w:r w:rsidR="003936B5" w:rsidRPr="00BF3AAE">
        <w:rPr>
          <w:rFonts w:asciiTheme="minorEastAsia" w:eastAsiaTheme="minorEastAsia" w:hAnsiTheme="minorEastAsia" w:hint="eastAsia"/>
        </w:rPr>
        <w:t>管理</w:t>
      </w:r>
      <w:r w:rsidR="003936B5">
        <w:rPr>
          <w:rFonts w:asciiTheme="minorEastAsia" w:eastAsiaTheme="minorEastAsia" w:hAnsiTheme="minorEastAsia" w:hint="eastAsia"/>
        </w:rPr>
        <w:t>收款单</w:t>
      </w:r>
      <w:r w:rsidRPr="003936B5">
        <w:rPr>
          <w:rFonts w:asciiTheme="minorEastAsia" w:eastAsiaTheme="minorEastAsia" w:hAnsiTheme="minorEastAsia"/>
        </w:rPr>
        <w:t xml:space="preserve"> </w:t>
      </w:r>
    </w:p>
    <w:p w:rsidR="006B0D2A" w:rsidRPr="00A57E23" w:rsidRDefault="006B0D2A" w:rsidP="006B0D2A">
      <w:pPr>
        <w:rPr>
          <w:rFonts w:ascii="宋体" w:eastAsiaTheme="majorEastAsia" w:hAnsi="宋体" w:cstheme="majorBidi"/>
          <w:b/>
          <w:bCs/>
          <w:sz w:val="28"/>
          <w:szCs w:val="28"/>
        </w:rPr>
      </w:pPr>
      <w:r w:rsidRPr="00A57E23">
        <w:rPr>
          <w:rFonts w:ascii="宋体" w:eastAsiaTheme="majorEastAsia" w:hAnsi="宋体" w:cstheme="majorBidi"/>
          <w:b/>
          <w:bCs/>
          <w:sz w:val="28"/>
          <w:szCs w:val="28"/>
        </w:rPr>
        <w:t>6.1</w:t>
      </w:r>
      <w:r w:rsidRPr="00A57E23">
        <w:rPr>
          <w:rFonts w:ascii="宋体" w:eastAsiaTheme="majorEastAsia" w:hAnsi="宋体" w:cstheme="majorBidi" w:hint="eastAsia"/>
          <w:b/>
          <w:bCs/>
          <w:sz w:val="28"/>
          <w:szCs w:val="28"/>
        </w:rPr>
        <w:t>测试用例</w:t>
      </w:r>
      <w:r w:rsidRPr="00A57E23">
        <w:rPr>
          <w:rFonts w:ascii="宋体" w:eastAsiaTheme="majorEastAsia" w:hAnsi="宋体" w:cstheme="majorBidi"/>
          <w:b/>
          <w:bCs/>
          <w:sz w:val="28"/>
          <w:szCs w:val="28"/>
        </w:rPr>
        <w:t>套件对需求覆盖情况</w:t>
      </w:r>
    </w:p>
    <w:tbl>
      <w:tblPr>
        <w:tblStyle w:val="a9"/>
        <w:tblW w:w="0" w:type="auto"/>
        <w:tblLook w:val="04A0" w:firstRow="1" w:lastRow="0" w:firstColumn="1" w:lastColumn="0" w:noHBand="0" w:noVBand="1"/>
      </w:tblPr>
      <w:tblGrid>
        <w:gridCol w:w="2838"/>
        <w:gridCol w:w="2838"/>
      </w:tblGrid>
      <w:tr w:rsidR="006B0D2A" w:rsidTr="006B0D2A">
        <w:trPr>
          <w:trHeight w:val="311"/>
        </w:trPr>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编号</w:t>
            </w:r>
          </w:p>
        </w:tc>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测试用例套件</w:t>
            </w:r>
          </w:p>
        </w:tc>
      </w:tr>
      <w:tr w:rsidR="006B0D2A" w:rsidTr="006B0D2A">
        <w:trPr>
          <w:trHeight w:val="311"/>
        </w:trPr>
        <w:tc>
          <w:tcPr>
            <w:tcW w:w="2838" w:type="dxa"/>
            <w:hideMark/>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.Input</w:t>
            </w:r>
          </w:p>
        </w:tc>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838" w:type="dxa"/>
            <w:hideMark/>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.Input.</w:t>
            </w:r>
            <w:r>
              <w:rPr>
                <w:rFonts w:ascii="Times-Roman+2" w:hAnsi="Times-Roman+2" w:cs="Times-Roman+2" w:hint="eastAsia"/>
                <w:kern w:val="0"/>
                <w:sz w:val="20"/>
                <w:szCs w:val="21"/>
              </w:rPr>
              <w:t>Check</w:t>
            </w:r>
          </w:p>
        </w:tc>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838" w:type="dxa"/>
            <w:hideMark/>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.Input.Cancel</w:t>
            </w:r>
          </w:p>
        </w:tc>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838" w:type="dxa"/>
            <w:hideMark/>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.Input.Del</w:t>
            </w:r>
          </w:p>
        </w:tc>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838" w:type="dxa"/>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.Input.Cal</w:t>
            </w:r>
          </w:p>
        </w:tc>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838" w:type="dxa"/>
            <w:hideMark/>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.Input.Duplicate</w:t>
            </w:r>
          </w:p>
        </w:tc>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838" w:type="dxa"/>
            <w:hideMark/>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.Input.</w:t>
            </w:r>
            <w:r>
              <w:rPr>
                <w:rFonts w:ascii="Times-Roman+2" w:hAnsi="Times-Roman+2" w:cs="Times-Roman+2" w:hint="eastAsia"/>
                <w:kern w:val="0"/>
                <w:sz w:val="20"/>
                <w:szCs w:val="21"/>
              </w:rPr>
              <w:t>Export</w:t>
            </w:r>
          </w:p>
        </w:tc>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ReceiForm.Cal.Total</w:t>
            </w:r>
            <w:r>
              <w:rPr>
                <w:rFonts w:ascii="Times-Roman+2" w:hAnsi="Times-Roman+2" w:cs="Times-Roman+2" w:hint="eastAsia"/>
                <w:kern w:val="0"/>
                <w:sz w:val="20"/>
                <w:szCs w:val="21"/>
              </w:rPr>
              <w:t>Income</w:t>
            </w:r>
          </w:p>
        </w:tc>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ReceiForm.Cal.TotalDeal</w:t>
            </w:r>
          </w:p>
        </w:tc>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838" w:type="dxa"/>
            <w:hideMark/>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.Check.</w:t>
            </w:r>
            <w:r>
              <w:rPr>
                <w:rFonts w:ascii="Times-Roman+2" w:hAnsi="Times-Roman+2" w:cs="Times-Roman+2" w:hint="eastAsia"/>
                <w:kern w:val="0"/>
                <w:sz w:val="20"/>
                <w:szCs w:val="21"/>
              </w:rPr>
              <w:t>Invalid</w:t>
            </w:r>
          </w:p>
        </w:tc>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838" w:type="dxa"/>
            <w:hideMark/>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w:t>
            </w:r>
            <w:r>
              <w:rPr>
                <w:rFonts w:ascii="Times-Roman+2" w:hAnsi="Times-Roman+2" w:cs="Times-Roman+2" w:hint="eastAsia"/>
                <w:kern w:val="0"/>
                <w:sz w:val="20"/>
                <w:szCs w:val="21"/>
              </w:rPr>
              <w:t>Check</w:t>
            </w:r>
            <w:r>
              <w:rPr>
                <w:rFonts w:ascii="Times-Roman+2" w:hAnsi="Times-Roman+2" w:cs="Times-Roman+2"/>
                <w:kern w:val="0"/>
                <w:sz w:val="20"/>
                <w:szCs w:val="21"/>
              </w:rPr>
              <w:t>.Save</w:t>
            </w:r>
          </w:p>
        </w:tc>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838" w:type="dxa"/>
            <w:hideMark/>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.Save.Form</w:t>
            </w:r>
          </w:p>
        </w:tc>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838" w:type="dxa"/>
          </w:tcPr>
          <w:p w:rsidR="006B0D2A" w:rsidRDefault="006B0D2A" w:rsidP="006B0D2A">
            <w:pPr>
              <w:rPr>
                <w:rFonts w:ascii="Times-Roman+2" w:hAnsi="Times-Roman+2" w:cs="Times-Roman+2"/>
                <w:kern w:val="0"/>
                <w:sz w:val="20"/>
                <w:szCs w:val="21"/>
              </w:rPr>
            </w:pPr>
            <w:r>
              <w:rPr>
                <w:rFonts w:ascii="Times-Roman+2" w:hAnsi="Times-Roman+2" w:cs="Times-Roman+2" w:hint="eastAsia"/>
                <w:kern w:val="0"/>
                <w:sz w:val="20"/>
                <w:szCs w:val="21"/>
              </w:rPr>
              <w:t>ReceiForm</w:t>
            </w:r>
            <w:r>
              <w:rPr>
                <w:rFonts w:ascii="Times-Roman+2" w:hAnsi="Times-Roman+2" w:cs="Times-Roman+2"/>
                <w:kern w:val="0"/>
                <w:sz w:val="20"/>
                <w:szCs w:val="21"/>
              </w:rPr>
              <w:t>.Save.Close</w:t>
            </w:r>
          </w:p>
        </w:tc>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r w:rsidR="006B0D2A" w:rsidTr="006B0D2A">
        <w:tc>
          <w:tcPr>
            <w:tcW w:w="2838" w:type="dxa"/>
            <w:hideMark/>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Load.Close.Next</w:t>
            </w:r>
          </w:p>
        </w:tc>
        <w:tc>
          <w:tcPr>
            <w:tcW w:w="2838" w:type="dxa"/>
          </w:tcPr>
          <w:p w:rsidR="006B0D2A" w:rsidRDefault="006B0D2A" w:rsidP="006B0D2A">
            <w:pPr>
              <w:rPr>
                <w:rFonts w:ascii="Times-Roman+2" w:hAnsi="Times-Roman+2" w:cs="Times-Roman+2"/>
                <w:kern w:val="0"/>
                <w:sz w:val="20"/>
                <w:szCs w:val="21"/>
              </w:rPr>
            </w:pPr>
            <w:r>
              <w:rPr>
                <w:rFonts w:ascii="Times-Roman+2" w:hAnsi="Times-Roman+2" w:cs="Times-Roman+2"/>
                <w:kern w:val="0"/>
                <w:sz w:val="20"/>
                <w:szCs w:val="21"/>
              </w:rPr>
              <w:t>TUS1</w:t>
            </w:r>
          </w:p>
        </w:tc>
      </w:tr>
    </w:tbl>
    <w:p w:rsidR="006B0D2A" w:rsidRDefault="006B0D2A" w:rsidP="006B0D2A"/>
    <w:p w:rsidR="006B0D2A" w:rsidRPr="00A57E23" w:rsidRDefault="00C16F87" w:rsidP="006B0D2A">
      <w:pPr>
        <w:rPr>
          <w:rFonts w:ascii="宋体" w:eastAsiaTheme="majorEastAsia" w:hAnsi="宋体" w:cstheme="majorBidi"/>
          <w:b/>
          <w:bCs/>
          <w:sz w:val="28"/>
          <w:szCs w:val="28"/>
        </w:rPr>
      </w:pPr>
      <w:r w:rsidRPr="00A57E23">
        <w:rPr>
          <w:rFonts w:ascii="宋体" w:eastAsiaTheme="majorEastAsia" w:hAnsi="宋体" w:cstheme="majorBidi"/>
          <w:b/>
          <w:bCs/>
          <w:sz w:val="28"/>
          <w:szCs w:val="28"/>
        </w:rPr>
        <w:t>6.2</w:t>
      </w:r>
      <w:r w:rsidRPr="00A57E23">
        <w:rPr>
          <w:rFonts w:ascii="宋体" w:eastAsiaTheme="majorEastAsia" w:hAnsi="宋体" w:cstheme="majorBidi" w:hint="eastAsia"/>
          <w:b/>
          <w:bCs/>
          <w:sz w:val="28"/>
          <w:szCs w:val="28"/>
        </w:rPr>
        <w:t>测试用例套件</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2614"/>
        <w:gridCol w:w="4111"/>
      </w:tblGrid>
      <w:tr w:rsidR="00C16F87" w:rsidTr="00706183">
        <w:tc>
          <w:tcPr>
            <w:tcW w:w="1634" w:type="dxa"/>
            <w:shd w:val="clear" w:color="auto" w:fill="auto"/>
          </w:tcPr>
          <w:p w:rsidR="00C16F87" w:rsidRDefault="00C16F87" w:rsidP="00706183">
            <w:r>
              <w:rPr>
                <w:rFonts w:hint="eastAsia"/>
              </w:rPr>
              <w:t>测试用例套件</w:t>
            </w:r>
          </w:p>
        </w:tc>
        <w:tc>
          <w:tcPr>
            <w:tcW w:w="6725" w:type="dxa"/>
            <w:gridSpan w:val="2"/>
            <w:shd w:val="clear" w:color="auto" w:fill="auto"/>
          </w:tcPr>
          <w:p w:rsidR="00C16F87" w:rsidRDefault="00C16F87" w:rsidP="00706183">
            <w:pPr>
              <w:jc w:val="center"/>
            </w:pPr>
            <w:r>
              <w:rPr>
                <w:rFonts w:hint="eastAsia"/>
              </w:rPr>
              <w:t>覆盖流程</w:t>
            </w:r>
          </w:p>
        </w:tc>
      </w:tr>
      <w:tr w:rsidR="00C16F87" w:rsidTr="00706183">
        <w:tc>
          <w:tcPr>
            <w:tcW w:w="1634" w:type="dxa"/>
            <w:shd w:val="clear" w:color="auto" w:fill="auto"/>
          </w:tcPr>
          <w:p w:rsidR="00C16F87" w:rsidRDefault="00C16F87" w:rsidP="00706183">
            <w:r>
              <w:rPr>
                <w:rFonts w:hint="eastAsia"/>
              </w:rPr>
              <w:t>TUS1</w:t>
            </w:r>
          </w:p>
        </w:tc>
        <w:tc>
          <w:tcPr>
            <w:tcW w:w="2614" w:type="dxa"/>
            <w:shd w:val="clear" w:color="auto" w:fill="auto"/>
          </w:tcPr>
          <w:p w:rsidR="00C16F87" w:rsidRDefault="00C16F87" w:rsidP="00706183">
            <w:r>
              <w:rPr>
                <w:rFonts w:hint="eastAsia"/>
              </w:rPr>
              <w:t>正常流程</w:t>
            </w:r>
          </w:p>
        </w:tc>
        <w:tc>
          <w:tcPr>
            <w:tcW w:w="4111" w:type="dxa"/>
            <w:shd w:val="clear" w:color="auto" w:fill="auto"/>
          </w:tcPr>
          <w:p w:rsidR="00C16F87" w:rsidRDefault="00C16F87" w:rsidP="00706183">
            <w:r>
              <w:rPr>
                <w:rFonts w:hint="eastAsia"/>
              </w:rPr>
              <w:t>6.9</w:t>
            </w:r>
          </w:p>
        </w:tc>
      </w:tr>
    </w:tbl>
    <w:p w:rsidR="00C16F87" w:rsidRDefault="00C16F87" w:rsidP="006B0D2A"/>
    <w:p w:rsidR="00C16F87" w:rsidRPr="00A57E23" w:rsidRDefault="00C16F87" w:rsidP="006B0D2A">
      <w:pPr>
        <w:rPr>
          <w:rFonts w:ascii="宋体" w:eastAsiaTheme="majorEastAsia" w:hAnsi="宋体" w:cstheme="majorBidi" w:hint="eastAsia"/>
          <w:b/>
          <w:bCs/>
          <w:sz w:val="28"/>
          <w:szCs w:val="28"/>
        </w:rPr>
      </w:pPr>
      <w:r w:rsidRPr="00A57E23">
        <w:rPr>
          <w:rFonts w:ascii="宋体" w:eastAsiaTheme="majorEastAsia" w:hAnsi="宋体" w:cstheme="majorBidi" w:hint="eastAsia"/>
          <w:b/>
          <w:bCs/>
          <w:sz w:val="28"/>
          <w:szCs w:val="28"/>
        </w:rPr>
        <w:t>6.3相关功能需求</w:t>
      </w:r>
    </w:p>
    <w:tbl>
      <w:tblPr>
        <w:tblStyle w:val="a9"/>
        <w:tblW w:w="0" w:type="auto"/>
        <w:tblLook w:val="04A0" w:firstRow="1" w:lastRow="0" w:firstColumn="1" w:lastColumn="0" w:noHBand="0" w:noVBand="1"/>
      </w:tblPr>
      <w:tblGrid>
        <w:gridCol w:w="1129"/>
        <w:gridCol w:w="3019"/>
        <w:gridCol w:w="1943"/>
        <w:gridCol w:w="2205"/>
      </w:tblGrid>
      <w:tr w:rsidR="006B0D2A" w:rsidTr="006B0D2A">
        <w:tc>
          <w:tcPr>
            <w:tcW w:w="1129" w:type="dxa"/>
          </w:tcPr>
          <w:p w:rsidR="006B0D2A" w:rsidRDefault="006B0D2A" w:rsidP="006B0D2A">
            <w:r>
              <w:rPr>
                <w:rFonts w:hint="eastAsia"/>
              </w:rPr>
              <w:t>用例</w:t>
            </w:r>
          </w:p>
        </w:tc>
        <w:tc>
          <w:tcPr>
            <w:tcW w:w="3019" w:type="dxa"/>
          </w:tcPr>
          <w:p w:rsidR="006B0D2A" w:rsidRDefault="006B0D2A" w:rsidP="006B0D2A">
            <w:r>
              <w:rPr>
                <w:rFonts w:hint="eastAsia"/>
              </w:rPr>
              <w:t>6</w:t>
            </w:r>
            <w:r>
              <w:t xml:space="preserve"> </w:t>
            </w:r>
            <w:r>
              <w:rPr>
                <w:rFonts w:hint="eastAsia"/>
              </w:rPr>
              <w:t>管理</w:t>
            </w:r>
            <w:r>
              <w:t>收款单</w:t>
            </w:r>
          </w:p>
        </w:tc>
        <w:tc>
          <w:tcPr>
            <w:tcW w:w="1943" w:type="dxa"/>
          </w:tcPr>
          <w:p w:rsidR="006B0D2A" w:rsidRDefault="006B0D2A" w:rsidP="006B0D2A">
            <w:r>
              <w:rPr>
                <w:rFonts w:hint="eastAsia"/>
              </w:rPr>
              <w:t>创建者</w:t>
            </w:r>
          </w:p>
        </w:tc>
        <w:tc>
          <w:tcPr>
            <w:tcW w:w="2205" w:type="dxa"/>
          </w:tcPr>
          <w:p w:rsidR="006B0D2A" w:rsidRDefault="006B0D2A" w:rsidP="006B0D2A">
            <w:r>
              <w:rPr>
                <w:rFonts w:hint="eastAsia"/>
              </w:rPr>
              <w:t>阙俊杰</w:t>
            </w:r>
          </w:p>
        </w:tc>
      </w:tr>
      <w:tr w:rsidR="006B0D2A" w:rsidTr="006B0D2A">
        <w:tc>
          <w:tcPr>
            <w:tcW w:w="1129" w:type="dxa"/>
          </w:tcPr>
          <w:p w:rsidR="006B0D2A" w:rsidRDefault="006B0D2A" w:rsidP="006B0D2A">
            <w:r>
              <w:rPr>
                <w:rFonts w:hint="eastAsia"/>
              </w:rPr>
              <w:t>创建日期</w:t>
            </w:r>
          </w:p>
        </w:tc>
        <w:tc>
          <w:tcPr>
            <w:tcW w:w="3019" w:type="dxa"/>
          </w:tcPr>
          <w:p w:rsidR="006B0D2A" w:rsidRDefault="006B0D2A" w:rsidP="006B0D2A">
            <w:r>
              <w:t>2015.10.12</w:t>
            </w:r>
          </w:p>
        </w:tc>
        <w:tc>
          <w:tcPr>
            <w:tcW w:w="1943" w:type="dxa"/>
          </w:tcPr>
          <w:p w:rsidR="006B0D2A" w:rsidRDefault="006B0D2A" w:rsidP="006B0D2A">
            <w:r>
              <w:rPr>
                <w:rFonts w:hint="eastAsia"/>
              </w:rPr>
              <w:t>最后更新日期</w:t>
            </w:r>
          </w:p>
        </w:tc>
        <w:tc>
          <w:tcPr>
            <w:tcW w:w="2205" w:type="dxa"/>
          </w:tcPr>
          <w:p w:rsidR="006B0D2A" w:rsidRDefault="006B0D2A" w:rsidP="006B0D2A"/>
        </w:tc>
      </w:tr>
      <w:tr w:rsidR="006B0D2A" w:rsidTr="006B0D2A">
        <w:tc>
          <w:tcPr>
            <w:tcW w:w="1129" w:type="dxa"/>
          </w:tcPr>
          <w:p w:rsidR="006B0D2A" w:rsidRDefault="006B0D2A" w:rsidP="006B0D2A">
            <w:r>
              <w:rPr>
                <w:rFonts w:hint="eastAsia"/>
              </w:rPr>
              <w:t>测试目的</w:t>
            </w:r>
          </w:p>
        </w:tc>
        <w:tc>
          <w:tcPr>
            <w:tcW w:w="7167" w:type="dxa"/>
            <w:gridSpan w:val="3"/>
          </w:tcPr>
          <w:p w:rsidR="006B0D2A" w:rsidRDefault="006B0D2A" w:rsidP="00942925">
            <w:pPr>
              <w:pStyle w:val="ab"/>
              <w:numPr>
                <w:ilvl w:val="0"/>
                <w:numId w:val="8"/>
              </w:numPr>
              <w:ind w:firstLineChars="0"/>
            </w:pPr>
            <w:r>
              <w:rPr>
                <w:rFonts w:hint="eastAsia"/>
              </w:rPr>
              <w:t>验证是否</w:t>
            </w:r>
            <w:r>
              <w:t>能够完成完整的收款单</w:t>
            </w:r>
          </w:p>
          <w:p w:rsidR="006B0D2A" w:rsidRDefault="006B0D2A" w:rsidP="00942925">
            <w:pPr>
              <w:pStyle w:val="ab"/>
              <w:numPr>
                <w:ilvl w:val="0"/>
                <w:numId w:val="8"/>
              </w:numPr>
              <w:ind w:firstLineChars="0"/>
            </w:pPr>
            <w:r>
              <w:rPr>
                <w:rFonts w:hint="eastAsia"/>
              </w:rPr>
              <w:t>验证</w:t>
            </w:r>
            <w:r>
              <w:t>是否能</w:t>
            </w:r>
            <w:r>
              <w:rPr>
                <w:rFonts w:hint="eastAsia"/>
              </w:rPr>
              <w:t>导出</w:t>
            </w:r>
            <w:r>
              <w:t>收款单</w:t>
            </w:r>
          </w:p>
          <w:p w:rsidR="006B0D2A" w:rsidRDefault="006B0D2A" w:rsidP="00942925">
            <w:pPr>
              <w:pStyle w:val="ab"/>
              <w:numPr>
                <w:ilvl w:val="0"/>
                <w:numId w:val="8"/>
              </w:numPr>
              <w:ind w:firstLineChars="0"/>
            </w:pPr>
            <w:r>
              <w:rPr>
                <w:rFonts w:hint="eastAsia"/>
              </w:rPr>
              <w:t>验证</w:t>
            </w:r>
            <w:r>
              <w:t>是否能</w:t>
            </w:r>
            <w:r>
              <w:rPr>
                <w:rFonts w:hint="eastAsia"/>
              </w:rPr>
              <w:t>正确计算</w:t>
            </w:r>
            <w:r>
              <w:t>到目前为止的总订单数及总金额</w:t>
            </w:r>
          </w:p>
        </w:tc>
      </w:tr>
      <w:tr w:rsidR="006B0D2A" w:rsidTr="006B0D2A">
        <w:tc>
          <w:tcPr>
            <w:tcW w:w="8296" w:type="dxa"/>
            <w:gridSpan w:val="4"/>
          </w:tcPr>
          <w:p w:rsidR="006B0D2A" w:rsidRDefault="006B0D2A" w:rsidP="006B0D2A"/>
        </w:tc>
      </w:tr>
      <w:tr w:rsidR="006B0D2A" w:rsidTr="006B0D2A">
        <w:tc>
          <w:tcPr>
            <w:tcW w:w="1129" w:type="dxa"/>
          </w:tcPr>
          <w:p w:rsidR="006B0D2A" w:rsidRDefault="006B0D2A" w:rsidP="006B0D2A">
            <w:r>
              <w:rPr>
                <w:rFonts w:hint="eastAsia"/>
              </w:rPr>
              <w:t>ID</w:t>
            </w:r>
          </w:p>
        </w:tc>
        <w:tc>
          <w:tcPr>
            <w:tcW w:w="3019" w:type="dxa"/>
          </w:tcPr>
          <w:p w:rsidR="006B0D2A" w:rsidRDefault="006B0D2A" w:rsidP="006B0D2A">
            <w:r>
              <w:rPr>
                <w:rFonts w:hint="eastAsia"/>
              </w:rPr>
              <w:t>操作描述</w:t>
            </w:r>
          </w:p>
        </w:tc>
        <w:tc>
          <w:tcPr>
            <w:tcW w:w="1943" w:type="dxa"/>
          </w:tcPr>
          <w:p w:rsidR="006B0D2A" w:rsidRDefault="006B0D2A" w:rsidP="006B0D2A">
            <w:r>
              <w:rPr>
                <w:rFonts w:hint="eastAsia"/>
              </w:rPr>
              <w:t>数据</w:t>
            </w:r>
          </w:p>
        </w:tc>
        <w:tc>
          <w:tcPr>
            <w:tcW w:w="2205" w:type="dxa"/>
          </w:tcPr>
          <w:p w:rsidR="006B0D2A" w:rsidRDefault="006B0D2A" w:rsidP="006B0D2A">
            <w:r>
              <w:rPr>
                <w:rFonts w:hint="eastAsia"/>
              </w:rPr>
              <w:t>预期结果</w:t>
            </w:r>
          </w:p>
        </w:tc>
      </w:tr>
      <w:tr w:rsidR="006B0D2A" w:rsidTr="006B0D2A">
        <w:tc>
          <w:tcPr>
            <w:tcW w:w="1129" w:type="dxa"/>
          </w:tcPr>
          <w:p w:rsidR="006B0D2A" w:rsidRDefault="006B0D2A" w:rsidP="006B0D2A">
            <w:r>
              <w:t>TUS</w:t>
            </w:r>
            <w:r>
              <w:rPr>
                <w:rFonts w:hint="eastAsia"/>
              </w:rPr>
              <w:t>1.1</w:t>
            </w:r>
          </w:p>
        </w:tc>
        <w:tc>
          <w:tcPr>
            <w:tcW w:w="3019" w:type="dxa"/>
          </w:tcPr>
          <w:p w:rsidR="006B0D2A" w:rsidRDefault="006B0D2A" w:rsidP="006B0D2A">
            <w:r>
              <w:t>点击</w:t>
            </w:r>
            <w:r>
              <w:t>“</w:t>
            </w:r>
            <w:r>
              <w:t>新建</w:t>
            </w:r>
            <w:r>
              <w:rPr>
                <w:rFonts w:hint="eastAsia"/>
              </w:rPr>
              <w:t>收款</w:t>
            </w:r>
            <w:r>
              <w:t>单</w:t>
            </w:r>
            <w:r>
              <w:t>”</w:t>
            </w:r>
            <w:r>
              <w:t>按钮</w:t>
            </w:r>
          </w:p>
        </w:tc>
        <w:tc>
          <w:tcPr>
            <w:tcW w:w="1943" w:type="dxa"/>
          </w:tcPr>
          <w:p w:rsidR="006B0D2A" w:rsidRDefault="006B0D2A" w:rsidP="006B0D2A">
            <w:r>
              <w:t>无</w:t>
            </w:r>
          </w:p>
        </w:tc>
        <w:tc>
          <w:tcPr>
            <w:tcW w:w="2205" w:type="dxa"/>
          </w:tcPr>
          <w:p w:rsidR="006B0D2A" w:rsidRDefault="006B0D2A" w:rsidP="006B0D2A">
            <w:r>
              <w:t>系统成功显示空白</w:t>
            </w:r>
            <w:r>
              <w:rPr>
                <w:rFonts w:hint="eastAsia"/>
              </w:rPr>
              <w:t>收款</w:t>
            </w:r>
            <w:r>
              <w:t>单</w:t>
            </w:r>
          </w:p>
        </w:tc>
      </w:tr>
      <w:tr w:rsidR="006B0D2A" w:rsidTr="006B0D2A">
        <w:tc>
          <w:tcPr>
            <w:tcW w:w="1129" w:type="dxa"/>
          </w:tcPr>
          <w:p w:rsidR="006B0D2A" w:rsidRDefault="006B0D2A" w:rsidP="006B0D2A">
            <w:r>
              <w:t>TUS1.2</w:t>
            </w:r>
          </w:p>
        </w:tc>
        <w:tc>
          <w:tcPr>
            <w:tcW w:w="3019" w:type="dxa"/>
          </w:tcPr>
          <w:p w:rsidR="006B0D2A" w:rsidRDefault="006B0D2A" w:rsidP="006B0D2A">
            <w:r>
              <w:rPr>
                <w:rFonts w:hint="eastAsia"/>
              </w:rPr>
              <w:t>录入</w:t>
            </w:r>
            <w:r>
              <w:t>单个订单信息</w:t>
            </w:r>
          </w:p>
        </w:tc>
        <w:tc>
          <w:tcPr>
            <w:tcW w:w="1943" w:type="dxa"/>
          </w:tcPr>
          <w:p w:rsidR="006B0D2A" w:rsidRDefault="006B0D2A" w:rsidP="006B0D2A">
            <w:r>
              <w:rPr>
                <w:rFonts w:hint="eastAsia"/>
              </w:rPr>
              <w:t>录入信息完整</w:t>
            </w:r>
          </w:p>
        </w:tc>
        <w:tc>
          <w:tcPr>
            <w:tcW w:w="2205" w:type="dxa"/>
          </w:tcPr>
          <w:p w:rsidR="006B0D2A" w:rsidRDefault="006B0D2A" w:rsidP="006B0D2A">
            <w:r>
              <w:t>系统成功计算并显示正确</w:t>
            </w:r>
            <w:r>
              <w:rPr>
                <w:rFonts w:hint="eastAsia"/>
              </w:rPr>
              <w:t>的</w:t>
            </w:r>
            <w:r>
              <w:t>运费</w:t>
            </w:r>
            <w:r>
              <w:rPr>
                <w:rFonts w:hint="eastAsia"/>
              </w:rPr>
              <w:t>数目</w:t>
            </w:r>
          </w:p>
        </w:tc>
      </w:tr>
      <w:tr w:rsidR="006B0D2A" w:rsidTr="006B0D2A">
        <w:tc>
          <w:tcPr>
            <w:tcW w:w="1129" w:type="dxa"/>
          </w:tcPr>
          <w:p w:rsidR="006B0D2A" w:rsidRDefault="006B0D2A" w:rsidP="006B0D2A">
            <w:r>
              <w:t>TUS1.3</w:t>
            </w:r>
          </w:p>
        </w:tc>
        <w:tc>
          <w:tcPr>
            <w:tcW w:w="3019" w:type="dxa"/>
          </w:tcPr>
          <w:p w:rsidR="006B0D2A" w:rsidRDefault="006B0D2A" w:rsidP="006B0D2A">
            <w:r>
              <w:t>录入</w:t>
            </w:r>
            <w:r>
              <w:rPr>
                <w:rFonts w:hint="eastAsia"/>
              </w:rPr>
              <w:t>收款单</w:t>
            </w:r>
            <w:r>
              <w:t>其余信息，</w:t>
            </w:r>
            <w:r>
              <w:rPr>
                <w:rFonts w:hint="eastAsia"/>
              </w:rPr>
              <w:t>录入</w:t>
            </w:r>
            <w:r>
              <w:t>完毕后，</w:t>
            </w:r>
            <w:r>
              <w:rPr>
                <w:rFonts w:hint="eastAsia"/>
              </w:rPr>
              <w:t>点击</w:t>
            </w:r>
            <w:r>
              <w:t>“</w:t>
            </w:r>
            <w:r>
              <w:t>确认</w:t>
            </w:r>
            <w:r>
              <w:t>”</w:t>
            </w:r>
            <w:r>
              <w:t>按钮</w:t>
            </w:r>
          </w:p>
        </w:tc>
        <w:tc>
          <w:tcPr>
            <w:tcW w:w="1943" w:type="dxa"/>
          </w:tcPr>
          <w:p w:rsidR="006B0D2A" w:rsidRDefault="006B0D2A" w:rsidP="006B0D2A">
            <w:r>
              <w:rPr>
                <w:rFonts w:hint="eastAsia"/>
              </w:rPr>
              <w:t>收款单信息为空或不完整</w:t>
            </w:r>
            <w:r>
              <w:t>或格式不正确或</w:t>
            </w:r>
            <w:r>
              <w:rPr>
                <w:rFonts w:hint="eastAsia"/>
              </w:rPr>
              <w:t>信息</w:t>
            </w:r>
            <w:r>
              <w:t>不存在</w:t>
            </w:r>
          </w:p>
        </w:tc>
        <w:tc>
          <w:tcPr>
            <w:tcW w:w="2205" w:type="dxa"/>
          </w:tcPr>
          <w:p w:rsidR="006B0D2A" w:rsidRDefault="006B0D2A" w:rsidP="006B0D2A">
            <w:r>
              <w:t>系统提示警告信息</w:t>
            </w:r>
            <w:r>
              <w:t>“</w:t>
            </w:r>
            <w:r>
              <w:t>信息不</w:t>
            </w:r>
            <w:r>
              <w:rPr>
                <w:rFonts w:hint="eastAsia"/>
              </w:rPr>
              <w:t>正确</w:t>
            </w:r>
            <w:r>
              <w:t>，</w:t>
            </w:r>
            <w:r>
              <w:rPr>
                <w:rFonts w:hint="eastAsia"/>
              </w:rPr>
              <w:t>请</w:t>
            </w:r>
            <w:r>
              <w:t>重新填写</w:t>
            </w:r>
            <w:r>
              <w:t>”</w:t>
            </w:r>
          </w:p>
        </w:tc>
      </w:tr>
      <w:tr w:rsidR="006B0D2A" w:rsidTr="006B0D2A">
        <w:tc>
          <w:tcPr>
            <w:tcW w:w="1129" w:type="dxa"/>
          </w:tcPr>
          <w:p w:rsidR="006B0D2A" w:rsidRDefault="006B0D2A" w:rsidP="006B0D2A">
            <w:r>
              <w:t>TUS</w:t>
            </w:r>
            <w:r>
              <w:rPr>
                <w:rFonts w:hint="eastAsia"/>
              </w:rPr>
              <w:t>1.4</w:t>
            </w:r>
          </w:p>
        </w:tc>
        <w:tc>
          <w:tcPr>
            <w:tcW w:w="3019" w:type="dxa"/>
          </w:tcPr>
          <w:p w:rsidR="006B0D2A" w:rsidRDefault="006B0D2A" w:rsidP="006B0D2A">
            <w:r>
              <w:t>录入</w:t>
            </w:r>
            <w:r>
              <w:rPr>
                <w:rFonts w:hint="eastAsia"/>
              </w:rPr>
              <w:t>收款单</w:t>
            </w:r>
            <w:r>
              <w:t>其余信息，</w:t>
            </w:r>
            <w:r>
              <w:rPr>
                <w:rFonts w:hint="eastAsia"/>
              </w:rPr>
              <w:t>录入</w:t>
            </w:r>
            <w:r>
              <w:t>完毕后，</w:t>
            </w:r>
            <w:r>
              <w:rPr>
                <w:rFonts w:hint="eastAsia"/>
              </w:rPr>
              <w:t>点击</w:t>
            </w:r>
            <w:r>
              <w:t>“</w:t>
            </w:r>
            <w:r>
              <w:t>确认</w:t>
            </w:r>
            <w:r>
              <w:t>”</w:t>
            </w:r>
            <w:r>
              <w:t>按钮</w:t>
            </w:r>
          </w:p>
        </w:tc>
        <w:tc>
          <w:tcPr>
            <w:tcW w:w="1943" w:type="dxa"/>
          </w:tcPr>
          <w:p w:rsidR="006B0D2A" w:rsidRDefault="006B0D2A" w:rsidP="006B0D2A">
            <w:r>
              <w:t>完整地合法的</w:t>
            </w:r>
            <w:r>
              <w:rPr>
                <w:rFonts w:hint="eastAsia"/>
              </w:rPr>
              <w:t>收款</w:t>
            </w:r>
            <w:r>
              <w:t>单信息</w:t>
            </w:r>
          </w:p>
        </w:tc>
        <w:tc>
          <w:tcPr>
            <w:tcW w:w="2205" w:type="dxa"/>
          </w:tcPr>
          <w:p w:rsidR="006B0D2A" w:rsidRDefault="006B0D2A" w:rsidP="006B0D2A">
            <w:r>
              <w:t>系统</w:t>
            </w:r>
            <w:r>
              <w:rPr>
                <w:rFonts w:hint="eastAsia"/>
              </w:rPr>
              <w:t>显示</w:t>
            </w:r>
            <w:r>
              <w:t>保存成功</w:t>
            </w:r>
          </w:p>
        </w:tc>
      </w:tr>
      <w:tr w:rsidR="006B0D2A" w:rsidTr="006B0D2A">
        <w:tc>
          <w:tcPr>
            <w:tcW w:w="1129" w:type="dxa"/>
          </w:tcPr>
          <w:p w:rsidR="006B0D2A" w:rsidRDefault="006B0D2A" w:rsidP="006B0D2A">
            <w:r>
              <w:lastRenderedPageBreak/>
              <w:t>TUS1.5</w:t>
            </w:r>
          </w:p>
        </w:tc>
        <w:tc>
          <w:tcPr>
            <w:tcW w:w="3019" w:type="dxa"/>
          </w:tcPr>
          <w:p w:rsidR="006B0D2A" w:rsidRDefault="006B0D2A" w:rsidP="006B0D2A">
            <w:r>
              <w:t>在</w:t>
            </w:r>
            <w:r>
              <w:t>TUS6.5</w:t>
            </w:r>
            <w:r>
              <w:t>的基础上点击</w:t>
            </w:r>
            <w:r>
              <w:t>“</w:t>
            </w:r>
            <w:r>
              <w:t>导出</w:t>
            </w:r>
            <w:r>
              <w:t>”</w:t>
            </w:r>
            <w:r>
              <w:t>按钮</w:t>
            </w:r>
          </w:p>
        </w:tc>
        <w:tc>
          <w:tcPr>
            <w:tcW w:w="1943" w:type="dxa"/>
          </w:tcPr>
          <w:p w:rsidR="006B0D2A" w:rsidRDefault="006B0D2A" w:rsidP="006B0D2A">
            <w:r>
              <w:t>无</w:t>
            </w:r>
          </w:p>
        </w:tc>
        <w:tc>
          <w:tcPr>
            <w:tcW w:w="2205" w:type="dxa"/>
          </w:tcPr>
          <w:p w:rsidR="006B0D2A" w:rsidRDefault="006B0D2A" w:rsidP="006B0D2A">
            <w:r>
              <w:t>系统显示已成功导出</w:t>
            </w:r>
          </w:p>
        </w:tc>
      </w:tr>
      <w:tr w:rsidR="006B0D2A" w:rsidTr="006B0D2A">
        <w:tc>
          <w:tcPr>
            <w:tcW w:w="1129" w:type="dxa"/>
          </w:tcPr>
          <w:p w:rsidR="006B0D2A" w:rsidRDefault="006B0D2A" w:rsidP="006B0D2A">
            <w:r>
              <w:t>TUS1.6</w:t>
            </w:r>
          </w:p>
        </w:tc>
        <w:tc>
          <w:tcPr>
            <w:tcW w:w="3019" w:type="dxa"/>
          </w:tcPr>
          <w:p w:rsidR="006B0D2A" w:rsidRDefault="006B0D2A" w:rsidP="006B0D2A">
            <w:r>
              <w:t>点击</w:t>
            </w:r>
            <w:r>
              <w:t>“</w:t>
            </w:r>
            <w:r>
              <w:t>完成</w:t>
            </w:r>
            <w:r>
              <w:t>”</w:t>
            </w:r>
            <w:r>
              <w:t>按钮</w:t>
            </w:r>
          </w:p>
        </w:tc>
        <w:tc>
          <w:tcPr>
            <w:tcW w:w="1943" w:type="dxa"/>
          </w:tcPr>
          <w:p w:rsidR="006B0D2A" w:rsidRDefault="006B0D2A" w:rsidP="006B0D2A">
            <w:r>
              <w:t>无</w:t>
            </w:r>
          </w:p>
        </w:tc>
        <w:tc>
          <w:tcPr>
            <w:tcW w:w="2205" w:type="dxa"/>
          </w:tcPr>
          <w:p w:rsidR="006B0D2A" w:rsidRDefault="006B0D2A" w:rsidP="006B0D2A">
            <w:r>
              <w:t>系统转入</w:t>
            </w:r>
            <w:r>
              <w:t>“</w:t>
            </w:r>
            <w:r>
              <w:t>新建装车单</w:t>
            </w:r>
            <w:r>
              <w:t>”</w:t>
            </w:r>
            <w:r>
              <w:t>前界面</w:t>
            </w:r>
          </w:p>
        </w:tc>
      </w:tr>
      <w:tr w:rsidR="006B0D2A" w:rsidTr="006B0D2A">
        <w:tc>
          <w:tcPr>
            <w:tcW w:w="1129" w:type="dxa"/>
          </w:tcPr>
          <w:p w:rsidR="006B0D2A" w:rsidRDefault="006B0D2A" w:rsidP="006B0D2A">
            <w:r>
              <w:t>TUS1.7</w:t>
            </w:r>
          </w:p>
        </w:tc>
        <w:tc>
          <w:tcPr>
            <w:tcW w:w="3019" w:type="dxa"/>
          </w:tcPr>
          <w:p w:rsidR="006B0D2A" w:rsidRDefault="006B0D2A" w:rsidP="006B0D2A">
            <w:r>
              <w:rPr>
                <w:rFonts w:hint="eastAsia"/>
              </w:rPr>
              <w:t>点击</w:t>
            </w:r>
            <w:r>
              <w:t>”</w:t>
            </w:r>
            <w:r>
              <w:t>取消</w:t>
            </w:r>
            <w:r>
              <w:t>“</w:t>
            </w:r>
            <w:r>
              <w:t>按钮</w:t>
            </w:r>
          </w:p>
        </w:tc>
        <w:tc>
          <w:tcPr>
            <w:tcW w:w="1943" w:type="dxa"/>
          </w:tcPr>
          <w:p w:rsidR="006B0D2A" w:rsidRDefault="006B0D2A" w:rsidP="006B0D2A">
            <w:r>
              <w:t>无</w:t>
            </w:r>
          </w:p>
        </w:tc>
        <w:tc>
          <w:tcPr>
            <w:tcW w:w="2205" w:type="dxa"/>
          </w:tcPr>
          <w:p w:rsidR="006B0D2A" w:rsidRDefault="006B0D2A" w:rsidP="006B0D2A">
            <w:r>
              <w:t>系统取消装车单录入，</w:t>
            </w:r>
            <w:r>
              <w:rPr>
                <w:rFonts w:hint="eastAsia"/>
              </w:rPr>
              <w:t>转入</w:t>
            </w:r>
            <w:r>
              <w:t>“</w:t>
            </w:r>
            <w:r>
              <w:t>新建装车单</w:t>
            </w:r>
            <w:r>
              <w:t>”</w:t>
            </w:r>
            <w:r>
              <w:t>前界面</w:t>
            </w:r>
          </w:p>
        </w:tc>
      </w:tr>
    </w:tbl>
    <w:p w:rsidR="006B0D2A" w:rsidRDefault="006B0D2A" w:rsidP="006B0D2A"/>
    <w:p w:rsidR="006B0D2A" w:rsidRPr="006B0D2A" w:rsidRDefault="006B0D2A" w:rsidP="006B0D2A">
      <w:pPr>
        <w:rPr>
          <w:rFonts w:hint="eastAsia"/>
        </w:rPr>
      </w:pPr>
    </w:p>
    <w:p w:rsidR="003936B5" w:rsidRDefault="003936B5" w:rsidP="00942925">
      <w:pPr>
        <w:pStyle w:val="3"/>
        <w:numPr>
          <w:ilvl w:val="0"/>
          <w:numId w:val="9"/>
        </w:numPr>
        <w:rPr>
          <w:rFonts w:asciiTheme="minorEastAsia" w:eastAsiaTheme="minorEastAsia" w:hAnsiTheme="minorEastAsia"/>
        </w:rPr>
      </w:pPr>
      <w:r>
        <w:rPr>
          <w:rFonts w:asciiTheme="minorEastAsia" w:eastAsiaTheme="minorEastAsia" w:hAnsiTheme="minorEastAsia" w:hint="eastAsia"/>
        </w:rPr>
        <w:t>车辆信息管理</w:t>
      </w:r>
    </w:p>
    <w:p w:rsidR="00047440" w:rsidRPr="00A57E23" w:rsidRDefault="00C16F87" w:rsidP="00C16F87">
      <w:pPr>
        <w:rPr>
          <w:rFonts w:ascii="宋体" w:eastAsiaTheme="majorEastAsia" w:hAnsi="宋体" w:cstheme="majorBidi"/>
          <w:b/>
          <w:bCs/>
          <w:sz w:val="28"/>
          <w:szCs w:val="28"/>
        </w:rPr>
      </w:pPr>
      <w:r w:rsidRPr="00A57E23">
        <w:rPr>
          <w:rFonts w:ascii="宋体" w:eastAsiaTheme="majorEastAsia" w:hAnsi="宋体" w:cstheme="majorBidi" w:hint="eastAsia"/>
          <w:b/>
          <w:bCs/>
          <w:sz w:val="28"/>
          <w:szCs w:val="28"/>
        </w:rPr>
        <w:t>7.1</w:t>
      </w:r>
      <w:r w:rsidR="00047440" w:rsidRPr="00A57E23">
        <w:rPr>
          <w:rFonts w:ascii="宋体" w:eastAsiaTheme="majorEastAsia" w:hAnsi="宋体" w:cstheme="majorBidi" w:hint="eastAsia"/>
          <w:b/>
          <w:bCs/>
          <w:sz w:val="28"/>
          <w:szCs w:val="28"/>
        </w:rPr>
        <w:t>测试用例套件</w:t>
      </w:r>
      <w:r w:rsidR="00047440" w:rsidRPr="00A57E23">
        <w:rPr>
          <w:rFonts w:ascii="宋体" w:eastAsiaTheme="majorEastAsia" w:hAnsi="宋体" w:cstheme="majorBidi"/>
          <w:b/>
          <w:bCs/>
          <w:sz w:val="28"/>
          <w:szCs w:val="28"/>
        </w:rPr>
        <w:t>对需求覆盖</w:t>
      </w:r>
      <w:r w:rsidR="00047440" w:rsidRPr="00A57E23">
        <w:rPr>
          <w:rFonts w:ascii="宋体" w:eastAsiaTheme="majorEastAsia" w:hAnsi="宋体" w:cstheme="majorBidi" w:hint="eastAsia"/>
          <w:b/>
          <w:bCs/>
          <w:sz w:val="28"/>
          <w:szCs w:val="28"/>
        </w:rPr>
        <w:t>情况</w:t>
      </w:r>
    </w:p>
    <w:tbl>
      <w:tblPr>
        <w:tblStyle w:val="10"/>
        <w:tblW w:w="0" w:type="auto"/>
        <w:tblLook w:val="0000" w:firstRow="0" w:lastRow="0" w:firstColumn="0" w:lastColumn="0" w:noHBand="0" w:noVBand="0"/>
      </w:tblPr>
      <w:tblGrid>
        <w:gridCol w:w="2884"/>
        <w:gridCol w:w="1920"/>
        <w:gridCol w:w="1746"/>
        <w:gridCol w:w="1746"/>
      </w:tblGrid>
      <w:tr w:rsidR="00047440" w:rsidTr="00706183">
        <w:trPr>
          <w:trHeight w:val="353"/>
        </w:trPr>
        <w:tc>
          <w:tcPr>
            <w:tcW w:w="2884"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编号</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测试用例套件</w:t>
            </w:r>
            <w:r>
              <w:rPr>
                <w:rFonts w:ascii="Times-Roman+2" w:hAnsi="Times-Roman+2" w:cs="Times-Roman+2"/>
                <w:kern w:val="0"/>
                <w:sz w:val="20"/>
                <w:szCs w:val="21"/>
              </w:rPr>
              <w:t>1</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测试用例套件</w:t>
            </w:r>
            <w:r>
              <w:rPr>
                <w:rFonts w:ascii="Times-Roman+2" w:hAnsi="Times-Roman+2" w:cs="Times-Roman+2"/>
                <w:kern w:val="0"/>
                <w:sz w:val="20"/>
                <w:szCs w:val="21"/>
              </w:rPr>
              <w:t>2</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测试用例套件</w:t>
            </w:r>
            <w:r>
              <w:rPr>
                <w:rFonts w:ascii="Times-Roman+2" w:hAnsi="Times-Roman+2" w:cs="Times-Roman+2"/>
                <w:kern w:val="0"/>
                <w:sz w:val="20"/>
                <w:szCs w:val="21"/>
              </w:rPr>
              <w:t>3</w:t>
            </w:r>
          </w:p>
        </w:tc>
      </w:tr>
      <w:tr w:rsidR="00047440" w:rsidTr="00706183">
        <w:trPr>
          <w:trHeight w:val="353"/>
        </w:trPr>
        <w:tc>
          <w:tcPr>
            <w:tcW w:w="2884"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Vehicle.Select.</w:t>
            </w:r>
            <w:r>
              <w:rPr>
                <w:rFonts w:ascii="Times-Roman+2" w:hAnsi="Times-Roman+2" w:cs="Times-Roman+2" w:hint="eastAsia"/>
                <w:kern w:val="0"/>
                <w:sz w:val="20"/>
                <w:szCs w:val="21"/>
              </w:rPr>
              <w:t>Input</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TUS2</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rPr>
          <w:trHeight w:val="353"/>
        </w:trPr>
        <w:tc>
          <w:tcPr>
            <w:tcW w:w="2884"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Vehicle.Select.Search</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TUS2</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rPr>
          <w:trHeight w:val="311"/>
        </w:trPr>
        <w:tc>
          <w:tcPr>
            <w:tcW w:w="2884"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Vehicle.Search.Invalid</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rPr>
          <w:trHeight w:val="311"/>
        </w:trPr>
        <w:tc>
          <w:tcPr>
            <w:tcW w:w="2884"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Vehicle.Search.Del</w:t>
            </w:r>
          </w:p>
        </w:tc>
        <w:tc>
          <w:tcPr>
            <w:tcW w:w="1920"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TUS2</w:t>
            </w:r>
          </w:p>
        </w:tc>
        <w:tc>
          <w:tcPr>
            <w:tcW w:w="1746" w:type="dxa"/>
          </w:tcPr>
          <w:p w:rsidR="00047440" w:rsidRDefault="00047440" w:rsidP="00706183">
            <w:pPr>
              <w:rPr>
                <w:rFonts w:ascii="Times-Roman+2" w:hAnsi="Times-Roman+2" w:cs="Times-Roman+2"/>
                <w:kern w:val="0"/>
                <w:sz w:val="20"/>
                <w:szCs w:val="21"/>
              </w:rPr>
            </w:pPr>
          </w:p>
        </w:tc>
      </w:tr>
      <w:tr w:rsidR="00047440" w:rsidTr="00706183">
        <w:tblPrEx>
          <w:tblLook w:val="04A0" w:firstRow="1" w:lastRow="0" w:firstColumn="1" w:lastColumn="0" w:noHBand="0" w:noVBand="1"/>
        </w:tblPrEx>
        <w:trPr>
          <w:trHeight w:val="311"/>
        </w:trPr>
        <w:tc>
          <w:tcPr>
            <w:tcW w:w="2884"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Vehicle.Search.Input</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rPr>
          <w:trHeight w:val="311"/>
        </w:trPr>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Vehicle.Input</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Vehicle.Input.</w:t>
            </w:r>
            <w:r>
              <w:rPr>
                <w:rFonts w:ascii="Times-Roman+2" w:hAnsi="Times-Roman+2" w:cs="Times-Roman+2" w:hint="eastAsia"/>
                <w:kern w:val="0"/>
                <w:sz w:val="20"/>
                <w:szCs w:val="21"/>
              </w:rPr>
              <w:t>Check</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Vehicle.Input.Cancel</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Vehicle.Input.Duplicate</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Vehicle.Input.</w:t>
            </w:r>
            <w:r>
              <w:rPr>
                <w:rFonts w:ascii="Times-Roman+2" w:hAnsi="Times-Roman+2" w:cs="Times-Roman+2" w:hint="eastAsia"/>
                <w:kern w:val="0"/>
                <w:sz w:val="20"/>
                <w:szCs w:val="21"/>
              </w:rPr>
              <w:t>Export</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Vehicle.Check.</w:t>
            </w:r>
            <w:r>
              <w:rPr>
                <w:rFonts w:ascii="Times-Roman+2" w:hAnsi="Times-Roman+2" w:cs="Times-Roman+2" w:hint="eastAsia"/>
                <w:kern w:val="0"/>
                <w:sz w:val="20"/>
                <w:szCs w:val="21"/>
              </w:rPr>
              <w:t>Invalid</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Vehicle.</w:t>
            </w:r>
            <w:r>
              <w:rPr>
                <w:rFonts w:ascii="Times-Roman+2" w:hAnsi="Times-Roman+2" w:cs="Times-Roman+2" w:hint="eastAsia"/>
                <w:kern w:val="0"/>
                <w:sz w:val="20"/>
                <w:szCs w:val="21"/>
              </w:rPr>
              <w:t>Check</w:t>
            </w:r>
            <w:r>
              <w:rPr>
                <w:rFonts w:ascii="Times-Roman+2" w:hAnsi="Times-Roman+2" w:cs="Times-Roman+2"/>
                <w:kern w:val="0"/>
                <w:sz w:val="20"/>
                <w:szCs w:val="21"/>
              </w:rPr>
              <w:t>.Save</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Vehicle.Save.</w:t>
            </w:r>
            <w:r>
              <w:rPr>
                <w:rFonts w:ascii="Times-Roman+2" w:hAnsi="Times-Roman+2" w:cs="Times-Roman+2" w:hint="eastAsia"/>
                <w:kern w:val="0"/>
                <w:sz w:val="20"/>
                <w:szCs w:val="21"/>
              </w:rPr>
              <w:t>Vehicle</w:t>
            </w:r>
            <w:r>
              <w:rPr>
                <w:rFonts w:ascii="Times-Roman+2" w:hAnsi="Times-Roman+2" w:cs="Times-Roman+2"/>
                <w:kern w:val="0"/>
                <w:sz w:val="20"/>
                <w:szCs w:val="21"/>
              </w:rPr>
              <w:t>Imfo</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Vehicle.Save.Form</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Vehicle.Save.Close</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TUS2</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rPr>
          <w:trHeight w:val="367"/>
        </w:trPr>
        <w:tc>
          <w:tcPr>
            <w:tcW w:w="2884" w:type="dxa"/>
          </w:tcPr>
          <w:p w:rsidR="00047440" w:rsidRDefault="00047440" w:rsidP="00706183">
            <w:pPr>
              <w:autoSpaceDE w:val="0"/>
              <w:autoSpaceDN w:val="0"/>
              <w:adjustRightInd w:val="0"/>
              <w:jc w:val="left"/>
              <w:rPr>
                <w:rFonts w:ascii="Times-Roman+2" w:hAnsi="Times-Roman+2" w:cs="Times-Roman+2"/>
                <w:kern w:val="0"/>
                <w:sz w:val="18"/>
                <w:szCs w:val="18"/>
              </w:rPr>
            </w:pPr>
            <w:r>
              <w:rPr>
                <w:rFonts w:ascii="Times-Roman+2" w:hAnsi="Times-Roman+2" w:cs="Times-Roman+2"/>
                <w:kern w:val="0"/>
                <w:sz w:val="20"/>
                <w:szCs w:val="21"/>
              </w:rPr>
              <w:t>Vehicle.Close.Next</w:t>
            </w:r>
          </w:p>
        </w:tc>
        <w:tc>
          <w:tcPr>
            <w:tcW w:w="1920" w:type="dxa"/>
          </w:tcPr>
          <w:p w:rsidR="00047440" w:rsidRDefault="00047440" w:rsidP="00706183">
            <w:pPr>
              <w:autoSpaceDE w:val="0"/>
              <w:autoSpaceDN w:val="0"/>
              <w:adjustRightInd w:val="0"/>
              <w:jc w:val="left"/>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autoSpaceDE w:val="0"/>
              <w:autoSpaceDN w:val="0"/>
              <w:adjustRightInd w:val="0"/>
              <w:jc w:val="left"/>
              <w:rPr>
                <w:rFonts w:ascii="Times-Roman+2" w:hAnsi="Times-Roman+2" w:cs="Times-Roman+2"/>
                <w:kern w:val="0"/>
                <w:sz w:val="20"/>
                <w:szCs w:val="21"/>
              </w:rPr>
            </w:pPr>
            <w:r>
              <w:rPr>
                <w:rFonts w:ascii="Times-Roman+2" w:hAnsi="Times-Roman+2" w:cs="Times-Roman+2"/>
                <w:kern w:val="0"/>
                <w:sz w:val="20"/>
                <w:szCs w:val="21"/>
              </w:rPr>
              <w:t>TUS2</w:t>
            </w:r>
          </w:p>
        </w:tc>
        <w:tc>
          <w:tcPr>
            <w:tcW w:w="1746" w:type="dxa"/>
          </w:tcPr>
          <w:p w:rsidR="00047440" w:rsidRDefault="00047440" w:rsidP="00706183">
            <w:pPr>
              <w:autoSpaceDE w:val="0"/>
              <w:autoSpaceDN w:val="0"/>
              <w:adjustRightInd w:val="0"/>
              <w:jc w:val="left"/>
              <w:rPr>
                <w:rFonts w:ascii="Times-Roman+2" w:hAnsi="Times-Roman+2" w:cs="Times-Roman+2"/>
                <w:kern w:val="0"/>
                <w:sz w:val="20"/>
                <w:szCs w:val="21"/>
              </w:rPr>
            </w:pPr>
            <w:r>
              <w:rPr>
                <w:rFonts w:ascii="Times-Roman+2" w:hAnsi="Times-Roman+2" w:cs="Times-Roman+2"/>
                <w:kern w:val="0"/>
                <w:sz w:val="20"/>
                <w:szCs w:val="21"/>
              </w:rPr>
              <w:t>TUS3</w:t>
            </w:r>
          </w:p>
        </w:tc>
      </w:tr>
    </w:tbl>
    <w:p w:rsidR="00047440" w:rsidRDefault="00047440" w:rsidP="00047440"/>
    <w:p w:rsidR="00047440" w:rsidRPr="00A57E23" w:rsidRDefault="00047440" w:rsidP="00C16F87">
      <w:pPr>
        <w:rPr>
          <w:rFonts w:ascii="宋体" w:eastAsiaTheme="majorEastAsia" w:hAnsi="宋体" w:cstheme="majorBidi"/>
          <w:b/>
          <w:bCs/>
          <w:sz w:val="28"/>
          <w:szCs w:val="28"/>
        </w:rPr>
      </w:pPr>
      <w:r w:rsidRPr="00A57E23">
        <w:rPr>
          <w:rFonts w:ascii="宋体" w:eastAsiaTheme="majorEastAsia" w:hAnsi="宋体" w:cstheme="majorBidi"/>
          <w:b/>
          <w:bCs/>
          <w:sz w:val="28"/>
          <w:szCs w:val="28"/>
        </w:rPr>
        <w:t>7.2</w:t>
      </w:r>
      <w:r w:rsidRPr="00A57E23">
        <w:rPr>
          <w:rFonts w:ascii="宋体" w:eastAsiaTheme="majorEastAsia" w:hAnsi="宋体" w:cstheme="majorBidi" w:hint="eastAsia"/>
          <w:b/>
          <w:bCs/>
          <w:sz w:val="28"/>
          <w:szCs w:val="28"/>
        </w:rPr>
        <w:t>测试用例</w:t>
      </w:r>
      <w:r w:rsidRPr="00A57E23">
        <w:rPr>
          <w:rFonts w:ascii="宋体" w:eastAsiaTheme="majorEastAsia" w:hAnsi="宋体" w:cstheme="majorBidi"/>
          <w:b/>
          <w:bCs/>
          <w:sz w:val="28"/>
          <w:szCs w:val="28"/>
        </w:rPr>
        <w:t>套件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2509"/>
        <w:gridCol w:w="1137"/>
        <w:gridCol w:w="1131"/>
        <w:gridCol w:w="958"/>
        <w:gridCol w:w="930"/>
      </w:tblGrid>
      <w:tr w:rsidR="00047440" w:rsidTr="00706183">
        <w:tc>
          <w:tcPr>
            <w:tcW w:w="1631" w:type="dxa"/>
            <w:shd w:val="clear" w:color="auto" w:fill="auto"/>
          </w:tcPr>
          <w:p w:rsidR="00047440" w:rsidRDefault="00047440" w:rsidP="00706183">
            <w:r>
              <w:rPr>
                <w:rFonts w:hint="eastAsia"/>
              </w:rPr>
              <w:t>测试用例套件</w:t>
            </w:r>
          </w:p>
        </w:tc>
        <w:tc>
          <w:tcPr>
            <w:tcW w:w="6665" w:type="dxa"/>
            <w:gridSpan w:val="5"/>
            <w:shd w:val="clear" w:color="auto" w:fill="auto"/>
          </w:tcPr>
          <w:p w:rsidR="00047440" w:rsidRDefault="00047440" w:rsidP="00706183">
            <w:pPr>
              <w:jc w:val="center"/>
            </w:pPr>
            <w:r>
              <w:rPr>
                <w:rFonts w:hint="eastAsia"/>
              </w:rPr>
              <w:t>覆盖流程</w:t>
            </w:r>
          </w:p>
        </w:tc>
      </w:tr>
      <w:tr w:rsidR="00047440" w:rsidTr="00706183">
        <w:tc>
          <w:tcPr>
            <w:tcW w:w="1631" w:type="dxa"/>
            <w:shd w:val="clear" w:color="auto" w:fill="auto"/>
          </w:tcPr>
          <w:p w:rsidR="00047440" w:rsidRDefault="00047440" w:rsidP="00706183">
            <w:r>
              <w:rPr>
                <w:rFonts w:hint="eastAsia"/>
              </w:rPr>
              <w:t>TUS1</w:t>
            </w:r>
          </w:p>
        </w:tc>
        <w:tc>
          <w:tcPr>
            <w:tcW w:w="2509" w:type="dxa"/>
            <w:shd w:val="clear" w:color="auto" w:fill="auto"/>
          </w:tcPr>
          <w:p w:rsidR="00047440" w:rsidRDefault="00047440" w:rsidP="00706183">
            <w:r>
              <w:rPr>
                <w:rFonts w:hint="eastAsia"/>
              </w:rPr>
              <w:t>正常流程</w:t>
            </w:r>
          </w:p>
        </w:tc>
        <w:tc>
          <w:tcPr>
            <w:tcW w:w="1137" w:type="dxa"/>
            <w:shd w:val="clear" w:color="auto" w:fill="auto"/>
          </w:tcPr>
          <w:p w:rsidR="00047440" w:rsidRDefault="00047440" w:rsidP="00706183">
            <w:r>
              <w:rPr>
                <w:rFonts w:hint="eastAsia"/>
              </w:rPr>
              <w:t>1a</w:t>
            </w:r>
          </w:p>
        </w:tc>
        <w:tc>
          <w:tcPr>
            <w:tcW w:w="1131" w:type="dxa"/>
            <w:shd w:val="clear" w:color="auto" w:fill="auto"/>
          </w:tcPr>
          <w:p w:rsidR="00047440" w:rsidRDefault="00047440" w:rsidP="00706183">
            <w:r>
              <w:t>4a</w:t>
            </w:r>
          </w:p>
        </w:tc>
        <w:tc>
          <w:tcPr>
            <w:tcW w:w="958" w:type="dxa"/>
            <w:shd w:val="clear" w:color="auto" w:fill="auto"/>
          </w:tcPr>
          <w:p w:rsidR="00047440" w:rsidRDefault="00047440" w:rsidP="00706183">
            <w:r>
              <w:t>6a</w:t>
            </w:r>
          </w:p>
        </w:tc>
        <w:tc>
          <w:tcPr>
            <w:tcW w:w="930" w:type="dxa"/>
            <w:shd w:val="clear" w:color="auto" w:fill="auto"/>
          </w:tcPr>
          <w:p w:rsidR="00047440" w:rsidRDefault="00047440" w:rsidP="00706183">
            <w:r>
              <w:t>1~6b</w:t>
            </w:r>
          </w:p>
        </w:tc>
      </w:tr>
      <w:tr w:rsidR="00047440" w:rsidTr="00706183">
        <w:tc>
          <w:tcPr>
            <w:tcW w:w="1631" w:type="dxa"/>
            <w:shd w:val="clear" w:color="auto" w:fill="auto"/>
          </w:tcPr>
          <w:p w:rsidR="00047440" w:rsidRDefault="00047440" w:rsidP="00706183">
            <w:r>
              <w:t>TUS2</w:t>
            </w:r>
          </w:p>
        </w:tc>
        <w:tc>
          <w:tcPr>
            <w:tcW w:w="2509" w:type="dxa"/>
            <w:shd w:val="clear" w:color="auto" w:fill="auto"/>
          </w:tcPr>
          <w:p w:rsidR="00047440" w:rsidRDefault="00047440" w:rsidP="00706183">
            <w:r>
              <w:rPr>
                <w:rFonts w:hint="eastAsia"/>
              </w:rPr>
              <w:t>正常流程</w:t>
            </w:r>
          </w:p>
        </w:tc>
        <w:tc>
          <w:tcPr>
            <w:tcW w:w="4156" w:type="dxa"/>
            <w:gridSpan w:val="4"/>
            <w:shd w:val="clear" w:color="auto" w:fill="auto"/>
          </w:tcPr>
          <w:p w:rsidR="00047440" w:rsidRDefault="00047440" w:rsidP="00706183">
            <w:r>
              <w:t>1a</w:t>
            </w:r>
          </w:p>
        </w:tc>
      </w:tr>
      <w:tr w:rsidR="00047440" w:rsidTr="00706183">
        <w:tc>
          <w:tcPr>
            <w:tcW w:w="1631" w:type="dxa"/>
            <w:shd w:val="clear" w:color="auto" w:fill="auto"/>
          </w:tcPr>
          <w:p w:rsidR="00047440" w:rsidRDefault="00047440" w:rsidP="00706183">
            <w:r>
              <w:t>TUS3</w:t>
            </w:r>
          </w:p>
        </w:tc>
        <w:tc>
          <w:tcPr>
            <w:tcW w:w="2509" w:type="dxa"/>
            <w:shd w:val="clear" w:color="auto" w:fill="auto"/>
          </w:tcPr>
          <w:p w:rsidR="00047440" w:rsidRDefault="00047440" w:rsidP="00706183">
            <w:r>
              <w:rPr>
                <w:rFonts w:hint="eastAsia"/>
              </w:rPr>
              <w:t>正常流程</w:t>
            </w:r>
          </w:p>
        </w:tc>
        <w:tc>
          <w:tcPr>
            <w:tcW w:w="4156" w:type="dxa"/>
            <w:gridSpan w:val="4"/>
            <w:shd w:val="clear" w:color="auto" w:fill="auto"/>
          </w:tcPr>
          <w:p w:rsidR="00047440" w:rsidRDefault="00047440" w:rsidP="00706183">
            <w:r>
              <w:t>1a</w:t>
            </w:r>
          </w:p>
        </w:tc>
      </w:tr>
    </w:tbl>
    <w:p w:rsidR="00047440" w:rsidRDefault="00047440" w:rsidP="00047440"/>
    <w:p w:rsidR="00C16F87" w:rsidRPr="00A57E23" w:rsidRDefault="00C16F87" w:rsidP="00047440">
      <w:pPr>
        <w:rPr>
          <w:rFonts w:ascii="宋体" w:eastAsiaTheme="majorEastAsia" w:hAnsi="宋体" w:cstheme="majorBidi" w:hint="eastAsia"/>
          <w:b/>
          <w:bCs/>
          <w:sz w:val="28"/>
          <w:szCs w:val="28"/>
        </w:rPr>
      </w:pPr>
      <w:r w:rsidRPr="00A57E23">
        <w:rPr>
          <w:rFonts w:ascii="宋体" w:eastAsiaTheme="majorEastAsia" w:hAnsi="宋体" w:cstheme="majorBidi"/>
          <w:b/>
          <w:bCs/>
          <w:sz w:val="28"/>
          <w:szCs w:val="28"/>
        </w:rPr>
        <w:t>7.3相关功能需求</w:t>
      </w:r>
    </w:p>
    <w:tbl>
      <w:tblPr>
        <w:tblStyle w:val="a9"/>
        <w:tblW w:w="0" w:type="auto"/>
        <w:tblLook w:val="04A0" w:firstRow="1" w:lastRow="0" w:firstColumn="1" w:lastColumn="0" w:noHBand="0" w:noVBand="1"/>
      </w:tblPr>
      <w:tblGrid>
        <w:gridCol w:w="1129"/>
        <w:gridCol w:w="3019"/>
        <w:gridCol w:w="1943"/>
        <w:gridCol w:w="2205"/>
      </w:tblGrid>
      <w:tr w:rsidR="00047440" w:rsidTr="00706183">
        <w:tc>
          <w:tcPr>
            <w:tcW w:w="1129" w:type="dxa"/>
          </w:tcPr>
          <w:p w:rsidR="00047440" w:rsidRDefault="00047440" w:rsidP="00706183">
            <w:r>
              <w:rPr>
                <w:rFonts w:hint="eastAsia"/>
              </w:rPr>
              <w:t>用例</w:t>
            </w:r>
          </w:p>
        </w:tc>
        <w:tc>
          <w:tcPr>
            <w:tcW w:w="3019" w:type="dxa"/>
          </w:tcPr>
          <w:p w:rsidR="00047440" w:rsidRDefault="00047440" w:rsidP="00706183">
            <w:r>
              <w:rPr>
                <w:rFonts w:hint="eastAsia"/>
              </w:rPr>
              <w:t>7</w:t>
            </w:r>
            <w:r>
              <w:t>车辆信息管理</w:t>
            </w:r>
          </w:p>
        </w:tc>
        <w:tc>
          <w:tcPr>
            <w:tcW w:w="1943" w:type="dxa"/>
          </w:tcPr>
          <w:p w:rsidR="00047440" w:rsidRDefault="00047440" w:rsidP="00706183">
            <w:r>
              <w:rPr>
                <w:rFonts w:hint="eastAsia"/>
              </w:rPr>
              <w:t>创建者</w:t>
            </w:r>
          </w:p>
        </w:tc>
        <w:tc>
          <w:tcPr>
            <w:tcW w:w="2205" w:type="dxa"/>
          </w:tcPr>
          <w:p w:rsidR="00047440" w:rsidRDefault="00047440" w:rsidP="00706183">
            <w:r>
              <w:rPr>
                <w:rFonts w:hint="eastAsia"/>
              </w:rPr>
              <w:t>阙俊杰</w:t>
            </w:r>
          </w:p>
        </w:tc>
      </w:tr>
      <w:tr w:rsidR="00047440" w:rsidTr="00706183">
        <w:tc>
          <w:tcPr>
            <w:tcW w:w="1129" w:type="dxa"/>
          </w:tcPr>
          <w:p w:rsidR="00047440" w:rsidRDefault="00047440" w:rsidP="00706183">
            <w:r>
              <w:rPr>
                <w:rFonts w:hint="eastAsia"/>
              </w:rPr>
              <w:t>创建日期</w:t>
            </w:r>
          </w:p>
        </w:tc>
        <w:tc>
          <w:tcPr>
            <w:tcW w:w="3019" w:type="dxa"/>
          </w:tcPr>
          <w:p w:rsidR="00047440" w:rsidRDefault="00047440" w:rsidP="00706183">
            <w:r>
              <w:t>2015.10.12</w:t>
            </w:r>
          </w:p>
        </w:tc>
        <w:tc>
          <w:tcPr>
            <w:tcW w:w="1943" w:type="dxa"/>
          </w:tcPr>
          <w:p w:rsidR="00047440" w:rsidRDefault="00047440" w:rsidP="00706183">
            <w:r>
              <w:rPr>
                <w:rFonts w:hint="eastAsia"/>
              </w:rPr>
              <w:t>最后更新日期</w:t>
            </w:r>
          </w:p>
        </w:tc>
        <w:tc>
          <w:tcPr>
            <w:tcW w:w="2205" w:type="dxa"/>
          </w:tcPr>
          <w:p w:rsidR="00047440" w:rsidRDefault="00047440" w:rsidP="00706183"/>
        </w:tc>
      </w:tr>
      <w:tr w:rsidR="00047440" w:rsidTr="00706183">
        <w:tc>
          <w:tcPr>
            <w:tcW w:w="1129" w:type="dxa"/>
          </w:tcPr>
          <w:p w:rsidR="00047440" w:rsidRDefault="00047440" w:rsidP="00706183">
            <w:r>
              <w:rPr>
                <w:rFonts w:hint="eastAsia"/>
              </w:rPr>
              <w:t>测试目的</w:t>
            </w:r>
          </w:p>
        </w:tc>
        <w:tc>
          <w:tcPr>
            <w:tcW w:w="7167" w:type="dxa"/>
            <w:gridSpan w:val="3"/>
          </w:tcPr>
          <w:p w:rsidR="00047440" w:rsidRDefault="00047440" w:rsidP="00942925">
            <w:pPr>
              <w:pStyle w:val="ab"/>
              <w:numPr>
                <w:ilvl w:val="0"/>
                <w:numId w:val="10"/>
              </w:numPr>
              <w:ind w:firstLineChars="0"/>
            </w:pPr>
            <w:r>
              <w:rPr>
                <w:rFonts w:hint="eastAsia"/>
              </w:rPr>
              <w:t>验证是否</w:t>
            </w:r>
            <w:r>
              <w:t>能够完成完整的</w:t>
            </w:r>
            <w:r>
              <w:rPr>
                <w:rFonts w:hint="eastAsia"/>
              </w:rPr>
              <w:t>车辆信息</w:t>
            </w:r>
            <w:r>
              <w:t>项</w:t>
            </w:r>
          </w:p>
          <w:p w:rsidR="00047440" w:rsidRDefault="00047440" w:rsidP="00942925">
            <w:pPr>
              <w:pStyle w:val="ab"/>
              <w:numPr>
                <w:ilvl w:val="0"/>
                <w:numId w:val="10"/>
              </w:numPr>
              <w:ind w:firstLineChars="0"/>
            </w:pPr>
            <w:r>
              <w:rPr>
                <w:rFonts w:hint="eastAsia"/>
              </w:rPr>
              <w:t>验证</w:t>
            </w:r>
            <w:r>
              <w:t>是否能</w:t>
            </w:r>
            <w:r>
              <w:rPr>
                <w:rFonts w:hint="eastAsia"/>
              </w:rPr>
              <w:t>导出车辆信息</w:t>
            </w:r>
            <w:r>
              <w:t>表单</w:t>
            </w:r>
          </w:p>
          <w:p w:rsidR="00047440" w:rsidRDefault="00047440" w:rsidP="00942925">
            <w:pPr>
              <w:pStyle w:val="ab"/>
              <w:numPr>
                <w:ilvl w:val="0"/>
                <w:numId w:val="10"/>
              </w:numPr>
              <w:ind w:firstLineChars="0"/>
            </w:pPr>
            <w:r>
              <w:rPr>
                <w:rFonts w:hint="eastAsia"/>
              </w:rPr>
              <w:t>验证</w:t>
            </w:r>
            <w:r>
              <w:t>是否</w:t>
            </w:r>
            <w:r>
              <w:rPr>
                <w:rFonts w:hint="eastAsia"/>
              </w:rPr>
              <w:t>能够</w:t>
            </w:r>
            <w:r>
              <w:t>查询到所需的车辆信息</w:t>
            </w:r>
          </w:p>
          <w:p w:rsidR="00047440" w:rsidRDefault="00047440" w:rsidP="00942925">
            <w:pPr>
              <w:pStyle w:val="ab"/>
              <w:numPr>
                <w:ilvl w:val="0"/>
                <w:numId w:val="10"/>
              </w:numPr>
              <w:ind w:firstLineChars="0"/>
            </w:pPr>
            <w:r>
              <w:rPr>
                <w:rFonts w:hint="eastAsia"/>
              </w:rPr>
              <w:t>验证</w:t>
            </w:r>
            <w:r>
              <w:t>是否能中途取消车辆信息的录入</w:t>
            </w:r>
          </w:p>
          <w:p w:rsidR="00047440" w:rsidRDefault="00047440" w:rsidP="00942925">
            <w:pPr>
              <w:pStyle w:val="ab"/>
              <w:numPr>
                <w:ilvl w:val="0"/>
                <w:numId w:val="10"/>
              </w:numPr>
              <w:ind w:firstLineChars="0"/>
            </w:pPr>
            <w:r>
              <w:rPr>
                <w:rFonts w:hint="eastAsia"/>
              </w:rPr>
              <w:t>验证是否</w:t>
            </w:r>
            <w:r>
              <w:t>能够删除已有的车辆信息项</w:t>
            </w:r>
          </w:p>
        </w:tc>
      </w:tr>
      <w:tr w:rsidR="00047440" w:rsidTr="00706183">
        <w:tc>
          <w:tcPr>
            <w:tcW w:w="8296" w:type="dxa"/>
            <w:gridSpan w:val="4"/>
          </w:tcPr>
          <w:p w:rsidR="00047440" w:rsidRDefault="00047440" w:rsidP="00706183"/>
        </w:tc>
      </w:tr>
      <w:tr w:rsidR="00047440" w:rsidTr="00706183">
        <w:tc>
          <w:tcPr>
            <w:tcW w:w="1129" w:type="dxa"/>
          </w:tcPr>
          <w:p w:rsidR="00047440" w:rsidRDefault="00047440" w:rsidP="00706183">
            <w:r>
              <w:rPr>
                <w:rFonts w:hint="eastAsia"/>
              </w:rPr>
              <w:t>ID</w:t>
            </w:r>
          </w:p>
        </w:tc>
        <w:tc>
          <w:tcPr>
            <w:tcW w:w="3019" w:type="dxa"/>
          </w:tcPr>
          <w:p w:rsidR="00047440" w:rsidRDefault="00047440" w:rsidP="00706183">
            <w:r>
              <w:rPr>
                <w:rFonts w:hint="eastAsia"/>
              </w:rPr>
              <w:t>操作描述</w:t>
            </w:r>
          </w:p>
        </w:tc>
        <w:tc>
          <w:tcPr>
            <w:tcW w:w="1943" w:type="dxa"/>
          </w:tcPr>
          <w:p w:rsidR="00047440" w:rsidRDefault="00047440" w:rsidP="00706183">
            <w:r>
              <w:rPr>
                <w:rFonts w:hint="eastAsia"/>
              </w:rPr>
              <w:t>数据</w:t>
            </w:r>
          </w:p>
        </w:tc>
        <w:tc>
          <w:tcPr>
            <w:tcW w:w="2205" w:type="dxa"/>
          </w:tcPr>
          <w:p w:rsidR="00047440" w:rsidRDefault="00047440" w:rsidP="00706183">
            <w:r>
              <w:rPr>
                <w:rFonts w:hint="eastAsia"/>
              </w:rPr>
              <w:t>预期结果</w:t>
            </w:r>
          </w:p>
        </w:tc>
      </w:tr>
      <w:tr w:rsidR="00047440" w:rsidTr="00706183">
        <w:tc>
          <w:tcPr>
            <w:tcW w:w="1129" w:type="dxa"/>
          </w:tcPr>
          <w:p w:rsidR="00047440" w:rsidRDefault="00047440" w:rsidP="00706183">
            <w:r>
              <w:lastRenderedPageBreak/>
              <w:t>TUS</w:t>
            </w:r>
            <w:r>
              <w:rPr>
                <w:rFonts w:hint="eastAsia"/>
              </w:rPr>
              <w:t>1.1</w:t>
            </w:r>
          </w:p>
        </w:tc>
        <w:tc>
          <w:tcPr>
            <w:tcW w:w="3019" w:type="dxa"/>
          </w:tcPr>
          <w:p w:rsidR="00047440" w:rsidRDefault="00047440" w:rsidP="00706183">
            <w:r>
              <w:t>在查询框录入车辆代号后点击查询</w:t>
            </w:r>
          </w:p>
        </w:tc>
        <w:tc>
          <w:tcPr>
            <w:tcW w:w="1943" w:type="dxa"/>
          </w:tcPr>
          <w:p w:rsidR="00047440" w:rsidRDefault="00047440" w:rsidP="00706183">
            <w:r>
              <w:rPr>
                <w:rFonts w:hint="eastAsia"/>
              </w:rPr>
              <w:t>车辆代号</w:t>
            </w:r>
            <w:r>
              <w:t>正确且存在</w:t>
            </w:r>
          </w:p>
        </w:tc>
        <w:tc>
          <w:tcPr>
            <w:tcW w:w="2205" w:type="dxa"/>
          </w:tcPr>
          <w:p w:rsidR="00047440" w:rsidRDefault="00047440" w:rsidP="00706183">
            <w:r>
              <w:t>系统成功显示车辆信息项</w:t>
            </w:r>
          </w:p>
        </w:tc>
      </w:tr>
      <w:tr w:rsidR="00047440" w:rsidTr="00706183">
        <w:tc>
          <w:tcPr>
            <w:tcW w:w="1129" w:type="dxa"/>
          </w:tcPr>
          <w:p w:rsidR="00047440" w:rsidRDefault="00047440" w:rsidP="00706183">
            <w:r>
              <w:t>TUS1.2</w:t>
            </w:r>
          </w:p>
        </w:tc>
        <w:tc>
          <w:tcPr>
            <w:tcW w:w="3019" w:type="dxa"/>
          </w:tcPr>
          <w:p w:rsidR="00047440" w:rsidRDefault="00047440" w:rsidP="00706183">
            <w:r>
              <w:t>在查询框录入车辆代号后点击查询</w:t>
            </w:r>
          </w:p>
        </w:tc>
        <w:tc>
          <w:tcPr>
            <w:tcW w:w="1943" w:type="dxa"/>
          </w:tcPr>
          <w:p w:rsidR="00047440" w:rsidRDefault="00047440" w:rsidP="00706183">
            <w:r>
              <w:rPr>
                <w:rFonts w:hint="eastAsia"/>
              </w:rPr>
              <w:t>车辆</w:t>
            </w:r>
            <w:r>
              <w:t>代号不正确或不存在</w:t>
            </w:r>
          </w:p>
        </w:tc>
        <w:tc>
          <w:tcPr>
            <w:tcW w:w="2205" w:type="dxa"/>
          </w:tcPr>
          <w:p w:rsidR="00047440" w:rsidRDefault="00047440" w:rsidP="00706183">
            <w:r>
              <w:t>系统提示该车辆代号不存在</w:t>
            </w:r>
          </w:p>
        </w:tc>
      </w:tr>
      <w:tr w:rsidR="00047440" w:rsidTr="00706183">
        <w:tc>
          <w:tcPr>
            <w:tcW w:w="1129" w:type="dxa"/>
          </w:tcPr>
          <w:p w:rsidR="00047440" w:rsidRDefault="00047440" w:rsidP="00706183">
            <w:r>
              <w:t>TUS1.3</w:t>
            </w:r>
          </w:p>
        </w:tc>
        <w:tc>
          <w:tcPr>
            <w:tcW w:w="3019" w:type="dxa"/>
          </w:tcPr>
          <w:p w:rsidR="00047440" w:rsidRDefault="00047440" w:rsidP="00706183">
            <w:r>
              <w:t>点击</w:t>
            </w:r>
            <w:r>
              <w:t>“</w:t>
            </w:r>
            <w:r>
              <w:t>新建车辆信息单</w:t>
            </w:r>
            <w:r>
              <w:t>”</w:t>
            </w:r>
            <w:r>
              <w:t>按钮</w:t>
            </w:r>
          </w:p>
        </w:tc>
        <w:tc>
          <w:tcPr>
            <w:tcW w:w="1943" w:type="dxa"/>
          </w:tcPr>
          <w:p w:rsidR="00047440" w:rsidRDefault="00047440" w:rsidP="00706183">
            <w:r>
              <w:t>无</w:t>
            </w:r>
          </w:p>
        </w:tc>
        <w:tc>
          <w:tcPr>
            <w:tcW w:w="2205" w:type="dxa"/>
          </w:tcPr>
          <w:p w:rsidR="00047440" w:rsidRDefault="00047440" w:rsidP="00706183">
            <w:r>
              <w:t>系统成功显示空白待填写车辆信息</w:t>
            </w:r>
          </w:p>
        </w:tc>
      </w:tr>
      <w:tr w:rsidR="00047440" w:rsidTr="00706183">
        <w:tc>
          <w:tcPr>
            <w:tcW w:w="1129" w:type="dxa"/>
          </w:tcPr>
          <w:p w:rsidR="00047440" w:rsidRDefault="00047440" w:rsidP="00706183">
            <w:r>
              <w:t>TUS1.4</w:t>
            </w:r>
          </w:p>
        </w:tc>
        <w:tc>
          <w:tcPr>
            <w:tcW w:w="3019" w:type="dxa"/>
          </w:tcPr>
          <w:p w:rsidR="00047440" w:rsidRDefault="00047440" w:rsidP="00706183">
            <w:r>
              <w:t>录</w:t>
            </w:r>
            <w:r>
              <w:rPr>
                <w:rFonts w:hint="eastAsia"/>
              </w:rPr>
              <w:t>入</w:t>
            </w:r>
            <w:r>
              <w:t>车辆信息，</w:t>
            </w:r>
            <w:r>
              <w:rPr>
                <w:rFonts w:hint="eastAsia"/>
              </w:rPr>
              <w:t>录入</w:t>
            </w:r>
            <w:r>
              <w:t>完毕后，</w:t>
            </w:r>
            <w:r>
              <w:rPr>
                <w:rFonts w:hint="eastAsia"/>
              </w:rPr>
              <w:t>点击</w:t>
            </w:r>
            <w:r>
              <w:t>“</w:t>
            </w:r>
            <w:r>
              <w:t>确认</w:t>
            </w:r>
            <w:r>
              <w:t>”</w:t>
            </w:r>
            <w:r>
              <w:t>按钮</w:t>
            </w:r>
          </w:p>
        </w:tc>
        <w:tc>
          <w:tcPr>
            <w:tcW w:w="1943" w:type="dxa"/>
          </w:tcPr>
          <w:p w:rsidR="00047440" w:rsidRDefault="00047440" w:rsidP="00706183">
            <w:r>
              <w:t>车辆信息</w:t>
            </w:r>
            <w:r>
              <w:rPr>
                <w:rFonts w:hint="eastAsia"/>
              </w:rPr>
              <w:t>单信息为空或不完整</w:t>
            </w:r>
            <w:r>
              <w:t>或格式不正确或</w:t>
            </w:r>
            <w:r>
              <w:rPr>
                <w:rFonts w:hint="eastAsia"/>
              </w:rPr>
              <w:t>信息</w:t>
            </w:r>
            <w:r>
              <w:t>不存在</w:t>
            </w:r>
          </w:p>
        </w:tc>
        <w:tc>
          <w:tcPr>
            <w:tcW w:w="2205" w:type="dxa"/>
          </w:tcPr>
          <w:p w:rsidR="00047440" w:rsidRDefault="00047440" w:rsidP="00706183">
            <w:r>
              <w:t>系统提示警告信息</w:t>
            </w:r>
            <w:r>
              <w:t>“</w:t>
            </w:r>
            <w:r>
              <w:t>信息不</w:t>
            </w:r>
            <w:r>
              <w:rPr>
                <w:rFonts w:hint="eastAsia"/>
              </w:rPr>
              <w:t>正确</w:t>
            </w:r>
            <w:r>
              <w:t>，</w:t>
            </w:r>
            <w:r>
              <w:rPr>
                <w:rFonts w:hint="eastAsia"/>
              </w:rPr>
              <w:t>请</w:t>
            </w:r>
            <w:r>
              <w:t>重新填写</w:t>
            </w:r>
            <w:r>
              <w:t>”</w:t>
            </w:r>
          </w:p>
        </w:tc>
      </w:tr>
      <w:tr w:rsidR="00047440" w:rsidTr="00706183">
        <w:tc>
          <w:tcPr>
            <w:tcW w:w="1129" w:type="dxa"/>
          </w:tcPr>
          <w:p w:rsidR="00047440" w:rsidRDefault="00047440" w:rsidP="00706183">
            <w:r>
              <w:t>TUS</w:t>
            </w:r>
            <w:r>
              <w:rPr>
                <w:rFonts w:hint="eastAsia"/>
              </w:rPr>
              <w:t>1.5</w:t>
            </w:r>
          </w:p>
        </w:tc>
        <w:tc>
          <w:tcPr>
            <w:tcW w:w="3019" w:type="dxa"/>
          </w:tcPr>
          <w:p w:rsidR="00047440" w:rsidRDefault="00047440" w:rsidP="00706183">
            <w:r>
              <w:t>录入车辆信息信息，</w:t>
            </w:r>
            <w:r>
              <w:rPr>
                <w:rFonts w:hint="eastAsia"/>
              </w:rPr>
              <w:t>录入</w:t>
            </w:r>
            <w:r>
              <w:t>完毕后，</w:t>
            </w:r>
            <w:r>
              <w:rPr>
                <w:rFonts w:hint="eastAsia"/>
              </w:rPr>
              <w:t>点击</w:t>
            </w:r>
            <w:r>
              <w:t>“</w:t>
            </w:r>
            <w:r>
              <w:t>确认</w:t>
            </w:r>
            <w:r>
              <w:t>”</w:t>
            </w:r>
            <w:r>
              <w:t>按钮</w:t>
            </w:r>
          </w:p>
        </w:tc>
        <w:tc>
          <w:tcPr>
            <w:tcW w:w="1943" w:type="dxa"/>
          </w:tcPr>
          <w:p w:rsidR="00047440" w:rsidRDefault="00047440" w:rsidP="00706183">
            <w:r>
              <w:t>完整</w:t>
            </w:r>
            <w:r>
              <w:rPr>
                <w:rFonts w:hint="eastAsia"/>
              </w:rPr>
              <w:t>的</w:t>
            </w:r>
            <w:r>
              <w:t>合法的</w:t>
            </w:r>
            <w:r>
              <w:rPr>
                <w:rFonts w:hint="eastAsia"/>
              </w:rPr>
              <w:t>车辆</w:t>
            </w:r>
            <w:r>
              <w:t>信息</w:t>
            </w:r>
          </w:p>
        </w:tc>
        <w:tc>
          <w:tcPr>
            <w:tcW w:w="2205" w:type="dxa"/>
          </w:tcPr>
          <w:p w:rsidR="00047440" w:rsidRDefault="00047440" w:rsidP="00706183">
            <w:r>
              <w:t>系统</w:t>
            </w:r>
            <w:r>
              <w:rPr>
                <w:rFonts w:hint="eastAsia"/>
              </w:rPr>
              <w:t>显示</w:t>
            </w:r>
            <w:r>
              <w:t>保存成功</w:t>
            </w:r>
          </w:p>
        </w:tc>
      </w:tr>
      <w:tr w:rsidR="00047440" w:rsidTr="00706183">
        <w:tc>
          <w:tcPr>
            <w:tcW w:w="1129" w:type="dxa"/>
          </w:tcPr>
          <w:p w:rsidR="00047440" w:rsidRDefault="00047440" w:rsidP="00706183">
            <w:r>
              <w:t>TUS1.6</w:t>
            </w:r>
          </w:p>
        </w:tc>
        <w:tc>
          <w:tcPr>
            <w:tcW w:w="3019" w:type="dxa"/>
          </w:tcPr>
          <w:p w:rsidR="00047440" w:rsidRDefault="00047440" w:rsidP="00706183">
            <w:r>
              <w:t>在</w:t>
            </w:r>
            <w:r>
              <w:t>TUS7.5</w:t>
            </w:r>
            <w:r>
              <w:t>的基础上点击</w:t>
            </w:r>
            <w:r>
              <w:t>“</w:t>
            </w:r>
            <w:r>
              <w:t>导出</w:t>
            </w:r>
            <w:r>
              <w:t>”</w:t>
            </w:r>
            <w:r>
              <w:t>按钮</w:t>
            </w:r>
          </w:p>
        </w:tc>
        <w:tc>
          <w:tcPr>
            <w:tcW w:w="1943" w:type="dxa"/>
          </w:tcPr>
          <w:p w:rsidR="00047440" w:rsidRDefault="00047440" w:rsidP="00706183">
            <w:r>
              <w:t>无</w:t>
            </w:r>
          </w:p>
        </w:tc>
        <w:tc>
          <w:tcPr>
            <w:tcW w:w="2205" w:type="dxa"/>
          </w:tcPr>
          <w:p w:rsidR="00047440" w:rsidRDefault="00047440" w:rsidP="00706183">
            <w:r>
              <w:t>系统显示已成功导出</w:t>
            </w:r>
          </w:p>
        </w:tc>
      </w:tr>
      <w:tr w:rsidR="00047440" w:rsidTr="00706183">
        <w:tc>
          <w:tcPr>
            <w:tcW w:w="1129" w:type="dxa"/>
          </w:tcPr>
          <w:p w:rsidR="00047440" w:rsidRDefault="00047440" w:rsidP="00706183">
            <w:r>
              <w:t>TUS1.7</w:t>
            </w:r>
          </w:p>
        </w:tc>
        <w:tc>
          <w:tcPr>
            <w:tcW w:w="3019" w:type="dxa"/>
          </w:tcPr>
          <w:p w:rsidR="00047440" w:rsidRDefault="00047440" w:rsidP="00706183">
            <w:r>
              <w:t>点击</w:t>
            </w:r>
            <w:r>
              <w:t>“</w:t>
            </w:r>
            <w:r>
              <w:t>完成</w:t>
            </w:r>
            <w:r>
              <w:t>”</w:t>
            </w:r>
            <w:r>
              <w:t>按钮</w:t>
            </w:r>
          </w:p>
        </w:tc>
        <w:tc>
          <w:tcPr>
            <w:tcW w:w="1943" w:type="dxa"/>
          </w:tcPr>
          <w:p w:rsidR="00047440" w:rsidRDefault="00047440" w:rsidP="00706183">
            <w:r>
              <w:t>无</w:t>
            </w:r>
          </w:p>
        </w:tc>
        <w:tc>
          <w:tcPr>
            <w:tcW w:w="2205" w:type="dxa"/>
          </w:tcPr>
          <w:p w:rsidR="00047440" w:rsidRDefault="00047440" w:rsidP="00706183">
            <w:r>
              <w:t>系统转入</w:t>
            </w:r>
            <w:r>
              <w:t>“</w:t>
            </w:r>
            <w:r>
              <w:t>新建</w:t>
            </w:r>
            <w:r>
              <w:rPr>
                <w:rFonts w:hint="eastAsia"/>
              </w:rPr>
              <w:t>车辆信息</w:t>
            </w:r>
            <w:r>
              <w:t>”</w:t>
            </w:r>
            <w:r>
              <w:t>前界面</w:t>
            </w:r>
          </w:p>
        </w:tc>
      </w:tr>
      <w:tr w:rsidR="00047440" w:rsidTr="00706183">
        <w:tc>
          <w:tcPr>
            <w:tcW w:w="1129" w:type="dxa"/>
          </w:tcPr>
          <w:p w:rsidR="00047440" w:rsidRDefault="00047440" w:rsidP="00706183">
            <w:r>
              <w:t>TUS1.8</w:t>
            </w:r>
          </w:p>
        </w:tc>
        <w:tc>
          <w:tcPr>
            <w:tcW w:w="3019" w:type="dxa"/>
          </w:tcPr>
          <w:p w:rsidR="00047440" w:rsidRDefault="00047440" w:rsidP="00706183">
            <w:r>
              <w:rPr>
                <w:rFonts w:hint="eastAsia"/>
              </w:rPr>
              <w:t>点击</w:t>
            </w:r>
            <w:r>
              <w:t>”</w:t>
            </w:r>
            <w:r>
              <w:t>取消</w:t>
            </w:r>
            <w:r>
              <w:t>“</w:t>
            </w:r>
            <w:r>
              <w:t>按钮</w:t>
            </w:r>
          </w:p>
        </w:tc>
        <w:tc>
          <w:tcPr>
            <w:tcW w:w="1943" w:type="dxa"/>
          </w:tcPr>
          <w:p w:rsidR="00047440" w:rsidRDefault="00047440" w:rsidP="00706183">
            <w:r>
              <w:t>无</w:t>
            </w:r>
          </w:p>
        </w:tc>
        <w:tc>
          <w:tcPr>
            <w:tcW w:w="2205" w:type="dxa"/>
          </w:tcPr>
          <w:p w:rsidR="00047440" w:rsidRDefault="00047440" w:rsidP="00706183">
            <w:r>
              <w:t>系统取消</w:t>
            </w:r>
            <w:r>
              <w:rPr>
                <w:rFonts w:hint="eastAsia"/>
              </w:rPr>
              <w:t>车辆</w:t>
            </w:r>
            <w:r>
              <w:t>信息录入，</w:t>
            </w:r>
            <w:r>
              <w:rPr>
                <w:rFonts w:hint="eastAsia"/>
              </w:rPr>
              <w:t>转入</w:t>
            </w:r>
            <w:r>
              <w:t>“</w:t>
            </w:r>
            <w:r>
              <w:t>新建</w:t>
            </w:r>
            <w:r>
              <w:rPr>
                <w:rFonts w:hint="eastAsia"/>
              </w:rPr>
              <w:t>车辆信息</w:t>
            </w:r>
            <w:r>
              <w:t>”</w:t>
            </w:r>
            <w:r>
              <w:t>前界面</w:t>
            </w:r>
          </w:p>
        </w:tc>
      </w:tr>
      <w:tr w:rsidR="00047440" w:rsidTr="00706183">
        <w:tc>
          <w:tcPr>
            <w:tcW w:w="1129" w:type="dxa"/>
          </w:tcPr>
          <w:p w:rsidR="00047440" w:rsidRDefault="00047440" w:rsidP="00706183">
            <w:r>
              <w:t>TUS2.1</w:t>
            </w:r>
          </w:p>
        </w:tc>
        <w:tc>
          <w:tcPr>
            <w:tcW w:w="3019" w:type="dxa"/>
          </w:tcPr>
          <w:p w:rsidR="00047440" w:rsidRDefault="00047440" w:rsidP="00706183">
            <w:r>
              <w:t>对相应</w:t>
            </w:r>
            <w:r>
              <w:rPr>
                <w:rFonts w:hint="eastAsia"/>
              </w:rPr>
              <w:t>车辆</w:t>
            </w:r>
            <w:r>
              <w:t>信息项点</w:t>
            </w:r>
            <w:r>
              <w:rPr>
                <w:rFonts w:hint="eastAsia"/>
              </w:rPr>
              <w:t>选</w:t>
            </w:r>
            <w:r>
              <w:t>”</w:t>
            </w:r>
            <w:r>
              <w:t>删除</w:t>
            </w:r>
            <w:r>
              <w:t>“</w:t>
            </w:r>
            <w:r>
              <w:t>按钮</w:t>
            </w:r>
          </w:p>
        </w:tc>
        <w:tc>
          <w:tcPr>
            <w:tcW w:w="1943" w:type="dxa"/>
          </w:tcPr>
          <w:p w:rsidR="00047440" w:rsidRDefault="00047440" w:rsidP="00706183">
            <w:r>
              <w:t>无</w:t>
            </w:r>
          </w:p>
        </w:tc>
        <w:tc>
          <w:tcPr>
            <w:tcW w:w="2205" w:type="dxa"/>
          </w:tcPr>
          <w:p w:rsidR="00047440" w:rsidRDefault="00047440" w:rsidP="00706183">
            <w:r>
              <w:t>系统显示已删除，</w:t>
            </w:r>
            <w:r>
              <w:rPr>
                <w:rFonts w:hint="eastAsia"/>
              </w:rPr>
              <w:t>并</w:t>
            </w:r>
            <w:r>
              <w:t>在车辆信息列表中不再显示</w:t>
            </w:r>
          </w:p>
        </w:tc>
      </w:tr>
      <w:tr w:rsidR="00047440" w:rsidTr="00706183">
        <w:tc>
          <w:tcPr>
            <w:tcW w:w="1129" w:type="dxa"/>
          </w:tcPr>
          <w:p w:rsidR="00047440" w:rsidRDefault="00047440" w:rsidP="00706183">
            <w:r>
              <w:t>TUS3.1</w:t>
            </w:r>
          </w:p>
        </w:tc>
        <w:tc>
          <w:tcPr>
            <w:tcW w:w="3019" w:type="dxa"/>
          </w:tcPr>
          <w:p w:rsidR="00047440" w:rsidRDefault="00047440" w:rsidP="00706183">
            <w:r>
              <w:rPr>
                <w:rFonts w:hint="eastAsia"/>
              </w:rPr>
              <w:t>对</w:t>
            </w:r>
            <w:r>
              <w:t>相应车辆信息项点选</w:t>
            </w:r>
            <w:r>
              <w:t>”</w:t>
            </w:r>
            <w:r>
              <w:t>更改</w:t>
            </w:r>
            <w:r>
              <w:t>“</w:t>
            </w:r>
            <w:r>
              <w:t>按钮</w:t>
            </w:r>
          </w:p>
        </w:tc>
        <w:tc>
          <w:tcPr>
            <w:tcW w:w="1943" w:type="dxa"/>
          </w:tcPr>
          <w:p w:rsidR="00047440" w:rsidRDefault="00047440" w:rsidP="00706183">
            <w:r>
              <w:t>无</w:t>
            </w:r>
          </w:p>
        </w:tc>
        <w:tc>
          <w:tcPr>
            <w:tcW w:w="2205" w:type="dxa"/>
          </w:tcPr>
          <w:p w:rsidR="00047440" w:rsidRDefault="00047440" w:rsidP="00706183">
            <w:r>
              <w:t>系统显示车辆信息编辑界面</w:t>
            </w:r>
          </w:p>
        </w:tc>
      </w:tr>
      <w:tr w:rsidR="00047440" w:rsidTr="00706183">
        <w:tc>
          <w:tcPr>
            <w:tcW w:w="1129" w:type="dxa"/>
          </w:tcPr>
          <w:p w:rsidR="00047440" w:rsidRDefault="00047440" w:rsidP="00706183">
            <w:r>
              <w:t>TUS3.2</w:t>
            </w:r>
          </w:p>
        </w:tc>
        <w:tc>
          <w:tcPr>
            <w:tcW w:w="3019" w:type="dxa"/>
          </w:tcPr>
          <w:p w:rsidR="00047440" w:rsidRDefault="00047440" w:rsidP="00706183">
            <w:r>
              <w:t>更改完成</w:t>
            </w:r>
            <w:r>
              <w:rPr>
                <w:rFonts w:hint="eastAsia"/>
              </w:rPr>
              <w:t>后</w:t>
            </w:r>
            <w:r>
              <w:t>点击</w:t>
            </w:r>
            <w:r>
              <w:t>”</w:t>
            </w:r>
            <w:r>
              <w:t>完成</w:t>
            </w:r>
            <w:r>
              <w:t>“</w:t>
            </w:r>
            <w:r>
              <w:t>按钮</w:t>
            </w:r>
          </w:p>
        </w:tc>
        <w:tc>
          <w:tcPr>
            <w:tcW w:w="1943" w:type="dxa"/>
          </w:tcPr>
          <w:p w:rsidR="00047440" w:rsidRDefault="00047440" w:rsidP="00706183">
            <w:r>
              <w:t>无</w:t>
            </w:r>
          </w:p>
        </w:tc>
        <w:tc>
          <w:tcPr>
            <w:tcW w:w="2205" w:type="dxa"/>
          </w:tcPr>
          <w:p w:rsidR="00047440" w:rsidRDefault="00047440" w:rsidP="00706183">
            <w:r>
              <w:t>系统显示更改成功，</w:t>
            </w:r>
            <w:r>
              <w:rPr>
                <w:rFonts w:hint="eastAsia"/>
              </w:rPr>
              <w:t>再</w:t>
            </w:r>
            <w:r>
              <w:t>显示更改前界面</w:t>
            </w:r>
          </w:p>
        </w:tc>
      </w:tr>
    </w:tbl>
    <w:p w:rsidR="00047440" w:rsidRDefault="00047440" w:rsidP="00047440"/>
    <w:p w:rsidR="003936B5" w:rsidRDefault="003936B5" w:rsidP="003936B5">
      <w:pPr>
        <w:pStyle w:val="3"/>
        <w:rPr>
          <w:rFonts w:asciiTheme="minorEastAsia" w:eastAsiaTheme="minorEastAsia" w:hAnsiTheme="minorEastAsia"/>
        </w:rPr>
      </w:pPr>
      <w:r>
        <w:rPr>
          <w:rFonts w:asciiTheme="minorEastAsia" w:eastAsiaTheme="minorEastAsia" w:hAnsiTheme="minorEastAsia"/>
        </w:rPr>
        <w:t>8</w:t>
      </w:r>
      <w:r w:rsidR="006C1574">
        <w:rPr>
          <w:rFonts w:asciiTheme="minorEastAsia" w:eastAsiaTheme="minorEastAsia" w:hAnsiTheme="minorEastAsia"/>
        </w:rPr>
        <w:t>、</w:t>
      </w:r>
      <w:r w:rsidR="006C1574">
        <w:rPr>
          <w:rFonts w:asciiTheme="minorEastAsia" w:eastAsiaTheme="minorEastAsia" w:hAnsiTheme="minorEastAsia" w:hint="eastAsia"/>
        </w:rPr>
        <w:t xml:space="preserve"> </w:t>
      </w:r>
      <w:r>
        <w:rPr>
          <w:rFonts w:asciiTheme="minorEastAsia" w:eastAsiaTheme="minorEastAsia" w:hAnsiTheme="minorEastAsia" w:hint="eastAsia"/>
        </w:rPr>
        <w:t>司机信息管理</w:t>
      </w:r>
    </w:p>
    <w:p w:rsidR="00047440" w:rsidRPr="00A57E23" w:rsidRDefault="00047440" w:rsidP="00047440">
      <w:pPr>
        <w:rPr>
          <w:rFonts w:ascii="宋体" w:eastAsiaTheme="majorEastAsia" w:hAnsi="宋体" w:cstheme="majorBidi"/>
          <w:b/>
          <w:bCs/>
          <w:sz w:val="28"/>
          <w:szCs w:val="28"/>
        </w:rPr>
      </w:pPr>
      <w:r w:rsidRPr="00A57E23">
        <w:rPr>
          <w:rFonts w:ascii="宋体" w:eastAsiaTheme="majorEastAsia" w:hAnsi="宋体" w:cstheme="majorBidi" w:hint="eastAsia"/>
          <w:b/>
          <w:bCs/>
          <w:sz w:val="28"/>
          <w:szCs w:val="28"/>
        </w:rPr>
        <w:t>8.1 测试用例</w:t>
      </w:r>
      <w:r w:rsidRPr="00A57E23">
        <w:rPr>
          <w:rFonts w:ascii="宋体" w:eastAsiaTheme="majorEastAsia" w:hAnsi="宋体" w:cstheme="majorBidi"/>
          <w:b/>
          <w:bCs/>
          <w:sz w:val="28"/>
          <w:szCs w:val="28"/>
        </w:rPr>
        <w:t>套件对需求覆盖情况</w:t>
      </w:r>
    </w:p>
    <w:tbl>
      <w:tblPr>
        <w:tblStyle w:val="10"/>
        <w:tblW w:w="0" w:type="auto"/>
        <w:tblLook w:val="0000" w:firstRow="0" w:lastRow="0" w:firstColumn="0" w:lastColumn="0" w:noHBand="0" w:noVBand="0"/>
      </w:tblPr>
      <w:tblGrid>
        <w:gridCol w:w="2884"/>
        <w:gridCol w:w="1920"/>
        <w:gridCol w:w="1746"/>
        <w:gridCol w:w="1746"/>
      </w:tblGrid>
      <w:tr w:rsidR="00047440" w:rsidTr="00706183">
        <w:trPr>
          <w:trHeight w:val="353"/>
        </w:trPr>
        <w:tc>
          <w:tcPr>
            <w:tcW w:w="2884"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编号</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测试用例套件</w:t>
            </w:r>
            <w:r>
              <w:rPr>
                <w:rFonts w:ascii="Times-Roman+2" w:hAnsi="Times-Roman+2" w:cs="Times-Roman+2"/>
                <w:kern w:val="0"/>
                <w:sz w:val="20"/>
                <w:szCs w:val="21"/>
              </w:rPr>
              <w:t>1</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测试用例套件</w:t>
            </w:r>
            <w:r>
              <w:rPr>
                <w:rFonts w:ascii="Times-Roman+2" w:hAnsi="Times-Roman+2" w:cs="Times-Roman+2"/>
                <w:kern w:val="0"/>
                <w:sz w:val="20"/>
                <w:szCs w:val="21"/>
              </w:rPr>
              <w:t>2</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测试用例套件</w:t>
            </w:r>
            <w:r>
              <w:rPr>
                <w:rFonts w:ascii="Times-Roman+2" w:hAnsi="Times-Roman+2" w:cs="Times-Roman+2"/>
                <w:kern w:val="0"/>
                <w:sz w:val="20"/>
                <w:szCs w:val="21"/>
              </w:rPr>
              <w:t>3</w:t>
            </w:r>
          </w:p>
        </w:tc>
      </w:tr>
      <w:tr w:rsidR="00047440" w:rsidTr="00706183">
        <w:trPr>
          <w:trHeight w:val="353"/>
        </w:trPr>
        <w:tc>
          <w:tcPr>
            <w:tcW w:w="2884"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Driver.Select.</w:t>
            </w:r>
            <w:r>
              <w:rPr>
                <w:rFonts w:ascii="Times-Roman+2" w:hAnsi="Times-Roman+2" w:cs="Times-Roman+2" w:hint="eastAsia"/>
                <w:kern w:val="0"/>
                <w:sz w:val="20"/>
                <w:szCs w:val="21"/>
              </w:rPr>
              <w:t>Input</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TUS2</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rPr>
          <w:trHeight w:val="353"/>
        </w:trPr>
        <w:tc>
          <w:tcPr>
            <w:tcW w:w="2884"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Driver.Select.Search</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TUS2</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rPr>
          <w:trHeight w:val="311"/>
        </w:trPr>
        <w:tc>
          <w:tcPr>
            <w:tcW w:w="2884"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Driver.Search.Invalid</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rPr>
          <w:trHeight w:val="311"/>
        </w:trPr>
        <w:tc>
          <w:tcPr>
            <w:tcW w:w="2884"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Driver.Search.Del</w:t>
            </w:r>
          </w:p>
        </w:tc>
        <w:tc>
          <w:tcPr>
            <w:tcW w:w="1920"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TUS2</w:t>
            </w:r>
          </w:p>
        </w:tc>
        <w:tc>
          <w:tcPr>
            <w:tcW w:w="1746" w:type="dxa"/>
          </w:tcPr>
          <w:p w:rsidR="00047440" w:rsidRDefault="00047440" w:rsidP="00706183">
            <w:pPr>
              <w:rPr>
                <w:rFonts w:ascii="Times-Roman+2" w:hAnsi="Times-Roman+2" w:cs="Times-Roman+2"/>
                <w:kern w:val="0"/>
                <w:sz w:val="20"/>
                <w:szCs w:val="21"/>
              </w:rPr>
            </w:pPr>
          </w:p>
        </w:tc>
      </w:tr>
      <w:tr w:rsidR="00047440" w:rsidTr="00706183">
        <w:tblPrEx>
          <w:tblLook w:val="04A0" w:firstRow="1" w:lastRow="0" w:firstColumn="1" w:lastColumn="0" w:noHBand="0" w:noVBand="1"/>
        </w:tblPrEx>
        <w:trPr>
          <w:trHeight w:val="311"/>
        </w:trPr>
        <w:tc>
          <w:tcPr>
            <w:tcW w:w="2884"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Driver.Search.Input</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rPr>
          <w:trHeight w:val="311"/>
        </w:trPr>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Driver.Input</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Driver.Input.</w:t>
            </w:r>
            <w:r>
              <w:rPr>
                <w:rFonts w:ascii="Times-Roman+2" w:hAnsi="Times-Roman+2" w:cs="Times-Roman+2" w:hint="eastAsia"/>
                <w:kern w:val="0"/>
                <w:sz w:val="20"/>
                <w:szCs w:val="21"/>
              </w:rPr>
              <w:t>Check</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Driver.Input.Cancel</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Driver.Input.Duplicate</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Driver.Input.</w:t>
            </w:r>
            <w:r>
              <w:rPr>
                <w:rFonts w:ascii="Times-Roman+2" w:hAnsi="Times-Roman+2" w:cs="Times-Roman+2" w:hint="eastAsia"/>
                <w:kern w:val="0"/>
                <w:sz w:val="20"/>
                <w:szCs w:val="21"/>
              </w:rPr>
              <w:t>Export</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Driver.Check.</w:t>
            </w:r>
            <w:r>
              <w:rPr>
                <w:rFonts w:ascii="Times-Roman+2" w:hAnsi="Times-Roman+2" w:cs="Times-Roman+2" w:hint="eastAsia"/>
                <w:kern w:val="0"/>
                <w:sz w:val="20"/>
                <w:szCs w:val="21"/>
              </w:rPr>
              <w:t>Invalid</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Driver.</w:t>
            </w:r>
            <w:r>
              <w:rPr>
                <w:rFonts w:ascii="Times-Roman+2" w:hAnsi="Times-Roman+2" w:cs="Times-Roman+2" w:hint="eastAsia"/>
                <w:kern w:val="0"/>
                <w:sz w:val="20"/>
                <w:szCs w:val="21"/>
              </w:rPr>
              <w:t>Check</w:t>
            </w:r>
            <w:r>
              <w:rPr>
                <w:rFonts w:ascii="Times-Roman+2" w:hAnsi="Times-Roman+2" w:cs="Times-Roman+2"/>
                <w:kern w:val="0"/>
                <w:sz w:val="20"/>
                <w:szCs w:val="21"/>
              </w:rPr>
              <w:t>.Save</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Driver.Save.DriverImfo</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hideMark/>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Driver.Save.Form</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blPrEx>
          <w:tblLook w:val="04A0" w:firstRow="1" w:lastRow="0" w:firstColumn="1" w:lastColumn="0" w:noHBand="0" w:noVBand="1"/>
        </w:tblPrEx>
        <w:tc>
          <w:tcPr>
            <w:tcW w:w="2884"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Driver.Save.Close</w:t>
            </w:r>
          </w:p>
        </w:tc>
        <w:tc>
          <w:tcPr>
            <w:tcW w:w="1920"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TUS2</w:t>
            </w:r>
          </w:p>
        </w:tc>
        <w:tc>
          <w:tcPr>
            <w:tcW w:w="1746" w:type="dxa"/>
          </w:tcPr>
          <w:p w:rsidR="00047440" w:rsidRDefault="00047440" w:rsidP="00706183">
            <w:pPr>
              <w:rPr>
                <w:rFonts w:ascii="Times-Roman+2" w:hAnsi="Times-Roman+2" w:cs="Times-Roman+2"/>
                <w:kern w:val="0"/>
                <w:sz w:val="20"/>
                <w:szCs w:val="21"/>
              </w:rPr>
            </w:pPr>
            <w:r>
              <w:rPr>
                <w:rFonts w:ascii="Times-Roman+2" w:hAnsi="Times-Roman+2" w:cs="Times-Roman+2"/>
                <w:kern w:val="0"/>
                <w:sz w:val="20"/>
                <w:szCs w:val="21"/>
              </w:rPr>
              <w:t>TUS3</w:t>
            </w:r>
          </w:p>
        </w:tc>
      </w:tr>
      <w:tr w:rsidR="00047440" w:rsidTr="00706183">
        <w:trPr>
          <w:trHeight w:val="367"/>
        </w:trPr>
        <w:tc>
          <w:tcPr>
            <w:tcW w:w="2884" w:type="dxa"/>
          </w:tcPr>
          <w:p w:rsidR="00047440" w:rsidRDefault="00047440" w:rsidP="00706183">
            <w:pPr>
              <w:autoSpaceDE w:val="0"/>
              <w:autoSpaceDN w:val="0"/>
              <w:adjustRightInd w:val="0"/>
              <w:jc w:val="left"/>
              <w:rPr>
                <w:rFonts w:ascii="Times-Roman+2" w:hAnsi="Times-Roman+2" w:cs="Times-Roman+2"/>
                <w:kern w:val="0"/>
                <w:sz w:val="18"/>
                <w:szCs w:val="18"/>
              </w:rPr>
            </w:pPr>
            <w:r>
              <w:rPr>
                <w:rFonts w:ascii="Times-Roman+2" w:hAnsi="Times-Roman+2" w:cs="Times-Roman+2"/>
                <w:kern w:val="0"/>
                <w:sz w:val="20"/>
                <w:szCs w:val="21"/>
              </w:rPr>
              <w:lastRenderedPageBreak/>
              <w:t>Driver.Close.Next</w:t>
            </w:r>
          </w:p>
        </w:tc>
        <w:tc>
          <w:tcPr>
            <w:tcW w:w="1920" w:type="dxa"/>
          </w:tcPr>
          <w:p w:rsidR="00047440" w:rsidRDefault="00047440" w:rsidP="00706183">
            <w:pPr>
              <w:autoSpaceDE w:val="0"/>
              <w:autoSpaceDN w:val="0"/>
              <w:adjustRightInd w:val="0"/>
              <w:jc w:val="left"/>
              <w:rPr>
                <w:rFonts w:ascii="Times-Roman+2" w:hAnsi="Times-Roman+2" w:cs="Times-Roman+2"/>
                <w:kern w:val="0"/>
                <w:sz w:val="20"/>
                <w:szCs w:val="21"/>
              </w:rPr>
            </w:pPr>
            <w:r>
              <w:rPr>
                <w:rFonts w:ascii="Times-Roman+2" w:hAnsi="Times-Roman+2" w:cs="Times-Roman+2"/>
                <w:kern w:val="0"/>
                <w:sz w:val="20"/>
                <w:szCs w:val="21"/>
              </w:rPr>
              <w:t>TUS1</w:t>
            </w:r>
          </w:p>
        </w:tc>
        <w:tc>
          <w:tcPr>
            <w:tcW w:w="1746" w:type="dxa"/>
          </w:tcPr>
          <w:p w:rsidR="00047440" w:rsidRDefault="00047440" w:rsidP="00706183">
            <w:pPr>
              <w:autoSpaceDE w:val="0"/>
              <w:autoSpaceDN w:val="0"/>
              <w:adjustRightInd w:val="0"/>
              <w:jc w:val="left"/>
              <w:rPr>
                <w:rFonts w:ascii="Times-Roman+2" w:hAnsi="Times-Roman+2" w:cs="Times-Roman+2"/>
                <w:kern w:val="0"/>
                <w:sz w:val="20"/>
                <w:szCs w:val="21"/>
              </w:rPr>
            </w:pPr>
            <w:r>
              <w:rPr>
                <w:rFonts w:ascii="Times-Roman+2" w:hAnsi="Times-Roman+2" w:cs="Times-Roman+2"/>
                <w:kern w:val="0"/>
                <w:sz w:val="20"/>
                <w:szCs w:val="21"/>
              </w:rPr>
              <w:t>TUS2</w:t>
            </w:r>
          </w:p>
        </w:tc>
        <w:tc>
          <w:tcPr>
            <w:tcW w:w="1746" w:type="dxa"/>
          </w:tcPr>
          <w:p w:rsidR="00047440" w:rsidRDefault="00047440" w:rsidP="00706183">
            <w:pPr>
              <w:autoSpaceDE w:val="0"/>
              <w:autoSpaceDN w:val="0"/>
              <w:adjustRightInd w:val="0"/>
              <w:jc w:val="left"/>
              <w:rPr>
                <w:rFonts w:ascii="Times-Roman+2" w:hAnsi="Times-Roman+2" w:cs="Times-Roman+2"/>
                <w:kern w:val="0"/>
                <w:sz w:val="20"/>
                <w:szCs w:val="21"/>
              </w:rPr>
            </w:pPr>
            <w:r>
              <w:rPr>
                <w:rFonts w:ascii="Times-Roman+2" w:hAnsi="Times-Roman+2" w:cs="Times-Roman+2"/>
                <w:kern w:val="0"/>
                <w:sz w:val="20"/>
                <w:szCs w:val="21"/>
              </w:rPr>
              <w:t>TUS3</w:t>
            </w:r>
          </w:p>
        </w:tc>
      </w:tr>
    </w:tbl>
    <w:p w:rsidR="00C16F87" w:rsidRDefault="00C16F87" w:rsidP="00047440"/>
    <w:p w:rsidR="00047440" w:rsidRPr="00A57E23" w:rsidRDefault="00047440" w:rsidP="00047440">
      <w:pPr>
        <w:rPr>
          <w:rFonts w:ascii="宋体" w:eastAsiaTheme="majorEastAsia" w:hAnsi="宋体" w:cstheme="majorBidi"/>
          <w:b/>
          <w:bCs/>
          <w:sz w:val="28"/>
          <w:szCs w:val="28"/>
        </w:rPr>
      </w:pPr>
      <w:r w:rsidRPr="00A57E23">
        <w:rPr>
          <w:rFonts w:ascii="宋体" w:eastAsiaTheme="majorEastAsia" w:hAnsi="宋体" w:cstheme="majorBidi"/>
          <w:b/>
          <w:bCs/>
          <w:sz w:val="28"/>
          <w:szCs w:val="28"/>
        </w:rPr>
        <w:t>8.2</w:t>
      </w:r>
      <w:r w:rsidRPr="00A57E23">
        <w:rPr>
          <w:rFonts w:ascii="宋体" w:eastAsiaTheme="majorEastAsia" w:hAnsi="宋体" w:cstheme="majorBidi" w:hint="eastAsia"/>
          <w:b/>
          <w:bCs/>
          <w:sz w:val="28"/>
          <w:szCs w:val="28"/>
        </w:rPr>
        <w:t>测试</w:t>
      </w:r>
      <w:r w:rsidRPr="00A57E23">
        <w:rPr>
          <w:rFonts w:ascii="宋体" w:eastAsiaTheme="majorEastAsia" w:hAnsi="宋体" w:cstheme="majorBidi"/>
          <w:b/>
          <w:bCs/>
          <w:sz w:val="28"/>
          <w:szCs w:val="28"/>
        </w:rPr>
        <w:t>用例套件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2509"/>
        <w:gridCol w:w="1137"/>
        <w:gridCol w:w="1131"/>
        <w:gridCol w:w="958"/>
        <w:gridCol w:w="930"/>
      </w:tblGrid>
      <w:tr w:rsidR="00047440" w:rsidTr="00706183">
        <w:tc>
          <w:tcPr>
            <w:tcW w:w="1631" w:type="dxa"/>
            <w:shd w:val="clear" w:color="auto" w:fill="auto"/>
          </w:tcPr>
          <w:p w:rsidR="00047440" w:rsidRDefault="00047440" w:rsidP="00706183">
            <w:r>
              <w:rPr>
                <w:rFonts w:hint="eastAsia"/>
              </w:rPr>
              <w:t>测试用例套件</w:t>
            </w:r>
          </w:p>
        </w:tc>
        <w:tc>
          <w:tcPr>
            <w:tcW w:w="6665" w:type="dxa"/>
            <w:gridSpan w:val="5"/>
            <w:shd w:val="clear" w:color="auto" w:fill="auto"/>
          </w:tcPr>
          <w:p w:rsidR="00047440" w:rsidRDefault="00047440" w:rsidP="00706183">
            <w:pPr>
              <w:jc w:val="center"/>
            </w:pPr>
            <w:r>
              <w:rPr>
                <w:rFonts w:hint="eastAsia"/>
              </w:rPr>
              <w:t>覆盖流程</w:t>
            </w:r>
          </w:p>
        </w:tc>
      </w:tr>
      <w:tr w:rsidR="00047440" w:rsidTr="00706183">
        <w:tc>
          <w:tcPr>
            <w:tcW w:w="1631" w:type="dxa"/>
            <w:shd w:val="clear" w:color="auto" w:fill="auto"/>
          </w:tcPr>
          <w:p w:rsidR="00047440" w:rsidRDefault="00047440" w:rsidP="00706183">
            <w:r>
              <w:rPr>
                <w:rFonts w:hint="eastAsia"/>
              </w:rPr>
              <w:t>TUS1</w:t>
            </w:r>
          </w:p>
        </w:tc>
        <w:tc>
          <w:tcPr>
            <w:tcW w:w="2509" w:type="dxa"/>
            <w:shd w:val="clear" w:color="auto" w:fill="auto"/>
          </w:tcPr>
          <w:p w:rsidR="00047440" w:rsidRDefault="00047440" w:rsidP="00706183">
            <w:r>
              <w:rPr>
                <w:rFonts w:hint="eastAsia"/>
              </w:rPr>
              <w:t>正常流程</w:t>
            </w:r>
          </w:p>
        </w:tc>
        <w:tc>
          <w:tcPr>
            <w:tcW w:w="1137" w:type="dxa"/>
            <w:shd w:val="clear" w:color="auto" w:fill="auto"/>
          </w:tcPr>
          <w:p w:rsidR="00047440" w:rsidRDefault="00047440" w:rsidP="00706183">
            <w:r>
              <w:rPr>
                <w:rFonts w:hint="eastAsia"/>
              </w:rPr>
              <w:t>1a</w:t>
            </w:r>
          </w:p>
        </w:tc>
        <w:tc>
          <w:tcPr>
            <w:tcW w:w="1131" w:type="dxa"/>
            <w:shd w:val="clear" w:color="auto" w:fill="auto"/>
          </w:tcPr>
          <w:p w:rsidR="00047440" w:rsidRDefault="00047440" w:rsidP="00706183">
            <w:r>
              <w:t>4a</w:t>
            </w:r>
          </w:p>
        </w:tc>
        <w:tc>
          <w:tcPr>
            <w:tcW w:w="958" w:type="dxa"/>
            <w:shd w:val="clear" w:color="auto" w:fill="auto"/>
          </w:tcPr>
          <w:p w:rsidR="00047440" w:rsidRDefault="00047440" w:rsidP="00706183">
            <w:r>
              <w:t>6a</w:t>
            </w:r>
          </w:p>
        </w:tc>
        <w:tc>
          <w:tcPr>
            <w:tcW w:w="930" w:type="dxa"/>
            <w:shd w:val="clear" w:color="auto" w:fill="auto"/>
          </w:tcPr>
          <w:p w:rsidR="00047440" w:rsidRDefault="00047440" w:rsidP="00706183">
            <w:r>
              <w:t>1~6b</w:t>
            </w:r>
          </w:p>
        </w:tc>
      </w:tr>
      <w:tr w:rsidR="00047440" w:rsidTr="00706183">
        <w:tc>
          <w:tcPr>
            <w:tcW w:w="1631" w:type="dxa"/>
            <w:shd w:val="clear" w:color="auto" w:fill="auto"/>
          </w:tcPr>
          <w:p w:rsidR="00047440" w:rsidRDefault="00047440" w:rsidP="00706183">
            <w:r>
              <w:t>TUS2</w:t>
            </w:r>
          </w:p>
        </w:tc>
        <w:tc>
          <w:tcPr>
            <w:tcW w:w="2509" w:type="dxa"/>
            <w:shd w:val="clear" w:color="auto" w:fill="auto"/>
          </w:tcPr>
          <w:p w:rsidR="00047440" w:rsidRDefault="00047440" w:rsidP="00706183">
            <w:r>
              <w:rPr>
                <w:rFonts w:hint="eastAsia"/>
              </w:rPr>
              <w:t>正常流程</w:t>
            </w:r>
          </w:p>
        </w:tc>
        <w:tc>
          <w:tcPr>
            <w:tcW w:w="4156" w:type="dxa"/>
            <w:gridSpan w:val="4"/>
            <w:shd w:val="clear" w:color="auto" w:fill="auto"/>
          </w:tcPr>
          <w:p w:rsidR="00047440" w:rsidRDefault="00047440" w:rsidP="00706183">
            <w:r>
              <w:t>1a</w:t>
            </w:r>
          </w:p>
        </w:tc>
      </w:tr>
      <w:tr w:rsidR="00047440" w:rsidTr="00706183">
        <w:tc>
          <w:tcPr>
            <w:tcW w:w="1631" w:type="dxa"/>
            <w:shd w:val="clear" w:color="auto" w:fill="auto"/>
          </w:tcPr>
          <w:p w:rsidR="00047440" w:rsidRDefault="00047440" w:rsidP="00706183">
            <w:r>
              <w:t>TUS3</w:t>
            </w:r>
          </w:p>
        </w:tc>
        <w:tc>
          <w:tcPr>
            <w:tcW w:w="2509" w:type="dxa"/>
            <w:shd w:val="clear" w:color="auto" w:fill="auto"/>
          </w:tcPr>
          <w:p w:rsidR="00047440" w:rsidRDefault="00047440" w:rsidP="00706183">
            <w:r>
              <w:rPr>
                <w:rFonts w:hint="eastAsia"/>
              </w:rPr>
              <w:t>正常流程</w:t>
            </w:r>
          </w:p>
        </w:tc>
        <w:tc>
          <w:tcPr>
            <w:tcW w:w="4156" w:type="dxa"/>
            <w:gridSpan w:val="4"/>
            <w:shd w:val="clear" w:color="auto" w:fill="auto"/>
          </w:tcPr>
          <w:p w:rsidR="00047440" w:rsidRDefault="00047440" w:rsidP="00706183">
            <w:r>
              <w:t>1a</w:t>
            </w:r>
          </w:p>
        </w:tc>
      </w:tr>
    </w:tbl>
    <w:p w:rsidR="00047440" w:rsidRDefault="00047440" w:rsidP="00047440"/>
    <w:p w:rsidR="00047440" w:rsidRPr="00A57E23" w:rsidRDefault="00C16F87" w:rsidP="00047440">
      <w:pPr>
        <w:rPr>
          <w:rFonts w:ascii="宋体" w:eastAsiaTheme="majorEastAsia" w:hAnsi="宋体" w:cstheme="majorBidi" w:hint="eastAsia"/>
          <w:b/>
          <w:bCs/>
          <w:sz w:val="28"/>
          <w:szCs w:val="28"/>
        </w:rPr>
      </w:pPr>
      <w:r w:rsidRPr="00A57E23">
        <w:rPr>
          <w:rFonts w:ascii="宋体" w:eastAsiaTheme="majorEastAsia" w:hAnsi="宋体" w:cstheme="majorBidi"/>
          <w:b/>
          <w:bCs/>
          <w:sz w:val="28"/>
          <w:szCs w:val="28"/>
        </w:rPr>
        <w:t>8.3相关功能需求</w:t>
      </w:r>
    </w:p>
    <w:tbl>
      <w:tblPr>
        <w:tblStyle w:val="a9"/>
        <w:tblW w:w="0" w:type="auto"/>
        <w:tblLook w:val="04A0" w:firstRow="1" w:lastRow="0" w:firstColumn="1" w:lastColumn="0" w:noHBand="0" w:noVBand="1"/>
      </w:tblPr>
      <w:tblGrid>
        <w:gridCol w:w="1129"/>
        <w:gridCol w:w="3019"/>
        <w:gridCol w:w="1943"/>
        <w:gridCol w:w="2205"/>
      </w:tblGrid>
      <w:tr w:rsidR="00047440" w:rsidTr="00706183">
        <w:tc>
          <w:tcPr>
            <w:tcW w:w="1129" w:type="dxa"/>
          </w:tcPr>
          <w:p w:rsidR="00047440" w:rsidRDefault="00047440" w:rsidP="00706183">
            <w:r>
              <w:rPr>
                <w:rFonts w:hint="eastAsia"/>
              </w:rPr>
              <w:t>用例</w:t>
            </w:r>
          </w:p>
        </w:tc>
        <w:tc>
          <w:tcPr>
            <w:tcW w:w="3019" w:type="dxa"/>
          </w:tcPr>
          <w:p w:rsidR="00047440" w:rsidRDefault="00047440" w:rsidP="00706183">
            <w:r>
              <w:t>8</w:t>
            </w:r>
            <w:r>
              <w:t>司机信息</w:t>
            </w:r>
            <w:r>
              <w:rPr>
                <w:rFonts w:hint="eastAsia"/>
              </w:rPr>
              <w:t>管理</w:t>
            </w:r>
          </w:p>
        </w:tc>
        <w:tc>
          <w:tcPr>
            <w:tcW w:w="1943" w:type="dxa"/>
          </w:tcPr>
          <w:p w:rsidR="00047440" w:rsidRDefault="00047440" w:rsidP="00706183">
            <w:r>
              <w:rPr>
                <w:rFonts w:hint="eastAsia"/>
              </w:rPr>
              <w:t>创建者</w:t>
            </w:r>
          </w:p>
        </w:tc>
        <w:tc>
          <w:tcPr>
            <w:tcW w:w="2205" w:type="dxa"/>
          </w:tcPr>
          <w:p w:rsidR="00047440" w:rsidRDefault="00047440" w:rsidP="00706183">
            <w:r>
              <w:rPr>
                <w:rFonts w:hint="eastAsia"/>
              </w:rPr>
              <w:t>阙俊杰</w:t>
            </w:r>
          </w:p>
        </w:tc>
      </w:tr>
      <w:tr w:rsidR="00047440" w:rsidTr="00706183">
        <w:tc>
          <w:tcPr>
            <w:tcW w:w="1129" w:type="dxa"/>
          </w:tcPr>
          <w:p w:rsidR="00047440" w:rsidRDefault="00047440" w:rsidP="00706183">
            <w:r>
              <w:rPr>
                <w:rFonts w:hint="eastAsia"/>
              </w:rPr>
              <w:t>创建日期</w:t>
            </w:r>
          </w:p>
        </w:tc>
        <w:tc>
          <w:tcPr>
            <w:tcW w:w="3019" w:type="dxa"/>
          </w:tcPr>
          <w:p w:rsidR="00047440" w:rsidRDefault="00047440" w:rsidP="00706183">
            <w:r>
              <w:t>2015.10.12</w:t>
            </w:r>
          </w:p>
        </w:tc>
        <w:tc>
          <w:tcPr>
            <w:tcW w:w="1943" w:type="dxa"/>
          </w:tcPr>
          <w:p w:rsidR="00047440" w:rsidRDefault="00047440" w:rsidP="00706183">
            <w:r>
              <w:rPr>
                <w:rFonts w:hint="eastAsia"/>
              </w:rPr>
              <w:t>最后更新日期</w:t>
            </w:r>
          </w:p>
        </w:tc>
        <w:tc>
          <w:tcPr>
            <w:tcW w:w="2205" w:type="dxa"/>
          </w:tcPr>
          <w:p w:rsidR="00047440" w:rsidRDefault="00047440" w:rsidP="00706183"/>
        </w:tc>
      </w:tr>
      <w:tr w:rsidR="00047440" w:rsidTr="00706183">
        <w:tc>
          <w:tcPr>
            <w:tcW w:w="1129" w:type="dxa"/>
          </w:tcPr>
          <w:p w:rsidR="00047440" w:rsidRDefault="00047440" w:rsidP="00706183">
            <w:r>
              <w:rPr>
                <w:rFonts w:hint="eastAsia"/>
              </w:rPr>
              <w:t>测试目的</w:t>
            </w:r>
          </w:p>
        </w:tc>
        <w:tc>
          <w:tcPr>
            <w:tcW w:w="7167" w:type="dxa"/>
            <w:gridSpan w:val="3"/>
          </w:tcPr>
          <w:p w:rsidR="00047440" w:rsidRDefault="00047440" w:rsidP="00942925">
            <w:pPr>
              <w:pStyle w:val="ab"/>
              <w:numPr>
                <w:ilvl w:val="0"/>
                <w:numId w:val="11"/>
              </w:numPr>
              <w:ind w:firstLineChars="0"/>
            </w:pPr>
            <w:r>
              <w:rPr>
                <w:rFonts w:hint="eastAsia"/>
              </w:rPr>
              <w:t>验证是否</w:t>
            </w:r>
            <w:r>
              <w:t>能够完成完整的</w:t>
            </w:r>
            <w:r>
              <w:rPr>
                <w:rFonts w:hint="eastAsia"/>
              </w:rPr>
              <w:t>司机信息</w:t>
            </w:r>
            <w:r>
              <w:t>项</w:t>
            </w:r>
          </w:p>
          <w:p w:rsidR="00047440" w:rsidRDefault="00047440" w:rsidP="00942925">
            <w:pPr>
              <w:pStyle w:val="ab"/>
              <w:numPr>
                <w:ilvl w:val="0"/>
                <w:numId w:val="11"/>
              </w:numPr>
              <w:ind w:firstLineChars="0"/>
            </w:pPr>
            <w:r>
              <w:rPr>
                <w:rFonts w:hint="eastAsia"/>
              </w:rPr>
              <w:t>验证</w:t>
            </w:r>
            <w:r>
              <w:t>是否能</w:t>
            </w:r>
            <w:r>
              <w:rPr>
                <w:rFonts w:hint="eastAsia"/>
              </w:rPr>
              <w:t>导出司机信息</w:t>
            </w:r>
            <w:r>
              <w:t>表单</w:t>
            </w:r>
          </w:p>
          <w:p w:rsidR="00047440" w:rsidRDefault="00047440" w:rsidP="00942925">
            <w:pPr>
              <w:pStyle w:val="ab"/>
              <w:numPr>
                <w:ilvl w:val="0"/>
                <w:numId w:val="11"/>
              </w:numPr>
              <w:ind w:firstLineChars="0"/>
            </w:pPr>
            <w:r>
              <w:rPr>
                <w:rFonts w:hint="eastAsia"/>
              </w:rPr>
              <w:t>验证</w:t>
            </w:r>
            <w:r>
              <w:t>是否</w:t>
            </w:r>
            <w:r>
              <w:rPr>
                <w:rFonts w:hint="eastAsia"/>
              </w:rPr>
              <w:t>能够</w:t>
            </w:r>
            <w:r>
              <w:t>查询到所需的</w:t>
            </w:r>
            <w:r>
              <w:rPr>
                <w:rFonts w:hint="eastAsia"/>
              </w:rPr>
              <w:t>司机</w:t>
            </w:r>
            <w:r>
              <w:t>信息</w:t>
            </w:r>
          </w:p>
          <w:p w:rsidR="00047440" w:rsidRDefault="00047440" w:rsidP="00942925">
            <w:pPr>
              <w:pStyle w:val="ab"/>
              <w:numPr>
                <w:ilvl w:val="0"/>
                <w:numId w:val="11"/>
              </w:numPr>
              <w:ind w:firstLineChars="0"/>
            </w:pPr>
            <w:r>
              <w:rPr>
                <w:rFonts w:hint="eastAsia"/>
              </w:rPr>
              <w:t>验证</w:t>
            </w:r>
            <w:r>
              <w:t>是否能中途取消</w:t>
            </w:r>
            <w:r>
              <w:rPr>
                <w:rFonts w:hint="eastAsia"/>
              </w:rPr>
              <w:t>司机</w:t>
            </w:r>
            <w:r>
              <w:t>信息的录入</w:t>
            </w:r>
          </w:p>
          <w:p w:rsidR="00047440" w:rsidRDefault="00047440" w:rsidP="00942925">
            <w:pPr>
              <w:pStyle w:val="ab"/>
              <w:numPr>
                <w:ilvl w:val="0"/>
                <w:numId w:val="10"/>
              </w:numPr>
              <w:ind w:firstLineChars="0"/>
            </w:pPr>
            <w:r>
              <w:rPr>
                <w:rFonts w:hint="eastAsia"/>
              </w:rPr>
              <w:t>验证是否</w:t>
            </w:r>
            <w:r>
              <w:t>能够删除已有的</w:t>
            </w:r>
            <w:r>
              <w:rPr>
                <w:rFonts w:hint="eastAsia"/>
              </w:rPr>
              <w:t>司机</w:t>
            </w:r>
            <w:r>
              <w:t>信息项</w:t>
            </w:r>
          </w:p>
        </w:tc>
      </w:tr>
      <w:tr w:rsidR="00047440" w:rsidTr="00706183">
        <w:tc>
          <w:tcPr>
            <w:tcW w:w="8296" w:type="dxa"/>
            <w:gridSpan w:val="4"/>
          </w:tcPr>
          <w:p w:rsidR="00047440" w:rsidRDefault="00047440" w:rsidP="00706183"/>
        </w:tc>
      </w:tr>
      <w:tr w:rsidR="00047440" w:rsidTr="00706183">
        <w:tc>
          <w:tcPr>
            <w:tcW w:w="1129" w:type="dxa"/>
          </w:tcPr>
          <w:p w:rsidR="00047440" w:rsidRDefault="00047440" w:rsidP="00706183">
            <w:r>
              <w:rPr>
                <w:rFonts w:hint="eastAsia"/>
              </w:rPr>
              <w:t>ID</w:t>
            </w:r>
          </w:p>
        </w:tc>
        <w:tc>
          <w:tcPr>
            <w:tcW w:w="3019" w:type="dxa"/>
          </w:tcPr>
          <w:p w:rsidR="00047440" w:rsidRDefault="00047440" w:rsidP="00706183">
            <w:r>
              <w:rPr>
                <w:rFonts w:hint="eastAsia"/>
              </w:rPr>
              <w:t>操作描述</w:t>
            </w:r>
          </w:p>
        </w:tc>
        <w:tc>
          <w:tcPr>
            <w:tcW w:w="1943" w:type="dxa"/>
          </w:tcPr>
          <w:p w:rsidR="00047440" w:rsidRDefault="00047440" w:rsidP="00706183">
            <w:r>
              <w:rPr>
                <w:rFonts w:hint="eastAsia"/>
              </w:rPr>
              <w:t>数据</w:t>
            </w:r>
          </w:p>
        </w:tc>
        <w:tc>
          <w:tcPr>
            <w:tcW w:w="2205" w:type="dxa"/>
          </w:tcPr>
          <w:p w:rsidR="00047440" w:rsidRDefault="00047440" w:rsidP="00706183">
            <w:r>
              <w:rPr>
                <w:rFonts w:hint="eastAsia"/>
              </w:rPr>
              <w:t>预期结果</w:t>
            </w:r>
          </w:p>
        </w:tc>
      </w:tr>
      <w:tr w:rsidR="00047440" w:rsidTr="00706183">
        <w:tc>
          <w:tcPr>
            <w:tcW w:w="1129" w:type="dxa"/>
          </w:tcPr>
          <w:p w:rsidR="00047440" w:rsidRDefault="00047440" w:rsidP="00706183">
            <w:r>
              <w:t>TUS</w:t>
            </w:r>
            <w:r>
              <w:rPr>
                <w:rFonts w:hint="eastAsia"/>
              </w:rPr>
              <w:t>1.1</w:t>
            </w:r>
          </w:p>
        </w:tc>
        <w:tc>
          <w:tcPr>
            <w:tcW w:w="3019" w:type="dxa"/>
          </w:tcPr>
          <w:p w:rsidR="00047440" w:rsidRDefault="00047440" w:rsidP="00706183">
            <w:r>
              <w:t>在查询框录</w:t>
            </w:r>
            <w:r>
              <w:rPr>
                <w:rFonts w:hint="eastAsia"/>
              </w:rPr>
              <w:t>入</w:t>
            </w:r>
            <w:r>
              <w:t>司机姓名后点击查询</w:t>
            </w:r>
          </w:p>
        </w:tc>
        <w:tc>
          <w:tcPr>
            <w:tcW w:w="1943" w:type="dxa"/>
          </w:tcPr>
          <w:p w:rsidR="00047440" w:rsidRDefault="00047440" w:rsidP="00706183">
            <w:r>
              <w:rPr>
                <w:rFonts w:hint="eastAsia"/>
              </w:rPr>
              <w:t>司机</w:t>
            </w:r>
            <w:r>
              <w:t>姓名正确且存在</w:t>
            </w:r>
          </w:p>
        </w:tc>
        <w:tc>
          <w:tcPr>
            <w:tcW w:w="2205" w:type="dxa"/>
          </w:tcPr>
          <w:p w:rsidR="00047440" w:rsidRDefault="00047440" w:rsidP="00706183">
            <w:r>
              <w:t>系统成功显示</w:t>
            </w:r>
            <w:r>
              <w:rPr>
                <w:rFonts w:hint="eastAsia"/>
              </w:rPr>
              <w:t>司机</w:t>
            </w:r>
            <w:r>
              <w:t>信息项</w:t>
            </w:r>
          </w:p>
        </w:tc>
      </w:tr>
      <w:tr w:rsidR="00047440" w:rsidTr="00706183">
        <w:tc>
          <w:tcPr>
            <w:tcW w:w="1129" w:type="dxa"/>
          </w:tcPr>
          <w:p w:rsidR="00047440" w:rsidRDefault="00047440" w:rsidP="00706183">
            <w:r>
              <w:t>TUS1.2</w:t>
            </w:r>
          </w:p>
        </w:tc>
        <w:tc>
          <w:tcPr>
            <w:tcW w:w="3019" w:type="dxa"/>
          </w:tcPr>
          <w:p w:rsidR="00047440" w:rsidRDefault="00047440" w:rsidP="00706183">
            <w:r>
              <w:t>在查询框录入</w:t>
            </w:r>
            <w:r>
              <w:rPr>
                <w:rFonts w:hint="eastAsia"/>
              </w:rPr>
              <w:t>司机姓名</w:t>
            </w:r>
            <w:r>
              <w:t>后点击查询</w:t>
            </w:r>
          </w:p>
        </w:tc>
        <w:tc>
          <w:tcPr>
            <w:tcW w:w="1943" w:type="dxa"/>
          </w:tcPr>
          <w:p w:rsidR="00047440" w:rsidRDefault="00047440" w:rsidP="00706183">
            <w:r>
              <w:rPr>
                <w:rFonts w:hint="eastAsia"/>
              </w:rPr>
              <w:t>司机姓名</w:t>
            </w:r>
            <w:r>
              <w:t>不正确或不存在</w:t>
            </w:r>
          </w:p>
        </w:tc>
        <w:tc>
          <w:tcPr>
            <w:tcW w:w="2205" w:type="dxa"/>
          </w:tcPr>
          <w:p w:rsidR="00047440" w:rsidRDefault="00047440" w:rsidP="00706183">
            <w:r>
              <w:t>系统提示该</w:t>
            </w:r>
            <w:r>
              <w:rPr>
                <w:rFonts w:hint="eastAsia"/>
              </w:rPr>
              <w:t>司机姓名</w:t>
            </w:r>
            <w:r>
              <w:t>不存在</w:t>
            </w:r>
          </w:p>
        </w:tc>
      </w:tr>
      <w:tr w:rsidR="00047440" w:rsidTr="00706183">
        <w:tc>
          <w:tcPr>
            <w:tcW w:w="1129" w:type="dxa"/>
          </w:tcPr>
          <w:p w:rsidR="00047440" w:rsidRDefault="00047440" w:rsidP="00706183">
            <w:r>
              <w:t>TUS1.3</w:t>
            </w:r>
          </w:p>
        </w:tc>
        <w:tc>
          <w:tcPr>
            <w:tcW w:w="3019" w:type="dxa"/>
          </w:tcPr>
          <w:p w:rsidR="00047440" w:rsidRDefault="00047440" w:rsidP="00706183">
            <w:r>
              <w:t>点击</w:t>
            </w:r>
            <w:r>
              <w:t>“</w:t>
            </w:r>
            <w:r>
              <w:t>新建</w:t>
            </w:r>
            <w:r>
              <w:rPr>
                <w:rFonts w:hint="eastAsia"/>
              </w:rPr>
              <w:t>司机</w:t>
            </w:r>
            <w:r>
              <w:t>信息单</w:t>
            </w:r>
            <w:r>
              <w:t>”</w:t>
            </w:r>
            <w:r>
              <w:t>按钮</w:t>
            </w:r>
          </w:p>
        </w:tc>
        <w:tc>
          <w:tcPr>
            <w:tcW w:w="1943" w:type="dxa"/>
          </w:tcPr>
          <w:p w:rsidR="00047440" w:rsidRDefault="00047440" w:rsidP="00706183">
            <w:r>
              <w:t>无</w:t>
            </w:r>
          </w:p>
        </w:tc>
        <w:tc>
          <w:tcPr>
            <w:tcW w:w="2205" w:type="dxa"/>
          </w:tcPr>
          <w:p w:rsidR="00047440" w:rsidRDefault="00047440" w:rsidP="00706183">
            <w:r>
              <w:t>系统成功显示空白待填写</w:t>
            </w:r>
            <w:r>
              <w:rPr>
                <w:rFonts w:hint="eastAsia"/>
              </w:rPr>
              <w:t>司机</w:t>
            </w:r>
            <w:r>
              <w:t>信息</w:t>
            </w:r>
          </w:p>
        </w:tc>
      </w:tr>
      <w:tr w:rsidR="00047440" w:rsidTr="00706183">
        <w:tc>
          <w:tcPr>
            <w:tcW w:w="1129" w:type="dxa"/>
          </w:tcPr>
          <w:p w:rsidR="00047440" w:rsidRDefault="00047440" w:rsidP="00706183">
            <w:r>
              <w:t>TUS1.4</w:t>
            </w:r>
          </w:p>
        </w:tc>
        <w:tc>
          <w:tcPr>
            <w:tcW w:w="3019" w:type="dxa"/>
          </w:tcPr>
          <w:p w:rsidR="00047440" w:rsidRDefault="00047440" w:rsidP="00706183">
            <w:r>
              <w:t>录</w:t>
            </w:r>
            <w:r>
              <w:rPr>
                <w:rFonts w:hint="eastAsia"/>
              </w:rPr>
              <w:t>入司机</w:t>
            </w:r>
            <w:r>
              <w:t>信息，</w:t>
            </w:r>
            <w:r>
              <w:rPr>
                <w:rFonts w:hint="eastAsia"/>
              </w:rPr>
              <w:t>录入</w:t>
            </w:r>
            <w:r>
              <w:t>完毕后，</w:t>
            </w:r>
            <w:r>
              <w:rPr>
                <w:rFonts w:hint="eastAsia"/>
              </w:rPr>
              <w:t>点击</w:t>
            </w:r>
            <w:r>
              <w:t>“</w:t>
            </w:r>
            <w:r>
              <w:t>确认</w:t>
            </w:r>
            <w:r>
              <w:t>”</w:t>
            </w:r>
            <w:r>
              <w:t>按钮</w:t>
            </w:r>
          </w:p>
        </w:tc>
        <w:tc>
          <w:tcPr>
            <w:tcW w:w="1943" w:type="dxa"/>
          </w:tcPr>
          <w:p w:rsidR="00047440" w:rsidRDefault="00047440" w:rsidP="00706183">
            <w:r>
              <w:rPr>
                <w:rFonts w:hint="eastAsia"/>
              </w:rPr>
              <w:t>司机信息</w:t>
            </w:r>
            <w:r>
              <w:t>表</w:t>
            </w:r>
            <w:r>
              <w:rPr>
                <w:rFonts w:hint="eastAsia"/>
              </w:rPr>
              <w:t>信息为空或不完整</w:t>
            </w:r>
            <w:r>
              <w:t>或格式不正确或</w:t>
            </w:r>
            <w:r>
              <w:rPr>
                <w:rFonts w:hint="eastAsia"/>
              </w:rPr>
              <w:t>信息</w:t>
            </w:r>
            <w:r>
              <w:t>不存在</w:t>
            </w:r>
          </w:p>
        </w:tc>
        <w:tc>
          <w:tcPr>
            <w:tcW w:w="2205" w:type="dxa"/>
          </w:tcPr>
          <w:p w:rsidR="00047440" w:rsidRDefault="00047440" w:rsidP="00706183">
            <w:r>
              <w:t>系统提示警告信息</w:t>
            </w:r>
            <w:r>
              <w:t>“</w:t>
            </w:r>
            <w:r>
              <w:t>信息不</w:t>
            </w:r>
            <w:r>
              <w:rPr>
                <w:rFonts w:hint="eastAsia"/>
              </w:rPr>
              <w:t>正确</w:t>
            </w:r>
            <w:r>
              <w:t>，</w:t>
            </w:r>
            <w:r>
              <w:rPr>
                <w:rFonts w:hint="eastAsia"/>
              </w:rPr>
              <w:t>请</w:t>
            </w:r>
            <w:r>
              <w:t>重新填写</w:t>
            </w:r>
            <w:r>
              <w:t>”</w:t>
            </w:r>
          </w:p>
        </w:tc>
      </w:tr>
      <w:tr w:rsidR="00047440" w:rsidTr="00706183">
        <w:tc>
          <w:tcPr>
            <w:tcW w:w="1129" w:type="dxa"/>
          </w:tcPr>
          <w:p w:rsidR="00047440" w:rsidRDefault="00047440" w:rsidP="00706183">
            <w:r>
              <w:t>TUS</w:t>
            </w:r>
            <w:r>
              <w:rPr>
                <w:rFonts w:hint="eastAsia"/>
              </w:rPr>
              <w:t>1.5</w:t>
            </w:r>
          </w:p>
        </w:tc>
        <w:tc>
          <w:tcPr>
            <w:tcW w:w="3019" w:type="dxa"/>
          </w:tcPr>
          <w:p w:rsidR="00047440" w:rsidRDefault="00047440" w:rsidP="00706183">
            <w:r>
              <w:t>录入</w:t>
            </w:r>
            <w:r>
              <w:rPr>
                <w:rFonts w:hint="eastAsia"/>
              </w:rPr>
              <w:t>司机</w:t>
            </w:r>
            <w:r>
              <w:t>信息信息，</w:t>
            </w:r>
            <w:r>
              <w:rPr>
                <w:rFonts w:hint="eastAsia"/>
              </w:rPr>
              <w:t>录入</w:t>
            </w:r>
            <w:r>
              <w:t>完毕后，</w:t>
            </w:r>
            <w:r>
              <w:rPr>
                <w:rFonts w:hint="eastAsia"/>
              </w:rPr>
              <w:t>点击</w:t>
            </w:r>
            <w:r>
              <w:t>“</w:t>
            </w:r>
            <w:r>
              <w:t>确认</w:t>
            </w:r>
            <w:r>
              <w:t>”</w:t>
            </w:r>
            <w:r>
              <w:t>按钮</w:t>
            </w:r>
          </w:p>
        </w:tc>
        <w:tc>
          <w:tcPr>
            <w:tcW w:w="1943" w:type="dxa"/>
          </w:tcPr>
          <w:p w:rsidR="00047440" w:rsidRDefault="00047440" w:rsidP="00706183">
            <w:r>
              <w:t>完整</w:t>
            </w:r>
            <w:r>
              <w:rPr>
                <w:rFonts w:hint="eastAsia"/>
              </w:rPr>
              <w:t>的</w:t>
            </w:r>
            <w:r>
              <w:t>合法的</w:t>
            </w:r>
            <w:r>
              <w:rPr>
                <w:rFonts w:hint="eastAsia"/>
              </w:rPr>
              <w:t>司机</w:t>
            </w:r>
            <w:r>
              <w:t>信息</w:t>
            </w:r>
          </w:p>
        </w:tc>
        <w:tc>
          <w:tcPr>
            <w:tcW w:w="2205" w:type="dxa"/>
          </w:tcPr>
          <w:p w:rsidR="00047440" w:rsidRDefault="00047440" w:rsidP="00706183">
            <w:r>
              <w:t>系统</w:t>
            </w:r>
            <w:r>
              <w:rPr>
                <w:rFonts w:hint="eastAsia"/>
              </w:rPr>
              <w:t>显示</w:t>
            </w:r>
            <w:r>
              <w:t>保存成功</w:t>
            </w:r>
          </w:p>
        </w:tc>
      </w:tr>
      <w:tr w:rsidR="00047440" w:rsidTr="00706183">
        <w:tc>
          <w:tcPr>
            <w:tcW w:w="1129" w:type="dxa"/>
          </w:tcPr>
          <w:p w:rsidR="00047440" w:rsidRDefault="00047440" w:rsidP="00706183">
            <w:r>
              <w:t>TUS1.6</w:t>
            </w:r>
          </w:p>
        </w:tc>
        <w:tc>
          <w:tcPr>
            <w:tcW w:w="3019" w:type="dxa"/>
          </w:tcPr>
          <w:p w:rsidR="00047440" w:rsidRDefault="00047440" w:rsidP="00706183">
            <w:r>
              <w:t>在</w:t>
            </w:r>
            <w:r>
              <w:t>TUS7.5</w:t>
            </w:r>
            <w:r>
              <w:t>的基础上点击</w:t>
            </w:r>
            <w:r>
              <w:t>“</w:t>
            </w:r>
            <w:r>
              <w:t>导出</w:t>
            </w:r>
            <w:r>
              <w:t>”</w:t>
            </w:r>
            <w:r>
              <w:t>按钮</w:t>
            </w:r>
          </w:p>
        </w:tc>
        <w:tc>
          <w:tcPr>
            <w:tcW w:w="1943" w:type="dxa"/>
          </w:tcPr>
          <w:p w:rsidR="00047440" w:rsidRDefault="00047440" w:rsidP="00706183">
            <w:r>
              <w:t>无</w:t>
            </w:r>
          </w:p>
        </w:tc>
        <w:tc>
          <w:tcPr>
            <w:tcW w:w="2205" w:type="dxa"/>
          </w:tcPr>
          <w:p w:rsidR="00047440" w:rsidRDefault="00047440" w:rsidP="00706183">
            <w:r>
              <w:t>系统显示已成功导出</w:t>
            </w:r>
          </w:p>
        </w:tc>
      </w:tr>
      <w:tr w:rsidR="00047440" w:rsidTr="00706183">
        <w:tc>
          <w:tcPr>
            <w:tcW w:w="1129" w:type="dxa"/>
          </w:tcPr>
          <w:p w:rsidR="00047440" w:rsidRDefault="00047440" w:rsidP="00706183">
            <w:r>
              <w:t>TUS1.7</w:t>
            </w:r>
          </w:p>
        </w:tc>
        <w:tc>
          <w:tcPr>
            <w:tcW w:w="3019" w:type="dxa"/>
          </w:tcPr>
          <w:p w:rsidR="00047440" w:rsidRDefault="00047440" w:rsidP="00706183">
            <w:r>
              <w:t>点击</w:t>
            </w:r>
            <w:r>
              <w:t>“</w:t>
            </w:r>
            <w:r>
              <w:t>完成</w:t>
            </w:r>
            <w:r>
              <w:t>”</w:t>
            </w:r>
            <w:r>
              <w:t>按钮</w:t>
            </w:r>
          </w:p>
        </w:tc>
        <w:tc>
          <w:tcPr>
            <w:tcW w:w="1943" w:type="dxa"/>
          </w:tcPr>
          <w:p w:rsidR="00047440" w:rsidRDefault="00047440" w:rsidP="00706183">
            <w:r>
              <w:t>无</w:t>
            </w:r>
          </w:p>
        </w:tc>
        <w:tc>
          <w:tcPr>
            <w:tcW w:w="2205" w:type="dxa"/>
          </w:tcPr>
          <w:p w:rsidR="00047440" w:rsidRDefault="00047440" w:rsidP="00706183">
            <w:r>
              <w:t>系统转入</w:t>
            </w:r>
            <w:r>
              <w:t>“</w:t>
            </w:r>
            <w:r>
              <w:t>新建</w:t>
            </w:r>
            <w:r>
              <w:rPr>
                <w:rFonts w:hint="eastAsia"/>
              </w:rPr>
              <w:t>司机信息</w:t>
            </w:r>
            <w:r>
              <w:t>”</w:t>
            </w:r>
            <w:r>
              <w:t>前界面</w:t>
            </w:r>
          </w:p>
        </w:tc>
      </w:tr>
      <w:tr w:rsidR="00047440" w:rsidTr="00706183">
        <w:tc>
          <w:tcPr>
            <w:tcW w:w="1129" w:type="dxa"/>
          </w:tcPr>
          <w:p w:rsidR="00047440" w:rsidRDefault="00047440" w:rsidP="00706183">
            <w:r>
              <w:t>TUS1.8</w:t>
            </w:r>
          </w:p>
        </w:tc>
        <w:tc>
          <w:tcPr>
            <w:tcW w:w="3019" w:type="dxa"/>
          </w:tcPr>
          <w:p w:rsidR="00047440" w:rsidRDefault="00047440" w:rsidP="00706183">
            <w:r>
              <w:rPr>
                <w:rFonts w:hint="eastAsia"/>
              </w:rPr>
              <w:t>点击</w:t>
            </w:r>
            <w:r>
              <w:t>”</w:t>
            </w:r>
            <w:r>
              <w:t>取消</w:t>
            </w:r>
            <w:r>
              <w:t>“</w:t>
            </w:r>
            <w:r>
              <w:t>按钮</w:t>
            </w:r>
          </w:p>
        </w:tc>
        <w:tc>
          <w:tcPr>
            <w:tcW w:w="1943" w:type="dxa"/>
          </w:tcPr>
          <w:p w:rsidR="00047440" w:rsidRDefault="00047440" w:rsidP="00706183">
            <w:r>
              <w:t>无</w:t>
            </w:r>
          </w:p>
        </w:tc>
        <w:tc>
          <w:tcPr>
            <w:tcW w:w="2205" w:type="dxa"/>
          </w:tcPr>
          <w:p w:rsidR="00047440" w:rsidRDefault="00047440" w:rsidP="00706183">
            <w:r>
              <w:t>系统取消</w:t>
            </w:r>
            <w:r>
              <w:rPr>
                <w:rFonts w:hint="eastAsia"/>
              </w:rPr>
              <w:t>司机</w:t>
            </w:r>
            <w:r>
              <w:t>信息录入，</w:t>
            </w:r>
            <w:r>
              <w:rPr>
                <w:rFonts w:hint="eastAsia"/>
              </w:rPr>
              <w:t>转入</w:t>
            </w:r>
            <w:r>
              <w:t>“</w:t>
            </w:r>
            <w:r>
              <w:t>新建</w:t>
            </w:r>
            <w:r>
              <w:rPr>
                <w:rFonts w:hint="eastAsia"/>
              </w:rPr>
              <w:t>司机信息</w:t>
            </w:r>
            <w:r>
              <w:t>”</w:t>
            </w:r>
            <w:r>
              <w:t>前界面</w:t>
            </w:r>
          </w:p>
        </w:tc>
      </w:tr>
      <w:tr w:rsidR="00047440" w:rsidTr="00706183">
        <w:tc>
          <w:tcPr>
            <w:tcW w:w="1129" w:type="dxa"/>
          </w:tcPr>
          <w:p w:rsidR="00047440" w:rsidRDefault="00047440" w:rsidP="00706183">
            <w:r>
              <w:t>TUS2.1</w:t>
            </w:r>
          </w:p>
        </w:tc>
        <w:tc>
          <w:tcPr>
            <w:tcW w:w="3019" w:type="dxa"/>
          </w:tcPr>
          <w:p w:rsidR="00047440" w:rsidRDefault="00047440" w:rsidP="00706183">
            <w:r>
              <w:t>对相应</w:t>
            </w:r>
            <w:r>
              <w:rPr>
                <w:rFonts w:hint="eastAsia"/>
              </w:rPr>
              <w:t>司机</w:t>
            </w:r>
            <w:r>
              <w:t>信息项点</w:t>
            </w:r>
            <w:r>
              <w:rPr>
                <w:rFonts w:hint="eastAsia"/>
              </w:rPr>
              <w:t>选</w:t>
            </w:r>
            <w:r>
              <w:t>”</w:t>
            </w:r>
            <w:r>
              <w:t>删除</w:t>
            </w:r>
            <w:r>
              <w:t>“</w:t>
            </w:r>
            <w:r>
              <w:t>按钮</w:t>
            </w:r>
          </w:p>
        </w:tc>
        <w:tc>
          <w:tcPr>
            <w:tcW w:w="1943" w:type="dxa"/>
          </w:tcPr>
          <w:p w:rsidR="00047440" w:rsidRDefault="00047440" w:rsidP="00706183">
            <w:r>
              <w:t>无</w:t>
            </w:r>
          </w:p>
        </w:tc>
        <w:tc>
          <w:tcPr>
            <w:tcW w:w="2205" w:type="dxa"/>
          </w:tcPr>
          <w:p w:rsidR="00047440" w:rsidRDefault="00047440" w:rsidP="00706183">
            <w:r>
              <w:t>系统显示已删除，</w:t>
            </w:r>
            <w:r>
              <w:rPr>
                <w:rFonts w:hint="eastAsia"/>
              </w:rPr>
              <w:t>并</w:t>
            </w:r>
            <w:r>
              <w:t>在</w:t>
            </w:r>
            <w:r>
              <w:rPr>
                <w:rFonts w:hint="eastAsia"/>
              </w:rPr>
              <w:t>司机</w:t>
            </w:r>
            <w:r>
              <w:t>信息列表中不再显示</w:t>
            </w:r>
          </w:p>
        </w:tc>
      </w:tr>
      <w:tr w:rsidR="00047440" w:rsidTr="00706183">
        <w:tc>
          <w:tcPr>
            <w:tcW w:w="1129" w:type="dxa"/>
          </w:tcPr>
          <w:p w:rsidR="00047440" w:rsidRDefault="00047440" w:rsidP="00706183">
            <w:r>
              <w:t>TUS3.1</w:t>
            </w:r>
          </w:p>
        </w:tc>
        <w:tc>
          <w:tcPr>
            <w:tcW w:w="3019" w:type="dxa"/>
          </w:tcPr>
          <w:p w:rsidR="00047440" w:rsidRDefault="00047440" w:rsidP="00706183">
            <w:r>
              <w:rPr>
                <w:rFonts w:hint="eastAsia"/>
              </w:rPr>
              <w:t>对</w:t>
            </w:r>
            <w:r>
              <w:t>相应</w:t>
            </w:r>
            <w:r>
              <w:rPr>
                <w:rFonts w:hint="eastAsia"/>
              </w:rPr>
              <w:t>司机</w:t>
            </w:r>
            <w:r>
              <w:t>信息项点选</w:t>
            </w:r>
            <w:r>
              <w:t>”</w:t>
            </w:r>
            <w:r>
              <w:t>更改</w:t>
            </w:r>
            <w:r>
              <w:t>“</w:t>
            </w:r>
            <w:r>
              <w:t>按钮</w:t>
            </w:r>
          </w:p>
        </w:tc>
        <w:tc>
          <w:tcPr>
            <w:tcW w:w="1943" w:type="dxa"/>
          </w:tcPr>
          <w:p w:rsidR="00047440" w:rsidRDefault="00047440" w:rsidP="00706183">
            <w:r>
              <w:t>无</w:t>
            </w:r>
          </w:p>
        </w:tc>
        <w:tc>
          <w:tcPr>
            <w:tcW w:w="2205" w:type="dxa"/>
          </w:tcPr>
          <w:p w:rsidR="00047440" w:rsidRDefault="00047440" w:rsidP="00706183">
            <w:r>
              <w:t>系统显示</w:t>
            </w:r>
            <w:r>
              <w:rPr>
                <w:rFonts w:hint="eastAsia"/>
              </w:rPr>
              <w:t>司机</w:t>
            </w:r>
            <w:r>
              <w:t>信息编辑界面</w:t>
            </w:r>
          </w:p>
        </w:tc>
      </w:tr>
      <w:tr w:rsidR="00047440" w:rsidTr="00706183">
        <w:tc>
          <w:tcPr>
            <w:tcW w:w="1129" w:type="dxa"/>
          </w:tcPr>
          <w:p w:rsidR="00047440" w:rsidRDefault="00047440" w:rsidP="00706183">
            <w:r>
              <w:t>TUS3.2</w:t>
            </w:r>
          </w:p>
        </w:tc>
        <w:tc>
          <w:tcPr>
            <w:tcW w:w="3019" w:type="dxa"/>
          </w:tcPr>
          <w:p w:rsidR="00047440" w:rsidRDefault="00047440" w:rsidP="00706183">
            <w:r>
              <w:t>更改完成</w:t>
            </w:r>
            <w:r>
              <w:rPr>
                <w:rFonts w:hint="eastAsia"/>
              </w:rPr>
              <w:t>后</w:t>
            </w:r>
            <w:r>
              <w:t>点击</w:t>
            </w:r>
            <w:r>
              <w:t>”</w:t>
            </w:r>
            <w:r>
              <w:t>完成</w:t>
            </w:r>
            <w:r>
              <w:t>“</w:t>
            </w:r>
            <w:r>
              <w:t>按钮</w:t>
            </w:r>
          </w:p>
        </w:tc>
        <w:tc>
          <w:tcPr>
            <w:tcW w:w="1943" w:type="dxa"/>
          </w:tcPr>
          <w:p w:rsidR="00047440" w:rsidRDefault="00047440" w:rsidP="00706183">
            <w:r>
              <w:t>无</w:t>
            </w:r>
          </w:p>
        </w:tc>
        <w:tc>
          <w:tcPr>
            <w:tcW w:w="2205" w:type="dxa"/>
          </w:tcPr>
          <w:p w:rsidR="00047440" w:rsidRDefault="00047440" w:rsidP="00706183">
            <w:r>
              <w:t>系统显示更改成功，</w:t>
            </w:r>
            <w:r>
              <w:rPr>
                <w:rFonts w:hint="eastAsia"/>
              </w:rPr>
              <w:t>再</w:t>
            </w:r>
            <w:r>
              <w:t>显示更改前界面</w:t>
            </w:r>
          </w:p>
        </w:tc>
      </w:tr>
    </w:tbl>
    <w:p w:rsidR="0041561C" w:rsidRPr="00047440" w:rsidRDefault="0041561C" w:rsidP="0041561C"/>
    <w:p w:rsidR="00625113" w:rsidRDefault="004D524C" w:rsidP="004D524C">
      <w:pPr>
        <w:pStyle w:val="3"/>
        <w:rPr>
          <w:rFonts w:asciiTheme="minorEastAsia" w:eastAsiaTheme="minorEastAsia" w:hAnsiTheme="minorEastAsia"/>
        </w:rPr>
      </w:pPr>
      <w:r w:rsidRPr="00BF3AAE">
        <w:rPr>
          <w:rFonts w:asciiTheme="minorEastAsia" w:eastAsiaTheme="minorEastAsia" w:hAnsiTheme="minorEastAsia" w:hint="eastAsia"/>
        </w:rPr>
        <w:lastRenderedPageBreak/>
        <w:t>9</w:t>
      </w:r>
      <w:r w:rsidR="006C1574">
        <w:rPr>
          <w:rFonts w:asciiTheme="minorEastAsia" w:eastAsiaTheme="minorEastAsia" w:hAnsiTheme="minorEastAsia" w:hint="eastAsia"/>
        </w:rPr>
        <w:t xml:space="preserve">、 </w:t>
      </w:r>
      <w:r w:rsidRPr="00BF3AAE">
        <w:rPr>
          <w:rFonts w:asciiTheme="minorEastAsia" w:eastAsiaTheme="minorEastAsia" w:hAnsiTheme="minorEastAsia" w:hint="eastAsia"/>
        </w:rPr>
        <w:t>装运管理</w:t>
      </w:r>
    </w:p>
    <w:p w:rsidR="00201F88" w:rsidRPr="00090F86" w:rsidRDefault="00201F88" w:rsidP="00201F88">
      <w:pPr>
        <w:pStyle w:val="4"/>
        <w:rPr>
          <w:rFonts w:ascii="宋体" w:hAnsi="宋体"/>
        </w:rPr>
      </w:pPr>
      <w:r w:rsidRPr="00090F86">
        <w:rPr>
          <w:rFonts w:ascii="宋体" w:hAnsi="宋体"/>
        </w:rPr>
        <w:t>9.1</w:t>
      </w:r>
      <w:r>
        <w:rPr>
          <w:rFonts w:ascii="宋体" w:hAnsi="宋体" w:hint="eastAsia"/>
        </w:rPr>
        <w:t>测试用例套件对需求覆盖情况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6"/>
        <w:gridCol w:w="2769"/>
      </w:tblGrid>
      <w:tr w:rsidR="00201F88" w:rsidRPr="00BF3AAE" w:rsidTr="00CB2C66">
        <w:trPr>
          <w:trHeight w:val="322"/>
        </w:trPr>
        <w:tc>
          <w:tcPr>
            <w:tcW w:w="2896" w:type="dxa"/>
            <w:shd w:val="clear" w:color="auto" w:fill="auto"/>
          </w:tcPr>
          <w:p w:rsidR="00201F88" w:rsidRPr="0082703C" w:rsidRDefault="00201F88" w:rsidP="0041561C">
            <w:pPr>
              <w:jc w:val="center"/>
              <w:rPr>
                <w:rFonts w:ascii="宋体" w:hAnsi="宋体" w:cs="Times-Roman+2"/>
                <w:kern w:val="0"/>
                <w:sz w:val="20"/>
                <w:szCs w:val="21"/>
              </w:rPr>
            </w:pPr>
            <w:r w:rsidRPr="0082703C">
              <w:rPr>
                <w:rFonts w:ascii="宋体" w:hAnsi="宋体" w:cs="Times-Roman+2"/>
                <w:kern w:val="0"/>
                <w:sz w:val="20"/>
                <w:szCs w:val="21"/>
              </w:rPr>
              <w:t>编号</w:t>
            </w:r>
          </w:p>
        </w:tc>
        <w:tc>
          <w:tcPr>
            <w:tcW w:w="2769" w:type="dxa"/>
            <w:shd w:val="clear" w:color="auto" w:fill="auto"/>
          </w:tcPr>
          <w:p w:rsidR="00201F88" w:rsidRPr="0082703C" w:rsidRDefault="00201F88" w:rsidP="0041561C">
            <w:pPr>
              <w:jc w:val="center"/>
              <w:rPr>
                <w:rFonts w:ascii="宋体" w:hAnsi="宋体" w:cs="Times-Roman+2"/>
                <w:kern w:val="0"/>
                <w:sz w:val="20"/>
                <w:szCs w:val="21"/>
              </w:rPr>
            </w:pPr>
            <w:r w:rsidRPr="0082703C">
              <w:rPr>
                <w:rFonts w:ascii="宋体" w:hAnsi="宋体" w:cs="Times-Roman+2"/>
                <w:kern w:val="0"/>
                <w:sz w:val="20"/>
                <w:szCs w:val="21"/>
              </w:rPr>
              <w:t>测试用例套件</w:t>
            </w:r>
          </w:p>
        </w:tc>
      </w:tr>
      <w:tr w:rsidR="00201F88" w:rsidRPr="00BF3AAE" w:rsidTr="00CB2C66">
        <w:trPr>
          <w:trHeight w:val="322"/>
        </w:trPr>
        <w:tc>
          <w:tcPr>
            <w:tcW w:w="2896" w:type="dxa"/>
            <w:shd w:val="clear" w:color="auto" w:fill="auto"/>
          </w:tcPr>
          <w:p w:rsidR="00201F88" w:rsidRPr="00201F88" w:rsidRDefault="00201F88" w:rsidP="0041561C">
            <w:pPr>
              <w:rPr>
                <w:rFonts w:ascii="Times-Roman+2" w:hAnsi="Times-Roman+2" w:cs="Times-Roman+2"/>
                <w:szCs w:val="21"/>
              </w:rPr>
            </w:pPr>
            <w:r w:rsidRPr="00201F88">
              <w:rPr>
                <w:rFonts w:ascii="Times-Roman+2" w:hAnsi="Times-Roman+2" w:cs="Times-Roman+2"/>
                <w:szCs w:val="21"/>
              </w:rPr>
              <w:t>Shipping.remind</w:t>
            </w:r>
            <w:r w:rsidRPr="00201F88">
              <w:rPr>
                <w:rFonts w:ascii="Times-Roman+2" w:hAnsi="Times-Roman+2" w:cs="Times-Roman+2" w:hint="eastAsia"/>
                <w:szCs w:val="21"/>
              </w:rPr>
              <w:t>.</w:t>
            </w:r>
            <w:r w:rsidRPr="00201F88">
              <w:rPr>
                <w:rFonts w:ascii="Times-Roman+2" w:hAnsi="Times-Roman+2" w:cs="Times-Roman+2"/>
                <w:szCs w:val="21"/>
              </w:rPr>
              <w:t>check</w:t>
            </w:r>
          </w:p>
        </w:tc>
        <w:tc>
          <w:tcPr>
            <w:tcW w:w="2769" w:type="dxa"/>
            <w:shd w:val="clear" w:color="auto" w:fill="auto"/>
          </w:tcPr>
          <w:p w:rsidR="00201F88" w:rsidRPr="0082703C" w:rsidRDefault="00201F88" w:rsidP="0041561C">
            <w:pPr>
              <w:jc w:val="center"/>
              <w:rPr>
                <w:rFonts w:ascii="宋体" w:hAnsi="宋体" w:cs="Times-Roman+2"/>
                <w:kern w:val="0"/>
                <w:sz w:val="20"/>
                <w:szCs w:val="21"/>
              </w:rPr>
            </w:pPr>
            <w:r>
              <w:rPr>
                <w:rFonts w:hint="eastAsia"/>
              </w:rPr>
              <w:t>TUS1</w:t>
            </w:r>
          </w:p>
        </w:tc>
      </w:tr>
      <w:tr w:rsidR="00201F88" w:rsidRPr="00BF3AAE" w:rsidTr="00CB2C66">
        <w:trPr>
          <w:trHeight w:val="324"/>
        </w:trPr>
        <w:tc>
          <w:tcPr>
            <w:tcW w:w="2896" w:type="dxa"/>
            <w:shd w:val="clear" w:color="auto" w:fill="auto"/>
          </w:tcPr>
          <w:p w:rsidR="00201F88" w:rsidRPr="00201F88" w:rsidRDefault="00201F88" w:rsidP="0041561C">
            <w:pPr>
              <w:rPr>
                <w:rFonts w:ascii="Times-Roman+2" w:hAnsi="Times-Roman+2" w:cs="Times-Roman+2"/>
                <w:szCs w:val="21"/>
              </w:rPr>
            </w:pPr>
            <w:r w:rsidRPr="00201F88">
              <w:rPr>
                <w:rFonts w:ascii="Times-Roman+2" w:hAnsi="Times-Roman+2" w:cs="Times-Roman+2"/>
                <w:szCs w:val="21"/>
              </w:rPr>
              <w:t>Shipping.remind.show</w:t>
            </w:r>
          </w:p>
        </w:tc>
        <w:tc>
          <w:tcPr>
            <w:tcW w:w="2769" w:type="dxa"/>
            <w:shd w:val="clear" w:color="auto" w:fill="auto"/>
          </w:tcPr>
          <w:p w:rsidR="00201F88" w:rsidRPr="0082703C" w:rsidRDefault="00201F88" w:rsidP="0041561C">
            <w:pPr>
              <w:jc w:val="center"/>
              <w:rPr>
                <w:rFonts w:ascii="宋体" w:hAnsi="宋体" w:cs="Times-Roman+2"/>
                <w:kern w:val="0"/>
                <w:sz w:val="20"/>
                <w:szCs w:val="21"/>
              </w:rPr>
            </w:pPr>
            <w:r>
              <w:rPr>
                <w:rFonts w:hint="eastAsia"/>
              </w:rPr>
              <w:t>TUS1</w:t>
            </w:r>
          </w:p>
        </w:tc>
      </w:tr>
      <w:tr w:rsidR="00201F88" w:rsidRPr="00BF3AAE" w:rsidTr="00CB2C66">
        <w:trPr>
          <w:trHeight w:val="291"/>
        </w:trPr>
        <w:tc>
          <w:tcPr>
            <w:tcW w:w="2896" w:type="dxa"/>
            <w:shd w:val="clear" w:color="auto" w:fill="auto"/>
          </w:tcPr>
          <w:p w:rsidR="00201F88" w:rsidRPr="00201F88" w:rsidRDefault="00201F88" w:rsidP="0041561C">
            <w:pPr>
              <w:rPr>
                <w:rFonts w:ascii="Times-Roman+2" w:hAnsi="Times-Roman+2" w:cs="Times-Roman+2"/>
                <w:szCs w:val="21"/>
              </w:rPr>
            </w:pPr>
            <w:r w:rsidRPr="00201F88">
              <w:rPr>
                <w:rFonts w:ascii="Times-Roman+2" w:hAnsi="Times-Roman+2" w:cs="Times-Roman+2"/>
                <w:szCs w:val="21"/>
              </w:rPr>
              <w:t>Shipping.remind.dispose</w:t>
            </w:r>
          </w:p>
        </w:tc>
        <w:tc>
          <w:tcPr>
            <w:tcW w:w="2769" w:type="dxa"/>
            <w:shd w:val="clear" w:color="auto" w:fill="auto"/>
          </w:tcPr>
          <w:p w:rsidR="00201F88" w:rsidRPr="0082703C" w:rsidRDefault="00201F88" w:rsidP="0041561C">
            <w:pPr>
              <w:jc w:val="center"/>
              <w:rPr>
                <w:rFonts w:ascii="宋体" w:hAnsi="宋体" w:cs="Times-Roman+2"/>
                <w:kern w:val="0"/>
                <w:sz w:val="20"/>
                <w:szCs w:val="21"/>
              </w:rPr>
            </w:pPr>
            <w:r>
              <w:rPr>
                <w:rFonts w:hint="eastAsia"/>
              </w:rPr>
              <w:t>TUS1</w:t>
            </w:r>
          </w:p>
        </w:tc>
      </w:tr>
      <w:tr w:rsidR="00201F88" w:rsidRPr="00BF3AAE" w:rsidTr="00CB2C66">
        <w:trPr>
          <w:trHeight w:val="322"/>
        </w:trPr>
        <w:tc>
          <w:tcPr>
            <w:tcW w:w="2896" w:type="dxa"/>
            <w:shd w:val="clear" w:color="auto" w:fill="auto"/>
          </w:tcPr>
          <w:p w:rsidR="00201F88" w:rsidRPr="00201F88" w:rsidRDefault="00201F88" w:rsidP="0041561C">
            <w:pPr>
              <w:rPr>
                <w:rFonts w:ascii="Times-Roman+2" w:hAnsi="Times-Roman+2" w:cs="Times-Roman+2"/>
                <w:szCs w:val="21"/>
              </w:rPr>
            </w:pPr>
            <w:r w:rsidRPr="00201F88">
              <w:rPr>
                <w:rFonts w:ascii="Times-Roman+2" w:hAnsi="Times-Roman+2" w:cs="Times-Roman+2"/>
                <w:szCs w:val="21"/>
              </w:rPr>
              <w:t>Shipping.remind</w:t>
            </w:r>
            <w:r w:rsidRPr="00201F88">
              <w:rPr>
                <w:rFonts w:ascii="Times-Roman+2" w:hAnsi="Times-Roman+2" w:cs="Times-Roman+2" w:hint="eastAsia"/>
                <w:szCs w:val="21"/>
              </w:rPr>
              <w:t>.return</w:t>
            </w:r>
          </w:p>
        </w:tc>
        <w:tc>
          <w:tcPr>
            <w:tcW w:w="2769" w:type="dxa"/>
            <w:shd w:val="clear" w:color="auto" w:fill="auto"/>
          </w:tcPr>
          <w:p w:rsidR="00201F88" w:rsidRPr="0082703C" w:rsidRDefault="00201F88" w:rsidP="0041561C">
            <w:pPr>
              <w:jc w:val="center"/>
              <w:rPr>
                <w:rFonts w:ascii="宋体" w:hAnsi="宋体" w:cs="Times-Roman+2"/>
                <w:kern w:val="0"/>
                <w:sz w:val="20"/>
                <w:szCs w:val="21"/>
              </w:rPr>
            </w:pPr>
            <w:r>
              <w:rPr>
                <w:rFonts w:hint="eastAsia"/>
              </w:rPr>
              <w:t>TUS1</w:t>
            </w:r>
          </w:p>
        </w:tc>
      </w:tr>
      <w:tr w:rsidR="00201F88" w:rsidRPr="00BF3AAE" w:rsidTr="00CB2C66">
        <w:trPr>
          <w:trHeight w:val="337"/>
        </w:trPr>
        <w:tc>
          <w:tcPr>
            <w:tcW w:w="2896" w:type="dxa"/>
            <w:shd w:val="clear" w:color="auto" w:fill="auto"/>
          </w:tcPr>
          <w:p w:rsidR="00201F88" w:rsidRPr="00201F88" w:rsidRDefault="00201F88" w:rsidP="0041561C">
            <w:pPr>
              <w:rPr>
                <w:rFonts w:ascii="Times-Roman+2" w:hAnsi="Times-Roman+2" w:cs="Times-Roman+2"/>
                <w:szCs w:val="21"/>
              </w:rPr>
            </w:pPr>
            <w:r w:rsidRPr="00201F88">
              <w:rPr>
                <w:rFonts w:ascii="Times-Roman+2" w:hAnsi="Times-Roman+2" w:cs="Times-Roman+2"/>
                <w:szCs w:val="21"/>
              </w:rPr>
              <w:t>Shipping.Build</w:t>
            </w:r>
          </w:p>
        </w:tc>
        <w:tc>
          <w:tcPr>
            <w:tcW w:w="2769" w:type="dxa"/>
            <w:shd w:val="clear" w:color="auto" w:fill="auto"/>
          </w:tcPr>
          <w:p w:rsidR="00201F88" w:rsidRPr="0082703C" w:rsidRDefault="00201F88" w:rsidP="0041561C">
            <w:pPr>
              <w:jc w:val="center"/>
              <w:rPr>
                <w:rFonts w:ascii="宋体" w:hAnsi="宋体" w:cs="Times-Roman+2"/>
                <w:kern w:val="0"/>
                <w:sz w:val="20"/>
                <w:szCs w:val="21"/>
              </w:rPr>
            </w:pPr>
            <w:r>
              <w:rPr>
                <w:rFonts w:hint="eastAsia"/>
              </w:rPr>
              <w:t>TUS1</w:t>
            </w:r>
          </w:p>
        </w:tc>
      </w:tr>
      <w:tr w:rsidR="00201F88" w:rsidRPr="00BF3AAE" w:rsidTr="00CB2C66">
        <w:trPr>
          <w:trHeight w:val="307"/>
        </w:trPr>
        <w:tc>
          <w:tcPr>
            <w:tcW w:w="2896" w:type="dxa"/>
            <w:shd w:val="clear" w:color="auto" w:fill="auto"/>
          </w:tcPr>
          <w:p w:rsidR="00201F88" w:rsidRPr="00201F88" w:rsidRDefault="00201F88" w:rsidP="0041561C">
            <w:pPr>
              <w:rPr>
                <w:rFonts w:ascii="Times-Roman+2" w:hAnsi="Times-Roman+2" w:cs="Times-Roman+2"/>
                <w:szCs w:val="21"/>
              </w:rPr>
            </w:pPr>
            <w:r w:rsidRPr="00201F88">
              <w:rPr>
                <w:rFonts w:ascii="Times-Roman+2" w:hAnsi="Times-Roman+2" w:cs="Times-Roman+2"/>
                <w:szCs w:val="21"/>
              </w:rPr>
              <w:t>Shipping.Build</w:t>
            </w:r>
            <w:r w:rsidRPr="00201F88">
              <w:rPr>
                <w:rFonts w:ascii="Times-Roman+2" w:hAnsi="Times-Roman+2" w:cs="Times-Roman+2" w:hint="eastAsia"/>
                <w:szCs w:val="21"/>
              </w:rPr>
              <w:t>.</w:t>
            </w:r>
            <w:r w:rsidRPr="00201F88">
              <w:rPr>
                <w:rFonts w:ascii="Times-Roman+2" w:hAnsi="Times-Roman+2" w:cs="Times-Roman+2"/>
                <w:szCs w:val="21"/>
              </w:rPr>
              <w:t>choose</w:t>
            </w:r>
          </w:p>
        </w:tc>
        <w:tc>
          <w:tcPr>
            <w:tcW w:w="2769" w:type="dxa"/>
            <w:shd w:val="clear" w:color="auto" w:fill="auto"/>
          </w:tcPr>
          <w:p w:rsidR="00201F88" w:rsidRPr="0082703C" w:rsidRDefault="00201F88" w:rsidP="0041561C">
            <w:pPr>
              <w:jc w:val="center"/>
              <w:rPr>
                <w:rFonts w:ascii="宋体" w:hAnsi="宋体" w:cs="Times-Roman+2"/>
                <w:kern w:val="0"/>
                <w:sz w:val="20"/>
                <w:szCs w:val="21"/>
              </w:rPr>
            </w:pPr>
            <w:r>
              <w:rPr>
                <w:rFonts w:hint="eastAsia"/>
              </w:rPr>
              <w:t>TUS1</w:t>
            </w:r>
          </w:p>
        </w:tc>
      </w:tr>
      <w:tr w:rsidR="00201F88" w:rsidRPr="00BF3AAE" w:rsidTr="00CB2C66">
        <w:trPr>
          <w:trHeight w:val="306"/>
        </w:trPr>
        <w:tc>
          <w:tcPr>
            <w:tcW w:w="2896" w:type="dxa"/>
            <w:shd w:val="clear" w:color="auto" w:fill="auto"/>
          </w:tcPr>
          <w:p w:rsidR="00201F88" w:rsidRPr="00201F88" w:rsidRDefault="00201F88" w:rsidP="0041561C">
            <w:pPr>
              <w:rPr>
                <w:rFonts w:ascii="Times-Roman+2" w:hAnsi="Times-Roman+2" w:cs="Times-Roman+2"/>
                <w:szCs w:val="21"/>
              </w:rPr>
            </w:pPr>
            <w:r w:rsidRPr="00201F88">
              <w:rPr>
                <w:rFonts w:ascii="Times-Roman+2" w:hAnsi="Times-Roman+2" w:cs="Times-Roman+2"/>
                <w:szCs w:val="21"/>
              </w:rPr>
              <w:t>Shipping.Build.confined</w:t>
            </w:r>
          </w:p>
        </w:tc>
        <w:tc>
          <w:tcPr>
            <w:tcW w:w="2769" w:type="dxa"/>
            <w:shd w:val="clear" w:color="auto" w:fill="auto"/>
          </w:tcPr>
          <w:p w:rsidR="00201F88" w:rsidRPr="0082703C" w:rsidRDefault="00201F88" w:rsidP="0041561C">
            <w:pPr>
              <w:jc w:val="center"/>
              <w:rPr>
                <w:rFonts w:ascii="宋体" w:hAnsi="宋体" w:cs="Times-Roman+2"/>
                <w:kern w:val="0"/>
                <w:sz w:val="20"/>
                <w:szCs w:val="21"/>
              </w:rPr>
            </w:pPr>
            <w:r>
              <w:rPr>
                <w:rFonts w:hint="eastAsia"/>
              </w:rPr>
              <w:t>TUS1</w:t>
            </w:r>
          </w:p>
        </w:tc>
      </w:tr>
      <w:tr w:rsidR="00201F88" w:rsidRPr="00BF3AAE" w:rsidTr="00CB2C66">
        <w:trPr>
          <w:trHeight w:val="265"/>
        </w:trPr>
        <w:tc>
          <w:tcPr>
            <w:tcW w:w="2896" w:type="dxa"/>
            <w:shd w:val="clear" w:color="auto" w:fill="auto"/>
          </w:tcPr>
          <w:p w:rsidR="00201F88" w:rsidRPr="00201F88" w:rsidRDefault="00201F88" w:rsidP="0041561C">
            <w:pPr>
              <w:rPr>
                <w:rFonts w:ascii="Times-Roman+2" w:hAnsi="Times-Roman+2" w:cs="Times-Roman+2"/>
                <w:szCs w:val="21"/>
              </w:rPr>
            </w:pPr>
            <w:r w:rsidRPr="00201F88">
              <w:rPr>
                <w:rFonts w:ascii="Times-Roman+2" w:hAnsi="Times-Roman+2" w:cs="Times-Roman+2"/>
                <w:szCs w:val="21"/>
              </w:rPr>
              <w:t>Shipping.Input</w:t>
            </w:r>
          </w:p>
        </w:tc>
        <w:tc>
          <w:tcPr>
            <w:tcW w:w="2769" w:type="dxa"/>
            <w:shd w:val="clear" w:color="auto" w:fill="auto"/>
          </w:tcPr>
          <w:p w:rsidR="00201F88" w:rsidRPr="0082703C" w:rsidRDefault="00201F88" w:rsidP="0041561C">
            <w:pPr>
              <w:jc w:val="center"/>
              <w:rPr>
                <w:rFonts w:ascii="宋体" w:hAnsi="宋体" w:cs="Times-Roman+2"/>
                <w:kern w:val="0"/>
                <w:sz w:val="20"/>
                <w:szCs w:val="21"/>
              </w:rPr>
            </w:pPr>
            <w:r>
              <w:rPr>
                <w:rFonts w:hint="eastAsia"/>
              </w:rPr>
              <w:t>TUS1</w:t>
            </w:r>
          </w:p>
        </w:tc>
      </w:tr>
      <w:tr w:rsidR="00201F88" w:rsidRPr="00BF3AAE" w:rsidTr="00CB2C66">
        <w:trPr>
          <w:trHeight w:val="331"/>
        </w:trPr>
        <w:tc>
          <w:tcPr>
            <w:tcW w:w="2896" w:type="dxa"/>
            <w:shd w:val="clear" w:color="auto" w:fill="auto"/>
          </w:tcPr>
          <w:p w:rsidR="00201F88" w:rsidRPr="00201F88" w:rsidRDefault="00201F88" w:rsidP="0041561C">
            <w:pPr>
              <w:rPr>
                <w:rFonts w:ascii="Times-Roman+2" w:hAnsi="Times-Roman+2" w:cs="Times-Roman+2"/>
                <w:szCs w:val="21"/>
              </w:rPr>
            </w:pPr>
            <w:r w:rsidRPr="00201F88">
              <w:rPr>
                <w:rFonts w:ascii="Times-Roman+2" w:hAnsi="Times-Roman+2" w:cs="Times-Roman+2"/>
                <w:szCs w:val="21"/>
              </w:rPr>
              <w:t>Shipping.Input.Start</w:t>
            </w:r>
          </w:p>
        </w:tc>
        <w:tc>
          <w:tcPr>
            <w:tcW w:w="2769" w:type="dxa"/>
            <w:shd w:val="clear" w:color="auto" w:fill="auto"/>
          </w:tcPr>
          <w:p w:rsidR="00201F88" w:rsidRPr="0082703C" w:rsidRDefault="00201F88" w:rsidP="0041561C">
            <w:pPr>
              <w:jc w:val="center"/>
              <w:rPr>
                <w:rFonts w:ascii="宋体" w:hAnsi="宋体" w:cs="Times-Roman+2"/>
                <w:kern w:val="0"/>
                <w:sz w:val="20"/>
                <w:szCs w:val="21"/>
              </w:rPr>
            </w:pPr>
            <w:r>
              <w:rPr>
                <w:rFonts w:hint="eastAsia"/>
              </w:rPr>
              <w:t>TUS1</w:t>
            </w:r>
          </w:p>
        </w:tc>
      </w:tr>
      <w:tr w:rsidR="00201F88" w:rsidRPr="00BF3AAE" w:rsidTr="00CB2C66">
        <w:trPr>
          <w:trHeight w:val="340"/>
        </w:trPr>
        <w:tc>
          <w:tcPr>
            <w:tcW w:w="2896" w:type="dxa"/>
            <w:shd w:val="clear" w:color="auto" w:fill="auto"/>
          </w:tcPr>
          <w:p w:rsidR="00201F88" w:rsidRPr="00201F88" w:rsidRDefault="00201F88" w:rsidP="0041561C">
            <w:pPr>
              <w:rPr>
                <w:rFonts w:ascii="Times-Roman+2" w:hAnsi="Times-Roman+2" w:cs="Times-Roman+2"/>
                <w:szCs w:val="21"/>
              </w:rPr>
            </w:pPr>
            <w:r w:rsidRPr="00201F88">
              <w:rPr>
                <w:rFonts w:ascii="Times-Roman+2" w:hAnsi="Times-Roman+2" w:cs="Times-Roman+2"/>
                <w:szCs w:val="21"/>
              </w:rPr>
              <w:t>Shipping.Input.Confined</w:t>
            </w:r>
          </w:p>
        </w:tc>
        <w:tc>
          <w:tcPr>
            <w:tcW w:w="2769" w:type="dxa"/>
            <w:shd w:val="clear" w:color="auto" w:fill="auto"/>
          </w:tcPr>
          <w:p w:rsidR="00201F88" w:rsidRPr="0082703C" w:rsidRDefault="00201F88" w:rsidP="0041561C">
            <w:pPr>
              <w:jc w:val="center"/>
              <w:rPr>
                <w:rFonts w:ascii="宋体" w:hAnsi="宋体" w:cs="Times-Roman+2"/>
                <w:kern w:val="0"/>
                <w:sz w:val="20"/>
                <w:szCs w:val="21"/>
              </w:rPr>
            </w:pPr>
            <w:r>
              <w:rPr>
                <w:rFonts w:hint="eastAsia"/>
              </w:rPr>
              <w:t>TUS1</w:t>
            </w:r>
          </w:p>
        </w:tc>
      </w:tr>
      <w:tr w:rsidR="00201F88" w:rsidRPr="00BF3AAE" w:rsidTr="00CB2C66">
        <w:trPr>
          <w:trHeight w:val="337"/>
        </w:trPr>
        <w:tc>
          <w:tcPr>
            <w:tcW w:w="2896" w:type="dxa"/>
            <w:shd w:val="clear" w:color="auto" w:fill="auto"/>
          </w:tcPr>
          <w:p w:rsidR="00201F88" w:rsidRPr="00201F88" w:rsidRDefault="00201F88" w:rsidP="0041561C">
            <w:pPr>
              <w:rPr>
                <w:rFonts w:ascii="Times-Roman+2" w:hAnsi="Times-Roman+2" w:cs="Times-Roman+2"/>
                <w:szCs w:val="21"/>
              </w:rPr>
            </w:pPr>
            <w:r w:rsidRPr="00201F88">
              <w:rPr>
                <w:rFonts w:ascii="Times-Roman+2" w:hAnsi="Times-Roman+2" w:cs="Times-Roman+2"/>
                <w:szCs w:val="21"/>
              </w:rPr>
              <w:t>Shipping.Input.Reconfined</w:t>
            </w:r>
          </w:p>
        </w:tc>
        <w:tc>
          <w:tcPr>
            <w:tcW w:w="2769" w:type="dxa"/>
            <w:shd w:val="clear" w:color="auto" w:fill="auto"/>
          </w:tcPr>
          <w:p w:rsidR="00201F88" w:rsidRPr="0082703C" w:rsidRDefault="00201F88" w:rsidP="0041561C">
            <w:pPr>
              <w:jc w:val="center"/>
              <w:rPr>
                <w:rFonts w:ascii="宋体" w:hAnsi="宋体" w:cs="Times-Roman+2"/>
                <w:kern w:val="0"/>
                <w:sz w:val="20"/>
                <w:szCs w:val="21"/>
              </w:rPr>
            </w:pPr>
            <w:r>
              <w:rPr>
                <w:rFonts w:hint="eastAsia"/>
              </w:rPr>
              <w:t>TUS1</w:t>
            </w:r>
          </w:p>
        </w:tc>
      </w:tr>
      <w:tr w:rsidR="00201F88" w:rsidRPr="00BF3AAE" w:rsidTr="00CB2C66">
        <w:trPr>
          <w:trHeight w:val="285"/>
        </w:trPr>
        <w:tc>
          <w:tcPr>
            <w:tcW w:w="2896" w:type="dxa"/>
            <w:shd w:val="clear" w:color="auto" w:fill="auto"/>
          </w:tcPr>
          <w:p w:rsidR="00201F88" w:rsidRPr="00201F88" w:rsidRDefault="00201F88" w:rsidP="0041561C">
            <w:pPr>
              <w:rPr>
                <w:rFonts w:ascii="Times-Roman+2" w:hAnsi="Times-Roman+2" w:cs="Times-Roman+2"/>
                <w:szCs w:val="21"/>
              </w:rPr>
            </w:pPr>
            <w:r w:rsidRPr="00201F88">
              <w:rPr>
                <w:rFonts w:ascii="Times-Roman+2" w:hAnsi="Times-Roman+2" w:cs="Times-Roman+2"/>
                <w:szCs w:val="21"/>
              </w:rPr>
              <w:t>Shipping.Input.Invalid</w:t>
            </w:r>
          </w:p>
        </w:tc>
        <w:tc>
          <w:tcPr>
            <w:tcW w:w="2769" w:type="dxa"/>
            <w:shd w:val="clear" w:color="auto" w:fill="auto"/>
          </w:tcPr>
          <w:p w:rsidR="00201F88" w:rsidRPr="0082703C" w:rsidRDefault="00201F88" w:rsidP="0041561C">
            <w:pPr>
              <w:jc w:val="center"/>
              <w:rPr>
                <w:rFonts w:ascii="宋体" w:hAnsi="宋体" w:cs="Times-Roman+2"/>
                <w:kern w:val="0"/>
                <w:sz w:val="20"/>
                <w:szCs w:val="21"/>
              </w:rPr>
            </w:pPr>
            <w:r>
              <w:rPr>
                <w:rFonts w:hint="eastAsia"/>
              </w:rPr>
              <w:t>TUS1</w:t>
            </w:r>
          </w:p>
        </w:tc>
      </w:tr>
      <w:tr w:rsidR="00201F88" w:rsidRPr="00BF3AAE" w:rsidTr="00CB2C66">
        <w:trPr>
          <w:trHeight w:val="277"/>
        </w:trPr>
        <w:tc>
          <w:tcPr>
            <w:tcW w:w="2896" w:type="dxa"/>
            <w:shd w:val="clear" w:color="auto" w:fill="auto"/>
          </w:tcPr>
          <w:p w:rsidR="00201F88" w:rsidRPr="00201F88" w:rsidRDefault="00201F88" w:rsidP="0041561C">
            <w:pPr>
              <w:rPr>
                <w:rFonts w:ascii="Times-Roman+2" w:hAnsi="Times-Roman+2" w:cs="Times-Roman+2"/>
                <w:szCs w:val="21"/>
              </w:rPr>
            </w:pPr>
            <w:r w:rsidRPr="00201F88">
              <w:rPr>
                <w:rFonts w:ascii="Times-Roman+2" w:hAnsi="Times-Roman+2" w:cs="Times-Roman+2"/>
                <w:szCs w:val="21"/>
              </w:rPr>
              <w:t>Shipping.Input.Return</w:t>
            </w:r>
          </w:p>
        </w:tc>
        <w:tc>
          <w:tcPr>
            <w:tcW w:w="2769" w:type="dxa"/>
            <w:shd w:val="clear" w:color="auto" w:fill="auto"/>
          </w:tcPr>
          <w:p w:rsidR="00201F88" w:rsidRPr="0082703C" w:rsidRDefault="00201F88" w:rsidP="0041561C">
            <w:pPr>
              <w:jc w:val="center"/>
              <w:rPr>
                <w:rFonts w:ascii="宋体" w:hAnsi="宋体" w:cs="Times-Roman+2"/>
                <w:kern w:val="0"/>
                <w:sz w:val="20"/>
                <w:szCs w:val="21"/>
              </w:rPr>
            </w:pPr>
            <w:r>
              <w:rPr>
                <w:rFonts w:hint="eastAsia"/>
              </w:rPr>
              <w:t>TUS1</w:t>
            </w:r>
          </w:p>
        </w:tc>
      </w:tr>
      <w:tr w:rsidR="00201F88" w:rsidRPr="00BF3AAE" w:rsidTr="00CB2C66">
        <w:tc>
          <w:tcPr>
            <w:tcW w:w="2896" w:type="dxa"/>
            <w:shd w:val="clear" w:color="auto" w:fill="auto"/>
          </w:tcPr>
          <w:p w:rsidR="00201F88" w:rsidRPr="00201F88" w:rsidRDefault="00201F88" w:rsidP="0041561C">
            <w:pPr>
              <w:rPr>
                <w:rFonts w:ascii="Times-Roman+2" w:hAnsi="Times-Roman+2" w:cs="Times-Roman+2"/>
                <w:szCs w:val="21"/>
              </w:rPr>
            </w:pPr>
            <w:r w:rsidRPr="00201F88">
              <w:rPr>
                <w:rFonts w:ascii="Times-Roman+2" w:hAnsi="Times-Roman+2" w:cs="Times-Roman+2"/>
                <w:szCs w:val="21"/>
              </w:rPr>
              <w:t>Shipping.End</w:t>
            </w:r>
          </w:p>
        </w:tc>
        <w:tc>
          <w:tcPr>
            <w:tcW w:w="2769" w:type="dxa"/>
            <w:shd w:val="clear" w:color="auto" w:fill="auto"/>
          </w:tcPr>
          <w:p w:rsidR="00201F88" w:rsidRPr="0082703C" w:rsidRDefault="00201F88" w:rsidP="0041561C">
            <w:pPr>
              <w:jc w:val="center"/>
              <w:rPr>
                <w:rFonts w:ascii="宋体" w:hAnsi="宋体" w:cs="Times-Roman+2"/>
                <w:kern w:val="0"/>
                <w:sz w:val="20"/>
                <w:szCs w:val="21"/>
              </w:rPr>
            </w:pPr>
            <w:r>
              <w:rPr>
                <w:rFonts w:hint="eastAsia"/>
              </w:rPr>
              <w:t>TUS1</w:t>
            </w:r>
          </w:p>
        </w:tc>
      </w:tr>
    </w:tbl>
    <w:p w:rsidR="00201F88" w:rsidRDefault="00201F88" w:rsidP="00201F88">
      <w:pPr>
        <w:pStyle w:val="4"/>
        <w:rPr>
          <w:rFonts w:ascii="宋体" w:hAnsi="宋体"/>
        </w:rPr>
      </w:pPr>
      <w:r w:rsidRPr="00090F86">
        <w:rPr>
          <w:rFonts w:ascii="宋体" w:hAnsi="宋体" w:hint="eastAsia"/>
        </w:rPr>
        <w:t>9.2</w:t>
      </w:r>
      <w:r>
        <w:rPr>
          <w:rFonts w:ascii="宋体" w:hAnsi="宋体" w:hint="eastAsia"/>
        </w:rPr>
        <w:t>测试用例套件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gridCol w:w="3452"/>
      </w:tblGrid>
      <w:tr w:rsidR="00201F88" w:rsidTr="0041561C">
        <w:tc>
          <w:tcPr>
            <w:tcW w:w="1668" w:type="dxa"/>
            <w:shd w:val="clear" w:color="auto" w:fill="auto"/>
          </w:tcPr>
          <w:p w:rsidR="00201F88" w:rsidRDefault="00201F88" w:rsidP="0041561C">
            <w:r>
              <w:rPr>
                <w:rFonts w:hint="eastAsia"/>
              </w:rPr>
              <w:t>测试用例套件</w:t>
            </w:r>
          </w:p>
        </w:tc>
        <w:tc>
          <w:tcPr>
            <w:tcW w:w="6854" w:type="dxa"/>
            <w:gridSpan w:val="2"/>
            <w:shd w:val="clear" w:color="auto" w:fill="auto"/>
          </w:tcPr>
          <w:p w:rsidR="00201F88" w:rsidRDefault="00201F88" w:rsidP="0041561C">
            <w:pPr>
              <w:jc w:val="center"/>
            </w:pPr>
            <w:r>
              <w:rPr>
                <w:rFonts w:hint="eastAsia"/>
              </w:rPr>
              <w:t>覆盖流程</w:t>
            </w:r>
          </w:p>
        </w:tc>
      </w:tr>
      <w:tr w:rsidR="00201F88" w:rsidTr="0041561C">
        <w:tc>
          <w:tcPr>
            <w:tcW w:w="1668" w:type="dxa"/>
            <w:shd w:val="clear" w:color="auto" w:fill="auto"/>
          </w:tcPr>
          <w:p w:rsidR="00201F88" w:rsidRDefault="00201F88" w:rsidP="0041561C">
            <w:r>
              <w:rPr>
                <w:rFonts w:hint="eastAsia"/>
              </w:rPr>
              <w:t>TUS1</w:t>
            </w:r>
          </w:p>
        </w:tc>
        <w:tc>
          <w:tcPr>
            <w:tcW w:w="3402" w:type="dxa"/>
            <w:shd w:val="clear" w:color="auto" w:fill="auto"/>
          </w:tcPr>
          <w:p w:rsidR="00201F88" w:rsidRDefault="00201F88" w:rsidP="0041561C">
            <w:r>
              <w:rPr>
                <w:rFonts w:hint="eastAsia"/>
              </w:rPr>
              <w:t>正常流程</w:t>
            </w:r>
          </w:p>
        </w:tc>
        <w:tc>
          <w:tcPr>
            <w:tcW w:w="3452" w:type="dxa"/>
            <w:shd w:val="clear" w:color="auto" w:fill="auto"/>
          </w:tcPr>
          <w:p w:rsidR="00201F88" w:rsidRDefault="00201F88" w:rsidP="0041561C">
            <w:r>
              <w:rPr>
                <w:rFonts w:hint="eastAsia"/>
              </w:rPr>
              <w:t>5a</w:t>
            </w:r>
          </w:p>
        </w:tc>
      </w:tr>
    </w:tbl>
    <w:p w:rsidR="00201F88" w:rsidRPr="00090F86" w:rsidRDefault="00201F88" w:rsidP="00201F88">
      <w:pPr>
        <w:pStyle w:val="4"/>
        <w:rPr>
          <w:rFonts w:ascii="宋体" w:hAnsi="宋体"/>
        </w:rPr>
      </w:pPr>
      <w:r w:rsidRPr="00090F86">
        <w:rPr>
          <w:rFonts w:ascii="宋体" w:hAnsi="宋体"/>
        </w:rPr>
        <w:t>9.3</w:t>
      </w:r>
      <w:r w:rsidRPr="00090F86">
        <w:rPr>
          <w:rFonts w:ascii="宋体" w:hAnsi="宋体"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523"/>
        <w:gridCol w:w="2126"/>
        <w:gridCol w:w="2518"/>
      </w:tblGrid>
      <w:tr w:rsidR="00201F88" w:rsidTr="0041561C">
        <w:tc>
          <w:tcPr>
            <w:tcW w:w="1129" w:type="dxa"/>
            <w:shd w:val="clear" w:color="auto" w:fill="auto"/>
          </w:tcPr>
          <w:p w:rsidR="00201F88" w:rsidRDefault="00201F88" w:rsidP="0041561C">
            <w:r>
              <w:rPr>
                <w:rFonts w:hint="eastAsia"/>
              </w:rPr>
              <w:t>用例</w:t>
            </w:r>
          </w:p>
        </w:tc>
        <w:tc>
          <w:tcPr>
            <w:tcW w:w="2523" w:type="dxa"/>
            <w:shd w:val="clear" w:color="auto" w:fill="auto"/>
          </w:tcPr>
          <w:p w:rsidR="00201F88" w:rsidRDefault="00201F88" w:rsidP="0041561C">
            <w:r>
              <w:rPr>
                <w:rFonts w:hint="eastAsia"/>
              </w:rPr>
              <w:t>装运管理</w:t>
            </w:r>
          </w:p>
        </w:tc>
        <w:tc>
          <w:tcPr>
            <w:tcW w:w="2126" w:type="dxa"/>
            <w:shd w:val="clear" w:color="auto" w:fill="auto"/>
          </w:tcPr>
          <w:p w:rsidR="00201F88" w:rsidRDefault="00201F88" w:rsidP="0041561C">
            <w:r>
              <w:rPr>
                <w:rFonts w:hint="eastAsia"/>
              </w:rPr>
              <w:t>创建者</w:t>
            </w:r>
          </w:p>
        </w:tc>
        <w:tc>
          <w:tcPr>
            <w:tcW w:w="2518" w:type="dxa"/>
            <w:shd w:val="clear" w:color="auto" w:fill="auto"/>
          </w:tcPr>
          <w:p w:rsidR="00201F88" w:rsidRDefault="00201F88" w:rsidP="0041561C">
            <w:r>
              <w:rPr>
                <w:rFonts w:hint="eastAsia"/>
              </w:rPr>
              <w:t>吕德超</w:t>
            </w:r>
          </w:p>
        </w:tc>
      </w:tr>
      <w:tr w:rsidR="00201F88" w:rsidTr="0041561C">
        <w:tc>
          <w:tcPr>
            <w:tcW w:w="1129" w:type="dxa"/>
            <w:shd w:val="clear" w:color="auto" w:fill="auto"/>
          </w:tcPr>
          <w:p w:rsidR="00201F88" w:rsidRDefault="00201F88" w:rsidP="0041561C">
            <w:r>
              <w:rPr>
                <w:rFonts w:hint="eastAsia"/>
              </w:rPr>
              <w:t>创建日期</w:t>
            </w:r>
          </w:p>
        </w:tc>
        <w:tc>
          <w:tcPr>
            <w:tcW w:w="2523" w:type="dxa"/>
            <w:shd w:val="clear" w:color="auto" w:fill="auto"/>
          </w:tcPr>
          <w:p w:rsidR="00201F88" w:rsidRDefault="00201F88" w:rsidP="0041561C">
            <w:r>
              <w:t>2015.10.11</w:t>
            </w:r>
          </w:p>
        </w:tc>
        <w:tc>
          <w:tcPr>
            <w:tcW w:w="2126" w:type="dxa"/>
            <w:shd w:val="clear" w:color="auto" w:fill="auto"/>
          </w:tcPr>
          <w:p w:rsidR="00201F88" w:rsidRDefault="00201F88" w:rsidP="0041561C">
            <w:r>
              <w:rPr>
                <w:rFonts w:hint="eastAsia"/>
              </w:rPr>
              <w:t>最后更新日期</w:t>
            </w:r>
          </w:p>
        </w:tc>
        <w:tc>
          <w:tcPr>
            <w:tcW w:w="2518" w:type="dxa"/>
            <w:shd w:val="clear" w:color="auto" w:fill="auto"/>
          </w:tcPr>
          <w:p w:rsidR="00201F88" w:rsidRDefault="00201F88" w:rsidP="0041561C"/>
        </w:tc>
      </w:tr>
      <w:tr w:rsidR="00201F88" w:rsidTr="0041561C">
        <w:tc>
          <w:tcPr>
            <w:tcW w:w="1129" w:type="dxa"/>
            <w:shd w:val="clear" w:color="auto" w:fill="auto"/>
          </w:tcPr>
          <w:p w:rsidR="00201F88" w:rsidRDefault="00201F88" w:rsidP="0041561C">
            <w:r>
              <w:rPr>
                <w:rFonts w:hint="eastAsia"/>
              </w:rPr>
              <w:t>测试目的</w:t>
            </w:r>
          </w:p>
        </w:tc>
        <w:tc>
          <w:tcPr>
            <w:tcW w:w="7167" w:type="dxa"/>
            <w:gridSpan w:val="3"/>
            <w:shd w:val="clear" w:color="auto" w:fill="auto"/>
          </w:tcPr>
          <w:p w:rsidR="00201F88" w:rsidRDefault="00201F88" w:rsidP="0041561C">
            <w:pPr>
              <w:pStyle w:val="ab"/>
              <w:ind w:left="360" w:firstLineChars="0" w:firstLine="0"/>
            </w:pPr>
            <w:r>
              <w:t>验证是否能正确的录入装运单。</w:t>
            </w:r>
          </w:p>
        </w:tc>
      </w:tr>
      <w:tr w:rsidR="00201F88" w:rsidTr="0041561C">
        <w:tc>
          <w:tcPr>
            <w:tcW w:w="8296" w:type="dxa"/>
            <w:gridSpan w:val="4"/>
            <w:shd w:val="clear" w:color="auto" w:fill="auto"/>
          </w:tcPr>
          <w:p w:rsidR="00201F88" w:rsidRDefault="00201F88" w:rsidP="0041561C"/>
        </w:tc>
      </w:tr>
      <w:tr w:rsidR="00201F88" w:rsidTr="0041561C">
        <w:tc>
          <w:tcPr>
            <w:tcW w:w="1129" w:type="dxa"/>
            <w:shd w:val="clear" w:color="auto" w:fill="auto"/>
          </w:tcPr>
          <w:p w:rsidR="00201F88" w:rsidRDefault="00201F88" w:rsidP="0041561C">
            <w:r>
              <w:rPr>
                <w:rFonts w:hint="eastAsia"/>
              </w:rPr>
              <w:t>ID</w:t>
            </w:r>
          </w:p>
        </w:tc>
        <w:tc>
          <w:tcPr>
            <w:tcW w:w="2523" w:type="dxa"/>
            <w:shd w:val="clear" w:color="auto" w:fill="auto"/>
          </w:tcPr>
          <w:p w:rsidR="00201F88" w:rsidRDefault="00201F88" w:rsidP="0041561C">
            <w:r>
              <w:rPr>
                <w:rFonts w:hint="eastAsia"/>
              </w:rPr>
              <w:t>操作描述</w:t>
            </w:r>
          </w:p>
        </w:tc>
        <w:tc>
          <w:tcPr>
            <w:tcW w:w="2126" w:type="dxa"/>
            <w:shd w:val="clear" w:color="auto" w:fill="auto"/>
          </w:tcPr>
          <w:p w:rsidR="00201F88" w:rsidRDefault="00201F88" w:rsidP="0041561C">
            <w:r>
              <w:rPr>
                <w:rFonts w:hint="eastAsia"/>
              </w:rPr>
              <w:t>数据输入</w:t>
            </w:r>
          </w:p>
        </w:tc>
        <w:tc>
          <w:tcPr>
            <w:tcW w:w="2518" w:type="dxa"/>
            <w:shd w:val="clear" w:color="auto" w:fill="auto"/>
          </w:tcPr>
          <w:p w:rsidR="00201F88" w:rsidRDefault="00201F88" w:rsidP="0041561C">
            <w:r>
              <w:rPr>
                <w:rFonts w:hint="eastAsia"/>
              </w:rPr>
              <w:t>结果输出</w:t>
            </w:r>
          </w:p>
        </w:tc>
      </w:tr>
      <w:tr w:rsidR="00201F88" w:rsidTr="0041561C">
        <w:tc>
          <w:tcPr>
            <w:tcW w:w="1129" w:type="dxa"/>
            <w:shd w:val="clear" w:color="auto" w:fill="auto"/>
          </w:tcPr>
          <w:p w:rsidR="00201F88" w:rsidRDefault="0041561C" w:rsidP="0041561C">
            <w:r>
              <w:t>TUS1.</w:t>
            </w:r>
            <w:r w:rsidR="00201F88">
              <w:t>1</w:t>
            </w:r>
          </w:p>
        </w:tc>
        <w:tc>
          <w:tcPr>
            <w:tcW w:w="2523" w:type="dxa"/>
            <w:shd w:val="clear" w:color="auto" w:fill="auto"/>
          </w:tcPr>
          <w:p w:rsidR="00201F88" w:rsidRDefault="00201F88" w:rsidP="0041561C">
            <w:r>
              <w:t>点击查看消息按钮</w:t>
            </w:r>
          </w:p>
        </w:tc>
        <w:tc>
          <w:tcPr>
            <w:tcW w:w="2126" w:type="dxa"/>
            <w:shd w:val="clear" w:color="auto" w:fill="auto"/>
          </w:tcPr>
          <w:p w:rsidR="00201F88" w:rsidRDefault="00201F88" w:rsidP="0041561C">
            <w:r>
              <w:t>无</w:t>
            </w:r>
          </w:p>
        </w:tc>
        <w:tc>
          <w:tcPr>
            <w:tcW w:w="2518" w:type="dxa"/>
            <w:shd w:val="clear" w:color="auto" w:fill="auto"/>
          </w:tcPr>
          <w:p w:rsidR="00201F88" w:rsidRDefault="00201F88" w:rsidP="0041561C">
            <w:r>
              <w:t>系统显示消息界面</w:t>
            </w:r>
          </w:p>
        </w:tc>
      </w:tr>
      <w:tr w:rsidR="00201F88" w:rsidTr="0041561C">
        <w:tc>
          <w:tcPr>
            <w:tcW w:w="1129" w:type="dxa"/>
            <w:shd w:val="clear" w:color="auto" w:fill="auto"/>
          </w:tcPr>
          <w:p w:rsidR="00201F88" w:rsidRDefault="0041561C" w:rsidP="0041561C">
            <w:r>
              <w:t>TUS1.</w:t>
            </w:r>
            <w:r w:rsidR="00201F88">
              <w:t>2</w:t>
            </w:r>
          </w:p>
        </w:tc>
        <w:tc>
          <w:tcPr>
            <w:tcW w:w="2523" w:type="dxa"/>
            <w:shd w:val="clear" w:color="auto" w:fill="auto"/>
          </w:tcPr>
          <w:p w:rsidR="00201F88" w:rsidRDefault="00201F88" w:rsidP="0041561C">
            <w:r>
              <w:t>点击每条消息后面确定</w:t>
            </w:r>
          </w:p>
        </w:tc>
        <w:tc>
          <w:tcPr>
            <w:tcW w:w="2126" w:type="dxa"/>
            <w:shd w:val="clear" w:color="auto" w:fill="auto"/>
          </w:tcPr>
          <w:p w:rsidR="00201F88" w:rsidRDefault="00201F88" w:rsidP="0041561C">
            <w:r>
              <w:t>无</w:t>
            </w:r>
          </w:p>
        </w:tc>
        <w:tc>
          <w:tcPr>
            <w:tcW w:w="2518" w:type="dxa"/>
            <w:shd w:val="clear" w:color="auto" w:fill="auto"/>
          </w:tcPr>
          <w:p w:rsidR="00201F88" w:rsidRDefault="00201F88" w:rsidP="0041561C">
            <w:r>
              <w:t>消息自动消失</w:t>
            </w:r>
          </w:p>
        </w:tc>
      </w:tr>
      <w:tr w:rsidR="00201F88" w:rsidTr="0041561C">
        <w:tc>
          <w:tcPr>
            <w:tcW w:w="1129" w:type="dxa"/>
            <w:shd w:val="clear" w:color="auto" w:fill="auto"/>
          </w:tcPr>
          <w:p w:rsidR="00201F88" w:rsidRDefault="0041561C" w:rsidP="0041561C">
            <w:r>
              <w:t>TUS1.</w:t>
            </w:r>
            <w:r w:rsidR="00201F88">
              <w:t>3</w:t>
            </w:r>
          </w:p>
        </w:tc>
        <w:tc>
          <w:tcPr>
            <w:tcW w:w="2523" w:type="dxa"/>
            <w:shd w:val="clear" w:color="auto" w:fill="auto"/>
          </w:tcPr>
          <w:p w:rsidR="00201F88" w:rsidRDefault="00201F88" w:rsidP="0041561C">
            <w:r>
              <w:t>在</w:t>
            </w:r>
            <w:r>
              <w:rPr>
                <w:rFonts w:hint="eastAsia"/>
              </w:rPr>
              <w:t>1</w:t>
            </w:r>
            <w:r>
              <w:rPr>
                <w:rFonts w:hint="eastAsia"/>
              </w:rPr>
              <w:t>的前提下点击返回</w:t>
            </w:r>
          </w:p>
        </w:tc>
        <w:tc>
          <w:tcPr>
            <w:tcW w:w="2126" w:type="dxa"/>
            <w:shd w:val="clear" w:color="auto" w:fill="auto"/>
          </w:tcPr>
          <w:p w:rsidR="00201F88" w:rsidRDefault="00201F88" w:rsidP="0041561C">
            <w:r>
              <w:t>无</w:t>
            </w:r>
          </w:p>
        </w:tc>
        <w:tc>
          <w:tcPr>
            <w:tcW w:w="2518" w:type="dxa"/>
            <w:shd w:val="clear" w:color="auto" w:fill="auto"/>
          </w:tcPr>
          <w:p w:rsidR="00201F88" w:rsidRDefault="00201F88" w:rsidP="0041561C">
            <w:r>
              <w:t>系统显示装运管理界面</w:t>
            </w:r>
          </w:p>
        </w:tc>
      </w:tr>
      <w:tr w:rsidR="00201F88" w:rsidTr="0041561C">
        <w:tc>
          <w:tcPr>
            <w:tcW w:w="1129" w:type="dxa"/>
            <w:shd w:val="clear" w:color="auto" w:fill="auto"/>
          </w:tcPr>
          <w:p w:rsidR="00201F88" w:rsidRDefault="0041561C" w:rsidP="0041561C">
            <w:r>
              <w:t>TUS1.</w:t>
            </w:r>
            <w:r w:rsidR="00201F88">
              <w:rPr>
                <w:rFonts w:hint="eastAsia"/>
              </w:rPr>
              <w:t>4</w:t>
            </w:r>
          </w:p>
        </w:tc>
        <w:tc>
          <w:tcPr>
            <w:tcW w:w="2523" w:type="dxa"/>
            <w:shd w:val="clear" w:color="auto" w:fill="auto"/>
          </w:tcPr>
          <w:p w:rsidR="00201F88" w:rsidRDefault="00201F88" w:rsidP="0041561C">
            <w:r>
              <w:t>点击新建装运单按钮</w:t>
            </w:r>
          </w:p>
        </w:tc>
        <w:tc>
          <w:tcPr>
            <w:tcW w:w="2126" w:type="dxa"/>
            <w:shd w:val="clear" w:color="auto" w:fill="auto"/>
          </w:tcPr>
          <w:p w:rsidR="00201F88" w:rsidRDefault="00201F88" w:rsidP="0041561C">
            <w:r>
              <w:t>无</w:t>
            </w:r>
          </w:p>
        </w:tc>
        <w:tc>
          <w:tcPr>
            <w:tcW w:w="2518" w:type="dxa"/>
            <w:shd w:val="clear" w:color="auto" w:fill="auto"/>
          </w:tcPr>
          <w:p w:rsidR="00201F88" w:rsidRDefault="00201F88" w:rsidP="0041561C">
            <w:r>
              <w:t>系统显示新建装运单界面（未装运中转单）</w:t>
            </w:r>
          </w:p>
        </w:tc>
      </w:tr>
      <w:tr w:rsidR="00201F88" w:rsidTr="0041561C">
        <w:trPr>
          <w:trHeight w:val="416"/>
        </w:trPr>
        <w:tc>
          <w:tcPr>
            <w:tcW w:w="1129" w:type="dxa"/>
            <w:shd w:val="clear" w:color="auto" w:fill="auto"/>
          </w:tcPr>
          <w:p w:rsidR="00201F88" w:rsidRDefault="0041561C" w:rsidP="0041561C">
            <w:r>
              <w:t>TUS1.</w:t>
            </w:r>
            <w:r w:rsidR="00201F88">
              <w:rPr>
                <w:rFonts w:hint="eastAsia"/>
              </w:rPr>
              <w:t>5</w:t>
            </w:r>
          </w:p>
        </w:tc>
        <w:tc>
          <w:tcPr>
            <w:tcW w:w="2523" w:type="dxa"/>
            <w:shd w:val="clear" w:color="auto" w:fill="auto"/>
          </w:tcPr>
          <w:p w:rsidR="00201F88" w:rsidRDefault="00201F88" w:rsidP="0041561C">
            <w:r>
              <w:rPr>
                <w:rFonts w:hint="eastAsia"/>
              </w:rPr>
              <w:t>在</w:t>
            </w:r>
            <w:r>
              <w:rPr>
                <w:rFonts w:hint="eastAsia"/>
              </w:rPr>
              <w:t>4</w:t>
            </w:r>
            <w:r>
              <w:rPr>
                <w:rFonts w:hint="eastAsia"/>
              </w:rPr>
              <w:t>的前提下选择一张中转单并点击确认</w:t>
            </w:r>
          </w:p>
        </w:tc>
        <w:tc>
          <w:tcPr>
            <w:tcW w:w="2126" w:type="dxa"/>
            <w:shd w:val="clear" w:color="auto" w:fill="auto"/>
          </w:tcPr>
          <w:p w:rsidR="00201F88" w:rsidRDefault="00201F88" w:rsidP="0041561C">
            <w:r>
              <w:t>无</w:t>
            </w:r>
          </w:p>
        </w:tc>
        <w:tc>
          <w:tcPr>
            <w:tcW w:w="2518" w:type="dxa"/>
            <w:shd w:val="clear" w:color="auto" w:fill="auto"/>
          </w:tcPr>
          <w:p w:rsidR="00201F88" w:rsidRDefault="00201F88" w:rsidP="0041561C">
            <w:r>
              <w:t>系统根据中转单建立对应的装运单</w:t>
            </w:r>
          </w:p>
        </w:tc>
      </w:tr>
      <w:tr w:rsidR="00201F88" w:rsidTr="0041561C">
        <w:trPr>
          <w:trHeight w:val="416"/>
        </w:trPr>
        <w:tc>
          <w:tcPr>
            <w:tcW w:w="1129" w:type="dxa"/>
            <w:shd w:val="clear" w:color="auto" w:fill="auto"/>
          </w:tcPr>
          <w:p w:rsidR="00201F88" w:rsidRDefault="0041561C" w:rsidP="0041561C">
            <w:r>
              <w:t>TUS1.</w:t>
            </w:r>
            <w:r w:rsidR="00201F88">
              <w:rPr>
                <w:rFonts w:hint="eastAsia"/>
              </w:rPr>
              <w:t>6</w:t>
            </w:r>
          </w:p>
        </w:tc>
        <w:tc>
          <w:tcPr>
            <w:tcW w:w="2523" w:type="dxa"/>
            <w:shd w:val="clear" w:color="auto" w:fill="auto"/>
          </w:tcPr>
          <w:p w:rsidR="00201F88" w:rsidRDefault="00201F88" w:rsidP="0041561C">
            <w:r>
              <w:rPr>
                <w:rFonts w:hint="eastAsia"/>
              </w:rPr>
              <w:t>在</w:t>
            </w:r>
            <w:r>
              <w:rPr>
                <w:rFonts w:hint="eastAsia"/>
              </w:rPr>
              <w:t>4</w:t>
            </w:r>
            <w:r>
              <w:rPr>
                <w:rFonts w:hint="eastAsia"/>
              </w:rPr>
              <w:t>的前提下点击返回</w:t>
            </w:r>
          </w:p>
        </w:tc>
        <w:tc>
          <w:tcPr>
            <w:tcW w:w="2126" w:type="dxa"/>
            <w:shd w:val="clear" w:color="auto" w:fill="auto"/>
          </w:tcPr>
          <w:p w:rsidR="00201F88" w:rsidRDefault="00201F88" w:rsidP="0041561C">
            <w:r>
              <w:t>无</w:t>
            </w:r>
          </w:p>
        </w:tc>
        <w:tc>
          <w:tcPr>
            <w:tcW w:w="2518" w:type="dxa"/>
            <w:shd w:val="clear" w:color="auto" w:fill="auto"/>
          </w:tcPr>
          <w:p w:rsidR="00201F88" w:rsidRDefault="00201F88" w:rsidP="0041561C">
            <w:r>
              <w:t>系统显示装运管理界面</w:t>
            </w:r>
          </w:p>
        </w:tc>
      </w:tr>
      <w:tr w:rsidR="00201F88" w:rsidTr="0041561C">
        <w:trPr>
          <w:trHeight w:val="416"/>
        </w:trPr>
        <w:tc>
          <w:tcPr>
            <w:tcW w:w="1129" w:type="dxa"/>
            <w:shd w:val="clear" w:color="auto" w:fill="auto"/>
          </w:tcPr>
          <w:p w:rsidR="00201F88" w:rsidRDefault="0041561C" w:rsidP="0041561C">
            <w:r>
              <w:t>TUS1.</w:t>
            </w:r>
            <w:r w:rsidR="00201F88">
              <w:rPr>
                <w:rFonts w:hint="eastAsia"/>
              </w:rPr>
              <w:t>7</w:t>
            </w:r>
          </w:p>
        </w:tc>
        <w:tc>
          <w:tcPr>
            <w:tcW w:w="2523" w:type="dxa"/>
            <w:shd w:val="clear" w:color="auto" w:fill="auto"/>
          </w:tcPr>
          <w:p w:rsidR="00201F88" w:rsidRDefault="00201F88" w:rsidP="0041561C">
            <w:r>
              <w:rPr>
                <w:rFonts w:hint="eastAsia"/>
              </w:rPr>
              <w:t>在</w:t>
            </w:r>
            <w:r>
              <w:rPr>
                <w:rFonts w:hint="eastAsia"/>
              </w:rPr>
              <w:t>5</w:t>
            </w:r>
            <w:r>
              <w:rPr>
                <w:rFonts w:hint="eastAsia"/>
              </w:rPr>
              <w:t>前提下，点击确认</w:t>
            </w:r>
          </w:p>
        </w:tc>
        <w:tc>
          <w:tcPr>
            <w:tcW w:w="2126" w:type="dxa"/>
            <w:shd w:val="clear" w:color="auto" w:fill="auto"/>
          </w:tcPr>
          <w:p w:rsidR="00201F88" w:rsidRDefault="00201F88" w:rsidP="0041561C">
            <w:r>
              <w:t>车次号、监装员、押运员有一个内容未填</w:t>
            </w:r>
          </w:p>
        </w:tc>
        <w:tc>
          <w:tcPr>
            <w:tcW w:w="2518" w:type="dxa"/>
            <w:shd w:val="clear" w:color="auto" w:fill="auto"/>
          </w:tcPr>
          <w:p w:rsidR="00201F88" w:rsidRDefault="00201F88" w:rsidP="0041561C">
            <w:r>
              <w:t>系统提示输入信息有误，</w:t>
            </w:r>
            <w:r>
              <w:t>0.5</w:t>
            </w:r>
            <w:r>
              <w:t>秒回到确认前界面</w:t>
            </w:r>
          </w:p>
        </w:tc>
      </w:tr>
      <w:tr w:rsidR="00201F88" w:rsidTr="0041561C">
        <w:trPr>
          <w:trHeight w:val="416"/>
        </w:trPr>
        <w:tc>
          <w:tcPr>
            <w:tcW w:w="1129" w:type="dxa"/>
            <w:shd w:val="clear" w:color="auto" w:fill="auto"/>
          </w:tcPr>
          <w:p w:rsidR="00201F88" w:rsidRDefault="0041561C" w:rsidP="0041561C">
            <w:r>
              <w:lastRenderedPageBreak/>
              <w:t>TUS1.</w:t>
            </w:r>
            <w:r w:rsidR="00201F88">
              <w:rPr>
                <w:rFonts w:hint="eastAsia"/>
              </w:rPr>
              <w:t>8</w:t>
            </w:r>
          </w:p>
        </w:tc>
        <w:tc>
          <w:tcPr>
            <w:tcW w:w="2523" w:type="dxa"/>
            <w:shd w:val="clear" w:color="auto" w:fill="auto"/>
          </w:tcPr>
          <w:p w:rsidR="00201F88" w:rsidRDefault="00201F88" w:rsidP="0041561C">
            <w:r>
              <w:rPr>
                <w:rFonts w:hint="eastAsia"/>
              </w:rPr>
              <w:t>在</w:t>
            </w:r>
            <w:r>
              <w:rPr>
                <w:rFonts w:hint="eastAsia"/>
              </w:rPr>
              <w:t>5</w:t>
            </w:r>
            <w:r>
              <w:rPr>
                <w:rFonts w:hint="eastAsia"/>
              </w:rPr>
              <w:t>前提下，点击确认</w:t>
            </w:r>
          </w:p>
        </w:tc>
        <w:tc>
          <w:tcPr>
            <w:tcW w:w="2126" w:type="dxa"/>
            <w:shd w:val="clear" w:color="auto" w:fill="auto"/>
          </w:tcPr>
          <w:p w:rsidR="00201F88" w:rsidRDefault="00201F88" w:rsidP="0041561C">
            <w:r>
              <w:t>车次号格式不正确，监装员和押运员内容完整</w:t>
            </w:r>
          </w:p>
        </w:tc>
        <w:tc>
          <w:tcPr>
            <w:tcW w:w="2518" w:type="dxa"/>
            <w:shd w:val="clear" w:color="auto" w:fill="auto"/>
          </w:tcPr>
          <w:p w:rsidR="00201F88" w:rsidRDefault="00201F88" w:rsidP="0041561C">
            <w:r>
              <w:t>系统提示输入信息有误，</w:t>
            </w:r>
            <w:r>
              <w:t>0.5</w:t>
            </w:r>
            <w:r>
              <w:t>秒回到确认前界面</w:t>
            </w:r>
          </w:p>
        </w:tc>
      </w:tr>
      <w:tr w:rsidR="00201F88" w:rsidTr="0041561C">
        <w:trPr>
          <w:trHeight w:val="416"/>
        </w:trPr>
        <w:tc>
          <w:tcPr>
            <w:tcW w:w="1129" w:type="dxa"/>
            <w:shd w:val="clear" w:color="auto" w:fill="auto"/>
          </w:tcPr>
          <w:p w:rsidR="00201F88" w:rsidRDefault="0041561C" w:rsidP="0041561C">
            <w:r>
              <w:t>TUS1.</w:t>
            </w:r>
            <w:r w:rsidR="00201F88">
              <w:rPr>
                <w:rFonts w:hint="eastAsia"/>
              </w:rPr>
              <w:t>9</w:t>
            </w:r>
          </w:p>
        </w:tc>
        <w:tc>
          <w:tcPr>
            <w:tcW w:w="2523" w:type="dxa"/>
            <w:shd w:val="clear" w:color="auto" w:fill="auto"/>
          </w:tcPr>
          <w:p w:rsidR="00201F88" w:rsidRDefault="00201F88" w:rsidP="0041561C">
            <w:r>
              <w:rPr>
                <w:rFonts w:hint="eastAsia"/>
              </w:rPr>
              <w:t>在</w:t>
            </w:r>
            <w:r>
              <w:rPr>
                <w:rFonts w:hint="eastAsia"/>
              </w:rPr>
              <w:t>5</w:t>
            </w:r>
            <w:r>
              <w:rPr>
                <w:rFonts w:hint="eastAsia"/>
              </w:rPr>
              <w:t>前提下，点击确认</w:t>
            </w:r>
          </w:p>
        </w:tc>
        <w:tc>
          <w:tcPr>
            <w:tcW w:w="2126" w:type="dxa"/>
            <w:shd w:val="clear" w:color="auto" w:fill="auto"/>
          </w:tcPr>
          <w:p w:rsidR="00201F88" w:rsidRDefault="00201F88" w:rsidP="0041561C">
            <w:r>
              <w:t>车次号、监装员、押运员均填写正确、完整。</w:t>
            </w:r>
          </w:p>
        </w:tc>
        <w:tc>
          <w:tcPr>
            <w:tcW w:w="2518" w:type="dxa"/>
            <w:shd w:val="clear" w:color="auto" w:fill="auto"/>
          </w:tcPr>
          <w:p w:rsidR="00201F88" w:rsidRDefault="00201F88" w:rsidP="0041561C">
            <w:r>
              <w:t>系统提示装运单提交总经理审批。</w:t>
            </w:r>
          </w:p>
        </w:tc>
      </w:tr>
      <w:tr w:rsidR="00201F88" w:rsidTr="0041561C">
        <w:trPr>
          <w:trHeight w:val="416"/>
        </w:trPr>
        <w:tc>
          <w:tcPr>
            <w:tcW w:w="1129" w:type="dxa"/>
            <w:shd w:val="clear" w:color="auto" w:fill="auto"/>
          </w:tcPr>
          <w:p w:rsidR="00201F88" w:rsidRDefault="0041561C" w:rsidP="0041561C">
            <w:r>
              <w:t>TUS1.</w:t>
            </w:r>
            <w:r w:rsidR="00201F88">
              <w:rPr>
                <w:rFonts w:hint="eastAsia"/>
              </w:rPr>
              <w:t>10</w:t>
            </w:r>
          </w:p>
        </w:tc>
        <w:tc>
          <w:tcPr>
            <w:tcW w:w="2523" w:type="dxa"/>
            <w:shd w:val="clear" w:color="auto" w:fill="auto"/>
          </w:tcPr>
          <w:p w:rsidR="00201F88" w:rsidRDefault="00201F88" w:rsidP="0041561C">
            <w:r>
              <w:rPr>
                <w:rFonts w:hint="eastAsia"/>
              </w:rPr>
              <w:t>在</w:t>
            </w:r>
            <w:r>
              <w:rPr>
                <w:rFonts w:hint="eastAsia"/>
              </w:rPr>
              <w:t>5</w:t>
            </w:r>
            <w:r>
              <w:rPr>
                <w:rFonts w:hint="eastAsia"/>
              </w:rPr>
              <w:t>前提下，点击返回</w:t>
            </w:r>
          </w:p>
        </w:tc>
        <w:tc>
          <w:tcPr>
            <w:tcW w:w="2126" w:type="dxa"/>
            <w:shd w:val="clear" w:color="auto" w:fill="auto"/>
          </w:tcPr>
          <w:p w:rsidR="00201F88" w:rsidRDefault="00201F88" w:rsidP="0041561C">
            <w:r>
              <w:t>任意填写什么内同</w:t>
            </w:r>
          </w:p>
        </w:tc>
        <w:tc>
          <w:tcPr>
            <w:tcW w:w="2518" w:type="dxa"/>
            <w:shd w:val="clear" w:color="auto" w:fill="auto"/>
          </w:tcPr>
          <w:p w:rsidR="00201F88" w:rsidRDefault="00201F88" w:rsidP="0041561C">
            <w:r>
              <w:t>系统回到新建装运单到界面，未完成的装运单不保存</w:t>
            </w:r>
          </w:p>
        </w:tc>
      </w:tr>
      <w:tr w:rsidR="00201F88" w:rsidTr="0041561C">
        <w:trPr>
          <w:trHeight w:val="416"/>
        </w:trPr>
        <w:tc>
          <w:tcPr>
            <w:tcW w:w="1129" w:type="dxa"/>
            <w:shd w:val="clear" w:color="auto" w:fill="auto"/>
          </w:tcPr>
          <w:p w:rsidR="00201F88" w:rsidRDefault="0041561C" w:rsidP="0041561C">
            <w:r>
              <w:t>TUS1.</w:t>
            </w:r>
            <w:r w:rsidR="00201F88">
              <w:rPr>
                <w:rFonts w:hint="eastAsia"/>
              </w:rPr>
              <w:t>11</w:t>
            </w:r>
          </w:p>
        </w:tc>
        <w:tc>
          <w:tcPr>
            <w:tcW w:w="2523" w:type="dxa"/>
            <w:shd w:val="clear" w:color="auto" w:fill="auto"/>
          </w:tcPr>
          <w:p w:rsidR="00201F88" w:rsidRDefault="00201F88" w:rsidP="0041561C">
            <w:r>
              <w:rPr>
                <w:rFonts w:hint="eastAsia"/>
              </w:rPr>
              <w:t>在</w:t>
            </w:r>
            <w:r>
              <w:rPr>
                <w:rFonts w:hint="eastAsia"/>
              </w:rPr>
              <w:t>9</w:t>
            </w:r>
            <w:r>
              <w:rPr>
                <w:rFonts w:hint="eastAsia"/>
              </w:rPr>
              <w:t>前提下点击完成</w:t>
            </w:r>
          </w:p>
        </w:tc>
        <w:tc>
          <w:tcPr>
            <w:tcW w:w="2126" w:type="dxa"/>
            <w:shd w:val="clear" w:color="auto" w:fill="auto"/>
          </w:tcPr>
          <w:p w:rsidR="00201F88" w:rsidRDefault="00201F88" w:rsidP="0041561C">
            <w:r>
              <w:t>无</w:t>
            </w:r>
          </w:p>
        </w:tc>
        <w:tc>
          <w:tcPr>
            <w:tcW w:w="2518" w:type="dxa"/>
            <w:shd w:val="clear" w:color="auto" w:fill="auto"/>
          </w:tcPr>
          <w:p w:rsidR="00201F88" w:rsidRDefault="00201F88" w:rsidP="0041561C">
            <w:r>
              <w:t>系统显示中转中心业务员初始界面</w:t>
            </w:r>
          </w:p>
        </w:tc>
      </w:tr>
    </w:tbl>
    <w:p w:rsidR="00201F88" w:rsidRPr="00090F86" w:rsidRDefault="00201F88" w:rsidP="00201F88">
      <w:pPr>
        <w:ind w:firstLineChars="200" w:firstLine="360"/>
        <w:rPr>
          <w:rFonts w:ascii="宋体" w:hAnsi="宋体" w:cs="Times-Roman+2"/>
          <w:kern w:val="0"/>
          <w:sz w:val="18"/>
          <w:szCs w:val="18"/>
        </w:rPr>
      </w:pPr>
    </w:p>
    <w:p w:rsidR="00201F88" w:rsidRPr="00201F88" w:rsidRDefault="00201F88" w:rsidP="00201F88"/>
    <w:p w:rsidR="00625113" w:rsidRDefault="00E23369" w:rsidP="00E23369">
      <w:pPr>
        <w:pStyle w:val="3"/>
        <w:rPr>
          <w:rFonts w:asciiTheme="minorEastAsia" w:eastAsiaTheme="minorEastAsia" w:hAnsiTheme="minorEastAsia"/>
        </w:rPr>
      </w:pPr>
      <w:r w:rsidRPr="00BF3AAE">
        <w:rPr>
          <w:rFonts w:asciiTheme="minorEastAsia" w:eastAsiaTheme="minorEastAsia" w:hAnsiTheme="minorEastAsia" w:hint="eastAsia"/>
        </w:rPr>
        <w:t>10</w:t>
      </w:r>
      <w:r w:rsidR="006C1574">
        <w:rPr>
          <w:rFonts w:asciiTheme="minorEastAsia" w:eastAsiaTheme="minorEastAsia" w:hAnsiTheme="minorEastAsia" w:hint="eastAsia"/>
        </w:rPr>
        <w:t>、</w:t>
      </w:r>
      <w:r w:rsidR="000A5D00" w:rsidRPr="00BF3AAE">
        <w:rPr>
          <w:rFonts w:asciiTheme="minorEastAsia" w:eastAsiaTheme="minorEastAsia" w:hAnsiTheme="minorEastAsia" w:hint="eastAsia"/>
        </w:rPr>
        <w:t>中转接收</w:t>
      </w:r>
    </w:p>
    <w:p w:rsidR="00201F88" w:rsidRDefault="00201F88" w:rsidP="00201F88">
      <w:pPr>
        <w:pStyle w:val="4"/>
        <w:rPr>
          <w:rFonts w:ascii="宋体" w:hAnsi="宋体"/>
        </w:rPr>
      </w:pPr>
      <w:r w:rsidRPr="00090F86">
        <w:rPr>
          <w:rFonts w:ascii="宋体" w:hAnsi="宋体" w:hint="eastAsia"/>
        </w:rPr>
        <w:t>10.1</w:t>
      </w:r>
      <w:r>
        <w:rPr>
          <w:rFonts w:ascii="宋体" w:hAnsi="宋体" w:hint="eastAsia"/>
        </w:rPr>
        <w:t>测试用例套件对需求覆盖情况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9"/>
        <w:gridCol w:w="2898"/>
      </w:tblGrid>
      <w:tr w:rsidR="00201F88" w:rsidRPr="0082703C" w:rsidTr="00CB2C66">
        <w:trPr>
          <w:trHeight w:val="322"/>
        </w:trPr>
        <w:tc>
          <w:tcPr>
            <w:tcW w:w="2909" w:type="dxa"/>
            <w:tcBorders>
              <w:top w:val="single" w:sz="4" w:space="0" w:color="auto"/>
              <w:left w:val="single" w:sz="4" w:space="0" w:color="auto"/>
              <w:bottom w:val="single" w:sz="4" w:space="0" w:color="auto"/>
              <w:right w:val="single" w:sz="4" w:space="0" w:color="auto"/>
            </w:tcBorders>
            <w:shd w:val="clear" w:color="auto" w:fill="auto"/>
          </w:tcPr>
          <w:p w:rsidR="00201F88" w:rsidRPr="0082703C" w:rsidRDefault="00201F88" w:rsidP="0041561C">
            <w:pPr>
              <w:jc w:val="center"/>
              <w:rPr>
                <w:rFonts w:ascii="宋体" w:hAnsi="宋体" w:cs="Times-Roman+2"/>
                <w:kern w:val="0"/>
                <w:sz w:val="20"/>
                <w:szCs w:val="21"/>
              </w:rPr>
            </w:pPr>
            <w:r w:rsidRPr="0082703C">
              <w:rPr>
                <w:rFonts w:ascii="宋体" w:hAnsi="宋体" w:cs="Times-Roman+2"/>
                <w:kern w:val="0"/>
                <w:sz w:val="20"/>
                <w:szCs w:val="21"/>
              </w:rPr>
              <w:t>编号</w:t>
            </w:r>
          </w:p>
        </w:tc>
        <w:tc>
          <w:tcPr>
            <w:tcW w:w="2898" w:type="dxa"/>
            <w:tcBorders>
              <w:top w:val="single" w:sz="4" w:space="0" w:color="auto"/>
              <w:left w:val="single" w:sz="4" w:space="0" w:color="auto"/>
              <w:bottom w:val="single" w:sz="4" w:space="0" w:color="auto"/>
              <w:right w:val="single" w:sz="4" w:space="0" w:color="auto"/>
            </w:tcBorders>
            <w:shd w:val="clear" w:color="auto" w:fill="auto"/>
          </w:tcPr>
          <w:p w:rsidR="00201F88" w:rsidRPr="0082703C" w:rsidRDefault="00201F88" w:rsidP="0041561C">
            <w:pPr>
              <w:jc w:val="center"/>
              <w:rPr>
                <w:rFonts w:ascii="宋体" w:hAnsi="宋体" w:cs="Times-Roman+2"/>
                <w:kern w:val="0"/>
                <w:sz w:val="20"/>
                <w:szCs w:val="21"/>
              </w:rPr>
            </w:pPr>
            <w:r w:rsidRPr="0082703C">
              <w:rPr>
                <w:rFonts w:ascii="宋体" w:hAnsi="宋体" w:cs="Times-Roman+2"/>
                <w:kern w:val="0"/>
                <w:sz w:val="20"/>
                <w:szCs w:val="21"/>
              </w:rPr>
              <w:t>测试用例套件</w:t>
            </w:r>
          </w:p>
        </w:tc>
      </w:tr>
      <w:tr w:rsidR="00201F88" w:rsidRPr="0082703C" w:rsidTr="00CB2C66">
        <w:trPr>
          <w:trHeight w:val="322"/>
        </w:trPr>
        <w:tc>
          <w:tcPr>
            <w:tcW w:w="29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Receive.remind</w:t>
            </w:r>
          </w:p>
        </w:tc>
        <w:tc>
          <w:tcPr>
            <w:tcW w:w="289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82703C" w:rsidTr="00CB2C66">
        <w:trPr>
          <w:trHeight w:val="291"/>
        </w:trPr>
        <w:tc>
          <w:tcPr>
            <w:tcW w:w="29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Receive.remind.check</w:t>
            </w:r>
          </w:p>
        </w:tc>
        <w:tc>
          <w:tcPr>
            <w:tcW w:w="289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82703C" w:rsidTr="00CB2C66">
        <w:trPr>
          <w:trHeight w:val="354"/>
        </w:trPr>
        <w:tc>
          <w:tcPr>
            <w:tcW w:w="29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Receive.remind.dispose</w:t>
            </w:r>
          </w:p>
        </w:tc>
        <w:tc>
          <w:tcPr>
            <w:tcW w:w="289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82703C" w:rsidTr="00CB2C66">
        <w:trPr>
          <w:trHeight w:val="306"/>
        </w:trPr>
        <w:tc>
          <w:tcPr>
            <w:tcW w:w="29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Receive.remind</w:t>
            </w:r>
            <w:r w:rsidRPr="00CB2C66">
              <w:rPr>
                <w:rFonts w:ascii="Times-Roman+2" w:hAnsi="Times-Roman+2" w:cs="Times-Roman+2" w:hint="eastAsia"/>
                <w:szCs w:val="21"/>
              </w:rPr>
              <w:t>.return</w:t>
            </w:r>
          </w:p>
        </w:tc>
        <w:tc>
          <w:tcPr>
            <w:tcW w:w="289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82703C" w:rsidTr="00CB2C66">
        <w:trPr>
          <w:trHeight w:val="368"/>
        </w:trPr>
        <w:tc>
          <w:tcPr>
            <w:tcW w:w="2909"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Receive.Build</w:t>
            </w:r>
          </w:p>
        </w:tc>
        <w:tc>
          <w:tcPr>
            <w:tcW w:w="2898"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82703C" w:rsidTr="00CB2C66">
        <w:trPr>
          <w:trHeight w:val="323"/>
        </w:trPr>
        <w:tc>
          <w:tcPr>
            <w:tcW w:w="2909"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Receive.Input</w:t>
            </w:r>
          </w:p>
        </w:tc>
        <w:tc>
          <w:tcPr>
            <w:tcW w:w="2898"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82703C" w:rsidTr="00CB2C66">
        <w:trPr>
          <w:trHeight w:val="352"/>
        </w:trPr>
        <w:tc>
          <w:tcPr>
            <w:tcW w:w="29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Receive.Input.Start</w:t>
            </w:r>
          </w:p>
        </w:tc>
        <w:tc>
          <w:tcPr>
            <w:tcW w:w="289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82703C" w:rsidTr="00CB2C66">
        <w:trPr>
          <w:trHeight w:val="245"/>
        </w:trPr>
        <w:tc>
          <w:tcPr>
            <w:tcW w:w="29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Receive.Input.Confined</w:t>
            </w:r>
          </w:p>
        </w:tc>
        <w:tc>
          <w:tcPr>
            <w:tcW w:w="289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82703C" w:rsidTr="00CB2C66">
        <w:trPr>
          <w:trHeight w:val="352"/>
        </w:trPr>
        <w:tc>
          <w:tcPr>
            <w:tcW w:w="29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Receive.Input.Invalid</w:t>
            </w:r>
          </w:p>
        </w:tc>
        <w:tc>
          <w:tcPr>
            <w:tcW w:w="289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82703C" w:rsidTr="00CB2C66">
        <w:trPr>
          <w:trHeight w:val="230"/>
        </w:trPr>
        <w:tc>
          <w:tcPr>
            <w:tcW w:w="29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Receive.Input.Return</w:t>
            </w:r>
          </w:p>
        </w:tc>
        <w:tc>
          <w:tcPr>
            <w:tcW w:w="289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82703C" w:rsidTr="00CB2C66">
        <w:tc>
          <w:tcPr>
            <w:tcW w:w="29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Receive.End</w:t>
            </w:r>
          </w:p>
        </w:tc>
        <w:tc>
          <w:tcPr>
            <w:tcW w:w="289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bl>
    <w:p w:rsidR="00201F88" w:rsidRPr="00090F86" w:rsidRDefault="00201F88" w:rsidP="00201F88"/>
    <w:p w:rsidR="00201F88" w:rsidRDefault="00201F88" w:rsidP="00201F88">
      <w:pPr>
        <w:pStyle w:val="4"/>
        <w:rPr>
          <w:rFonts w:ascii="宋体" w:hAnsi="宋体"/>
        </w:rPr>
      </w:pPr>
      <w:r w:rsidRPr="00090F86">
        <w:rPr>
          <w:rFonts w:ascii="宋体" w:hAnsi="宋体"/>
        </w:rPr>
        <w:t>10.2</w:t>
      </w:r>
      <w:r>
        <w:rPr>
          <w:rFonts w:ascii="宋体" w:hAnsi="宋体" w:hint="eastAsia"/>
        </w:rPr>
        <w:t>测试用例套件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118"/>
        <w:gridCol w:w="3736"/>
      </w:tblGrid>
      <w:tr w:rsidR="00201F88" w:rsidTr="0041561C">
        <w:tc>
          <w:tcPr>
            <w:tcW w:w="1668" w:type="dxa"/>
            <w:shd w:val="clear" w:color="auto" w:fill="auto"/>
          </w:tcPr>
          <w:p w:rsidR="00201F88" w:rsidRDefault="00201F88" w:rsidP="0041561C">
            <w:r>
              <w:rPr>
                <w:rFonts w:hint="eastAsia"/>
              </w:rPr>
              <w:t>测试用例套件</w:t>
            </w:r>
          </w:p>
        </w:tc>
        <w:tc>
          <w:tcPr>
            <w:tcW w:w="6854" w:type="dxa"/>
            <w:gridSpan w:val="2"/>
            <w:shd w:val="clear" w:color="auto" w:fill="auto"/>
          </w:tcPr>
          <w:p w:rsidR="00201F88" w:rsidRDefault="00201F88" w:rsidP="0041561C">
            <w:pPr>
              <w:jc w:val="center"/>
            </w:pPr>
            <w:r>
              <w:rPr>
                <w:rFonts w:hint="eastAsia"/>
              </w:rPr>
              <w:t>覆盖流程</w:t>
            </w:r>
          </w:p>
        </w:tc>
      </w:tr>
      <w:tr w:rsidR="00201F88" w:rsidTr="0041561C">
        <w:tc>
          <w:tcPr>
            <w:tcW w:w="1668" w:type="dxa"/>
            <w:shd w:val="clear" w:color="auto" w:fill="auto"/>
          </w:tcPr>
          <w:p w:rsidR="00201F88" w:rsidRDefault="00201F88" w:rsidP="0041561C">
            <w:r>
              <w:rPr>
                <w:rFonts w:hint="eastAsia"/>
              </w:rPr>
              <w:t>TUS1</w:t>
            </w:r>
          </w:p>
        </w:tc>
        <w:tc>
          <w:tcPr>
            <w:tcW w:w="3118" w:type="dxa"/>
            <w:shd w:val="clear" w:color="auto" w:fill="auto"/>
          </w:tcPr>
          <w:p w:rsidR="00201F88" w:rsidRDefault="00201F88" w:rsidP="0041561C">
            <w:pPr>
              <w:jc w:val="center"/>
            </w:pPr>
            <w:r>
              <w:rPr>
                <w:rFonts w:hint="eastAsia"/>
              </w:rPr>
              <w:t>正常流程</w:t>
            </w:r>
          </w:p>
        </w:tc>
        <w:tc>
          <w:tcPr>
            <w:tcW w:w="3736" w:type="dxa"/>
            <w:shd w:val="clear" w:color="auto" w:fill="auto"/>
          </w:tcPr>
          <w:p w:rsidR="00201F88" w:rsidRDefault="00201F88" w:rsidP="0041561C">
            <w:pPr>
              <w:jc w:val="center"/>
            </w:pPr>
            <w:r>
              <w:rPr>
                <w:rFonts w:hint="eastAsia"/>
              </w:rPr>
              <w:t>3a</w:t>
            </w:r>
          </w:p>
        </w:tc>
      </w:tr>
    </w:tbl>
    <w:p w:rsidR="00201F88" w:rsidRPr="00F950E2" w:rsidRDefault="00201F88" w:rsidP="00201F88"/>
    <w:p w:rsidR="00201F88" w:rsidRDefault="00201F88" w:rsidP="00201F88">
      <w:pPr>
        <w:pStyle w:val="4"/>
        <w:rPr>
          <w:rFonts w:ascii="宋体" w:hAnsi="宋体"/>
        </w:rPr>
      </w:pPr>
      <w:r w:rsidRPr="00090F86">
        <w:rPr>
          <w:rFonts w:ascii="宋体" w:hAnsi="宋体"/>
        </w:rPr>
        <w:t>10.3</w:t>
      </w:r>
      <w:r>
        <w:rPr>
          <w:rFonts w:ascii="宋体" w:hAnsi="宋体"/>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3019"/>
        <w:gridCol w:w="1943"/>
        <w:gridCol w:w="2205"/>
      </w:tblGrid>
      <w:tr w:rsidR="00201F88" w:rsidTr="0041561C">
        <w:tc>
          <w:tcPr>
            <w:tcW w:w="1129" w:type="dxa"/>
            <w:shd w:val="clear" w:color="auto" w:fill="auto"/>
          </w:tcPr>
          <w:p w:rsidR="00201F88" w:rsidRDefault="00201F88" w:rsidP="0041561C">
            <w:r>
              <w:rPr>
                <w:rFonts w:hint="eastAsia"/>
              </w:rPr>
              <w:t>用例</w:t>
            </w:r>
          </w:p>
        </w:tc>
        <w:tc>
          <w:tcPr>
            <w:tcW w:w="3019" w:type="dxa"/>
            <w:shd w:val="clear" w:color="auto" w:fill="auto"/>
          </w:tcPr>
          <w:p w:rsidR="00201F88" w:rsidRDefault="00201F88" w:rsidP="0041561C">
            <w:r>
              <w:rPr>
                <w:rFonts w:hint="eastAsia"/>
              </w:rPr>
              <w:t>中转接收</w:t>
            </w:r>
          </w:p>
        </w:tc>
        <w:tc>
          <w:tcPr>
            <w:tcW w:w="1943" w:type="dxa"/>
            <w:shd w:val="clear" w:color="auto" w:fill="auto"/>
          </w:tcPr>
          <w:p w:rsidR="00201F88" w:rsidRDefault="00201F88" w:rsidP="0041561C">
            <w:r>
              <w:rPr>
                <w:rFonts w:hint="eastAsia"/>
              </w:rPr>
              <w:t>创建者</w:t>
            </w:r>
          </w:p>
        </w:tc>
        <w:tc>
          <w:tcPr>
            <w:tcW w:w="2205" w:type="dxa"/>
            <w:shd w:val="clear" w:color="auto" w:fill="auto"/>
          </w:tcPr>
          <w:p w:rsidR="00201F88" w:rsidRDefault="00201F88" w:rsidP="0041561C">
            <w:r>
              <w:rPr>
                <w:rFonts w:hint="eastAsia"/>
              </w:rPr>
              <w:t>吕德超</w:t>
            </w:r>
          </w:p>
        </w:tc>
      </w:tr>
      <w:tr w:rsidR="00201F88" w:rsidTr="0041561C">
        <w:tc>
          <w:tcPr>
            <w:tcW w:w="1129" w:type="dxa"/>
            <w:shd w:val="clear" w:color="auto" w:fill="auto"/>
          </w:tcPr>
          <w:p w:rsidR="00201F88" w:rsidRDefault="00201F88" w:rsidP="0041561C">
            <w:r>
              <w:rPr>
                <w:rFonts w:hint="eastAsia"/>
              </w:rPr>
              <w:t>创建日期</w:t>
            </w:r>
          </w:p>
        </w:tc>
        <w:tc>
          <w:tcPr>
            <w:tcW w:w="3019" w:type="dxa"/>
            <w:shd w:val="clear" w:color="auto" w:fill="auto"/>
          </w:tcPr>
          <w:p w:rsidR="00201F88" w:rsidRDefault="00201F88" w:rsidP="0041561C">
            <w:r>
              <w:t>2015.10.11</w:t>
            </w:r>
          </w:p>
        </w:tc>
        <w:tc>
          <w:tcPr>
            <w:tcW w:w="1943" w:type="dxa"/>
            <w:shd w:val="clear" w:color="auto" w:fill="auto"/>
          </w:tcPr>
          <w:p w:rsidR="00201F88" w:rsidRDefault="00201F88" w:rsidP="0041561C">
            <w:r>
              <w:rPr>
                <w:rFonts w:hint="eastAsia"/>
              </w:rPr>
              <w:t>最后更新日期</w:t>
            </w:r>
          </w:p>
        </w:tc>
        <w:tc>
          <w:tcPr>
            <w:tcW w:w="2205" w:type="dxa"/>
            <w:shd w:val="clear" w:color="auto" w:fill="auto"/>
          </w:tcPr>
          <w:p w:rsidR="00201F88" w:rsidRDefault="00201F88" w:rsidP="0041561C"/>
        </w:tc>
      </w:tr>
      <w:tr w:rsidR="00201F88" w:rsidTr="0041561C">
        <w:tc>
          <w:tcPr>
            <w:tcW w:w="1129" w:type="dxa"/>
            <w:shd w:val="clear" w:color="auto" w:fill="auto"/>
          </w:tcPr>
          <w:p w:rsidR="00201F88" w:rsidRDefault="00201F88" w:rsidP="0041561C">
            <w:r>
              <w:rPr>
                <w:rFonts w:hint="eastAsia"/>
              </w:rPr>
              <w:t>测试目的</w:t>
            </w:r>
          </w:p>
        </w:tc>
        <w:tc>
          <w:tcPr>
            <w:tcW w:w="7167" w:type="dxa"/>
            <w:gridSpan w:val="3"/>
            <w:shd w:val="clear" w:color="auto" w:fill="auto"/>
          </w:tcPr>
          <w:p w:rsidR="00201F88" w:rsidRDefault="00201F88" w:rsidP="0041561C">
            <w:pPr>
              <w:pStyle w:val="ab"/>
              <w:ind w:left="360" w:firstLineChars="0" w:firstLine="0"/>
            </w:pPr>
            <w:r>
              <w:t>测试能否正确的录入中转单。</w:t>
            </w:r>
          </w:p>
        </w:tc>
      </w:tr>
      <w:tr w:rsidR="00201F88" w:rsidTr="0041561C">
        <w:tc>
          <w:tcPr>
            <w:tcW w:w="8296" w:type="dxa"/>
            <w:gridSpan w:val="4"/>
            <w:shd w:val="clear" w:color="auto" w:fill="auto"/>
          </w:tcPr>
          <w:p w:rsidR="00201F88" w:rsidRDefault="00201F88" w:rsidP="0041561C"/>
        </w:tc>
      </w:tr>
      <w:tr w:rsidR="00201F88" w:rsidTr="0041561C">
        <w:tc>
          <w:tcPr>
            <w:tcW w:w="1129" w:type="dxa"/>
            <w:shd w:val="clear" w:color="auto" w:fill="auto"/>
          </w:tcPr>
          <w:p w:rsidR="00201F88" w:rsidRDefault="00201F88" w:rsidP="0041561C">
            <w:r>
              <w:rPr>
                <w:rFonts w:hint="eastAsia"/>
              </w:rPr>
              <w:lastRenderedPageBreak/>
              <w:t>ID</w:t>
            </w:r>
          </w:p>
        </w:tc>
        <w:tc>
          <w:tcPr>
            <w:tcW w:w="3019" w:type="dxa"/>
            <w:shd w:val="clear" w:color="auto" w:fill="auto"/>
          </w:tcPr>
          <w:p w:rsidR="00201F88" w:rsidRDefault="00201F88" w:rsidP="0041561C">
            <w:r>
              <w:rPr>
                <w:rFonts w:hint="eastAsia"/>
              </w:rPr>
              <w:t>操作描述</w:t>
            </w:r>
          </w:p>
        </w:tc>
        <w:tc>
          <w:tcPr>
            <w:tcW w:w="1943" w:type="dxa"/>
            <w:shd w:val="clear" w:color="auto" w:fill="auto"/>
          </w:tcPr>
          <w:p w:rsidR="00201F88" w:rsidRDefault="00201F88" w:rsidP="0041561C">
            <w:r>
              <w:rPr>
                <w:rFonts w:hint="eastAsia"/>
              </w:rPr>
              <w:t>数据</w:t>
            </w:r>
          </w:p>
        </w:tc>
        <w:tc>
          <w:tcPr>
            <w:tcW w:w="2205" w:type="dxa"/>
            <w:shd w:val="clear" w:color="auto" w:fill="auto"/>
          </w:tcPr>
          <w:p w:rsidR="00201F88" w:rsidRDefault="00201F88" w:rsidP="0041561C">
            <w:r>
              <w:rPr>
                <w:rFonts w:hint="eastAsia"/>
              </w:rPr>
              <w:t>预期结果</w:t>
            </w:r>
          </w:p>
        </w:tc>
      </w:tr>
      <w:tr w:rsidR="00201F88" w:rsidTr="0041561C">
        <w:tc>
          <w:tcPr>
            <w:tcW w:w="1129" w:type="dxa"/>
            <w:shd w:val="clear" w:color="auto" w:fill="auto"/>
          </w:tcPr>
          <w:p w:rsidR="00201F88" w:rsidRDefault="0041561C" w:rsidP="0041561C">
            <w:r>
              <w:t>TUS1.</w:t>
            </w:r>
            <w:r w:rsidR="00201F88">
              <w:t>1</w:t>
            </w:r>
          </w:p>
        </w:tc>
        <w:tc>
          <w:tcPr>
            <w:tcW w:w="3019" w:type="dxa"/>
            <w:shd w:val="clear" w:color="auto" w:fill="auto"/>
          </w:tcPr>
          <w:p w:rsidR="00201F88" w:rsidRDefault="00201F88" w:rsidP="0041561C">
            <w:r>
              <w:t>点击查看消息按钮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系统显示消息界面</w:t>
            </w:r>
          </w:p>
        </w:tc>
      </w:tr>
      <w:tr w:rsidR="00201F88" w:rsidTr="0041561C">
        <w:tc>
          <w:tcPr>
            <w:tcW w:w="1129" w:type="dxa"/>
            <w:shd w:val="clear" w:color="auto" w:fill="auto"/>
          </w:tcPr>
          <w:p w:rsidR="00201F88" w:rsidRDefault="0041561C" w:rsidP="0041561C">
            <w:r>
              <w:t>TUS1.</w:t>
            </w:r>
            <w:r w:rsidR="00201F88">
              <w:t>2</w:t>
            </w:r>
          </w:p>
        </w:tc>
        <w:tc>
          <w:tcPr>
            <w:tcW w:w="3019" w:type="dxa"/>
            <w:shd w:val="clear" w:color="auto" w:fill="auto"/>
          </w:tcPr>
          <w:p w:rsidR="00201F88" w:rsidRDefault="00201F88" w:rsidP="0041561C">
            <w:r>
              <w:t>点击每条消息后面确定</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消息自动消失</w:t>
            </w:r>
          </w:p>
        </w:tc>
      </w:tr>
      <w:tr w:rsidR="00201F88" w:rsidTr="0041561C">
        <w:tc>
          <w:tcPr>
            <w:tcW w:w="1129" w:type="dxa"/>
            <w:shd w:val="clear" w:color="auto" w:fill="auto"/>
          </w:tcPr>
          <w:p w:rsidR="00201F88" w:rsidRDefault="0041561C" w:rsidP="0041561C">
            <w:r>
              <w:t>TUS1.</w:t>
            </w:r>
            <w:r w:rsidR="00201F88">
              <w:t>3</w:t>
            </w:r>
          </w:p>
        </w:tc>
        <w:tc>
          <w:tcPr>
            <w:tcW w:w="3019" w:type="dxa"/>
            <w:shd w:val="clear" w:color="auto" w:fill="auto"/>
          </w:tcPr>
          <w:p w:rsidR="00201F88" w:rsidRDefault="00201F88" w:rsidP="0041561C">
            <w:r>
              <w:t>在</w:t>
            </w:r>
            <w:r>
              <w:rPr>
                <w:rFonts w:hint="eastAsia"/>
              </w:rPr>
              <w:t>1</w:t>
            </w:r>
            <w:r>
              <w:rPr>
                <w:rFonts w:hint="eastAsia"/>
              </w:rPr>
              <w:t>的前提下点击返回</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系统显示中转接收界面</w:t>
            </w:r>
          </w:p>
        </w:tc>
      </w:tr>
      <w:tr w:rsidR="00201F88" w:rsidTr="0041561C">
        <w:tc>
          <w:tcPr>
            <w:tcW w:w="1129" w:type="dxa"/>
            <w:shd w:val="clear" w:color="auto" w:fill="auto"/>
          </w:tcPr>
          <w:p w:rsidR="00201F88" w:rsidRDefault="0041561C" w:rsidP="0041561C">
            <w:r>
              <w:t>TUS1.</w:t>
            </w:r>
            <w:r w:rsidR="00201F88">
              <w:rPr>
                <w:rFonts w:hint="eastAsia"/>
              </w:rPr>
              <w:t>4</w:t>
            </w:r>
          </w:p>
        </w:tc>
        <w:tc>
          <w:tcPr>
            <w:tcW w:w="3019" w:type="dxa"/>
            <w:shd w:val="clear" w:color="auto" w:fill="auto"/>
          </w:tcPr>
          <w:p w:rsidR="00201F88" w:rsidRDefault="00201F88" w:rsidP="0041561C">
            <w:r>
              <w:t>点击新建到达单按钮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系统显示新建的到达单</w:t>
            </w:r>
          </w:p>
        </w:tc>
      </w:tr>
      <w:tr w:rsidR="00201F88" w:rsidTr="0041561C">
        <w:tc>
          <w:tcPr>
            <w:tcW w:w="1129" w:type="dxa"/>
            <w:shd w:val="clear" w:color="auto" w:fill="auto"/>
          </w:tcPr>
          <w:p w:rsidR="00201F88" w:rsidRDefault="0041561C" w:rsidP="0041561C">
            <w:r>
              <w:t>TUS1.</w:t>
            </w:r>
            <w:r w:rsidR="00201F88">
              <w:rPr>
                <w:rFonts w:hint="eastAsia"/>
              </w:rPr>
              <w:t>5</w:t>
            </w:r>
          </w:p>
        </w:tc>
        <w:tc>
          <w:tcPr>
            <w:tcW w:w="3019" w:type="dxa"/>
            <w:shd w:val="clear" w:color="auto" w:fill="auto"/>
          </w:tcPr>
          <w:p w:rsidR="00201F88" w:rsidRDefault="00201F88" w:rsidP="0041561C">
            <w:r>
              <w:t>在</w:t>
            </w:r>
            <w:r>
              <w:rPr>
                <w:rFonts w:hint="eastAsia"/>
              </w:rPr>
              <w:t>4</w:t>
            </w:r>
            <w:r>
              <w:rPr>
                <w:rFonts w:hint="eastAsia"/>
              </w:rPr>
              <w:t>的前提下点击确定</w:t>
            </w:r>
          </w:p>
        </w:tc>
        <w:tc>
          <w:tcPr>
            <w:tcW w:w="1943" w:type="dxa"/>
            <w:shd w:val="clear" w:color="auto" w:fill="auto"/>
          </w:tcPr>
          <w:p w:rsidR="00201F88" w:rsidRDefault="00201F88" w:rsidP="0041561C">
            <w:r>
              <w:t>没有选择货物到达状态</w:t>
            </w:r>
          </w:p>
        </w:tc>
        <w:tc>
          <w:tcPr>
            <w:tcW w:w="2205" w:type="dxa"/>
            <w:shd w:val="clear" w:color="auto" w:fill="auto"/>
          </w:tcPr>
          <w:p w:rsidR="00201F88" w:rsidRDefault="00201F88" w:rsidP="0041561C">
            <w:r>
              <w:t>系统提示信息输入错误，</w:t>
            </w:r>
            <w:r>
              <w:rPr>
                <w:rFonts w:hint="eastAsia"/>
              </w:rPr>
              <w:t>0.</w:t>
            </w:r>
            <w:r>
              <w:rPr>
                <w:rFonts w:hint="eastAsia"/>
              </w:rPr>
              <w:t>秒后回到确认前界面</w:t>
            </w:r>
          </w:p>
        </w:tc>
      </w:tr>
      <w:tr w:rsidR="00201F88" w:rsidTr="0041561C">
        <w:tc>
          <w:tcPr>
            <w:tcW w:w="1129" w:type="dxa"/>
            <w:shd w:val="clear" w:color="auto" w:fill="auto"/>
          </w:tcPr>
          <w:p w:rsidR="00201F88" w:rsidRDefault="0041561C" w:rsidP="0041561C">
            <w:r>
              <w:t>TUS1.</w:t>
            </w:r>
            <w:r w:rsidR="00201F88">
              <w:rPr>
                <w:rFonts w:hint="eastAsia"/>
              </w:rPr>
              <w:t>6</w:t>
            </w:r>
          </w:p>
        </w:tc>
        <w:tc>
          <w:tcPr>
            <w:tcW w:w="3019" w:type="dxa"/>
            <w:shd w:val="clear" w:color="auto" w:fill="auto"/>
          </w:tcPr>
          <w:p w:rsidR="00201F88" w:rsidRDefault="00201F88" w:rsidP="0041561C">
            <w:r>
              <w:t>在</w:t>
            </w:r>
            <w:r>
              <w:rPr>
                <w:rFonts w:hint="eastAsia"/>
              </w:rPr>
              <w:t>4</w:t>
            </w:r>
            <w:r>
              <w:rPr>
                <w:rFonts w:hint="eastAsia"/>
              </w:rPr>
              <w:t>的前提下点击确定</w:t>
            </w:r>
          </w:p>
        </w:tc>
        <w:tc>
          <w:tcPr>
            <w:tcW w:w="1943" w:type="dxa"/>
            <w:shd w:val="clear" w:color="auto" w:fill="auto"/>
          </w:tcPr>
          <w:p w:rsidR="00201F88" w:rsidRDefault="00201F88" w:rsidP="0041561C">
            <w:r>
              <w:t>选择货物到达状态</w:t>
            </w:r>
          </w:p>
        </w:tc>
        <w:tc>
          <w:tcPr>
            <w:tcW w:w="2205" w:type="dxa"/>
            <w:shd w:val="clear" w:color="auto" w:fill="auto"/>
          </w:tcPr>
          <w:p w:rsidR="00201F88" w:rsidRDefault="00201F88" w:rsidP="0041561C">
            <w:r>
              <w:t>系统提示到达单已提交总经理审批</w:t>
            </w:r>
          </w:p>
        </w:tc>
      </w:tr>
      <w:tr w:rsidR="00201F88" w:rsidTr="0041561C">
        <w:tc>
          <w:tcPr>
            <w:tcW w:w="1129" w:type="dxa"/>
            <w:shd w:val="clear" w:color="auto" w:fill="auto"/>
          </w:tcPr>
          <w:p w:rsidR="00201F88" w:rsidRDefault="0041561C" w:rsidP="0041561C">
            <w:r>
              <w:t>TUS1.</w:t>
            </w:r>
            <w:r w:rsidR="00201F88">
              <w:rPr>
                <w:rFonts w:hint="eastAsia"/>
              </w:rPr>
              <w:t>7</w:t>
            </w:r>
          </w:p>
        </w:tc>
        <w:tc>
          <w:tcPr>
            <w:tcW w:w="3019" w:type="dxa"/>
            <w:shd w:val="clear" w:color="auto" w:fill="auto"/>
          </w:tcPr>
          <w:p w:rsidR="00201F88" w:rsidRDefault="00201F88" w:rsidP="0041561C">
            <w:r>
              <w:t>在</w:t>
            </w:r>
            <w:r>
              <w:rPr>
                <w:rFonts w:hint="eastAsia"/>
              </w:rPr>
              <w:t>4</w:t>
            </w:r>
            <w:r>
              <w:rPr>
                <w:rFonts w:hint="eastAsia"/>
              </w:rPr>
              <w:t>的前提下点击返回</w:t>
            </w:r>
          </w:p>
        </w:tc>
        <w:tc>
          <w:tcPr>
            <w:tcW w:w="1943" w:type="dxa"/>
            <w:shd w:val="clear" w:color="auto" w:fill="auto"/>
          </w:tcPr>
          <w:p w:rsidR="00201F88" w:rsidRDefault="00201F88" w:rsidP="0041561C">
            <w:r>
              <w:t>选择到达状态或没选择到达状态</w:t>
            </w:r>
          </w:p>
        </w:tc>
        <w:tc>
          <w:tcPr>
            <w:tcW w:w="2205" w:type="dxa"/>
            <w:shd w:val="clear" w:color="auto" w:fill="auto"/>
          </w:tcPr>
          <w:p w:rsidR="00201F88" w:rsidRDefault="00201F88" w:rsidP="0041561C">
            <w:r>
              <w:t>系统显示中转接受状态</w:t>
            </w:r>
          </w:p>
        </w:tc>
      </w:tr>
      <w:tr w:rsidR="00201F88" w:rsidTr="0041561C">
        <w:tc>
          <w:tcPr>
            <w:tcW w:w="1129" w:type="dxa"/>
            <w:shd w:val="clear" w:color="auto" w:fill="auto"/>
          </w:tcPr>
          <w:p w:rsidR="00201F88" w:rsidRDefault="0041561C" w:rsidP="0041561C">
            <w:r>
              <w:t>TUS1.</w:t>
            </w:r>
            <w:r w:rsidR="00201F88">
              <w:rPr>
                <w:rFonts w:hint="eastAsia"/>
              </w:rPr>
              <w:t>8</w:t>
            </w:r>
          </w:p>
        </w:tc>
        <w:tc>
          <w:tcPr>
            <w:tcW w:w="3019" w:type="dxa"/>
            <w:shd w:val="clear" w:color="auto" w:fill="auto"/>
          </w:tcPr>
          <w:p w:rsidR="00201F88" w:rsidRDefault="00201F88" w:rsidP="0041561C">
            <w:r>
              <w:t>在</w:t>
            </w:r>
            <w:r>
              <w:rPr>
                <w:rFonts w:hint="eastAsia"/>
              </w:rPr>
              <w:t>6</w:t>
            </w:r>
            <w:r>
              <w:rPr>
                <w:rFonts w:hint="eastAsia"/>
              </w:rPr>
              <w:t>的前提下点击完成</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系统显示中转中心业务员主界面</w:t>
            </w:r>
          </w:p>
        </w:tc>
      </w:tr>
    </w:tbl>
    <w:p w:rsidR="00201F88" w:rsidRDefault="00201F88" w:rsidP="00201F88"/>
    <w:p w:rsidR="0092707F" w:rsidRDefault="0092707F" w:rsidP="0092707F">
      <w:pPr>
        <w:pStyle w:val="3"/>
        <w:rPr>
          <w:rFonts w:asciiTheme="minorEastAsia" w:eastAsiaTheme="minorEastAsia" w:hAnsiTheme="minorEastAsia"/>
        </w:rPr>
      </w:pPr>
      <w:r>
        <w:rPr>
          <w:rFonts w:asciiTheme="minorEastAsia" w:eastAsiaTheme="minorEastAsia" w:hAnsiTheme="minorEastAsia" w:hint="eastAsia"/>
        </w:rPr>
        <w:t>11</w:t>
      </w:r>
      <w:r w:rsidR="006C1574">
        <w:rPr>
          <w:rFonts w:asciiTheme="minorEastAsia" w:eastAsiaTheme="minorEastAsia" w:hAnsiTheme="minorEastAsia"/>
        </w:rPr>
        <w:t>、</w:t>
      </w:r>
      <w:r>
        <w:rPr>
          <w:rFonts w:asciiTheme="minorEastAsia" w:eastAsiaTheme="minorEastAsia" w:hAnsiTheme="minorEastAsia" w:hint="eastAsia"/>
        </w:rPr>
        <w:t>录入中转单</w:t>
      </w:r>
    </w:p>
    <w:p w:rsidR="00201F88" w:rsidRDefault="00201F88" w:rsidP="00201F88">
      <w:pPr>
        <w:pStyle w:val="4"/>
        <w:rPr>
          <w:rFonts w:ascii="宋体" w:hAnsi="宋体"/>
        </w:rPr>
      </w:pPr>
      <w:r w:rsidRPr="00090F86">
        <w:rPr>
          <w:rFonts w:ascii="宋体" w:hAnsi="宋体" w:hint="eastAsia"/>
        </w:rPr>
        <w:t>11.1</w:t>
      </w:r>
      <w:r>
        <w:rPr>
          <w:rFonts w:ascii="宋体" w:hAnsi="宋体" w:hint="eastAsia"/>
        </w:rPr>
        <w:t>测试用例套件对需求覆盖情况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6"/>
        <w:gridCol w:w="3058"/>
      </w:tblGrid>
      <w:tr w:rsidR="00201F88" w:rsidRPr="0082703C" w:rsidTr="00CB2C66">
        <w:trPr>
          <w:trHeight w:val="322"/>
        </w:trPr>
        <w:tc>
          <w:tcPr>
            <w:tcW w:w="3316" w:type="dxa"/>
            <w:tcBorders>
              <w:bottom w:val="single" w:sz="4" w:space="0" w:color="auto"/>
            </w:tcBorders>
            <w:shd w:val="clear" w:color="auto" w:fill="auto"/>
          </w:tcPr>
          <w:p w:rsidR="00201F88" w:rsidRPr="0082703C" w:rsidRDefault="00201F88" w:rsidP="0041561C">
            <w:pPr>
              <w:jc w:val="center"/>
              <w:rPr>
                <w:rFonts w:ascii="宋体" w:hAnsi="宋体" w:cs="Times-Roman+2"/>
                <w:kern w:val="0"/>
                <w:sz w:val="20"/>
                <w:szCs w:val="21"/>
              </w:rPr>
            </w:pPr>
            <w:r w:rsidRPr="0082703C">
              <w:rPr>
                <w:rFonts w:ascii="宋体" w:hAnsi="宋体" w:cs="Times-Roman+2"/>
                <w:kern w:val="0"/>
                <w:sz w:val="20"/>
                <w:szCs w:val="21"/>
              </w:rPr>
              <w:t>编号</w:t>
            </w:r>
          </w:p>
        </w:tc>
        <w:tc>
          <w:tcPr>
            <w:tcW w:w="3058" w:type="dxa"/>
            <w:shd w:val="clear" w:color="auto" w:fill="auto"/>
          </w:tcPr>
          <w:p w:rsidR="00201F88" w:rsidRPr="0082703C" w:rsidRDefault="00201F88" w:rsidP="0041561C">
            <w:pPr>
              <w:jc w:val="center"/>
              <w:rPr>
                <w:rFonts w:ascii="宋体" w:hAnsi="宋体" w:cs="Times-Roman+2"/>
                <w:kern w:val="0"/>
                <w:sz w:val="20"/>
                <w:szCs w:val="21"/>
              </w:rPr>
            </w:pPr>
            <w:r w:rsidRPr="0082703C">
              <w:rPr>
                <w:rFonts w:ascii="宋体" w:hAnsi="宋体" w:cs="Times-Roman+2"/>
                <w:kern w:val="0"/>
                <w:sz w:val="20"/>
                <w:szCs w:val="21"/>
              </w:rPr>
              <w:t>测试用例套件</w:t>
            </w:r>
          </w:p>
        </w:tc>
      </w:tr>
      <w:tr w:rsidR="00201F88" w:rsidRPr="00BF3AAE" w:rsidTr="00CB2C66">
        <w:trPr>
          <w:trHeight w:val="276"/>
        </w:trPr>
        <w:tc>
          <w:tcPr>
            <w:tcW w:w="3316"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Transfer.remind.check</w:t>
            </w:r>
          </w:p>
        </w:tc>
        <w:tc>
          <w:tcPr>
            <w:tcW w:w="305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37"/>
        </w:trPr>
        <w:tc>
          <w:tcPr>
            <w:tcW w:w="3316"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Transfer.remind.show</w:t>
            </w:r>
          </w:p>
        </w:tc>
        <w:tc>
          <w:tcPr>
            <w:tcW w:w="305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07"/>
        </w:trPr>
        <w:tc>
          <w:tcPr>
            <w:tcW w:w="3316"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Transfer.remind.dispose</w:t>
            </w:r>
          </w:p>
        </w:tc>
        <w:tc>
          <w:tcPr>
            <w:tcW w:w="305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22"/>
        </w:trPr>
        <w:tc>
          <w:tcPr>
            <w:tcW w:w="3316"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Transfer.remind</w:t>
            </w:r>
            <w:r w:rsidRPr="00CB2C66">
              <w:rPr>
                <w:rFonts w:ascii="Times-Roman+2" w:hAnsi="Times-Roman+2" w:cs="Times-Roman+2" w:hint="eastAsia"/>
                <w:szCs w:val="21"/>
              </w:rPr>
              <w:t>.return</w:t>
            </w:r>
          </w:p>
        </w:tc>
        <w:tc>
          <w:tcPr>
            <w:tcW w:w="305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07"/>
        </w:trPr>
        <w:tc>
          <w:tcPr>
            <w:tcW w:w="3316"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Transfer.inventory.check</w:t>
            </w:r>
          </w:p>
        </w:tc>
        <w:tc>
          <w:tcPr>
            <w:tcW w:w="3058"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06"/>
        </w:trPr>
        <w:tc>
          <w:tcPr>
            <w:tcW w:w="3316"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Transfer.inventory.return</w:t>
            </w:r>
          </w:p>
        </w:tc>
        <w:tc>
          <w:tcPr>
            <w:tcW w:w="305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37"/>
        </w:trPr>
        <w:tc>
          <w:tcPr>
            <w:tcW w:w="3316"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Transfer.build</w:t>
            </w:r>
          </w:p>
        </w:tc>
        <w:tc>
          <w:tcPr>
            <w:tcW w:w="3058"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38"/>
        </w:trPr>
        <w:tc>
          <w:tcPr>
            <w:tcW w:w="3316"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Transfer.build.choose_area</w:t>
            </w:r>
          </w:p>
        </w:tc>
        <w:tc>
          <w:tcPr>
            <w:tcW w:w="305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231"/>
        </w:trPr>
        <w:tc>
          <w:tcPr>
            <w:tcW w:w="3316"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Transfer.build.choose_orderform</w:t>
            </w:r>
          </w:p>
        </w:tc>
        <w:tc>
          <w:tcPr>
            <w:tcW w:w="305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14"/>
        </w:trPr>
        <w:tc>
          <w:tcPr>
            <w:tcW w:w="3316"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Transfer.build.input</w:t>
            </w:r>
          </w:p>
        </w:tc>
        <w:tc>
          <w:tcPr>
            <w:tcW w:w="305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68"/>
        </w:trPr>
        <w:tc>
          <w:tcPr>
            <w:tcW w:w="3316"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Transfer.</w:t>
            </w:r>
            <w:r w:rsidRPr="00CB2C66">
              <w:rPr>
                <w:rFonts w:ascii="Times-Roman+2" w:hAnsi="Times-Roman+2" w:cs="Times-Roman+2"/>
                <w:szCs w:val="21"/>
              </w:rPr>
              <w:t>build.return</w:t>
            </w:r>
          </w:p>
        </w:tc>
        <w:tc>
          <w:tcPr>
            <w:tcW w:w="305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53"/>
        </w:trPr>
        <w:tc>
          <w:tcPr>
            <w:tcW w:w="3316"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Transfer.Input</w:t>
            </w:r>
          </w:p>
        </w:tc>
        <w:tc>
          <w:tcPr>
            <w:tcW w:w="3058"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291"/>
        </w:trPr>
        <w:tc>
          <w:tcPr>
            <w:tcW w:w="3316"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Transfer.Input.replenish</w:t>
            </w:r>
          </w:p>
        </w:tc>
        <w:tc>
          <w:tcPr>
            <w:tcW w:w="305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262"/>
        </w:trPr>
        <w:tc>
          <w:tcPr>
            <w:tcW w:w="3316"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Transfer.Input.Confined</w:t>
            </w:r>
          </w:p>
        </w:tc>
        <w:tc>
          <w:tcPr>
            <w:tcW w:w="305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37"/>
        </w:trPr>
        <w:tc>
          <w:tcPr>
            <w:tcW w:w="3316"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Transfer.Input.Invalid</w:t>
            </w:r>
          </w:p>
        </w:tc>
        <w:tc>
          <w:tcPr>
            <w:tcW w:w="305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291"/>
        </w:trPr>
        <w:tc>
          <w:tcPr>
            <w:tcW w:w="3316"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Transfer.Input.Return</w:t>
            </w:r>
          </w:p>
        </w:tc>
        <w:tc>
          <w:tcPr>
            <w:tcW w:w="3058"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c>
          <w:tcPr>
            <w:tcW w:w="3316"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Transfer.End</w:t>
            </w:r>
          </w:p>
        </w:tc>
        <w:tc>
          <w:tcPr>
            <w:tcW w:w="3058"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bl>
    <w:p w:rsidR="00201F88" w:rsidRPr="00090F86" w:rsidRDefault="00201F88" w:rsidP="00201F88">
      <w:pPr>
        <w:pStyle w:val="4"/>
        <w:rPr>
          <w:rFonts w:ascii="宋体" w:hAnsi="宋体"/>
        </w:rPr>
      </w:pPr>
      <w:r w:rsidRPr="00090F86">
        <w:rPr>
          <w:rFonts w:ascii="宋体" w:hAnsi="宋体"/>
        </w:rPr>
        <w:lastRenderedPageBreak/>
        <w:t>11.2</w:t>
      </w:r>
      <w:r>
        <w:rPr>
          <w:rFonts w:ascii="宋体" w:hAnsi="宋体" w:hint="eastAsia"/>
        </w:rPr>
        <w:t>测试用例套件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42"/>
        <w:gridCol w:w="1843"/>
        <w:gridCol w:w="1701"/>
        <w:gridCol w:w="1468"/>
      </w:tblGrid>
      <w:tr w:rsidR="00201F88" w:rsidTr="0041561C">
        <w:tc>
          <w:tcPr>
            <w:tcW w:w="1668" w:type="dxa"/>
            <w:shd w:val="clear" w:color="auto" w:fill="auto"/>
          </w:tcPr>
          <w:p w:rsidR="00201F88" w:rsidRDefault="00201F88" w:rsidP="0041561C">
            <w:r>
              <w:rPr>
                <w:rFonts w:hint="eastAsia"/>
              </w:rPr>
              <w:t>测试用例套件</w:t>
            </w:r>
          </w:p>
        </w:tc>
        <w:tc>
          <w:tcPr>
            <w:tcW w:w="6854" w:type="dxa"/>
            <w:gridSpan w:val="4"/>
            <w:shd w:val="clear" w:color="auto" w:fill="auto"/>
          </w:tcPr>
          <w:p w:rsidR="00201F88" w:rsidRDefault="00201F88" w:rsidP="0041561C">
            <w:pPr>
              <w:jc w:val="center"/>
            </w:pPr>
            <w:r>
              <w:rPr>
                <w:rFonts w:hint="eastAsia"/>
              </w:rPr>
              <w:t>覆盖流程</w:t>
            </w:r>
          </w:p>
        </w:tc>
      </w:tr>
      <w:tr w:rsidR="00201F88" w:rsidTr="0041561C">
        <w:tc>
          <w:tcPr>
            <w:tcW w:w="1668" w:type="dxa"/>
            <w:shd w:val="clear" w:color="auto" w:fill="auto"/>
          </w:tcPr>
          <w:p w:rsidR="00201F88" w:rsidRDefault="00201F88" w:rsidP="0041561C">
            <w:r>
              <w:rPr>
                <w:rFonts w:hint="eastAsia"/>
              </w:rPr>
              <w:t>TUS1</w:t>
            </w:r>
          </w:p>
        </w:tc>
        <w:tc>
          <w:tcPr>
            <w:tcW w:w="1842" w:type="dxa"/>
            <w:shd w:val="clear" w:color="auto" w:fill="auto"/>
          </w:tcPr>
          <w:p w:rsidR="00201F88" w:rsidRDefault="00201F88" w:rsidP="0041561C">
            <w:r>
              <w:rPr>
                <w:rFonts w:hint="eastAsia"/>
              </w:rPr>
              <w:t>正常流程</w:t>
            </w:r>
          </w:p>
        </w:tc>
        <w:tc>
          <w:tcPr>
            <w:tcW w:w="1843" w:type="dxa"/>
            <w:shd w:val="clear" w:color="auto" w:fill="auto"/>
          </w:tcPr>
          <w:p w:rsidR="00201F88" w:rsidRDefault="00201F88" w:rsidP="0041561C">
            <w:r>
              <w:rPr>
                <w:rFonts w:hint="eastAsia"/>
              </w:rPr>
              <w:t>2a</w:t>
            </w:r>
          </w:p>
        </w:tc>
        <w:tc>
          <w:tcPr>
            <w:tcW w:w="1701" w:type="dxa"/>
            <w:shd w:val="clear" w:color="auto" w:fill="auto"/>
          </w:tcPr>
          <w:p w:rsidR="00201F88" w:rsidRDefault="00201F88" w:rsidP="0041561C">
            <w:r>
              <w:rPr>
                <w:rFonts w:hint="eastAsia"/>
              </w:rPr>
              <w:t>3a</w:t>
            </w:r>
          </w:p>
        </w:tc>
        <w:tc>
          <w:tcPr>
            <w:tcW w:w="1468" w:type="dxa"/>
            <w:shd w:val="clear" w:color="auto" w:fill="auto"/>
          </w:tcPr>
          <w:p w:rsidR="00201F88" w:rsidRDefault="00201F88" w:rsidP="0041561C">
            <w:r>
              <w:rPr>
                <w:rFonts w:hint="eastAsia"/>
              </w:rPr>
              <w:t>6a</w:t>
            </w:r>
          </w:p>
        </w:tc>
      </w:tr>
    </w:tbl>
    <w:p w:rsidR="00201F88" w:rsidRPr="00090F86" w:rsidRDefault="00201F88" w:rsidP="00201F88">
      <w:pPr>
        <w:pStyle w:val="4"/>
        <w:rPr>
          <w:rFonts w:ascii="宋体" w:hAnsi="宋体"/>
        </w:rPr>
      </w:pPr>
      <w:r w:rsidRPr="00090F86">
        <w:rPr>
          <w:rFonts w:ascii="宋体" w:hAnsi="宋体"/>
        </w:rPr>
        <w:t>11.3</w:t>
      </w:r>
      <w:r>
        <w:rPr>
          <w:rFonts w:ascii="宋体" w:hAnsi="宋体"/>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3019"/>
        <w:gridCol w:w="1943"/>
        <w:gridCol w:w="2205"/>
      </w:tblGrid>
      <w:tr w:rsidR="00201F88" w:rsidTr="0041561C">
        <w:tc>
          <w:tcPr>
            <w:tcW w:w="1129" w:type="dxa"/>
            <w:shd w:val="clear" w:color="auto" w:fill="auto"/>
          </w:tcPr>
          <w:p w:rsidR="00201F88" w:rsidRDefault="00201F88" w:rsidP="0041561C">
            <w:r>
              <w:rPr>
                <w:rFonts w:hint="eastAsia"/>
              </w:rPr>
              <w:t>用例</w:t>
            </w:r>
          </w:p>
        </w:tc>
        <w:tc>
          <w:tcPr>
            <w:tcW w:w="3019" w:type="dxa"/>
            <w:shd w:val="clear" w:color="auto" w:fill="auto"/>
          </w:tcPr>
          <w:p w:rsidR="00201F88" w:rsidRDefault="00201F88" w:rsidP="0041561C">
            <w:r>
              <w:rPr>
                <w:rFonts w:hint="eastAsia"/>
              </w:rPr>
              <w:t>录入中转单</w:t>
            </w:r>
          </w:p>
        </w:tc>
        <w:tc>
          <w:tcPr>
            <w:tcW w:w="1943" w:type="dxa"/>
            <w:shd w:val="clear" w:color="auto" w:fill="auto"/>
          </w:tcPr>
          <w:p w:rsidR="00201F88" w:rsidRDefault="00201F88" w:rsidP="0041561C">
            <w:r>
              <w:rPr>
                <w:rFonts w:hint="eastAsia"/>
              </w:rPr>
              <w:t>创建者</w:t>
            </w:r>
          </w:p>
        </w:tc>
        <w:tc>
          <w:tcPr>
            <w:tcW w:w="2205" w:type="dxa"/>
            <w:shd w:val="clear" w:color="auto" w:fill="auto"/>
          </w:tcPr>
          <w:p w:rsidR="00201F88" w:rsidRDefault="00201F88" w:rsidP="0041561C">
            <w:r>
              <w:rPr>
                <w:rFonts w:hint="eastAsia"/>
              </w:rPr>
              <w:t>吕德超</w:t>
            </w:r>
          </w:p>
        </w:tc>
      </w:tr>
      <w:tr w:rsidR="00201F88" w:rsidTr="0041561C">
        <w:tc>
          <w:tcPr>
            <w:tcW w:w="1129" w:type="dxa"/>
            <w:shd w:val="clear" w:color="auto" w:fill="auto"/>
          </w:tcPr>
          <w:p w:rsidR="00201F88" w:rsidRDefault="00201F88" w:rsidP="0041561C">
            <w:r>
              <w:rPr>
                <w:rFonts w:hint="eastAsia"/>
              </w:rPr>
              <w:t>创建日期</w:t>
            </w:r>
          </w:p>
        </w:tc>
        <w:tc>
          <w:tcPr>
            <w:tcW w:w="3019" w:type="dxa"/>
            <w:shd w:val="clear" w:color="auto" w:fill="auto"/>
          </w:tcPr>
          <w:p w:rsidR="00201F88" w:rsidRDefault="00201F88" w:rsidP="0041561C">
            <w:r>
              <w:t>2015.10.11</w:t>
            </w:r>
          </w:p>
        </w:tc>
        <w:tc>
          <w:tcPr>
            <w:tcW w:w="1943" w:type="dxa"/>
            <w:shd w:val="clear" w:color="auto" w:fill="auto"/>
          </w:tcPr>
          <w:p w:rsidR="00201F88" w:rsidRDefault="00201F88" w:rsidP="0041561C">
            <w:r>
              <w:rPr>
                <w:rFonts w:hint="eastAsia"/>
              </w:rPr>
              <w:t>最后更新日期</w:t>
            </w:r>
          </w:p>
        </w:tc>
        <w:tc>
          <w:tcPr>
            <w:tcW w:w="2205" w:type="dxa"/>
            <w:shd w:val="clear" w:color="auto" w:fill="auto"/>
          </w:tcPr>
          <w:p w:rsidR="00201F88" w:rsidRDefault="00201F88" w:rsidP="0041561C"/>
        </w:tc>
      </w:tr>
      <w:tr w:rsidR="00201F88" w:rsidTr="0041561C">
        <w:tc>
          <w:tcPr>
            <w:tcW w:w="1129" w:type="dxa"/>
            <w:shd w:val="clear" w:color="auto" w:fill="auto"/>
          </w:tcPr>
          <w:p w:rsidR="00201F88" w:rsidRDefault="00201F88" w:rsidP="0041561C">
            <w:r>
              <w:rPr>
                <w:rFonts w:hint="eastAsia"/>
              </w:rPr>
              <w:t>测试目的</w:t>
            </w:r>
          </w:p>
        </w:tc>
        <w:tc>
          <w:tcPr>
            <w:tcW w:w="7167" w:type="dxa"/>
            <w:gridSpan w:val="3"/>
            <w:shd w:val="clear" w:color="auto" w:fill="auto"/>
          </w:tcPr>
          <w:p w:rsidR="00201F88" w:rsidRDefault="00201F88" w:rsidP="0041561C">
            <w:pPr>
              <w:pStyle w:val="ab"/>
              <w:ind w:left="360" w:firstLineChars="0" w:firstLine="0"/>
            </w:pPr>
            <w:r>
              <w:t>测试能否正确录入中转单。</w:t>
            </w:r>
          </w:p>
          <w:p w:rsidR="00201F88" w:rsidRDefault="00201F88" w:rsidP="0041561C">
            <w:pPr>
              <w:pStyle w:val="ab"/>
              <w:ind w:left="360" w:firstLineChars="0" w:firstLine="0"/>
            </w:pPr>
            <w:r>
              <w:t>检查中转单上货物总重量和总体积超标会不会报警。</w:t>
            </w:r>
          </w:p>
        </w:tc>
      </w:tr>
      <w:tr w:rsidR="00201F88" w:rsidTr="0041561C">
        <w:tc>
          <w:tcPr>
            <w:tcW w:w="8296" w:type="dxa"/>
            <w:gridSpan w:val="4"/>
            <w:shd w:val="clear" w:color="auto" w:fill="auto"/>
          </w:tcPr>
          <w:p w:rsidR="00201F88" w:rsidRDefault="00201F88" w:rsidP="0041561C"/>
        </w:tc>
      </w:tr>
      <w:tr w:rsidR="00201F88" w:rsidTr="0041561C">
        <w:tc>
          <w:tcPr>
            <w:tcW w:w="1129" w:type="dxa"/>
            <w:shd w:val="clear" w:color="auto" w:fill="auto"/>
          </w:tcPr>
          <w:p w:rsidR="00201F88" w:rsidRDefault="00201F88" w:rsidP="0041561C">
            <w:r>
              <w:rPr>
                <w:rFonts w:hint="eastAsia"/>
              </w:rPr>
              <w:t>ID</w:t>
            </w:r>
          </w:p>
        </w:tc>
        <w:tc>
          <w:tcPr>
            <w:tcW w:w="3019" w:type="dxa"/>
            <w:shd w:val="clear" w:color="auto" w:fill="auto"/>
          </w:tcPr>
          <w:p w:rsidR="00201F88" w:rsidRDefault="00201F88" w:rsidP="0041561C">
            <w:r>
              <w:rPr>
                <w:rFonts w:hint="eastAsia"/>
              </w:rPr>
              <w:t>操作描述</w:t>
            </w:r>
          </w:p>
        </w:tc>
        <w:tc>
          <w:tcPr>
            <w:tcW w:w="1943" w:type="dxa"/>
            <w:shd w:val="clear" w:color="auto" w:fill="auto"/>
          </w:tcPr>
          <w:p w:rsidR="00201F88" w:rsidRDefault="00201F88" w:rsidP="0041561C">
            <w:r>
              <w:rPr>
                <w:rFonts w:hint="eastAsia"/>
              </w:rPr>
              <w:t>数据</w:t>
            </w:r>
          </w:p>
        </w:tc>
        <w:tc>
          <w:tcPr>
            <w:tcW w:w="2205" w:type="dxa"/>
            <w:shd w:val="clear" w:color="auto" w:fill="auto"/>
          </w:tcPr>
          <w:p w:rsidR="00201F88" w:rsidRDefault="00201F88" w:rsidP="0041561C">
            <w:r>
              <w:rPr>
                <w:rFonts w:hint="eastAsia"/>
              </w:rPr>
              <w:t>预期结果</w:t>
            </w:r>
          </w:p>
        </w:tc>
      </w:tr>
      <w:tr w:rsidR="00201F88" w:rsidTr="0041561C">
        <w:tc>
          <w:tcPr>
            <w:tcW w:w="1129" w:type="dxa"/>
            <w:shd w:val="clear" w:color="auto" w:fill="auto"/>
          </w:tcPr>
          <w:p w:rsidR="00201F88" w:rsidRDefault="0041561C" w:rsidP="0041561C">
            <w:r>
              <w:t>TUS1.</w:t>
            </w:r>
            <w:r w:rsidR="00201F88">
              <w:t>1</w:t>
            </w:r>
          </w:p>
        </w:tc>
        <w:tc>
          <w:tcPr>
            <w:tcW w:w="3019" w:type="dxa"/>
            <w:shd w:val="clear" w:color="auto" w:fill="auto"/>
          </w:tcPr>
          <w:p w:rsidR="00201F88" w:rsidRDefault="00201F88" w:rsidP="0041561C">
            <w:r>
              <w:t>点击消息提醒按钮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系统显示消息界面</w:t>
            </w:r>
          </w:p>
        </w:tc>
      </w:tr>
      <w:tr w:rsidR="00201F88" w:rsidTr="0041561C">
        <w:tc>
          <w:tcPr>
            <w:tcW w:w="1129" w:type="dxa"/>
            <w:shd w:val="clear" w:color="auto" w:fill="auto"/>
          </w:tcPr>
          <w:p w:rsidR="00201F88" w:rsidRDefault="0041561C" w:rsidP="0041561C">
            <w:r>
              <w:t>TUS1.</w:t>
            </w:r>
            <w:r w:rsidR="00201F88">
              <w:t>2</w:t>
            </w:r>
          </w:p>
        </w:tc>
        <w:tc>
          <w:tcPr>
            <w:tcW w:w="3019" w:type="dxa"/>
            <w:shd w:val="clear" w:color="auto" w:fill="auto"/>
          </w:tcPr>
          <w:p w:rsidR="00201F88" w:rsidRDefault="00201F88" w:rsidP="0041561C">
            <w:r>
              <w:t>点击每条消息后面确定</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消息自动消失</w:t>
            </w:r>
          </w:p>
        </w:tc>
      </w:tr>
      <w:tr w:rsidR="00201F88" w:rsidTr="0041561C">
        <w:tc>
          <w:tcPr>
            <w:tcW w:w="1129" w:type="dxa"/>
            <w:shd w:val="clear" w:color="auto" w:fill="auto"/>
          </w:tcPr>
          <w:p w:rsidR="00201F88" w:rsidRDefault="0041561C" w:rsidP="0041561C">
            <w:r>
              <w:t>TUS1.</w:t>
            </w:r>
            <w:r w:rsidR="00201F88">
              <w:t>3</w:t>
            </w:r>
          </w:p>
        </w:tc>
        <w:tc>
          <w:tcPr>
            <w:tcW w:w="3019" w:type="dxa"/>
            <w:shd w:val="clear" w:color="auto" w:fill="auto"/>
          </w:tcPr>
          <w:p w:rsidR="00201F88" w:rsidRDefault="00201F88" w:rsidP="0041561C">
            <w:r>
              <w:t>在</w:t>
            </w:r>
            <w:r>
              <w:rPr>
                <w:rFonts w:hint="eastAsia"/>
              </w:rPr>
              <w:t>1</w:t>
            </w:r>
            <w:r>
              <w:rPr>
                <w:rFonts w:hint="eastAsia"/>
              </w:rPr>
              <w:t>的前提下点击返回</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系统显示录入中转单界面</w:t>
            </w:r>
          </w:p>
        </w:tc>
      </w:tr>
      <w:tr w:rsidR="00201F88" w:rsidTr="0041561C">
        <w:tc>
          <w:tcPr>
            <w:tcW w:w="1129" w:type="dxa"/>
            <w:shd w:val="clear" w:color="auto" w:fill="auto"/>
          </w:tcPr>
          <w:p w:rsidR="00201F88" w:rsidRDefault="0041561C" w:rsidP="0041561C">
            <w:r>
              <w:t>TUS1.</w:t>
            </w:r>
            <w:r w:rsidR="00201F88">
              <w:rPr>
                <w:rFonts w:hint="eastAsia"/>
              </w:rPr>
              <w:t>4</w:t>
            </w:r>
          </w:p>
        </w:tc>
        <w:tc>
          <w:tcPr>
            <w:tcW w:w="3019" w:type="dxa"/>
            <w:shd w:val="clear" w:color="auto" w:fill="auto"/>
          </w:tcPr>
          <w:p w:rsidR="00201F88" w:rsidRDefault="00201F88" w:rsidP="0041561C">
            <w:r>
              <w:t>点击查看库存按钮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系统显示查看库存界面</w:t>
            </w:r>
          </w:p>
        </w:tc>
      </w:tr>
      <w:tr w:rsidR="00201F88" w:rsidTr="0041561C">
        <w:tc>
          <w:tcPr>
            <w:tcW w:w="1129" w:type="dxa"/>
            <w:shd w:val="clear" w:color="auto" w:fill="auto"/>
          </w:tcPr>
          <w:p w:rsidR="00201F88" w:rsidRDefault="0041561C" w:rsidP="0041561C">
            <w:r>
              <w:t>TUS1.</w:t>
            </w:r>
            <w:r w:rsidR="00201F88">
              <w:rPr>
                <w:rFonts w:hint="eastAsia"/>
              </w:rPr>
              <w:t>5</w:t>
            </w:r>
          </w:p>
        </w:tc>
        <w:tc>
          <w:tcPr>
            <w:tcW w:w="3019" w:type="dxa"/>
            <w:shd w:val="clear" w:color="auto" w:fill="auto"/>
          </w:tcPr>
          <w:p w:rsidR="00201F88" w:rsidRDefault="00201F88" w:rsidP="0041561C">
            <w:r>
              <w:t>在</w:t>
            </w:r>
            <w:r>
              <w:rPr>
                <w:rFonts w:hint="eastAsia"/>
              </w:rPr>
              <w:t>4</w:t>
            </w:r>
            <w:r>
              <w:rPr>
                <w:rFonts w:hint="eastAsia"/>
              </w:rPr>
              <w:t>的前提下点击返回</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系统显示录入中转单界面</w:t>
            </w:r>
          </w:p>
        </w:tc>
      </w:tr>
      <w:tr w:rsidR="00201F88" w:rsidTr="0041561C">
        <w:tc>
          <w:tcPr>
            <w:tcW w:w="1129" w:type="dxa"/>
            <w:shd w:val="clear" w:color="auto" w:fill="auto"/>
          </w:tcPr>
          <w:p w:rsidR="00201F88" w:rsidRDefault="0041561C" w:rsidP="0041561C">
            <w:r>
              <w:t>TUS1.</w:t>
            </w:r>
            <w:r w:rsidR="00201F88">
              <w:rPr>
                <w:rFonts w:hint="eastAsia"/>
              </w:rPr>
              <w:t>6</w:t>
            </w:r>
          </w:p>
        </w:tc>
        <w:tc>
          <w:tcPr>
            <w:tcW w:w="3019" w:type="dxa"/>
            <w:shd w:val="clear" w:color="auto" w:fill="auto"/>
          </w:tcPr>
          <w:p w:rsidR="00201F88" w:rsidRDefault="00201F88" w:rsidP="0041561C">
            <w:r>
              <w:t>点击新建中转单按钮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系统显示选择库区界面</w:t>
            </w:r>
          </w:p>
        </w:tc>
      </w:tr>
      <w:tr w:rsidR="00201F88" w:rsidTr="0041561C">
        <w:tc>
          <w:tcPr>
            <w:tcW w:w="1129" w:type="dxa"/>
            <w:shd w:val="clear" w:color="auto" w:fill="auto"/>
          </w:tcPr>
          <w:p w:rsidR="00201F88" w:rsidRDefault="0041561C" w:rsidP="0041561C">
            <w:r>
              <w:t>TUS1.</w:t>
            </w:r>
            <w:r w:rsidR="00201F88">
              <w:rPr>
                <w:rFonts w:hint="eastAsia"/>
              </w:rPr>
              <w:t>7</w:t>
            </w:r>
          </w:p>
        </w:tc>
        <w:tc>
          <w:tcPr>
            <w:tcW w:w="3019" w:type="dxa"/>
            <w:shd w:val="clear" w:color="auto" w:fill="auto"/>
          </w:tcPr>
          <w:p w:rsidR="00201F88" w:rsidRDefault="00201F88" w:rsidP="0041561C">
            <w:r>
              <w:t>在</w:t>
            </w:r>
            <w:r>
              <w:t>6</w:t>
            </w:r>
            <w:r>
              <w:t>前提下，点击确定键</w:t>
            </w:r>
          </w:p>
        </w:tc>
        <w:tc>
          <w:tcPr>
            <w:tcW w:w="1943" w:type="dxa"/>
            <w:shd w:val="clear" w:color="auto" w:fill="auto"/>
          </w:tcPr>
          <w:p w:rsidR="00201F88" w:rsidRDefault="00201F88" w:rsidP="0041561C">
            <w:r>
              <w:t>三个库区选择框有一个未进行选择</w:t>
            </w:r>
          </w:p>
        </w:tc>
        <w:tc>
          <w:tcPr>
            <w:tcW w:w="2205" w:type="dxa"/>
            <w:shd w:val="clear" w:color="auto" w:fill="auto"/>
          </w:tcPr>
          <w:p w:rsidR="00201F88" w:rsidRDefault="00201F88" w:rsidP="0041561C">
            <w:r>
              <w:t>系统提示选择有误，</w:t>
            </w:r>
            <w:r>
              <w:t>0.5</w:t>
            </w:r>
            <w:r>
              <w:t>秒后回到确定前界面</w:t>
            </w:r>
          </w:p>
        </w:tc>
      </w:tr>
      <w:tr w:rsidR="00201F88" w:rsidTr="0041561C">
        <w:tc>
          <w:tcPr>
            <w:tcW w:w="1129" w:type="dxa"/>
            <w:shd w:val="clear" w:color="auto" w:fill="auto"/>
          </w:tcPr>
          <w:p w:rsidR="00201F88" w:rsidRDefault="0041561C" w:rsidP="0041561C">
            <w:r>
              <w:t>TUS1.</w:t>
            </w:r>
            <w:r w:rsidR="00201F88">
              <w:rPr>
                <w:rFonts w:hint="eastAsia"/>
              </w:rPr>
              <w:t>8</w:t>
            </w:r>
          </w:p>
        </w:tc>
        <w:tc>
          <w:tcPr>
            <w:tcW w:w="3019" w:type="dxa"/>
            <w:shd w:val="clear" w:color="auto" w:fill="auto"/>
          </w:tcPr>
          <w:p w:rsidR="00201F88" w:rsidRDefault="00201F88" w:rsidP="0041561C">
            <w:r>
              <w:t>在</w:t>
            </w:r>
            <w:r>
              <w:t>6</w:t>
            </w:r>
            <w:r>
              <w:t>前提下，点击确定键</w:t>
            </w:r>
          </w:p>
        </w:tc>
        <w:tc>
          <w:tcPr>
            <w:tcW w:w="1943" w:type="dxa"/>
            <w:shd w:val="clear" w:color="auto" w:fill="auto"/>
          </w:tcPr>
          <w:p w:rsidR="00201F88" w:rsidRDefault="00201F88" w:rsidP="0041561C">
            <w:r>
              <w:t>通过三个选择框选择的库区不存在或不符合标准库区划分</w:t>
            </w:r>
          </w:p>
        </w:tc>
        <w:tc>
          <w:tcPr>
            <w:tcW w:w="2205" w:type="dxa"/>
            <w:shd w:val="clear" w:color="auto" w:fill="auto"/>
          </w:tcPr>
          <w:p w:rsidR="00201F88" w:rsidRDefault="00201F88" w:rsidP="0041561C">
            <w:r>
              <w:t>系统提示选择有误，</w:t>
            </w:r>
            <w:r>
              <w:t>0.5</w:t>
            </w:r>
            <w:r>
              <w:t>秒后回到确定前界面</w:t>
            </w:r>
          </w:p>
        </w:tc>
      </w:tr>
      <w:tr w:rsidR="00201F88" w:rsidTr="0041561C">
        <w:tc>
          <w:tcPr>
            <w:tcW w:w="1129" w:type="dxa"/>
            <w:shd w:val="clear" w:color="auto" w:fill="auto"/>
          </w:tcPr>
          <w:p w:rsidR="00201F88" w:rsidRDefault="0041561C" w:rsidP="0041561C">
            <w:r>
              <w:t>TUS1.</w:t>
            </w:r>
            <w:r w:rsidR="00201F88">
              <w:rPr>
                <w:rFonts w:hint="eastAsia"/>
              </w:rPr>
              <w:t>9</w:t>
            </w:r>
          </w:p>
        </w:tc>
        <w:tc>
          <w:tcPr>
            <w:tcW w:w="3019" w:type="dxa"/>
            <w:shd w:val="clear" w:color="auto" w:fill="auto"/>
          </w:tcPr>
          <w:p w:rsidR="00201F88" w:rsidRDefault="00201F88" w:rsidP="0041561C">
            <w:r>
              <w:t>在</w:t>
            </w:r>
            <w:r>
              <w:t>6</w:t>
            </w:r>
            <w:r>
              <w:t>前提下，点击确定键</w:t>
            </w:r>
          </w:p>
        </w:tc>
        <w:tc>
          <w:tcPr>
            <w:tcW w:w="1943" w:type="dxa"/>
            <w:shd w:val="clear" w:color="auto" w:fill="auto"/>
          </w:tcPr>
          <w:p w:rsidR="00201F88" w:rsidRDefault="00201F88" w:rsidP="0041561C">
            <w:r>
              <w:t>通过三个选择框选择的库区满足标准库区划分</w:t>
            </w:r>
          </w:p>
        </w:tc>
        <w:tc>
          <w:tcPr>
            <w:tcW w:w="2205" w:type="dxa"/>
            <w:shd w:val="clear" w:color="auto" w:fill="auto"/>
          </w:tcPr>
          <w:p w:rsidR="00201F88" w:rsidRDefault="00201F88" w:rsidP="0041561C">
            <w:r>
              <w:t>系统显示勾选货物界面</w:t>
            </w:r>
          </w:p>
        </w:tc>
      </w:tr>
      <w:tr w:rsidR="00201F88" w:rsidTr="0041561C">
        <w:tc>
          <w:tcPr>
            <w:tcW w:w="1129" w:type="dxa"/>
            <w:shd w:val="clear" w:color="auto" w:fill="auto"/>
          </w:tcPr>
          <w:p w:rsidR="00201F88" w:rsidRDefault="0041561C" w:rsidP="0041561C">
            <w:r>
              <w:t>TUS1.</w:t>
            </w:r>
            <w:r w:rsidR="00201F88">
              <w:rPr>
                <w:rFonts w:hint="eastAsia"/>
              </w:rPr>
              <w:t>10</w:t>
            </w:r>
          </w:p>
        </w:tc>
        <w:tc>
          <w:tcPr>
            <w:tcW w:w="3019" w:type="dxa"/>
            <w:shd w:val="clear" w:color="auto" w:fill="auto"/>
          </w:tcPr>
          <w:p w:rsidR="00201F88" w:rsidRDefault="00201F88" w:rsidP="0041561C">
            <w:r>
              <w:t>在</w:t>
            </w:r>
            <w:r>
              <w:t>6</w:t>
            </w:r>
            <w:r>
              <w:t>前提下，点击返回键</w:t>
            </w:r>
          </w:p>
        </w:tc>
        <w:tc>
          <w:tcPr>
            <w:tcW w:w="1943" w:type="dxa"/>
            <w:shd w:val="clear" w:color="auto" w:fill="auto"/>
          </w:tcPr>
          <w:p w:rsidR="00201F88" w:rsidRDefault="00201F88" w:rsidP="0041561C">
            <w:r>
              <w:t>任意选择</w:t>
            </w:r>
          </w:p>
        </w:tc>
        <w:tc>
          <w:tcPr>
            <w:tcW w:w="2205" w:type="dxa"/>
            <w:shd w:val="clear" w:color="auto" w:fill="auto"/>
          </w:tcPr>
          <w:p w:rsidR="00201F88" w:rsidRDefault="00201F88" w:rsidP="0041561C">
            <w:r>
              <w:t>系统回到录入中转单界面</w:t>
            </w:r>
          </w:p>
        </w:tc>
      </w:tr>
      <w:tr w:rsidR="00201F88" w:rsidTr="0041561C">
        <w:tc>
          <w:tcPr>
            <w:tcW w:w="1129" w:type="dxa"/>
            <w:shd w:val="clear" w:color="auto" w:fill="auto"/>
          </w:tcPr>
          <w:p w:rsidR="00201F88" w:rsidRDefault="0041561C" w:rsidP="0041561C">
            <w:r>
              <w:t>TUS1.</w:t>
            </w:r>
            <w:r w:rsidR="00201F88">
              <w:rPr>
                <w:rFonts w:hint="eastAsia"/>
              </w:rPr>
              <w:t>11</w:t>
            </w:r>
          </w:p>
        </w:tc>
        <w:tc>
          <w:tcPr>
            <w:tcW w:w="3019" w:type="dxa"/>
            <w:shd w:val="clear" w:color="auto" w:fill="auto"/>
          </w:tcPr>
          <w:p w:rsidR="00201F88" w:rsidRDefault="00201F88" w:rsidP="0041561C">
            <w:r>
              <w:t>在</w:t>
            </w:r>
            <w:r>
              <w:rPr>
                <w:rFonts w:hint="eastAsia"/>
              </w:rPr>
              <w:t>9</w:t>
            </w:r>
            <w:r>
              <w:rPr>
                <w:rFonts w:hint="eastAsia"/>
              </w:rPr>
              <w:t>前提下，点击确定键</w:t>
            </w:r>
          </w:p>
        </w:tc>
        <w:tc>
          <w:tcPr>
            <w:tcW w:w="1943" w:type="dxa"/>
            <w:shd w:val="clear" w:color="auto" w:fill="auto"/>
          </w:tcPr>
          <w:p w:rsidR="00201F88" w:rsidRDefault="00201F88" w:rsidP="0041561C">
            <w:r>
              <w:t>未勾选货物</w:t>
            </w:r>
          </w:p>
        </w:tc>
        <w:tc>
          <w:tcPr>
            <w:tcW w:w="2205" w:type="dxa"/>
            <w:shd w:val="clear" w:color="auto" w:fill="auto"/>
          </w:tcPr>
          <w:p w:rsidR="00201F88" w:rsidRDefault="00201F88" w:rsidP="0041561C">
            <w:r>
              <w:t>系统提示为勾选货物，</w:t>
            </w:r>
            <w:r>
              <w:t>0.5</w:t>
            </w:r>
            <w:r>
              <w:t>秒后，系统回到确定前界面。</w:t>
            </w:r>
          </w:p>
        </w:tc>
      </w:tr>
      <w:tr w:rsidR="00201F88" w:rsidTr="0041561C">
        <w:tc>
          <w:tcPr>
            <w:tcW w:w="1129" w:type="dxa"/>
            <w:shd w:val="clear" w:color="auto" w:fill="auto"/>
          </w:tcPr>
          <w:p w:rsidR="00201F88" w:rsidRDefault="0041561C" w:rsidP="0041561C">
            <w:r>
              <w:t>TUS1.</w:t>
            </w:r>
            <w:r w:rsidR="00201F88">
              <w:rPr>
                <w:rFonts w:hint="eastAsia"/>
              </w:rPr>
              <w:t>12</w:t>
            </w:r>
          </w:p>
        </w:tc>
        <w:tc>
          <w:tcPr>
            <w:tcW w:w="3019" w:type="dxa"/>
            <w:shd w:val="clear" w:color="auto" w:fill="auto"/>
          </w:tcPr>
          <w:p w:rsidR="00201F88" w:rsidRDefault="00201F88" w:rsidP="0041561C">
            <w:r>
              <w:t>在</w:t>
            </w:r>
            <w:r>
              <w:rPr>
                <w:rFonts w:hint="eastAsia"/>
              </w:rPr>
              <w:t>9</w:t>
            </w:r>
            <w:r>
              <w:rPr>
                <w:rFonts w:hint="eastAsia"/>
              </w:rPr>
              <w:t>前提下，点击确定键</w:t>
            </w:r>
          </w:p>
        </w:tc>
        <w:tc>
          <w:tcPr>
            <w:tcW w:w="1943" w:type="dxa"/>
            <w:shd w:val="clear" w:color="auto" w:fill="auto"/>
          </w:tcPr>
          <w:p w:rsidR="00201F88" w:rsidRDefault="00201F88" w:rsidP="0041561C">
            <w:r>
              <w:t>选择货物总重量超过运输工具载重量</w:t>
            </w:r>
          </w:p>
        </w:tc>
        <w:tc>
          <w:tcPr>
            <w:tcW w:w="2205" w:type="dxa"/>
            <w:shd w:val="clear" w:color="auto" w:fill="auto"/>
          </w:tcPr>
          <w:p w:rsidR="00201F88" w:rsidRDefault="00201F88" w:rsidP="0041561C">
            <w:r>
              <w:t>系统提示货物过重，</w:t>
            </w:r>
            <w:r>
              <w:rPr>
                <w:rFonts w:hint="eastAsia"/>
              </w:rPr>
              <w:t>0.5</w:t>
            </w:r>
            <w:r>
              <w:rPr>
                <w:rFonts w:hint="eastAsia"/>
              </w:rPr>
              <w:t>秒回到确定前界面</w:t>
            </w:r>
          </w:p>
        </w:tc>
      </w:tr>
      <w:tr w:rsidR="00201F88" w:rsidTr="0041561C">
        <w:tc>
          <w:tcPr>
            <w:tcW w:w="1129" w:type="dxa"/>
            <w:shd w:val="clear" w:color="auto" w:fill="auto"/>
          </w:tcPr>
          <w:p w:rsidR="00201F88" w:rsidRDefault="0041561C" w:rsidP="0041561C">
            <w:r>
              <w:t>TUS1.</w:t>
            </w:r>
            <w:r w:rsidR="00201F88">
              <w:rPr>
                <w:rFonts w:hint="eastAsia"/>
              </w:rPr>
              <w:t>13</w:t>
            </w:r>
          </w:p>
        </w:tc>
        <w:tc>
          <w:tcPr>
            <w:tcW w:w="3019" w:type="dxa"/>
            <w:shd w:val="clear" w:color="auto" w:fill="auto"/>
          </w:tcPr>
          <w:p w:rsidR="00201F88" w:rsidRDefault="00201F88" w:rsidP="0041561C">
            <w:r>
              <w:t>在</w:t>
            </w:r>
            <w:r>
              <w:rPr>
                <w:rFonts w:hint="eastAsia"/>
              </w:rPr>
              <w:t>9</w:t>
            </w:r>
            <w:r>
              <w:rPr>
                <w:rFonts w:hint="eastAsia"/>
              </w:rPr>
              <w:t>前提下，点击确定键</w:t>
            </w:r>
          </w:p>
        </w:tc>
        <w:tc>
          <w:tcPr>
            <w:tcW w:w="1943" w:type="dxa"/>
            <w:shd w:val="clear" w:color="auto" w:fill="auto"/>
          </w:tcPr>
          <w:p w:rsidR="00201F88" w:rsidRDefault="00201F88" w:rsidP="0041561C">
            <w:r>
              <w:t>选择货物总体积超过运输工具总容量</w:t>
            </w:r>
          </w:p>
        </w:tc>
        <w:tc>
          <w:tcPr>
            <w:tcW w:w="2205" w:type="dxa"/>
            <w:shd w:val="clear" w:color="auto" w:fill="auto"/>
          </w:tcPr>
          <w:p w:rsidR="00201F88" w:rsidRPr="001A1DFD" w:rsidRDefault="00201F88" w:rsidP="0041561C">
            <w:r>
              <w:t>系统提示货物体积过大，</w:t>
            </w:r>
            <w:r>
              <w:rPr>
                <w:rFonts w:hint="eastAsia"/>
              </w:rPr>
              <w:t>0.5</w:t>
            </w:r>
            <w:r>
              <w:rPr>
                <w:rFonts w:hint="eastAsia"/>
              </w:rPr>
              <w:t>秒回到确定前界面</w:t>
            </w:r>
          </w:p>
        </w:tc>
      </w:tr>
      <w:tr w:rsidR="00201F88" w:rsidTr="0041561C">
        <w:tc>
          <w:tcPr>
            <w:tcW w:w="1129" w:type="dxa"/>
            <w:shd w:val="clear" w:color="auto" w:fill="auto"/>
          </w:tcPr>
          <w:p w:rsidR="00201F88" w:rsidRDefault="0041561C" w:rsidP="0041561C">
            <w:r>
              <w:t>TUS1.</w:t>
            </w:r>
            <w:r w:rsidR="00201F88">
              <w:rPr>
                <w:rFonts w:hint="eastAsia"/>
              </w:rPr>
              <w:t>14</w:t>
            </w:r>
          </w:p>
        </w:tc>
        <w:tc>
          <w:tcPr>
            <w:tcW w:w="3019" w:type="dxa"/>
            <w:shd w:val="clear" w:color="auto" w:fill="auto"/>
          </w:tcPr>
          <w:p w:rsidR="00201F88" w:rsidRDefault="00201F88" w:rsidP="0041561C">
            <w:r>
              <w:t>在</w:t>
            </w:r>
            <w:r>
              <w:rPr>
                <w:rFonts w:hint="eastAsia"/>
              </w:rPr>
              <w:t>9</w:t>
            </w:r>
            <w:r>
              <w:rPr>
                <w:rFonts w:hint="eastAsia"/>
              </w:rPr>
              <w:t>前提下，点击确定键</w:t>
            </w:r>
          </w:p>
        </w:tc>
        <w:tc>
          <w:tcPr>
            <w:tcW w:w="1943" w:type="dxa"/>
            <w:shd w:val="clear" w:color="auto" w:fill="auto"/>
          </w:tcPr>
          <w:p w:rsidR="00201F88" w:rsidRDefault="00201F88" w:rsidP="0041561C">
            <w:r>
              <w:t>选择货物总重量总体积符合标准</w:t>
            </w:r>
          </w:p>
        </w:tc>
        <w:tc>
          <w:tcPr>
            <w:tcW w:w="2205" w:type="dxa"/>
            <w:shd w:val="clear" w:color="auto" w:fill="auto"/>
          </w:tcPr>
          <w:p w:rsidR="00201F88" w:rsidRDefault="00201F88" w:rsidP="0041561C">
            <w:r>
              <w:t>系统显示中转单界面</w:t>
            </w:r>
          </w:p>
        </w:tc>
      </w:tr>
      <w:tr w:rsidR="00201F88" w:rsidTr="0041561C">
        <w:tc>
          <w:tcPr>
            <w:tcW w:w="1129" w:type="dxa"/>
            <w:shd w:val="clear" w:color="auto" w:fill="auto"/>
          </w:tcPr>
          <w:p w:rsidR="00201F88" w:rsidRDefault="0041561C" w:rsidP="0041561C">
            <w:r>
              <w:t>TUS1.</w:t>
            </w:r>
            <w:r w:rsidR="00201F88">
              <w:rPr>
                <w:rFonts w:hint="eastAsia"/>
              </w:rPr>
              <w:t>15</w:t>
            </w:r>
          </w:p>
        </w:tc>
        <w:tc>
          <w:tcPr>
            <w:tcW w:w="3019" w:type="dxa"/>
            <w:shd w:val="clear" w:color="auto" w:fill="auto"/>
          </w:tcPr>
          <w:p w:rsidR="00201F88" w:rsidRDefault="00201F88" w:rsidP="0041561C">
            <w:r>
              <w:t>在</w:t>
            </w:r>
            <w:r>
              <w:rPr>
                <w:rFonts w:hint="eastAsia"/>
              </w:rPr>
              <w:t>9</w:t>
            </w:r>
            <w:r>
              <w:rPr>
                <w:rFonts w:hint="eastAsia"/>
              </w:rPr>
              <w:t>前提下，点击返回键</w:t>
            </w:r>
          </w:p>
        </w:tc>
        <w:tc>
          <w:tcPr>
            <w:tcW w:w="1943" w:type="dxa"/>
            <w:shd w:val="clear" w:color="auto" w:fill="auto"/>
          </w:tcPr>
          <w:p w:rsidR="00201F88" w:rsidRDefault="00201F88" w:rsidP="0041561C">
            <w:r>
              <w:t>任意勾选</w:t>
            </w:r>
          </w:p>
        </w:tc>
        <w:tc>
          <w:tcPr>
            <w:tcW w:w="2205" w:type="dxa"/>
            <w:shd w:val="clear" w:color="auto" w:fill="auto"/>
          </w:tcPr>
          <w:p w:rsidR="00201F88" w:rsidRDefault="00201F88" w:rsidP="0041561C">
            <w:r>
              <w:t>系统显示选择库区界面</w:t>
            </w:r>
          </w:p>
        </w:tc>
      </w:tr>
      <w:tr w:rsidR="00201F88" w:rsidTr="0041561C">
        <w:tc>
          <w:tcPr>
            <w:tcW w:w="1129" w:type="dxa"/>
            <w:shd w:val="clear" w:color="auto" w:fill="auto"/>
          </w:tcPr>
          <w:p w:rsidR="00201F88" w:rsidRDefault="0041561C" w:rsidP="0041561C">
            <w:r>
              <w:t>TUS1.</w:t>
            </w:r>
            <w:r w:rsidR="00201F88">
              <w:rPr>
                <w:rFonts w:hint="eastAsia"/>
              </w:rPr>
              <w:t>16</w:t>
            </w:r>
          </w:p>
        </w:tc>
        <w:tc>
          <w:tcPr>
            <w:tcW w:w="3019" w:type="dxa"/>
            <w:shd w:val="clear" w:color="auto" w:fill="auto"/>
          </w:tcPr>
          <w:p w:rsidR="00201F88" w:rsidRDefault="00201F88" w:rsidP="0041561C">
            <w:r>
              <w:t>在</w:t>
            </w:r>
            <w:r>
              <w:rPr>
                <w:rFonts w:hint="eastAsia"/>
              </w:rPr>
              <w:t>14</w:t>
            </w:r>
            <w:r>
              <w:rPr>
                <w:rFonts w:hint="eastAsia"/>
              </w:rPr>
              <w:t>前提下，点击确定键</w:t>
            </w:r>
          </w:p>
        </w:tc>
        <w:tc>
          <w:tcPr>
            <w:tcW w:w="1943" w:type="dxa"/>
            <w:shd w:val="clear" w:color="auto" w:fill="auto"/>
          </w:tcPr>
          <w:p w:rsidR="00201F88" w:rsidRDefault="00201F88" w:rsidP="0041561C">
            <w:r>
              <w:t>航班号和监装员有</w:t>
            </w:r>
            <w:r>
              <w:lastRenderedPageBreak/>
              <w:t>一个没填或者航班号格式错误</w:t>
            </w:r>
          </w:p>
        </w:tc>
        <w:tc>
          <w:tcPr>
            <w:tcW w:w="2205" w:type="dxa"/>
            <w:shd w:val="clear" w:color="auto" w:fill="auto"/>
          </w:tcPr>
          <w:p w:rsidR="00201F88" w:rsidRDefault="00201F88" w:rsidP="0041561C">
            <w:r>
              <w:lastRenderedPageBreak/>
              <w:t>系统提示填写错误，</w:t>
            </w:r>
            <w:r>
              <w:rPr>
                <w:rFonts w:hint="eastAsia"/>
              </w:rPr>
              <w:lastRenderedPageBreak/>
              <w:t>0.5</w:t>
            </w:r>
            <w:r>
              <w:rPr>
                <w:rFonts w:hint="eastAsia"/>
              </w:rPr>
              <w:t>秒后系统回到确认前界面。</w:t>
            </w:r>
          </w:p>
        </w:tc>
      </w:tr>
      <w:tr w:rsidR="00201F88" w:rsidTr="0041561C">
        <w:tc>
          <w:tcPr>
            <w:tcW w:w="1129" w:type="dxa"/>
            <w:shd w:val="clear" w:color="auto" w:fill="auto"/>
          </w:tcPr>
          <w:p w:rsidR="00201F88" w:rsidRDefault="0041561C" w:rsidP="0041561C">
            <w:r>
              <w:lastRenderedPageBreak/>
              <w:t>TUS1.</w:t>
            </w:r>
            <w:r w:rsidR="00201F88">
              <w:rPr>
                <w:rFonts w:hint="eastAsia"/>
              </w:rPr>
              <w:t>17</w:t>
            </w:r>
          </w:p>
        </w:tc>
        <w:tc>
          <w:tcPr>
            <w:tcW w:w="3019" w:type="dxa"/>
            <w:shd w:val="clear" w:color="auto" w:fill="auto"/>
          </w:tcPr>
          <w:p w:rsidR="00201F88" w:rsidRDefault="00201F88" w:rsidP="0041561C">
            <w:r>
              <w:t>在</w:t>
            </w:r>
            <w:r>
              <w:rPr>
                <w:rFonts w:hint="eastAsia"/>
              </w:rPr>
              <w:t>14</w:t>
            </w:r>
            <w:r>
              <w:rPr>
                <w:rFonts w:hint="eastAsia"/>
              </w:rPr>
              <w:t>前提下，点击确定键</w:t>
            </w:r>
          </w:p>
        </w:tc>
        <w:tc>
          <w:tcPr>
            <w:tcW w:w="1943" w:type="dxa"/>
            <w:shd w:val="clear" w:color="auto" w:fill="auto"/>
          </w:tcPr>
          <w:p w:rsidR="00201F88" w:rsidRDefault="00201F88" w:rsidP="0041561C">
            <w:r>
              <w:t>航班号和监装员都填写正确</w:t>
            </w:r>
          </w:p>
        </w:tc>
        <w:tc>
          <w:tcPr>
            <w:tcW w:w="2205" w:type="dxa"/>
            <w:shd w:val="clear" w:color="auto" w:fill="auto"/>
          </w:tcPr>
          <w:p w:rsidR="00201F88" w:rsidRDefault="00201F88" w:rsidP="0041561C">
            <w:r>
              <w:t>系统提示中转单已提交总经理审批</w:t>
            </w:r>
          </w:p>
        </w:tc>
      </w:tr>
      <w:tr w:rsidR="00201F88" w:rsidTr="0041561C">
        <w:tc>
          <w:tcPr>
            <w:tcW w:w="1129" w:type="dxa"/>
            <w:shd w:val="clear" w:color="auto" w:fill="auto"/>
          </w:tcPr>
          <w:p w:rsidR="00201F88" w:rsidRDefault="0041561C" w:rsidP="0041561C">
            <w:r>
              <w:t>TUS1.</w:t>
            </w:r>
            <w:r w:rsidR="00201F88">
              <w:rPr>
                <w:rFonts w:hint="eastAsia"/>
              </w:rPr>
              <w:t>18</w:t>
            </w:r>
          </w:p>
        </w:tc>
        <w:tc>
          <w:tcPr>
            <w:tcW w:w="3019" w:type="dxa"/>
            <w:shd w:val="clear" w:color="auto" w:fill="auto"/>
          </w:tcPr>
          <w:p w:rsidR="00201F88" w:rsidRDefault="00201F88" w:rsidP="0041561C">
            <w:r>
              <w:t>在</w:t>
            </w:r>
            <w:r>
              <w:rPr>
                <w:rFonts w:hint="eastAsia"/>
              </w:rPr>
              <w:t>14</w:t>
            </w:r>
            <w:r>
              <w:rPr>
                <w:rFonts w:hint="eastAsia"/>
              </w:rPr>
              <w:t>前提下，点击返回键</w:t>
            </w:r>
          </w:p>
        </w:tc>
        <w:tc>
          <w:tcPr>
            <w:tcW w:w="1943" w:type="dxa"/>
            <w:shd w:val="clear" w:color="auto" w:fill="auto"/>
          </w:tcPr>
          <w:p w:rsidR="00201F88" w:rsidRDefault="00201F88" w:rsidP="0041561C">
            <w:r>
              <w:t>任意填写</w:t>
            </w:r>
          </w:p>
        </w:tc>
        <w:tc>
          <w:tcPr>
            <w:tcW w:w="2205" w:type="dxa"/>
            <w:shd w:val="clear" w:color="auto" w:fill="auto"/>
          </w:tcPr>
          <w:p w:rsidR="00201F88" w:rsidRDefault="00201F88" w:rsidP="0041561C">
            <w:r>
              <w:t>系统回到勾选货物界面</w:t>
            </w:r>
          </w:p>
        </w:tc>
      </w:tr>
      <w:tr w:rsidR="00201F88" w:rsidTr="0041561C">
        <w:tc>
          <w:tcPr>
            <w:tcW w:w="1129" w:type="dxa"/>
            <w:shd w:val="clear" w:color="auto" w:fill="auto"/>
          </w:tcPr>
          <w:p w:rsidR="00201F88" w:rsidRDefault="0041561C" w:rsidP="0041561C">
            <w:r>
              <w:t>TUS1.</w:t>
            </w:r>
            <w:r w:rsidR="00201F88">
              <w:rPr>
                <w:rFonts w:hint="eastAsia"/>
              </w:rPr>
              <w:t>19</w:t>
            </w:r>
          </w:p>
        </w:tc>
        <w:tc>
          <w:tcPr>
            <w:tcW w:w="3019" w:type="dxa"/>
            <w:shd w:val="clear" w:color="auto" w:fill="auto"/>
          </w:tcPr>
          <w:p w:rsidR="00201F88" w:rsidRDefault="00201F88" w:rsidP="0041561C">
            <w:r>
              <w:t>在</w:t>
            </w:r>
            <w:r>
              <w:rPr>
                <w:rFonts w:hint="eastAsia"/>
              </w:rPr>
              <w:t>17</w:t>
            </w:r>
            <w:r>
              <w:rPr>
                <w:rFonts w:hint="eastAsia"/>
              </w:rPr>
              <w:t>情况下，点击完成键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系统回到中转中心业务员主界面</w:t>
            </w:r>
          </w:p>
        </w:tc>
      </w:tr>
    </w:tbl>
    <w:p w:rsidR="00201F88" w:rsidRDefault="00201F88" w:rsidP="00201F88"/>
    <w:p w:rsidR="0041561C" w:rsidRPr="00201F88" w:rsidRDefault="0041561C" w:rsidP="00201F88"/>
    <w:p w:rsidR="003F10F4" w:rsidRDefault="003F10F4" w:rsidP="003F10F4">
      <w:pPr>
        <w:pStyle w:val="3"/>
        <w:rPr>
          <w:rFonts w:asciiTheme="minorEastAsia" w:eastAsiaTheme="minorEastAsia" w:hAnsiTheme="minorEastAsia"/>
        </w:rPr>
      </w:pPr>
      <w:r w:rsidRPr="00BF3AAE">
        <w:rPr>
          <w:rFonts w:asciiTheme="minorEastAsia" w:eastAsiaTheme="minorEastAsia" w:hAnsiTheme="minorEastAsia" w:hint="eastAsia"/>
        </w:rPr>
        <w:t>1</w:t>
      </w:r>
      <w:r>
        <w:rPr>
          <w:rFonts w:asciiTheme="minorEastAsia" w:eastAsiaTheme="minorEastAsia" w:hAnsiTheme="minorEastAsia"/>
        </w:rPr>
        <w:t>2</w:t>
      </w:r>
      <w:r w:rsidR="006C1574">
        <w:rPr>
          <w:rFonts w:asciiTheme="minorEastAsia" w:eastAsiaTheme="minorEastAsia" w:hAnsiTheme="minorEastAsia"/>
        </w:rPr>
        <w:t>、</w:t>
      </w:r>
      <w:r>
        <w:rPr>
          <w:rFonts w:asciiTheme="minorEastAsia" w:eastAsiaTheme="minorEastAsia" w:hAnsiTheme="minorEastAsia" w:hint="eastAsia"/>
        </w:rPr>
        <w:t>入库管理</w:t>
      </w:r>
      <w:r w:rsidRPr="00BF3AAE">
        <w:rPr>
          <w:rFonts w:asciiTheme="minorEastAsia" w:eastAsiaTheme="minorEastAsia" w:hAnsiTheme="minorEastAsia"/>
        </w:rPr>
        <w:t xml:space="preserve"> </w:t>
      </w:r>
    </w:p>
    <w:p w:rsidR="00201F88" w:rsidRDefault="00201F88" w:rsidP="00201F88">
      <w:pPr>
        <w:pStyle w:val="4"/>
        <w:rPr>
          <w:rFonts w:ascii="宋体" w:hAnsi="宋体"/>
        </w:rPr>
      </w:pPr>
      <w:r w:rsidRPr="00090F86">
        <w:rPr>
          <w:rFonts w:ascii="宋体" w:hAnsi="宋体" w:hint="eastAsia"/>
        </w:rPr>
        <w:t>1</w:t>
      </w:r>
      <w:r w:rsidRPr="00090F86">
        <w:rPr>
          <w:rFonts w:ascii="宋体" w:hAnsi="宋体"/>
        </w:rPr>
        <w:t>2</w:t>
      </w:r>
      <w:r w:rsidRPr="00090F86">
        <w:rPr>
          <w:rFonts w:ascii="宋体" w:hAnsi="宋体" w:hint="eastAsia"/>
        </w:rPr>
        <w:t>.1</w:t>
      </w:r>
      <w:r>
        <w:rPr>
          <w:rFonts w:ascii="宋体" w:hAnsi="宋体" w:hint="eastAsia"/>
        </w:rPr>
        <w:t>测试用例套件对需求覆盖情况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2"/>
        <w:gridCol w:w="3309"/>
      </w:tblGrid>
      <w:tr w:rsidR="00201F88" w:rsidRPr="0082703C" w:rsidTr="00CB2C66">
        <w:trPr>
          <w:trHeight w:val="322"/>
        </w:trPr>
        <w:tc>
          <w:tcPr>
            <w:tcW w:w="3632" w:type="dxa"/>
            <w:shd w:val="clear" w:color="auto" w:fill="auto"/>
          </w:tcPr>
          <w:p w:rsidR="00201F88" w:rsidRPr="0082703C" w:rsidRDefault="00201F88" w:rsidP="0041561C">
            <w:pPr>
              <w:tabs>
                <w:tab w:val="left" w:pos="1348"/>
                <w:tab w:val="center" w:pos="1708"/>
              </w:tabs>
              <w:jc w:val="left"/>
              <w:rPr>
                <w:rFonts w:ascii="宋体" w:hAnsi="宋体" w:cs="Times-Roman+2"/>
                <w:kern w:val="0"/>
                <w:sz w:val="20"/>
                <w:szCs w:val="21"/>
              </w:rPr>
            </w:pPr>
            <w:r>
              <w:rPr>
                <w:rFonts w:ascii="宋体" w:hAnsi="宋体" w:cs="Times-Roman+2"/>
                <w:kern w:val="0"/>
                <w:sz w:val="20"/>
                <w:szCs w:val="21"/>
              </w:rPr>
              <w:tab/>
            </w:r>
            <w:r>
              <w:rPr>
                <w:rFonts w:ascii="宋体" w:hAnsi="宋体" w:cs="Times-Roman+2"/>
                <w:kern w:val="0"/>
                <w:sz w:val="20"/>
                <w:szCs w:val="21"/>
              </w:rPr>
              <w:tab/>
            </w:r>
            <w:r w:rsidRPr="0082703C">
              <w:rPr>
                <w:rFonts w:ascii="宋体" w:hAnsi="宋体" w:cs="Times-Roman+2"/>
                <w:kern w:val="0"/>
                <w:sz w:val="20"/>
                <w:szCs w:val="21"/>
              </w:rPr>
              <w:t>编号</w:t>
            </w:r>
          </w:p>
        </w:tc>
        <w:tc>
          <w:tcPr>
            <w:tcW w:w="3309" w:type="dxa"/>
            <w:shd w:val="clear" w:color="auto" w:fill="auto"/>
          </w:tcPr>
          <w:p w:rsidR="00201F88" w:rsidRPr="0082703C" w:rsidRDefault="00201F88" w:rsidP="0041561C">
            <w:pPr>
              <w:jc w:val="center"/>
              <w:rPr>
                <w:rFonts w:ascii="宋体" w:hAnsi="宋体" w:cs="Times-Roman+2"/>
                <w:kern w:val="0"/>
                <w:sz w:val="20"/>
                <w:szCs w:val="21"/>
              </w:rPr>
            </w:pPr>
            <w:r w:rsidRPr="0082703C">
              <w:rPr>
                <w:rFonts w:ascii="宋体" w:hAnsi="宋体" w:cs="Times-Roman+2"/>
                <w:kern w:val="0"/>
                <w:sz w:val="20"/>
                <w:szCs w:val="21"/>
              </w:rPr>
              <w:t>测试用例套件</w:t>
            </w:r>
          </w:p>
        </w:tc>
      </w:tr>
      <w:tr w:rsidR="00201F88" w:rsidRPr="00BF3AAE" w:rsidTr="00CB2C66">
        <w:trPr>
          <w:trHeight w:val="307"/>
        </w:trPr>
        <w:tc>
          <w:tcPr>
            <w:tcW w:w="363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Warehouse-in.remind.check</w:t>
            </w:r>
          </w:p>
        </w:tc>
        <w:tc>
          <w:tcPr>
            <w:tcW w:w="33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22"/>
        </w:trPr>
        <w:tc>
          <w:tcPr>
            <w:tcW w:w="363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Warehouse-in.remind.show</w:t>
            </w:r>
          </w:p>
        </w:tc>
        <w:tc>
          <w:tcPr>
            <w:tcW w:w="33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37"/>
        </w:trPr>
        <w:tc>
          <w:tcPr>
            <w:tcW w:w="363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Warehouse-in.remind.dispose</w:t>
            </w:r>
          </w:p>
        </w:tc>
        <w:tc>
          <w:tcPr>
            <w:tcW w:w="33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245"/>
        </w:trPr>
        <w:tc>
          <w:tcPr>
            <w:tcW w:w="363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Warehouse-in.remind</w:t>
            </w:r>
            <w:r w:rsidRPr="00CB2C66">
              <w:rPr>
                <w:rFonts w:ascii="Times-Roman+2" w:hAnsi="Times-Roman+2" w:cs="Times-Roman+2" w:hint="eastAsia"/>
                <w:szCs w:val="21"/>
              </w:rPr>
              <w:t>.return</w:t>
            </w:r>
          </w:p>
        </w:tc>
        <w:tc>
          <w:tcPr>
            <w:tcW w:w="33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53"/>
        </w:trPr>
        <w:tc>
          <w:tcPr>
            <w:tcW w:w="3632"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Warehouse-in.build</w:t>
            </w:r>
          </w:p>
        </w:tc>
        <w:tc>
          <w:tcPr>
            <w:tcW w:w="3309"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256"/>
        </w:trPr>
        <w:tc>
          <w:tcPr>
            <w:tcW w:w="363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Warehouse-in.build.show</w:t>
            </w:r>
          </w:p>
        </w:tc>
        <w:tc>
          <w:tcPr>
            <w:tcW w:w="33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68"/>
        </w:trPr>
        <w:tc>
          <w:tcPr>
            <w:tcW w:w="363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Warehouse-in.build.choose</w:t>
            </w:r>
          </w:p>
        </w:tc>
        <w:tc>
          <w:tcPr>
            <w:tcW w:w="33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245"/>
        </w:trPr>
        <w:tc>
          <w:tcPr>
            <w:tcW w:w="363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Warehouse-in.build.first</w:t>
            </w:r>
          </w:p>
        </w:tc>
        <w:tc>
          <w:tcPr>
            <w:tcW w:w="33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07"/>
        </w:trPr>
        <w:tc>
          <w:tcPr>
            <w:tcW w:w="363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Warehouse-in.build.next</w:t>
            </w:r>
          </w:p>
        </w:tc>
        <w:tc>
          <w:tcPr>
            <w:tcW w:w="33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291"/>
        </w:trPr>
        <w:tc>
          <w:tcPr>
            <w:tcW w:w="363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w:t>
            </w:r>
            <w:r w:rsidRPr="00CB2C66">
              <w:rPr>
                <w:rFonts w:ascii="Times-Roman+2" w:hAnsi="Times-Roman+2" w:cs="Times-Roman+2" w:hint="eastAsia"/>
                <w:szCs w:val="21"/>
              </w:rPr>
              <w:t>.</w:t>
            </w:r>
            <w:r w:rsidRPr="00CB2C66">
              <w:rPr>
                <w:rFonts w:ascii="Times-Roman+2" w:hAnsi="Times-Roman+2" w:cs="Times-Roman+2"/>
                <w:szCs w:val="21"/>
              </w:rPr>
              <w:t>build.return</w:t>
            </w:r>
          </w:p>
        </w:tc>
        <w:tc>
          <w:tcPr>
            <w:tcW w:w="33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03"/>
        </w:trPr>
        <w:tc>
          <w:tcPr>
            <w:tcW w:w="3632"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Warehouse-in.Input</w:t>
            </w:r>
          </w:p>
        </w:tc>
        <w:tc>
          <w:tcPr>
            <w:tcW w:w="3309"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06"/>
        </w:trPr>
        <w:tc>
          <w:tcPr>
            <w:tcW w:w="363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Warehouse-in.Input.replenish</w:t>
            </w:r>
          </w:p>
        </w:tc>
        <w:tc>
          <w:tcPr>
            <w:tcW w:w="33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 xml:space="preserve">TUS1 </w:t>
            </w:r>
          </w:p>
        </w:tc>
      </w:tr>
      <w:tr w:rsidR="00201F88" w:rsidRPr="00BF3AAE" w:rsidTr="00CB2C66">
        <w:trPr>
          <w:trHeight w:val="323"/>
        </w:trPr>
        <w:tc>
          <w:tcPr>
            <w:tcW w:w="363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Warehouse-in.Input.Confined</w:t>
            </w:r>
          </w:p>
        </w:tc>
        <w:tc>
          <w:tcPr>
            <w:tcW w:w="33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59"/>
        </w:trPr>
        <w:tc>
          <w:tcPr>
            <w:tcW w:w="363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Warehouse-in.Input.Invalid</w:t>
            </w:r>
          </w:p>
        </w:tc>
        <w:tc>
          <w:tcPr>
            <w:tcW w:w="33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37"/>
        </w:trPr>
        <w:tc>
          <w:tcPr>
            <w:tcW w:w="363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Warehouse-in.Input.Return</w:t>
            </w:r>
          </w:p>
        </w:tc>
        <w:tc>
          <w:tcPr>
            <w:tcW w:w="3309"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c>
          <w:tcPr>
            <w:tcW w:w="3632"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Warehouse-in.examine</w:t>
            </w:r>
          </w:p>
        </w:tc>
        <w:tc>
          <w:tcPr>
            <w:tcW w:w="3309"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c>
          <w:tcPr>
            <w:tcW w:w="3632"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szCs w:val="21"/>
              </w:rPr>
              <w:t>Warehouse-in.End</w:t>
            </w:r>
          </w:p>
        </w:tc>
        <w:tc>
          <w:tcPr>
            <w:tcW w:w="3309" w:type="dxa"/>
            <w:tcBorders>
              <w:top w:val="nil"/>
              <w:left w:val="single" w:sz="4" w:space="0" w:color="auto"/>
              <w:bottom w:val="single" w:sz="4" w:space="0" w:color="auto"/>
              <w:right w:val="single" w:sz="4" w:space="0" w:color="auto"/>
            </w:tcBorders>
            <w:shd w:val="clear" w:color="auto" w:fill="auto"/>
          </w:tcPr>
          <w:p w:rsidR="00201F88" w:rsidRPr="00CB2C66" w:rsidRDefault="00201F88" w:rsidP="00CB2C66">
            <w:pPr>
              <w:jc w:val="center"/>
              <w:rPr>
                <w:rFonts w:ascii="Times-Roman+2" w:hAnsi="Times-Roman+2" w:cs="Times-Roman+2"/>
                <w:szCs w:val="21"/>
              </w:rPr>
            </w:pPr>
            <w:r w:rsidRPr="00CB2C66">
              <w:rPr>
                <w:rFonts w:ascii="Times-Roman+2" w:hAnsi="Times-Roman+2" w:cs="Times-Roman+2" w:hint="eastAsia"/>
                <w:szCs w:val="21"/>
              </w:rPr>
              <w:t>TUS1</w:t>
            </w:r>
          </w:p>
        </w:tc>
      </w:tr>
    </w:tbl>
    <w:p w:rsidR="00201F88" w:rsidRPr="00090F86" w:rsidRDefault="00201F88" w:rsidP="00201F88">
      <w:pPr>
        <w:pStyle w:val="4"/>
        <w:rPr>
          <w:rFonts w:ascii="宋体" w:hAnsi="宋体"/>
        </w:rPr>
      </w:pPr>
      <w:r w:rsidRPr="00090F86">
        <w:rPr>
          <w:rFonts w:ascii="宋体" w:hAnsi="宋体"/>
        </w:rPr>
        <w:t>12.2</w:t>
      </w:r>
      <w:r>
        <w:rPr>
          <w:rFonts w:ascii="宋体" w:hAnsi="宋体" w:hint="eastAsia"/>
        </w:rPr>
        <w:t>测试用例套件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gridCol w:w="3452"/>
      </w:tblGrid>
      <w:tr w:rsidR="00201F88" w:rsidTr="0041561C">
        <w:tc>
          <w:tcPr>
            <w:tcW w:w="1668" w:type="dxa"/>
            <w:shd w:val="clear" w:color="auto" w:fill="auto"/>
          </w:tcPr>
          <w:p w:rsidR="00201F88" w:rsidRDefault="00201F88" w:rsidP="0041561C">
            <w:r>
              <w:rPr>
                <w:rFonts w:hint="eastAsia"/>
              </w:rPr>
              <w:t>测试用例套件</w:t>
            </w:r>
          </w:p>
        </w:tc>
        <w:tc>
          <w:tcPr>
            <w:tcW w:w="6854" w:type="dxa"/>
            <w:gridSpan w:val="2"/>
            <w:shd w:val="clear" w:color="auto" w:fill="auto"/>
          </w:tcPr>
          <w:p w:rsidR="00201F88" w:rsidRDefault="00201F88" w:rsidP="0041561C">
            <w:pPr>
              <w:jc w:val="center"/>
            </w:pPr>
            <w:r>
              <w:rPr>
                <w:rFonts w:hint="eastAsia"/>
              </w:rPr>
              <w:t>覆盖流程</w:t>
            </w:r>
          </w:p>
        </w:tc>
      </w:tr>
      <w:tr w:rsidR="00201F88" w:rsidTr="0041561C">
        <w:tc>
          <w:tcPr>
            <w:tcW w:w="1668" w:type="dxa"/>
            <w:shd w:val="clear" w:color="auto" w:fill="auto"/>
          </w:tcPr>
          <w:p w:rsidR="00201F88" w:rsidRDefault="00201F88" w:rsidP="0041561C">
            <w:r>
              <w:rPr>
                <w:rFonts w:hint="eastAsia"/>
              </w:rPr>
              <w:t>TUS1</w:t>
            </w:r>
          </w:p>
        </w:tc>
        <w:tc>
          <w:tcPr>
            <w:tcW w:w="3402" w:type="dxa"/>
            <w:shd w:val="clear" w:color="auto" w:fill="auto"/>
          </w:tcPr>
          <w:p w:rsidR="00201F88" w:rsidRDefault="00201F88" w:rsidP="0041561C">
            <w:r>
              <w:rPr>
                <w:rFonts w:hint="eastAsia"/>
              </w:rPr>
              <w:t>正常流程</w:t>
            </w:r>
          </w:p>
        </w:tc>
        <w:tc>
          <w:tcPr>
            <w:tcW w:w="3452" w:type="dxa"/>
            <w:shd w:val="clear" w:color="auto" w:fill="auto"/>
          </w:tcPr>
          <w:p w:rsidR="00201F88" w:rsidRDefault="00201F88" w:rsidP="0041561C">
            <w:r>
              <w:rPr>
                <w:rFonts w:hint="eastAsia"/>
              </w:rPr>
              <w:t>4b</w:t>
            </w:r>
          </w:p>
        </w:tc>
      </w:tr>
    </w:tbl>
    <w:p w:rsidR="00201F88" w:rsidRDefault="00201F88" w:rsidP="00201F88">
      <w:pPr>
        <w:pStyle w:val="4"/>
        <w:rPr>
          <w:rFonts w:ascii="宋体" w:hAnsi="宋体"/>
        </w:rPr>
      </w:pPr>
      <w:r w:rsidRPr="00090F86">
        <w:rPr>
          <w:rFonts w:ascii="宋体" w:hAnsi="宋体"/>
        </w:rPr>
        <w:t>12.3</w:t>
      </w:r>
      <w:r>
        <w:rPr>
          <w:rFonts w:ascii="宋体" w:hAnsi="宋体"/>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3019"/>
        <w:gridCol w:w="1943"/>
        <w:gridCol w:w="2205"/>
      </w:tblGrid>
      <w:tr w:rsidR="00201F88" w:rsidTr="0041561C">
        <w:tc>
          <w:tcPr>
            <w:tcW w:w="1129" w:type="dxa"/>
            <w:shd w:val="clear" w:color="auto" w:fill="auto"/>
          </w:tcPr>
          <w:p w:rsidR="00201F88" w:rsidRDefault="00201F88" w:rsidP="0041561C">
            <w:r>
              <w:rPr>
                <w:rFonts w:hint="eastAsia"/>
              </w:rPr>
              <w:t>用例</w:t>
            </w:r>
          </w:p>
        </w:tc>
        <w:tc>
          <w:tcPr>
            <w:tcW w:w="3019" w:type="dxa"/>
            <w:shd w:val="clear" w:color="auto" w:fill="auto"/>
          </w:tcPr>
          <w:p w:rsidR="00201F88" w:rsidRDefault="00201F88" w:rsidP="0041561C">
            <w:r>
              <w:rPr>
                <w:rFonts w:hint="eastAsia"/>
              </w:rPr>
              <w:t>入库管理</w:t>
            </w:r>
          </w:p>
        </w:tc>
        <w:tc>
          <w:tcPr>
            <w:tcW w:w="1943" w:type="dxa"/>
            <w:shd w:val="clear" w:color="auto" w:fill="auto"/>
          </w:tcPr>
          <w:p w:rsidR="00201F88" w:rsidRDefault="00201F88" w:rsidP="0041561C">
            <w:r>
              <w:rPr>
                <w:rFonts w:hint="eastAsia"/>
              </w:rPr>
              <w:t>创建者</w:t>
            </w:r>
          </w:p>
        </w:tc>
        <w:tc>
          <w:tcPr>
            <w:tcW w:w="2205" w:type="dxa"/>
            <w:shd w:val="clear" w:color="auto" w:fill="auto"/>
          </w:tcPr>
          <w:p w:rsidR="00201F88" w:rsidRDefault="00201F88" w:rsidP="0041561C">
            <w:r>
              <w:rPr>
                <w:rFonts w:hint="eastAsia"/>
              </w:rPr>
              <w:t>吕德超</w:t>
            </w:r>
          </w:p>
        </w:tc>
      </w:tr>
      <w:tr w:rsidR="00201F88" w:rsidTr="0041561C">
        <w:tc>
          <w:tcPr>
            <w:tcW w:w="1129" w:type="dxa"/>
            <w:shd w:val="clear" w:color="auto" w:fill="auto"/>
          </w:tcPr>
          <w:p w:rsidR="00201F88" w:rsidRDefault="00201F88" w:rsidP="0041561C">
            <w:r>
              <w:rPr>
                <w:rFonts w:hint="eastAsia"/>
              </w:rPr>
              <w:t>创建日期</w:t>
            </w:r>
          </w:p>
        </w:tc>
        <w:tc>
          <w:tcPr>
            <w:tcW w:w="3019" w:type="dxa"/>
            <w:shd w:val="clear" w:color="auto" w:fill="auto"/>
          </w:tcPr>
          <w:p w:rsidR="00201F88" w:rsidRDefault="00201F88" w:rsidP="0041561C">
            <w:r>
              <w:t>2015.10.11</w:t>
            </w:r>
          </w:p>
        </w:tc>
        <w:tc>
          <w:tcPr>
            <w:tcW w:w="1943" w:type="dxa"/>
            <w:shd w:val="clear" w:color="auto" w:fill="auto"/>
          </w:tcPr>
          <w:p w:rsidR="00201F88" w:rsidRDefault="00201F88" w:rsidP="0041561C">
            <w:r>
              <w:rPr>
                <w:rFonts w:hint="eastAsia"/>
              </w:rPr>
              <w:t>最后更新日期</w:t>
            </w:r>
          </w:p>
        </w:tc>
        <w:tc>
          <w:tcPr>
            <w:tcW w:w="2205" w:type="dxa"/>
            <w:shd w:val="clear" w:color="auto" w:fill="auto"/>
          </w:tcPr>
          <w:p w:rsidR="00201F88" w:rsidRDefault="00201F88" w:rsidP="0041561C"/>
        </w:tc>
      </w:tr>
      <w:tr w:rsidR="00201F88" w:rsidTr="0041561C">
        <w:tc>
          <w:tcPr>
            <w:tcW w:w="1129" w:type="dxa"/>
            <w:shd w:val="clear" w:color="auto" w:fill="auto"/>
          </w:tcPr>
          <w:p w:rsidR="00201F88" w:rsidRDefault="00201F88" w:rsidP="0041561C">
            <w:r>
              <w:rPr>
                <w:rFonts w:hint="eastAsia"/>
              </w:rPr>
              <w:lastRenderedPageBreak/>
              <w:t>测试目的</w:t>
            </w:r>
          </w:p>
        </w:tc>
        <w:tc>
          <w:tcPr>
            <w:tcW w:w="7167" w:type="dxa"/>
            <w:gridSpan w:val="3"/>
            <w:shd w:val="clear" w:color="auto" w:fill="auto"/>
          </w:tcPr>
          <w:p w:rsidR="00201F88" w:rsidRDefault="00201F88" w:rsidP="0041561C">
            <w:pPr>
              <w:pStyle w:val="ab"/>
              <w:ind w:left="360" w:firstLineChars="0" w:firstLine="0"/>
            </w:pPr>
            <w:r>
              <w:t>测试能否正确录入入库单</w:t>
            </w:r>
          </w:p>
        </w:tc>
      </w:tr>
      <w:tr w:rsidR="00201F88" w:rsidTr="0041561C">
        <w:tc>
          <w:tcPr>
            <w:tcW w:w="8296" w:type="dxa"/>
            <w:gridSpan w:val="4"/>
            <w:shd w:val="clear" w:color="auto" w:fill="auto"/>
          </w:tcPr>
          <w:p w:rsidR="00201F88" w:rsidRDefault="00201F88" w:rsidP="0041561C"/>
        </w:tc>
      </w:tr>
      <w:tr w:rsidR="00201F88" w:rsidTr="0041561C">
        <w:tc>
          <w:tcPr>
            <w:tcW w:w="1129" w:type="dxa"/>
            <w:shd w:val="clear" w:color="auto" w:fill="auto"/>
          </w:tcPr>
          <w:p w:rsidR="00201F88" w:rsidRDefault="00201F88" w:rsidP="0041561C">
            <w:r>
              <w:rPr>
                <w:rFonts w:hint="eastAsia"/>
              </w:rPr>
              <w:t>ID</w:t>
            </w:r>
          </w:p>
        </w:tc>
        <w:tc>
          <w:tcPr>
            <w:tcW w:w="3019" w:type="dxa"/>
            <w:shd w:val="clear" w:color="auto" w:fill="auto"/>
          </w:tcPr>
          <w:p w:rsidR="00201F88" w:rsidRDefault="00201F88" w:rsidP="0041561C">
            <w:r>
              <w:rPr>
                <w:rFonts w:hint="eastAsia"/>
              </w:rPr>
              <w:t>操作描述</w:t>
            </w:r>
          </w:p>
        </w:tc>
        <w:tc>
          <w:tcPr>
            <w:tcW w:w="1943" w:type="dxa"/>
            <w:shd w:val="clear" w:color="auto" w:fill="auto"/>
          </w:tcPr>
          <w:p w:rsidR="00201F88" w:rsidRDefault="00201F88" w:rsidP="0041561C">
            <w:r>
              <w:rPr>
                <w:rFonts w:hint="eastAsia"/>
              </w:rPr>
              <w:t>数据</w:t>
            </w:r>
          </w:p>
        </w:tc>
        <w:tc>
          <w:tcPr>
            <w:tcW w:w="2205" w:type="dxa"/>
            <w:shd w:val="clear" w:color="auto" w:fill="auto"/>
          </w:tcPr>
          <w:p w:rsidR="00201F88" w:rsidRDefault="00201F88" w:rsidP="0041561C">
            <w:r>
              <w:rPr>
                <w:rFonts w:hint="eastAsia"/>
              </w:rPr>
              <w:t>预期结果</w:t>
            </w:r>
          </w:p>
        </w:tc>
      </w:tr>
      <w:tr w:rsidR="00201F88" w:rsidTr="0041561C">
        <w:tc>
          <w:tcPr>
            <w:tcW w:w="1129" w:type="dxa"/>
            <w:shd w:val="clear" w:color="auto" w:fill="auto"/>
          </w:tcPr>
          <w:p w:rsidR="00201F88" w:rsidRDefault="0041561C" w:rsidP="0041561C">
            <w:r>
              <w:t>TUS1.</w:t>
            </w:r>
            <w:r w:rsidR="00201F88">
              <w:t>1</w:t>
            </w:r>
          </w:p>
        </w:tc>
        <w:tc>
          <w:tcPr>
            <w:tcW w:w="3019" w:type="dxa"/>
            <w:shd w:val="clear" w:color="auto" w:fill="auto"/>
          </w:tcPr>
          <w:p w:rsidR="00201F88" w:rsidRDefault="00201F88" w:rsidP="0041561C">
            <w:r>
              <w:t>点击消息提醒按钮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系统显示消息界面</w:t>
            </w:r>
          </w:p>
        </w:tc>
      </w:tr>
      <w:tr w:rsidR="00201F88" w:rsidTr="0041561C">
        <w:tc>
          <w:tcPr>
            <w:tcW w:w="1129" w:type="dxa"/>
            <w:shd w:val="clear" w:color="auto" w:fill="auto"/>
          </w:tcPr>
          <w:p w:rsidR="00201F88" w:rsidRDefault="0041561C" w:rsidP="0041561C">
            <w:r>
              <w:t>TUS1.</w:t>
            </w:r>
            <w:r w:rsidR="00201F88">
              <w:t>2</w:t>
            </w:r>
          </w:p>
        </w:tc>
        <w:tc>
          <w:tcPr>
            <w:tcW w:w="3019" w:type="dxa"/>
            <w:shd w:val="clear" w:color="auto" w:fill="auto"/>
          </w:tcPr>
          <w:p w:rsidR="00201F88" w:rsidRDefault="00201F88" w:rsidP="0041561C">
            <w:r>
              <w:t>点击每条消息后面确定</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消息自动消失</w:t>
            </w:r>
          </w:p>
        </w:tc>
      </w:tr>
      <w:tr w:rsidR="00201F88" w:rsidTr="0041561C">
        <w:tc>
          <w:tcPr>
            <w:tcW w:w="1129" w:type="dxa"/>
            <w:shd w:val="clear" w:color="auto" w:fill="auto"/>
          </w:tcPr>
          <w:p w:rsidR="00201F88" w:rsidRDefault="0041561C" w:rsidP="0041561C">
            <w:r>
              <w:t>TUS1.</w:t>
            </w:r>
            <w:r w:rsidR="00201F88">
              <w:t>3</w:t>
            </w:r>
          </w:p>
        </w:tc>
        <w:tc>
          <w:tcPr>
            <w:tcW w:w="3019" w:type="dxa"/>
            <w:shd w:val="clear" w:color="auto" w:fill="auto"/>
          </w:tcPr>
          <w:p w:rsidR="00201F88" w:rsidRDefault="00201F88" w:rsidP="0041561C">
            <w:r>
              <w:t>在</w:t>
            </w:r>
            <w:r>
              <w:rPr>
                <w:rFonts w:hint="eastAsia"/>
              </w:rPr>
              <w:t>1</w:t>
            </w:r>
            <w:r>
              <w:rPr>
                <w:rFonts w:hint="eastAsia"/>
              </w:rPr>
              <w:t>的前提下点击返回</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系统显示录入库管理界面</w:t>
            </w:r>
          </w:p>
        </w:tc>
      </w:tr>
      <w:tr w:rsidR="00201F88" w:rsidTr="0041561C">
        <w:tc>
          <w:tcPr>
            <w:tcW w:w="1129" w:type="dxa"/>
            <w:shd w:val="clear" w:color="auto" w:fill="auto"/>
          </w:tcPr>
          <w:p w:rsidR="00201F88" w:rsidRDefault="0041561C" w:rsidP="0041561C">
            <w:r>
              <w:t>TUS1.</w:t>
            </w:r>
            <w:r w:rsidR="00201F88">
              <w:rPr>
                <w:rFonts w:hint="eastAsia"/>
              </w:rPr>
              <w:t>4</w:t>
            </w:r>
          </w:p>
        </w:tc>
        <w:tc>
          <w:tcPr>
            <w:tcW w:w="3019" w:type="dxa"/>
            <w:shd w:val="clear" w:color="auto" w:fill="auto"/>
          </w:tcPr>
          <w:p w:rsidR="00201F88" w:rsidRDefault="00201F88" w:rsidP="0041561C">
            <w:r>
              <w:t>点击新建入库单按钮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系统显示选择到达单按钮</w:t>
            </w:r>
          </w:p>
        </w:tc>
      </w:tr>
      <w:tr w:rsidR="00201F88" w:rsidTr="0041561C">
        <w:tc>
          <w:tcPr>
            <w:tcW w:w="1129" w:type="dxa"/>
            <w:shd w:val="clear" w:color="auto" w:fill="auto"/>
          </w:tcPr>
          <w:p w:rsidR="00201F88" w:rsidRDefault="0041561C" w:rsidP="0041561C">
            <w:r>
              <w:t>TUS1.</w:t>
            </w:r>
            <w:r w:rsidR="00201F88">
              <w:rPr>
                <w:rFonts w:hint="eastAsia"/>
              </w:rPr>
              <w:t>5</w:t>
            </w:r>
          </w:p>
        </w:tc>
        <w:tc>
          <w:tcPr>
            <w:tcW w:w="3019" w:type="dxa"/>
            <w:shd w:val="clear" w:color="auto" w:fill="auto"/>
          </w:tcPr>
          <w:p w:rsidR="00201F88" w:rsidRDefault="00201F88" w:rsidP="0041561C">
            <w:r>
              <w:t>在</w:t>
            </w:r>
            <w:r>
              <w:rPr>
                <w:rFonts w:hint="eastAsia"/>
              </w:rPr>
              <w:t>4</w:t>
            </w:r>
            <w:r>
              <w:rPr>
                <w:rFonts w:hint="eastAsia"/>
              </w:rPr>
              <w:t>的前提下</w:t>
            </w:r>
            <w:r>
              <w:t>点击确认键</w:t>
            </w:r>
          </w:p>
        </w:tc>
        <w:tc>
          <w:tcPr>
            <w:tcW w:w="1943" w:type="dxa"/>
            <w:shd w:val="clear" w:color="auto" w:fill="auto"/>
          </w:tcPr>
          <w:p w:rsidR="00201F88" w:rsidRDefault="00201F88" w:rsidP="0041561C">
            <w:r>
              <w:t>选择一份到达单</w:t>
            </w:r>
          </w:p>
        </w:tc>
        <w:tc>
          <w:tcPr>
            <w:tcW w:w="2205" w:type="dxa"/>
            <w:shd w:val="clear" w:color="auto" w:fill="auto"/>
          </w:tcPr>
          <w:p w:rsidR="00201F88" w:rsidRDefault="00201F88" w:rsidP="0041561C">
            <w:r>
              <w:t>系统显示入库单界面</w:t>
            </w:r>
          </w:p>
        </w:tc>
      </w:tr>
      <w:tr w:rsidR="00201F88" w:rsidTr="0041561C">
        <w:tc>
          <w:tcPr>
            <w:tcW w:w="1129" w:type="dxa"/>
            <w:shd w:val="clear" w:color="auto" w:fill="auto"/>
          </w:tcPr>
          <w:p w:rsidR="00201F88" w:rsidRDefault="0041561C" w:rsidP="0041561C">
            <w:r>
              <w:t>TUS1.</w:t>
            </w:r>
            <w:r w:rsidR="00201F88">
              <w:rPr>
                <w:rFonts w:hint="eastAsia"/>
              </w:rPr>
              <w:t>6</w:t>
            </w:r>
          </w:p>
        </w:tc>
        <w:tc>
          <w:tcPr>
            <w:tcW w:w="3019" w:type="dxa"/>
            <w:shd w:val="clear" w:color="auto" w:fill="auto"/>
          </w:tcPr>
          <w:p w:rsidR="00201F88" w:rsidRDefault="00201F88" w:rsidP="0041561C">
            <w:r>
              <w:t>在</w:t>
            </w:r>
            <w:r>
              <w:rPr>
                <w:rFonts w:hint="eastAsia"/>
              </w:rPr>
              <w:t>4</w:t>
            </w:r>
            <w:r>
              <w:rPr>
                <w:rFonts w:hint="eastAsia"/>
              </w:rPr>
              <w:t>的前提下</w:t>
            </w:r>
            <w:r>
              <w:t>点击返回键</w:t>
            </w:r>
          </w:p>
        </w:tc>
        <w:tc>
          <w:tcPr>
            <w:tcW w:w="1943" w:type="dxa"/>
            <w:shd w:val="clear" w:color="auto" w:fill="auto"/>
          </w:tcPr>
          <w:p w:rsidR="00201F88" w:rsidRPr="00D878E6" w:rsidRDefault="00201F88" w:rsidP="0041561C">
            <w:r>
              <w:t>任意选择</w:t>
            </w:r>
          </w:p>
        </w:tc>
        <w:tc>
          <w:tcPr>
            <w:tcW w:w="2205" w:type="dxa"/>
            <w:shd w:val="clear" w:color="auto" w:fill="auto"/>
          </w:tcPr>
          <w:p w:rsidR="00201F88" w:rsidRDefault="00201F88" w:rsidP="0041561C">
            <w:r>
              <w:t>系统回到入库管理界面</w:t>
            </w:r>
          </w:p>
        </w:tc>
      </w:tr>
      <w:tr w:rsidR="00201F88" w:rsidTr="0041561C">
        <w:tc>
          <w:tcPr>
            <w:tcW w:w="1129" w:type="dxa"/>
            <w:shd w:val="clear" w:color="auto" w:fill="auto"/>
          </w:tcPr>
          <w:p w:rsidR="00201F88" w:rsidRDefault="0041561C" w:rsidP="0041561C">
            <w:r>
              <w:t>TUS1.</w:t>
            </w:r>
            <w:r w:rsidR="00201F88">
              <w:rPr>
                <w:rFonts w:hint="eastAsia"/>
              </w:rPr>
              <w:t>7</w:t>
            </w:r>
          </w:p>
        </w:tc>
        <w:tc>
          <w:tcPr>
            <w:tcW w:w="3019" w:type="dxa"/>
            <w:shd w:val="clear" w:color="auto" w:fill="auto"/>
          </w:tcPr>
          <w:p w:rsidR="00201F88" w:rsidRDefault="00201F88" w:rsidP="0041561C">
            <w:r>
              <w:t>在</w:t>
            </w:r>
            <w:r>
              <w:rPr>
                <w:rFonts w:hint="eastAsia"/>
              </w:rPr>
              <w:t>5</w:t>
            </w:r>
            <w:r>
              <w:rPr>
                <w:rFonts w:hint="eastAsia"/>
              </w:rPr>
              <w:t>的前提下，点击确定键</w:t>
            </w:r>
          </w:p>
        </w:tc>
        <w:tc>
          <w:tcPr>
            <w:tcW w:w="1943" w:type="dxa"/>
            <w:shd w:val="clear" w:color="auto" w:fill="auto"/>
          </w:tcPr>
          <w:p w:rsidR="00201F88" w:rsidRDefault="00201F88" w:rsidP="0041561C">
            <w:r>
              <w:t>未填写架好和位号或者填写格式有误</w:t>
            </w:r>
          </w:p>
        </w:tc>
        <w:tc>
          <w:tcPr>
            <w:tcW w:w="2205" w:type="dxa"/>
            <w:shd w:val="clear" w:color="auto" w:fill="auto"/>
          </w:tcPr>
          <w:p w:rsidR="00201F88" w:rsidRDefault="00201F88" w:rsidP="0041561C">
            <w:r>
              <w:t>系统提示填写错误，</w:t>
            </w:r>
            <w:r>
              <w:t>0.5</w:t>
            </w:r>
            <w:r>
              <w:t>秒后回到确认前界面</w:t>
            </w:r>
          </w:p>
        </w:tc>
      </w:tr>
      <w:tr w:rsidR="00201F88" w:rsidTr="0041561C">
        <w:tc>
          <w:tcPr>
            <w:tcW w:w="1129" w:type="dxa"/>
            <w:shd w:val="clear" w:color="auto" w:fill="auto"/>
          </w:tcPr>
          <w:p w:rsidR="00201F88" w:rsidRDefault="0041561C" w:rsidP="0041561C">
            <w:r>
              <w:t>TUS1.</w:t>
            </w:r>
            <w:r w:rsidR="00201F88">
              <w:rPr>
                <w:rFonts w:hint="eastAsia"/>
              </w:rPr>
              <w:t>8</w:t>
            </w:r>
          </w:p>
        </w:tc>
        <w:tc>
          <w:tcPr>
            <w:tcW w:w="3019" w:type="dxa"/>
            <w:shd w:val="clear" w:color="auto" w:fill="auto"/>
          </w:tcPr>
          <w:p w:rsidR="00201F88" w:rsidRDefault="00201F88" w:rsidP="0041561C">
            <w:r>
              <w:t>在</w:t>
            </w:r>
            <w:r>
              <w:rPr>
                <w:rFonts w:hint="eastAsia"/>
              </w:rPr>
              <w:t>5</w:t>
            </w:r>
            <w:r>
              <w:rPr>
                <w:rFonts w:hint="eastAsia"/>
              </w:rPr>
              <w:t>的前提下，点击确定键</w:t>
            </w:r>
          </w:p>
        </w:tc>
        <w:tc>
          <w:tcPr>
            <w:tcW w:w="1943" w:type="dxa"/>
            <w:shd w:val="clear" w:color="auto" w:fill="auto"/>
          </w:tcPr>
          <w:p w:rsidR="00201F88" w:rsidRDefault="00201F88" w:rsidP="0041561C">
            <w:r>
              <w:t>架好和位号均填写完整，且到达单上的货物未录完</w:t>
            </w:r>
          </w:p>
        </w:tc>
        <w:tc>
          <w:tcPr>
            <w:tcW w:w="2205" w:type="dxa"/>
            <w:shd w:val="clear" w:color="auto" w:fill="auto"/>
          </w:tcPr>
          <w:p w:rsidR="00201F88" w:rsidRDefault="00201F88" w:rsidP="0041561C">
            <w:r>
              <w:t>系统显示下一份订单的入库单界面</w:t>
            </w:r>
          </w:p>
        </w:tc>
      </w:tr>
      <w:tr w:rsidR="00201F88" w:rsidTr="0041561C">
        <w:tc>
          <w:tcPr>
            <w:tcW w:w="1129" w:type="dxa"/>
            <w:shd w:val="clear" w:color="auto" w:fill="auto"/>
          </w:tcPr>
          <w:p w:rsidR="00201F88" w:rsidRDefault="0041561C" w:rsidP="0041561C">
            <w:r>
              <w:t>TUS1.</w:t>
            </w:r>
            <w:r w:rsidR="00201F88">
              <w:rPr>
                <w:rFonts w:hint="eastAsia"/>
              </w:rPr>
              <w:t>9</w:t>
            </w:r>
          </w:p>
        </w:tc>
        <w:tc>
          <w:tcPr>
            <w:tcW w:w="3019" w:type="dxa"/>
            <w:shd w:val="clear" w:color="auto" w:fill="auto"/>
          </w:tcPr>
          <w:p w:rsidR="00201F88" w:rsidRDefault="00201F88" w:rsidP="0041561C">
            <w:r>
              <w:t>在</w:t>
            </w:r>
            <w:r>
              <w:rPr>
                <w:rFonts w:hint="eastAsia"/>
              </w:rPr>
              <w:t>5</w:t>
            </w:r>
            <w:r>
              <w:rPr>
                <w:rFonts w:hint="eastAsia"/>
              </w:rPr>
              <w:t>的前提下，点击确定键</w:t>
            </w:r>
          </w:p>
        </w:tc>
        <w:tc>
          <w:tcPr>
            <w:tcW w:w="1943" w:type="dxa"/>
            <w:shd w:val="clear" w:color="auto" w:fill="auto"/>
          </w:tcPr>
          <w:p w:rsidR="00201F88" w:rsidRDefault="00201F88" w:rsidP="0041561C">
            <w:r>
              <w:t>架好和位号均填写完整，且到达单上的货物已录完</w:t>
            </w:r>
          </w:p>
        </w:tc>
        <w:tc>
          <w:tcPr>
            <w:tcW w:w="2205" w:type="dxa"/>
            <w:shd w:val="clear" w:color="auto" w:fill="auto"/>
          </w:tcPr>
          <w:p w:rsidR="00201F88" w:rsidRDefault="00201F88" w:rsidP="0041561C">
            <w:r>
              <w:t>系统提示所有入库单已提交总经理审批</w:t>
            </w:r>
          </w:p>
        </w:tc>
      </w:tr>
      <w:tr w:rsidR="00201F88" w:rsidTr="0041561C">
        <w:tc>
          <w:tcPr>
            <w:tcW w:w="1129" w:type="dxa"/>
            <w:shd w:val="clear" w:color="auto" w:fill="auto"/>
          </w:tcPr>
          <w:p w:rsidR="00201F88" w:rsidRDefault="0041561C" w:rsidP="0041561C">
            <w:r>
              <w:t>TUS1.</w:t>
            </w:r>
            <w:r w:rsidR="00201F88">
              <w:rPr>
                <w:rFonts w:hint="eastAsia"/>
              </w:rPr>
              <w:t>10</w:t>
            </w:r>
          </w:p>
        </w:tc>
        <w:tc>
          <w:tcPr>
            <w:tcW w:w="3019" w:type="dxa"/>
            <w:shd w:val="clear" w:color="auto" w:fill="auto"/>
          </w:tcPr>
          <w:p w:rsidR="00201F88" w:rsidRDefault="00201F88" w:rsidP="0041561C">
            <w:r>
              <w:t>在</w:t>
            </w:r>
            <w:r>
              <w:rPr>
                <w:rFonts w:hint="eastAsia"/>
              </w:rPr>
              <w:t>5</w:t>
            </w:r>
            <w:r>
              <w:rPr>
                <w:rFonts w:hint="eastAsia"/>
              </w:rPr>
              <w:t>的前提下，点击返回键</w:t>
            </w:r>
          </w:p>
        </w:tc>
        <w:tc>
          <w:tcPr>
            <w:tcW w:w="1943" w:type="dxa"/>
            <w:shd w:val="clear" w:color="auto" w:fill="auto"/>
          </w:tcPr>
          <w:p w:rsidR="00201F88" w:rsidRDefault="00201F88" w:rsidP="0041561C">
            <w:r>
              <w:t>任意填写，且是到达单上第一件订单的入库单</w:t>
            </w:r>
          </w:p>
        </w:tc>
        <w:tc>
          <w:tcPr>
            <w:tcW w:w="2205" w:type="dxa"/>
            <w:shd w:val="clear" w:color="auto" w:fill="auto"/>
          </w:tcPr>
          <w:p w:rsidR="00201F88" w:rsidRDefault="00201F88" w:rsidP="0041561C">
            <w:r>
              <w:t>系统显示选择到达单界面</w:t>
            </w:r>
          </w:p>
        </w:tc>
      </w:tr>
      <w:tr w:rsidR="00201F88" w:rsidTr="0041561C">
        <w:tc>
          <w:tcPr>
            <w:tcW w:w="1129" w:type="dxa"/>
            <w:shd w:val="clear" w:color="auto" w:fill="auto"/>
          </w:tcPr>
          <w:p w:rsidR="00201F88" w:rsidRDefault="0041561C" w:rsidP="0041561C">
            <w:r>
              <w:t>TUS1.</w:t>
            </w:r>
            <w:r w:rsidR="00201F88">
              <w:rPr>
                <w:rFonts w:hint="eastAsia"/>
              </w:rPr>
              <w:t>11</w:t>
            </w:r>
          </w:p>
        </w:tc>
        <w:tc>
          <w:tcPr>
            <w:tcW w:w="3019" w:type="dxa"/>
            <w:shd w:val="clear" w:color="auto" w:fill="auto"/>
          </w:tcPr>
          <w:p w:rsidR="00201F88" w:rsidRDefault="00201F88" w:rsidP="0041561C">
            <w:r>
              <w:t>在</w:t>
            </w:r>
            <w:r>
              <w:rPr>
                <w:rFonts w:hint="eastAsia"/>
              </w:rPr>
              <w:t>5</w:t>
            </w:r>
            <w:r>
              <w:rPr>
                <w:rFonts w:hint="eastAsia"/>
              </w:rPr>
              <w:t>的前提下，点击返回键</w:t>
            </w:r>
          </w:p>
        </w:tc>
        <w:tc>
          <w:tcPr>
            <w:tcW w:w="1943" w:type="dxa"/>
            <w:shd w:val="clear" w:color="auto" w:fill="auto"/>
          </w:tcPr>
          <w:p w:rsidR="00201F88" w:rsidRDefault="00201F88" w:rsidP="0041561C">
            <w:r>
              <w:t>任意填写，且不是到达单上第一件订单的入库单</w:t>
            </w:r>
          </w:p>
        </w:tc>
        <w:tc>
          <w:tcPr>
            <w:tcW w:w="2205" w:type="dxa"/>
            <w:shd w:val="clear" w:color="auto" w:fill="auto"/>
          </w:tcPr>
          <w:p w:rsidR="00201F88" w:rsidRDefault="00201F88" w:rsidP="0041561C">
            <w:r>
              <w:t>系统显示到达单上上一份订单的入库单界面</w:t>
            </w:r>
          </w:p>
        </w:tc>
      </w:tr>
      <w:tr w:rsidR="00201F88" w:rsidTr="0041561C">
        <w:tc>
          <w:tcPr>
            <w:tcW w:w="1129" w:type="dxa"/>
            <w:shd w:val="clear" w:color="auto" w:fill="auto"/>
          </w:tcPr>
          <w:p w:rsidR="00201F88" w:rsidRDefault="0041561C" w:rsidP="0041561C">
            <w:r>
              <w:t>TUS1.</w:t>
            </w:r>
            <w:r w:rsidR="00201F88">
              <w:rPr>
                <w:rFonts w:hint="eastAsia"/>
              </w:rPr>
              <w:t>12</w:t>
            </w:r>
          </w:p>
        </w:tc>
        <w:tc>
          <w:tcPr>
            <w:tcW w:w="3019" w:type="dxa"/>
            <w:shd w:val="clear" w:color="auto" w:fill="auto"/>
          </w:tcPr>
          <w:p w:rsidR="00201F88" w:rsidRDefault="00201F88" w:rsidP="0041561C">
            <w:r>
              <w:t>在</w:t>
            </w:r>
            <w:r>
              <w:rPr>
                <w:rFonts w:hint="eastAsia"/>
              </w:rPr>
              <w:t>9</w:t>
            </w:r>
            <w:r>
              <w:rPr>
                <w:rFonts w:hint="eastAsia"/>
              </w:rPr>
              <w:t>的前提下点击完成</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系统回到中转中心仓库管理人员主界面</w:t>
            </w:r>
          </w:p>
        </w:tc>
      </w:tr>
    </w:tbl>
    <w:p w:rsidR="00201F88" w:rsidRPr="00201F88" w:rsidRDefault="00201F88" w:rsidP="00201F88"/>
    <w:p w:rsidR="00106C2C" w:rsidRDefault="00106C2C" w:rsidP="00106C2C">
      <w:pPr>
        <w:pStyle w:val="3"/>
        <w:rPr>
          <w:rFonts w:asciiTheme="minorEastAsia" w:eastAsiaTheme="minorEastAsia" w:hAnsiTheme="minorEastAsia"/>
        </w:rPr>
      </w:pPr>
      <w:r w:rsidRPr="00BF3AAE">
        <w:rPr>
          <w:rFonts w:asciiTheme="minorEastAsia" w:eastAsiaTheme="minorEastAsia" w:hAnsiTheme="minorEastAsia" w:hint="eastAsia"/>
        </w:rPr>
        <w:t>1</w:t>
      </w:r>
      <w:r>
        <w:rPr>
          <w:rFonts w:asciiTheme="minorEastAsia" w:eastAsiaTheme="minorEastAsia" w:hAnsiTheme="minorEastAsia"/>
        </w:rPr>
        <w:t>3</w:t>
      </w:r>
      <w:r w:rsidR="006C1574">
        <w:rPr>
          <w:rFonts w:asciiTheme="minorEastAsia" w:eastAsiaTheme="minorEastAsia" w:hAnsiTheme="minorEastAsia"/>
        </w:rPr>
        <w:t>、</w:t>
      </w:r>
      <w:r>
        <w:rPr>
          <w:rFonts w:asciiTheme="minorEastAsia" w:eastAsiaTheme="minorEastAsia" w:hAnsiTheme="minorEastAsia" w:hint="eastAsia"/>
        </w:rPr>
        <w:t>出库管理</w:t>
      </w:r>
      <w:r w:rsidRPr="00BF3AAE">
        <w:rPr>
          <w:rFonts w:asciiTheme="minorEastAsia" w:eastAsiaTheme="minorEastAsia" w:hAnsiTheme="minorEastAsia"/>
        </w:rPr>
        <w:t xml:space="preserve"> </w:t>
      </w:r>
    </w:p>
    <w:p w:rsidR="00201F88" w:rsidRDefault="00201F88" w:rsidP="00201F88">
      <w:pPr>
        <w:pStyle w:val="4"/>
        <w:rPr>
          <w:rFonts w:ascii="宋体" w:hAnsi="宋体"/>
        </w:rPr>
      </w:pPr>
      <w:r w:rsidRPr="00090F86">
        <w:rPr>
          <w:rFonts w:ascii="宋体" w:hAnsi="宋体" w:hint="eastAsia"/>
        </w:rPr>
        <w:t>1</w:t>
      </w:r>
      <w:r w:rsidRPr="00090F86">
        <w:rPr>
          <w:rFonts w:ascii="宋体" w:hAnsi="宋体"/>
        </w:rPr>
        <w:t>3</w:t>
      </w:r>
      <w:r w:rsidRPr="00090F86">
        <w:rPr>
          <w:rFonts w:ascii="宋体" w:hAnsi="宋体" w:hint="eastAsia"/>
        </w:rPr>
        <w:t>.1</w:t>
      </w:r>
      <w:r>
        <w:rPr>
          <w:rFonts w:ascii="宋体" w:hAnsi="宋体" w:hint="eastAsia"/>
        </w:rPr>
        <w:t>测试用例套件对需求覆盖情况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3"/>
        <w:gridCol w:w="3582"/>
      </w:tblGrid>
      <w:tr w:rsidR="00201F88" w:rsidRPr="0082703C" w:rsidTr="00CB2C66">
        <w:trPr>
          <w:trHeight w:val="322"/>
        </w:trPr>
        <w:tc>
          <w:tcPr>
            <w:tcW w:w="3643" w:type="dxa"/>
            <w:shd w:val="clear" w:color="auto" w:fill="auto"/>
          </w:tcPr>
          <w:p w:rsidR="00201F88" w:rsidRPr="0082703C" w:rsidRDefault="00201F88" w:rsidP="0041561C">
            <w:pPr>
              <w:jc w:val="center"/>
              <w:rPr>
                <w:rFonts w:ascii="宋体" w:hAnsi="宋体" w:cs="Times-Roman+2"/>
                <w:kern w:val="0"/>
                <w:sz w:val="20"/>
                <w:szCs w:val="21"/>
              </w:rPr>
            </w:pPr>
            <w:r w:rsidRPr="0082703C">
              <w:rPr>
                <w:rFonts w:ascii="宋体" w:hAnsi="宋体" w:cs="Times-Roman+2"/>
                <w:kern w:val="0"/>
                <w:sz w:val="20"/>
                <w:szCs w:val="21"/>
              </w:rPr>
              <w:t>编号</w:t>
            </w:r>
          </w:p>
        </w:tc>
        <w:tc>
          <w:tcPr>
            <w:tcW w:w="3582" w:type="dxa"/>
            <w:shd w:val="clear" w:color="auto" w:fill="auto"/>
          </w:tcPr>
          <w:p w:rsidR="00201F88" w:rsidRPr="0082703C" w:rsidRDefault="00201F88" w:rsidP="0041561C">
            <w:pPr>
              <w:jc w:val="center"/>
              <w:rPr>
                <w:rFonts w:ascii="宋体" w:hAnsi="宋体" w:cs="Times-Roman+2"/>
                <w:kern w:val="0"/>
                <w:sz w:val="20"/>
                <w:szCs w:val="21"/>
              </w:rPr>
            </w:pPr>
            <w:r w:rsidRPr="0082703C">
              <w:rPr>
                <w:rFonts w:ascii="宋体" w:hAnsi="宋体" w:cs="Times-Roman+2"/>
                <w:kern w:val="0"/>
                <w:sz w:val="20"/>
                <w:szCs w:val="21"/>
              </w:rPr>
              <w:t>测试用例套件</w:t>
            </w:r>
          </w:p>
        </w:tc>
      </w:tr>
      <w:tr w:rsidR="00201F88" w:rsidRPr="00BF3AAE" w:rsidTr="00CB2C66">
        <w:trPr>
          <w:trHeight w:val="307"/>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Warehouse-out.remind.check</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02"/>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Warehouse-out.remind.show</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08"/>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Warehouse-out.remind.dispose</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22"/>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Warehouse-out.remind</w:t>
            </w:r>
            <w:r w:rsidRPr="0041561C">
              <w:rPr>
                <w:rFonts w:ascii="Times-Roman+2" w:hAnsi="Times-Roman+2" w:cs="Times-Roman+2" w:hint="eastAsia"/>
                <w:szCs w:val="21"/>
              </w:rPr>
              <w:t>.return</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37"/>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Warehouse-out.choose</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276"/>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Warehouse-out.choose.show</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293"/>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Warehouse-out.choose.choose</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298"/>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Warehouse-out.choose.check</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22"/>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Warehouse-out.choose.build</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37"/>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Warehouse-out.check.first</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276"/>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lastRenderedPageBreak/>
              <w:t>Warehouse-out.check.next</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22"/>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Warehouse-out.check.return</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22"/>
        </w:trPr>
        <w:tc>
          <w:tcPr>
            <w:tcW w:w="3643" w:type="dxa"/>
            <w:tcBorders>
              <w:top w:val="nil"/>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Warehouse-out.build.first</w:t>
            </w:r>
          </w:p>
        </w:tc>
        <w:tc>
          <w:tcPr>
            <w:tcW w:w="3582" w:type="dxa"/>
            <w:tcBorders>
              <w:top w:val="nil"/>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37"/>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Warehouse-out.build.next</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260"/>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w:t>
            </w:r>
            <w:r w:rsidRPr="0041561C">
              <w:rPr>
                <w:rFonts w:ascii="Times-Roman+2" w:hAnsi="Times-Roman+2" w:cs="Times-Roman+2" w:hint="eastAsia"/>
                <w:szCs w:val="21"/>
              </w:rPr>
              <w:t>.</w:t>
            </w:r>
            <w:r w:rsidRPr="0041561C">
              <w:rPr>
                <w:rFonts w:ascii="Times-Roman+2" w:hAnsi="Times-Roman+2" w:cs="Times-Roman+2"/>
                <w:szCs w:val="21"/>
              </w:rPr>
              <w:t>build.return</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287"/>
        </w:trPr>
        <w:tc>
          <w:tcPr>
            <w:tcW w:w="3643" w:type="dxa"/>
            <w:tcBorders>
              <w:top w:val="nil"/>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Warehouse-out.Input</w:t>
            </w:r>
          </w:p>
        </w:tc>
        <w:tc>
          <w:tcPr>
            <w:tcW w:w="3582" w:type="dxa"/>
            <w:tcBorders>
              <w:top w:val="nil"/>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22"/>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Warehouse-out.Input.replenish</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23"/>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Warehouse-out.Input.Confined</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322"/>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Warehouse-out.Input.Invalid</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rPr>
          <w:trHeight w:val="291"/>
        </w:trPr>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Warehouse-out.Input.Return</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c>
          <w:tcPr>
            <w:tcW w:w="3643" w:type="dxa"/>
            <w:tcBorders>
              <w:top w:val="nil"/>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Warehouse-out.examine</w:t>
            </w:r>
          </w:p>
        </w:tc>
        <w:tc>
          <w:tcPr>
            <w:tcW w:w="3582" w:type="dxa"/>
            <w:tcBorders>
              <w:top w:val="nil"/>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r w:rsidR="00201F88" w:rsidRPr="00BF3AAE" w:rsidTr="00CB2C66">
        <w:tc>
          <w:tcPr>
            <w:tcW w:w="36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Warehouse-out.End</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201F88" w:rsidRPr="00CB2C66" w:rsidRDefault="00201F88" w:rsidP="0041561C">
            <w:pPr>
              <w:jc w:val="center"/>
              <w:rPr>
                <w:rFonts w:ascii="Times-Roman+2" w:hAnsi="Times-Roman+2" w:cs="Times-Roman+2"/>
                <w:szCs w:val="21"/>
              </w:rPr>
            </w:pPr>
            <w:r w:rsidRPr="00CB2C66">
              <w:rPr>
                <w:rFonts w:ascii="Times-Roman+2" w:hAnsi="Times-Roman+2" w:cs="Times-Roman+2" w:hint="eastAsia"/>
                <w:szCs w:val="21"/>
              </w:rPr>
              <w:t>TUS1</w:t>
            </w:r>
          </w:p>
        </w:tc>
      </w:tr>
    </w:tbl>
    <w:p w:rsidR="00201F88" w:rsidRPr="008432AC" w:rsidRDefault="00201F88" w:rsidP="00201F88">
      <w:pPr>
        <w:ind w:firstLineChars="200" w:firstLine="420"/>
        <w:rPr>
          <w:rFonts w:ascii="宋体" w:hAnsi="宋体"/>
        </w:rPr>
      </w:pPr>
    </w:p>
    <w:p w:rsidR="00201F88" w:rsidRPr="00090F86" w:rsidRDefault="00201F88" w:rsidP="00201F88">
      <w:pPr>
        <w:pStyle w:val="4"/>
        <w:rPr>
          <w:rFonts w:ascii="宋体" w:hAnsi="宋体"/>
        </w:rPr>
      </w:pPr>
      <w:r w:rsidRPr="00090F86">
        <w:rPr>
          <w:rFonts w:ascii="宋体" w:hAnsi="宋体"/>
        </w:rPr>
        <w:t>13.2</w:t>
      </w:r>
      <w:r>
        <w:rPr>
          <w:rFonts w:ascii="宋体" w:hAnsi="宋体" w:hint="eastAsia"/>
        </w:rPr>
        <w:t>测试用例套件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gridCol w:w="3452"/>
      </w:tblGrid>
      <w:tr w:rsidR="00201F88" w:rsidTr="0041561C">
        <w:tc>
          <w:tcPr>
            <w:tcW w:w="1668" w:type="dxa"/>
            <w:shd w:val="clear" w:color="auto" w:fill="auto"/>
          </w:tcPr>
          <w:p w:rsidR="00201F88" w:rsidRDefault="00201F88" w:rsidP="0041561C">
            <w:r>
              <w:rPr>
                <w:rFonts w:hint="eastAsia"/>
              </w:rPr>
              <w:t>测试用例套件</w:t>
            </w:r>
          </w:p>
        </w:tc>
        <w:tc>
          <w:tcPr>
            <w:tcW w:w="6854" w:type="dxa"/>
            <w:gridSpan w:val="2"/>
            <w:shd w:val="clear" w:color="auto" w:fill="auto"/>
          </w:tcPr>
          <w:p w:rsidR="00201F88" w:rsidRDefault="00201F88" w:rsidP="0041561C">
            <w:pPr>
              <w:jc w:val="center"/>
            </w:pPr>
            <w:r>
              <w:rPr>
                <w:rFonts w:hint="eastAsia"/>
              </w:rPr>
              <w:t>覆盖流程</w:t>
            </w:r>
          </w:p>
        </w:tc>
      </w:tr>
      <w:tr w:rsidR="00201F88" w:rsidTr="0041561C">
        <w:tc>
          <w:tcPr>
            <w:tcW w:w="1668" w:type="dxa"/>
            <w:shd w:val="clear" w:color="auto" w:fill="auto"/>
          </w:tcPr>
          <w:p w:rsidR="00201F88" w:rsidRDefault="00201F88" w:rsidP="0041561C">
            <w:r>
              <w:rPr>
                <w:rFonts w:hint="eastAsia"/>
              </w:rPr>
              <w:t>TUS1</w:t>
            </w:r>
          </w:p>
        </w:tc>
        <w:tc>
          <w:tcPr>
            <w:tcW w:w="3402" w:type="dxa"/>
            <w:shd w:val="clear" w:color="auto" w:fill="auto"/>
          </w:tcPr>
          <w:p w:rsidR="00201F88" w:rsidRDefault="00201F88" w:rsidP="0041561C">
            <w:r>
              <w:rPr>
                <w:rFonts w:hint="eastAsia"/>
              </w:rPr>
              <w:t>正常流程</w:t>
            </w:r>
          </w:p>
        </w:tc>
        <w:tc>
          <w:tcPr>
            <w:tcW w:w="3452" w:type="dxa"/>
            <w:shd w:val="clear" w:color="auto" w:fill="auto"/>
          </w:tcPr>
          <w:p w:rsidR="00201F88" w:rsidRDefault="00201F88" w:rsidP="0041561C">
            <w:r>
              <w:rPr>
                <w:rFonts w:hint="eastAsia"/>
              </w:rPr>
              <w:t>8a</w:t>
            </w:r>
          </w:p>
        </w:tc>
      </w:tr>
    </w:tbl>
    <w:p w:rsidR="00201F88" w:rsidRDefault="00201F88" w:rsidP="00201F88">
      <w:pPr>
        <w:pStyle w:val="4"/>
        <w:rPr>
          <w:rFonts w:ascii="宋体" w:hAnsi="宋体"/>
        </w:rPr>
      </w:pPr>
      <w:r w:rsidRPr="00090F86">
        <w:rPr>
          <w:rFonts w:ascii="宋体" w:hAnsi="宋体"/>
        </w:rPr>
        <w:t>13.3</w:t>
      </w:r>
      <w:r>
        <w:rPr>
          <w:rFonts w:ascii="宋体" w:hAnsi="宋体"/>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948"/>
        <w:gridCol w:w="2014"/>
        <w:gridCol w:w="2205"/>
      </w:tblGrid>
      <w:tr w:rsidR="00201F88" w:rsidTr="0041561C">
        <w:tc>
          <w:tcPr>
            <w:tcW w:w="1129" w:type="dxa"/>
            <w:shd w:val="clear" w:color="auto" w:fill="auto"/>
          </w:tcPr>
          <w:p w:rsidR="00201F88" w:rsidRDefault="00201F88" w:rsidP="0041561C">
            <w:r>
              <w:rPr>
                <w:rFonts w:hint="eastAsia"/>
              </w:rPr>
              <w:t>用例</w:t>
            </w:r>
          </w:p>
        </w:tc>
        <w:tc>
          <w:tcPr>
            <w:tcW w:w="2948" w:type="dxa"/>
            <w:shd w:val="clear" w:color="auto" w:fill="auto"/>
          </w:tcPr>
          <w:p w:rsidR="00201F88" w:rsidRDefault="00201F88" w:rsidP="0041561C">
            <w:r>
              <w:rPr>
                <w:rFonts w:hint="eastAsia"/>
              </w:rPr>
              <w:t>出库管理</w:t>
            </w:r>
          </w:p>
        </w:tc>
        <w:tc>
          <w:tcPr>
            <w:tcW w:w="2014" w:type="dxa"/>
            <w:shd w:val="clear" w:color="auto" w:fill="auto"/>
          </w:tcPr>
          <w:p w:rsidR="00201F88" w:rsidRDefault="00201F88" w:rsidP="0041561C">
            <w:r>
              <w:rPr>
                <w:rFonts w:hint="eastAsia"/>
              </w:rPr>
              <w:t>创建者</w:t>
            </w:r>
          </w:p>
        </w:tc>
        <w:tc>
          <w:tcPr>
            <w:tcW w:w="2205" w:type="dxa"/>
            <w:shd w:val="clear" w:color="auto" w:fill="auto"/>
          </w:tcPr>
          <w:p w:rsidR="00201F88" w:rsidRDefault="00201F88" w:rsidP="0041561C">
            <w:r>
              <w:rPr>
                <w:rFonts w:hint="eastAsia"/>
              </w:rPr>
              <w:t>吕德超</w:t>
            </w:r>
          </w:p>
        </w:tc>
      </w:tr>
      <w:tr w:rsidR="00201F88" w:rsidTr="0041561C">
        <w:tc>
          <w:tcPr>
            <w:tcW w:w="1129" w:type="dxa"/>
            <w:shd w:val="clear" w:color="auto" w:fill="auto"/>
          </w:tcPr>
          <w:p w:rsidR="00201F88" w:rsidRDefault="00201F88" w:rsidP="0041561C">
            <w:r>
              <w:rPr>
                <w:rFonts w:hint="eastAsia"/>
              </w:rPr>
              <w:t>创建日期</w:t>
            </w:r>
          </w:p>
        </w:tc>
        <w:tc>
          <w:tcPr>
            <w:tcW w:w="2948" w:type="dxa"/>
            <w:shd w:val="clear" w:color="auto" w:fill="auto"/>
          </w:tcPr>
          <w:p w:rsidR="00201F88" w:rsidRDefault="00201F88" w:rsidP="0041561C">
            <w:r>
              <w:t>2015.10.11</w:t>
            </w:r>
          </w:p>
        </w:tc>
        <w:tc>
          <w:tcPr>
            <w:tcW w:w="2014" w:type="dxa"/>
            <w:shd w:val="clear" w:color="auto" w:fill="auto"/>
          </w:tcPr>
          <w:p w:rsidR="00201F88" w:rsidRDefault="00201F88" w:rsidP="0041561C">
            <w:r>
              <w:rPr>
                <w:rFonts w:hint="eastAsia"/>
              </w:rPr>
              <w:t>最后更新日期</w:t>
            </w:r>
          </w:p>
        </w:tc>
        <w:tc>
          <w:tcPr>
            <w:tcW w:w="2205" w:type="dxa"/>
            <w:shd w:val="clear" w:color="auto" w:fill="auto"/>
          </w:tcPr>
          <w:p w:rsidR="00201F88" w:rsidRDefault="00201F88" w:rsidP="0041561C"/>
        </w:tc>
      </w:tr>
      <w:tr w:rsidR="00201F88" w:rsidTr="0041561C">
        <w:tc>
          <w:tcPr>
            <w:tcW w:w="1129" w:type="dxa"/>
            <w:shd w:val="clear" w:color="auto" w:fill="auto"/>
          </w:tcPr>
          <w:p w:rsidR="00201F88" w:rsidRDefault="00201F88" w:rsidP="0041561C">
            <w:r>
              <w:rPr>
                <w:rFonts w:hint="eastAsia"/>
              </w:rPr>
              <w:t>测试目的</w:t>
            </w:r>
          </w:p>
        </w:tc>
        <w:tc>
          <w:tcPr>
            <w:tcW w:w="7167" w:type="dxa"/>
            <w:gridSpan w:val="3"/>
            <w:shd w:val="clear" w:color="auto" w:fill="auto"/>
          </w:tcPr>
          <w:p w:rsidR="00201F88" w:rsidRDefault="00201F88" w:rsidP="0041561C">
            <w:pPr>
              <w:pStyle w:val="ab"/>
              <w:ind w:left="360" w:firstLineChars="0" w:firstLine="0"/>
            </w:pPr>
            <w:r>
              <w:t>测试能否正确录入出库单</w:t>
            </w:r>
          </w:p>
        </w:tc>
      </w:tr>
      <w:tr w:rsidR="00201F88" w:rsidTr="0041561C">
        <w:tc>
          <w:tcPr>
            <w:tcW w:w="8296" w:type="dxa"/>
            <w:gridSpan w:val="4"/>
            <w:shd w:val="clear" w:color="auto" w:fill="auto"/>
          </w:tcPr>
          <w:p w:rsidR="00201F88" w:rsidRDefault="00201F88" w:rsidP="0041561C"/>
        </w:tc>
      </w:tr>
      <w:tr w:rsidR="00201F88" w:rsidTr="0041561C">
        <w:tc>
          <w:tcPr>
            <w:tcW w:w="1129" w:type="dxa"/>
            <w:shd w:val="clear" w:color="auto" w:fill="auto"/>
          </w:tcPr>
          <w:p w:rsidR="00201F88" w:rsidRDefault="00201F88" w:rsidP="0041561C">
            <w:r>
              <w:rPr>
                <w:rFonts w:hint="eastAsia"/>
              </w:rPr>
              <w:t>ID</w:t>
            </w:r>
          </w:p>
        </w:tc>
        <w:tc>
          <w:tcPr>
            <w:tcW w:w="2948" w:type="dxa"/>
            <w:shd w:val="clear" w:color="auto" w:fill="auto"/>
          </w:tcPr>
          <w:p w:rsidR="00201F88" w:rsidRDefault="00201F88" w:rsidP="0041561C">
            <w:r>
              <w:rPr>
                <w:rFonts w:hint="eastAsia"/>
              </w:rPr>
              <w:t>操作描述</w:t>
            </w:r>
          </w:p>
        </w:tc>
        <w:tc>
          <w:tcPr>
            <w:tcW w:w="2014" w:type="dxa"/>
            <w:shd w:val="clear" w:color="auto" w:fill="auto"/>
          </w:tcPr>
          <w:p w:rsidR="00201F88" w:rsidRDefault="00201F88" w:rsidP="0041561C">
            <w:r>
              <w:rPr>
                <w:rFonts w:hint="eastAsia"/>
              </w:rPr>
              <w:t>数据</w:t>
            </w:r>
          </w:p>
        </w:tc>
        <w:tc>
          <w:tcPr>
            <w:tcW w:w="2205" w:type="dxa"/>
            <w:shd w:val="clear" w:color="auto" w:fill="auto"/>
          </w:tcPr>
          <w:p w:rsidR="00201F88" w:rsidRDefault="00201F88" w:rsidP="0041561C">
            <w:r>
              <w:rPr>
                <w:rFonts w:hint="eastAsia"/>
              </w:rPr>
              <w:t>预期结果</w:t>
            </w:r>
          </w:p>
        </w:tc>
      </w:tr>
      <w:tr w:rsidR="00201F88" w:rsidTr="0041561C">
        <w:tc>
          <w:tcPr>
            <w:tcW w:w="1129" w:type="dxa"/>
            <w:shd w:val="clear" w:color="auto" w:fill="auto"/>
          </w:tcPr>
          <w:p w:rsidR="00201F88" w:rsidRDefault="0041561C" w:rsidP="0041561C">
            <w:r>
              <w:t>TUS1.</w:t>
            </w:r>
            <w:r w:rsidR="00201F88">
              <w:t>1</w:t>
            </w:r>
          </w:p>
        </w:tc>
        <w:tc>
          <w:tcPr>
            <w:tcW w:w="2948" w:type="dxa"/>
            <w:shd w:val="clear" w:color="auto" w:fill="auto"/>
          </w:tcPr>
          <w:p w:rsidR="00201F88" w:rsidRDefault="00201F88" w:rsidP="0041561C">
            <w:r>
              <w:t>点击消息提醒按钮</w:t>
            </w:r>
          </w:p>
        </w:tc>
        <w:tc>
          <w:tcPr>
            <w:tcW w:w="2014" w:type="dxa"/>
            <w:shd w:val="clear" w:color="auto" w:fill="auto"/>
          </w:tcPr>
          <w:p w:rsidR="00201F88" w:rsidRDefault="00201F88" w:rsidP="0041561C">
            <w:r>
              <w:t>无</w:t>
            </w:r>
          </w:p>
        </w:tc>
        <w:tc>
          <w:tcPr>
            <w:tcW w:w="2205" w:type="dxa"/>
            <w:shd w:val="clear" w:color="auto" w:fill="auto"/>
          </w:tcPr>
          <w:p w:rsidR="00201F88" w:rsidRDefault="00201F88" w:rsidP="0041561C">
            <w:r>
              <w:t>系统显示消息界面</w:t>
            </w:r>
          </w:p>
        </w:tc>
      </w:tr>
      <w:tr w:rsidR="00201F88" w:rsidTr="0041561C">
        <w:tc>
          <w:tcPr>
            <w:tcW w:w="1129" w:type="dxa"/>
            <w:shd w:val="clear" w:color="auto" w:fill="auto"/>
          </w:tcPr>
          <w:p w:rsidR="00201F88" w:rsidRDefault="0041561C" w:rsidP="0041561C">
            <w:r>
              <w:t>TUS1.</w:t>
            </w:r>
            <w:r w:rsidR="00201F88">
              <w:t>2</w:t>
            </w:r>
          </w:p>
        </w:tc>
        <w:tc>
          <w:tcPr>
            <w:tcW w:w="2948" w:type="dxa"/>
            <w:shd w:val="clear" w:color="auto" w:fill="auto"/>
          </w:tcPr>
          <w:p w:rsidR="00201F88" w:rsidRDefault="00201F88" w:rsidP="0041561C">
            <w:r>
              <w:t>点击每条消息后面确定</w:t>
            </w:r>
          </w:p>
        </w:tc>
        <w:tc>
          <w:tcPr>
            <w:tcW w:w="2014" w:type="dxa"/>
            <w:shd w:val="clear" w:color="auto" w:fill="auto"/>
          </w:tcPr>
          <w:p w:rsidR="00201F88" w:rsidRDefault="00201F88" w:rsidP="0041561C">
            <w:r>
              <w:t>无</w:t>
            </w:r>
          </w:p>
        </w:tc>
        <w:tc>
          <w:tcPr>
            <w:tcW w:w="2205" w:type="dxa"/>
            <w:shd w:val="clear" w:color="auto" w:fill="auto"/>
          </w:tcPr>
          <w:p w:rsidR="00201F88" w:rsidRDefault="00201F88" w:rsidP="0041561C">
            <w:r>
              <w:t>消息自动消失</w:t>
            </w:r>
          </w:p>
        </w:tc>
      </w:tr>
      <w:tr w:rsidR="00201F88" w:rsidTr="0041561C">
        <w:tc>
          <w:tcPr>
            <w:tcW w:w="1129" w:type="dxa"/>
            <w:shd w:val="clear" w:color="auto" w:fill="auto"/>
          </w:tcPr>
          <w:p w:rsidR="00201F88" w:rsidRDefault="0041561C" w:rsidP="0041561C">
            <w:r>
              <w:t>TUS1.</w:t>
            </w:r>
            <w:r w:rsidR="00201F88">
              <w:t>3</w:t>
            </w:r>
          </w:p>
        </w:tc>
        <w:tc>
          <w:tcPr>
            <w:tcW w:w="2948" w:type="dxa"/>
            <w:shd w:val="clear" w:color="auto" w:fill="auto"/>
          </w:tcPr>
          <w:p w:rsidR="00201F88" w:rsidRDefault="00201F88" w:rsidP="0041561C">
            <w:r>
              <w:t>在</w:t>
            </w:r>
            <w:r>
              <w:rPr>
                <w:rFonts w:hint="eastAsia"/>
              </w:rPr>
              <w:t>1</w:t>
            </w:r>
            <w:r>
              <w:rPr>
                <w:rFonts w:hint="eastAsia"/>
              </w:rPr>
              <w:t>的前提下点击返回</w:t>
            </w:r>
          </w:p>
        </w:tc>
        <w:tc>
          <w:tcPr>
            <w:tcW w:w="2014" w:type="dxa"/>
            <w:shd w:val="clear" w:color="auto" w:fill="auto"/>
          </w:tcPr>
          <w:p w:rsidR="00201F88" w:rsidRDefault="00201F88" w:rsidP="0041561C">
            <w:r>
              <w:t>无</w:t>
            </w:r>
          </w:p>
        </w:tc>
        <w:tc>
          <w:tcPr>
            <w:tcW w:w="2205" w:type="dxa"/>
            <w:shd w:val="clear" w:color="auto" w:fill="auto"/>
          </w:tcPr>
          <w:p w:rsidR="00201F88" w:rsidRDefault="00201F88" w:rsidP="0041561C">
            <w:r>
              <w:t>系统显示录出库管理界面</w:t>
            </w:r>
          </w:p>
        </w:tc>
      </w:tr>
      <w:tr w:rsidR="00201F88" w:rsidTr="0041561C">
        <w:tc>
          <w:tcPr>
            <w:tcW w:w="1129" w:type="dxa"/>
            <w:shd w:val="clear" w:color="auto" w:fill="auto"/>
          </w:tcPr>
          <w:p w:rsidR="00201F88" w:rsidRDefault="0041561C" w:rsidP="0041561C">
            <w:r>
              <w:t>TUS1.</w:t>
            </w:r>
            <w:r w:rsidR="00201F88">
              <w:rPr>
                <w:rFonts w:hint="eastAsia"/>
              </w:rPr>
              <w:t>4</w:t>
            </w:r>
          </w:p>
        </w:tc>
        <w:tc>
          <w:tcPr>
            <w:tcW w:w="2948" w:type="dxa"/>
            <w:shd w:val="clear" w:color="auto" w:fill="auto"/>
          </w:tcPr>
          <w:p w:rsidR="00201F88" w:rsidRDefault="00201F88" w:rsidP="0041561C">
            <w:r>
              <w:t>点击新建出库单界面</w:t>
            </w:r>
          </w:p>
        </w:tc>
        <w:tc>
          <w:tcPr>
            <w:tcW w:w="2014" w:type="dxa"/>
            <w:shd w:val="clear" w:color="auto" w:fill="auto"/>
          </w:tcPr>
          <w:p w:rsidR="00201F88" w:rsidRDefault="00201F88" w:rsidP="0041561C">
            <w:r>
              <w:t>无</w:t>
            </w:r>
          </w:p>
        </w:tc>
        <w:tc>
          <w:tcPr>
            <w:tcW w:w="2205" w:type="dxa"/>
            <w:shd w:val="clear" w:color="auto" w:fill="auto"/>
          </w:tcPr>
          <w:p w:rsidR="00201F88" w:rsidRDefault="00201F88" w:rsidP="0041561C">
            <w:r>
              <w:t>系统显示选择中转单界面</w:t>
            </w:r>
          </w:p>
        </w:tc>
      </w:tr>
      <w:tr w:rsidR="00201F88" w:rsidTr="0041561C">
        <w:tc>
          <w:tcPr>
            <w:tcW w:w="1129" w:type="dxa"/>
            <w:shd w:val="clear" w:color="auto" w:fill="auto"/>
          </w:tcPr>
          <w:p w:rsidR="00201F88" w:rsidRDefault="0041561C" w:rsidP="0041561C">
            <w:r>
              <w:t>TUS1.</w:t>
            </w:r>
            <w:r w:rsidR="00201F88">
              <w:rPr>
                <w:rFonts w:hint="eastAsia"/>
              </w:rPr>
              <w:t>5</w:t>
            </w:r>
          </w:p>
        </w:tc>
        <w:tc>
          <w:tcPr>
            <w:tcW w:w="2948" w:type="dxa"/>
            <w:shd w:val="clear" w:color="auto" w:fill="auto"/>
          </w:tcPr>
          <w:p w:rsidR="00201F88" w:rsidRDefault="00201F88" w:rsidP="0041561C">
            <w:r>
              <w:t>在</w:t>
            </w:r>
            <w:r>
              <w:rPr>
                <w:rFonts w:hint="eastAsia"/>
              </w:rPr>
              <w:t>4</w:t>
            </w:r>
            <w:r>
              <w:rPr>
                <w:rFonts w:hint="eastAsia"/>
              </w:rPr>
              <w:t>前提下点击返回键</w:t>
            </w:r>
          </w:p>
        </w:tc>
        <w:tc>
          <w:tcPr>
            <w:tcW w:w="2014" w:type="dxa"/>
            <w:shd w:val="clear" w:color="auto" w:fill="auto"/>
          </w:tcPr>
          <w:p w:rsidR="00201F88" w:rsidRDefault="00201F88" w:rsidP="0041561C">
            <w:r>
              <w:t>无</w:t>
            </w:r>
          </w:p>
        </w:tc>
        <w:tc>
          <w:tcPr>
            <w:tcW w:w="2205" w:type="dxa"/>
            <w:shd w:val="clear" w:color="auto" w:fill="auto"/>
          </w:tcPr>
          <w:p w:rsidR="00201F88" w:rsidRDefault="00201F88" w:rsidP="0041561C">
            <w:r>
              <w:t>系统显示出库管理界面</w:t>
            </w:r>
          </w:p>
        </w:tc>
      </w:tr>
      <w:tr w:rsidR="00201F88" w:rsidTr="0041561C">
        <w:tc>
          <w:tcPr>
            <w:tcW w:w="1129" w:type="dxa"/>
            <w:shd w:val="clear" w:color="auto" w:fill="auto"/>
          </w:tcPr>
          <w:p w:rsidR="00201F88" w:rsidRDefault="0041561C" w:rsidP="0041561C">
            <w:r>
              <w:t>TUS1.</w:t>
            </w:r>
            <w:r w:rsidR="00201F88">
              <w:rPr>
                <w:rFonts w:hint="eastAsia"/>
              </w:rPr>
              <w:t>6</w:t>
            </w:r>
          </w:p>
        </w:tc>
        <w:tc>
          <w:tcPr>
            <w:tcW w:w="2948" w:type="dxa"/>
            <w:shd w:val="clear" w:color="auto" w:fill="auto"/>
          </w:tcPr>
          <w:p w:rsidR="00201F88" w:rsidRDefault="00201F88" w:rsidP="0041561C">
            <w:r>
              <w:t>在</w:t>
            </w:r>
            <w:r>
              <w:rPr>
                <w:rFonts w:hint="eastAsia"/>
              </w:rPr>
              <w:t>4</w:t>
            </w:r>
            <w:r>
              <w:rPr>
                <w:rFonts w:hint="eastAsia"/>
              </w:rPr>
              <w:t>前提下点击确定键</w:t>
            </w:r>
          </w:p>
        </w:tc>
        <w:tc>
          <w:tcPr>
            <w:tcW w:w="2014" w:type="dxa"/>
            <w:shd w:val="clear" w:color="auto" w:fill="auto"/>
          </w:tcPr>
          <w:p w:rsidR="00201F88" w:rsidRDefault="00201F88" w:rsidP="0041561C">
            <w:r>
              <w:t>选择一份中转单</w:t>
            </w:r>
          </w:p>
        </w:tc>
        <w:tc>
          <w:tcPr>
            <w:tcW w:w="2205" w:type="dxa"/>
            <w:shd w:val="clear" w:color="auto" w:fill="auto"/>
          </w:tcPr>
          <w:p w:rsidR="00201F88" w:rsidRDefault="00201F88" w:rsidP="0041561C">
            <w:r>
              <w:t>系统显示查看入库单或建立出库单</w:t>
            </w:r>
          </w:p>
        </w:tc>
      </w:tr>
      <w:tr w:rsidR="00201F88" w:rsidTr="0041561C">
        <w:tc>
          <w:tcPr>
            <w:tcW w:w="1129" w:type="dxa"/>
            <w:shd w:val="clear" w:color="auto" w:fill="auto"/>
          </w:tcPr>
          <w:p w:rsidR="00201F88" w:rsidRDefault="0041561C" w:rsidP="0041561C">
            <w:r>
              <w:t>TUS1.</w:t>
            </w:r>
            <w:r w:rsidR="00201F88">
              <w:rPr>
                <w:rFonts w:hint="eastAsia"/>
              </w:rPr>
              <w:t>7</w:t>
            </w:r>
          </w:p>
        </w:tc>
        <w:tc>
          <w:tcPr>
            <w:tcW w:w="2948" w:type="dxa"/>
            <w:shd w:val="clear" w:color="auto" w:fill="auto"/>
          </w:tcPr>
          <w:p w:rsidR="00201F88" w:rsidRDefault="00201F88" w:rsidP="0041561C">
            <w:r>
              <w:t>在</w:t>
            </w:r>
            <w:r>
              <w:rPr>
                <w:rFonts w:hint="eastAsia"/>
              </w:rPr>
              <w:t>6</w:t>
            </w:r>
            <w:r>
              <w:rPr>
                <w:rFonts w:hint="eastAsia"/>
              </w:rPr>
              <w:t>前提下点击返回键</w:t>
            </w:r>
          </w:p>
        </w:tc>
        <w:tc>
          <w:tcPr>
            <w:tcW w:w="2014" w:type="dxa"/>
            <w:shd w:val="clear" w:color="auto" w:fill="auto"/>
          </w:tcPr>
          <w:p w:rsidR="00201F88" w:rsidRDefault="00201F88" w:rsidP="0041561C">
            <w:r>
              <w:t>无</w:t>
            </w:r>
          </w:p>
        </w:tc>
        <w:tc>
          <w:tcPr>
            <w:tcW w:w="2205" w:type="dxa"/>
            <w:shd w:val="clear" w:color="auto" w:fill="auto"/>
          </w:tcPr>
          <w:p w:rsidR="00201F88" w:rsidRDefault="00201F88" w:rsidP="0041561C">
            <w:r>
              <w:t>系统显示选择中转单界面</w:t>
            </w:r>
          </w:p>
        </w:tc>
      </w:tr>
      <w:tr w:rsidR="00201F88" w:rsidTr="0041561C">
        <w:tc>
          <w:tcPr>
            <w:tcW w:w="1129" w:type="dxa"/>
            <w:shd w:val="clear" w:color="auto" w:fill="auto"/>
          </w:tcPr>
          <w:p w:rsidR="00201F88" w:rsidRDefault="0041561C" w:rsidP="0041561C">
            <w:r>
              <w:t>TUS1.</w:t>
            </w:r>
            <w:r w:rsidR="00201F88">
              <w:rPr>
                <w:rFonts w:hint="eastAsia"/>
              </w:rPr>
              <w:t>8</w:t>
            </w:r>
          </w:p>
        </w:tc>
        <w:tc>
          <w:tcPr>
            <w:tcW w:w="2948" w:type="dxa"/>
            <w:shd w:val="clear" w:color="auto" w:fill="auto"/>
          </w:tcPr>
          <w:p w:rsidR="00201F88" w:rsidRDefault="00201F88" w:rsidP="0041561C">
            <w:r>
              <w:t>在</w:t>
            </w:r>
            <w:r>
              <w:rPr>
                <w:rFonts w:hint="eastAsia"/>
              </w:rPr>
              <w:t>6</w:t>
            </w:r>
            <w:r>
              <w:rPr>
                <w:rFonts w:hint="eastAsia"/>
              </w:rPr>
              <w:t>前提下点击查看入库单界面</w:t>
            </w:r>
          </w:p>
        </w:tc>
        <w:tc>
          <w:tcPr>
            <w:tcW w:w="2014" w:type="dxa"/>
            <w:shd w:val="clear" w:color="auto" w:fill="auto"/>
          </w:tcPr>
          <w:p w:rsidR="00201F88" w:rsidRDefault="00201F88" w:rsidP="0041561C">
            <w:r>
              <w:t>无</w:t>
            </w:r>
          </w:p>
        </w:tc>
        <w:tc>
          <w:tcPr>
            <w:tcW w:w="2205" w:type="dxa"/>
            <w:shd w:val="clear" w:color="auto" w:fill="auto"/>
          </w:tcPr>
          <w:p w:rsidR="00201F88" w:rsidRDefault="00201F88" w:rsidP="0041561C">
            <w:r>
              <w:t>系统显示查看入库单界面，显示中转单上第一份订单的入库单</w:t>
            </w:r>
          </w:p>
        </w:tc>
      </w:tr>
      <w:tr w:rsidR="00201F88" w:rsidTr="0041561C">
        <w:tc>
          <w:tcPr>
            <w:tcW w:w="1129" w:type="dxa"/>
            <w:shd w:val="clear" w:color="auto" w:fill="auto"/>
          </w:tcPr>
          <w:p w:rsidR="00201F88" w:rsidRDefault="0041561C" w:rsidP="0041561C">
            <w:r>
              <w:t>TUS1.</w:t>
            </w:r>
            <w:r w:rsidR="00201F88">
              <w:rPr>
                <w:rFonts w:hint="eastAsia"/>
              </w:rPr>
              <w:t>9</w:t>
            </w:r>
          </w:p>
        </w:tc>
        <w:tc>
          <w:tcPr>
            <w:tcW w:w="2948" w:type="dxa"/>
            <w:shd w:val="clear" w:color="auto" w:fill="auto"/>
          </w:tcPr>
          <w:p w:rsidR="00201F88" w:rsidRDefault="00201F88" w:rsidP="0041561C">
            <w:r>
              <w:t>在</w:t>
            </w:r>
            <w:r>
              <w:rPr>
                <w:rFonts w:hint="eastAsia"/>
              </w:rPr>
              <w:t>8</w:t>
            </w:r>
            <w:r>
              <w:rPr>
                <w:rFonts w:hint="eastAsia"/>
              </w:rPr>
              <w:t>前提下点击确定键</w:t>
            </w:r>
          </w:p>
        </w:tc>
        <w:tc>
          <w:tcPr>
            <w:tcW w:w="2014" w:type="dxa"/>
            <w:shd w:val="clear" w:color="auto" w:fill="auto"/>
          </w:tcPr>
          <w:p w:rsidR="00201F88" w:rsidRDefault="00201F88" w:rsidP="0041561C">
            <w:r>
              <w:t>中转单上订单的入库单未查看完</w:t>
            </w:r>
          </w:p>
        </w:tc>
        <w:tc>
          <w:tcPr>
            <w:tcW w:w="2205" w:type="dxa"/>
            <w:shd w:val="clear" w:color="auto" w:fill="auto"/>
          </w:tcPr>
          <w:p w:rsidR="00201F88" w:rsidRDefault="00201F88" w:rsidP="0041561C">
            <w:r>
              <w:t>系统显示中转单上下一份订单的入库单</w:t>
            </w:r>
          </w:p>
        </w:tc>
      </w:tr>
      <w:tr w:rsidR="00201F88" w:rsidTr="0041561C">
        <w:tc>
          <w:tcPr>
            <w:tcW w:w="1129" w:type="dxa"/>
            <w:shd w:val="clear" w:color="auto" w:fill="auto"/>
          </w:tcPr>
          <w:p w:rsidR="00201F88" w:rsidRDefault="0041561C" w:rsidP="0041561C">
            <w:r>
              <w:t>TUS1.</w:t>
            </w:r>
            <w:r w:rsidR="00201F88">
              <w:rPr>
                <w:rFonts w:hint="eastAsia"/>
              </w:rPr>
              <w:t>10</w:t>
            </w:r>
          </w:p>
        </w:tc>
        <w:tc>
          <w:tcPr>
            <w:tcW w:w="2948" w:type="dxa"/>
            <w:shd w:val="clear" w:color="auto" w:fill="auto"/>
          </w:tcPr>
          <w:p w:rsidR="00201F88" w:rsidRDefault="00201F88" w:rsidP="0041561C">
            <w:r>
              <w:t>在</w:t>
            </w:r>
            <w:r>
              <w:rPr>
                <w:rFonts w:hint="eastAsia"/>
              </w:rPr>
              <w:t>8</w:t>
            </w:r>
            <w:r>
              <w:rPr>
                <w:rFonts w:hint="eastAsia"/>
              </w:rPr>
              <w:t>前提下点击确定键</w:t>
            </w:r>
          </w:p>
        </w:tc>
        <w:tc>
          <w:tcPr>
            <w:tcW w:w="2014" w:type="dxa"/>
            <w:shd w:val="clear" w:color="auto" w:fill="auto"/>
          </w:tcPr>
          <w:p w:rsidR="00201F88" w:rsidRDefault="00201F88" w:rsidP="0041561C">
            <w:r>
              <w:t>中转单上订单的入库单已查看完</w:t>
            </w:r>
          </w:p>
        </w:tc>
        <w:tc>
          <w:tcPr>
            <w:tcW w:w="2205" w:type="dxa"/>
            <w:shd w:val="clear" w:color="auto" w:fill="auto"/>
          </w:tcPr>
          <w:p w:rsidR="00201F88" w:rsidRDefault="00201F88" w:rsidP="0041561C">
            <w:r>
              <w:t>系统回到</w:t>
            </w:r>
            <w:r>
              <w:t>6</w:t>
            </w:r>
            <w:r>
              <w:t>所示界面</w:t>
            </w:r>
          </w:p>
        </w:tc>
      </w:tr>
      <w:tr w:rsidR="00201F88" w:rsidTr="0041561C">
        <w:tc>
          <w:tcPr>
            <w:tcW w:w="1129" w:type="dxa"/>
            <w:shd w:val="clear" w:color="auto" w:fill="auto"/>
          </w:tcPr>
          <w:p w:rsidR="00201F88" w:rsidRDefault="0041561C" w:rsidP="0041561C">
            <w:r>
              <w:t>TUS1.</w:t>
            </w:r>
            <w:r w:rsidR="00201F88">
              <w:rPr>
                <w:rFonts w:hint="eastAsia"/>
              </w:rPr>
              <w:t>11</w:t>
            </w:r>
          </w:p>
        </w:tc>
        <w:tc>
          <w:tcPr>
            <w:tcW w:w="2948" w:type="dxa"/>
            <w:shd w:val="clear" w:color="auto" w:fill="auto"/>
          </w:tcPr>
          <w:p w:rsidR="00201F88" w:rsidRDefault="00201F88" w:rsidP="0041561C">
            <w:r>
              <w:t>在</w:t>
            </w:r>
            <w:r>
              <w:rPr>
                <w:rFonts w:hint="eastAsia"/>
              </w:rPr>
              <w:t>8</w:t>
            </w:r>
            <w:r>
              <w:rPr>
                <w:rFonts w:hint="eastAsia"/>
              </w:rPr>
              <w:t>前提下点击返回键</w:t>
            </w:r>
          </w:p>
        </w:tc>
        <w:tc>
          <w:tcPr>
            <w:tcW w:w="2014" w:type="dxa"/>
            <w:shd w:val="clear" w:color="auto" w:fill="auto"/>
          </w:tcPr>
          <w:p w:rsidR="00201F88" w:rsidRDefault="00201F88" w:rsidP="0041561C">
            <w:r>
              <w:t>若当前入库单为中</w:t>
            </w:r>
            <w:r>
              <w:lastRenderedPageBreak/>
              <w:t>转单上第一份订单的</w:t>
            </w:r>
          </w:p>
        </w:tc>
        <w:tc>
          <w:tcPr>
            <w:tcW w:w="2205" w:type="dxa"/>
            <w:shd w:val="clear" w:color="auto" w:fill="auto"/>
          </w:tcPr>
          <w:p w:rsidR="00201F88" w:rsidRDefault="00201F88" w:rsidP="0041561C">
            <w:r>
              <w:lastRenderedPageBreak/>
              <w:t>系统回到</w:t>
            </w:r>
            <w:r>
              <w:rPr>
                <w:rFonts w:hint="eastAsia"/>
              </w:rPr>
              <w:t>6</w:t>
            </w:r>
            <w:r>
              <w:rPr>
                <w:rFonts w:hint="eastAsia"/>
              </w:rPr>
              <w:t>所示界面</w:t>
            </w:r>
          </w:p>
        </w:tc>
      </w:tr>
      <w:tr w:rsidR="00201F88" w:rsidTr="0041561C">
        <w:tc>
          <w:tcPr>
            <w:tcW w:w="1129" w:type="dxa"/>
            <w:shd w:val="clear" w:color="auto" w:fill="auto"/>
          </w:tcPr>
          <w:p w:rsidR="00201F88" w:rsidRDefault="0041561C" w:rsidP="0041561C">
            <w:r>
              <w:lastRenderedPageBreak/>
              <w:t>TUS1.</w:t>
            </w:r>
            <w:r w:rsidR="00201F88">
              <w:rPr>
                <w:rFonts w:hint="eastAsia"/>
              </w:rPr>
              <w:t>12</w:t>
            </w:r>
          </w:p>
        </w:tc>
        <w:tc>
          <w:tcPr>
            <w:tcW w:w="2948" w:type="dxa"/>
            <w:shd w:val="clear" w:color="auto" w:fill="auto"/>
          </w:tcPr>
          <w:p w:rsidR="00201F88" w:rsidRDefault="00201F88" w:rsidP="0041561C">
            <w:r>
              <w:t>在</w:t>
            </w:r>
            <w:r>
              <w:rPr>
                <w:rFonts w:hint="eastAsia"/>
              </w:rPr>
              <w:t>8</w:t>
            </w:r>
            <w:r>
              <w:rPr>
                <w:rFonts w:hint="eastAsia"/>
              </w:rPr>
              <w:t>前提下点击返回键</w:t>
            </w:r>
          </w:p>
        </w:tc>
        <w:tc>
          <w:tcPr>
            <w:tcW w:w="2014" w:type="dxa"/>
            <w:shd w:val="clear" w:color="auto" w:fill="auto"/>
          </w:tcPr>
          <w:p w:rsidR="00201F88" w:rsidRDefault="00201F88" w:rsidP="0041561C">
            <w:r>
              <w:t>若当前入库单不是中转单上第一份订单的</w:t>
            </w:r>
          </w:p>
        </w:tc>
        <w:tc>
          <w:tcPr>
            <w:tcW w:w="2205" w:type="dxa"/>
            <w:shd w:val="clear" w:color="auto" w:fill="auto"/>
          </w:tcPr>
          <w:p w:rsidR="00201F88" w:rsidRDefault="00201F88" w:rsidP="0041561C">
            <w:r>
              <w:t>系统显示中转单上上一份订单的入库单</w:t>
            </w:r>
          </w:p>
        </w:tc>
      </w:tr>
      <w:tr w:rsidR="00201F88" w:rsidTr="0041561C">
        <w:tc>
          <w:tcPr>
            <w:tcW w:w="1129" w:type="dxa"/>
            <w:shd w:val="clear" w:color="auto" w:fill="auto"/>
          </w:tcPr>
          <w:p w:rsidR="00201F88" w:rsidRDefault="0041561C" w:rsidP="0041561C">
            <w:r>
              <w:t>TUS1.</w:t>
            </w:r>
            <w:r w:rsidR="00201F88">
              <w:rPr>
                <w:rFonts w:hint="eastAsia"/>
              </w:rPr>
              <w:t>13</w:t>
            </w:r>
          </w:p>
        </w:tc>
        <w:tc>
          <w:tcPr>
            <w:tcW w:w="2948" w:type="dxa"/>
            <w:shd w:val="clear" w:color="auto" w:fill="auto"/>
          </w:tcPr>
          <w:p w:rsidR="00201F88" w:rsidRDefault="00201F88" w:rsidP="0041561C">
            <w:r>
              <w:t>在</w:t>
            </w:r>
            <w:r>
              <w:rPr>
                <w:rFonts w:hint="eastAsia"/>
              </w:rPr>
              <w:t>6</w:t>
            </w:r>
            <w:r>
              <w:rPr>
                <w:rFonts w:hint="eastAsia"/>
              </w:rPr>
              <w:t>前提下点击建立出库单界面</w:t>
            </w:r>
          </w:p>
        </w:tc>
        <w:tc>
          <w:tcPr>
            <w:tcW w:w="2014" w:type="dxa"/>
            <w:shd w:val="clear" w:color="auto" w:fill="auto"/>
          </w:tcPr>
          <w:p w:rsidR="00201F88" w:rsidRDefault="00201F88" w:rsidP="0041561C">
            <w:r>
              <w:t>无</w:t>
            </w:r>
          </w:p>
        </w:tc>
        <w:tc>
          <w:tcPr>
            <w:tcW w:w="2205" w:type="dxa"/>
            <w:shd w:val="clear" w:color="auto" w:fill="auto"/>
          </w:tcPr>
          <w:p w:rsidR="00201F88" w:rsidRDefault="00201F88" w:rsidP="0041561C">
            <w:r>
              <w:t>系统显示建立出库单界面，系统显示中转单上第一份订单的出库单</w:t>
            </w:r>
          </w:p>
        </w:tc>
      </w:tr>
      <w:tr w:rsidR="00201F88" w:rsidTr="0041561C">
        <w:tc>
          <w:tcPr>
            <w:tcW w:w="1129" w:type="dxa"/>
            <w:shd w:val="clear" w:color="auto" w:fill="auto"/>
          </w:tcPr>
          <w:p w:rsidR="00201F88" w:rsidRDefault="0041561C" w:rsidP="0041561C">
            <w:r>
              <w:t>TUS1.</w:t>
            </w:r>
            <w:r w:rsidR="00201F88">
              <w:rPr>
                <w:rFonts w:hint="eastAsia"/>
              </w:rPr>
              <w:t>14</w:t>
            </w:r>
          </w:p>
        </w:tc>
        <w:tc>
          <w:tcPr>
            <w:tcW w:w="2948" w:type="dxa"/>
            <w:shd w:val="clear" w:color="auto" w:fill="auto"/>
          </w:tcPr>
          <w:p w:rsidR="00201F88" w:rsidRDefault="00201F88" w:rsidP="0041561C">
            <w:r>
              <w:t>在</w:t>
            </w:r>
            <w:r>
              <w:rPr>
                <w:rFonts w:hint="eastAsia"/>
              </w:rPr>
              <w:t>13</w:t>
            </w:r>
            <w:r>
              <w:rPr>
                <w:rFonts w:hint="eastAsia"/>
              </w:rPr>
              <w:t>的情况下点击确定键</w:t>
            </w:r>
          </w:p>
        </w:tc>
        <w:tc>
          <w:tcPr>
            <w:tcW w:w="2014" w:type="dxa"/>
            <w:shd w:val="clear" w:color="auto" w:fill="auto"/>
          </w:tcPr>
          <w:p w:rsidR="00201F88" w:rsidRDefault="00201F88" w:rsidP="0041561C">
            <w:r>
              <w:t>未填写中转单编号（汽运编号）或者填写格式不正确</w:t>
            </w:r>
          </w:p>
        </w:tc>
        <w:tc>
          <w:tcPr>
            <w:tcW w:w="2205" w:type="dxa"/>
            <w:shd w:val="clear" w:color="auto" w:fill="auto"/>
          </w:tcPr>
          <w:p w:rsidR="00201F88" w:rsidRDefault="00201F88" w:rsidP="0041561C">
            <w:r>
              <w:t>系统提示输入错误，</w:t>
            </w:r>
            <w:r>
              <w:rPr>
                <w:rFonts w:hint="eastAsia"/>
              </w:rPr>
              <w:t>0.5</w:t>
            </w:r>
            <w:r>
              <w:rPr>
                <w:rFonts w:hint="eastAsia"/>
              </w:rPr>
              <w:t>秒后回到确认前界面</w:t>
            </w:r>
          </w:p>
        </w:tc>
      </w:tr>
      <w:tr w:rsidR="00201F88" w:rsidTr="0041561C">
        <w:tc>
          <w:tcPr>
            <w:tcW w:w="1129" w:type="dxa"/>
            <w:shd w:val="clear" w:color="auto" w:fill="auto"/>
          </w:tcPr>
          <w:p w:rsidR="00201F88" w:rsidRDefault="0041561C" w:rsidP="0041561C">
            <w:r>
              <w:t>TUS1.</w:t>
            </w:r>
            <w:r w:rsidR="00201F88">
              <w:rPr>
                <w:rFonts w:hint="eastAsia"/>
              </w:rPr>
              <w:t>15</w:t>
            </w:r>
          </w:p>
        </w:tc>
        <w:tc>
          <w:tcPr>
            <w:tcW w:w="2948" w:type="dxa"/>
            <w:shd w:val="clear" w:color="auto" w:fill="auto"/>
          </w:tcPr>
          <w:p w:rsidR="00201F88" w:rsidRDefault="00201F88" w:rsidP="0041561C">
            <w:r>
              <w:t>在</w:t>
            </w:r>
            <w:r>
              <w:rPr>
                <w:rFonts w:hint="eastAsia"/>
              </w:rPr>
              <w:t>13</w:t>
            </w:r>
            <w:r>
              <w:rPr>
                <w:rFonts w:hint="eastAsia"/>
              </w:rPr>
              <w:t>的情况下点击确定键</w:t>
            </w:r>
          </w:p>
        </w:tc>
        <w:tc>
          <w:tcPr>
            <w:tcW w:w="2014" w:type="dxa"/>
            <w:shd w:val="clear" w:color="auto" w:fill="auto"/>
          </w:tcPr>
          <w:p w:rsidR="00201F88" w:rsidRDefault="00201F88" w:rsidP="0041561C">
            <w:r>
              <w:t>中转单编号（汽运编号）或者填写正确</w:t>
            </w:r>
          </w:p>
        </w:tc>
        <w:tc>
          <w:tcPr>
            <w:tcW w:w="2205" w:type="dxa"/>
            <w:shd w:val="clear" w:color="auto" w:fill="auto"/>
          </w:tcPr>
          <w:p w:rsidR="00201F88" w:rsidRDefault="00201F88" w:rsidP="0041561C">
            <w:r>
              <w:t>系统显示正在自动生成剩下订单出库单，完成后显示自动生成完成。</w:t>
            </w:r>
          </w:p>
        </w:tc>
      </w:tr>
      <w:tr w:rsidR="00201F88" w:rsidTr="0041561C">
        <w:tc>
          <w:tcPr>
            <w:tcW w:w="1129" w:type="dxa"/>
            <w:shd w:val="clear" w:color="auto" w:fill="auto"/>
          </w:tcPr>
          <w:p w:rsidR="00201F88" w:rsidRDefault="0041561C" w:rsidP="0041561C">
            <w:r>
              <w:t>TUS1.</w:t>
            </w:r>
            <w:r w:rsidR="00201F88">
              <w:rPr>
                <w:rFonts w:hint="eastAsia"/>
              </w:rPr>
              <w:t>16</w:t>
            </w:r>
          </w:p>
        </w:tc>
        <w:tc>
          <w:tcPr>
            <w:tcW w:w="2948" w:type="dxa"/>
            <w:shd w:val="clear" w:color="auto" w:fill="auto"/>
          </w:tcPr>
          <w:p w:rsidR="00201F88" w:rsidRDefault="00201F88" w:rsidP="0041561C">
            <w:r>
              <w:t>在</w:t>
            </w:r>
            <w:r>
              <w:rPr>
                <w:rFonts w:hint="eastAsia"/>
              </w:rPr>
              <w:t>15</w:t>
            </w:r>
            <w:r>
              <w:rPr>
                <w:rFonts w:hint="eastAsia"/>
              </w:rPr>
              <w:t>的情况下，点击确定键</w:t>
            </w:r>
          </w:p>
        </w:tc>
        <w:tc>
          <w:tcPr>
            <w:tcW w:w="2014" w:type="dxa"/>
            <w:shd w:val="clear" w:color="auto" w:fill="auto"/>
          </w:tcPr>
          <w:p w:rsidR="00201F88" w:rsidRDefault="00201F88" w:rsidP="0041561C">
            <w:r>
              <w:t>无</w:t>
            </w:r>
          </w:p>
        </w:tc>
        <w:tc>
          <w:tcPr>
            <w:tcW w:w="2205" w:type="dxa"/>
            <w:shd w:val="clear" w:color="auto" w:fill="auto"/>
          </w:tcPr>
          <w:p w:rsidR="00201F88" w:rsidRDefault="00201F88" w:rsidP="0041561C">
            <w:r>
              <w:t>系统显示所有出库单已提交总经理审批</w:t>
            </w:r>
          </w:p>
        </w:tc>
      </w:tr>
      <w:tr w:rsidR="00201F88" w:rsidTr="0041561C">
        <w:tc>
          <w:tcPr>
            <w:tcW w:w="1129" w:type="dxa"/>
            <w:shd w:val="clear" w:color="auto" w:fill="auto"/>
          </w:tcPr>
          <w:p w:rsidR="00201F88" w:rsidRDefault="0041561C" w:rsidP="0041561C">
            <w:r>
              <w:t>TUS1.</w:t>
            </w:r>
            <w:r w:rsidR="00201F88">
              <w:rPr>
                <w:rFonts w:hint="eastAsia"/>
              </w:rPr>
              <w:t>1</w:t>
            </w:r>
            <w:r w:rsidR="00201F88">
              <w:t>7</w:t>
            </w:r>
          </w:p>
        </w:tc>
        <w:tc>
          <w:tcPr>
            <w:tcW w:w="2948" w:type="dxa"/>
            <w:shd w:val="clear" w:color="auto" w:fill="auto"/>
          </w:tcPr>
          <w:p w:rsidR="00201F88" w:rsidRDefault="00201F88" w:rsidP="0041561C">
            <w:r>
              <w:t>在</w:t>
            </w:r>
            <w:r>
              <w:rPr>
                <w:rFonts w:hint="eastAsia"/>
              </w:rPr>
              <w:t>1</w:t>
            </w:r>
            <w:r>
              <w:t>3</w:t>
            </w:r>
            <w:r>
              <w:t>情况下点击返回键</w:t>
            </w:r>
          </w:p>
        </w:tc>
        <w:tc>
          <w:tcPr>
            <w:tcW w:w="2014" w:type="dxa"/>
            <w:shd w:val="clear" w:color="auto" w:fill="auto"/>
          </w:tcPr>
          <w:p w:rsidR="00201F88" w:rsidRDefault="00201F88" w:rsidP="0041561C">
            <w:r>
              <w:t>任意填写</w:t>
            </w:r>
            <w:r>
              <w:t xml:space="preserve"> </w:t>
            </w:r>
          </w:p>
        </w:tc>
        <w:tc>
          <w:tcPr>
            <w:tcW w:w="2205" w:type="dxa"/>
            <w:shd w:val="clear" w:color="auto" w:fill="auto"/>
          </w:tcPr>
          <w:p w:rsidR="00201F88" w:rsidRDefault="00201F88" w:rsidP="0041561C">
            <w:r>
              <w:t>系统回到</w:t>
            </w:r>
            <w:r>
              <w:rPr>
                <w:rFonts w:hint="eastAsia"/>
              </w:rPr>
              <w:t>6</w:t>
            </w:r>
            <w:r>
              <w:rPr>
                <w:rFonts w:hint="eastAsia"/>
              </w:rPr>
              <w:t>所示界面</w:t>
            </w:r>
          </w:p>
        </w:tc>
      </w:tr>
      <w:tr w:rsidR="00201F88" w:rsidTr="0041561C">
        <w:tc>
          <w:tcPr>
            <w:tcW w:w="1129" w:type="dxa"/>
            <w:shd w:val="clear" w:color="auto" w:fill="auto"/>
          </w:tcPr>
          <w:p w:rsidR="00201F88" w:rsidRDefault="0041561C" w:rsidP="0041561C">
            <w:r>
              <w:t>TUS1.</w:t>
            </w:r>
            <w:r w:rsidR="00201F88">
              <w:rPr>
                <w:rFonts w:hint="eastAsia"/>
              </w:rPr>
              <w:t>1</w:t>
            </w:r>
            <w:r w:rsidR="00201F88">
              <w:t>8</w:t>
            </w:r>
          </w:p>
        </w:tc>
        <w:tc>
          <w:tcPr>
            <w:tcW w:w="2948" w:type="dxa"/>
            <w:shd w:val="clear" w:color="auto" w:fill="auto"/>
          </w:tcPr>
          <w:p w:rsidR="00201F88" w:rsidRDefault="00201F88" w:rsidP="0041561C">
            <w:r>
              <w:t>在</w:t>
            </w:r>
            <w:r>
              <w:rPr>
                <w:rFonts w:hint="eastAsia"/>
              </w:rPr>
              <w:t>16</w:t>
            </w:r>
            <w:r>
              <w:rPr>
                <w:rFonts w:hint="eastAsia"/>
              </w:rPr>
              <w:t>情况下点击完成</w:t>
            </w:r>
          </w:p>
        </w:tc>
        <w:tc>
          <w:tcPr>
            <w:tcW w:w="2014" w:type="dxa"/>
            <w:shd w:val="clear" w:color="auto" w:fill="auto"/>
          </w:tcPr>
          <w:p w:rsidR="00201F88" w:rsidRDefault="00201F88" w:rsidP="0041561C">
            <w:r>
              <w:t>无</w:t>
            </w:r>
          </w:p>
        </w:tc>
        <w:tc>
          <w:tcPr>
            <w:tcW w:w="2205" w:type="dxa"/>
            <w:shd w:val="clear" w:color="auto" w:fill="auto"/>
          </w:tcPr>
          <w:p w:rsidR="00201F88" w:rsidRDefault="00201F88" w:rsidP="0041561C">
            <w:r>
              <w:t>系统回到中转中心仓库管理人员主界面</w:t>
            </w:r>
          </w:p>
        </w:tc>
      </w:tr>
    </w:tbl>
    <w:p w:rsidR="00201F88" w:rsidRPr="00FE1B1B" w:rsidRDefault="00201F88" w:rsidP="00201F88"/>
    <w:p w:rsidR="00201F88" w:rsidRPr="00201F88" w:rsidRDefault="00201F88" w:rsidP="00201F88"/>
    <w:p w:rsidR="00B94EEE" w:rsidRDefault="00B94EEE" w:rsidP="00B94EEE">
      <w:pPr>
        <w:pStyle w:val="3"/>
        <w:rPr>
          <w:rFonts w:asciiTheme="minorEastAsia" w:eastAsiaTheme="minorEastAsia" w:hAnsiTheme="minorEastAsia"/>
        </w:rPr>
      </w:pPr>
      <w:r w:rsidRPr="00BF3AAE">
        <w:rPr>
          <w:rFonts w:asciiTheme="minorEastAsia" w:eastAsiaTheme="minorEastAsia" w:hAnsiTheme="minorEastAsia" w:hint="eastAsia"/>
        </w:rPr>
        <w:t>1</w:t>
      </w:r>
      <w:r>
        <w:rPr>
          <w:rFonts w:asciiTheme="minorEastAsia" w:eastAsiaTheme="minorEastAsia" w:hAnsiTheme="minorEastAsia"/>
        </w:rPr>
        <w:t>4</w:t>
      </w:r>
      <w:r w:rsidR="006C1574">
        <w:rPr>
          <w:rFonts w:asciiTheme="minorEastAsia" w:eastAsiaTheme="minorEastAsia" w:hAnsiTheme="minorEastAsia"/>
        </w:rPr>
        <w:t>、</w:t>
      </w:r>
      <w:r>
        <w:rPr>
          <w:rFonts w:asciiTheme="minorEastAsia" w:eastAsiaTheme="minorEastAsia" w:hAnsiTheme="minorEastAsia" w:hint="eastAsia"/>
        </w:rPr>
        <w:t>库存管理</w:t>
      </w:r>
      <w:r w:rsidRPr="00BF3AAE">
        <w:rPr>
          <w:rFonts w:asciiTheme="minorEastAsia" w:eastAsiaTheme="minorEastAsia" w:hAnsiTheme="minorEastAsia"/>
        </w:rPr>
        <w:t xml:space="preserve"> </w:t>
      </w:r>
    </w:p>
    <w:p w:rsidR="00201F88" w:rsidRDefault="00201F88" w:rsidP="00201F88">
      <w:pPr>
        <w:pStyle w:val="4"/>
        <w:rPr>
          <w:rFonts w:ascii="宋体" w:hAnsi="宋体"/>
        </w:rPr>
      </w:pPr>
      <w:r w:rsidRPr="00090F86">
        <w:rPr>
          <w:rFonts w:ascii="宋体" w:hAnsi="宋体" w:hint="eastAsia"/>
        </w:rPr>
        <w:t>1</w:t>
      </w:r>
      <w:r w:rsidRPr="00090F86">
        <w:rPr>
          <w:rFonts w:ascii="宋体" w:hAnsi="宋体"/>
        </w:rPr>
        <w:t>4</w:t>
      </w:r>
      <w:r w:rsidRPr="00090F86">
        <w:rPr>
          <w:rFonts w:ascii="宋体" w:hAnsi="宋体" w:hint="eastAsia"/>
        </w:rPr>
        <w:t>.1</w:t>
      </w:r>
      <w:r>
        <w:rPr>
          <w:rFonts w:ascii="宋体" w:hAnsi="宋体" w:hint="eastAsia"/>
        </w:rPr>
        <w:t>测试用例套件对需求覆盖情况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6"/>
        <w:gridCol w:w="1237"/>
        <w:gridCol w:w="1134"/>
        <w:gridCol w:w="992"/>
        <w:gridCol w:w="1043"/>
      </w:tblGrid>
      <w:tr w:rsidR="00201F88" w:rsidRPr="0082703C" w:rsidTr="0041561C">
        <w:trPr>
          <w:trHeight w:val="322"/>
        </w:trPr>
        <w:tc>
          <w:tcPr>
            <w:tcW w:w="4116" w:type="dxa"/>
            <w:shd w:val="clear" w:color="auto" w:fill="auto"/>
          </w:tcPr>
          <w:p w:rsidR="00201F88" w:rsidRPr="0082703C" w:rsidRDefault="00201F88" w:rsidP="0041561C">
            <w:pPr>
              <w:jc w:val="center"/>
              <w:rPr>
                <w:rFonts w:ascii="宋体" w:hAnsi="宋体" w:cs="Times-Roman+2"/>
                <w:kern w:val="0"/>
                <w:sz w:val="20"/>
                <w:szCs w:val="21"/>
              </w:rPr>
            </w:pPr>
            <w:r w:rsidRPr="0082703C">
              <w:rPr>
                <w:rFonts w:ascii="宋体" w:hAnsi="宋体" w:cs="Times-Roman+2"/>
                <w:kern w:val="0"/>
                <w:sz w:val="20"/>
                <w:szCs w:val="21"/>
              </w:rPr>
              <w:t>编号</w:t>
            </w:r>
          </w:p>
        </w:tc>
        <w:tc>
          <w:tcPr>
            <w:tcW w:w="4406" w:type="dxa"/>
            <w:gridSpan w:val="4"/>
            <w:shd w:val="clear" w:color="auto" w:fill="auto"/>
          </w:tcPr>
          <w:p w:rsidR="00201F88" w:rsidRPr="0082703C" w:rsidRDefault="00201F88" w:rsidP="0041561C">
            <w:pPr>
              <w:jc w:val="center"/>
              <w:rPr>
                <w:rFonts w:ascii="宋体" w:hAnsi="宋体" w:cs="Times-Roman+2"/>
                <w:kern w:val="0"/>
                <w:sz w:val="20"/>
                <w:szCs w:val="21"/>
              </w:rPr>
            </w:pPr>
            <w:r w:rsidRPr="0082703C">
              <w:rPr>
                <w:rFonts w:ascii="宋体" w:hAnsi="宋体" w:cs="Times-Roman+2"/>
                <w:kern w:val="0"/>
                <w:sz w:val="20"/>
                <w:szCs w:val="21"/>
              </w:rPr>
              <w:t>测试用例套件</w:t>
            </w:r>
          </w:p>
        </w:tc>
      </w:tr>
      <w:tr w:rsidR="00201F88" w:rsidRPr="00BF3AAE" w:rsidTr="0041561C">
        <w:trPr>
          <w:trHeight w:val="337"/>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Inventory_management.main.check</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TUS1</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272"/>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Inventory_management.main.take_stock</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339"/>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 xml:space="preserve">Inventory_management.main.warn </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3</w:t>
            </w: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306"/>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Inventory_management.main.remind</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4</w:t>
            </w:r>
          </w:p>
        </w:tc>
      </w:tr>
      <w:tr w:rsidR="00201F88" w:rsidRPr="00BF3AAE" w:rsidTr="0041561C">
        <w:trPr>
          <w:trHeight w:val="291"/>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 xml:space="preserve">Inventory_management.check.choose </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TUS1</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322"/>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Inventory_management.check.confine</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TUS1</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293"/>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Inventory_management.check.show</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TUS1</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368"/>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 xml:space="preserve">Inventory_management.check.invalid </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TUS1</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245"/>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Inventory_management.check.return</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TUS1</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368"/>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 xml:space="preserve">Inventory_management.take_stock.choose </w:t>
            </w:r>
          </w:p>
        </w:tc>
        <w:tc>
          <w:tcPr>
            <w:tcW w:w="1237" w:type="dxa"/>
            <w:tcBorders>
              <w:top w:val="single" w:sz="4" w:space="0" w:color="auto"/>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top w:val="single" w:sz="4" w:space="0" w:color="auto"/>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2</w:t>
            </w:r>
          </w:p>
        </w:tc>
        <w:tc>
          <w:tcPr>
            <w:tcW w:w="992" w:type="dxa"/>
            <w:tcBorders>
              <w:top w:val="single" w:sz="4" w:space="0" w:color="auto"/>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307"/>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Inventory_management.take_stock.confine</w:t>
            </w:r>
          </w:p>
        </w:tc>
        <w:tc>
          <w:tcPr>
            <w:tcW w:w="1237" w:type="dxa"/>
            <w:tcBorders>
              <w:top w:val="single" w:sz="4" w:space="0" w:color="auto"/>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top w:val="single" w:sz="4" w:space="0" w:color="auto"/>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2</w:t>
            </w:r>
          </w:p>
        </w:tc>
        <w:tc>
          <w:tcPr>
            <w:tcW w:w="992" w:type="dxa"/>
            <w:tcBorders>
              <w:top w:val="single" w:sz="4" w:space="0" w:color="auto"/>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231"/>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Inventory_management.take_stock.show</w:t>
            </w:r>
          </w:p>
        </w:tc>
        <w:tc>
          <w:tcPr>
            <w:tcW w:w="1237" w:type="dxa"/>
            <w:tcBorders>
              <w:top w:val="single" w:sz="4" w:space="0" w:color="auto"/>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top w:val="single" w:sz="4" w:space="0" w:color="auto"/>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2</w:t>
            </w:r>
          </w:p>
        </w:tc>
        <w:tc>
          <w:tcPr>
            <w:tcW w:w="992" w:type="dxa"/>
            <w:tcBorders>
              <w:top w:val="single" w:sz="4" w:space="0" w:color="auto"/>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337"/>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Inventory_management.take_stock.invalid</w:t>
            </w:r>
          </w:p>
        </w:tc>
        <w:tc>
          <w:tcPr>
            <w:tcW w:w="1237" w:type="dxa"/>
            <w:tcBorders>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2</w:t>
            </w:r>
          </w:p>
        </w:tc>
        <w:tc>
          <w:tcPr>
            <w:tcW w:w="992" w:type="dxa"/>
            <w:tcBorders>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276"/>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Inventory_management.take_stock.return</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307"/>
        </w:trPr>
        <w:tc>
          <w:tcPr>
            <w:tcW w:w="4116" w:type="dxa"/>
            <w:tcBorders>
              <w:top w:val="nil"/>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 xml:space="preserve">Inventory_management.warn.Input </w:t>
            </w:r>
          </w:p>
        </w:tc>
        <w:tc>
          <w:tcPr>
            <w:tcW w:w="1237" w:type="dxa"/>
            <w:tcBorders>
              <w:top w:val="nil"/>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top w:val="nil"/>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nil"/>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3</w:t>
            </w:r>
          </w:p>
        </w:tc>
        <w:tc>
          <w:tcPr>
            <w:tcW w:w="1043" w:type="dxa"/>
            <w:tcBorders>
              <w:top w:val="nil"/>
              <w:left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322"/>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Inventory_management.warn.update</w:t>
            </w:r>
          </w:p>
        </w:tc>
        <w:tc>
          <w:tcPr>
            <w:tcW w:w="1237" w:type="dxa"/>
            <w:tcBorders>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3</w:t>
            </w:r>
          </w:p>
        </w:tc>
        <w:tc>
          <w:tcPr>
            <w:tcW w:w="1043" w:type="dxa"/>
            <w:tcBorders>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322"/>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lastRenderedPageBreak/>
              <w:t xml:space="preserve">Inventory_management.warn.Invalid </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3</w:t>
            </w: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260"/>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waInventory_management.warn.return</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3</w:t>
            </w: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r>
      <w:tr w:rsidR="00201F88" w:rsidRPr="00BF3AAE" w:rsidTr="0041561C">
        <w:trPr>
          <w:trHeight w:val="307"/>
        </w:trPr>
        <w:tc>
          <w:tcPr>
            <w:tcW w:w="4116" w:type="dxa"/>
            <w:tcBorders>
              <w:top w:val="nil"/>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Inventory_management.remind.choose</w:t>
            </w:r>
          </w:p>
        </w:tc>
        <w:tc>
          <w:tcPr>
            <w:tcW w:w="1237" w:type="dxa"/>
            <w:tcBorders>
              <w:top w:val="nil"/>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top w:val="nil"/>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nil"/>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nil"/>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4</w:t>
            </w:r>
            <w:r w:rsidRPr="0041561C">
              <w:rPr>
                <w:rFonts w:ascii="Times-Roman+2" w:hAnsi="Times-Roman+2" w:cs="Times-Roman+2" w:hint="eastAsia"/>
                <w:szCs w:val="21"/>
              </w:rPr>
              <w:t xml:space="preserve"> TUS</w:t>
            </w:r>
            <w:r w:rsidRPr="0041561C">
              <w:rPr>
                <w:rFonts w:ascii="Times-Roman+2" w:hAnsi="Times-Roman+2" w:cs="Times-Roman+2"/>
                <w:szCs w:val="21"/>
              </w:rPr>
              <w:t>4</w:t>
            </w:r>
          </w:p>
        </w:tc>
      </w:tr>
      <w:tr w:rsidR="00201F88" w:rsidRPr="00BF3AAE" w:rsidTr="0041561C">
        <w:trPr>
          <w:trHeight w:val="306"/>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 xml:space="preserve">Inventory_management.remind.Input </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4</w:t>
            </w:r>
          </w:p>
        </w:tc>
      </w:tr>
      <w:tr w:rsidR="00201F88" w:rsidRPr="00BF3AAE" w:rsidTr="0041561C">
        <w:trPr>
          <w:trHeight w:val="293"/>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Inventory_management.remind.update</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4</w:t>
            </w:r>
          </w:p>
        </w:tc>
      </w:tr>
      <w:tr w:rsidR="00201F88" w:rsidRPr="00BF3AAE" w:rsidTr="0041561C">
        <w:trPr>
          <w:trHeight w:val="71"/>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 xml:space="preserve">Inventory_management.remind.Invalid </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4</w:t>
            </w:r>
          </w:p>
        </w:tc>
      </w:tr>
      <w:tr w:rsidR="00201F88" w:rsidRPr="00BF3AAE" w:rsidTr="0041561C">
        <w:trPr>
          <w:trHeight w:val="306"/>
        </w:trPr>
        <w:tc>
          <w:tcPr>
            <w:tcW w:w="4116"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Inventory_management.remind.return</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p>
        </w:tc>
        <w:tc>
          <w:tcPr>
            <w:tcW w:w="1043" w:type="dxa"/>
            <w:tcBorders>
              <w:top w:val="single" w:sz="4" w:space="0" w:color="auto"/>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4</w:t>
            </w:r>
          </w:p>
        </w:tc>
      </w:tr>
      <w:tr w:rsidR="00201F88" w:rsidRPr="00BF3AAE" w:rsidTr="0041561C">
        <w:tc>
          <w:tcPr>
            <w:tcW w:w="4116" w:type="dxa"/>
            <w:tcBorders>
              <w:top w:val="nil"/>
              <w:left w:val="single" w:sz="4" w:space="0" w:color="auto"/>
              <w:bottom w:val="single" w:sz="4" w:space="0" w:color="auto"/>
              <w:right w:val="single" w:sz="4" w:space="0" w:color="auto"/>
            </w:tcBorders>
            <w:shd w:val="clear" w:color="auto" w:fill="auto"/>
          </w:tcPr>
          <w:p w:rsidR="00201F88" w:rsidRPr="0041561C" w:rsidRDefault="00201F88" w:rsidP="0041561C">
            <w:pPr>
              <w:rPr>
                <w:rFonts w:ascii="Times-Roman+2" w:hAnsi="Times-Roman+2" w:cs="Times-Roman+2"/>
                <w:szCs w:val="21"/>
              </w:rPr>
            </w:pPr>
            <w:r w:rsidRPr="0041561C">
              <w:rPr>
                <w:rFonts w:ascii="Times-Roman+2" w:hAnsi="Times-Roman+2" w:cs="Times-Roman+2"/>
                <w:szCs w:val="21"/>
              </w:rPr>
              <w:t>Inventory_management.End</w:t>
            </w:r>
          </w:p>
        </w:tc>
        <w:tc>
          <w:tcPr>
            <w:tcW w:w="1237" w:type="dxa"/>
            <w:tcBorders>
              <w:top w:val="nil"/>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TUS1</w:t>
            </w:r>
          </w:p>
        </w:tc>
        <w:tc>
          <w:tcPr>
            <w:tcW w:w="1134" w:type="dxa"/>
            <w:tcBorders>
              <w:top w:val="nil"/>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2</w:t>
            </w:r>
          </w:p>
        </w:tc>
        <w:tc>
          <w:tcPr>
            <w:tcW w:w="992" w:type="dxa"/>
            <w:tcBorders>
              <w:top w:val="nil"/>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3</w:t>
            </w:r>
          </w:p>
        </w:tc>
        <w:tc>
          <w:tcPr>
            <w:tcW w:w="1043" w:type="dxa"/>
            <w:tcBorders>
              <w:top w:val="nil"/>
              <w:left w:val="single" w:sz="4" w:space="0" w:color="auto"/>
              <w:bottom w:val="single" w:sz="4" w:space="0" w:color="auto"/>
              <w:right w:val="single" w:sz="4" w:space="0" w:color="auto"/>
            </w:tcBorders>
            <w:shd w:val="clear" w:color="auto" w:fill="auto"/>
          </w:tcPr>
          <w:p w:rsidR="00201F88" w:rsidRPr="0041561C" w:rsidRDefault="00201F88" w:rsidP="0041561C">
            <w:pPr>
              <w:jc w:val="center"/>
              <w:rPr>
                <w:rFonts w:ascii="Times-Roman+2" w:hAnsi="Times-Roman+2" w:cs="Times-Roman+2"/>
                <w:szCs w:val="21"/>
              </w:rPr>
            </w:pPr>
            <w:r w:rsidRPr="0041561C">
              <w:rPr>
                <w:rFonts w:ascii="Times-Roman+2" w:hAnsi="Times-Roman+2" w:cs="Times-Roman+2" w:hint="eastAsia"/>
                <w:szCs w:val="21"/>
              </w:rPr>
              <w:t>TUS</w:t>
            </w:r>
            <w:r w:rsidRPr="0041561C">
              <w:rPr>
                <w:rFonts w:ascii="Times-Roman+2" w:hAnsi="Times-Roman+2" w:cs="Times-Roman+2"/>
                <w:szCs w:val="21"/>
              </w:rPr>
              <w:t>4</w:t>
            </w:r>
          </w:p>
        </w:tc>
      </w:tr>
    </w:tbl>
    <w:p w:rsidR="00201F88" w:rsidRPr="00090F86" w:rsidRDefault="00201F88" w:rsidP="00201F88">
      <w:pPr>
        <w:pStyle w:val="4"/>
        <w:rPr>
          <w:rFonts w:ascii="宋体" w:hAnsi="宋体"/>
        </w:rPr>
      </w:pPr>
      <w:r w:rsidRPr="00090F86">
        <w:rPr>
          <w:rFonts w:ascii="宋体" w:hAnsi="宋体"/>
        </w:rPr>
        <w:t>14.2</w:t>
      </w:r>
      <w:r>
        <w:rPr>
          <w:rFonts w:ascii="宋体" w:hAnsi="宋体" w:hint="eastAsia"/>
        </w:rPr>
        <w:t>测试用例套件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992"/>
        <w:gridCol w:w="992"/>
        <w:gridCol w:w="993"/>
        <w:gridCol w:w="992"/>
        <w:gridCol w:w="992"/>
        <w:gridCol w:w="901"/>
      </w:tblGrid>
      <w:tr w:rsidR="00201F88" w:rsidTr="0041561C">
        <w:tc>
          <w:tcPr>
            <w:tcW w:w="1526" w:type="dxa"/>
            <w:shd w:val="clear" w:color="auto" w:fill="auto"/>
          </w:tcPr>
          <w:p w:rsidR="00201F88" w:rsidRDefault="00201F88" w:rsidP="0041561C">
            <w:r>
              <w:rPr>
                <w:rFonts w:hint="eastAsia"/>
              </w:rPr>
              <w:t>测试用例套件</w:t>
            </w:r>
          </w:p>
        </w:tc>
        <w:tc>
          <w:tcPr>
            <w:tcW w:w="6996" w:type="dxa"/>
            <w:gridSpan w:val="7"/>
            <w:shd w:val="clear" w:color="auto" w:fill="auto"/>
          </w:tcPr>
          <w:p w:rsidR="00201F88" w:rsidRDefault="00201F88" w:rsidP="0041561C">
            <w:pPr>
              <w:jc w:val="center"/>
            </w:pPr>
            <w:r>
              <w:rPr>
                <w:rFonts w:hint="eastAsia"/>
              </w:rPr>
              <w:t>覆盖流程</w:t>
            </w:r>
          </w:p>
        </w:tc>
      </w:tr>
      <w:tr w:rsidR="00201F88" w:rsidTr="0041561C">
        <w:tc>
          <w:tcPr>
            <w:tcW w:w="1526" w:type="dxa"/>
            <w:shd w:val="clear" w:color="auto" w:fill="auto"/>
          </w:tcPr>
          <w:p w:rsidR="00201F88" w:rsidRDefault="00201F88" w:rsidP="0041561C">
            <w:r>
              <w:rPr>
                <w:rFonts w:hint="eastAsia"/>
              </w:rPr>
              <w:t>TUS1</w:t>
            </w:r>
          </w:p>
        </w:tc>
        <w:tc>
          <w:tcPr>
            <w:tcW w:w="1134" w:type="dxa"/>
            <w:shd w:val="clear" w:color="auto" w:fill="auto"/>
          </w:tcPr>
          <w:p w:rsidR="00201F88" w:rsidRDefault="00201F88" w:rsidP="0041561C">
            <w:r>
              <w:rPr>
                <w:rFonts w:hint="eastAsia"/>
              </w:rPr>
              <w:t>正常流程</w:t>
            </w:r>
          </w:p>
        </w:tc>
        <w:tc>
          <w:tcPr>
            <w:tcW w:w="992" w:type="dxa"/>
            <w:shd w:val="clear" w:color="auto" w:fill="auto"/>
          </w:tcPr>
          <w:p w:rsidR="00201F88" w:rsidRDefault="00201F88" w:rsidP="0041561C">
            <w:r>
              <w:rPr>
                <w:rFonts w:hint="eastAsia"/>
              </w:rPr>
              <w:t>2-1</w:t>
            </w:r>
            <w:r>
              <w:rPr>
                <w:rFonts w:hint="eastAsia"/>
              </w:rPr>
              <w:t>、</w:t>
            </w:r>
            <w:r>
              <w:rPr>
                <w:rFonts w:hint="eastAsia"/>
              </w:rPr>
              <w:t>3a</w:t>
            </w:r>
          </w:p>
        </w:tc>
        <w:tc>
          <w:tcPr>
            <w:tcW w:w="992" w:type="dxa"/>
            <w:shd w:val="clear" w:color="auto" w:fill="auto"/>
          </w:tcPr>
          <w:p w:rsidR="00201F88" w:rsidRDefault="00201F88" w:rsidP="0041561C"/>
        </w:tc>
        <w:tc>
          <w:tcPr>
            <w:tcW w:w="993" w:type="dxa"/>
            <w:shd w:val="clear" w:color="auto" w:fill="auto"/>
          </w:tcPr>
          <w:p w:rsidR="00201F88" w:rsidRDefault="00201F88" w:rsidP="0041561C"/>
        </w:tc>
        <w:tc>
          <w:tcPr>
            <w:tcW w:w="992" w:type="dxa"/>
            <w:shd w:val="clear" w:color="auto" w:fill="auto"/>
          </w:tcPr>
          <w:p w:rsidR="00201F88" w:rsidRDefault="00201F88" w:rsidP="0041561C"/>
        </w:tc>
        <w:tc>
          <w:tcPr>
            <w:tcW w:w="992" w:type="dxa"/>
            <w:shd w:val="clear" w:color="auto" w:fill="auto"/>
          </w:tcPr>
          <w:p w:rsidR="00201F88" w:rsidRDefault="00201F88" w:rsidP="0041561C"/>
        </w:tc>
        <w:tc>
          <w:tcPr>
            <w:tcW w:w="901" w:type="dxa"/>
            <w:shd w:val="clear" w:color="auto" w:fill="auto"/>
          </w:tcPr>
          <w:p w:rsidR="00201F88" w:rsidRDefault="00201F88" w:rsidP="0041561C"/>
        </w:tc>
      </w:tr>
      <w:tr w:rsidR="00201F88" w:rsidTr="0041561C">
        <w:tc>
          <w:tcPr>
            <w:tcW w:w="1526" w:type="dxa"/>
            <w:shd w:val="clear" w:color="auto" w:fill="auto"/>
          </w:tcPr>
          <w:p w:rsidR="00201F88" w:rsidRDefault="00201F88" w:rsidP="0041561C">
            <w:r>
              <w:rPr>
                <w:rFonts w:hint="eastAsia"/>
              </w:rPr>
              <w:t>TUS</w:t>
            </w:r>
            <w:r>
              <w:t>2</w:t>
            </w:r>
          </w:p>
        </w:tc>
        <w:tc>
          <w:tcPr>
            <w:tcW w:w="1134" w:type="dxa"/>
            <w:shd w:val="clear" w:color="auto" w:fill="auto"/>
          </w:tcPr>
          <w:p w:rsidR="00201F88" w:rsidRDefault="00201F88" w:rsidP="0041561C">
            <w:r>
              <w:rPr>
                <w:rFonts w:hint="eastAsia"/>
              </w:rPr>
              <w:t>正常流程</w:t>
            </w:r>
          </w:p>
        </w:tc>
        <w:tc>
          <w:tcPr>
            <w:tcW w:w="992" w:type="dxa"/>
            <w:shd w:val="clear" w:color="auto" w:fill="auto"/>
          </w:tcPr>
          <w:p w:rsidR="00201F88" w:rsidRDefault="00201F88" w:rsidP="0041561C"/>
        </w:tc>
        <w:tc>
          <w:tcPr>
            <w:tcW w:w="992" w:type="dxa"/>
            <w:shd w:val="clear" w:color="auto" w:fill="auto"/>
          </w:tcPr>
          <w:p w:rsidR="00201F88" w:rsidRDefault="00201F88" w:rsidP="0041561C">
            <w:r>
              <w:rPr>
                <w:rFonts w:hint="eastAsia"/>
              </w:rPr>
              <w:t>2-</w:t>
            </w:r>
            <w:r>
              <w:t>2</w:t>
            </w:r>
            <w:r>
              <w:rPr>
                <w:rFonts w:hint="eastAsia"/>
              </w:rPr>
              <w:t>、</w:t>
            </w:r>
            <w:r>
              <w:rPr>
                <w:rFonts w:hint="eastAsia"/>
              </w:rPr>
              <w:t>3a</w:t>
            </w:r>
          </w:p>
        </w:tc>
        <w:tc>
          <w:tcPr>
            <w:tcW w:w="993" w:type="dxa"/>
            <w:shd w:val="clear" w:color="auto" w:fill="auto"/>
          </w:tcPr>
          <w:p w:rsidR="00201F88" w:rsidRDefault="00201F88" w:rsidP="0041561C"/>
        </w:tc>
        <w:tc>
          <w:tcPr>
            <w:tcW w:w="992" w:type="dxa"/>
            <w:shd w:val="clear" w:color="auto" w:fill="auto"/>
          </w:tcPr>
          <w:p w:rsidR="00201F88" w:rsidRDefault="00201F88" w:rsidP="0041561C"/>
        </w:tc>
        <w:tc>
          <w:tcPr>
            <w:tcW w:w="992" w:type="dxa"/>
            <w:shd w:val="clear" w:color="auto" w:fill="auto"/>
          </w:tcPr>
          <w:p w:rsidR="00201F88" w:rsidRDefault="00201F88" w:rsidP="0041561C"/>
        </w:tc>
        <w:tc>
          <w:tcPr>
            <w:tcW w:w="901" w:type="dxa"/>
            <w:shd w:val="clear" w:color="auto" w:fill="auto"/>
          </w:tcPr>
          <w:p w:rsidR="00201F88" w:rsidRDefault="00201F88" w:rsidP="0041561C"/>
        </w:tc>
      </w:tr>
      <w:tr w:rsidR="00201F88" w:rsidTr="0041561C">
        <w:tc>
          <w:tcPr>
            <w:tcW w:w="1526" w:type="dxa"/>
            <w:shd w:val="clear" w:color="auto" w:fill="auto"/>
          </w:tcPr>
          <w:p w:rsidR="00201F88" w:rsidRDefault="00201F88" w:rsidP="0041561C">
            <w:r>
              <w:rPr>
                <w:rFonts w:hint="eastAsia"/>
              </w:rPr>
              <w:t>TUS</w:t>
            </w:r>
            <w:r>
              <w:t>3</w:t>
            </w:r>
          </w:p>
        </w:tc>
        <w:tc>
          <w:tcPr>
            <w:tcW w:w="1134" w:type="dxa"/>
            <w:shd w:val="clear" w:color="auto" w:fill="auto"/>
          </w:tcPr>
          <w:p w:rsidR="00201F88" w:rsidRDefault="00201F88" w:rsidP="0041561C">
            <w:r>
              <w:rPr>
                <w:rFonts w:hint="eastAsia"/>
              </w:rPr>
              <w:t>正常流程</w:t>
            </w:r>
          </w:p>
        </w:tc>
        <w:tc>
          <w:tcPr>
            <w:tcW w:w="992" w:type="dxa"/>
            <w:shd w:val="clear" w:color="auto" w:fill="auto"/>
          </w:tcPr>
          <w:p w:rsidR="00201F88" w:rsidRDefault="00201F88" w:rsidP="0041561C"/>
        </w:tc>
        <w:tc>
          <w:tcPr>
            <w:tcW w:w="992" w:type="dxa"/>
            <w:shd w:val="clear" w:color="auto" w:fill="auto"/>
          </w:tcPr>
          <w:p w:rsidR="00201F88" w:rsidRDefault="00201F88" w:rsidP="0041561C"/>
        </w:tc>
        <w:tc>
          <w:tcPr>
            <w:tcW w:w="993" w:type="dxa"/>
            <w:shd w:val="clear" w:color="auto" w:fill="auto"/>
          </w:tcPr>
          <w:p w:rsidR="00201F88" w:rsidRDefault="00201F88" w:rsidP="0041561C">
            <w:r>
              <w:rPr>
                <w:rFonts w:hint="eastAsia"/>
              </w:rPr>
              <w:t>2-</w:t>
            </w:r>
            <w:r>
              <w:t>3</w:t>
            </w:r>
            <w:r>
              <w:rPr>
                <w:rFonts w:hint="eastAsia"/>
              </w:rPr>
              <w:t>、</w:t>
            </w:r>
            <w:r>
              <w:rPr>
                <w:rFonts w:hint="eastAsia"/>
              </w:rPr>
              <w:t>3a</w:t>
            </w:r>
          </w:p>
        </w:tc>
        <w:tc>
          <w:tcPr>
            <w:tcW w:w="992" w:type="dxa"/>
            <w:shd w:val="clear" w:color="auto" w:fill="auto"/>
          </w:tcPr>
          <w:p w:rsidR="00201F88" w:rsidRDefault="00201F88" w:rsidP="0041561C">
            <w:r>
              <w:rPr>
                <w:rFonts w:hint="eastAsia"/>
              </w:rPr>
              <w:t>2-</w:t>
            </w:r>
            <w:r>
              <w:t>3</w:t>
            </w:r>
            <w:r>
              <w:rPr>
                <w:rFonts w:hint="eastAsia"/>
              </w:rPr>
              <w:t>、</w:t>
            </w:r>
            <w:r>
              <w:rPr>
                <w:rFonts w:hint="eastAsia"/>
              </w:rPr>
              <w:t>3b</w:t>
            </w:r>
          </w:p>
        </w:tc>
        <w:tc>
          <w:tcPr>
            <w:tcW w:w="992" w:type="dxa"/>
            <w:shd w:val="clear" w:color="auto" w:fill="auto"/>
          </w:tcPr>
          <w:p w:rsidR="00201F88" w:rsidRDefault="00201F88" w:rsidP="0041561C"/>
        </w:tc>
        <w:tc>
          <w:tcPr>
            <w:tcW w:w="901" w:type="dxa"/>
            <w:shd w:val="clear" w:color="auto" w:fill="auto"/>
          </w:tcPr>
          <w:p w:rsidR="00201F88" w:rsidRDefault="00201F88" w:rsidP="0041561C"/>
        </w:tc>
      </w:tr>
      <w:tr w:rsidR="00201F88" w:rsidTr="0041561C">
        <w:tc>
          <w:tcPr>
            <w:tcW w:w="1526" w:type="dxa"/>
            <w:shd w:val="clear" w:color="auto" w:fill="auto"/>
          </w:tcPr>
          <w:p w:rsidR="00201F88" w:rsidRDefault="00201F88" w:rsidP="0041561C">
            <w:r>
              <w:rPr>
                <w:rFonts w:hint="eastAsia"/>
              </w:rPr>
              <w:t>TUS</w:t>
            </w:r>
            <w:r>
              <w:t>4</w:t>
            </w:r>
          </w:p>
        </w:tc>
        <w:tc>
          <w:tcPr>
            <w:tcW w:w="1134" w:type="dxa"/>
            <w:shd w:val="clear" w:color="auto" w:fill="auto"/>
          </w:tcPr>
          <w:p w:rsidR="00201F88" w:rsidRDefault="00201F88" w:rsidP="0041561C">
            <w:r>
              <w:rPr>
                <w:rFonts w:hint="eastAsia"/>
              </w:rPr>
              <w:t>正常流程</w:t>
            </w:r>
          </w:p>
        </w:tc>
        <w:tc>
          <w:tcPr>
            <w:tcW w:w="992" w:type="dxa"/>
            <w:shd w:val="clear" w:color="auto" w:fill="auto"/>
          </w:tcPr>
          <w:p w:rsidR="00201F88" w:rsidRDefault="00201F88" w:rsidP="0041561C"/>
        </w:tc>
        <w:tc>
          <w:tcPr>
            <w:tcW w:w="992" w:type="dxa"/>
            <w:shd w:val="clear" w:color="auto" w:fill="auto"/>
          </w:tcPr>
          <w:p w:rsidR="00201F88" w:rsidRDefault="00201F88" w:rsidP="0041561C"/>
        </w:tc>
        <w:tc>
          <w:tcPr>
            <w:tcW w:w="993" w:type="dxa"/>
            <w:shd w:val="clear" w:color="auto" w:fill="auto"/>
          </w:tcPr>
          <w:p w:rsidR="00201F88" w:rsidRDefault="00201F88" w:rsidP="0041561C"/>
        </w:tc>
        <w:tc>
          <w:tcPr>
            <w:tcW w:w="992" w:type="dxa"/>
            <w:shd w:val="clear" w:color="auto" w:fill="auto"/>
          </w:tcPr>
          <w:p w:rsidR="00201F88" w:rsidRDefault="00201F88" w:rsidP="0041561C"/>
        </w:tc>
        <w:tc>
          <w:tcPr>
            <w:tcW w:w="992" w:type="dxa"/>
            <w:shd w:val="clear" w:color="auto" w:fill="auto"/>
          </w:tcPr>
          <w:p w:rsidR="00201F88" w:rsidRDefault="00201F88" w:rsidP="0041561C">
            <w:r>
              <w:rPr>
                <w:rFonts w:hint="eastAsia"/>
              </w:rPr>
              <w:t>2-</w:t>
            </w:r>
            <w:r>
              <w:t>4</w:t>
            </w:r>
            <w:r>
              <w:rPr>
                <w:rFonts w:hint="eastAsia"/>
              </w:rPr>
              <w:t>、</w:t>
            </w:r>
            <w:r>
              <w:rPr>
                <w:rFonts w:hint="eastAsia"/>
              </w:rPr>
              <w:t>3a</w:t>
            </w:r>
          </w:p>
        </w:tc>
        <w:tc>
          <w:tcPr>
            <w:tcW w:w="901" w:type="dxa"/>
            <w:shd w:val="clear" w:color="auto" w:fill="auto"/>
          </w:tcPr>
          <w:p w:rsidR="00201F88" w:rsidRDefault="00201F88" w:rsidP="0041561C">
            <w:r>
              <w:rPr>
                <w:rFonts w:hint="eastAsia"/>
              </w:rPr>
              <w:t>2-</w:t>
            </w:r>
            <w:r>
              <w:t>4</w:t>
            </w:r>
            <w:r>
              <w:rPr>
                <w:rFonts w:hint="eastAsia"/>
              </w:rPr>
              <w:t>、</w:t>
            </w:r>
            <w:r>
              <w:rPr>
                <w:rFonts w:hint="eastAsia"/>
              </w:rPr>
              <w:t>3b</w:t>
            </w:r>
          </w:p>
        </w:tc>
      </w:tr>
    </w:tbl>
    <w:p w:rsidR="00201F88" w:rsidRPr="00090F86" w:rsidRDefault="00201F88" w:rsidP="00201F88">
      <w:pPr>
        <w:pStyle w:val="4"/>
        <w:rPr>
          <w:rFonts w:ascii="宋体" w:hAnsi="宋体"/>
        </w:rPr>
      </w:pPr>
      <w:r w:rsidRPr="00090F86">
        <w:rPr>
          <w:rFonts w:ascii="宋体" w:hAnsi="宋体"/>
        </w:rPr>
        <w:t>14.3</w:t>
      </w:r>
      <w:r>
        <w:rPr>
          <w:rFonts w:ascii="宋体" w:hAnsi="宋体"/>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3019"/>
        <w:gridCol w:w="1943"/>
        <w:gridCol w:w="2205"/>
      </w:tblGrid>
      <w:tr w:rsidR="00201F88" w:rsidTr="0041561C">
        <w:tc>
          <w:tcPr>
            <w:tcW w:w="1129" w:type="dxa"/>
            <w:shd w:val="clear" w:color="auto" w:fill="auto"/>
          </w:tcPr>
          <w:p w:rsidR="00201F88" w:rsidRDefault="00201F88" w:rsidP="0041561C">
            <w:r>
              <w:rPr>
                <w:rFonts w:hint="eastAsia"/>
              </w:rPr>
              <w:t>用例</w:t>
            </w:r>
          </w:p>
        </w:tc>
        <w:tc>
          <w:tcPr>
            <w:tcW w:w="3019" w:type="dxa"/>
            <w:shd w:val="clear" w:color="auto" w:fill="auto"/>
          </w:tcPr>
          <w:p w:rsidR="00201F88" w:rsidRDefault="00201F88" w:rsidP="0041561C">
            <w:r>
              <w:rPr>
                <w:rFonts w:hint="eastAsia"/>
              </w:rPr>
              <w:t>S3</w:t>
            </w:r>
          </w:p>
        </w:tc>
        <w:tc>
          <w:tcPr>
            <w:tcW w:w="1943" w:type="dxa"/>
            <w:shd w:val="clear" w:color="auto" w:fill="auto"/>
          </w:tcPr>
          <w:p w:rsidR="00201F88" w:rsidRDefault="00201F88" w:rsidP="0041561C">
            <w:r>
              <w:rPr>
                <w:rFonts w:hint="eastAsia"/>
              </w:rPr>
              <w:t>创建者</w:t>
            </w:r>
          </w:p>
        </w:tc>
        <w:tc>
          <w:tcPr>
            <w:tcW w:w="2205" w:type="dxa"/>
            <w:shd w:val="clear" w:color="auto" w:fill="auto"/>
          </w:tcPr>
          <w:p w:rsidR="00201F88" w:rsidRDefault="00201F88" w:rsidP="0041561C">
            <w:r>
              <w:rPr>
                <w:rFonts w:hint="eastAsia"/>
              </w:rPr>
              <w:t>李昊朔</w:t>
            </w:r>
          </w:p>
        </w:tc>
      </w:tr>
      <w:tr w:rsidR="00201F88" w:rsidTr="0041561C">
        <w:tc>
          <w:tcPr>
            <w:tcW w:w="1129" w:type="dxa"/>
            <w:shd w:val="clear" w:color="auto" w:fill="auto"/>
          </w:tcPr>
          <w:p w:rsidR="00201F88" w:rsidRDefault="00201F88" w:rsidP="0041561C">
            <w:r>
              <w:rPr>
                <w:rFonts w:hint="eastAsia"/>
              </w:rPr>
              <w:t>创建日期</w:t>
            </w:r>
          </w:p>
        </w:tc>
        <w:tc>
          <w:tcPr>
            <w:tcW w:w="3019" w:type="dxa"/>
            <w:shd w:val="clear" w:color="auto" w:fill="auto"/>
          </w:tcPr>
          <w:p w:rsidR="00201F88" w:rsidRDefault="00201F88" w:rsidP="0041561C">
            <w:r>
              <w:t>2015.10.11</w:t>
            </w:r>
          </w:p>
        </w:tc>
        <w:tc>
          <w:tcPr>
            <w:tcW w:w="1943" w:type="dxa"/>
            <w:shd w:val="clear" w:color="auto" w:fill="auto"/>
          </w:tcPr>
          <w:p w:rsidR="00201F88" w:rsidRDefault="00201F88" w:rsidP="0041561C">
            <w:r>
              <w:rPr>
                <w:rFonts w:hint="eastAsia"/>
              </w:rPr>
              <w:t>最后更新日期</w:t>
            </w:r>
          </w:p>
        </w:tc>
        <w:tc>
          <w:tcPr>
            <w:tcW w:w="2205" w:type="dxa"/>
            <w:shd w:val="clear" w:color="auto" w:fill="auto"/>
          </w:tcPr>
          <w:p w:rsidR="00201F88" w:rsidRDefault="00201F88" w:rsidP="0041561C"/>
        </w:tc>
      </w:tr>
      <w:tr w:rsidR="00201F88" w:rsidTr="0041561C">
        <w:tc>
          <w:tcPr>
            <w:tcW w:w="1129" w:type="dxa"/>
            <w:shd w:val="clear" w:color="auto" w:fill="auto"/>
          </w:tcPr>
          <w:p w:rsidR="00201F88" w:rsidRDefault="00201F88" w:rsidP="0041561C">
            <w:r>
              <w:rPr>
                <w:rFonts w:hint="eastAsia"/>
              </w:rPr>
              <w:t>测试目的</w:t>
            </w:r>
          </w:p>
        </w:tc>
        <w:tc>
          <w:tcPr>
            <w:tcW w:w="7167" w:type="dxa"/>
            <w:gridSpan w:val="3"/>
            <w:shd w:val="clear" w:color="auto" w:fill="auto"/>
          </w:tcPr>
          <w:p w:rsidR="00201F88" w:rsidRDefault="00201F88" w:rsidP="0041561C">
            <w:pPr>
              <w:pStyle w:val="ab"/>
              <w:ind w:left="360" w:firstLineChars="0" w:firstLine="0"/>
            </w:pPr>
          </w:p>
        </w:tc>
      </w:tr>
      <w:tr w:rsidR="00201F88" w:rsidTr="0041561C">
        <w:tc>
          <w:tcPr>
            <w:tcW w:w="8296" w:type="dxa"/>
            <w:gridSpan w:val="4"/>
            <w:shd w:val="clear" w:color="auto" w:fill="auto"/>
          </w:tcPr>
          <w:p w:rsidR="00201F88" w:rsidRDefault="00201F88" w:rsidP="0041561C"/>
        </w:tc>
      </w:tr>
      <w:tr w:rsidR="00201F88" w:rsidTr="0041561C">
        <w:tc>
          <w:tcPr>
            <w:tcW w:w="1129" w:type="dxa"/>
            <w:shd w:val="clear" w:color="auto" w:fill="auto"/>
          </w:tcPr>
          <w:p w:rsidR="00201F88" w:rsidRDefault="00201F88" w:rsidP="0041561C">
            <w:r>
              <w:rPr>
                <w:rFonts w:hint="eastAsia"/>
              </w:rPr>
              <w:t>ID</w:t>
            </w:r>
          </w:p>
        </w:tc>
        <w:tc>
          <w:tcPr>
            <w:tcW w:w="3019" w:type="dxa"/>
            <w:shd w:val="clear" w:color="auto" w:fill="auto"/>
          </w:tcPr>
          <w:p w:rsidR="00201F88" w:rsidRDefault="00201F88" w:rsidP="0041561C">
            <w:r>
              <w:rPr>
                <w:rFonts w:hint="eastAsia"/>
              </w:rPr>
              <w:t>操作描述</w:t>
            </w:r>
          </w:p>
        </w:tc>
        <w:tc>
          <w:tcPr>
            <w:tcW w:w="1943" w:type="dxa"/>
            <w:shd w:val="clear" w:color="auto" w:fill="auto"/>
          </w:tcPr>
          <w:p w:rsidR="00201F88" w:rsidRDefault="00201F88" w:rsidP="0041561C">
            <w:r>
              <w:rPr>
                <w:rFonts w:hint="eastAsia"/>
              </w:rPr>
              <w:t>数据</w:t>
            </w:r>
          </w:p>
        </w:tc>
        <w:tc>
          <w:tcPr>
            <w:tcW w:w="2205" w:type="dxa"/>
            <w:shd w:val="clear" w:color="auto" w:fill="auto"/>
          </w:tcPr>
          <w:p w:rsidR="00201F88" w:rsidRDefault="00201F88" w:rsidP="0041561C">
            <w:r>
              <w:rPr>
                <w:rFonts w:hint="eastAsia"/>
              </w:rPr>
              <w:t>预期结果</w:t>
            </w:r>
          </w:p>
        </w:tc>
      </w:tr>
      <w:tr w:rsidR="00201F88" w:rsidTr="0041561C">
        <w:tc>
          <w:tcPr>
            <w:tcW w:w="1129" w:type="dxa"/>
            <w:shd w:val="clear" w:color="auto" w:fill="auto"/>
          </w:tcPr>
          <w:p w:rsidR="00201F88" w:rsidRDefault="00201F88" w:rsidP="0041561C">
            <w:r>
              <w:t>TUS1.1</w:t>
            </w:r>
          </w:p>
        </w:tc>
        <w:tc>
          <w:tcPr>
            <w:tcW w:w="3019" w:type="dxa"/>
            <w:shd w:val="clear" w:color="auto" w:fill="auto"/>
          </w:tcPr>
          <w:p w:rsidR="00201F88" w:rsidRDefault="00201F88" w:rsidP="0041561C">
            <w:r>
              <w:rPr>
                <w:rFonts w:hint="eastAsia"/>
              </w:rPr>
              <w:t>点击查看库存按钮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系统显示设置时间段界面</w:t>
            </w:r>
          </w:p>
        </w:tc>
      </w:tr>
      <w:tr w:rsidR="00201F88" w:rsidTr="0041561C">
        <w:tc>
          <w:tcPr>
            <w:tcW w:w="1129" w:type="dxa"/>
            <w:shd w:val="clear" w:color="auto" w:fill="auto"/>
          </w:tcPr>
          <w:p w:rsidR="00201F88" w:rsidRDefault="00201F88" w:rsidP="0041561C">
            <w:r>
              <w:t>TUS1.2</w:t>
            </w:r>
          </w:p>
        </w:tc>
        <w:tc>
          <w:tcPr>
            <w:tcW w:w="3019" w:type="dxa"/>
            <w:shd w:val="clear" w:color="auto" w:fill="auto"/>
          </w:tcPr>
          <w:p w:rsidR="00201F88" w:rsidRDefault="00201F88" w:rsidP="0041561C">
            <w:r>
              <w:t>在</w:t>
            </w:r>
            <w:r>
              <w:t>TUS1.1</w:t>
            </w:r>
            <w:r>
              <w:t>点击返回键</w:t>
            </w:r>
          </w:p>
        </w:tc>
        <w:tc>
          <w:tcPr>
            <w:tcW w:w="1943" w:type="dxa"/>
            <w:shd w:val="clear" w:color="auto" w:fill="auto"/>
          </w:tcPr>
          <w:p w:rsidR="00201F88" w:rsidRDefault="00201F88" w:rsidP="0041561C">
            <w:r>
              <w:t>任意输入</w:t>
            </w:r>
          </w:p>
        </w:tc>
        <w:tc>
          <w:tcPr>
            <w:tcW w:w="2205" w:type="dxa"/>
            <w:shd w:val="clear" w:color="auto" w:fill="auto"/>
          </w:tcPr>
          <w:p w:rsidR="00201F88" w:rsidRDefault="00201F88" w:rsidP="0041561C">
            <w:r>
              <w:t>系统回到库存管理界面</w:t>
            </w:r>
          </w:p>
        </w:tc>
      </w:tr>
      <w:tr w:rsidR="00201F88" w:rsidTr="0041561C">
        <w:tc>
          <w:tcPr>
            <w:tcW w:w="1129" w:type="dxa"/>
            <w:shd w:val="clear" w:color="auto" w:fill="auto"/>
          </w:tcPr>
          <w:p w:rsidR="00201F88" w:rsidRDefault="00201F88" w:rsidP="0041561C">
            <w:r>
              <w:t>TUS1.3</w:t>
            </w:r>
          </w:p>
        </w:tc>
        <w:tc>
          <w:tcPr>
            <w:tcW w:w="3019" w:type="dxa"/>
            <w:shd w:val="clear" w:color="auto" w:fill="auto"/>
          </w:tcPr>
          <w:p w:rsidR="00201F88" w:rsidRDefault="00201F88" w:rsidP="0041561C">
            <w:r>
              <w:t>在</w:t>
            </w:r>
            <w:r>
              <w:t>TUS1.1</w:t>
            </w:r>
            <w:r>
              <w:t>点击确定键</w:t>
            </w:r>
          </w:p>
        </w:tc>
        <w:tc>
          <w:tcPr>
            <w:tcW w:w="1943" w:type="dxa"/>
            <w:shd w:val="clear" w:color="auto" w:fill="auto"/>
          </w:tcPr>
          <w:p w:rsidR="00201F88" w:rsidRDefault="00201F88" w:rsidP="0041561C">
            <w:r>
              <w:t>设置时间值，且时间段设置正确</w:t>
            </w:r>
          </w:p>
        </w:tc>
        <w:tc>
          <w:tcPr>
            <w:tcW w:w="2205" w:type="dxa"/>
            <w:shd w:val="clear" w:color="auto" w:fill="auto"/>
          </w:tcPr>
          <w:p w:rsidR="00201F88" w:rsidRDefault="00201F88" w:rsidP="0041561C">
            <w:r>
              <w:t>系统显示库存信息查看界面</w:t>
            </w:r>
          </w:p>
        </w:tc>
      </w:tr>
      <w:tr w:rsidR="00201F88" w:rsidTr="0041561C">
        <w:tc>
          <w:tcPr>
            <w:tcW w:w="1129" w:type="dxa"/>
            <w:shd w:val="clear" w:color="auto" w:fill="auto"/>
          </w:tcPr>
          <w:p w:rsidR="00201F88" w:rsidRDefault="00201F88" w:rsidP="0041561C">
            <w:r>
              <w:t>TUS1.4</w:t>
            </w:r>
          </w:p>
        </w:tc>
        <w:tc>
          <w:tcPr>
            <w:tcW w:w="3019" w:type="dxa"/>
            <w:shd w:val="clear" w:color="auto" w:fill="auto"/>
          </w:tcPr>
          <w:p w:rsidR="00201F88" w:rsidRDefault="00201F88" w:rsidP="0041561C">
            <w:r>
              <w:t>在</w:t>
            </w:r>
            <w:r>
              <w:t>TUS1.1</w:t>
            </w:r>
            <w:r>
              <w:t>点击确定键</w:t>
            </w:r>
          </w:p>
        </w:tc>
        <w:tc>
          <w:tcPr>
            <w:tcW w:w="1943" w:type="dxa"/>
            <w:shd w:val="clear" w:color="auto" w:fill="auto"/>
          </w:tcPr>
          <w:p w:rsidR="00201F88" w:rsidRDefault="00201F88" w:rsidP="0041561C">
            <w:r>
              <w:t>设置时间值，但时间值格式正确或者时间设置不符合常情</w:t>
            </w:r>
          </w:p>
        </w:tc>
        <w:tc>
          <w:tcPr>
            <w:tcW w:w="2205" w:type="dxa"/>
            <w:shd w:val="clear" w:color="auto" w:fill="auto"/>
          </w:tcPr>
          <w:p w:rsidR="00201F88" w:rsidRDefault="00201F88" w:rsidP="0041561C">
            <w:r>
              <w:t>系统显示输入错误请重新检查，</w:t>
            </w:r>
            <w:r>
              <w:t>0.5</w:t>
            </w:r>
            <w:r>
              <w:t>秒回到确认前界面</w:t>
            </w:r>
          </w:p>
        </w:tc>
      </w:tr>
      <w:tr w:rsidR="00201F88" w:rsidTr="0041561C">
        <w:tc>
          <w:tcPr>
            <w:tcW w:w="1129" w:type="dxa"/>
            <w:shd w:val="clear" w:color="auto" w:fill="auto"/>
          </w:tcPr>
          <w:p w:rsidR="00201F88" w:rsidRDefault="00201F88" w:rsidP="0041561C">
            <w:r>
              <w:t>TUS1.5</w:t>
            </w:r>
          </w:p>
        </w:tc>
        <w:tc>
          <w:tcPr>
            <w:tcW w:w="3019" w:type="dxa"/>
            <w:shd w:val="clear" w:color="auto" w:fill="auto"/>
          </w:tcPr>
          <w:p w:rsidR="00201F88" w:rsidRDefault="00201F88" w:rsidP="0041561C">
            <w:r>
              <w:t>在</w:t>
            </w:r>
            <w:r>
              <w:t>TUS1.3</w:t>
            </w:r>
            <w:r>
              <w:t>点击返回键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系统回到库存管理界面</w:t>
            </w:r>
          </w:p>
        </w:tc>
      </w:tr>
      <w:tr w:rsidR="00201F88" w:rsidTr="0041561C">
        <w:tc>
          <w:tcPr>
            <w:tcW w:w="1129" w:type="dxa"/>
            <w:shd w:val="clear" w:color="auto" w:fill="auto"/>
          </w:tcPr>
          <w:p w:rsidR="00201F88" w:rsidRDefault="00201F88" w:rsidP="0041561C">
            <w:r>
              <w:t>TUS2.1</w:t>
            </w:r>
          </w:p>
        </w:tc>
        <w:tc>
          <w:tcPr>
            <w:tcW w:w="3019" w:type="dxa"/>
            <w:shd w:val="clear" w:color="auto" w:fill="auto"/>
          </w:tcPr>
          <w:p w:rsidR="00201F88" w:rsidRDefault="00201F88" w:rsidP="0041561C">
            <w:r>
              <w:rPr>
                <w:rFonts w:hint="eastAsia"/>
              </w:rPr>
              <w:t>点击盘点库存按钮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系统显示设置区号、时间段、查看方式界面</w:t>
            </w:r>
          </w:p>
        </w:tc>
      </w:tr>
      <w:tr w:rsidR="00201F88" w:rsidTr="0041561C">
        <w:tc>
          <w:tcPr>
            <w:tcW w:w="1129" w:type="dxa"/>
            <w:shd w:val="clear" w:color="auto" w:fill="auto"/>
          </w:tcPr>
          <w:p w:rsidR="00201F88" w:rsidRDefault="00201F88" w:rsidP="0041561C">
            <w:r>
              <w:t>TUS2.2</w:t>
            </w:r>
          </w:p>
        </w:tc>
        <w:tc>
          <w:tcPr>
            <w:tcW w:w="3019" w:type="dxa"/>
            <w:shd w:val="clear" w:color="auto" w:fill="auto"/>
          </w:tcPr>
          <w:p w:rsidR="00201F88" w:rsidRDefault="00201F88" w:rsidP="0041561C">
            <w:r>
              <w:t>在</w:t>
            </w:r>
            <w:r>
              <w:t>TUS2.1</w:t>
            </w:r>
            <w:r>
              <w:t>点击返回键</w:t>
            </w:r>
          </w:p>
        </w:tc>
        <w:tc>
          <w:tcPr>
            <w:tcW w:w="1943" w:type="dxa"/>
            <w:shd w:val="clear" w:color="auto" w:fill="auto"/>
          </w:tcPr>
          <w:p w:rsidR="00201F88" w:rsidRDefault="00201F88" w:rsidP="0041561C">
            <w:r>
              <w:t>任意输入</w:t>
            </w:r>
          </w:p>
        </w:tc>
        <w:tc>
          <w:tcPr>
            <w:tcW w:w="2205" w:type="dxa"/>
            <w:shd w:val="clear" w:color="auto" w:fill="auto"/>
          </w:tcPr>
          <w:p w:rsidR="00201F88" w:rsidRDefault="00201F88" w:rsidP="0041561C">
            <w:r>
              <w:t>系统回到库存管理界面</w:t>
            </w:r>
          </w:p>
        </w:tc>
      </w:tr>
      <w:tr w:rsidR="00201F88" w:rsidTr="0041561C">
        <w:tc>
          <w:tcPr>
            <w:tcW w:w="1129" w:type="dxa"/>
            <w:shd w:val="clear" w:color="auto" w:fill="auto"/>
          </w:tcPr>
          <w:p w:rsidR="00201F88" w:rsidRDefault="00201F88" w:rsidP="0041561C">
            <w:r>
              <w:t>TUS2.3</w:t>
            </w:r>
          </w:p>
        </w:tc>
        <w:tc>
          <w:tcPr>
            <w:tcW w:w="3019" w:type="dxa"/>
            <w:shd w:val="clear" w:color="auto" w:fill="auto"/>
          </w:tcPr>
          <w:p w:rsidR="00201F88" w:rsidRDefault="00201F88" w:rsidP="0041561C">
            <w:r>
              <w:t>在</w:t>
            </w:r>
            <w:r>
              <w:t>TUS2.1</w:t>
            </w:r>
            <w:r>
              <w:t>点击确定键</w:t>
            </w:r>
          </w:p>
        </w:tc>
        <w:tc>
          <w:tcPr>
            <w:tcW w:w="1943" w:type="dxa"/>
            <w:shd w:val="clear" w:color="auto" w:fill="auto"/>
          </w:tcPr>
          <w:p w:rsidR="00201F88" w:rsidRDefault="00201F88" w:rsidP="0041561C">
            <w:r>
              <w:t>设置区号、时间段、查看方式，且设置正确</w:t>
            </w:r>
          </w:p>
        </w:tc>
        <w:tc>
          <w:tcPr>
            <w:tcW w:w="2205" w:type="dxa"/>
            <w:shd w:val="clear" w:color="auto" w:fill="auto"/>
          </w:tcPr>
          <w:p w:rsidR="00201F88" w:rsidRDefault="00201F88" w:rsidP="0041561C">
            <w:r>
              <w:t>系统显示库存信息盘点界面</w:t>
            </w:r>
          </w:p>
        </w:tc>
      </w:tr>
      <w:tr w:rsidR="00201F88" w:rsidTr="0041561C">
        <w:tc>
          <w:tcPr>
            <w:tcW w:w="1129" w:type="dxa"/>
            <w:shd w:val="clear" w:color="auto" w:fill="auto"/>
          </w:tcPr>
          <w:p w:rsidR="00201F88" w:rsidRDefault="00201F88" w:rsidP="0041561C">
            <w:r>
              <w:t>TUS2.4</w:t>
            </w:r>
          </w:p>
        </w:tc>
        <w:tc>
          <w:tcPr>
            <w:tcW w:w="3019" w:type="dxa"/>
            <w:shd w:val="clear" w:color="auto" w:fill="auto"/>
          </w:tcPr>
          <w:p w:rsidR="00201F88" w:rsidRDefault="00201F88" w:rsidP="0041561C">
            <w:r>
              <w:t>在</w:t>
            </w:r>
            <w:r>
              <w:t>TUS2.1</w:t>
            </w:r>
            <w:r>
              <w:t>点击确定键</w:t>
            </w:r>
          </w:p>
        </w:tc>
        <w:tc>
          <w:tcPr>
            <w:tcW w:w="1943" w:type="dxa"/>
            <w:shd w:val="clear" w:color="auto" w:fill="auto"/>
          </w:tcPr>
          <w:p w:rsidR="00201F88" w:rsidRDefault="00201F88" w:rsidP="0041561C">
            <w:r>
              <w:t>设置区号、时间段、查看方式有误或者</w:t>
            </w:r>
            <w:r>
              <w:lastRenderedPageBreak/>
              <w:t>有一项没设置</w:t>
            </w:r>
          </w:p>
        </w:tc>
        <w:tc>
          <w:tcPr>
            <w:tcW w:w="2205" w:type="dxa"/>
            <w:shd w:val="clear" w:color="auto" w:fill="auto"/>
          </w:tcPr>
          <w:p w:rsidR="00201F88" w:rsidRDefault="00201F88" w:rsidP="0041561C">
            <w:r>
              <w:lastRenderedPageBreak/>
              <w:t>系统显示输入错误请重新检查，</w:t>
            </w:r>
            <w:r>
              <w:t>0.5</w:t>
            </w:r>
            <w:r>
              <w:t>秒回到</w:t>
            </w:r>
            <w:r>
              <w:lastRenderedPageBreak/>
              <w:t>确认前界面</w:t>
            </w:r>
          </w:p>
        </w:tc>
      </w:tr>
      <w:tr w:rsidR="00201F88" w:rsidTr="0041561C">
        <w:tc>
          <w:tcPr>
            <w:tcW w:w="1129" w:type="dxa"/>
            <w:shd w:val="clear" w:color="auto" w:fill="auto"/>
          </w:tcPr>
          <w:p w:rsidR="00201F88" w:rsidRDefault="00201F88" w:rsidP="0041561C">
            <w:r>
              <w:lastRenderedPageBreak/>
              <w:t>TUS2.5</w:t>
            </w:r>
          </w:p>
        </w:tc>
        <w:tc>
          <w:tcPr>
            <w:tcW w:w="3019" w:type="dxa"/>
            <w:shd w:val="clear" w:color="auto" w:fill="auto"/>
          </w:tcPr>
          <w:p w:rsidR="00201F88" w:rsidRDefault="00201F88" w:rsidP="0041561C">
            <w:r>
              <w:t>在</w:t>
            </w:r>
            <w:r>
              <w:t>TUS2.3</w:t>
            </w:r>
            <w:r>
              <w:t>点击返回键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系统回到库存管理界面</w:t>
            </w:r>
          </w:p>
        </w:tc>
      </w:tr>
      <w:tr w:rsidR="00201F88" w:rsidTr="0041561C">
        <w:tc>
          <w:tcPr>
            <w:tcW w:w="1129" w:type="dxa"/>
            <w:shd w:val="clear" w:color="auto" w:fill="auto"/>
          </w:tcPr>
          <w:p w:rsidR="00201F88" w:rsidRDefault="00201F88" w:rsidP="0041561C">
            <w:r>
              <w:t>TUS3.1</w:t>
            </w:r>
          </w:p>
        </w:tc>
        <w:tc>
          <w:tcPr>
            <w:tcW w:w="3019" w:type="dxa"/>
            <w:shd w:val="clear" w:color="auto" w:fill="auto"/>
          </w:tcPr>
          <w:p w:rsidR="00201F88" w:rsidRDefault="00201F88" w:rsidP="0041561C">
            <w:r>
              <w:rPr>
                <w:rFonts w:hint="eastAsia"/>
              </w:rPr>
              <w:t>点击管理警戒值按钮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系统显示管理警戒值界面</w:t>
            </w:r>
          </w:p>
        </w:tc>
      </w:tr>
      <w:tr w:rsidR="00201F88" w:rsidTr="0041561C">
        <w:tc>
          <w:tcPr>
            <w:tcW w:w="1129" w:type="dxa"/>
            <w:shd w:val="clear" w:color="auto" w:fill="auto"/>
          </w:tcPr>
          <w:p w:rsidR="00201F88" w:rsidRDefault="00201F88" w:rsidP="0041561C">
            <w:r>
              <w:t>TUS3.2</w:t>
            </w:r>
          </w:p>
        </w:tc>
        <w:tc>
          <w:tcPr>
            <w:tcW w:w="3019" w:type="dxa"/>
            <w:shd w:val="clear" w:color="auto" w:fill="auto"/>
          </w:tcPr>
          <w:p w:rsidR="00201F88" w:rsidRDefault="00201F88" w:rsidP="0041561C">
            <w:r>
              <w:t>在</w:t>
            </w:r>
            <w:r>
              <w:t>TUS3.1</w:t>
            </w:r>
            <w:r>
              <w:t>点击返回键</w:t>
            </w:r>
          </w:p>
        </w:tc>
        <w:tc>
          <w:tcPr>
            <w:tcW w:w="1943" w:type="dxa"/>
            <w:shd w:val="clear" w:color="auto" w:fill="auto"/>
          </w:tcPr>
          <w:p w:rsidR="00201F88" w:rsidRDefault="00201F88" w:rsidP="0041561C">
            <w:r>
              <w:t>任意输入</w:t>
            </w:r>
          </w:p>
        </w:tc>
        <w:tc>
          <w:tcPr>
            <w:tcW w:w="2205" w:type="dxa"/>
            <w:shd w:val="clear" w:color="auto" w:fill="auto"/>
          </w:tcPr>
          <w:p w:rsidR="00201F88" w:rsidRDefault="00201F88" w:rsidP="0041561C">
            <w:r>
              <w:t>系统回到库存管理界面</w:t>
            </w:r>
          </w:p>
        </w:tc>
      </w:tr>
      <w:tr w:rsidR="00201F88" w:rsidTr="0041561C">
        <w:tc>
          <w:tcPr>
            <w:tcW w:w="1129" w:type="dxa"/>
            <w:shd w:val="clear" w:color="auto" w:fill="auto"/>
          </w:tcPr>
          <w:p w:rsidR="00201F88" w:rsidRDefault="00201F88" w:rsidP="0041561C">
            <w:r>
              <w:t>TUS3.3</w:t>
            </w:r>
          </w:p>
        </w:tc>
        <w:tc>
          <w:tcPr>
            <w:tcW w:w="3019" w:type="dxa"/>
            <w:shd w:val="clear" w:color="auto" w:fill="auto"/>
          </w:tcPr>
          <w:p w:rsidR="00201F88" w:rsidRDefault="00201F88" w:rsidP="0041561C">
            <w:r>
              <w:t>在</w:t>
            </w:r>
            <w:r>
              <w:t>TUS3.1</w:t>
            </w:r>
            <w:r>
              <w:t>点击确定键</w:t>
            </w:r>
          </w:p>
        </w:tc>
        <w:tc>
          <w:tcPr>
            <w:tcW w:w="1943" w:type="dxa"/>
            <w:shd w:val="clear" w:color="auto" w:fill="auto"/>
          </w:tcPr>
          <w:p w:rsidR="00201F88" w:rsidRDefault="00201F88" w:rsidP="0041561C">
            <w:r>
              <w:t>输入警戒值正确</w:t>
            </w:r>
          </w:p>
        </w:tc>
        <w:tc>
          <w:tcPr>
            <w:tcW w:w="2205" w:type="dxa"/>
            <w:shd w:val="clear" w:color="auto" w:fill="auto"/>
          </w:tcPr>
          <w:p w:rsidR="00201F88" w:rsidRDefault="00201F88" w:rsidP="0041561C">
            <w:r>
              <w:t>系统显示库存警戒值已更新</w:t>
            </w:r>
          </w:p>
        </w:tc>
      </w:tr>
      <w:tr w:rsidR="00201F88" w:rsidTr="0041561C">
        <w:tc>
          <w:tcPr>
            <w:tcW w:w="1129" w:type="dxa"/>
            <w:shd w:val="clear" w:color="auto" w:fill="auto"/>
          </w:tcPr>
          <w:p w:rsidR="00201F88" w:rsidRDefault="00201F88" w:rsidP="0041561C">
            <w:r>
              <w:t>TUS3.4</w:t>
            </w:r>
          </w:p>
        </w:tc>
        <w:tc>
          <w:tcPr>
            <w:tcW w:w="3019" w:type="dxa"/>
            <w:shd w:val="clear" w:color="auto" w:fill="auto"/>
          </w:tcPr>
          <w:p w:rsidR="00201F88" w:rsidRDefault="00201F88" w:rsidP="0041561C">
            <w:r>
              <w:t>在</w:t>
            </w:r>
            <w:r>
              <w:t>TUS3.1</w:t>
            </w:r>
            <w:r>
              <w:t>点击确定键</w:t>
            </w:r>
          </w:p>
        </w:tc>
        <w:tc>
          <w:tcPr>
            <w:tcW w:w="1943" w:type="dxa"/>
            <w:shd w:val="clear" w:color="auto" w:fill="auto"/>
          </w:tcPr>
          <w:p w:rsidR="00201F88" w:rsidRDefault="00201F88" w:rsidP="0041561C">
            <w:r>
              <w:t>设置警戒值不符合规范</w:t>
            </w:r>
          </w:p>
        </w:tc>
        <w:tc>
          <w:tcPr>
            <w:tcW w:w="2205" w:type="dxa"/>
            <w:shd w:val="clear" w:color="auto" w:fill="auto"/>
          </w:tcPr>
          <w:p w:rsidR="00201F88" w:rsidRDefault="00201F88" w:rsidP="0041561C">
            <w:r>
              <w:t>系统显示输入错误请重新检查，</w:t>
            </w:r>
            <w:r>
              <w:t>0.5</w:t>
            </w:r>
            <w:r>
              <w:t>秒回到确认前界面</w:t>
            </w:r>
          </w:p>
        </w:tc>
      </w:tr>
      <w:tr w:rsidR="00201F88" w:rsidTr="0041561C">
        <w:tc>
          <w:tcPr>
            <w:tcW w:w="1129" w:type="dxa"/>
            <w:shd w:val="clear" w:color="auto" w:fill="auto"/>
          </w:tcPr>
          <w:p w:rsidR="00201F88" w:rsidRDefault="00201F88" w:rsidP="0041561C">
            <w:r>
              <w:t>TUS3.5</w:t>
            </w:r>
          </w:p>
        </w:tc>
        <w:tc>
          <w:tcPr>
            <w:tcW w:w="3019" w:type="dxa"/>
            <w:shd w:val="clear" w:color="auto" w:fill="auto"/>
          </w:tcPr>
          <w:p w:rsidR="00201F88" w:rsidRDefault="00201F88" w:rsidP="0041561C">
            <w:r>
              <w:t>在</w:t>
            </w:r>
            <w:r>
              <w:t>TUS3.3</w:t>
            </w:r>
            <w:r>
              <w:t>点击返回键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系统回到库存管理界面</w:t>
            </w:r>
          </w:p>
        </w:tc>
      </w:tr>
      <w:tr w:rsidR="00201F88" w:rsidTr="0041561C">
        <w:tc>
          <w:tcPr>
            <w:tcW w:w="1129" w:type="dxa"/>
            <w:shd w:val="clear" w:color="auto" w:fill="auto"/>
          </w:tcPr>
          <w:p w:rsidR="00201F88" w:rsidRDefault="00201F88" w:rsidP="0041561C">
            <w:r>
              <w:t>TUS4.1</w:t>
            </w:r>
          </w:p>
        </w:tc>
        <w:tc>
          <w:tcPr>
            <w:tcW w:w="3019" w:type="dxa"/>
            <w:shd w:val="clear" w:color="auto" w:fill="auto"/>
          </w:tcPr>
          <w:p w:rsidR="00201F88" w:rsidRDefault="00201F88" w:rsidP="0041561C">
            <w:r>
              <w:rPr>
                <w:rFonts w:hint="eastAsia"/>
              </w:rPr>
              <w:t>点击管理提醒值按钮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系统显示管理提醒值界面</w:t>
            </w:r>
          </w:p>
        </w:tc>
      </w:tr>
      <w:tr w:rsidR="00201F88" w:rsidTr="0041561C">
        <w:tc>
          <w:tcPr>
            <w:tcW w:w="1129" w:type="dxa"/>
            <w:shd w:val="clear" w:color="auto" w:fill="auto"/>
          </w:tcPr>
          <w:p w:rsidR="00201F88" w:rsidRDefault="00201F88" w:rsidP="0041561C">
            <w:r>
              <w:t>TUS4.2</w:t>
            </w:r>
          </w:p>
        </w:tc>
        <w:tc>
          <w:tcPr>
            <w:tcW w:w="3019" w:type="dxa"/>
            <w:shd w:val="clear" w:color="auto" w:fill="auto"/>
          </w:tcPr>
          <w:p w:rsidR="00201F88" w:rsidRDefault="00201F88" w:rsidP="0041561C">
            <w:r>
              <w:t>在</w:t>
            </w:r>
            <w:r>
              <w:t>TUS4.1</w:t>
            </w:r>
            <w:r>
              <w:t>点击返回键</w:t>
            </w:r>
          </w:p>
        </w:tc>
        <w:tc>
          <w:tcPr>
            <w:tcW w:w="1943" w:type="dxa"/>
            <w:shd w:val="clear" w:color="auto" w:fill="auto"/>
          </w:tcPr>
          <w:p w:rsidR="00201F88" w:rsidRDefault="00201F88" w:rsidP="0041561C">
            <w:r>
              <w:t>任意输入</w:t>
            </w:r>
          </w:p>
        </w:tc>
        <w:tc>
          <w:tcPr>
            <w:tcW w:w="2205" w:type="dxa"/>
            <w:shd w:val="clear" w:color="auto" w:fill="auto"/>
          </w:tcPr>
          <w:p w:rsidR="00201F88" w:rsidRDefault="00201F88" w:rsidP="0041561C">
            <w:r>
              <w:t>系统回到库存管理界面</w:t>
            </w:r>
          </w:p>
        </w:tc>
      </w:tr>
      <w:tr w:rsidR="00201F88" w:rsidTr="0041561C">
        <w:tc>
          <w:tcPr>
            <w:tcW w:w="1129" w:type="dxa"/>
            <w:shd w:val="clear" w:color="auto" w:fill="auto"/>
          </w:tcPr>
          <w:p w:rsidR="00201F88" w:rsidRDefault="00201F88" w:rsidP="0041561C">
            <w:r>
              <w:t>TUS4.3</w:t>
            </w:r>
          </w:p>
        </w:tc>
        <w:tc>
          <w:tcPr>
            <w:tcW w:w="3019" w:type="dxa"/>
            <w:shd w:val="clear" w:color="auto" w:fill="auto"/>
          </w:tcPr>
          <w:p w:rsidR="00201F88" w:rsidRDefault="00201F88" w:rsidP="0041561C">
            <w:r>
              <w:t>在</w:t>
            </w:r>
            <w:r>
              <w:t>TUS4.1</w:t>
            </w:r>
            <w:r>
              <w:t>点击确定键</w:t>
            </w:r>
          </w:p>
        </w:tc>
        <w:tc>
          <w:tcPr>
            <w:tcW w:w="1943" w:type="dxa"/>
            <w:shd w:val="clear" w:color="auto" w:fill="auto"/>
          </w:tcPr>
          <w:p w:rsidR="00201F88" w:rsidRDefault="00201F88" w:rsidP="0041561C">
            <w:r>
              <w:t>设置库存区间和提醒值正确</w:t>
            </w:r>
          </w:p>
        </w:tc>
        <w:tc>
          <w:tcPr>
            <w:tcW w:w="2205" w:type="dxa"/>
            <w:shd w:val="clear" w:color="auto" w:fill="auto"/>
          </w:tcPr>
          <w:p w:rsidR="00201F88" w:rsidRDefault="00201F88" w:rsidP="0041561C">
            <w:r>
              <w:t>系统显示库存提醒值已经更新</w:t>
            </w:r>
          </w:p>
        </w:tc>
      </w:tr>
      <w:tr w:rsidR="00201F88" w:rsidTr="0041561C">
        <w:tc>
          <w:tcPr>
            <w:tcW w:w="1129" w:type="dxa"/>
            <w:shd w:val="clear" w:color="auto" w:fill="auto"/>
          </w:tcPr>
          <w:p w:rsidR="00201F88" w:rsidRDefault="00201F88" w:rsidP="0041561C">
            <w:r>
              <w:t>TUS4.4</w:t>
            </w:r>
          </w:p>
        </w:tc>
        <w:tc>
          <w:tcPr>
            <w:tcW w:w="3019" w:type="dxa"/>
            <w:shd w:val="clear" w:color="auto" w:fill="auto"/>
          </w:tcPr>
          <w:p w:rsidR="00201F88" w:rsidRDefault="00201F88" w:rsidP="0041561C">
            <w:r>
              <w:t>在</w:t>
            </w:r>
            <w:r>
              <w:t>TUS4.1</w:t>
            </w:r>
            <w:r>
              <w:t>点击确定键</w:t>
            </w:r>
          </w:p>
        </w:tc>
        <w:tc>
          <w:tcPr>
            <w:tcW w:w="1943" w:type="dxa"/>
            <w:shd w:val="clear" w:color="auto" w:fill="auto"/>
          </w:tcPr>
          <w:p w:rsidR="00201F88" w:rsidRDefault="00201F88" w:rsidP="0041561C">
            <w:r>
              <w:t>设置库存区间和提醒值错误或者有一个忘记输入</w:t>
            </w:r>
          </w:p>
        </w:tc>
        <w:tc>
          <w:tcPr>
            <w:tcW w:w="2205" w:type="dxa"/>
            <w:shd w:val="clear" w:color="auto" w:fill="auto"/>
          </w:tcPr>
          <w:p w:rsidR="00201F88" w:rsidRDefault="00201F88" w:rsidP="0041561C">
            <w:r>
              <w:t>系统显示输入错误请重新检查，</w:t>
            </w:r>
            <w:r>
              <w:t>0.5</w:t>
            </w:r>
            <w:r>
              <w:t>秒回到确认前界面</w:t>
            </w:r>
          </w:p>
        </w:tc>
      </w:tr>
      <w:tr w:rsidR="00201F88" w:rsidTr="0041561C">
        <w:tc>
          <w:tcPr>
            <w:tcW w:w="1129" w:type="dxa"/>
            <w:shd w:val="clear" w:color="auto" w:fill="auto"/>
          </w:tcPr>
          <w:p w:rsidR="00201F88" w:rsidRDefault="00201F88" w:rsidP="0041561C">
            <w:r>
              <w:t>TUS4.5</w:t>
            </w:r>
          </w:p>
        </w:tc>
        <w:tc>
          <w:tcPr>
            <w:tcW w:w="3019" w:type="dxa"/>
            <w:shd w:val="clear" w:color="auto" w:fill="auto"/>
          </w:tcPr>
          <w:p w:rsidR="00201F88" w:rsidRDefault="00201F88" w:rsidP="0041561C">
            <w:r>
              <w:t>在</w:t>
            </w:r>
            <w:r>
              <w:t>TUS4.3</w:t>
            </w:r>
            <w:r>
              <w:t>点击返回键</w:t>
            </w:r>
          </w:p>
        </w:tc>
        <w:tc>
          <w:tcPr>
            <w:tcW w:w="1943" w:type="dxa"/>
            <w:shd w:val="clear" w:color="auto" w:fill="auto"/>
          </w:tcPr>
          <w:p w:rsidR="00201F88" w:rsidRDefault="00201F88" w:rsidP="0041561C">
            <w:r>
              <w:t>无</w:t>
            </w:r>
          </w:p>
        </w:tc>
        <w:tc>
          <w:tcPr>
            <w:tcW w:w="2205" w:type="dxa"/>
            <w:shd w:val="clear" w:color="auto" w:fill="auto"/>
          </w:tcPr>
          <w:p w:rsidR="00201F88" w:rsidRDefault="00201F88" w:rsidP="0041561C">
            <w:r>
              <w:t>系统回到库存管理界面</w:t>
            </w:r>
          </w:p>
        </w:tc>
      </w:tr>
    </w:tbl>
    <w:p w:rsidR="00201F88" w:rsidRPr="00201F88" w:rsidRDefault="00201F88" w:rsidP="00201F88"/>
    <w:p w:rsidR="009263D5" w:rsidRDefault="009263D5" w:rsidP="009263D5">
      <w:pPr>
        <w:pStyle w:val="3"/>
        <w:rPr>
          <w:rFonts w:asciiTheme="minorEastAsia" w:eastAsiaTheme="minorEastAsia" w:hAnsiTheme="minorEastAsia"/>
        </w:rPr>
      </w:pPr>
      <w:r w:rsidRPr="00BF3AAE">
        <w:rPr>
          <w:rFonts w:asciiTheme="minorEastAsia" w:eastAsiaTheme="minorEastAsia" w:hAnsiTheme="minorEastAsia"/>
        </w:rPr>
        <w:t>15</w:t>
      </w:r>
      <w:r w:rsidR="006C1574">
        <w:rPr>
          <w:rFonts w:asciiTheme="minorEastAsia" w:eastAsiaTheme="minorEastAsia" w:hAnsiTheme="minorEastAsia"/>
        </w:rPr>
        <w:t>、</w:t>
      </w:r>
      <w:r w:rsidRPr="00BF3AAE">
        <w:rPr>
          <w:rFonts w:asciiTheme="minorEastAsia" w:eastAsiaTheme="minorEastAsia" w:hAnsiTheme="minorEastAsia" w:hint="eastAsia"/>
        </w:rPr>
        <w:t>账户管理</w:t>
      </w:r>
    </w:p>
    <w:p w:rsidR="0045401A" w:rsidRPr="00090F86" w:rsidRDefault="0045401A" w:rsidP="0045401A">
      <w:pPr>
        <w:pStyle w:val="4"/>
        <w:rPr>
          <w:rFonts w:ascii="宋体" w:hAnsi="宋体"/>
        </w:rPr>
      </w:pPr>
      <w:r>
        <w:rPr>
          <w:rFonts w:ascii="宋体" w:hAnsi="宋体"/>
        </w:rPr>
        <w:t>15</w:t>
      </w:r>
      <w:r w:rsidRPr="00090F86">
        <w:rPr>
          <w:rFonts w:ascii="宋体" w:hAnsi="宋体"/>
        </w:rPr>
        <w:t>.1</w:t>
      </w:r>
      <w:r>
        <w:rPr>
          <w:rFonts w:ascii="宋体" w:hAnsi="宋体" w:hint="eastAsia"/>
        </w:rPr>
        <w:t>测试用例套件对需求覆盖情况</w:t>
      </w:r>
    </w:p>
    <w:tbl>
      <w:tblPr>
        <w:tblStyle w:val="a9"/>
        <w:tblW w:w="0" w:type="auto"/>
        <w:tblLook w:val="04A0" w:firstRow="1" w:lastRow="0" w:firstColumn="1" w:lastColumn="0" w:noHBand="0" w:noVBand="1"/>
      </w:tblPr>
      <w:tblGrid>
        <w:gridCol w:w="2630"/>
        <w:gridCol w:w="2630"/>
      </w:tblGrid>
      <w:tr w:rsidR="00432C6B" w:rsidRPr="00CF7258" w:rsidTr="0041561C">
        <w:tc>
          <w:tcPr>
            <w:tcW w:w="2630" w:type="dxa"/>
          </w:tcPr>
          <w:p w:rsidR="00432C6B" w:rsidRPr="00CF7258" w:rsidRDefault="00432C6B" w:rsidP="00CB2C66">
            <w:pPr>
              <w:jc w:val="center"/>
              <w:rPr>
                <w:rFonts w:ascii="Times-Roman+2" w:hAnsi="Times-Roman+2" w:cs="Times-Roman+2"/>
                <w:szCs w:val="21"/>
              </w:rPr>
            </w:pPr>
            <w:r>
              <w:rPr>
                <w:rFonts w:ascii="Times-Roman+2" w:hAnsi="Times-Roman+2" w:cs="Times-Roman+2" w:hint="eastAsia"/>
                <w:szCs w:val="21"/>
              </w:rPr>
              <w:t>Acc</w:t>
            </w:r>
            <w:r>
              <w:rPr>
                <w:rFonts w:ascii="Times-Roman+2" w:hAnsi="Times-Roman+2" w:cs="Times-Roman+2"/>
                <w:szCs w:val="21"/>
              </w:rPr>
              <w:t>ount.Input</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Account.Input.New</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Account.Input.Mod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Account.Input.Search</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w:t>
            </w:r>
            <w:r>
              <w:rPr>
                <w:rFonts w:ascii="Times-Roman+2" w:hAnsi="Times-Roman+2" w:cs="Times-Roman+2"/>
                <w:szCs w:val="21"/>
              </w:rPr>
              <w:t>.Choose</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Account.Choose.</w:t>
            </w:r>
            <w:r>
              <w:rPr>
                <w:rFonts w:ascii="Times-Roman+2" w:hAnsi="Times-Roman+2" w:cs="Times-Roman+2"/>
                <w:szCs w:val="21"/>
              </w:rPr>
              <w:t>New</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Account.Choose.Mod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Account.Choose.</w:t>
            </w:r>
            <w:r>
              <w:rPr>
                <w:rFonts w:ascii="Times-Roman+2" w:hAnsi="Times-Roman+2" w:cs="Times-Roman+2"/>
                <w:szCs w:val="21"/>
              </w:rPr>
              <w:t>Del</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Account.Choose.Search</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Account.Choose.End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630" w:type="dxa"/>
          </w:tcPr>
          <w:p w:rsidR="00432C6B" w:rsidRDefault="00432C6B" w:rsidP="00CB2C66">
            <w:pPr>
              <w:jc w:val="cente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ccount</w:t>
            </w:r>
            <w:r>
              <w:rPr>
                <w:rFonts w:ascii="Times-Roman+2" w:hAnsi="Times-Roman+2" w:cs="Times-Roman+2"/>
                <w:szCs w:val="21"/>
              </w:rPr>
              <w:t>.New</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Account.New.Input</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RPr="00CF7258" w:rsidTr="0041561C">
        <w:tc>
          <w:tcPr>
            <w:tcW w:w="2630" w:type="dxa"/>
          </w:tcPr>
          <w:p w:rsidR="00432C6B" w:rsidRPr="00CF7258" w:rsidRDefault="00432C6B" w:rsidP="00CB2C66">
            <w:pPr>
              <w:jc w:val="center"/>
              <w:rPr>
                <w:rFonts w:ascii="Times-Roman+2" w:hAnsi="Times-Roman+2" w:cs="Times-Roman+2"/>
                <w:szCs w:val="21"/>
              </w:rPr>
            </w:pPr>
            <w:r>
              <w:rPr>
                <w:rFonts w:ascii="Times-Roman+2" w:hAnsi="Times-Roman+2" w:cs="Times-Roman+2" w:hint="eastAsia"/>
                <w:szCs w:val="21"/>
              </w:rPr>
              <w:t>Account</w:t>
            </w:r>
            <w:r>
              <w:rPr>
                <w:rFonts w:ascii="Times-Roman+2" w:hAnsi="Times-Roman+2" w:cs="Times-Roman+2"/>
                <w:szCs w:val="21"/>
              </w:rPr>
              <w:t>.New.Confirm</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630" w:type="dxa"/>
          </w:tcPr>
          <w:p w:rsidR="00432C6B" w:rsidRDefault="00432C6B" w:rsidP="00CB2C66">
            <w:pPr>
              <w:jc w:val="center"/>
              <w:rPr>
                <w:rFonts w:ascii="Times-Roman+2" w:hAnsi="Times-Roman+2" w:cs="Times-Roman+2"/>
                <w:szCs w:val="21"/>
              </w:rPr>
            </w:pPr>
            <w:r>
              <w:rPr>
                <w:rFonts w:ascii="Times-Roman+2" w:hAnsi="Times-Roman+2" w:cs="Times-Roman+2"/>
                <w:szCs w:val="21"/>
              </w:rPr>
              <w:t>Account.New.Valid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Account.New.Invalid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Account.New.Valid.Update</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szCs w:val="21"/>
              </w:rPr>
              <w:t>Account.New.End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szCs w:val="21"/>
              </w:rPr>
              <w:lastRenderedPageBreak/>
              <w:t>Account.Mod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szCs w:val="21"/>
              </w:rPr>
              <w:t>Account.Mod.Choose</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Account.Mod.Input</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w:t>
            </w:r>
            <w:r>
              <w:rPr>
                <w:rFonts w:ascii="Times-Roman+2" w:hAnsi="Times-Roman+2" w:cs="Times-Roman+2"/>
                <w:szCs w:val="21"/>
              </w:rPr>
              <w:t>.Mod.Confirm</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szCs w:val="21"/>
              </w:rPr>
              <w:t>Account.Mod.Valid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Account.Mod.Invalid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Account.Mod.Valid.Update</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Account.Mod.End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w:t>
            </w:r>
            <w:r>
              <w:rPr>
                <w:rFonts w:ascii="Times-Roman+2" w:hAnsi="Times-Roman+2" w:cs="Times-Roman+2"/>
                <w:szCs w:val="21"/>
              </w:rPr>
              <w:t>count.Del</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Account.Del.Choose</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Account.Del.Confirm</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Account.Del.Invalid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Account.Del.Valid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Account.Del.</w:t>
            </w:r>
            <w:r>
              <w:rPr>
                <w:rFonts w:ascii="Times-Roman+2" w:hAnsi="Times-Roman+2" w:cs="Times-Roman+2"/>
                <w:szCs w:val="21"/>
              </w:rPr>
              <w:t>Valid.</w:t>
            </w:r>
            <w:r>
              <w:rPr>
                <w:rFonts w:ascii="Times-Roman+2" w:hAnsi="Times-Roman+2" w:cs="Times-Roman+2" w:hint="eastAsia"/>
                <w:szCs w:val="21"/>
              </w:rPr>
              <w:t>Update</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Account.Del.End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cc</w:t>
            </w:r>
            <w:r>
              <w:rPr>
                <w:rFonts w:ascii="Times-Roman+2" w:hAnsi="Times-Roman+2" w:cs="Times-Roman+2"/>
                <w:szCs w:val="21"/>
              </w:rPr>
              <w:t>ount.Search</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szCs w:val="21"/>
              </w:rPr>
              <w:t>Account.Search.Input</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Account.Search.Possible</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Account.Search.Null</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Account.Search.</w:t>
            </w:r>
            <w:r>
              <w:rPr>
                <w:rFonts w:ascii="Times-Roman+2" w:hAnsi="Times-Roman+2" w:cs="Times-Roman+2"/>
                <w:szCs w:val="21"/>
              </w:rPr>
              <w:t>End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shd w:val="clear" w:color="auto" w:fill="auto"/>
          </w:tcPr>
          <w:p w:rsidR="00432C6B" w:rsidRDefault="00432C6B" w:rsidP="00CB2C66">
            <w:pPr>
              <w:jc w:val="cente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ccount</w:t>
            </w:r>
            <w:r>
              <w:rPr>
                <w:rFonts w:ascii="Times-Roman+2" w:hAnsi="Times-Roman+2" w:cs="Times-Roman+2"/>
                <w:szCs w:val="21"/>
              </w:rPr>
              <w:t>.End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Accountl.End.Back</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Account.Update</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Account.Update</w:t>
            </w:r>
            <w:r>
              <w:rPr>
                <w:rFonts w:ascii="Times-Roman+2" w:hAnsi="Times-Roman+2" w:cs="Times-Roman+2"/>
                <w:szCs w:val="21"/>
              </w:rPr>
              <w:t>.New</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Account.Update.Mod</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303"/>
        </w:trPr>
        <w:tc>
          <w:tcPr>
            <w:tcW w:w="2630" w:type="dxa"/>
          </w:tcPr>
          <w:p w:rsidR="00432C6B" w:rsidRDefault="00432C6B" w:rsidP="00CB2C66">
            <w:pPr>
              <w:jc w:val="center"/>
              <w:rPr>
                <w:rFonts w:ascii="Times-Roman+2" w:hAnsi="Times-Roman+2" w:cs="Times-Roman+2"/>
                <w:szCs w:val="21"/>
              </w:rPr>
            </w:pPr>
            <w:r>
              <w:rPr>
                <w:rFonts w:ascii="Times-Roman+2" w:hAnsi="Times-Roman+2" w:cs="Times-Roman+2" w:hint="eastAsia"/>
                <w:szCs w:val="21"/>
              </w:rPr>
              <w:t>Account.Update.Del</w:t>
            </w:r>
          </w:p>
        </w:tc>
        <w:tc>
          <w:tcPr>
            <w:tcW w:w="2630"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bl>
    <w:p w:rsidR="0045401A" w:rsidRDefault="0045401A" w:rsidP="0045401A">
      <w:pPr>
        <w:pStyle w:val="4"/>
        <w:rPr>
          <w:rFonts w:ascii="宋体" w:hAnsi="宋体"/>
        </w:rPr>
      </w:pPr>
      <w:r>
        <w:rPr>
          <w:rFonts w:ascii="宋体" w:hAnsi="宋体" w:hint="eastAsia"/>
        </w:rPr>
        <w:t>15</w:t>
      </w:r>
      <w:r w:rsidRPr="00090F86">
        <w:rPr>
          <w:rFonts w:ascii="宋体" w:hAnsi="宋体" w:hint="eastAsia"/>
        </w:rPr>
        <w:t>.2</w:t>
      </w:r>
      <w:r>
        <w:rPr>
          <w:rFonts w:ascii="宋体" w:hAnsi="宋体" w:hint="eastAsia"/>
        </w:rPr>
        <w:t>测试用例套件</w:t>
      </w:r>
    </w:p>
    <w:tbl>
      <w:tblPr>
        <w:tblStyle w:val="a9"/>
        <w:tblW w:w="0" w:type="auto"/>
        <w:tblLook w:val="04A0" w:firstRow="1" w:lastRow="0" w:firstColumn="1" w:lastColumn="0" w:noHBand="0" w:noVBand="1"/>
      </w:tblPr>
      <w:tblGrid>
        <w:gridCol w:w="1555"/>
        <w:gridCol w:w="1134"/>
        <w:gridCol w:w="1121"/>
        <w:gridCol w:w="1121"/>
        <w:gridCol w:w="1122"/>
        <w:gridCol w:w="1121"/>
        <w:gridCol w:w="1122"/>
      </w:tblGrid>
      <w:tr w:rsidR="00432C6B" w:rsidTr="0041561C">
        <w:tc>
          <w:tcPr>
            <w:tcW w:w="1555" w:type="dxa"/>
          </w:tcPr>
          <w:p w:rsidR="00432C6B" w:rsidRDefault="00432C6B" w:rsidP="0041561C">
            <w:r>
              <w:rPr>
                <w:rFonts w:hint="eastAsia"/>
              </w:rPr>
              <w:t>测试用例套件</w:t>
            </w:r>
          </w:p>
        </w:tc>
        <w:tc>
          <w:tcPr>
            <w:tcW w:w="6741" w:type="dxa"/>
            <w:gridSpan w:val="6"/>
          </w:tcPr>
          <w:p w:rsidR="00432C6B" w:rsidRDefault="00432C6B" w:rsidP="0041561C">
            <w:pPr>
              <w:jc w:val="center"/>
            </w:pPr>
            <w:r>
              <w:rPr>
                <w:rFonts w:hint="eastAsia"/>
              </w:rPr>
              <w:t>覆盖流程</w:t>
            </w:r>
          </w:p>
        </w:tc>
      </w:tr>
      <w:tr w:rsidR="00432C6B" w:rsidTr="0041561C">
        <w:tc>
          <w:tcPr>
            <w:tcW w:w="1555" w:type="dxa"/>
          </w:tcPr>
          <w:p w:rsidR="00432C6B" w:rsidRDefault="00432C6B" w:rsidP="0041561C">
            <w:pPr>
              <w:jc w:val="center"/>
            </w:pPr>
            <w:r>
              <w:rPr>
                <w:rFonts w:hint="eastAsia"/>
              </w:rPr>
              <w:t>T</w:t>
            </w:r>
            <w:r w:rsidR="0041561C">
              <w:t>US</w:t>
            </w:r>
            <w:r>
              <w:rPr>
                <w:rFonts w:hint="eastAsia"/>
              </w:rPr>
              <w:t>1</w:t>
            </w:r>
          </w:p>
        </w:tc>
        <w:tc>
          <w:tcPr>
            <w:tcW w:w="1134" w:type="dxa"/>
          </w:tcPr>
          <w:p w:rsidR="00432C6B" w:rsidRDefault="00432C6B" w:rsidP="0041561C">
            <w:pPr>
              <w:jc w:val="center"/>
            </w:pPr>
            <w:r>
              <w:rPr>
                <w:rFonts w:hint="eastAsia"/>
              </w:rPr>
              <w:t>正常流程</w:t>
            </w:r>
          </w:p>
        </w:tc>
        <w:tc>
          <w:tcPr>
            <w:tcW w:w="1121" w:type="dxa"/>
          </w:tcPr>
          <w:p w:rsidR="00432C6B" w:rsidRDefault="00432C6B" w:rsidP="0041561C">
            <w:pPr>
              <w:jc w:val="center"/>
            </w:pPr>
            <w:r>
              <w:t>1a</w:t>
            </w:r>
          </w:p>
        </w:tc>
        <w:tc>
          <w:tcPr>
            <w:tcW w:w="1121" w:type="dxa"/>
          </w:tcPr>
          <w:p w:rsidR="00432C6B" w:rsidRDefault="00432C6B" w:rsidP="0041561C">
            <w:pPr>
              <w:jc w:val="center"/>
            </w:pPr>
            <w:r>
              <w:rPr>
                <w:rFonts w:hint="eastAsia"/>
              </w:rPr>
              <w:t>3a</w:t>
            </w:r>
          </w:p>
        </w:tc>
        <w:tc>
          <w:tcPr>
            <w:tcW w:w="1122" w:type="dxa"/>
          </w:tcPr>
          <w:p w:rsidR="00432C6B" w:rsidRDefault="00432C6B" w:rsidP="0041561C">
            <w:pPr>
              <w:jc w:val="center"/>
            </w:pPr>
            <w:r>
              <w:rPr>
                <w:rFonts w:hint="eastAsia"/>
              </w:rPr>
              <w:t>4a</w:t>
            </w:r>
          </w:p>
        </w:tc>
        <w:tc>
          <w:tcPr>
            <w:tcW w:w="1121" w:type="dxa"/>
          </w:tcPr>
          <w:p w:rsidR="00432C6B" w:rsidRDefault="00432C6B" w:rsidP="0041561C">
            <w:pPr>
              <w:jc w:val="center"/>
            </w:pPr>
            <w:r>
              <w:t>4</w:t>
            </w:r>
            <w:r>
              <w:rPr>
                <w:rFonts w:hint="eastAsia"/>
              </w:rPr>
              <w:t>b</w:t>
            </w:r>
          </w:p>
        </w:tc>
        <w:tc>
          <w:tcPr>
            <w:tcW w:w="1122" w:type="dxa"/>
          </w:tcPr>
          <w:p w:rsidR="00432C6B" w:rsidRDefault="00432C6B" w:rsidP="0041561C">
            <w:pPr>
              <w:jc w:val="center"/>
            </w:pPr>
            <w:r>
              <w:t>5</w:t>
            </w:r>
            <w:r>
              <w:rPr>
                <w:rFonts w:hint="eastAsia"/>
              </w:rPr>
              <w:t>a</w:t>
            </w:r>
          </w:p>
        </w:tc>
      </w:tr>
    </w:tbl>
    <w:p w:rsidR="0045401A" w:rsidRPr="00090F86" w:rsidRDefault="0045401A" w:rsidP="0045401A">
      <w:pPr>
        <w:pStyle w:val="4"/>
        <w:rPr>
          <w:rFonts w:ascii="宋体" w:hAnsi="宋体"/>
        </w:rPr>
      </w:pPr>
      <w:r>
        <w:rPr>
          <w:rFonts w:ascii="宋体" w:hAnsi="宋体"/>
        </w:rPr>
        <w:t>15</w:t>
      </w:r>
      <w:r w:rsidRPr="00090F86">
        <w:rPr>
          <w:rFonts w:ascii="宋体" w:hAnsi="宋体"/>
        </w:rPr>
        <w:t>.3</w:t>
      </w:r>
      <w:r w:rsidRPr="00090F86">
        <w:rPr>
          <w:rFonts w:ascii="宋体" w:hAnsi="宋体" w:hint="eastAsia"/>
        </w:rPr>
        <w:t>相关功能需求</w:t>
      </w:r>
    </w:p>
    <w:tbl>
      <w:tblPr>
        <w:tblStyle w:val="a9"/>
        <w:tblW w:w="0" w:type="auto"/>
        <w:tblLook w:val="04A0" w:firstRow="1" w:lastRow="0" w:firstColumn="1" w:lastColumn="0" w:noHBand="0" w:noVBand="1"/>
      </w:tblPr>
      <w:tblGrid>
        <w:gridCol w:w="1129"/>
        <w:gridCol w:w="3019"/>
        <w:gridCol w:w="1943"/>
        <w:gridCol w:w="2205"/>
      </w:tblGrid>
      <w:tr w:rsidR="00432C6B" w:rsidTr="0041561C">
        <w:tc>
          <w:tcPr>
            <w:tcW w:w="1129" w:type="dxa"/>
          </w:tcPr>
          <w:p w:rsidR="00432C6B" w:rsidRDefault="00432C6B" w:rsidP="0041561C">
            <w:r>
              <w:rPr>
                <w:rFonts w:hint="eastAsia"/>
              </w:rPr>
              <w:t>用例</w:t>
            </w:r>
          </w:p>
        </w:tc>
        <w:tc>
          <w:tcPr>
            <w:tcW w:w="3019" w:type="dxa"/>
          </w:tcPr>
          <w:p w:rsidR="00432C6B" w:rsidRDefault="00432C6B" w:rsidP="0041561C">
            <w:r>
              <w:rPr>
                <w:rFonts w:hint="eastAsia"/>
              </w:rPr>
              <w:t>S5</w:t>
            </w:r>
            <w:r>
              <w:rPr>
                <w:rFonts w:hint="eastAsia"/>
              </w:rPr>
              <w:t>账户管理（财务人员）</w:t>
            </w:r>
          </w:p>
        </w:tc>
        <w:tc>
          <w:tcPr>
            <w:tcW w:w="1943" w:type="dxa"/>
          </w:tcPr>
          <w:p w:rsidR="00432C6B" w:rsidRDefault="00432C6B" w:rsidP="0041561C">
            <w:r>
              <w:rPr>
                <w:rFonts w:hint="eastAsia"/>
              </w:rPr>
              <w:t>创建者</w:t>
            </w:r>
          </w:p>
        </w:tc>
        <w:tc>
          <w:tcPr>
            <w:tcW w:w="2205" w:type="dxa"/>
          </w:tcPr>
          <w:p w:rsidR="00432C6B" w:rsidRDefault="00432C6B" w:rsidP="0041561C">
            <w:r>
              <w:rPr>
                <w:rFonts w:hint="eastAsia"/>
              </w:rPr>
              <w:t>李昊朔</w:t>
            </w:r>
          </w:p>
        </w:tc>
      </w:tr>
      <w:tr w:rsidR="00432C6B" w:rsidTr="0041561C">
        <w:tc>
          <w:tcPr>
            <w:tcW w:w="1129" w:type="dxa"/>
          </w:tcPr>
          <w:p w:rsidR="00432C6B" w:rsidRDefault="00432C6B" w:rsidP="0041561C">
            <w:r>
              <w:rPr>
                <w:rFonts w:hint="eastAsia"/>
              </w:rPr>
              <w:t>创建日期</w:t>
            </w:r>
          </w:p>
        </w:tc>
        <w:tc>
          <w:tcPr>
            <w:tcW w:w="3019" w:type="dxa"/>
          </w:tcPr>
          <w:p w:rsidR="00432C6B" w:rsidRDefault="00432C6B" w:rsidP="0041561C">
            <w:r>
              <w:t>2015.10.11</w:t>
            </w:r>
          </w:p>
        </w:tc>
        <w:tc>
          <w:tcPr>
            <w:tcW w:w="1943" w:type="dxa"/>
          </w:tcPr>
          <w:p w:rsidR="00432C6B" w:rsidRDefault="00432C6B" w:rsidP="0041561C">
            <w:r>
              <w:rPr>
                <w:rFonts w:hint="eastAsia"/>
              </w:rPr>
              <w:t>最后更新日期</w:t>
            </w:r>
          </w:p>
        </w:tc>
        <w:tc>
          <w:tcPr>
            <w:tcW w:w="2205" w:type="dxa"/>
          </w:tcPr>
          <w:p w:rsidR="00432C6B" w:rsidRDefault="00432C6B" w:rsidP="0041561C"/>
        </w:tc>
      </w:tr>
      <w:tr w:rsidR="00432C6B" w:rsidTr="0041561C">
        <w:tc>
          <w:tcPr>
            <w:tcW w:w="1129" w:type="dxa"/>
          </w:tcPr>
          <w:p w:rsidR="00432C6B" w:rsidRDefault="00432C6B" w:rsidP="0041561C">
            <w:r>
              <w:rPr>
                <w:rFonts w:hint="eastAsia"/>
              </w:rPr>
              <w:t>测试目的</w:t>
            </w:r>
          </w:p>
        </w:tc>
        <w:tc>
          <w:tcPr>
            <w:tcW w:w="7167" w:type="dxa"/>
            <w:gridSpan w:val="3"/>
          </w:tcPr>
          <w:p w:rsidR="00432C6B" w:rsidRDefault="00432C6B" w:rsidP="00942925">
            <w:pPr>
              <w:pStyle w:val="ab"/>
              <w:numPr>
                <w:ilvl w:val="0"/>
                <w:numId w:val="3"/>
              </w:numPr>
              <w:ind w:firstLineChars="0"/>
            </w:pPr>
            <w:r>
              <w:rPr>
                <w:rFonts w:hint="eastAsia"/>
              </w:rPr>
              <w:t>验证是否可以完成增加、删除及修改账户</w:t>
            </w:r>
          </w:p>
          <w:p w:rsidR="00432C6B" w:rsidRDefault="00432C6B" w:rsidP="00942925">
            <w:pPr>
              <w:pStyle w:val="ab"/>
              <w:numPr>
                <w:ilvl w:val="0"/>
                <w:numId w:val="3"/>
              </w:numPr>
              <w:ind w:firstLineChars="0"/>
            </w:pPr>
            <w:r>
              <w:rPr>
                <w:rFonts w:hint="eastAsia"/>
              </w:rPr>
              <w:t>验证是否可以完成搜索查询账户</w:t>
            </w:r>
          </w:p>
        </w:tc>
      </w:tr>
      <w:tr w:rsidR="00432C6B" w:rsidTr="0041561C">
        <w:tc>
          <w:tcPr>
            <w:tcW w:w="8296" w:type="dxa"/>
            <w:gridSpan w:val="4"/>
          </w:tcPr>
          <w:p w:rsidR="00432C6B" w:rsidRDefault="00432C6B" w:rsidP="0041561C"/>
        </w:tc>
      </w:tr>
      <w:tr w:rsidR="00432C6B" w:rsidTr="0041561C">
        <w:tc>
          <w:tcPr>
            <w:tcW w:w="1129" w:type="dxa"/>
          </w:tcPr>
          <w:p w:rsidR="00432C6B" w:rsidRDefault="00432C6B" w:rsidP="0041561C">
            <w:r>
              <w:rPr>
                <w:rFonts w:hint="eastAsia"/>
              </w:rPr>
              <w:t>ID</w:t>
            </w:r>
          </w:p>
        </w:tc>
        <w:tc>
          <w:tcPr>
            <w:tcW w:w="3019" w:type="dxa"/>
          </w:tcPr>
          <w:p w:rsidR="00432C6B" w:rsidRDefault="00432C6B" w:rsidP="0041561C">
            <w:r>
              <w:rPr>
                <w:rFonts w:hint="eastAsia"/>
              </w:rPr>
              <w:t>操作描述</w:t>
            </w:r>
          </w:p>
        </w:tc>
        <w:tc>
          <w:tcPr>
            <w:tcW w:w="1943" w:type="dxa"/>
          </w:tcPr>
          <w:p w:rsidR="00432C6B" w:rsidRDefault="00432C6B" w:rsidP="0041561C">
            <w:r>
              <w:rPr>
                <w:rFonts w:hint="eastAsia"/>
              </w:rPr>
              <w:t>数据描述</w:t>
            </w:r>
          </w:p>
        </w:tc>
        <w:tc>
          <w:tcPr>
            <w:tcW w:w="2205" w:type="dxa"/>
          </w:tcPr>
          <w:p w:rsidR="00432C6B" w:rsidRDefault="00432C6B" w:rsidP="0041561C">
            <w:r>
              <w:rPr>
                <w:rFonts w:hint="eastAsia"/>
              </w:rPr>
              <w:t>预期结果</w:t>
            </w:r>
          </w:p>
        </w:tc>
      </w:tr>
      <w:tr w:rsidR="00432C6B" w:rsidTr="0041561C">
        <w:tc>
          <w:tcPr>
            <w:tcW w:w="1129" w:type="dxa"/>
          </w:tcPr>
          <w:p w:rsidR="00432C6B" w:rsidRDefault="0041561C" w:rsidP="0041561C">
            <w:r>
              <w:t>TUS</w:t>
            </w:r>
            <w:r w:rsidR="00432C6B">
              <w:t>1.1</w:t>
            </w:r>
          </w:p>
        </w:tc>
        <w:tc>
          <w:tcPr>
            <w:tcW w:w="3019" w:type="dxa"/>
          </w:tcPr>
          <w:p w:rsidR="00432C6B" w:rsidRDefault="00432C6B" w:rsidP="0041561C">
            <w:r>
              <w:rPr>
                <w:rFonts w:hint="eastAsia"/>
              </w:rPr>
              <w:t>点击“增加账户”按钮</w:t>
            </w:r>
          </w:p>
        </w:tc>
        <w:tc>
          <w:tcPr>
            <w:tcW w:w="1943" w:type="dxa"/>
          </w:tcPr>
          <w:p w:rsidR="00432C6B" w:rsidRDefault="00432C6B" w:rsidP="0041561C">
            <w:r>
              <w:rPr>
                <w:rFonts w:hint="eastAsia"/>
              </w:rPr>
              <w:t>无</w:t>
            </w:r>
          </w:p>
        </w:tc>
        <w:tc>
          <w:tcPr>
            <w:tcW w:w="2205" w:type="dxa"/>
          </w:tcPr>
          <w:p w:rsidR="00432C6B" w:rsidRDefault="00432C6B" w:rsidP="0041561C">
            <w:r>
              <w:rPr>
                <w:rFonts w:hint="eastAsia"/>
              </w:rPr>
              <w:t>系统</w:t>
            </w:r>
            <w:r>
              <w:t>显示默认的空账户</w:t>
            </w:r>
          </w:p>
        </w:tc>
      </w:tr>
      <w:tr w:rsidR="00432C6B" w:rsidTr="0041561C">
        <w:tc>
          <w:tcPr>
            <w:tcW w:w="1129" w:type="dxa"/>
          </w:tcPr>
          <w:p w:rsidR="00432C6B" w:rsidRDefault="0041561C" w:rsidP="0041561C">
            <w:r>
              <w:t>TUS</w:t>
            </w:r>
            <w:r w:rsidR="00432C6B">
              <w:t>1.2</w:t>
            </w:r>
          </w:p>
        </w:tc>
        <w:tc>
          <w:tcPr>
            <w:tcW w:w="3019" w:type="dxa"/>
          </w:tcPr>
          <w:p w:rsidR="00432C6B" w:rsidRDefault="00432C6B" w:rsidP="0041561C">
            <w:r>
              <w:rPr>
                <w:rFonts w:hint="eastAsia"/>
              </w:rPr>
              <w:t>点击“增加账户”按钮，填写账户信息，并点击“确认”按钮</w:t>
            </w:r>
          </w:p>
        </w:tc>
        <w:tc>
          <w:tcPr>
            <w:tcW w:w="1943" w:type="dxa"/>
          </w:tcPr>
          <w:p w:rsidR="00432C6B" w:rsidRDefault="00432C6B" w:rsidP="0041561C">
            <w:r>
              <w:rPr>
                <w:rFonts w:hint="eastAsia"/>
              </w:rPr>
              <w:t>信息为空或录入不完整</w:t>
            </w:r>
          </w:p>
        </w:tc>
        <w:tc>
          <w:tcPr>
            <w:tcW w:w="2205" w:type="dxa"/>
          </w:tcPr>
          <w:p w:rsidR="00432C6B" w:rsidRPr="00C037D3" w:rsidRDefault="00432C6B" w:rsidP="0041561C">
            <w:r>
              <w:rPr>
                <w:rFonts w:hint="eastAsia"/>
              </w:rPr>
              <w:t>系统显示警告信息“信息不完整，请填</w:t>
            </w:r>
            <w:r>
              <w:rPr>
                <w:rFonts w:hint="eastAsia"/>
              </w:rPr>
              <w:lastRenderedPageBreak/>
              <w:t>写完整信息”</w:t>
            </w:r>
          </w:p>
        </w:tc>
      </w:tr>
      <w:tr w:rsidR="00432C6B" w:rsidTr="0041561C">
        <w:tc>
          <w:tcPr>
            <w:tcW w:w="1129" w:type="dxa"/>
          </w:tcPr>
          <w:p w:rsidR="00432C6B" w:rsidRDefault="0041561C" w:rsidP="0041561C">
            <w:r>
              <w:lastRenderedPageBreak/>
              <w:t>TUS</w:t>
            </w:r>
            <w:r w:rsidR="00432C6B">
              <w:t>1.3</w:t>
            </w:r>
          </w:p>
        </w:tc>
        <w:tc>
          <w:tcPr>
            <w:tcW w:w="3019" w:type="dxa"/>
          </w:tcPr>
          <w:p w:rsidR="00432C6B" w:rsidRDefault="00432C6B" w:rsidP="0041561C">
            <w:r>
              <w:rPr>
                <w:rFonts w:hint="eastAsia"/>
              </w:rPr>
              <w:t>点击“增加账户”按钮，填写账户信息，并点击“确认”按钮</w:t>
            </w:r>
          </w:p>
        </w:tc>
        <w:tc>
          <w:tcPr>
            <w:tcW w:w="1943" w:type="dxa"/>
          </w:tcPr>
          <w:p w:rsidR="00432C6B" w:rsidRDefault="00432C6B" w:rsidP="0041561C">
            <w:r>
              <w:rPr>
                <w:rFonts w:hint="eastAsia"/>
              </w:rPr>
              <w:t>录入完整</w:t>
            </w:r>
            <w:r>
              <w:t>、</w:t>
            </w:r>
            <w:r>
              <w:rPr>
                <w:rFonts w:hint="eastAsia"/>
              </w:rPr>
              <w:t>合法的信息</w:t>
            </w:r>
          </w:p>
        </w:tc>
        <w:tc>
          <w:tcPr>
            <w:tcW w:w="2205" w:type="dxa"/>
          </w:tcPr>
          <w:p w:rsidR="00432C6B" w:rsidRDefault="00432C6B" w:rsidP="0041561C">
            <w:r>
              <w:rPr>
                <w:rFonts w:hint="eastAsia"/>
              </w:rPr>
              <w:t>系统显示“成功增加账户”，并在下方显示完整的账户信息</w:t>
            </w:r>
          </w:p>
        </w:tc>
      </w:tr>
      <w:tr w:rsidR="00432C6B" w:rsidTr="0041561C">
        <w:tc>
          <w:tcPr>
            <w:tcW w:w="1129" w:type="dxa"/>
          </w:tcPr>
          <w:p w:rsidR="00432C6B" w:rsidRDefault="0041561C" w:rsidP="0041561C">
            <w:r>
              <w:t>TUS</w:t>
            </w:r>
            <w:r w:rsidR="00432C6B">
              <w:t>1.4</w:t>
            </w:r>
          </w:p>
        </w:tc>
        <w:tc>
          <w:tcPr>
            <w:tcW w:w="3019" w:type="dxa"/>
          </w:tcPr>
          <w:p w:rsidR="00432C6B" w:rsidRDefault="00432C6B" w:rsidP="0041561C">
            <w:r>
              <w:rPr>
                <w:rFonts w:hint="eastAsia"/>
              </w:rPr>
              <w:t>点击“删除账户”按钮，选择目标删除账户，并点击“确认删除”</w:t>
            </w:r>
          </w:p>
        </w:tc>
        <w:tc>
          <w:tcPr>
            <w:tcW w:w="1943" w:type="dxa"/>
          </w:tcPr>
          <w:p w:rsidR="00432C6B" w:rsidRDefault="00432C6B" w:rsidP="0041561C">
            <w:r>
              <w:rPr>
                <w:rFonts w:hint="eastAsia"/>
              </w:rPr>
              <w:t>账户中仍有余额</w:t>
            </w:r>
          </w:p>
        </w:tc>
        <w:tc>
          <w:tcPr>
            <w:tcW w:w="2205" w:type="dxa"/>
          </w:tcPr>
          <w:p w:rsidR="00432C6B" w:rsidRDefault="00432C6B" w:rsidP="0041561C">
            <w:r>
              <w:rPr>
                <w:rFonts w:hint="eastAsia"/>
              </w:rPr>
              <w:t>系统显示警告信息“账户中仍有余额，请转出后再进行删除操作”</w:t>
            </w:r>
          </w:p>
        </w:tc>
      </w:tr>
      <w:tr w:rsidR="00432C6B" w:rsidTr="0041561C">
        <w:tc>
          <w:tcPr>
            <w:tcW w:w="1129" w:type="dxa"/>
          </w:tcPr>
          <w:p w:rsidR="00432C6B" w:rsidRDefault="0041561C" w:rsidP="0041561C">
            <w:r>
              <w:t>TUS</w:t>
            </w:r>
            <w:r w:rsidR="00432C6B">
              <w:t>1.5</w:t>
            </w:r>
          </w:p>
        </w:tc>
        <w:tc>
          <w:tcPr>
            <w:tcW w:w="3019" w:type="dxa"/>
          </w:tcPr>
          <w:p w:rsidR="00432C6B" w:rsidRDefault="00432C6B" w:rsidP="0041561C">
            <w:r>
              <w:rPr>
                <w:rFonts w:hint="eastAsia"/>
              </w:rPr>
              <w:t>点击“删除账户”按钮，选择目标删除账户，并点击“确认删除”</w:t>
            </w:r>
          </w:p>
        </w:tc>
        <w:tc>
          <w:tcPr>
            <w:tcW w:w="1943" w:type="dxa"/>
          </w:tcPr>
          <w:p w:rsidR="00432C6B" w:rsidRDefault="00432C6B" w:rsidP="0041561C">
            <w:r>
              <w:rPr>
                <w:rFonts w:hint="eastAsia"/>
              </w:rPr>
              <w:t>账户中余额为</w:t>
            </w:r>
            <w:r>
              <w:rPr>
                <w:rFonts w:hint="eastAsia"/>
              </w:rPr>
              <w:t>0</w:t>
            </w:r>
          </w:p>
        </w:tc>
        <w:tc>
          <w:tcPr>
            <w:tcW w:w="2205" w:type="dxa"/>
          </w:tcPr>
          <w:p w:rsidR="00432C6B" w:rsidRDefault="00432C6B" w:rsidP="0041561C">
            <w:r>
              <w:rPr>
                <w:rFonts w:hint="eastAsia"/>
              </w:rPr>
              <w:t>系统从列表中删除账户，并显示“删除成功”</w:t>
            </w:r>
          </w:p>
        </w:tc>
      </w:tr>
      <w:tr w:rsidR="00432C6B" w:rsidTr="0041561C">
        <w:tc>
          <w:tcPr>
            <w:tcW w:w="1129" w:type="dxa"/>
          </w:tcPr>
          <w:p w:rsidR="00432C6B" w:rsidRDefault="0041561C" w:rsidP="0041561C">
            <w:r>
              <w:t>TUS</w:t>
            </w:r>
            <w:r w:rsidR="00432C6B">
              <w:t>1.6</w:t>
            </w:r>
          </w:p>
        </w:tc>
        <w:tc>
          <w:tcPr>
            <w:tcW w:w="3019" w:type="dxa"/>
          </w:tcPr>
          <w:p w:rsidR="00432C6B" w:rsidRDefault="00432C6B" w:rsidP="0041561C">
            <w:r>
              <w:rPr>
                <w:rFonts w:hint="eastAsia"/>
              </w:rPr>
              <w:t>点击“修改账户属性”按钮，修改信息后并确认</w:t>
            </w:r>
          </w:p>
        </w:tc>
        <w:tc>
          <w:tcPr>
            <w:tcW w:w="1943" w:type="dxa"/>
          </w:tcPr>
          <w:p w:rsidR="00432C6B" w:rsidRDefault="00432C6B" w:rsidP="0041561C">
            <w:r>
              <w:rPr>
                <w:rFonts w:hint="eastAsia"/>
              </w:rPr>
              <w:t>修改后信息不完整</w:t>
            </w:r>
          </w:p>
        </w:tc>
        <w:tc>
          <w:tcPr>
            <w:tcW w:w="2205" w:type="dxa"/>
          </w:tcPr>
          <w:p w:rsidR="00432C6B" w:rsidRDefault="00432C6B" w:rsidP="0041561C">
            <w:r>
              <w:rPr>
                <w:rFonts w:hint="eastAsia"/>
              </w:rPr>
              <w:t>系统显示警告信息“信息不完整，请填写完整信息”</w:t>
            </w:r>
          </w:p>
        </w:tc>
      </w:tr>
      <w:tr w:rsidR="00432C6B" w:rsidTr="0041561C">
        <w:tc>
          <w:tcPr>
            <w:tcW w:w="1129" w:type="dxa"/>
          </w:tcPr>
          <w:p w:rsidR="00432C6B" w:rsidRDefault="0041561C" w:rsidP="0041561C">
            <w:r>
              <w:t>TUS</w:t>
            </w:r>
            <w:r w:rsidR="00432C6B">
              <w:t>1.</w:t>
            </w:r>
            <w:r w:rsidR="00432C6B">
              <w:rPr>
                <w:rFonts w:hint="eastAsia"/>
              </w:rPr>
              <w:t>7</w:t>
            </w:r>
          </w:p>
        </w:tc>
        <w:tc>
          <w:tcPr>
            <w:tcW w:w="3019" w:type="dxa"/>
          </w:tcPr>
          <w:p w:rsidR="00432C6B" w:rsidRDefault="00432C6B" w:rsidP="0041561C">
            <w:r>
              <w:rPr>
                <w:rFonts w:hint="eastAsia"/>
              </w:rPr>
              <w:t>点击“修改账户属性”按钮，修改信息后并确认</w:t>
            </w:r>
          </w:p>
        </w:tc>
        <w:tc>
          <w:tcPr>
            <w:tcW w:w="1943" w:type="dxa"/>
          </w:tcPr>
          <w:p w:rsidR="00432C6B" w:rsidRDefault="00432C6B" w:rsidP="0041561C">
            <w:r>
              <w:rPr>
                <w:rFonts w:hint="eastAsia"/>
              </w:rPr>
              <w:t>修改后信息完整且合法</w:t>
            </w:r>
          </w:p>
        </w:tc>
        <w:tc>
          <w:tcPr>
            <w:tcW w:w="2205" w:type="dxa"/>
          </w:tcPr>
          <w:p w:rsidR="00432C6B" w:rsidRDefault="00432C6B" w:rsidP="0041561C">
            <w:r>
              <w:rPr>
                <w:rFonts w:hint="eastAsia"/>
              </w:rPr>
              <w:t>系统显示“修改成功”并在下方显示完整的修改后的账户信息</w:t>
            </w:r>
          </w:p>
        </w:tc>
      </w:tr>
      <w:tr w:rsidR="00432C6B" w:rsidTr="0041561C">
        <w:tc>
          <w:tcPr>
            <w:tcW w:w="1129" w:type="dxa"/>
          </w:tcPr>
          <w:p w:rsidR="00432C6B" w:rsidRDefault="0041561C" w:rsidP="0041561C">
            <w:r>
              <w:t>TUS</w:t>
            </w:r>
            <w:r w:rsidR="00432C6B">
              <w:t>1.8</w:t>
            </w:r>
          </w:p>
        </w:tc>
        <w:tc>
          <w:tcPr>
            <w:tcW w:w="3019" w:type="dxa"/>
          </w:tcPr>
          <w:p w:rsidR="00432C6B" w:rsidRDefault="00432C6B" w:rsidP="0041561C">
            <w:r>
              <w:rPr>
                <w:rFonts w:hint="eastAsia"/>
              </w:rPr>
              <w:t>点击查询账户，输入关键字，并点击“搜索”按钮</w:t>
            </w:r>
          </w:p>
        </w:tc>
        <w:tc>
          <w:tcPr>
            <w:tcW w:w="1943" w:type="dxa"/>
          </w:tcPr>
          <w:p w:rsidR="00432C6B" w:rsidRDefault="00432C6B" w:rsidP="0041561C">
            <w:r>
              <w:rPr>
                <w:rFonts w:hint="eastAsia"/>
              </w:rPr>
              <w:t>有效的关键字（从现有某一账户名称中提取）</w:t>
            </w:r>
          </w:p>
        </w:tc>
        <w:tc>
          <w:tcPr>
            <w:tcW w:w="2205" w:type="dxa"/>
          </w:tcPr>
          <w:p w:rsidR="00432C6B" w:rsidRDefault="00432C6B" w:rsidP="0041561C">
            <w:r>
              <w:rPr>
                <w:rFonts w:hint="eastAsia"/>
              </w:rPr>
              <w:t>系统显示“搜索到可能的账户：”，并列表显示所有可能的账户名称，及信息</w:t>
            </w:r>
          </w:p>
        </w:tc>
      </w:tr>
      <w:tr w:rsidR="00432C6B" w:rsidTr="0041561C">
        <w:tc>
          <w:tcPr>
            <w:tcW w:w="1129" w:type="dxa"/>
          </w:tcPr>
          <w:p w:rsidR="00432C6B" w:rsidRDefault="0041561C" w:rsidP="0041561C">
            <w:r>
              <w:t>TUS</w:t>
            </w:r>
            <w:r w:rsidR="00432C6B">
              <w:t>1.9</w:t>
            </w:r>
          </w:p>
        </w:tc>
        <w:tc>
          <w:tcPr>
            <w:tcW w:w="3019" w:type="dxa"/>
          </w:tcPr>
          <w:p w:rsidR="00432C6B" w:rsidRDefault="00432C6B" w:rsidP="0041561C">
            <w:r>
              <w:rPr>
                <w:rFonts w:hint="eastAsia"/>
              </w:rPr>
              <w:t>点击查询账户，输入关键字，并点击“搜索”按钮</w:t>
            </w:r>
          </w:p>
        </w:tc>
        <w:tc>
          <w:tcPr>
            <w:tcW w:w="1943" w:type="dxa"/>
          </w:tcPr>
          <w:p w:rsidR="00432C6B" w:rsidRDefault="00432C6B" w:rsidP="0041561C">
            <w:r>
              <w:rPr>
                <w:rFonts w:hint="eastAsia"/>
              </w:rPr>
              <w:t>无效的关键字（与现有所有账户名称均毫无关联）</w:t>
            </w:r>
          </w:p>
        </w:tc>
        <w:tc>
          <w:tcPr>
            <w:tcW w:w="2205" w:type="dxa"/>
          </w:tcPr>
          <w:p w:rsidR="00432C6B" w:rsidRDefault="00432C6B" w:rsidP="0041561C">
            <w:r>
              <w:rPr>
                <w:rFonts w:hint="eastAsia"/>
              </w:rPr>
              <w:t>系统显示“未搜索到相关的账户，请输入更准确的关键字”</w:t>
            </w:r>
          </w:p>
        </w:tc>
      </w:tr>
      <w:tr w:rsidR="00432C6B" w:rsidTr="0041561C">
        <w:tc>
          <w:tcPr>
            <w:tcW w:w="1129" w:type="dxa"/>
          </w:tcPr>
          <w:p w:rsidR="00432C6B" w:rsidRDefault="0041561C" w:rsidP="0041561C">
            <w:r>
              <w:t>TUS</w:t>
            </w:r>
            <w:r w:rsidR="00432C6B">
              <w:t>1.10</w:t>
            </w:r>
          </w:p>
        </w:tc>
        <w:tc>
          <w:tcPr>
            <w:tcW w:w="3019" w:type="dxa"/>
          </w:tcPr>
          <w:p w:rsidR="00432C6B" w:rsidRDefault="00432C6B" w:rsidP="0041561C">
            <w:r>
              <w:rPr>
                <w:rFonts w:hint="eastAsia"/>
              </w:rPr>
              <w:t>点击“返回”按钮</w:t>
            </w:r>
          </w:p>
        </w:tc>
        <w:tc>
          <w:tcPr>
            <w:tcW w:w="1943" w:type="dxa"/>
          </w:tcPr>
          <w:p w:rsidR="00432C6B" w:rsidRDefault="00432C6B" w:rsidP="0041561C">
            <w:r>
              <w:rPr>
                <w:rFonts w:hint="eastAsia"/>
              </w:rPr>
              <w:t>无</w:t>
            </w:r>
          </w:p>
        </w:tc>
        <w:tc>
          <w:tcPr>
            <w:tcW w:w="2205" w:type="dxa"/>
          </w:tcPr>
          <w:p w:rsidR="00432C6B" w:rsidRDefault="00432C6B" w:rsidP="0041561C">
            <w:r>
              <w:rPr>
                <w:rFonts w:hint="eastAsia"/>
              </w:rPr>
              <w:t>系统转入用户主界面</w:t>
            </w:r>
          </w:p>
        </w:tc>
      </w:tr>
    </w:tbl>
    <w:p w:rsidR="00432C6B" w:rsidRDefault="00432C6B" w:rsidP="00432C6B"/>
    <w:p w:rsidR="00432C6B" w:rsidRDefault="00432C6B" w:rsidP="00432C6B"/>
    <w:p w:rsidR="00682A2B" w:rsidRDefault="00D67522" w:rsidP="00D67522">
      <w:pPr>
        <w:pStyle w:val="3"/>
        <w:spacing w:line="415" w:lineRule="auto"/>
        <w:rPr>
          <w:rFonts w:asciiTheme="minorEastAsia" w:eastAsiaTheme="minorEastAsia" w:hAnsiTheme="minorEastAsia"/>
        </w:rPr>
      </w:pPr>
      <w:r w:rsidRPr="00BF3AAE">
        <w:rPr>
          <w:rFonts w:asciiTheme="minorEastAsia" w:eastAsiaTheme="minorEastAsia" w:hAnsiTheme="minorEastAsia" w:hint="eastAsia"/>
        </w:rPr>
        <w:t>16</w:t>
      </w:r>
      <w:r w:rsidR="006C1574">
        <w:rPr>
          <w:rFonts w:asciiTheme="minorEastAsia" w:eastAsiaTheme="minorEastAsia" w:hAnsiTheme="minorEastAsia" w:hint="eastAsia"/>
        </w:rPr>
        <w:t>、</w:t>
      </w:r>
      <w:r w:rsidRPr="00BF3AAE">
        <w:rPr>
          <w:rFonts w:asciiTheme="minorEastAsia" w:eastAsiaTheme="minorEastAsia" w:hAnsiTheme="minorEastAsia" w:hint="eastAsia"/>
        </w:rPr>
        <w:t>成本管理</w:t>
      </w:r>
    </w:p>
    <w:p w:rsidR="0045401A" w:rsidRPr="00090F86" w:rsidRDefault="0045401A" w:rsidP="0045401A">
      <w:pPr>
        <w:pStyle w:val="4"/>
        <w:rPr>
          <w:rFonts w:ascii="宋体" w:hAnsi="宋体"/>
        </w:rPr>
      </w:pPr>
      <w:r>
        <w:rPr>
          <w:rFonts w:ascii="宋体" w:hAnsi="宋体"/>
        </w:rPr>
        <w:t>16</w:t>
      </w:r>
      <w:r w:rsidRPr="00090F86">
        <w:rPr>
          <w:rFonts w:ascii="宋体" w:hAnsi="宋体"/>
        </w:rPr>
        <w:t>.1</w:t>
      </w:r>
      <w:r>
        <w:rPr>
          <w:rFonts w:ascii="宋体" w:hAnsi="宋体" w:hint="eastAsia"/>
        </w:rPr>
        <w:t>测试用例套件对需求覆盖情况</w:t>
      </w:r>
    </w:p>
    <w:tbl>
      <w:tblPr>
        <w:tblStyle w:val="a9"/>
        <w:tblW w:w="0" w:type="auto"/>
        <w:tblLook w:val="04A0" w:firstRow="1" w:lastRow="0" w:firstColumn="1" w:lastColumn="0" w:noHBand="0" w:noVBand="1"/>
      </w:tblPr>
      <w:tblGrid>
        <w:gridCol w:w="2800"/>
        <w:gridCol w:w="2800"/>
      </w:tblGrid>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41561C">
            <w:pPr>
              <w:rPr>
                <w:rFonts w:ascii="Times-Roman+2" w:hAnsi="Times-Roman+2" w:cs="Times-Roman+2"/>
                <w:szCs w:val="21"/>
              </w:rPr>
            </w:pPr>
            <w:r>
              <w:rPr>
                <w:rFonts w:ascii="Times-Roman+2" w:hAnsi="Times-Roman+2" w:cs="Times-Roman+2" w:hint="eastAsia"/>
                <w:szCs w:val="21"/>
              </w:rPr>
              <w:t>编号</w:t>
            </w:r>
          </w:p>
        </w:tc>
        <w:tc>
          <w:tcPr>
            <w:tcW w:w="2800" w:type="dxa"/>
            <w:tcBorders>
              <w:top w:val="single" w:sz="4" w:space="0" w:color="auto"/>
              <w:left w:val="single" w:sz="4" w:space="0" w:color="auto"/>
              <w:bottom w:val="single" w:sz="4" w:space="0" w:color="auto"/>
              <w:right w:val="single" w:sz="4" w:space="0" w:color="auto"/>
            </w:tcBorders>
          </w:tcPr>
          <w:p w:rsidR="00432C6B" w:rsidRDefault="00432C6B" w:rsidP="0041561C">
            <w:pPr>
              <w:rPr>
                <w:rFonts w:ascii="Times-Roman+2" w:hAnsi="Times-Roman+2" w:cs="Times-Roman+2"/>
                <w:szCs w:val="21"/>
              </w:rPr>
            </w:pPr>
            <w:r>
              <w:rPr>
                <w:rFonts w:ascii="Times-Roman+2" w:hAnsi="Times-Roman+2" w:cs="Times-Roman+2" w:hint="eastAsia"/>
                <w:szCs w:val="21"/>
              </w:rPr>
              <w:t>测试用例套件</w:t>
            </w:r>
            <w:r>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tcPr>
          <w:p w:rsidR="00432C6B" w:rsidRDefault="00432C6B" w:rsidP="00CB2C66">
            <w:pPr>
              <w:jc w:val="center"/>
              <w:rPr>
                <w:rFonts w:ascii="Times-Roman+2" w:hAnsi="Times-Roman+2" w:cs="Times-Roman+2"/>
                <w:szCs w:val="21"/>
              </w:rPr>
            </w:pPr>
            <w:r>
              <w:rPr>
                <w:rFonts w:ascii="Times-Roman+2" w:hAnsi="Times-Roman+2" w:cs="Times-Roman+2"/>
                <w:szCs w:val="21"/>
              </w:rPr>
              <w:t>Cost.Input</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Cost.Input.N</w:t>
            </w:r>
            <w:r>
              <w:rPr>
                <w:rFonts w:ascii="Times-Roman+2" w:hAnsi="Times-Roman+2" w:cs="Times-Roman+2" w:hint="eastAsia"/>
                <w:szCs w:val="21"/>
              </w:rPr>
              <w:t>ew</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ost</w:t>
            </w:r>
            <w:r>
              <w:rPr>
                <w:rFonts w:ascii="Times-Roman+2" w:hAnsi="Times-Roman+2" w:cs="Times-Roman+2"/>
                <w:szCs w:val="21"/>
              </w:rPr>
              <w:t>.Choose</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Cost.Choose.New</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Cost.Choose.Check</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Cost.Choose.Profit</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Cost.Choose.End</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tcPr>
          <w:p w:rsidR="00432C6B" w:rsidRDefault="00432C6B" w:rsidP="00CB2C66">
            <w:pPr>
              <w:jc w:val="center"/>
              <w:rPr>
                <w:rFonts w:ascii="Times-Roman+2" w:hAnsi="Times-Roman+2" w:cs="Times-Roman+2"/>
                <w:szCs w:val="21"/>
              </w:rPr>
            </w:pPr>
            <w:r>
              <w:rPr>
                <w:rFonts w:ascii="Times-Roman+2" w:hAnsi="Times-Roman+2" w:cs="Times-Roman+2" w:hint="eastAsia"/>
                <w:szCs w:val="21"/>
              </w:rPr>
              <w:t>Cost</w:t>
            </w:r>
            <w:r>
              <w:rPr>
                <w:rFonts w:ascii="Times-Roman+2" w:hAnsi="Times-Roman+2" w:cs="Times-Roman+2"/>
                <w:szCs w:val="21"/>
              </w:rPr>
              <w:t>.New</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tcPr>
          <w:p w:rsidR="00432C6B" w:rsidRDefault="00432C6B" w:rsidP="00CB2C66">
            <w:pPr>
              <w:jc w:val="center"/>
              <w:rPr>
                <w:rFonts w:ascii="Times-Roman+2" w:hAnsi="Times-Roman+2" w:cs="Times-Roman+2"/>
                <w:szCs w:val="21"/>
              </w:rPr>
            </w:pPr>
            <w:r>
              <w:rPr>
                <w:rFonts w:ascii="Times-Roman+2" w:hAnsi="Times-Roman+2" w:cs="Times-Roman+2" w:hint="eastAsia"/>
                <w:szCs w:val="21"/>
              </w:rPr>
              <w:t>Cost.New</w:t>
            </w:r>
            <w:r>
              <w:rPr>
                <w:rFonts w:ascii="Times-Roman+2" w:hAnsi="Times-Roman+2" w:cs="Times-Roman+2"/>
                <w:szCs w:val="21"/>
              </w:rPr>
              <w:t>.Input</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284"/>
        </w:trPr>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hint="eastAsia"/>
                <w:szCs w:val="21"/>
              </w:rPr>
              <w:t>Cost.New</w:t>
            </w:r>
            <w:r>
              <w:rPr>
                <w:rFonts w:ascii="Times-Roman+2" w:hAnsi="Times-Roman+2" w:cs="Times-Roman+2"/>
                <w:szCs w:val="21"/>
              </w:rPr>
              <w:t>.Confirm</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o</w:t>
            </w:r>
            <w:r>
              <w:rPr>
                <w:rFonts w:ascii="Times-Roman+2" w:hAnsi="Times-Roman+2" w:cs="Times-Roman+2"/>
                <w:szCs w:val="21"/>
              </w:rPr>
              <w:t>st.New.Valid</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tcPr>
          <w:p w:rsidR="00432C6B" w:rsidRDefault="00432C6B" w:rsidP="00CB2C66">
            <w:pPr>
              <w:jc w:val="center"/>
              <w:rPr>
                <w:rFonts w:ascii="Times-Roman+2" w:hAnsi="Times-Roman+2" w:cs="Times-Roman+2"/>
                <w:szCs w:val="21"/>
              </w:rPr>
            </w:pPr>
            <w:r>
              <w:rPr>
                <w:rFonts w:ascii="Times-Roman+2" w:hAnsi="Times-Roman+2" w:cs="Times-Roman+2"/>
                <w:szCs w:val="21"/>
              </w:rPr>
              <w:t>Cost.New.Invalid</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Cost.New.Valid.Update</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Cost.N</w:t>
            </w:r>
            <w:r>
              <w:rPr>
                <w:rFonts w:ascii="Times-Roman+2" w:hAnsi="Times-Roman+2" w:cs="Times-Roman+2" w:hint="eastAsia"/>
                <w:szCs w:val="21"/>
              </w:rPr>
              <w:t>ew</w:t>
            </w:r>
            <w:r>
              <w:rPr>
                <w:rFonts w:ascii="Times-Roman+2" w:hAnsi="Times-Roman+2" w:cs="Times-Roman+2"/>
                <w:szCs w:val="21"/>
              </w:rPr>
              <w:t>.End</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os</w:t>
            </w:r>
            <w:r>
              <w:rPr>
                <w:rFonts w:ascii="Times-Roman+2" w:hAnsi="Times-Roman+2" w:cs="Times-Roman+2"/>
                <w:szCs w:val="21"/>
              </w:rPr>
              <w:t>t.Check</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Cost.Check.End</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lastRenderedPageBreak/>
              <w:t>Cost.Profit</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Cost.Profit.Excel</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Cost.Profit.End</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w:t>
            </w:r>
            <w:r>
              <w:rPr>
                <w:rFonts w:ascii="Times-Roman+2" w:hAnsi="Times-Roman+2" w:cs="Times-Roman+2" w:hint="eastAsia"/>
                <w:szCs w:val="21"/>
              </w:rPr>
              <w:t>os</w:t>
            </w:r>
            <w:r>
              <w:rPr>
                <w:rFonts w:ascii="Times-Roman+2" w:hAnsi="Times-Roman+2" w:cs="Times-Roman+2"/>
                <w:szCs w:val="21"/>
              </w:rPr>
              <w:t>t.End</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Cost.E</w:t>
            </w:r>
            <w:r>
              <w:rPr>
                <w:rFonts w:ascii="Times-Roman+2" w:hAnsi="Times-Roman+2" w:cs="Times-Roman+2" w:hint="eastAsia"/>
                <w:szCs w:val="21"/>
              </w:rPr>
              <w:t>nd</w:t>
            </w:r>
            <w:r>
              <w:rPr>
                <w:rFonts w:ascii="Times-Roman+2" w:hAnsi="Times-Roman+2" w:cs="Times-Roman+2"/>
                <w:szCs w:val="21"/>
              </w:rPr>
              <w:t>.Back</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rPr>
          <w:trHeight w:val="270"/>
        </w:trPr>
        <w:tc>
          <w:tcPr>
            <w:tcW w:w="2800" w:type="dxa"/>
            <w:tcBorders>
              <w:top w:val="single" w:sz="4" w:space="0" w:color="auto"/>
              <w:left w:val="single" w:sz="4" w:space="0" w:color="auto"/>
              <w:bottom w:val="single" w:sz="4" w:space="0" w:color="auto"/>
              <w:right w:val="nil"/>
            </w:tcBorders>
            <w:hideMark/>
          </w:tcPr>
          <w:p w:rsidR="00432C6B" w:rsidRDefault="00432C6B" w:rsidP="00CB2C66">
            <w:pPr>
              <w:jc w:val="center"/>
              <w:rPr>
                <w:rFonts w:ascii="Times-Roman+2" w:hAnsi="Times-Roman+2" w:cs="Times-Roman+2"/>
                <w:szCs w:val="21"/>
              </w:rPr>
            </w:pPr>
            <w:r>
              <w:rPr>
                <w:rFonts w:ascii="Times-Roman+2" w:hAnsi="Times-Roman+2" w:cs="Times-Roman+2"/>
                <w:szCs w:val="21"/>
              </w:rPr>
              <w:t>Cost.U</w:t>
            </w:r>
            <w:r>
              <w:rPr>
                <w:rFonts w:ascii="Times-Roman+2" w:hAnsi="Times-Roman+2" w:cs="Times-Roman+2" w:hint="eastAsia"/>
                <w:szCs w:val="21"/>
              </w:rPr>
              <w:t>p</w:t>
            </w:r>
            <w:r>
              <w:rPr>
                <w:rFonts w:ascii="Times-Roman+2" w:hAnsi="Times-Roman+2" w:cs="Times-Roman+2"/>
                <w:szCs w:val="21"/>
              </w:rPr>
              <w:t>date</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2800" w:type="dxa"/>
            <w:tcBorders>
              <w:top w:val="single" w:sz="4" w:space="0" w:color="auto"/>
              <w:left w:val="single" w:sz="4" w:space="0" w:color="auto"/>
              <w:bottom w:val="single" w:sz="4" w:space="0" w:color="auto"/>
              <w:right w:val="nil"/>
            </w:tcBorders>
          </w:tcPr>
          <w:p w:rsidR="00432C6B" w:rsidRDefault="00432C6B" w:rsidP="00CB2C66">
            <w:pPr>
              <w:jc w:val="center"/>
              <w:rPr>
                <w:rFonts w:ascii="Times-Roman+2" w:hAnsi="Times-Roman+2" w:cs="Times-Roman+2"/>
                <w:szCs w:val="21"/>
              </w:rPr>
            </w:pPr>
            <w:r>
              <w:rPr>
                <w:rFonts w:ascii="Times-Roman+2" w:hAnsi="Times-Roman+2" w:cs="Times-Roman+2" w:hint="eastAsia"/>
                <w:szCs w:val="21"/>
              </w:rPr>
              <w:t>Cost.Update.New</w:t>
            </w:r>
          </w:p>
        </w:tc>
        <w:tc>
          <w:tcPr>
            <w:tcW w:w="2800" w:type="dxa"/>
            <w:tcBorders>
              <w:top w:val="single" w:sz="4" w:space="0" w:color="auto"/>
              <w:left w:val="single" w:sz="4" w:space="0" w:color="auto"/>
              <w:bottom w:val="single" w:sz="4" w:space="0" w:color="auto"/>
              <w:right w:val="single" w:sz="4" w:space="0" w:color="auto"/>
            </w:tcBorders>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bl>
    <w:p w:rsidR="0045401A" w:rsidRDefault="0045401A" w:rsidP="0045401A">
      <w:pPr>
        <w:pStyle w:val="4"/>
        <w:rPr>
          <w:rFonts w:ascii="宋体" w:hAnsi="宋体"/>
        </w:rPr>
      </w:pPr>
      <w:r>
        <w:rPr>
          <w:rFonts w:ascii="宋体" w:hAnsi="宋体" w:hint="eastAsia"/>
        </w:rPr>
        <w:t>16</w:t>
      </w:r>
      <w:r w:rsidRPr="00090F86">
        <w:rPr>
          <w:rFonts w:ascii="宋体" w:hAnsi="宋体" w:hint="eastAsia"/>
        </w:rPr>
        <w:t>.2</w:t>
      </w:r>
      <w:r>
        <w:rPr>
          <w:rFonts w:ascii="宋体" w:hAnsi="宋体" w:hint="eastAsia"/>
        </w:rPr>
        <w:t>测试用例套件</w:t>
      </w:r>
    </w:p>
    <w:tbl>
      <w:tblPr>
        <w:tblStyle w:val="a9"/>
        <w:tblW w:w="0" w:type="auto"/>
        <w:tblLook w:val="04A0" w:firstRow="1" w:lastRow="0" w:firstColumn="1" w:lastColumn="0" w:noHBand="0" w:noVBand="1"/>
      </w:tblPr>
      <w:tblGrid>
        <w:gridCol w:w="1555"/>
        <w:gridCol w:w="1685"/>
        <w:gridCol w:w="1685"/>
        <w:gridCol w:w="1685"/>
        <w:gridCol w:w="1686"/>
      </w:tblGrid>
      <w:tr w:rsidR="00432C6B" w:rsidTr="0041561C">
        <w:tc>
          <w:tcPr>
            <w:tcW w:w="1555" w:type="dxa"/>
          </w:tcPr>
          <w:p w:rsidR="00432C6B" w:rsidRDefault="00432C6B" w:rsidP="0041561C">
            <w:r>
              <w:rPr>
                <w:rFonts w:hint="eastAsia"/>
              </w:rPr>
              <w:t>测试用例套件</w:t>
            </w:r>
          </w:p>
        </w:tc>
        <w:tc>
          <w:tcPr>
            <w:tcW w:w="6741" w:type="dxa"/>
            <w:gridSpan w:val="4"/>
          </w:tcPr>
          <w:p w:rsidR="00432C6B" w:rsidRDefault="00432C6B" w:rsidP="0041561C">
            <w:pPr>
              <w:jc w:val="center"/>
            </w:pPr>
            <w:r>
              <w:rPr>
                <w:rFonts w:hint="eastAsia"/>
              </w:rPr>
              <w:t>覆盖流程</w:t>
            </w:r>
          </w:p>
        </w:tc>
      </w:tr>
      <w:tr w:rsidR="00432C6B" w:rsidTr="0041561C">
        <w:tc>
          <w:tcPr>
            <w:tcW w:w="1555" w:type="dxa"/>
          </w:tcPr>
          <w:p w:rsidR="00432C6B" w:rsidRDefault="00432C6B" w:rsidP="0041561C">
            <w:pPr>
              <w:jc w:val="center"/>
            </w:pPr>
            <w:r>
              <w:rPr>
                <w:rFonts w:hint="eastAsia"/>
              </w:rPr>
              <w:t>T</w:t>
            </w:r>
            <w:r w:rsidR="0041561C">
              <w:t>US</w:t>
            </w:r>
            <w:r>
              <w:rPr>
                <w:rFonts w:hint="eastAsia"/>
              </w:rPr>
              <w:t>1</w:t>
            </w:r>
          </w:p>
        </w:tc>
        <w:tc>
          <w:tcPr>
            <w:tcW w:w="1685" w:type="dxa"/>
          </w:tcPr>
          <w:p w:rsidR="00432C6B" w:rsidRDefault="00432C6B" w:rsidP="0041561C">
            <w:pPr>
              <w:jc w:val="center"/>
            </w:pPr>
            <w:r>
              <w:rPr>
                <w:rFonts w:hint="eastAsia"/>
              </w:rPr>
              <w:t>正常流程</w:t>
            </w:r>
          </w:p>
        </w:tc>
        <w:tc>
          <w:tcPr>
            <w:tcW w:w="1685" w:type="dxa"/>
          </w:tcPr>
          <w:p w:rsidR="00432C6B" w:rsidRDefault="00432C6B" w:rsidP="0041561C">
            <w:pPr>
              <w:jc w:val="center"/>
            </w:pPr>
            <w:r>
              <w:t>1a</w:t>
            </w:r>
          </w:p>
        </w:tc>
        <w:tc>
          <w:tcPr>
            <w:tcW w:w="1685" w:type="dxa"/>
          </w:tcPr>
          <w:p w:rsidR="00432C6B" w:rsidRDefault="00432C6B" w:rsidP="0041561C">
            <w:pPr>
              <w:jc w:val="center"/>
            </w:pPr>
            <w:r>
              <w:rPr>
                <w:rFonts w:hint="eastAsia"/>
              </w:rPr>
              <w:t>5a</w:t>
            </w:r>
          </w:p>
        </w:tc>
        <w:tc>
          <w:tcPr>
            <w:tcW w:w="1686" w:type="dxa"/>
          </w:tcPr>
          <w:p w:rsidR="00432C6B" w:rsidRDefault="00432C6B" w:rsidP="0041561C">
            <w:pPr>
              <w:jc w:val="center"/>
            </w:pPr>
            <w:r>
              <w:rPr>
                <w:rFonts w:hint="eastAsia"/>
              </w:rPr>
              <w:t>11a</w:t>
            </w:r>
          </w:p>
        </w:tc>
      </w:tr>
    </w:tbl>
    <w:p w:rsidR="0045401A" w:rsidRPr="00090F86" w:rsidRDefault="0045401A" w:rsidP="0045401A">
      <w:pPr>
        <w:pStyle w:val="4"/>
        <w:rPr>
          <w:rFonts w:ascii="宋体" w:hAnsi="宋体"/>
        </w:rPr>
      </w:pPr>
      <w:r>
        <w:rPr>
          <w:rFonts w:ascii="宋体" w:hAnsi="宋体"/>
        </w:rPr>
        <w:t>16</w:t>
      </w:r>
      <w:r w:rsidRPr="00090F86">
        <w:rPr>
          <w:rFonts w:ascii="宋体" w:hAnsi="宋体"/>
        </w:rPr>
        <w:t>.3</w:t>
      </w:r>
      <w:r w:rsidRPr="00090F86">
        <w:rPr>
          <w:rFonts w:ascii="宋体" w:hAnsi="宋体" w:hint="eastAsia"/>
        </w:rPr>
        <w:t>相关功能需求</w:t>
      </w:r>
    </w:p>
    <w:tbl>
      <w:tblPr>
        <w:tblStyle w:val="a9"/>
        <w:tblW w:w="0" w:type="auto"/>
        <w:tblLook w:val="04A0" w:firstRow="1" w:lastRow="0" w:firstColumn="1" w:lastColumn="0" w:noHBand="0" w:noVBand="1"/>
      </w:tblPr>
      <w:tblGrid>
        <w:gridCol w:w="1129"/>
        <w:gridCol w:w="3019"/>
        <w:gridCol w:w="1943"/>
        <w:gridCol w:w="2205"/>
      </w:tblGrid>
      <w:tr w:rsidR="00432C6B" w:rsidTr="0041561C">
        <w:tc>
          <w:tcPr>
            <w:tcW w:w="1129" w:type="dxa"/>
          </w:tcPr>
          <w:p w:rsidR="00432C6B" w:rsidRDefault="00432C6B" w:rsidP="0041561C">
            <w:r>
              <w:rPr>
                <w:rFonts w:hint="eastAsia"/>
              </w:rPr>
              <w:t>用例</w:t>
            </w:r>
          </w:p>
        </w:tc>
        <w:tc>
          <w:tcPr>
            <w:tcW w:w="3019" w:type="dxa"/>
          </w:tcPr>
          <w:p w:rsidR="00432C6B" w:rsidRDefault="00432C6B" w:rsidP="0041561C">
            <w:r>
              <w:rPr>
                <w:rFonts w:hint="eastAsia"/>
              </w:rPr>
              <w:t>S1</w:t>
            </w:r>
            <w:r>
              <w:rPr>
                <w:rFonts w:hint="eastAsia"/>
              </w:rPr>
              <w:t>成本管理（财务人员）</w:t>
            </w:r>
          </w:p>
        </w:tc>
        <w:tc>
          <w:tcPr>
            <w:tcW w:w="1943" w:type="dxa"/>
          </w:tcPr>
          <w:p w:rsidR="00432C6B" w:rsidRDefault="00432C6B" w:rsidP="0041561C">
            <w:r>
              <w:rPr>
                <w:rFonts w:hint="eastAsia"/>
              </w:rPr>
              <w:t>创建者</w:t>
            </w:r>
          </w:p>
        </w:tc>
        <w:tc>
          <w:tcPr>
            <w:tcW w:w="2205" w:type="dxa"/>
          </w:tcPr>
          <w:p w:rsidR="00432C6B" w:rsidRDefault="00432C6B" w:rsidP="0041561C">
            <w:r>
              <w:rPr>
                <w:rFonts w:hint="eastAsia"/>
              </w:rPr>
              <w:t>李昊朔</w:t>
            </w:r>
          </w:p>
        </w:tc>
      </w:tr>
      <w:tr w:rsidR="00432C6B" w:rsidTr="0041561C">
        <w:tc>
          <w:tcPr>
            <w:tcW w:w="1129" w:type="dxa"/>
          </w:tcPr>
          <w:p w:rsidR="00432C6B" w:rsidRDefault="00432C6B" w:rsidP="0041561C">
            <w:r>
              <w:rPr>
                <w:rFonts w:hint="eastAsia"/>
              </w:rPr>
              <w:t>创建日期</w:t>
            </w:r>
          </w:p>
        </w:tc>
        <w:tc>
          <w:tcPr>
            <w:tcW w:w="3019" w:type="dxa"/>
          </w:tcPr>
          <w:p w:rsidR="00432C6B" w:rsidRDefault="00432C6B" w:rsidP="0041561C">
            <w:r>
              <w:t>2015.10.11</w:t>
            </w:r>
          </w:p>
        </w:tc>
        <w:tc>
          <w:tcPr>
            <w:tcW w:w="1943" w:type="dxa"/>
          </w:tcPr>
          <w:p w:rsidR="00432C6B" w:rsidRDefault="00432C6B" w:rsidP="0041561C">
            <w:r>
              <w:rPr>
                <w:rFonts w:hint="eastAsia"/>
              </w:rPr>
              <w:t>最后更新日期</w:t>
            </w:r>
          </w:p>
        </w:tc>
        <w:tc>
          <w:tcPr>
            <w:tcW w:w="2205" w:type="dxa"/>
          </w:tcPr>
          <w:p w:rsidR="00432C6B" w:rsidRDefault="00432C6B" w:rsidP="0041561C"/>
        </w:tc>
      </w:tr>
      <w:tr w:rsidR="00432C6B" w:rsidTr="0041561C">
        <w:tc>
          <w:tcPr>
            <w:tcW w:w="1129" w:type="dxa"/>
          </w:tcPr>
          <w:p w:rsidR="00432C6B" w:rsidRDefault="00432C6B" w:rsidP="0041561C">
            <w:r>
              <w:rPr>
                <w:rFonts w:hint="eastAsia"/>
              </w:rPr>
              <w:t>测试目的</w:t>
            </w:r>
          </w:p>
        </w:tc>
        <w:tc>
          <w:tcPr>
            <w:tcW w:w="7167" w:type="dxa"/>
            <w:gridSpan w:val="3"/>
          </w:tcPr>
          <w:p w:rsidR="00432C6B" w:rsidRDefault="00432C6B" w:rsidP="00942925">
            <w:pPr>
              <w:pStyle w:val="ab"/>
              <w:numPr>
                <w:ilvl w:val="0"/>
                <w:numId w:val="4"/>
              </w:numPr>
              <w:ind w:firstLineChars="0"/>
            </w:pPr>
            <w:r>
              <w:rPr>
                <w:rFonts w:hint="eastAsia"/>
              </w:rPr>
              <w:t>验证是否能够完成完整的新建付款单</w:t>
            </w:r>
          </w:p>
          <w:p w:rsidR="00432C6B" w:rsidRDefault="00432C6B" w:rsidP="00942925">
            <w:pPr>
              <w:pStyle w:val="ab"/>
              <w:numPr>
                <w:ilvl w:val="0"/>
                <w:numId w:val="4"/>
              </w:numPr>
              <w:ind w:firstLineChars="0"/>
            </w:pPr>
            <w:r>
              <w:rPr>
                <w:rFonts w:hint="eastAsia"/>
              </w:rPr>
              <w:t>验证是否可以查看付款单记录</w:t>
            </w:r>
          </w:p>
          <w:p w:rsidR="00432C6B" w:rsidRDefault="00432C6B" w:rsidP="00942925">
            <w:pPr>
              <w:pStyle w:val="ab"/>
              <w:numPr>
                <w:ilvl w:val="0"/>
                <w:numId w:val="4"/>
              </w:numPr>
              <w:ind w:firstLineChars="0"/>
            </w:pPr>
            <w:r>
              <w:rPr>
                <w:rFonts w:hint="eastAsia"/>
              </w:rPr>
              <w:t>验证是否可以生成成本收益表，及导出功能</w:t>
            </w:r>
          </w:p>
        </w:tc>
      </w:tr>
      <w:tr w:rsidR="00432C6B" w:rsidTr="0041561C">
        <w:tc>
          <w:tcPr>
            <w:tcW w:w="8296" w:type="dxa"/>
            <w:gridSpan w:val="4"/>
          </w:tcPr>
          <w:p w:rsidR="00432C6B" w:rsidRDefault="00432C6B" w:rsidP="0041561C"/>
        </w:tc>
      </w:tr>
      <w:tr w:rsidR="00432C6B" w:rsidTr="0041561C">
        <w:tc>
          <w:tcPr>
            <w:tcW w:w="1129" w:type="dxa"/>
          </w:tcPr>
          <w:p w:rsidR="00432C6B" w:rsidRDefault="00432C6B" w:rsidP="0041561C">
            <w:r>
              <w:rPr>
                <w:rFonts w:hint="eastAsia"/>
              </w:rPr>
              <w:t>ID</w:t>
            </w:r>
          </w:p>
        </w:tc>
        <w:tc>
          <w:tcPr>
            <w:tcW w:w="3019" w:type="dxa"/>
          </w:tcPr>
          <w:p w:rsidR="00432C6B" w:rsidRDefault="00432C6B" w:rsidP="0041561C">
            <w:r>
              <w:rPr>
                <w:rFonts w:hint="eastAsia"/>
              </w:rPr>
              <w:t>操作描述</w:t>
            </w:r>
          </w:p>
        </w:tc>
        <w:tc>
          <w:tcPr>
            <w:tcW w:w="1943" w:type="dxa"/>
          </w:tcPr>
          <w:p w:rsidR="00432C6B" w:rsidRDefault="00432C6B" w:rsidP="0041561C">
            <w:r>
              <w:rPr>
                <w:rFonts w:hint="eastAsia"/>
              </w:rPr>
              <w:t>数据描述</w:t>
            </w:r>
          </w:p>
        </w:tc>
        <w:tc>
          <w:tcPr>
            <w:tcW w:w="2205" w:type="dxa"/>
          </w:tcPr>
          <w:p w:rsidR="00432C6B" w:rsidRDefault="00432C6B" w:rsidP="0041561C">
            <w:r>
              <w:rPr>
                <w:rFonts w:hint="eastAsia"/>
              </w:rPr>
              <w:t>预期结果</w:t>
            </w:r>
          </w:p>
        </w:tc>
      </w:tr>
      <w:tr w:rsidR="00432C6B" w:rsidTr="0041561C">
        <w:tc>
          <w:tcPr>
            <w:tcW w:w="1129" w:type="dxa"/>
          </w:tcPr>
          <w:p w:rsidR="00432C6B" w:rsidRDefault="0041561C" w:rsidP="0041561C">
            <w:r>
              <w:rPr>
                <w:rFonts w:hint="eastAsia"/>
              </w:rPr>
              <w:t>TUS</w:t>
            </w:r>
            <w:r w:rsidR="00432C6B">
              <w:rPr>
                <w:rFonts w:hint="eastAsia"/>
              </w:rPr>
              <w:t>1.</w:t>
            </w:r>
            <w:r w:rsidR="00432C6B">
              <w:t>1</w:t>
            </w:r>
          </w:p>
        </w:tc>
        <w:tc>
          <w:tcPr>
            <w:tcW w:w="3019" w:type="dxa"/>
          </w:tcPr>
          <w:p w:rsidR="00432C6B" w:rsidRDefault="00432C6B" w:rsidP="0041561C">
            <w:r>
              <w:rPr>
                <w:rFonts w:hint="eastAsia"/>
              </w:rPr>
              <w:t>点击“新建付款单”按钮</w:t>
            </w:r>
          </w:p>
        </w:tc>
        <w:tc>
          <w:tcPr>
            <w:tcW w:w="1943" w:type="dxa"/>
          </w:tcPr>
          <w:p w:rsidR="00432C6B" w:rsidRDefault="00432C6B" w:rsidP="0041561C">
            <w:r>
              <w:rPr>
                <w:rFonts w:hint="eastAsia"/>
              </w:rPr>
              <w:t>无</w:t>
            </w:r>
          </w:p>
        </w:tc>
        <w:tc>
          <w:tcPr>
            <w:tcW w:w="2205" w:type="dxa"/>
          </w:tcPr>
          <w:p w:rsidR="00432C6B" w:rsidRDefault="00432C6B" w:rsidP="0041561C">
            <w:r>
              <w:rPr>
                <w:rFonts w:hint="eastAsia"/>
              </w:rPr>
              <w:t>系统</w:t>
            </w:r>
            <w:r>
              <w:t>显示</w:t>
            </w:r>
            <w:r>
              <w:rPr>
                <w:rFonts w:hint="eastAsia"/>
              </w:rPr>
              <w:t>默认</w:t>
            </w:r>
            <w:r>
              <w:t>的空付款单</w:t>
            </w:r>
          </w:p>
        </w:tc>
      </w:tr>
      <w:tr w:rsidR="00432C6B" w:rsidTr="0041561C">
        <w:tc>
          <w:tcPr>
            <w:tcW w:w="1129" w:type="dxa"/>
          </w:tcPr>
          <w:p w:rsidR="00432C6B" w:rsidRDefault="0041561C" w:rsidP="0041561C">
            <w:r>
              <w:rPr>
                <w:rFonts w:hint="eastAsia"/>
              </w:rPr>
              <w:t>TUS</w:t>
            </w:r>
            <w:r w:rsidR="00432C6B">
              <w:rPr>
                <w:rFonts w:hint="eastAsia"/>
              </w:rPr>
              <w:t>1.</w:t>
            </w:r>
            <w:r w:rsidR="00432C6B">
              <w:t>2</w:t>
            </w:r>
          </w:p>
        </w:tc>
        <w:tc>
          <w:tcPr>
            <w:tcW w:w="3019" w:type="dxa"/>
          </w:tcPr>
          <w:p w:rsidR="00432C6B" w:rsidRDefault="00432C6B" w:rsidP="0041561C">
            <w:r>
              <w:rPr>
                <w:rFonts w:hint="eastAsia"/>
              </w:rPr>
              <w:t>点击“新建付款单”按钮，并录入付款单信息，录入完毕后，点击“确认”按钮</w:t>
            </w:r>
          </w:p>
        </w:tc>
        <w:tc>
          <w:tcPr>
            <w:tcW w:w="1943" w:type="dxa"/>
          </w:tcPr>
          <w:p w:rsidR="00432C6B" w:rsidRDefault="00432C6B" w:rsidP="0041561C">
            <w:r>
              <w:rPr>
                <w:rFonts w:hint="eastAsia"/>
              </w:rPr>
              <w:t>付款单信息为空或不完整</w:t>
            </w:r>
          </w:p>
        </w:tc>
        <w:tc>
          <w:tcPr>
            <w:tcW w:w="2205" w:type="dxa"/>
          </w:tcPr>
          <w:p w:rsidR="00432C6B" w:rsidRDefault="00432C6B" w:rsidP="0041561C">
            <w:r>
              <w:rPr>
                <w:rFonts w:hint="eastAsia"/>
              </w:rPr>
              <w:t>系统显示警告信息“信息不完整，请填写完整信息”</w:t>
            </w:r>
          </w:p>
        </w:tc>
      </w:tr>
      <w:tr w:rsidR="00432C6B" w:rsidTr="0041561C">
        <w:tc>
          <w:tcPr>
            <w:tcW w:w="1129" w:type="dxa"/>
          </w:tcPr>
          <w:p w:rsidR="00432C6B" w:rsidRDefault="0041561C" w:rsidP="0041561C">
            <w:r>
              <w:rPr>
                <w:rFonts w:hint="eastAsia"/>
              </w:rPr>
              <w:t>TUS</w:t>
            </w:r>
            <w:r w:rsidR="00432C6B">
              <w:rPr>
                <w:rFonts w:hint="eastAsia"/>
              </w:rPr>
              <w:t>1.</w:t>
            </w:r>
            <w:r w:rsidR="00432C6B">
              <w:t>3</w:t>
            </w:r>
          </w:p>
        </w:tc>
        <w:tc>
          <w:tcPr>
            <w:tcW w:w="3019" w:type="dxa"/>
          </w:tcPr>
          <w:p w:rsidR="00432C6B" w:rsidRDefault="00432C6B" w:rsidP="0041561C">
            <w:r>
              <w:rPr>
                <w:rFonts w:hint="eastAsia"/>
              </w:rPr>
              <w:t>点击“新建付款单”按钮，并录入付款单信息，录入完毕后，点击“确认”按钮</w:t>
            </w:r>
          </w:p>
        </w:tc>
        <w:tc>
          <w:tcPr>
            <w:tcW w:w="1943" w:type="dxa"/>
          </w:tcPr>
          <w:p w:rsidR="00432C6B" w:rsidRDefault="00432C6B" w:rsidP="0041561C">
            <w:r>
              <w:rPr>
                <w:rFonts w:hint="eastAsia"/>
              </w:rPr>
              <w:t>完整的合法的付款单信息</w:t>
            </w:r>
          </w:p>
        </w:tc>
        <w:tc>
          <w:tcPr>
            <w:tcW w:w="2205" w:type="dxa"/>
          </w:tcPr>
          <w:p w:rsidR="00432C6B" w:rsidRDefault="00432C6B" w:rsidP="0041561C">
            <w:r>
              <w:rPr>
                <w:rFonts w:hint="eastAsia"/>
              </w:rPr>
              <w:t>系统显示“成功创建付款单，已提交申请审批”，并在下方显示完整的付款单</w:t>
            </w:r>
          </w:p>
        </w:tc>
      </w:tr>
      <w:tr w:rsidR="00432C6B" w:rsidTr="0041561C">
        <w:tc>
          <w:tcPr>
            <w:tcW w:w="1129" w:type="dxa"/>
          </w:tcPr>
          <w:p w:rsidR="00432C6B" w:rsidRPr="005134A6" w:rsidRDefault="0041561C" w:rsidP="0041561C">
            <w:r>
              <w:rPr>
                <w:rFonts w:hint="eastAsia"/>
              </w:rPr>
              <w:t>TUS</w:t>
            </w:r>
            <w:r w:rsidR="00432C6B">
              <w:rPr>
                <w:rFonts w:hint="eastAsia"/>
              </w:rPr>
              <w:t>1.</w:t>
            </w:r>
            <w:r w:rsidR="00432C6B">
              <w:t>4</w:t>
            </w:r>
          </w:p>
        </w:tc>
        <w:tc>
          <w:tcPr>
            <w:tcW w:w="3019" w:type="dxa"/>
          </w:tcPr>
          <w:p w:rsidR="00432C6B" w:rsidRDefault="00432C6B" w:rsidP="0041561C">
            <w:r>
              <w:rPr>
                <w:rFonts w:hint="eastAsia"/>
              </w:rPr>
              <w:t>点击“查看付款单”按钮</w:t>
            </w:r>
          </w:p>
        </w:tc>
        <w:tc>
          <w:tcPr>
            <w:tcW w:w="1943" w:type="dxa"/>
          </w:tcPr>
          <w:p w:rsidR="00432C6B" w:rsidRDefault="00432C6B" w:rsidP="0041561C">
            <w:r>
              <w:rPr>
                <w:rFonts w:hint="eastAsia"/>
              </w:rPr>
              <w:t>无</w:t>
            </w:r>
          </w:p>
        </w:tc>
        <w:tc>
          <w:tcPr>
            <w:tcW w:w="2205" w:type="dxa"/>
          </w:tcPr>
          <w:p w:rsidR="00432C6B" w:rsidRPr="00384F63" w:rsidRDefault="00432C6B" w:rsidP="0041561C">
            <w:r>
              <w:rPr>
                <w:rFonts w:hint="eastAsia"/>
              </w:rPr>
              <w:t>系统显示付款信息</w:t>
            </w:r>
            <w:r>
              <w:rPr>
                <w:rFonts w:hint="eastAsia"/>
              </w:rPr>
              <w:t>(</w:t>
            </w:r>
            <w:r>
              <w:rPr>
                <w:rFonts w:hint="eastAsia"/>
              </w:rPr>
              <w:t>若无付款单信息则显示“尚未建立付款单”</w:t>
            </w:r>
            <w:r>
              <w:rPr>
                <w:rFonts w:hint="eastAsia"/>
              </w:rPr>
              <w:t>)</w:t>
            </w:r>
          </w:p>
        </w:tc>
      </w:tr>
      <w:tr w:rsidR="00432C6B" w:rsidTr="0041561C">
        <w:tc>
          <w:tcPr>
            <w:tcW w:w="1129" w:type="dxa"/>
          </w:tcPr>
          <w:p w:rsidR="00432C6B" w:rsidRDefault="0041561C" w:rsidP="0041561C">
            <w:r>
              <w:rPr>
                <w:rFonts w:hint="eastAsia"/>
              </w:rPr>
              <w:t>TUS</w:t>
            </w:r>
            <w:r w:rsidR="00432C6B">
              <w:rPr>
                <w:rFonts w:hint="eastAsia"/>
              </w:rPr>
              <w:t xml:space="preserve">1. </w:t>
            </w:r>
            <w:r w:rsidR="00432C6B">
              <w:t>5</w:t>
            </w:r>
          </w:p>
        </w:tc>
        <w:tc>
          <w:tcPr>
            <w:tcW w:w="3019" w:type="dxa"/>
          </w:tcPr>
          <w:p w:rsidR="00432C6B" w:rsidRDefault="00432C6B" w:rsidP="0041561C">
            <w:r>
              <w:rPr>
                <w:rFonts w:hint="eastAsia"/>
              </w:rPr>
              <w:t>点击“生成成本收益表”按钮</w:t>
            </w:r>
          </w:p>
        </w:tc>
        <w:tc>
          <w:tcPr>
            <w:tcW w:w="1943" w:type="dxa"/>
          </w:tcPr>
          <w:p w:rsidR="00432C6B" w:rsidRDefault="00432C6B" w:rsidP="0041561C">
            <w:r>
              <w:rPr>
                <w:rFonts w:hint="eastAsia"/>
              </w:rPr>
              <w:t>无</w:t>
            </w:r>
          </w:p>
        </w:tc>
        <w:tc>
          <w:tcPr>
            <w:tcW w:w="2205" w:type="dxa"/>
          </w:tcPr>
          <w:p w:rsidR="00432C6B" w:rsidRDefault="00432C6B" w:rsidP="0041561C">
            <w:r>
              <w:rPr>
                <w:rFonts w:hint="eastAsia"/>
              </w:rPr>
              <w:t>系统列表显示截至当前日期的总收入、总支出及总利润（若无收支变化，则显示为</w:t>
            </w:r>
            <w:r>
              <w:rPr>
                <w:rFonts w:hint="eastAsia"/>
              </w:rPr>
              <w:t>0</w:t>
            </w:r>
            <w:r>
              <w:rPr>
                <w:rFonts w:hint="eastAsia"/>
              </w:rPr>
              <w:t>）</w:t>
            </w:r>
          </w:p>
        </w:tc>
      </w:tr>
      <w:tr w:rsidR="00432C6B" w:rsidTr="0041561C">
        <w:tc>
          <w:tcPr>
            <w:tcW w:w="1129" w:type="dxa"/>
          </w:tcPr>
          <w:p w:rsidR="00432C6B" w:rsidRDefault="0041561C" w:rsidP="0041561C">
            <w:r>
              <w:rPr>
                <w:rFonts w:hint="eastAsia"/>
              </w:rPr>
              <w:t>TUS</w:t>
            </w:r>
            <w:r w:rsidR="00432C6B">
              <w:rPr>
                <w:rFonts w:hint="eastAsia"/>
              </w:rPr>
              <w:t>1.</w:t>
            </w:r>
            <w:r w:rsidR="00432C6B">
              <w:t>6</w:t>
            </w:r>
          </w:p>
        </w:tc>
        <w:tc>
          <w:tcPr>
            <w:tcW w:w="3019" w:type="dxa"/>
          </w:tcPr>
          <w:p w:rsidR="00432C6B" w:rsidRDefault="00432C6B" w:rsidP="0041561C">
            <w:r>
              <w:rPr>
                <w:rFonts w:hint="eastAsia"/>
              </w:rPr>
              <w:t>在</w:t>
            </w:r>
            <w:r>
              <w:rPr>
                <w:rFonts w:hint="eastAsia"/>
              </w:rPr>
              <w:t>S1.</w:t>
            </w:r>
            <w:r>
              <w:t>4</w:t>
            </w:r>
            <w:r>
              <w:rPr>
                <w:rFonts w:hint="eastAsia"/>
              </w:rPr>
              <w:t>基础上点击“导出”按钮</w:t>
            </w:r>
          </w:p>
        </w:tc>
        <w:tc>
          <w:tcPr>
            <w:tcW w:w="1943" w:type="dxa"/>
          </w:tcPr>
          <w:p w:rsidR="00432C6B" w:rsidRDefault="00432C6B" w:rsidP="0041561C">
            <w:r>
              <w:rPr>
                <w:rFonts w:hint="eastAsia"/>
              </w:rPr>
              <w:t>无</w:t>
            </w:r>
          </w:p>
        </w:tc>
        <w:tc>
          <w:tcPr>
            <w:tcW w:w="2205" w:type="dxa"/>
          </w:tcPr>
          <w:p w:rsidR="00432C6B" w:rsidRDefault="00432C6B" w:rsidP="0041561C">
            <w:r>
              <w:rPr>
                <w:rFonts w:hint="eastAsia"/>
              </w:rPr>
              <w:t>系统显示“已成功导出”</w:t>
            </w:r>
          </w:p>
        </w:tc>
      </w:tr>
      <w:tr w:rsidR="00432C6B" w:rsidTr="0041561C">
        <w:tc>
          <w:tcPr>
            <w:tcW w:w="1129" w:type="dxa"/>
          </w:tcPr>
          <w:p w:rsidR="00432C6B" w:rsidRDefault="0041561C" w:rsidP="0041561C">
            <w:r>
              <w:rPr>
                <w:rFonts w:hint="eastAsia"/>
              </w:rPr>
              <w:t>TUS</w:t>
            </w:r>
            <w:r w:rsidR="00432C6B">
              <w:rPr>
                <w:rFonts w:hint="eastAsia"/>
              </w:rPr>
              <w:t>1.</w:t>
            </w:r>
            <w:r w:rsidR="00432C6B">
              <w:t>7</w:t>
            </w:r>
          </w:p>
        </w:tc>
        <w:tc>
          <w:tcPr>
            <w:tcW w:w="3019" w:type="dxa"/>
          </w:tcPr>
          <w:p w:rsidR="00432C6B" w:rsidRDefault="00432C6B" w:rsidP="0041561C">
            <w:r>
              <w:rPr>
                <w:rFonts w:hint="eastAsia"/>
              </w:rPr>
              <w:t>点击“返回”按钮</w:t>
            </w:r>
          </w:p>
        </w:tc>
        <w:tc>
          <w:tcPr>
            <w:tcW w:w="1943" w:type="dxa"/>
          </w:tcPr>
          <w:p w:rsidR="00432C6B" w:rsidRDefault="00432C6B" w:rsidP="0041561C">
            <w:r>
              <w:rPr>
                <w:rFonts w:hint="eastAsia"/>
              </w:rPr>
              <w:t>无</w:t>
            </w:r>
          </w:p>
        </w:tc>
        <w:tc>
          <w:tcPr>
            <w:tcW w:w="2205" w:type="dxa"/>
          </w:tcPr>
          <w:p w:rsidR="00432C6B" w:rsidRDefault="00432C6B" w:rsidP="0041561C">
            <w:r>
              <w:rPr>
                <w:rFonts w:hint="eastAsia"/>
              </w:rPr>
              <w:t>系统转入用户主界面</w:t>
            </w:r>
          </w:p>
        </w:tc>
      </w:tr>
    </w:tbl>
    <w:p w:rsidR="00432C6B" w:rsidRDefault="00432C6B" w:rsidP="00432C6B"/>
    <w:p w:rsidR="00432C6B" w:rsidRPr="00432C6B" w:rsidRDefault="00432C6B" w:rsidP="00432C6B"/>
    <w:p w:rsidR="0045401A" w:rsidRDefault="00743998" w:rsidP="0045401A">
      <w:pPr>
        <w:pStyle w:val="3"/>
        <w:rPr>
          <w:rFonts w:asciiTheme="minorEastAsia" w:eastAsiaTheme="minorEastAsia" w:hAnsiTheme="minorEastAsia"/>
        </w:rPr>
      </w:pPr>
      <w:r w:rsidRPr="00BF3AAE">
        <w:rPr>
          <w:rFonts w:asciiTheme="minorEastAsia" w:eastAsiaTheme="minorEastAsia" w:hAnsiTheme="minorEastAsia"/>
        </w:rPr>
        <w:lastRenderedPageBreak/>
        <w:t>17</w:t>
      </w:r>
      <w:r w:rsidR="006C1574">
        <w:rPr>
          <w:rFonts w:asciiTheme="minorEastAsia" w:eastAsiaTheme="minorEastAsia" w:hAnsiTheme="minorEastAsia"/>
        </w:rPr>
        <w:t>、</w:t>
      </w:r>
      <w:r w:rsidRPr="00BF3AAE">
        <w:rPr>
          <w:rFonts w:asciiTheme="minorEastAsia" w:eastAsiaTheme="minorEastAsia" w:hAnsiTheme="minorEastAsia"/>
        </w:rPr>
        <w:t>结算管理</w:t>
      </w:r>
    </w:p>
    <w:p w:rsidR="0045401A" w:rsidRPr="0045401A" w:rsidRDefault="0045401A" w:rsidP="0045401A">
      <w:pPr>
        <w:pStyle w:val="3"/>
        <w:rPr>
          <w:rFonts w:asciiTheme="minorEastAsia" w:eastAsiaTheme="minorEastAsia" w:hAnsiTheme="minorEastAsia"/>
        </w:rPr>
      </w:pPr>
      <w:r>
        <w:rPr>
          <w:rFonts w:asciiTheme="minorEastAsia" w:eastAsiaTheme="minorEastAsia" w:hAnsiTheme="minorEastAsia"/>
        </w:rPr>
        <w:t>17</w:t>
      </w:r>
      <w:r w:rsidRPr="00090F86">
        <w:rPr>
          <w:rFonts w:ascii="宋体" w:hAnsi="宋体"/>
        </w:rPr>
        <w:t>.1</w:t>
      </w:r>
      <w:r>
        <w:rPr>
          <w:rFonts w:ascii="宋体" w:hAnsi="宋体" w:hint="eastAsia"/>
        </w:rPr>
        <w:t>测试用例套件对需求覆盖情况</w:t>
      </w:r>
    </w:p>
    <w:tbl>
      <w:tblPr>
        <w:tblStyle w:val="a9"/>
        <w:tblW w:w="0" w:type="auto"/>
        <w:tblLook w:val="04A0" w:firstRow="1" w:lastRow="0" w:firstColumn="1" w:lastColumn="0" w:noHBand="0" w:noVBand="1"/>
      </w:tblPr>
      <w:tblGrid>
        <w:gridCol w:w="3284"/>
        <w:gridCol w:w="3284"/>
      </w:tblGrid>
      <w:tr w:rsidR="00432C6B" w:rsidRPr="00CF7258" w:rsidTr="0041561C">
        <w:tc>
          <w:tcPr>
            <w:tcW w:w="3284" w:type="dxa"/>
          </w:tcPr>
          <w:p w:rsidR="00432C6B" w:rsidRPr="00CF7258" w:rsidRDefault="00432C6B" w:rsidP="0041561C">
            <w:pPr>
              <w:rPr>
                <w:rFonts w:ascii="Times-Roman+2" w:hAnsi="Times-Roman+2" w:cs="Times-Roman+2"/>
                <w:szCs w:val="21"/>
              </w:rPr>
            </w:pPr>
            <w:r>
              <w:rPr>
                <w:rFonts w:ascii="Times-Roman+2" w:hAnsi="Times-Roman+2" w:cs="Times-Roman+2" w:hint="eastAsia"/>
                <w:szCs w:val="21"/>
              </w:rPr>
              <w:t>编号</w:t>
            </w:r>
          </w:p>
        </w:tc>
        <w:tc>
          <w:tcPr>
            <w:tcW w:w="3284" w:type="dxa"/>
          </w:tcPr>
          <w:p w:rsidR="00432C6B" w:rsidRDefault="00432C6B" w:rsidP="0041561C">
            <w:pPr>
              <w:rPr>
                <w:rFonts w:ascii="Times-Roman+2" w:hAnsi="Times-Roman+2" w:cs="Times-Roman+2"/>
                <w:szCs w:val="21"/>
              </w:rPr>
            </w:pPr>
            <w:r>
              <w:rPr>
                <w:rFonts w:ascii="Times-Roman+2" w:hAnsi="Times-Roman+2" w:cs="Times-Roman+2" w:hint="eastAsia"/>
                <w:szCs w:val="21"/>
              </w:rPr>
              <w:t>测试用例套件</w:t>
            </w:r>
          </w:p>
        </w:tc>
      </w:tr>
      <w:tr w:rsidR="00432C6B" w:rsidRPr="00CF7258" w:rsidTr="0041561C">
        <w:tc>
          <w:tcPr>
            <w:tcW w:w="3284" w:type="dxa"/>
          </w:tcPr>
          <w:p w:rsidR="00432C6B" w:rsidRPr="00CF7258" w:rsidRDefault="00432C6B" w:rsidP="00CB2C66">
            <w:pPr>
              <w:jc w:val="center"/>
              <w:rPr>
                <w:rFonts w:ascii="Times-Roman+2" w:hAnsi="Times-Roman+2" w:cs="Times-Roman+2"/>
                <w:szCs w:val="21"/>
              </w:rPr>
            </w:pPr>
            <w:r>
              <w:rPr>
                <w:rFonts w:ascii="Times-Roman+2" w:hAnsi="Times-Roman+2" w:cs="Times-Roman+2" w:hint="eastAsia"/>
                <w:szCs w:val="21"/>
              </w:rPr>
              <w:t>Ca</w:t>
            </w:r>
            <w:r>
              <w:rPr>
                <w:rFonts w:ascii="Times-Roman+2" w:hAnsi="Times-Roman+2" w:cs="Times-Roman+2"/>
                <w:szCs w:val="21"/>
              </w:rPr>
              <w:t>lculate.Choose</w:t>
            </w:r>
          </w:p>
        </w:tc>
        <w:tc>
          <w:tcPr>
            <w:tcW w:w="3284"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3284" w:type="dxa"/>
            <w:shd w:val="clear" w:color="auto" w:fill="auto"/>
          </w:tcPr>
          <w:p w:rsidR="00432C6B" w:rsidRDefault="00432C6B" w:rsidP="00CB2C66">
            <w:pPr>
              <w:jc w:val="center"/>
              <w:rPr>
                <w:rFonts w:ascii="Times-Roman+2" w:hAnsi="Times-Roman+2" w:cs="Times-Roman+2"/>
                <w:szCs w:val="21"/>
              </w:rPr>
            </w:pPr>
            <w:r>
              <w:rPr>
                <w:rFonts w:ascii="Times-Roman+2" w:hAnsi="Times-Roman+2" w:cs="Times-Roman+2" w:hint="eastAsia"/>
                <w:szCs w:val="21"/>
              </w:rPr>
              <w:t>Calculat</w:t>
            </w:r>
            <w:r>
              <w:rPr>
                <w:rFonts w:ascii="Times-Roman+2" w:hAnsi="Times-Roman+2" w:cs="Times-Roman+2"/>
                <w:szCs w:val="21"/>
              </w:rPr>
              <w:t>e</w:t>
            </w:r>
            <w:r>
              <w:rPr>
                <w:rFonts w:ascii="Times-Roman+2" w:hAnsi="Times-Roman+2" w:cs="Times-Roman+2" w:hint="eastAsia"/>
                <w:szCs w:val="21"/>
              </w:rPr>
              <w:t>.Choose.</w:t>
            </w:r>
            <w:r>
              <w:rPr>
                <w:rFonts w:ascii="Times-Roman+2" w:hAnsi="Times-Roman+2" w:cs="Times-Roman+2"/>
                <w:szCs w:val="21"/>
              </w:rPr>
              <w:t>Check</w:t>
            </w:r>
          </w:p>
        </w:tc>
        <w:tc>
          <w:tcPr>
            <w:tcW w:w="3284"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3284" w:type="dxa"/>
          </w:tcPr>
          <w:p w:rsidR="00432C6B" w:rsidRDefault="00432C6B" w:rsidP="00CB2C66">
            <w:pPr>
              <w:jc w:val="center"/>
              <w:rPr>
                <w:rFonts w:ascii="Times-Roman+2" w:hAnsi="Times-Roman+2" w:cs="Times-Roman+2"/>
                <w:szCs w:val="21"/>
              </w:rPr>
            </w:pPr>
            <w:r>
              <w:rPr>
                <w:rFonts w:ascii="Times-Roman+2" w:hAnsi="Times-Roman+2" w:cs="Times-Roman+2" w:hint="eastAsia"/>
                <w:szCs w:val="21"/>
              </w:rPr>
              <w:t>Calculate.Choose.End</w:t>
            </w:r>
          </w:p>
        </w:tc>
        <w:tc>
          <w:tcPr>
            <w:tcW w:w="3284"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RPr="00CF7258" w:rsidTr="0041561C">
        <w:tc>
          <w:tcPr>
            <w:tcW w:w="3284" w:type="dxa"/>
          </w:tcPr>
          <w:p w:rsidR="00432C6B" w:rsidRPr="00CF7258" w:rsidRDefault="00432C6B" w:rsidP="00CB2C66">
            <w:pPr>
              <w:jc w:val="center"/>
              <w:rPr>
                <w:rFonts w:ascii="Times-Roman+2" w:hAnsi="Times-Roman+2" w:cs="Times-Roman+2"/>
                <w:szCs w:val="21"/>
              </w:rPr>
            </w:pPr>
            <w:r>
              <w:rPr>
                <w:rFonts w:ascii="Times-Roman+2" w:hAnsi="Times-Roman+2" w:cs="Times-Roman+2"/>
                <w:szCs w:val="21"/>
              </w:rPr>
              <w:t>Calculate.C</w:t>
            </w:r>
            <w:r>
              <w:rPr>
                <w:rFonts w:ascii="Times-Roman+2" w:hAnsi="Times-Roman+2" w:cs="Times-Roman+2" w:hint="eastAsia"/>
                <w:szCs w:val="21"/>
              </w:rPr>
              <w:t>hec</w:t>
            </w:r>
            <w:r>
              <w:rPr>
                <w:rFonts w:ascii="Times-Roman+2" w:hAnsi="Times-Roman+2" w:cs="Times-Roman+2"/>
                <w:szCs w:val="21"/>
              </w:rPr>
              <w:t>k</w:t>
            </w:r>
          </w:p>
        </w:tc>
        <w:tc>
          <w:tcPr>
            <w:tcW w:w="3284"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RPr="00CF7258" w:rsidTr="0041561C">
        <w:tc>
          <w:tcPr>
            <w:tcW w:w="3284" w:type="dxa"/>
          </w:tcPr>
          <w:p w:rsidR="00432C6B" w:rsidRPr="00CF7258" w:rsidRDefault="00432C6B" w:rsidP="00CB2C66">
            <w:pPr>
              <w:jc w:val="center"/>
              <w:rPr>
                <w:rFonts w:ascii="Times-Roman+2" w:hAnsi="Times-Roman+2" w:cs="Times-Roman+2"/>
                <w:szCs w:val="21"/>
              </w:rPr>
            </w:pPr>
            <w:r>
              <w:rPr>
                <w:rFonts w:ascii="Times-Roman+2" w:hAnsi="Times-Roman+2" w:cs="Times-Roman+2" w:hint="eastAsia"/>
                <w:szCs w:val="21"/>
              </w:rPr>
              <w:t>Calculate.Check.Date</w:t>
            </w:r>
          </w:p>
        </w:tc>
        <w:tc>
          <w:tcPr>
            <w:tcW w:w="3284"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RPr="00CF7258" w:rsidTr="0041561C">
        <w:tc>
          <w:tcPr>
            <w:tcW w:w="3284" w:type="dxa"/>
          </w:tcPr>
          <w:p w:rsidR="00432C6B" w:rsidRPr="00CF7258" w:rsidRDefault="00432C6B" w:rsidP="00CB2C66">
            <w:pPr>
              <w:jc w:val="center"/>
              <w:rPr>
                <w:rFonts w:ascii="Times-Roman+2" w:hAnsi="Times-Roman+2" w:cs="Times-Roman+2"/>
                <w:szCs w:val="21"/>
              </w:rPr>
            </w:pPr>
            <w:r>
              <w:rPr>
                <w:rFonts w:ascii="Times-Roman+2" w:hAnsi="Times-Roman+2" w:cs="Times-Roman+2" w:hint="eastAsia"/>
                <w:szCs w:val="21"/>
              </w:rPr>
              <w:t>C</w:t>
            </w:r>
            <w:r>
              <w:rPr>
                <w:rFonts w:ascii="Times-Roman+2" w:hAnsi="Times-Roman+2" w:cs="Times-Roman+2"/>
                <w:szCs w:val="21"/>
              </w:rPr>
              <w:t>alculate.Check.Shopper</w:t>
            </w:r>
          </w:p>
        </w:tc>
        <w:tc>
          <w:tcPr>
            <w:tcW w:w="3284"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3284" w:type="dxa"/>
          </w:tcPr>
          <w:p w:rsidR="00432C6B" w:rsidRDefault="00432C6B" w:rsidP="00CB2C66">
            <w:pPr>
              <w:jc w:val="center"/>
              <w:rPr>
                <w:rFonts w:ascii="Times-Roman+2" w:hAnsi="Times-Roman+2" w:cs="Times-Roman+2"/>
                <w:szCs w:val="21"/>
              </w:rPr>
            </w:pPr>
            <w:r>
              <w:rPr>
                <w:rFonts w:ascii="Times-Roman+2" w:hAnsi="Times-Roman+2" w:cs="Times-Roman+2" w:hint="eastAsia"/>
                <w:szCs w:val="21"/>
              </w:rPr>
              <w:t>Calculate.</w:t>
            </w:r>
            <w:r>
              <w:rPr>
                <w:rFonts w:ascii="Times-Roman+2" w:hAnsi="Times-Roman+2" w:cs="Times-Roman+2"/>
                <w:szCs w:val="21"/>
              </w:rPr>
              <w:t>Check.Next</w:t>
            </w:r>
          </w:p>
        </w:tc>
        <w:tc>
          <w:tcPr>
            <w:tcW w:w="3284"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3284" w:type="dxa"/>
          </w:tcPr>
          <w:p w:rsidR="00432C6B" w:rsidRDefault="00432C6B" w:rsidP="00CB2C66">
            <w:pPr>
              <w:jc w:val="center"/>
              <w:rPr>
                <w:rFonts w:ascii="Times-Roman+2" w:hAnsi="Times-Roman+2" w:cs="Times-Roman+2"/>
                <w:szCs w:val="21"/>
              </w:rPr>
            </w:pPr>
            <w:r>
              <w:rPr>
                <w:rFonts w:ascii="Times-Roman+2" w:hAnsi="Times-Roman+2" w:cs="Times-Roman+2" w:hint="eastAsia"/>
                <w:szCs w:val="21"/>
              </w:rPr>
              <w:t>Calculate.Ch</w:t>
            </w:r>
            <w:r>
              <w:rPr>
                <w:rFonts w:ascii="Times-Roman+2" w:hAnsi="Times-Roman+2" w:cs="Times-Roman+2"/>
                <w:szCs w:val="21"/>
              </w:rPr>
              <w:t>eck.Information</w:t>
            </w:r>
          </w:p>
        </w:tc>
        <w:tc>
          <w:tcPr>
            <w:tcW w:w="3284"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Tr="0041561C">
        <w:tc>
          <w:tcPr>
            <w:tcW w:w="3284" w:type="dxa"/>
          </w:tcPr>
          <w:p w:rsidR="00432C6B" w:rsidRDefault="00432C6B" w:rsidP="00CB2C66">
            <w:pPr>
              <w:jc w:val="center"/>
              <w:rPr>
                <w:rFonts w:ascii="Times-Roman+2" w:hAnsi="Times-Roman+2" w:cs="Times-Roman+2"/>
                <w:szCs w:val="21"/>
              </w:rPr>
            </w:pPr>
            <w:r>
              <w:rPr>
                <w:rFonts w:ascii="Times-Roman+2" w:hAnsi="Times-Roman+2" w:cs="Times-Roman+2"/>
                <w:szCs w:val="21"/>
              </w:rPr>
              <w:t>Calculate.C</w:t>
            </w:r>
            <w:r>
              <w:rPr>
                <w:rFonts w:ascii="Times-Roman+2" w:hAnsi="Times-Roman+2" w:cs="Times-Roman+2" w:hint="eastAsia"/>
                <w:szCs w:val="21"/>
              </w:rPr>
              <w:t>heck</w:t>
            </w:r>
            <w:r>
              <w:rPr>
                <w:rFonts w:ascii="Times-Roman+2" w:hAnsi="Times-Roman+2" w:cs="Times-Roman+2"/>
                <w:szCs w:val="21"/>
              </w:rPr>
              <w:t>.T</w:t>
            </w:r>
            <w:r>
              <w:rPr>
                <w:rFonts w:ascii="Times-Roman+2" w:hAnsi="Times-Roman+2" w:cs="Times-Roman+2" w:hint="eastAsia"/>
                <w:szCs w:val="21"/>
              </w:rPr>
              <w:t>otal</w:t>
            </w:r>
          </w:p>
        </w:tc>
        <w:tc>
          <w:tcPr>
            <w:tcW w:w="3284"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RPr="00CF7258" w:rsidTr="0041561C">
        <w:tc>
          <w:tcPr>
            <w:tcW w:w="3284" w:type="dxa"/>
          </w:tcPr>
          <w:p w:rsidR="00432C6B" w:rsidRPr="00CF7258" w:rsidRDefault="00432C6B" w:rsidP="00CB2C66">
            <w:pPr>
              <w:jc w:val="center"/>
              <w:rPr>
                <w:rFonts w:ascii="Times-Roman+2" w:hAnsi="Times-Roman+2" w:cs="Times-Roman+2"/>
                <w:szCs w:val="21"/>
              </w:rPr>
            </w:pPr>
            <w:r>
              <w:rPr>
                <w:rFonts w:ascii="Times-Roman+2" w:hAnsi="Times-Roman+2" w:cs="Times-Roman+2" w:hint="eastAsia"/>
                <w:szCs w:val="21"/>
              </w:rPr>
              <w:t>Calculate.Check.</w:t>
            </w:r>
            <w:r>
              <w:rPr>
                <w:rFonts w:ascii="Times-Roman+2" w:hAnsi="Times-Roman+2" w:cs="Times-Roman+2"/>
                <w:szCs w:val="21"/>
              </w:rPr>
              <w:t>End</w:t>
            </w:r>
          </w:p>
        </w:tc>
        <w:tc>
          <w:tcPr>
            <w:tcW w:w="3284"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RPr="00CF7258" w:rsidTr="0041561C">
        <w:tc>
          <w:tcPr>
            <w:tcW w:w="3284" w:type="dxa"/>
          </w:tcPr>
          <w:p w:rsidR="00432C6B" w:rsidRPr="00CF7258" w:rsidRDefault="00432C6B" w:rsidP="00CB2C66">
            <w:pPr>
              <w:jc w:val="center"/>
              <w:rPr>
                <w:rFonts w:ascii="Times-Roman+2" w:hAnsi="Times-Roman+2" w:cs="Times-Roman+2"/>
                <w:szCs w:val="21"/>
              </w:rPr>
            </w:pPr>
            <w:r>
              <w:rPr>
                <w:rFonts w:ascii="Times-Roman+2" w:hAnsi="Times-Roman+2" w:cs="Times-Roman+2"/>
                <w:szCs w:val="21"/>
              </w:rPr>
              <w:t>Calculate.E</w:t>
            </w:r>
            <w:r>
              <w:rPr>
                <w:rFonts w:ascii="Times-Roman+2" w:hAnsi="Times-Roman+2" w:cs="Times-Roman+2" w:hint="eastAsia"/>
                <w:szCs w:val="21"/>
              </w:rPr>
              <w:t>nd</w:t>
            </w:r>
          </w:p>
        </w:tc>
        <w:tc>
          <w:tcPr>
            <w:tcW w:w="3284"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r w:rsidR="00432C6B" w:rsidRPr="00484353" w:rsidTr="0041561C">
        <w:tc>
          <w:tcPr>
            <w:tcW w:w="3284" w:type="dxa"/>
          </w:tcPr>
          <w:p w:rsidR="00432C6B" w:rsidRPr="00484353" w:rsidRDefault="00432C6B" w:rsidP="00CB2C66">
            <w:pPr>
              <w:jc w:val="center"/>
              <w:rPr>
                <w:rFonts w:ascii="Times-Roman+2" w:hAnsi="Times-Roman+2" w:cs="Times-Roman+2"/>
                <w:szCs w:val="21"/>
              </w:rPr>
            </w:pPr>
            <w:r>
              <w:rPr>
                <w:rFonts w:ascii="Times-Roman+2" w:hAnsi="Times-Roman+2" w:cs="Times-Roman+2"/>
                <w:szCs w:val="21"/>
              </w:rPr>
              <w:t>Calculate.End.Back</w:t>
            </w:r>
          </w:p>
        </w:tc>
        <w:tc>
          <w:tcPr>
            <w:tcW w:w="3284" w:type="dxa"/>
          </w:tcPr>
          <w:p w:rsidR="00432C6B" w:rsidRDefault="0041561C" w:rsidP="00CB2C66">
            <w:pPr>
              <w:jc w:val="center"/>
              <w:rPr>
                <w:rFonts w:ascii="Times-Roman+2" w:hAnsi="Times-Roman+2" w:cs="Times-Roman+2"/>
                <w:szCs w:val="21"/>
              </w:rPr>
            </w:pPr>
            <w:r>
              <w:rPr>
                <w:rFonts w:ascii="Times-Roman+2" w:hAnsi="Times-Roman+2" w:cs="Times-Roman+2" w:hint="eastAsia"/>
                <w:szCs w:val="21"/>
              </w:rPr>
              <w:t>TUS</w:t>
            </w:r>
            <w:r w:rsidR="00432C6B">
              <w:rPr>
                <w:rFonts w:ascii="Times-Roman+2" w:hAnsi="Times-Roman+2" w:cs="Times-Roman+2" w:hint="eastAsia"/>
                <w:szCs w:val="21"/>
              </w:rPr>
              <w:t>1</w:t>
            </w:r>
          </w:p>
        </w:tc>
      </w:tr>
    </w:tbl>
    <w:p w:rsidR="0045401A" w:rsidRDefault="0045401A" w:rsidP="0045401A">
      <w:pPr>
        <w:pStyle w:val="4"/>
        <w:rPr>
          <w:rFonts w:ascii="宋体" w:hAnsi="宋体"/>
        </w:rPr>
      </w:pPr>
      <w:r>
        <w:rPr>
          <w:rFonts w:ascii="宋体" w:hAnsi="宋体" w:hint="eastAsia"/>
        </w:rPr>
        <w:t>17</w:t>
      </w:r>
      <w:r w:rsidRPr="00090F86">
        <w:rPr>
          <w:rFonts w:ascii="宋体" w:hAnsi="宋体" w:hint="eastAsia"/>
        </w:rPr>
        <w:t>.2</w:t>
      </w:r>
      <w:r>
        <w:rPr>
          <w:rFonts w:ascii="宋体" w:hAnsi="宋体" w:hint="eastAsia"/>
        </w:rPr>
        <w:t>测试用例套件</w:t>
      </w:r>
    </w:p>
    <w:tbl>
      <w:tblPr>
        <w:tblStyle w:val="a9"/>
        <w:tblW w:w="0" w:type="auto"/>
        <w:tblLook w:val="04A0" w:firstRow="1" w:lastRow="0" w:firstColumn="1" w:lastColumn="0" w:noHBand="0" w:noVBand="1"/>
      </w:tblPr>
      <w:tblGrid>
        <w:gridCol w:w="1555"/>
        <w:gridCol w:w="3370"/>
        <w:gridCol w:w="3371"/>
      </w:tblGrid>
      <w:tr w:rsidR="00432C6B" w:rsidTr="0041561C">
        <w:tc>
          <w:tcPr>
            <w:tcW w:w="1555" w:type="dxa"/>
          </w:tcPr>
          <w:p w:rsidR="00432C6B" w:rsidRDefault="00432C6B" w:rsidP="0041561C">
            <w:r>
              <w:rPr>
                <w:rFonts w:hint="eastAsia"/>
              </w:rPr>
              <w:t>测试用例套件</w:t>
            </w:r>
          </w:p>
        </w:tc>
        <w:tc>
          <w:tcPr>
            <w:tcW w:w="6741" w:type="dxa"/>
            <w:gridSpan w:val="2"/>
          </w:tcPr>
          <w:p w:rsidR="00432C6B" w:rsidRDefault="00432C6B" w:rsidP="0041561C">
            <w:pPr>
              <w:jc w:val="center"/>
            </w:pPr>
            <w:r>
              <w:rPr>
                <w:rFonts w:hint="eastAsia"/>
              </w:rPr>
              <w:t>覆盖流程</w:t>
            </w:r>
          </w:p>
        </w:tc>
      </w:tr>
      <w:tr w:rsidR="00432C6B" w:rsidTr="0041561C">
        <w:tc>
          <w:tcPr>
            <w:tcW w:w="1555" w:type="dxa"/>
          </w:tcPr>
          <w:p w:rsidR="00432C6B" w:rsidRDefault="00432C6B" w:rsidP="0041561C">
            <w:pPr>
              <w:jc w:val="center"/>
            </w:pPr>
            <w:r>
              <w:rPr>
                <w:rFonts w:hint="eastAsia"/>
              </w:rPr>
              <w:t>T</w:t>
            </w:r>
            <w:r w:rsidR="0041561C">
              <w:t>US</w:t>
            </w:r>
            <w:r>
              <w:rPr>
                <w:rFonts w:hint="eastAsia"/>
              </w:rPr>
              <w:t>1</w:t>
            </w:r>
          </w:p>
        </w:tc>
        <w:tc>
          <w:tcPr>
            <w:tcW w:w="3370" w:type="dxa"/>
          </w:tcPr>
          <w:p w:rsidR="00432C6B" w:rsidRDefault="00432C6B" w:rsidP="0041561C">
            <w:pPr>
              <w:jc w:val="center"/>
            </w:pPr>
            <w:r>
              <w:rPr>
                <w:rFonts w:hint="eastAsia"/>
              </w:rPr>
              <w:t>正常流程</w:t>
            </w:r>
          </w:p>
        </w:tc>
        <w:tc>
          <w:tcPr>
            <w:tcW w:w="3371" w:type="dxa"/>
          </w:tcPr>
          <w:p w:rsidR="00432C6B" w:rsidRDefault="00432C6B" w:rsidP="0041561C">
            <w:pPr>
              <w:jc w:val="center"/>
            </w:pPr>
            <w:r>
              <w:t>1a</w:t>
            </w:r>
          </w:p>
        </w:tc>
      </w:tr>
    </w:tbl>
    <w:p w:rsidR="0045401A" w:rsidRPr="00090F86" w:rsidRDefault="0045401A" w:rsidP="0045401A">
      <w:pPr>
        <w:pStyle w:val="4"/>
        <w:rPr>
          <w:rFonts w:ascii="宋体" w:hAnsi="宋体"/>
        </w:rPr>
      </w:pPr>
      <w:r>
        <w:rPr>
          <w:rFonts w:ascii="宋体" w:hAnsi="宋体"/>
        </w:rPr>
        <w:t>17</w:t>
      </w:r>
      <w:r w:rsidRPr="00090F86">
        <w:rPr>
          <w:rFonts w:ascii="宋体" w:hAnsi="宋体"/>
        </w:rPr>
        <w:t>.3</w:t>
      </w:r>
      <w:r w:rsidRPr="00090F86">
        <w:rPr>
          <w:rFonts w:ascii="宋体" w:hAnsi="宋体" w:hint="eastAsia"/>
        </w:rPr>
        <w:t>相关功能需求</w:t>
      </w:r>
    </w:p>
    <w:tbl>
      <w:tblPr>
        <w:tblStyle w:val="a9"/>
        <w:tblW w:w="0" w:type="auto"/>
        <w:tblLook w:val="04A0" w:firstRow="1" w:lastRow="0" w:firstColumn="1" w:lastColumn="0" w:noHBand="0" w:noVBand="1"/>
      </w:tblPr>
      <w:tblGrid>
        <w:gridCol w:w="1129"/>
        <w:gridCol w:w="3019"/>
        <w:gridCol w:w="1943"/>
        <w:gridCol w:w="2205"/>
      </w:tblGrid>
      <w:tr w:rsidR="00432C6B" w:rsidTr="0041561C">
        <w:tc>
          <w:tcPr>
            <w:tcW w:w="1129" w:type="dxa"/>
          </w:tcPr>
          <w:p w:rsidR="00432C6B" w:rsidRDefault="00432C6B" w:rsidP="0041561C">
            <w:r>
              <w:rPr>
                <w:rFonts w:hint="eastAsia"/>
              </w:rPr>
              <w:t>用例</w:t>
            </w:r>
          </w:p>
        </w:tc>
        <w:tc>
          <w:tcPr>
            <w:tcW w:w="3019" w:type="dxa"/>
          </w:tcPr>
          <w:p w:rsidR="00432C6B" w:rsidRDefault="00432C6B" w:rsidP="0041561C">
            <w:r>
              <w:rPr>
                <w:rFonts w:hint="eastAsia"/>
              </w:rPr>
              <w:t>S2</w:t>
            </w:r>
            <w:r>
              <w:rPr>
                <w:rFonts w:hint="eastAsia"/>
              </w:rPr>
              <w:t>结算管理（财务人员）</w:t>
            </w:r>
          </w:p>
        </w:tc>
        <w:tc>
          <w:tcPr>
            <w:tcW w:w="1943" w:type="dxa"/>
          </w:tcPr>
          <w:p w:rsidR="00432C6B" w:rsidRDefault="00432C6B" w:rsidP="0041561C">
            <w:r>
              <w:rPr>
                <w:rFonts w:hint="eastAsia"/>
              </w:rPr>
              <w:t>创建者</w:t>
            </w:r>
          </w:p>
        </w:tc>
        <w:tc>
          <w:tcPr>
            <w:tcW w:w="2205" w:type="dxa"/>
          </w:tcPr>
          <w:p w:rsidR="00432C6B" w:rsidRDefault="00432C6B" w:rsidP="0041561C">
            <w:r>
              <w:rPr>
                <w:rFonts w:hint="eastAsia"/>
              </w:rPr>
              <w:t>李昊朔</w:t>
            </w:r>
          </w:p>
        </w:tc>
      </w:tr>
      <w:tr w:rsidR="00432C6B" w:rsidTr="0041561C">
        <w:tc>
          <w:tcPr>
            <w:tcW w:w="1129" w:type="dxa"/>
          </w:tcPr>
          <w:p w:rsidR="00432C6B" w:rsidRDefault="00432C6B" w:rsidP="0041561C">
            <w:r>
              <w:rPr>
                <w:rFonts w:hint="eastAsia"/>
              </w:rPr>
              <w:t>创建日期</w:t>
            </w:r>
          </w:p>
        </w:tc>
        <w:tc>
          <w:tcPr>
            <w:tcW w:w="3019" w:type="dxa"/>
          </w:tcPr>
          <w:p w:rsidR="00432C6B" w:rsidRDefault="00432C6B" w:rsidP="0041561C">
            <w:r>
              <w:t>2015.10.11</w:t>
            </w:r>
          </w:p>
        </w:tc>
        <w:tc>
          <w:tcPr>
            <w:tcW w:w="1943" w:type="dxa"/>
          </w:tcPr>
          <w:p w:rsidR="00432C6B" w:rsidRDefault="00432C6B" w:rsidP="0041561C">
            <w:r>
              <w:rPr>
                <w:rFonts w:hint="eastAsia"/>
              </w:rPr>
              <w:t>最后更新日期</w:t>
            </w:r>
          </w:p>
        </w:tc>
        <w:tc>
          <w:tcPr>
            <w:tcW w:w="2205" w:type="dxa"/>
          </w:tcPr>
          <w:p w:rsidR="00432C6B" w:rsidRDefault="00432C6B" w:rsidP="0041561C"/>
        </w:tc>
      </w:tr>
      <w:tr w:rsidR="00432C6B" w:rsidTr="0041561C">
        <w:tc>
          <w:tcPr>
            <w:tcW w:w="1129" w:type="dxa"/>
          </w:tcPr>
          <w:p w:rsidR="00432C6B" w:rsidRDefault="00432C6B" w:rsidP="0041561C">
            <w:r>
              <w:rPr>
                <w:rFonts w:hint="eastAsia"/>
              </w:rPr>
              <w:t>测试目的</w:t>
            </w:r>
          </w:p>
        </w:tc>
        <w:tc>
          <w:tcPr>
            <w:tcW w:w="7167" w:type="dxa"/>
            <w:gridSpan w:val="3"/>
          </w:tcPr>
          <w:p w:rsidR="00432C6B" w:rsidRDefault="00432C6B" w:rsidP="00942925">
            <w:pPr>
              <w:pStyle w:val="ab"/>
              <w:numPr>
                <w:ilvl w:val="0"/>
                <w:numId w:val="5"/>
              </w:numPr>
              <w:ind w:firstLineChars="0"/>
            </w:pPr>
            <w:r>
              <w:rPr>
                <w:rFonts w:hint="eastAsia"/>
              </w:rPr>
              <w:t>验证是否可以按天、按营业厅查看结算信息</w:t>
            </w:r>
          </w:p>
          <w:p w:rsidR="00432C6B" w:rsidRDefault="00432C6B" w:rsidP="00942925">
            <w:pPr>
              <w:pStyle w:val="ab"/>
              <w:numPr>
                <w:ilvl w:val="0"/>
                <w:numId w:val="5"/>
              </w:numPr>
              <w:ind w:firstLineChars="0"/>
            </w:pPr>
            <w:r>
              <w:rPr>
                <w:rFonts w:hint="eastAsia"/>
              </w:rPr>
              <w:t>查看是否可以完成合计功能</w:t>
            </w:r>
          </w:p>
        </w:tc>
      </w:tr>
      <w:tr w:rsidR="00432C6B" w:rsidTr="0041561C">
        <w:tc>
          <w:tcPr>
            <w:tcW w:w="8296" w:type="dxa"/>
            <w:gridSpan w:val="4"/>
          </w:tcPr>
          <w:p w:rsidR="00432C6B" w:rsidRDefault="00432C6B" w:rsidP="0041561C"/>
        </w:tc>
      </w:tr>
      <w:tr w:rsidR="00432C6B" w:rsidTr="0041561C">
        <w:tc>
          <w:tcPr>
            <w:tcW w:w="1129" w:type="dxa"/>
          </w:tcPr>
          <w:p w:rsidR="00432C6B" w:rsidRDefault="00432C6B" w:rsidP="0041561C">
            <w:r>
              <w:rPr>
                <w:rFonts w:hint="eastAsia"/>
              </w:rPr>
              <w:t>ID</w:t>
            </w:r>
          </w:p>
        </w:tc>
        <w:tc>
          <w:tcPr>
            <w:tcW w:w="3019" w:type="dxa"/>
          </w:tcPr>
          <w:p w:rsidR="00432C6B" w:rsidRDefault="00432C6B" w:rsidP="0041561C">
            <w:r>
              <w:rPr>
                <w:rFonts w:hint="eastAsia"/>
              </w:rPr>
              <w:t>操作描述</w:t>
            </w:r>
          </w:p>
        </w:tc>
        <w:tc>
          <w:tcPr>
            <w:tcW w:w="1943" w:type="dxa"/>
          </w:tcPr>
          <w:p w:rsidR="00432C6B" w:rsidRDefault="00432C6B" w:rsidP="0041561C">
            <w:r>
              <w:rPr>
                <w:rFonts w:hint="eastAsia"/>
              </w:rPr>
              <w:t>数据描述</w:t>
            </w:r>
          </w:p>
        </w:tc>
        <w:tc>
          <w:tcPr>
            <w:tcW w:w="2205" w:type="dxa"/>
          </w:tcPr>
          <w:p w:rsidR="00432C6B" w:rsidRDefault="00432C6B" w:rsidP="0041561C">
            <w:r>
              <w:rPr>
                <w:rFonts w:hint="eastAsia"/>
              </w:rPr>
              <w:t>预期结果</w:t>
            </w:r>
          </w:p>
        </w:tc>
      </w:tr>
      <w:tr w:rsidR="00432C6B" w:rsidTr="0041561C">
        <w:tc>
          <w:tcPr>
            <w:tcW w:w="1129" w:type="dxa"/>
          </w:tcPr>
          <w:p w:rsidR="0041561C" w:rsidRDefault="0041561C" w:rsidP="0041561C">
            <w:r>
              <w:t>TUS</w:t>
            </w:r>
            <w:r w:rsidR="00432C6B">
              <w:t>1.1</w:t>
            </w:r>
          </w:p>
          <w:p w:rsidR="00432C6B" w:rsidRPr="0041561C" w:rsidRDefault="00432C6B" w:rsidP="0041561C"/>
        </w:tc>
        <w:tc>
          <w:tcPr>
            <w:tcW w:w="3019" w:type="dxa"/>
          </w:tcPr>
          <w:p w:rsidR="00432C6B" w:rsidRDefault="00432C6B" w:rsidP="0041561C">
            <w:r>
              <w:rPr>
                <w:rFonts w:hint="eastAsia"/>
              </w:rPr>
              <w:t>点击“查看结算信息”按钮，选择日期与营业厅，并点击“确任”按钮</w:t>
            </w:r>
          </w:p>
        </w:tc>
        <w:tc>
          <w:tcPr>
            <w:tcW w:w="1943" w:type="dxa"/>
          </w:tcPr>
          <w:p w:rsidR="00432C6B" w:rsidRDefault="00432C6B" w:rsidP="0041561C">
            <w:r>
              <w:rPr>
                <w:rFonts w:hint="eastAsia"/>
              </w:rPr>
              <w:t>日期必选，营业厅选择为空</w:t>
            </w:r>
          </w:p>
        </w:tc>
        <w:tc>
          <w:tcPr>
            <w:tcW w:w="2205" w:type="dxa"/>
          </w:tcPr>
          <w:p w:rsidR="00432C6B" w:rsidRDefault="00432C6B" w:rsidP="0041561C">
            <w:r>
              <w:rPr>
                <w:rFonts w:hint="eastAsia"/>
              </w:rPr>
              <w:t>系统显示警告信息“请选择营业厅”</w:t>
            </w:r>
          </w:p>
        </w:tc>
      </w:tr>
      <w:tr w:rsidR="00432C6B" w:rsidTr="0041561C">
        <w:tc>
          <w:tcPr>
            <w:tcW w:w="1129" w:type="dxa"/>
          </w:tcPr>
          <w:p w:rsidR="00432C6B" w:rsidRDefault="0041561C" w:rsidP="0041561C">
            <w:r>
              <w:t>TUS</w:t>
            </w:r>
            <w:r w:rsidR="00432C6B">
              <w:t>1.2</w:t>
            </w:r>
          </w:p>
        </w:tc>
        <w:tc>
          <w:tcPr>
            <w:tcW w:w="3019" w:type="dxa"/>
          </w:tcPr>
          <w:p w:rsidR="00432C6B" w:rsidRDefault="00432C6B" w:rsidP="0041561C">
            <w:r>
              <w:rPr>
                <w:rFonts w:hint="eastAsia"/>
              </w:rPr>
              <w:t>点击“查看结算信息”按钮，选择日期与营业厅，并点击“确任”按钮</w:t>
            </w:r>
          </w:p>
        </w:tc>
        <w:tc>
          <w:tcPr>
            <w:tcW w:w="1943" w:type="dxa"/>
          </w:tcPr>
          <w:p w:rsidR="00432C6B" w:rsidRDefault="00432C6B" w:rsidP="0041561C">
            <w:r>
              <w:rPr>
                <w:rFonts w:hint="eastAsia"/>
              </w:rPr>
              <w:t>任意日期，任意一个营业厅</w:t>
            </w:r>
          </w:p>
        </w:tc>
        <w:tc>
          <w:tcPr>
            <w:tcW w:w="2205" w:type="dxa"/>
          </w:tcPr>
          <w:p w:rsidR="00432C6B" w:rsidRDefault="00432C6B" w:rsidP="0041561C">
            <w:r>
              <w:rPr>
                <w:rFonts w:hint="eastAsia"/>
              </w:rPr>
              <w:t>系统显示选定营业厅在选定日期的收款信息（若无，则显示“当日无收款信息”）</w:t>
            </w:r>
          </w:p>
        </w:tc>
      </w:tr>
      <w:tr w:rsidR="00432C6B" w:rsidTr="0041561C">
        <w:tc>
          <w:tcPr>
            <w:tcW w:w="1129" w:type="dxa"/>
          </w:tcPr>
          <w:p w:rsidR="00432C6B" w:rsidRDefault="0041561C" w:rsidP="0041561C">
            <w:r>
              <w:t>TUS</w:t>
            </w:r>
            <w:r w:rsidR="00432C6B">
              <w:t>1.3</w:t>
            </w:r>
          </w:p>
        </w:tc>
        <w:tc>
          <w:tcPr>
            <w:tcW w:w="3019" w:type="dxa"/>
          </w:tcPr>
          <w:p w:rsidR="00432C6B" w:rsidRDefault="00432C6B" w:rsidP="0041561C">
            <w:r>
              <w:rPr>
                <w:rFonts w:hint="eastAsia"/>
              </w:rPr>
              <w:t>在</w:t>
            </w:r>
            <w:r>
              <w:t>S2.2</w:t>
            </w:r>
            <w:r>
              <w:rPr>
                <w:rFonts w:hint="eastAsia"/>
              </w:rPr>
              <w:t>基础上点击“合计”按钮</w:t>
            </w:r>
          </w:p>
        </w:tc>
        <w:tc>
          <w:tcPr>
            <w:tcW w:w="1943" w:type="dxa"/>
          </w:tcPr>
          <w:p w:rsidR="00432C6B" w:rsidRDefault="00432C6B" w:rsidP="0041561C">
            <w:r>
              <w:rPr>
                <w:rFonts w:hint="eastAsia"/>
              </w:rPr>
              <w:t>无</w:t>
            </w:r>
          </w:p>
        </w:tc>
        <w:tc>
          <w:tcPr>
            <w:tcW w:w="2205" w:type="dxa"/>
          </w:tcPr>
          <w:p w:rsidR="00432C6B" w:rsidRDefault="00432C6B" w:rsidP="0041561C">
            <w:r>
              <w:rPr>
                <w:rFonts w:hint="eastAsia"/>
              </w:rPr>
              <w:t>系统显示收款总金额</w:t>
            </w:r>
          </w:p>
        </w:tc>
      </w:tr>
      <w:tr w:rsidR="00432C6B" w:rsidTr="0041561C">
        <w:tc>
          <w:tcPr>
            <w:tcW w:w="1129" w:type="dxa"/>
          </w:tcPr>
          <w:p w:rsidR="00432C6B" w:rsidRDefault="0041561C" w:rsidP="0041561C">
            <w:r>
              <w:t>TUS</w:t>
            </w:r>
            <w:r w:rsidR="00432C6B">
              <w:t>1.4</w:t>
            </w:r>
          </w:p>
        </w:tc>
        <w:tc>
          <w:tcPr>
            <w:tcW w:w="3019" w:type="dxa"/>
          </w:tcPr>
          <w:p w:rsidR="00432C6B" w:rsidRDefault="00432C6B" w:rsidP="0041561C">
            <w:r>
              <w:rPr>
                <w:rFonts w:hint="eastAsia"/>
              </w:rPr>
              <w:t>点击“返回”按钮</w:t>
            </w:r>
          </w:p>
        </w:tc>
        <w:tc>
          <w:tcPr>
            <w:tcW w:w="1943" w:type="dxa"/>
          </w:tcPr>
          <w:p w:rsidR="00432C6B" w:rsidRDefault="00432C6B" w:rsidP="0041561C">
            <w:r>
              <w:rPr>
                <w:rFonts w:hint="eastAsia"/>
              </w:rPr>
              <w:t>无</w:t>
            </w:r>
          </w:p>
        </w:tc>
        <w:tc>
          <w:tcPr>
            <w:tcW w:w="2205" w:type="dxa"/>
          </w:tcPr>
          <w:p w:rsidR="00432C6B" w:rsidRDefault="00432C6B" w:rsidP="0041561C">
            <w:r>
              <w:rPr>
                <w:rFonts w:hint="eastAsia"/>
              </w:rPr>
              <w:t>系统转入用户主界面</w:t>
            </w:r>
          </w:p>
        </w:tc>
      </w:tr>
    </w:tbl>
    <w:p w:rsidR="00432C6B" w:rsidRDefault="00432C6B" w:rsidP="00432C6B"/>
    <w:p w:rsidR="003B7C1B" w:rsidRDefault="003B7C1B" w:rsidP="003B7C1B">
      <w:pPr>
        <w:pStyle w:val="3"/>
        <w:rPr>
          <w:rFonts w:asciiTheme="minorEastAsia" w:eastAsiaTheme="minorEastAsia" w:hAnsiTheme="minorEastAsia"/>
        </w:rPr>
      </w:pPr>
      <w:r w:rsidRPr="00BF3AAE">
        <w:rPr>
          <w:rFonts w:asciiTheme="minorEastAsia" w:eastAsiaTheme="minorEastAsia" w:hAnsiTheme="minorEastAsia"/>
        </w:rPr>
        <w:lastRenderedPageBreak/>
        <w:t>18</w:t>
      </w:r>
      <w:r w:rsidR="006C1574">
        <w:rPr>
          <w:rFonts w:asciiTheme="minorEastAsia" w:eastAsiaTheme="minorEastAsia" w:hAnsiTheme="minorEastAsia"/>
        </w:rPr>
        <w:t>、</w:t>
      </w:r>
      <w:r w:rsidRPr="00BF3AAE">
        <w:rPr>
          <w:rFonts w:asciiTheme="minorEastAsia" w:eastAsiaTheme="minorEastAsia" w:hAnsiTheme="minorEastAsia" w:hint="eastAsia"/>
        </w:rPr>
        <w:t>统计报表</w:t>
      </w:r>
    </w:p>
    <w:p w:rsidR="0045401A" w:rsidRPr="00090F86" w:rsidRDefault="0045401A" w:rsidP="0045401A">
      <w:pPr>
        <w:pStyle w:val="4"/>
        <w:rPr>
          <w:rFonts w:ascii="宋体" w:hAnsi="宋体"/>
        </w:rPr>
      </w:pPr>
      <w:r>
        <w:rPr>
          <w:rFonts w:ascii="宋体" w:hAnsi="宋体"/>
        </w:rPr>
        <w:t>18</w:t>
      </w:r>
      <w:r w:rsidRPr="00090F86">
        <w:rPr>
          <w:rFonts w:ascii="宋体" w:hAnsi="宋体"/>
        </w:rPr>
        <w:t>.1</w:t>
      </w:r>
      <w:r>
        <w:rPr>
          <w:rFonts w:ascii="宋体" w:hAnsi="宋体" w:hint="eastAsia"/>
        </w:rPr>
        <w:t>测试用例套件对需求覆盖情况</w:t>
      </w:r>
    </w:p>
    <w:tbl>
      <w:tblPr>
        <w:tblStyle w:val="a9"/>
        <w:tblW w:w="0" w:type="auto"/>
        <w:tblLook w:val="04A0" w:firstRow="1" w:lastRow="0" w:firstColumn="1" w:lastColumn="0" w:noHBand="0" w:noVBand="1"/>
      </w:tblPr>
      <w:tblGrid>
        <w:gridCol w:w="2619"/>
        <w:gridCol w:w="2619"/>
      </w:tblGrid>
      <w:tr w:rsidR="00851BE0" w:rsidRPr="00CF7258" w:rsidTr="0041561C">
        <w:tc>
          <w:tcPr>
            <w:tcW w:w="2619" w:type="dxa"/>
          </w:tcPr>
          <w:p w:rsidR="00851BE0" w:rsidRPr="00CF7258" w:rsidRDefault="00851BE0" w:rsidP="0041561C">
            <w:pPr>
              <w:rPr>
                <w:rFonts w:ascii="Times-Roman+2" w:hAnsi="Times-Roman+2" w:cs="Times-Roman+2"/>
                <w:szCs w:val="21"/>
              </w:rPr>
            </w:pPr>
            <w:r>
              <w:rPr>
                <w:rFonts w:ascii="Times-Roman+2" w:hAnsi="Times-Roman+2" w:cs="Times-Roman+2" w:hint="eastAsia"/>
                <w:szCs w:val="21"/>
              </w:rPr>
              <w:t>编号</w:t>
            </w:r>
          </w:p>
        </w:tc>
        <w:tc>
          <w:tcPr>
            <w:tcW w:w="2619" w:type="dxa"/>
          </w:tcPr>
          <w:p w:rsidR="00851BE0" w:rsidRDefault="00851BE0" w:rsidP="0041561C">
            <w:pPr>
              <w:rPr>
                <w:rFonts w:ascii="Times-Roman+2" w:hAnsi="Times-Roman+2" w:cs="Times-Roman+2"/>
                <w:szCs w:val="21"/>
              </w:rPr>
            </w:pPr>
            <w:r>
              <w:rPr>
                <w:rFonts w:ascii="Times-Roman+2" w:hAnsi="Times-Roman+2" w:cs="Times-Roman+2" w:hint="eastAsia"/>
                <w:szCs w:val="21"/>
              </w:rPr>
              <w:t>测试用例套件</w:t>
            </w:r>
          </w:p>
        </w:tc>
      </w:tr>
      <w:tr w:rsidR="00851BE0" w:rsidRPr="00CF7258" w:rsidTr="0041561C">
        <w:tc>
          <w:tcPr>
            <w:tcW w:w="2619" w:type="dxa"/>
          </w:tcPr>
          <w:p w:rsidR="00851BE0" w:rsidRPr="00CF7258" w:rsidRDefault="00851BE0" w:rsidP="00CB2C66">
            <w:pPr>
              <w:jc w:val="center"/>
              <w:rPr>
                <w:rFonts w:ascii="Times-Roman+2" w:hAnsi="Times-Roman+2" w:cs="Times-Roman+2"/>
                <w:szCs w:val="21"/>
              </w:rPr>
            </w:pPr>
            <w:r>
              <w:rPr>
                <w:rFonts w:ascii="Times-Roman+2" w:hAnsi="Times-Roman+2" w:cs="Times-Roman+2" w:hint="eastAsia"/>
                <w:szCs w:val="21"/>
              </w:rPr>
              <w:t>St</w:t>
            </w:r>
            <w:r>
              <w:rPr>
                <w:rFonts w:ascii="Times-Roman+2" w:hAnsi="Times-Roman+2" w:cs="Times-Roman+2"/>
                <w:szCs w:val="21"/>
              </w:rPr>
              <w:t>atistics.Choose</w:t>
            </w:r>
          </w:p>
        </w:tc>
        <w:tc>
          <w:tcPr>
            <w:tcW w:w="2619"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RPr="00CF7258" w:rsidTr="0041561C">
        <w:tc>
          <w:tcPr>
            <w:tcW w:w="2619" w:type="dxa"/>
          </w:tcPr>
          <w:p w:rsidR="00851BE0" w:rsidRPr="00CF7258" w:rsidRDefault="00851BE0" w:rsidP="00CB2C66">
            <w:pPr>
              <w:jc w:val="center"/>
              <w:rPr>
                <w:rFonts w:ascii="Times-Roman+2" w:hAnsi="Times-Roman+2" w:cs="Times-Roman+2"/>
                <w:szCs w:val="21"/>
              </w:rPr>
            </w:pPr>
            <w:r>
              <w:rPr>
                <w:rFonts w:ascii="Times-Roman+2" w:hAnsi="Times-Roman+2" w:cs="Times-Roman+2"/>
                <w:szCs w:val="21"/>
              </w:rPr>
              <w:t>Statistics.Choose.Check</w:t>
            </w:r>
          </w:p>
        </w:tc>
        <w:tc>
          <w:tcPr>
            <w:tcW w:w="2619"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19"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w:t>
            </w:r>
            <w:r>
              <w:rPr>
                <w:rFonts w:ascii="Times-Roman+2" w:hAnsi="Times-Roman+2" w:cs="Times-Roman+2"/>
                <w:szCs w:val="21"/>
              </w:rPr>
              <w:t>tistics.Choose.End</w:t>
            </w:r>
          </w:p>
        </w:tc>
        <w:tc>
          <w:tcPr>
            <w:tcW w:w="2619"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19"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w:t>
            </w:r>
            <w:r>
              <w:rPr>
                <w:rFonts w:ascii="Times-Roman+2" w:hAnsi="Times-Roman+2" w:cs="Times-Roman+2"/>
                <w:szCs w:val="21"/>
              </w:rPr>
              <w:t>tistics.Check</w:t>
            </w:r>
          </w:p>
        </w:tc>
        <w:tc>
          <w:tcPr>
            <w:tcW w:w="2619"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19"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Statistics.Check.Date</w:t>
            </w:r>
          </w:p>
        </w:tc>
        <w:tc>
          <w:tcPr>
            <w:tcW w:w="2619"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19"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Statistics.Check.Next</w:t>
            </w:r>
          </w:p>
        </w:tc>
        <w:tc>
          <w:tcPr>
            <w:tcW w:w="2619"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19"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Statistics.Check.Informaiton</w:t>
            </w:r>
          </w:p>
        </w:tc>
        <w:tc>
          <w:tcPr>
            <w:tcW w:w="2619"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19"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Statistics.Check.Excel</w:t>
            </w:r>
          </w:p>
        </w:tc>
        <w:tc>
          <w:tcPr>
            <w:tcW w:w="2619"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19"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Statistics.Check.</w:t>
            </w:r>
            <w:r>
              <w:rPr>
                <w:rFonts w:ascii="Times-Roman+2" w:hAnsi="Times-Roman+2" w:cs="Times-Roman+2"/>
                <w:szCs w:val="21"/>
              </w:rPr>
              <w:t>End</w:t>
            </w:r>
          </w:p>
        </w:tc>
        <w:tc>
          <w:tcPr>
            <w:tcW w:w="2619"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19"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w:t>
            </w:r>
            <w:r>
              <w:rPr>
                <w:rFonts w:ascii="Times-Roman+2" w:hAnsi="Times-Roman+2" w:cs="Times-Roman+2"/>
                <w:szCs w:val="21"/>
              </w:rPr>
              <w:t>atistics.End</w:t>
            </w:r>
          </w:p>
        </w:tc>
        <w:tc>
          <w:tcPr>
            <w:tcW w:w="2619"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19"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Stati</w:t>
            </w:r>
            <w:r>
              <w:rPr>
                <w:rFonts w:ascii="Times-Roman+2" w:hAnsi="Times-Roman+2" w:cs="Times-Roman+2"/>
                <w:szCs w:val="21"/>
              </w:rPr>
              <w:t>stics.End.Back</w:t>
            </w:r>
          </w:p>
        </w:tc>
        <w:tc>
          <w:tcPr>
            <w:tcW w:w="2619"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bl>
    <w:p w:rsidR="0045401A" w:rsidRDefault="0045401A" w:rsidP="0045401A">
      <w:pPr>
        <w:pStyle w:val="4"/>
        <w:rPr>
          <w:rFonts w:ascii="宋体" w:hAnsi="宋体"/>
        </w:rPr>
      </w:pPr>
      <w:r>
        <w:rPr>
          <w:rFonts w:ascii="宋体" w:hAnsi="宋体" w:hint="eastAsia"/>
        </w:rPr>
        <w:t>18</w:t>
      </w:r>
      <w:r w:rsidRPr="00090F86">
        <w:rPr>
          <w:rFonts w:ascii="宋体" w:hAnsi="宋体" w:hint="eastAsia"/>
        </w:rPr>
        <w:t>.2</w:t>
      </w:r>
      <w:r>
        <w:rPr>
          <w:rFonts w:ascii="宋体" w:hAnsi="宋体" w:hint="eastAsia"/>
        </w:rPr>
        <w:t>测试用例套件</w:t>
      </w:r>
    </w:p>
    <w:tbl>
      <w:tblPr>
        <w:tblStyle w:val="a9"/>
        <w:tblW w:w="0" w:type="auto"/>
        <w:tblLook w:val="04A0" w:firstRow="1" w:lastRow="0" w:firstColumn="1" w:lastColumn="0" w:noHBand="0" w:noVBand="1"/>
      </w:tblPr>
      <w:tblGrid>
        <w:gridCol w:w="1555"/>
        <w:gridCol w:w="2247"/>
        <w:gridCol w:w="2247"/>
        <w:gridCol w:w="2247"/>
      </w:tblGrid>
      <w:tr w:rsidR="00851BE0" w:rsidTr="0041561C">
        <w:tc>
          <w:tcPr>
            <w:tcW w:w="1555" w:type="dxa"/>
          </w:tcPr>
          <w:p w:rsidR="00851BE0" w:rsidRDefault="00851BE0" w:rsidP="0041561C">
            <w:r>
              <w:rPr>
                <w:rFonts w:hint="eastAsia"/>
              </w:rPr>
              <w:t>测试用例套件</w:t>
            </w:r>
          </w:p>
        </w:tc>
        <w:tc>
          <w:tcPr>
            <w:tcW w:w="6741" w:type="dxa"/>
            <w:gridSpan w:val="3"/>
          </w:tcPr>
          <w:p w:rsidR="00851BE0" w:rsidRDefault="00851BE0" w:rsidP="0041561C">
            <w:pPr>
              <w:jc w:val="center"/>
            </w:pPr>
            <w:r>
              <w:rPr>
                <w:rFonts w:hint="eastAsia"/>
              </w:rPr>
              <w:t>覆盖流程</w:t>
            </w:r>
          </w:p>
        </w:tc>
      </w:tr>
      <w:tr w:rsidR="00851BE0" w:rsidTr="0041561C">
        <w:tc>
          <w:tcPr>
            <w:tcW w:w="1555" w:type="dxa"/>
          </w:tcPr>
          <w:p w:rsidR="00851BE0" w:rsidRDefault="00851BE0" w:rsidP="0041561C">
            <w:pPr>
              <w:tabs>
                <w:tab w:val="left" w:pos="465"/>
                <w:tab w:val="center" w:pos="669"/>
              </w:tabs>
              <w:jc w:val="left"/>
            </w:pPr>
            <w:r>
              <w:tab/>
            </w:r>
            <w:r>
              <w:tab/>
            </w:r>
            <w:r>
              <w:rPr>
                <w:rFonts w:hint="eastAsia"/>
              </w:rPr>
              <w:t>T</w:t>
            </w:r>
            <w:r w:rsidR="0041561C">
              <w:t>US</w:t>
            </w:r>
            <w:r>
              <w:rPr>
                <w:rFonts w:hint="eastAsia"/>
              </w:rPr>
              <w:t>1</w:t>
            </w:r>
          </w:p>
        </w:tc>
        <w:tc>
          <w:tcPr>
            <w:tcW w:w="2247" w:type="dxa"/>
          </w:tcPr>
          <w:p w:rsidR="00851BE0" w:rsidRDefault="00851BE0" w:rsidP="0041561C">
            <w:pPr>
              <w:jc w:val="center"/>
            </w:pPr>
            <w:r>
              <w:rPr>
                <w:rFonts w:hint="eastAsia"/>
              </w:rPr>
              <w:t>正常流程</w:t>
            </w:r>
          </w:p>
        </w:tc>
        <w:tc>
          <w:tcPr>
            <w:tcW w:w="2247" w:type="dxa"/>
          </w:tcPr>
          <w:p w:rsidR="00851BE0" w:rsidRDefault="00851BE0" w:rsidP="0041561C">
            <w:pPr>
              <w:jc w:val="center"/>
            </w:pPr>
            <w:r>
              <w:t>1a</w:t>
            </w:r>
          </w:p>
        </w:tc>
        <w:tc>
          <w:tcPr>
            <w:tcW w:w="2247" w:type="dxa"/>
          </w:tcPr>
          <w:p w:rsidR="00851BE0" w:rsidRDefault="00851BE0" w:rsidP="0041561C">
            <w:pPr>
              <w:jc w:val="center"/>
            </w:pPr>
            <w:r>
              <w:rPr>
                <w:rFonts w:hint="eastAsia"/>
              </w:rPr>
              <w:t>5a</w:t>
            </w:r>
          </w:p>
        </w:tc>
      </w:tr>
    </w:tbl>
    <w:p w:rsidR="0045401A" w:rsidRPr="00090F86" w:rsidRDefault="0045401A" w:rsidP="0045401A">
      <w:pPr>
        <w:pStyle w:val="4"/>
        <w:rPr>
          <w:rFonts w:ascii="宋体" w:hAnsi="宋体"/>
        </w:rPr>
      </w:pPr>
      <w:r>
        <w:rPr>
          <w:rFonts w:ascii="宋体" w:hAnsi="宋体"/>
        </w:rPr>
        <w:t>18</w:t>
      </w:r>
      <w:r w:rsidRPr="00090F86">
        <w:rPr>
          <w:rFonts w:ascii="宋体" w:hAnsi="宋体"/>
        </w:rPr>
        <w:t>.3</w:t>
      </w:r>
      <w:r w:rsidRPr="00090F86">
        <w:rPr>
          <w:rFonts w:ascii="宋体" w:hAnsi="宋体" w:hint="eastAsia"/>
        </w:rPr>
        <w:t>相关功能需求</w:t>
      </w:r>
    </w:p>
    <w:tbl>
      <w:tblPr>
        <w:tblStyle w:val="a9"/>
        <w:tblW w:w="0" w:type="auto"/>
        <w:tblLook w:val="04A0" w:firstRow="1" w:lastRow="0" w:firstColumn="1" w:lastColumn="0" w:noHBand="0" w:noVBand="1"/>
      </w:tblPr>
      <w:tblGrid>
        <w:gridCol w:w="1129"/>
        <w:gridCol w:w="3019"/>
        <w:gridCol w:w="1943"/>
        <w:gridCol w:w="2205"/>
      </w:tblGrid>
      <w:tr w:rsidR="00851BE0" w:rsidTr="0041561C">
        <w:tc>
          <w:tcPr>
            <w:tcW w:w="1129" w:type="dxa"/>
          </w:tcPr>
          <w:p w:rsidR="00851BE0" w:rsidRDefault="00851BE0" w:rsidP="0041561C">
            <w:r>
              <w:rPr>
                <w:rFonts w:hint="eastAsia"/>
              </w:rPr>
              <w:t>用例</w:t>
            </w:r>
          </w:p>
        </w:tc>
        <w:tc>
          <w:tcPr>
            <w:tcW w:w="3019" w:type="dxa"/>
          </w:tcPr>
          <w:p w:rsidR="00851BE0" w:rsidRDefault="00851BE0" w:rsidP="0041561C">
            <w:r>
              <w:rPr>
                <w:rFonts w:hint="eastAsia"/>
              </w:rPr>
              <w:t>S3</w:t>
            </w:r>
            <w:r>
              <w:rPr>
                <w:rFonts w:hint="eastAsia"/>
              </w:rPr>
              <w:t>统计报表（财务人员）</w:t>
            </w:r>
          </w:p>
        </w:tc>
        <w:tc>
          <w:tcPr>
            <w:tcW w:w="1943" w:type="dxa"/>
          </w:tcPr>
          <w:p w:rsidR="00851BE0" w:rsidRDefault="00851BE0" w:rsidP="0041561C">
            <w:r>
              <w:rPr>
                <w:rFonts w:hint="eastAsia"/>
              </w:rPr>
              <w:t>创建者</w:t>
            </w:r>
          </w:p>
        </w:tc>
        <w:tc>
          <w:tcPr>
            <w:tcW w:w="2205" w:type="dxa"/>
          </w:tcPr>
          <w:p w:rsidR="00851BE0" w:rsidRDefault="00851BE0" w:rsidP="0041561C">
            <w:r>
              <w:rPr>
                <w:rFonts w:hint="eastAsia"/>
              </w:rPr>
              <w:t>李昊朔</w:t>
            </w:r>
          </w:p>
        </w:tc>
      </w:tr>
      <w:tr w:rsidR="00851BE0" w:rsidTr="0041561C">
        <w:tc>
          <w:tcPr>
            <w:tcW w:w="1129" w:type="dxa"/>
          </w:tcPr>
          <w:p w:rsidR="00851BE0" w:rsidRDefault="00851BE0" w:rsidP="0041561C">
            <w:r>
              <w:rPr>
                <w:rFonts w:hint="eastAsia"/>
              </w:rPr>
              <w:t>创建日期</w:t>
            </w:r>
          </w:p>
        </w:tc>
        <w:tc>
          <w:tcPr>
            <w:tcW w:w="3019" w:type="dxa"/>
          </w:tcPr>
          <w:p w:rsidR="00851BE0" w:rsidRDefault="00851BE0" w:rsidP="0041561C">
            <w:r>
              <w:t>2015.10.11</w:t>
            </w:r>
          </w:p>
        </w:tc>
        <w:tc>
          <w:tcPr>
            <w:tcW w:w="1943" w:type="dxa"/>
          </w:tcPr>
          <w:p w:rsidR="00851BE0" w:rsidRDefault="00851BE0" w:rsidP="0041561C">
            <w:r>
              <w:rPr>
                <w:rFonts w:hint="eastAsia"/>
              </w:rPr>
              <w:t>最后更新日期</w:t>
            </w:r>
          </w:p>
        </w:tc>
        <w:tc>
          <w:tcPr>
            <w:tcW w:w="2205" w:type="dxa"/>
          </w:tcPr>
          <w:p w:rsidR="00851BE0" w:rsidRDefault="00851BE0" w:rsidP="0041561C"/>
        </w:tc>
      </w:tr>
      <w:tr w:rsidR="00851BE0" w:rsidTr="0041561C">
        <w:tc>
          <w:tcPr>
            <w:tcW w:w="1129" w:type="dxa"/>
          </w:tcPr>
          <w:p w:rsidR="00851BE0" w:rsidRDefault="00851BE0" w:rsidP="0041561C">
            <w:r>
              <w:rPr>
                <w:rFonts w:hint="eastAsia"/>
              </w:rPr>
              <w:t>测试目的</w:t>
            </w:r>
          </w:p>
        </w:tc>
        <w:tc>
          <w:tcPr>
            <w:tcW w:w="7167" w:type="dxa"/>
            <w:gridSpan w:val="3"/>
          </w:tcPr>
          <w:p w:rsidR="00851BE0" w:rsidRDefault="00851BE0" w:rsidP="0041561C">
            <w:r>
              <w:rPr>
                <w:rFonts w:hint="eastAsia"/>
              </w:rPr>
              <w:t>验证是否可以查看选定时间段内的入款单和收款单信息，及导出功能</w:t>
            </w:r>
          </w:p>
        </w:tc>
      </w:tr>
      <w:tr w:rsidR="00851BE0" w:rsidTr="0041561C">
        <w:tc>
          <w:tcPr>
            <w:tcW w:w="8296" w:type="dxa"/>
            <w:gridSpan w:val="4"/>
          </w:tcPr>
          <w:p w:rsidR="00851BE0" w:rsidRDefault="00851BE0" w:rsidP="0041561C"/>
        </w:tc>
      </w:tr>
      <w:tr w:rsidR="00851BE0" w:rsidTr="0041561C">
        <w:tc>
          <w:tcPr>
            <w:tcW w:w="1129" w:type="dxa"/>
          </w:tcPr>
          <w:p w:rsidR="00851BE0" w:rsidRDefault="00851BE0" w:rsidP="0041561C">
            <w:r>
              <w:rPr>
                <w:rFonts w:hint="eastAsia"/>
              </w:rPr>
              <w:t>ID</w:t>
            </w:r>
          </w:p>
        </w:tc>
        <w:tc>
          <w:tcPr>
            <w:tcW w:w="3019" w:type="dxa"/>
          </w:tcPr>
          <w:p w:rsidR="00851BE0" w:rsidRDefault="00851BE0" w:rsidP="0041561C">
            <w:r>
              <w:rPr>
                <w:rFonts w:hint="eastAsia"/>
              </w:rPr>
              <w:t>操作描述</w:t>
            </w:r>
          </w:p>
        </w:tc>
        <w:tc>
          <w:tcPr>
            <w:tcW w:w="1943" w:type="dxa"/>
          </w:tcPr>
          <w:p w:rsidR="00851BE0" w:rsidRDefault="00851BE0" w:rsidP="0041561C">
            <w:r>
              <w:rPr>
                <w:rFonts w:hint="eastAsia"/>
              </w:rPr>
              <w:t>数据描述</w:t>
            </w:r>
          </w:p>
        </w:tc>
        <w:tc>
          <w:tcPr>
            <w:tcW w:w="2205" w:type="dxa"/>
          </w:tcPr>
          <w:p w:rsidR="00851BE0" w:rsidRDefault="00851BE0" w:rsidP="0041561C">
            <w:r>
              <w:rPr>
                <w:rFonts w:hint="eastAsia"/>
              </w:rPr>
              <w:t>预期结果</w:t>
            </w:r>
          </w:p>
        </w:tc>
      </w:tr>
      <w:tr w:rsidR="00851BE0" w:rsidTr="0041561C">
        <w:tc>
          <w:tcPr>
            <w:tcW w:w="1129" w:type="dxa"/>
          </w:tcPr>
          <w:p w:rsidR="00851BE0" w:rsidRDefault="0041561C" w:rsidP="0041561C">
            <w:r>
              <w:t>TUS</w:t>
            </w:r>
            <w:r w:rsidR="00851BE0">
              <w:t>1.1</w:t>
            </w:r>
          </w:p>
        </w:tc>
        <w:tc>
          <w:tcPr>
            <w:tcW w:w="3019" w:type="dxa"/>
          </w:tcPr>
          <w:p w:rsidR="00851BE0" w:rsidRDefault="00851BE0" w:rsidP="0041561C">
            <w:r>
              <w:rPr>
                <w:rFonts w:hint="eastAsia"/>
              </w:rPr>
              <w:t>点击“统计报表”按钮，选择开始日期和结束日期，并点击“确认”按钮</w:t>
            </w:r>
          </w:p>
        </w:tc>
        <w:tc>
          <w:tcPr>
            <w:tcW w:w="1943" w:type="dxa"/>
          </w:tcPr>
          <w:p w:rsidR="00851BE0" w:rsidRDefault="00851BE0" w:rsidP="0041561C">
            <w:r>
              <w:rPr>
                <w:rFonts w:hint="eastAsia"/>
              </w:rPr>
              <w:t>无（结束日期系统自动强制在开始日期之后）</w:t>
            </w:r>
          </w:p>
        </w:tc>
        <w:tc>
          <w:tcPr>
            <w:tcW w:w="2205" w:type="dxa"/>
          </w:tcPr>
          <w:p w:rsidR="00851BE0" w:rsidRDefault="00851BE0" w:rsidP="0041561C">
            <w:r>
              <w:rPr>
                <w:rFonts w:hint="eastAsia"/>
              </w:rPr>
              <w:t>系统显示选定日期内所有的入款单和收款单信息（若无，则显示“该时间段无入款单或收款单记录”）</w:t>
            </w:r>
          </w:p>
        </w:tc>
      </w:tr>
      <w:tr w:rsidR="00851BE0" w:rsidTr="0041561C">
        <w:tc>
          <w:tcPr>
            <w:tcW w:w="1129" w:type="dxa"/>
          </w:tcPr>
          <w:p w:rsidR="00851BE0" w:rsidRDefault="0041561C" w:rsidP="0041561C">
            <w:r>
              <w:t>TUS</w:t>
            </w:r>
            <w:r w:rsidR="00851BE0">
              <w:t>1.2</w:t>
            </w:r>
          </w:p>
        </w:tc>
        <w:tc>
          <w:tcPr>
            <w:tcW w:w="3019" w:type="dxa"/>
          </w:tcPr>
          <w:p w:rsidR="00851BE0" w:rsidRDefault="00851BE0" w:rsidP="0041561C">
            <w:r>
              <w:rPr>
                <w:rFonts w:hint="eastAsia"/>
              </w:rPr>
              <w:t>在</w:t>
            </w:r>
            <w:r>
              <w:t>S3.1</w:t>
            </w:r>
            <w:r>
              <w:rPr>
                <w:rFonts w:hint="eastAsia"/>
              </w:rPr>
              <w:t>基础上点击“导出”按钮</w:t>
            </w:r>
          </w:p>
        </w:tc>
        <w:tc>
          <w:tcPr>
            <w:tcW w:w="1943" w:type="dxa"/>
          </w:tcPr>
          <w:p w:rsidR="00851BE0" w:rsidRDefault="00851BE0" w:rsidP="0041561C">
            <w:r>
              <w:rPr>
                <w:rFonts w:hint="eastAsia"/>
              </w:rPr>
              <w:t>无</w:t>
            </w:r>
          </w:p>
        </w:tc>
        <w:tc>
          <w:tcPr>
            <w:tcW w:w="2205" w:type="dxa"/>
          </w:tcPr>
          <w:p w:rsidR="00851BE0" w:rsidRDefault="00851BE0" w:rsidP="0041561C">
            <w:r>
              <w:rPr>
                <w:rFonts w:hint="eastAsia"/>
              </w:rPr>
              <w:t>系统显示“已成功导出”</w:t>
            </w:r>
          </w:p>
        </w:tc>
      </w:tr>
      <w:tr w:rsidR="00851BE0" w:rsidTr="0041561C">
        <w:tc>
          <w:tcPr>
            <w:tcW w:w="1129" w:type="dxa"/>
          </w:tcPr>
          <w:p w:rsidR="00851BE0" w:rsidRDefault="0041561C" w:rsidP="0041561C">
            <w:r>
              <w:t>TUS</w:t>
            </w:r>
            <w:r w:rsidR="00851BE0">
              <w:t>1.3</w:t>
            </w:r>
          </w:p>
        </w:tc>
        <w:tc>
          <w:tcPr>
            <w:tcW w:w="3019" w:type="dxa"/>
          </w:tcPr>
          <w:p w:rsidR="00851BE0" w:rsidRDefault="00851BE0" w:rsidP="0041561C">
            <w:r>
              <w:rPr>
                <w:rFonts w:hint="eastAsia"/>
              </w:rPr>
              <w:t>点击“返回”按钮</w:t>
            </w:r>
          </w:p>
        </w:tc>
        <w:tc>
          <w:tcPr>
            <w:tcW w:w="1943" w:type="dxa"/>
          </w:tcPr>
          <w:p w:rsidR="00851BE0" w:rsidRDefault="00851BE0" w:rsidP="0041561C">
            <w:r>
              <w:rPr>
                <w:rFonts w:hint="eastAsia"/>
              </w:rPr>
              <w:t>无</w:t>
            </w:r>
          </w:p>
        </w:tc>
        <w:tc>
          <w:tcPr>
            <w:tcW w:w="2205" w:type="dxa"/>
          </w:tcPr>
          <w:p w:rsidR="00851BE0" w:rsidRDefault="00851BE0" w:rsidP="0041561C">
            <w:r>
              <w:rPr>
                <w:rFonts w:hint="eastAsia"/>
              </w:rPr>
              <w:t>系统转入用户主界面</w:t>
            </w:r>
          </w:p>
        </w:tc>
      </w:tr>
    </w:tbl>
    <w:p w:rsidR="00851BE0" w:rsidRPr="00851BE0" w:rsidRDefault="00851BE0" w:rsidP="00851BE0"/>
    <w:p w:rsidR="003B7C1B" w:rsidRDefault="003B7C1B" w:rsidP="003B7C1B">
      <w:pPr>
        <w:pStyle w:val="3"/>
        <w:rPr>
          <w:rFonts w:asciiTheme="minorEastAsia" w:eastAsiaTheme="minorEastAsia" w:hAnsiTheme="minorEastAsia"/>
        </w:rPr>
      </w:pPr>
      <w:r w:rsidRPr="00BF3AAE">
        <w:rPr>
          <w:rFonts w:asciiTheme="minorEastAsia" w:eastAsiaTheme="minorEastAsia" w:hAnsiTheme="minorEastAsia"/>
        </w:rPr>
        <w:lastRenderedPageBreak/>
        <w:t>19</w:t>
      </w:r>
      <w:r w:rsidR="006C1574">
        <w:rPr>
          <w:rFonts w:asciiTheme="minorEastAsia" w:eastAsiaTheme="minorEastAsia" w:hAnsiTheme="minorEastAsia"/>
        </w:rPr>
        <w:t>、</w:t>
      </w:r>
      <w:r w:rsidRPr="00BF3AAE">
        <w:rPr>
          <w:rFonts w:asciiTheme="minorEastAsia" w:eastAsiaTheme="minorEastAsia" w:hAnsiTheme="minorEastAsia"/>
        </w:rPr>
        <w:t>期初建账</w:t>
      </w:r>
    </w:p>
    <w:p w:rsidR="0045401A" w:rsidRPr="00090F86" w:rsidRDefault="0045401A" w:rsidP="0045401A">
      <w:pPr>
        <w:pStyle w:val="4"/>
        <w:rPr>
          <w:rFonts w:ascii="宋体" w:hAnsi="宋体"/>
        </w:rPr>
      </w:pPr>
      <w:r>
        <w:rPr>
          <w:rFonts w:ascii="宋体" w:hAnsi="宋体"/>
        </w:rPr>
        <w:t>19</w:t>
      </w:r>
      <w:r w:rsidRPr="00090F86">
        <w:rPr>
          <w:rFonts w:ascii="宋体" w:hAnsi="宋体"/>
        </w:rPr>
        <w:t>.1</w:t>
      </w:r>
      <w:r>
        <w:rPr>
          <w:rFonts w:ascii="宋体" w:hAnsi="宋体" w:hint="eastAsia"/>
        </w:rPr>
        <w:t>测试用例套件对需求覆盖情况</w:t>
      </w:r>
    </w:p>
    <w:tbl>
      <w:tblPr>
        <w:tblStyle w:val="a9"/>
        <w:tblW w:w="0" w:type="auto"/>
        <w:tblLook w:val="04A0" w:firstRow="1" w:lastRow="0" w:firstColumn="1" w:lastColumn="0" w:noHBand="0" w:noVBand="1"/>
      </w:tblPr>
      <w:tblGrid>
        <w:gridCol w:w="2463"/>
        <w:gridCol w:w="2463"/>
      </w:tblGrid>
      <w:tr w:rsidR="00851BE0" w:rsidRPr="00CF7258" w:rsidTr="0041561C">
        <w:tc>
          <w:tcPr>
            <w:tcW w:w="2463" w:type="dxa"/>
          </w:tcPr>
          <w:p w:rsidR="00851BE0" w:rsidRPr="00CF7258" w:rsidRDefault="00851BE0" w:rsidP="00CB2C66">
            <w:pPr>
              <w:jc w:val="center"/>
              <w:rPr>
                <w:rFonts w:ascii="Times-Roman+2" w:hAnsi="Times-Roman+2" w:cs="Times-Roman+2"/>
                <w:szCs w:val="21"/>
              </w:rPr>
            </w:pPr>
            <w:r>
              <w:rPr>
                <w:rFonts w:ascii="Times-Roman+2" w:hAnsi="Times-Roman+2" w:cs="Times-Roman+2" w:hint="eastAsia"/>
                <w:szCs w:val="21"/>
              </w:rPr>
              <w:t>Sta</w:t>
            </w:r>
            <w:r>
              <w:rPr>
                <w:rFonts w:ascii="Times-Roman+2" w:hAnsi="Times-Roman+2" w:cs="Times-Roman+2"/>
                <w:szCs w:val="21"/>
              </w:rPr>
              <w:t>rt.Input</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Start.Input.New</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w:t>
            </w:r>
            <w:r>
              <w:rPr>
                <w:rFonts w:ascii="Times-Roman+2" w:hAnsi="Times-Roman+2" w:cs="Times-Roman+2"/>
                <w:szCs w:val="21"/>
              </w:rPr>
              <w:t>rt.Choose</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RPr="00CF7258" w:rsidTr="0041561C">
        <w:tc>
          <w:tcPr>
            <w:tcW w:w="2463" w:type="dxa"/>
          </w:tcPr>
          <w:p w:rsidR="00851BE0" w:rsidRPr="00CF7258" w:rsidRDefault="00851BE0" w:rsidP="00CB2C66">
            <w:pPr>
              <w:jc w:val="center"/>
              <w:rPr>
                <w:rFonts w:ascii="Times-Roman+2" w:hAnsi="Times-Roman+2" w:cs="Times-Roman+2"/>
                <w:szCs w:val="21"/>
              </w:rPr>
            </w:pPr>
            <w:r>
              <w:rPr>
                <w:rFonts w:ascii="Times-Roman+2" w:hAnsi="Times-Roman+2" w:cs="Times-Roman+2" w:hint="eastAsia"/>
                <w:szCs w:val="21"/>
              </w:rPr>
              <w:t>Start.</w:t>
            </w:r>
            <w:r>
              <w:rPr>
                <w:rFonts w:ascii="Times-Roman+2" w:hAnsi="Times-Roman+2" w:cs="Times-Roman+2"/>
                <w:szCs w:val="21"/>
              </w:rPr>
              <w:t>Choose.New</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Start.Choose.Check</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Start.Choose.End</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w:t>
            </w:r>
            <w:r>
              <w:rPr>
                <w:rFonts w:ascii="Times-Roman+2" w:hAnsi="Times-Roman+2" w:cs="Times-Roman+2"/>
                <w:szCs w:val="21"/>
              </w:rPr>
              <w:t>rt.New</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Start</w:t>
            </w:r>
            <w:r>
              <w:rPr>
                <w:rFonts w:ascii="Times-Roman+2" w:hAnsi="Times-Roman+2" w:cs="Times-Roman+2"/>
                <w:szCs w:val="21"/>
              </w:rPr>
              <w:t>.New.Input</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RPr="00F320B5" w:rsidTr="0041561C">
        <w:tc>
          <w:tcPr>
            <w:tcW w:w="2463" w:type="dxa"/>
          </w:tcPr>
          <w:p w:rsidR="00851BE0" w:rsidRPr="00F320B5" w:rsidRDefault="00851BE0" w:rsidP="00CB2C66">
            <w:pPr>
              <w:jc w:val="center"/>
              <w:rPr>
                <w:rFonts w:ascii="Times-Roman+2" w:hAnsi="Times-Roman+2" w:cs="Times-Roman+2"/>
                <w:szCs w:val="21"/>
              </w:rPr>
            </w:pPr>
            <w:r>
              <w:rPr>
                <w:rFonts w:ascii="Times-Roman+2" w:hAnsi="Times-Roman+2" w:cs="Times-Roman+2"/>
                <w:szCs w:val="21"/>
              </w:rPr>
              <w:t>Start.N</w:t>
            </w:r>
            <w:r>
              <w:rPr>
                <w:rFonts w:ascii="Times-Roman+2" w:hAnsi="Times-Roman+2" w:cs="Times-Roman+2" w:hint="eastAsia"/>
                <w:szCs w:val="21"/>
              </w:rPr>
              <w:t>ew</w:t>
            </w:r>
            <w:r>
              <w:rPr>
                <w:rFonts w:ascii="Times-Roman+2" w:hAnsi="Times-Roman+2" w:cs="Times-Roman+2"/>
                <w:szCs w:val="21"/>
              </w:rPr>
              <w:t>.Confirm</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szCs w:val="21"/>
              </w:rPr>
              <w:t>S</w:t>
            </w:r>
            <w:r>
              <w:rPr>
                <w:rFonts w:ascii="Times-Roman+2" w:hAnsi="Times-Roman+2" w:cs="Times-Roman+2" w:hint="eastAsia"/>
                <w:szCs w:val="21"/>
              </w:rPr>
              <w:t>t</w:t>
            </w:r>
            <w:r>
              <w:rPr>
                <w:rFonts w:ascii="Times-Roman+2" w:hAnsi="Times-Roman+2" w:cs="Times-Roman+2"/>
                <w:szCs w:val="21"/>
              </w:rPr>
              <w:t>art.New</w:t>
            </w:r>
            <w:r>
              <w:rPr>
                <w:rFonts w:ascii="Times-Roman+2" w:hAnsi="Times-Roman+2" w:cs="Times-Roman+2" w:hint="eastAsia"/>
                <w:szCs w:val="21"/>
              </w:rPr>
              <w:t>.</w:t>
            </w:r>
            <w:r>
              <w:rPr>
                <w:rFonts w:ascii="Times-Roman+2" w:hAnsi="Times-Roman+2" w:cs="Times-Roman+2"/>
                <w:szCs w:val="21"/>
              </w:rPr>
              <w:t>V</w:t>
            </w:r>
            <w:r>
              <w:rPr>
                <w:rFonts w:ascii="Times-Roman+2" w:hAnsi="Times-Roman+2" w:cs="Times-Roman+2" w:hint="eastAsia"/>
                <w:szCs w:val="21"/>
              </w:rPr>
              <w:t>alid</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Start.New.Invalid</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Star</w:t>
            </w:r>
            <w:r>
              <w:rPr>
                <w:rFonts w:ascii="Times-Roman+2" w:hAnsi="Times-Roman+2" w:cs="Times-Roman+2"/>
                <w:szCs w:val="21"/>
              </w:rPr>
              <w:t>t.New.Valid.Update</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Start.New.End</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Start</w:t>
            </w:r>
            <w:r>
              <w:rPr>
                <w:rFonts w:ascii="Times-Roman+2" w:hAnsi="Times-Roman+2" w:cs="Times-Roman+2"/>
                <w:szCs w:val="21"/>
              </w:rPr>
              <w:t>.Check</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Start.Check.Choose</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Start.Check.End</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w:t>
            </w:r>
            <w:r>
              <w:rPr>
                <w:rFonts w:ascii="Times-Roman+2" w:hAnsi="Times-Roman+2" w:cs="Times-Roman+2"/>
                <w:szCs w:val="21"/>
              </w:rPr>
              <w:t>tart.End</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Start.End.Back</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Start.Update</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46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Start.Update.New</w:t>
            </w:r>
          </w:p>
        </w:tc>
        <w:tc>
          <w:tcPr>
            <w:tcW w:w="246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bl>
    <w:p w:rsidR="0045401A" w:rsidRDefault="0045401A" w:rsidP="0045401A">
      <w:pPr>
        <w:pStyle w:val="4"/>
        <w:rPr>
          <w:rFonts w:ascii="宋体" w:hAnsi="宋体"/>
        </w:rPr>
      </w:pPr>
      <w:r>
        <w:rPr>
          <w:rFonts w:ascii="宋体" w:hAnsi="宋体" w:hint="eastAsia"/>
        </w:rPr>
        <w:t>19</w:t>
      </w:r>
      <w:r w:rsidRPr="00090F86">
        <w:rPr>
          <w:rFonts w:ascii="宋体" w:hAnsi="宋体" w:hint="eastAsia"/>
        </w:rPr>
        <w:t>.2</w:t>
      </w:r>
      <w:r>
        <w:rPr>
          <w:rFonts w:ascii="宋体" w:hAnsi="宋体" w:hint="eastAsia"/>
        </w:rPr>
        <w:t>测试用例套件</w:t>
      </w:r>
    </w:p>
    <w:tbl>
      <w:tblPr>
        <w:tblStyle w:val="a9"/>
        <w:tblW w:w="0" w:type="auto"/>
        <w:tblLook w:val="04A0" w:firstRow="1" w:lastRow="0" w:firstColumn="1" w:lastColumn="0" w:noHBand="0" w:noVBand="1"/>
      </w:tblPr>
      <w:tblGrid>
        <w:gridCol w:w="1555"/>
        <w:gridCol w:w="1348"/>
        <w:gridCol w:w="1348"/>
        <w:gridCol w:w="1348"/>
        <w:gridCol w:w="1348"/>
        <w:gridCol w:w="1349"/>
      </w:tblGrid>
      <w:tr w:rsidR="00851BE0" w:rsidTr="0041561C">
        <w:tc>
          <w:tcPr>
            <w:tcW w:w="1555" w:type="dxa"/>
          </w:tcPr>
          <w:p w:rsidR="00851BE0" w:rsidRDefault="00851BE0" w:rsidP="0041561C">
            <w:r>
              <w:rPr>
                <w:rFonts w:hint="eastAsia"/>
              </w:rPr>
              <w:t>测试用例套件</w:t>
            </w:r>
          </w:p>
        </w:tc>
        <w:tc>
          <w:tcPr>
            <w:tcW w:w="6741" w:type="dxa"/>
            <w:gridSpan w:val="5"/>
          </w:tcPr>
          <w:p w:rsidR="00851BE0" w:rsidRDefault="00851BE0" w:rsidP="0041561C">
            <w:pPr>
              <w:jc w:val="center"/>
            </w:pPr>
            <w:r>
              <w:rPr>
                <w:rFonts w:hint="eastAsia"/>
              </w:rPr>
              <w:t>覆盖流程</w:t>
            </w:r>
          </w:p>
        </w:tc>
      </w:tr>
      <w:tr w:rsidR="00851BE0" w:rsidTr="0041561C">
        <w:tc>
          <w:tcPr>
            <w:tcW w:w="1555" w:type="dxa"/>
          </w:tcPr>
          <w:p w:rsidR="00851BE0" w:rsidRDefault="00851BE0" w:rsidP="0041561C">
            <w:pPr>
              <w:jc w:val="center"/>
            </w:pPr>
            <w:r>
              <w:rPr>
                <w:rFonts w:hint="eastAsia"/>
              </w:rPr>
              <w:t>T</w:t>
            </w:r>
            <w:r w:rsidR="0041561C">
              <w:t>US</w:t>
            </w:r>
            <w:r>
              <w:rPr>
                <w:rFonts w:hint="eastAsia"/>
              </w:rPr>
              <w:t>1</w:t>
            </w:r>
          </w:p>
        </w:tc>
        <w:tc>
          <w:tcPr>
            <w:tcW w:w="1348" w:type="dxa"/>
          </w:tcPr>
          <w:p w:rsidR="00851BE0" w:rsidRDefault="00851BE0" w:rsidP="0041561C">
            <w:pPr>
              <w:jc w:val="center"/>
            </w:pPr>
            <w:r>
              <w:rPr>
                <w:rFonts w:hint="eastAsia"/>
              </w:rPr>
              <w:t>正常流程</w:t>
            </w:r>
          </w:p>
        </w:tc>
        <w:tc>
          <w:tcPr>
            <w:tcW w:w="1348" w:type="dxa"/>
          </w:tcPr>
          <w:p w:rsidR="00851BE0" w:rsidRDefault="00851BE0" w:rsidP="0041561C">
            <w:pPr>
              <w:jc w:val="center"/>
            </w:pPr>
            <w:r>
              <w:t>1a</w:t>
            </w:r>
          </w:p>
        </w:tc>
        <w:tc>
          <w:tcPr>
            <w:tcW w:w="1348" w:type="dxa"/>
          </w:tcPr>
          <w:p w:rsidR="00851BE0" w:rsidRDefault="00851BE0" w:rsidP="0041561C">
            <w:pPr>
              <w:jc w:val="center"/>
            </w:pPr>
            <w:r>
              <w:rPr>
                <w:rFonts w:hint="eastAsia"/>
              </w:rPr>
              <w:t>2a</w:t>
            </w:r>
          </w:p>
        </w:tc>
        <w:tc>
          <w:tcPr>
            <w:tcW w:w="1348" w:type="dxa"/>
          </w:tcPr>
          <w:p w:rsidR="00851BE0" w:rsidRDefault="00851BE0" w:rsidP="0041561C">
            <w:pPr>
              <w:jc w:val="center"/>
            </w:pPr>
            <w:r>
              <w:rPr>
                <w:rFonts w:hint="eastAsia"/>
              </w:rPr>
              <w:t>3a</w:t>
            </w:r>
          </w:p>
        </w:tc>
        <w:tc>
          <w:tcPr>
            <w:tcW w:w="1349" w:type="dxa"/>
          </w:tcPr>
          <w:p w:rsidR="00851BE0" w:rsidRDefault="00851BE0" w:rsidP="0041561C">
            <w:pPr>
              <w:jc w:val="center"/>
            </w:pPr>
            <w:r>
              <w:rPr>
                <w:rFonts w:hint="eastAsia"/>
              </w:rPr>
              <w:t>5a</w:t>
            </w:r>
          </w:p>
        </w:tc>
      </w:tr>
    </w:tbl>
    <w:p w:rsidR="0045401A" w:rsidRPr="00090F86" w:rsidRDefault="0045401A" w:rsidP="0045401A">
      <w:pPr>
        <w:pStyle w:val="4"/>
        <w:rPr>
          <w:rFonts w:ascii="宋体" w:hAnsi="宋体"/>
        </w:rPr>
      </w:pPr>
      <w:r>
        <w:rPr>
          <w:rFonts w:ascii="宋体" w:hAnsi="宋体"/>
        </w:rPr>
        <w:t>19</w:t>
      </w:r>
      <w:r w:rsidRPr="00090F86">
        <w:rPr>
          <w:rFonts w:ascii="宋体" w:hAnsi="宋体"/>
        </w:rPr>
        <w:t>.3</w:t>
      </w:r>
      <w:r w:rsidRPr="00090F86">
        <w:rPr>
          <w:rFonts w:ascii="宋体" w:hAnsi="宋体" w:hint="eastAsia"/>
        </w:rPr>
        <w:t>相关功能需求</w:t>
      </w:r>
    </w:p>
    <w:tbl>
      <w:tblPr>
        <w:tblStyle w:val="a9"/>
        <w:tblW w:w="0" w:type="auto"/>
        <w:tblLook w:val="04A0" w:firstRow="1" w:lastRow="0" w:firstColumn="1" w:lastColumn="0" w:noHBand="0" w:noVBand="1"/>
      </w:tblPr>
      <w:tblGrid>
        <w:gridCol w:w="1129"/>
        <w:gridCol w:w="3019"/>
        <w:gridCol w:w="1943"/>
        <w:gridCol w:w="2205"/>
      </w:tblGrid>
      <w:tr w:rsidR="00851BE0" w:rsidTr="0041561C">
        <w:tc>
          <w:tcPr>
            <w:tcW w:w="1129" w:type="dxa"/>
          </w:tcPr>
          <w:p w:rsidR="00851BE0" w:rsidRDefault="00851BE0" w:rsidP="0041561C">
            <w:r>
              <w:rPr>
                <w:rFonts w:hint="eastAsia"/>
              </w:rPr>
              <w:t>用例</w:t>
            </w:r>
          </w:p>
        </w:tc>
        <w:tc>
          <w:tcPr>
            <w:tcW w:w="3019" w:type="dxa"/>
          </w:tcPr>
          <w:p w:rsidR="00851BE0" w:rsidRDefault="00851BE0" w:rsidP="0041561C">
            <w:r>
              <w:rPr>
                <w:rFonts w:hint="eastAsia"/>
              </w:rPr>
              <w:t>S5</w:t>
            </w:r>
            <w:r>
              <w:rPr>
                <w:rFonts w:hint="eastAsia"/>
              </w:rPr>
              <w:t>账户管理（财务人员）</w:t>
            </w:r>
          </w:p>
        </w:tc>
        <w:tc>
          <w:tcPr>
            <w:tcW w:w="1943" w:type="dxa"/>
          </w:tcPr>
          <w:p w:rsidR="00851BE0" w:rsidRDefault="00851BE0" w:rsidP="0041561C">
            <w:r>
              <w:rPr>
                <w:rFonts w:hint="eastAsia"/>
              </w:rPr>
              <w:t>创建者</w:t>
            </w:r>
          </w:p>
        </w:tc>
        <w:tc>
          <w:tcPr>
            <w:tcW w:w="2205" w:type="dxa"/>
          </w:tcPr>
          <w:p w:rsidR="00851BE0" w:rsidRDefault="00851BE0" w:rsidP="0041561C">
            <w:r>
              <w:rPr>
                <w:rFonts w:hint="eastAsia"/>
              </w:rPr>
              <w:t>李昊朔</w:t>
            </w:r>
          </w:p>
        </w:tc>
      </w:tr>
      <w:tr w:rsidR="00851BE0" w:rsidTr="0041561C">
        <w:tc>
          <w:tcPr>
            <w:tcW w:w="1129" w:type="dxa"/>
          </w:tcPr>
          <w:p w:rsidR="00851BE0" w:rsidRDefault="00851BE0" w:rsidP="0041561C">
            <w:r>
              <w:rPr>
                <w:rFonts w:hint="eastAsia"/>
              </w:rPr>
              <w:t>创建日期</w:t>
            </w:r>
          </w:p>
        </w:tc>
        <w:tc>
          <w:tcPr>
            <w:tcW w:w="3019" w:type="dxa"/>
          </w:tcPr>
          <w:p w:rsidR="00851BE0" w:rsidRDefault="00851BE0" w:rsidP="0041561C">
            <w:r>
              <w:t>2015.10.11</w:t>
            </w:r>
          </w:p>
        </w:tc>
        <w:tc>
          <w:tcPr>
            <w:tcW w:w="1943" w:type="dxa"/>
          </w:tcPr>
          <w:p w:rsidR="00851BE0" w:rsidRDefault="00851BE0" w:rsidP="0041561C">
            <w:r>
              <w:rPr>
                <w:rFonts w:hint="eastAsia"/>
              </w:rPr>
              <w:t>最后更新日期</w:t>
            </w:r>
          </w:p>
        </w:tc>
        <w:tc>
          <w:tcPr>
            <w:tcW w:w="2205" w:type="dxa"/>
          </w:tcPr>
          <w:p w:rsidR="00851BE0" w:rsidRDefault="00851BE0" w:rsidP="0041561C"/>
        </w:tc>
      </w:tr>
      <w:tr w:rsidR="00851BE0" w:rsidTr="0041561C">
        <w:tc>
          <w:tcPr>
            <w:tcW w:w="1129" w:type="dxa"/>
          </w:tcPr>
          <w:p w:rsidR="00851BE0" w:rsidRDefault="00851BE0" w:rsidP="0041561C">
            <w:r>
              <w:rPr>
                <w:rFonts w:hint="eastAsia"/>
              </w:rPr>
              <w:t>测试目的</w:t>
            </w:r>
          </w:p>
        </w:tc>
        <w:tc>
          <w:tcPr>
            <w:tcW w:w="7167" w:type="dxa"/>
            <w:gridSpan w:val="3"/>
          </w:tcPr>
          <w:p w:rsidR="00851BE0" w:rsidRDefault="00851BE0" w:rsidP="00942925">
            <w:pPr>
              <w:pStyle w:val="ab"/>
              <w:numPr>
                <w:ilvl w:val="0"/>
                <w:numId w:val="3"/>
              </w:numPr>
              <w:ind w:firstLineChars="0"/>
            </w:pPr>
            <w:r>
              <w:rPr>
                <w:rFonts w:hint="eastAsia"/>
              </w:rPr>
              <w:t>验证是否可以完成增加、删除及修改账户</w:t>
            </w:r>
          </w:p>
          <w:p w:rsidR="00851BE0" w:rsidRDefault="00851BE0" w:rsidP="00942925">
            <w:pPr>
              <w:pStyle w:val="ab"/>
              <w:numPr>
                <w:ilvl w:val="0"/>
                <w:numId w:val="3"/>
              </w:numPr>
              <w:ind w:firstLineChars="0"/>
            </w:pPr>
            <w:r>
              <w:rPr>
                <w:rFonts w:hint="eastAsia"/>
              </w:rPr>
              <w:t>验证是否可以完成搜索查询账户</w:t>
            </w:r>
          </w:p>
        </w:tc>
      </w:tr>
      <w:tr w:rsidR="00851BE0" w:rsidTr="0041561C">
        <w:tc>
          <w:tcPr>
            <w:tcW w:w="8296" w:type="dxa"/>
            <w:gridSpan w:val="4"/>
          </w:tcPr>
          <w:p w:rsidR="00851BE0" w:rsidRDefault="00851BE0" w:rsidP="0041561C"/>
        </w:tc>
      </w:tr>
      <w:tr w:rsidR="00851BE0" w:rsidTr="0041561C">
        <w:tc>
          <w:tcPr>
            <w:tcW w:w="1129" w:type="dxa"/>
          </w:tcPr>
          <w:p w:rsidR="00851BE0" w:rsidRDefault="00851BE0" w:rsidP="0041561C">
            <w:r>
              <w:rPr>
                <w:rFonts w:hint="eastAsia"/>
              </w:rPr>
              <w:t>ID</w:t>
            </w:r>
          </w:p>
        </w:tc>
        <w:tc>
          <w:tcPr>
            <w:tcW w:w="3019" w:type="dxa"/>
          </w:tcPr>
          <w:p w:rsidR="00851BE0" w:rsidRDefault="00851BE0" w:rsidP="0041561C">
            <w:r>
              <w:rPr>
                <w:rFonts w:hint="eastAsia"/>
              </w:rPr>
              <w:t>操作描述</w:t>
            </w:r>
          </w:p>
        </w:tc>
        <w:tc>
          <w:tcPr>
            <w:tcW w:w="1943" w:type="dxa"/>
          </w:tcPr>
          <w:p w:rsidR="00851BE0" w:rsidRDefault="00851BE0" w:rsidP="0041561C">
            <w:r>
              <w:rPr>
                <w:rFonts w:hint="eastAsia"/>
              </w:rPr>
              <w:t>数据描述</w:t>
            </w:r>
          </w:p>
        </w:tc>
        <w:tc>
          <w:tcPr>
            <w:tcW w:w="2205" w:type="dxa"/>
          </w:tcPr>
          <w:p w:rsidR="00851BE0" w:rsidRDefault="00851BE0" w:rsidP="0041561C">
            <w:r>
              <w:rPr>
                <w:rFonts w:hint="eastAsia"/>
              </w:rPr>
              <w:t>预期结果</w:t>
            </w:r>
          </w:p>
        </w:tc>
      </w:tr>
      <w:tr w:rsidR="00851BE0" w:rsidTr="0041561C">
        <w:tc>
          <w:tcPr>
            <w:tcW w:w="1129" w:type="dxa"/>
          </w:tcPr>
          <w:p w:rsidR="00851BE0" w:rsidRDefault="0041561C" w:rsidP="0041561C">
            <w:r>
              <w:t>TUS</w:t>
            </w:r>
            <w:r w:rsidR="00851BE0">
              <w:t>1.1</w:t>
            </w:r>
          </w:p>
        </w:tc>
        <w:tc>
          <w:tcPr>
            <w:tcW w:w="3019" w:type="dxa"/>
          </w:tcPr>
          <w:p w:rsidR="00851BE0" w:rsidRDefault="00851BE0" w:rsidP="0041561C">
            <w:r>
              <w:rPr>
                <w:rFonts w:hint="eastAsia"/>
              </w:rPr>
              <w:t>点击“增加账户”按钮</w:t>
            </w:r>
          </w:p>
        </w:tc>
        <w:tc>
          <w:tcPr>
            <w:tcW w:w="1943" w:type="dxa"/>
          </w:tcPr>
          <w:p w:rsidR="00851BE0" w:rsidRDefault="00851BE0" w:rsidP="0041561C">
            <w:r>
              <w:rPr>
                <w:rFonts w:hint="eastAsia"/>
              </w:rPr>
              <w:t>无</w:t>
            </w:r>
          </w:p>
        </w:tc>
        <w:tc>
          <w:tcPr>
            <w:tcW w:w="2205" w:type="dxa"/>
          </w:tcPr>
          <w:p w:rsidR="00851BE0" w:rsidRDefault="00851BE0" w:rsidP="0041561C">
            <w:r>
              <w:rPr>
                <w:rFonts w:hint="eastAsia"/>
              </w:rPr>
              <w:t>系统</w:t>
            </w:r>
            <w:r>
              <w:t>显示默认的空账户</w:t>
            </w:r>
          </w:p>
        </w:tc>
      </w:tr>
      <w:tr w:rsidR="00851BE0" w:rsidTr="0041561C">
        <w:tc>
          <w:tcPr>
            <w:tcW w:w="1129" w:type="dxa"/>
          </w:tcPr>
          <w:p w:rsidR="00851BE0" w:rsidRDefault="0041561C" w:rsidP="0041561C">
            <w:r>
              <w:t>TUS</w:t>
            </w:r>
            <w:r w:rsidR="00851BE0">
              <w:t>1.2</w:t>
            </w:r>
          </w:p>
        </w:tc>
        <w:tc>
          <w:tcPr>
            <w:tcW w:w="3019" w:type="dxa"/>
          </w:tcPr>
          <w:p w:rsidR="00851BE0" w:rsidRDefault="00851BE0" w:rsidP="0041561C">
            <w:r>
              <w:rPr>
                <w:rFonts w:hint="eastAsia"/>
              </w:rPr>
              <w:t>点击“增加账户”按钮，填写账户信息，并点击“确认”按钮</w:t>
            </w:r>
          </w:p>
        </w:tc>
        <w:tc>
          <w:tcPr>
            <w:tcW w:w="1943" w:type="dxa"/>
          </w:tcPr>
          <w:p w:rsidR="00851BE0" w:rsidRDefault="00851BE0" w:rsidP="0041561C">
            <w:r>
              <w:rPr>
                <w:rFonts w:hint="eastAsia"/>
              </w:rPr>
              <w:t>信息为空或录入不完整</w:t>
            </w:r>
          </w:p>
        </w:tc>
        <w:tc>
          <w:tcPr>
            <w:tcW w:w="2205" w:type="dxa"/>
          </w:tcPr>
          <w:p w:rsidR="00851BE0" w:rsidRPr="00C037D3" w:rsidRDefault="00851BE0" w:rsidP="0041561C">
            <w:r>
              <w:rPr>
                <w:rFonts w:hint="eastAsia"/>
              </w:rPr>
              <w:t>系统显示警告信息“信息不完整，请填写完整信息”</w:t>
            </w:r>
          </w:p>
        </w:tc>
      </w:tr>
      <w:tr w:rsidR="00851BE0" w:rsidTr="0041561C">
        <w:tc>
          <w:tcPr>
            <w:tcW w:w="1129" w:type="dxa"/>
          </w:tcPr>
          <w:p w:rsidR="00851BE0" w:rsidRDefault="0041561C" w:rsidP="0041561C">
            <w:r>
              <w:t>TUS</w:t>
            </w:r>
            <w:r w:rsidR="00851BE0">
              <w:t>1.3</w:t>
            </w:r>
          </w:p>
        </w:tc>
        <w:tc>
          <w:tcPr>
            <w:tcW w:w="3019" w:type="dxa"/>
          </w:tcPr>
          <w:p w:rsidR="00851BE0" w:rsidRDefault="00851BE0" w:rsidP="0041561C">
            <w:r>
              <w:rPr>
                <w:rFonts w:hint="eastAsia"/>
              </w:rPr>
              <w:t>点击“增加账户”按钮，填写账户信息，并点击“确认”按钮</w:t>
            </w:r>
          </w:p>
        </w:tc>
        <w:tc>
          <w:tcPr>
            <w:tcW w:w="1943" w:type="dxa"/>
          </w:tcPr>
          <w:p w:rsidR="00851BE0" w:rsidRDefault="00851BE0" w:rsidP="0041561C">
            <w:r>
              <w:rPr>
                <w:rFonts w:hint="eastAsia"/>
              </w:rPr>
              <w:t>录入完整</w:t>
            </w:r>
            <w:r>
              <w:t>、</w:t>
            </w:r>
            <w:r>
              <w:rPr>
                <w:rFonts w:hint="eastAsia"/>
              </w:rPr>
              <w:t>合法的信息</w:t>
            </w:r>
          </w:p>
        </w:tc>
        <w:tc>
          <w:tcPr>
            <w:tcW w:w="2205" w:type="dxa"/>
          </w:tcPr>
          <w:p w:rsidR="00851BE0" w:rsidRDefault="00851BE0" w:rsidP="0041561C">
            <w:r>
              <w:rPr>
                <w:rFonts w:hint="eastAsia"/>
              </w:rPr>
              <w:t>系统显示“成功增加账户”，并在下方显示完整的账户信息</w:t>
            </w:r>
          </w:p>
        </w:tc>
      </w:tr>
      <w:tr w:rsidR="00851BE0" w:rsidTr="0041561C">
        <w:tc>
          <w:tcPr>
            <w:tcW w:w="1129" w:type="dxa"/>
          </w:tcPr>
          <w:p w:rsidR="00851BE0" w:rsidRDefault="0041561C" w:rsidP="0041561C">
            <w:r>
              <w:t>TUS</w:t>
            </w:r>
            <w:r w:rsidR="00851BE0">
              <w:t>1.4</w:t>
            </w:r>
          </w:p>
        </w:tc>
        <w:tc>
          <w:tcPr>
            <w:tcW w:w="3019" w:type="dxa"/>
          </w:tcPr>
          <w:p w:rsidR="00851BE0" w:rsidRDefault="00851BE0" w:rsidP="0041561C">
            <w:r>
              <w:rPr>
                <w:rFonts w:hint="eastAsia"/>
              </w:rPr>
              <w:t>点击“删除账户”按钮，选择目</w:t>
            </w:r>
            <w:r>
              <w:rPr>
                <w:rFonts w:hint="eastAsia"/>
              </w:rPr>
              <w:lastRenderedPageBreak/>
              <w:t>标删除账户，并点击“确认删除”</w:t>
            </w:r>
          </w:p>
        </w:tc>
        <w:tc>
          <w:tcPr>
            <w:tcW w:w="1943" w:type="dxa"/>
          </w:tcPr>
          <w:p w:rsidR="00851BE0" w:rsidRDefault="00851BE0" w:rsidP="0041561C">
            <w:r>
              <w:rPr>
                <w:rFonts w:hint="eastAsia"/>
              </w:rPr>
              <w:lastRenderedPageBreak/>
              <w:t>账户中仍有余额</w:t>
            </w:r>
          </w:p>
        </w:tc>
        <w:tc>
          <w:tcPr>
            <w:tcW w:w="2205" w:type="dxa"/>
          </w:tcPr>
          <w:p w:rsidR="00851BE0" w:rsidRDefault="00851BE0" w:rsidP="0041561C">
            <w:r>
              <w:rPr>
                <w:rFonts w:hint="eastAsia"/>
              </w:rPr>
              <w:t>系统显示警告信息</w:t>
            </w:r>
            <w:r>
              <w:rPr>
                <w:rFonts w:hint="eastAsia"/>
              </w:rPr>
              <w:lastRenderedPageBreak/>
              <w:t>“账户中仍有余额，请转出后再进行删除操作”</w:t>
            </w:r>
          </w:p>
        </w:tc>
      </w:tr>
      <w:tr w:rsidR="00851BE0" w:rsidTr="0041561C">
        <w:tc>
          <w:tcPr>
            <w:tcW w:w="1129" w:type="dxa"/>
          </w:tcPr>
          <w:p w:rsidR="00851BE0" w:rsidRDefault="0041561C" w:rsidP="0041561C">
            <w:r>
              <w:lastRenderedPageBreak/>
              <w:t>TUS</w:t>
            </w:r>
            <w:r w:rsidR="00851BE0">
              <w:t>1.5</w:t>
            </w:r>
          </w:p>
        </w:tc>
        <w:tc>
          <w:tcPr>
            <w:tcW w:w="3019" w:type="dxa"/>
          </w:tcPr>
          <w:p w:rsidR="00851BE0" w:rsidRDefault="00851BE0" w:rsidP="0041561C">
            <w:r>
              <w:rPr>
                <w:rFonts w:hint="eastAsia"/>
              </w:rPr>
              <w:t>点击“删除账户”按钮，选择目标删除账户，并点击“确认删除”</w:t>
            </w:r>
          </w:p>
        </w:tc>
        <w:tc>
          <w:tcPr>
            <w:tcW w:w="1943" w:type="dxa"/>
          </w:tcPr>
          <w:p w:rsidR="00851BE0" w:rsidRDefault="00851BE0" w:rsidP="0041561C">
            <w:r>
              <w:rPr>
                <w:rFonts w:hint="eastAsia"/>
              </w:rPr>
              <w:t>账户中余额为</w:t>
            </w:r>
            <w:r>
              <w:rPr>
                <w:rFonts w:hint="eastAsia"/>
              </w:rPr>
              <w:t>0</w:t>
            </w:r>
          </w:p>
        </w:tc>
        <w:tc>
          <w:tcPr>
            <w:tcW w:w="2205" w:type="dxa"/>
          </w:tcPr>
          <w:p w:rsidR="00851BE0" w:rsidRDefault="00851BE0" w:rsidP="0041561C">
            <w:r>
              <w:rPr>
                <w:rFonts w:hint="eastAsia"/>
              </w:rPr>
              <w:t>系统从列表中删除账户，并显示“删除成功”</w:t>
            </w:r>
          </w:p>
        </w:tc>
      </w:tr>
      <w:tr w:rsidR="00851BE0" w:rsidTr="0041561C">
        <w:tc>
          <w:tcPr>
            <w:tcW w:w="1129" w:type="dxa"/>
          </w:tcPr>
          <w:p w:rsidR="00851BE0" w:rsidRDefault="0041561C" w:rsidP="0041561C">
            <w:r>
              <w:t>TUS</w:t>
            </w:r>
            <w:r w:rsidR="00851BE0">
              <w:t>1.6</w:t>
            </w:r>
          </w:p>
        </w:tc>
        <w:tc>
          <w:tcPr>
            <w:tcW w:w="3019" w:type="dxa"/>
          </w:tcPr>
          <w:p w:rsidR="00851BE0" w:rsidRDefault="00851BE0" w:rsidP="0041561C">
            <w:r>
              <w:rPr>
                <w:rFonts w:hint="eastAsia"/>
              </w:rPr>
              <w:t>点击“修改账户属性”按钮，修改信息后并确认</w:t>
            </w:r>
          </w:p>
        </w:tc>
        <w:tc>
          <w:tcPr>
            <w:tcW w:w="1943" w:type="dxa"/>
          </w:tcPr>
          <w:p w:rsidR="00851BE0" w:rsidRDefault="00851BE0" w:rsidP="0041561C">
            <w:r>
              <w:rPr>
                <w:rFonts w:hint="eastAsia"/>
              </w:rPr>
              <w:t>修改后信息不完整</w:t>
            </w:r>
          </w:p>
        </w:tc>
        <w:tc>
          <w:tcPr>
            <w:tcW w:w="2205" w:type="dxa"/>
          </w:tcPr>
          <w:p w:rsidR="00851BE0" w:rsidRDefault="00851BE0" w:rsidP="0041561C">
            <w:r>
              <w:rPr>
                <w:rFonts w:hint="eastAsia"/>
              </w:rPr>
              <w:t>系统显示警告信息“信息不完整，请填写完整信息”</w:t>
            </w:r>
          </w:p>
        </w:tc>
      </w:tr>
      <w:tr w:rsidR="00851BE0" w:rsidTr="0041561C">
        <w:tc>
          <w:tcPr>
            <w:tcW w:w="1129" w:type="dxa"/>
          </w:tcPr>
          <w:p w:rsidR="00851BE0" w:rsidRDefault="0041561C" w:rsidP="0041561C">
            <w:r>
              <w:t>TUS</w:t>
            </w:r>
            <w:r w:rsidR="00851BE0">
              <w:t>1.</w:t>
            </w:r>
            <w:r w:rsidR="00851BE0">
              <w:rPr>
                <w:rFonts w:hint="eastAsia"/>
              </w:rPr>
              <w:t>7</w:t>
            </w:r>
          </w:p>
        </w:tc>
        <w:tc>
          <w:tcPr>
            <w:tcW w:w="3019" w:type="dxa"/>
          </w:tcPr>
          <w:p w:rsidR="00851BE0" w:rsidRDefault="00851BE0" w:rsidP="0041561C">
            <w:r>
              <w:rPr>
                <w:rFonts w:hint="eastAsia"/>
              </w:rPr>
              <w:t>点击“修改账户属性”按钮，修改信息后并确认</w:t>
            </w:r>
          </w:p>
        </w:tc>
        <w:tc>
          <w:tcPr>
            <w:tcW w:w="1943" w:type="dxa"/>
          </w:tcPr>
          <w:p w:rsidR="00851BE0" w:rsidRDefault="00851BE0" w:rsidP="0041561C">
            <w:r>
              <w:rPr>
                <w:rFonts w:hint="eastAsia"/>
              </w:rPr>
              <w:t>修改后信息完整且合法</w:t>
            </w:r>
          </w:p>
        </w:tc>
        <w:tc>
          <w:tcPr>
            <w:tcW w:w="2205" w:type="dxa"/>
          </w:tcPr>
          <w:p w:rsidR="00851BE0" w:rsidRDefault="00851BE0" w:rsidP="0041561C">
            <w:r>
              <w:rPr>
                <w:rFonts w:hint="eastAsia"/>
              </w:rPr>
              <w:t>系统显示“修改成功”并在下方显示完整的修改后的账户信息</w:t>
            </w:r>
          </w:p>
        </w:tc>
      </w:tr>
      <w:tr w:rsidR="00851BE0" w:rsidTr="0041561C">
        <w:tc>
          <w:tcPr>
            <w:tcW w:w="1129" w:type="dxa"/>
          </w:tcPr>
          <w:p w:rsidR="00851BE0" w:rsidRDefault="0041561C" w:rsidP="0041561C">
            <w:r>
              <w:t>TUS</w:t>
            </w:r>
            <w:r w:rsidR="00851BE0">
              <w:t>1.8</w:t>
            </w:r>
          </w:p>
        </w:tc>
        <w:tc>
          <w:tcPr>
            <w:tcW w:w="3019" w:type="dxa"/>
          </w:tcPr>
          <w:p w:rsidR="00851BE0" w:rsidRDefault="00851BE0" w:rsidP="0041561C">
            <w:r>
              <w:rPr>
                <w:rFonts w:hint="eastAsia"/>
              </w:rPr>
              <w:t>点击查询账户，输入关键字，并点击“搜索”按钮</w:t>
            </w:r>
          </w:p>
        </w:tc>
        <w:tc>
          <w:tcPr>
            <w:tcW w:w="1943" w:type="dxa"/>
          </w:tcPr>
          <w:p w:rsidR="00851BE0" w:rsidRDefault="00851BE0" w:rsidP="0041561C">
            <w:r>
              <w:rPr>
                <w:rFonts w:hint="eastAsia"/>
              </w:rPr>
              <w:t>有效的关键字（从现有某一账户名称中提取）</w:t>
            </w:r>
          </w:p>
        </w:tc>
        <w:tc>
          <w:tcPr>
            <w:tcW w:w="2205" w:type="dxa"/>
          </w:tcPr>
          <w:p w:rsidR="00851BE0" w:rsidRDefault="00851BE0" w:rsidP="0041561C">
            <w:r>
              <w:rPr>
                <w:rFonts w:hint="eastAsia"/>
              </w:rPr>
              <w:t>系统显示“搜索到可能的账户：”，并列表显示所有可能的账户名称，及信息</w:t>
            </w:r>
          </w:p>
        </w:tc>
      </w:tr>
      <w:tr w:rsidR="00851BE0" w:rsidTr="0041561C">
        <w:tc>
          <w:tcPr>
            <w:tcW w:w="1129" w:type="dxa"/>
          </w:tcPr>
          <w:p w:rsidR="00851BE0" w:rsidRDefault="0041561C" w:rsidP="0041561C">
            <w:r>
              <w:t>TUS</w:t>
            </w:r>
            <w:r w:rsidR="00851BE0">
              <w:t>1.9</w:t>
            </w:r>
          </w:p>
        </w:tc>
        <w:tc>
          <w:tcPr>
            <w:tcW w:w="3019" w:type="dxa"/>
          </w:tcPr>
          <w:p w:rsidR="00851BE0" w:rsidRDefault="00851BE0" w:rsidP="0041561C">
            <w:r>
              <w:rPr>
                <w:rFonts w:hint="eastAsia"/>
              </w:rPr>
              <w:t>点击查询账户，输入关键字，并点击“搜索”按钮</w:t>
            </w:r>
          </w:p>
        </w:tc>
        <w:tc>
          <w:tcPr>
            <w:tcW w:w="1943" w:type="dxa"/>
          </w:tcPr>
          <w:p w:rsidR="00851BE0" w:rsidRDefault="00851BE0" w:rsidP="0041561C">
            <w:r>
              <w:rPr>
                <w:rFonts w:hint="eastAsia"/>
              </w:rPr>
              <w:t>无效的关键字（与现有所有账户名称均毫无关联）</w:t>
            </w:r>
          </w:p>
        </w:tc>
        <w:tc>
          <w:tcPr>
            <w:tcW w:w="2205" w:type="dxa"/>
          </w:tcPr>
          <w:p w:rsidR="00851BE0" w:rsidRDefault="00851BE0" w:rsidP="0041561C">
            <w:r>
              <w:rPr>
                <w:rFonts w:hint="eastAsia"/>
              </w:rPr>
              <w:t>系统显示“未搜索到相关的账户，请输入更准确的关键字”</w:t>
            </w:r>
          </w:p>
        </w:tc>
      </w:tr>
      <w:tr w:rsidR="00851BE0" w:rsidTr="0041561C">
        <w:tc>
          <w:tcPr>
            <w:tcW w:w="1129" w:type="dxa"/>
          </w:tcPr>
          <w:p w:rsidR="00851BE0" w:rsidRDefault="0041561C" w:rsidP="0041561C">
            <w:r>
              <w:t>TUS</w:t>
            </w:r>
            <w:r w:rsidR="00851BE0">
              <w:t>1.10</w:t>
            </w:r>
          </w:p>
        </w:tc>
        <w:tc>
          <w:tcPr>
            <w:tcW w:w="3019" w:type="dxa"/>
          </w:tcPr>
          <w:p w:rsidR="00851BE0" w:rsidRDefault="00851BE0" w:rsidP="0041561C">
            <w:r>
              <w:rPr>
                <w:rFonts w:hint="eastAsia"/>
              </w:rPr>
              <w:t>点击“返回”按钮</w:t>
            </w:r>
          </w:p>
        </w:tc>
        <w:tc>
          <w:tcPr>
            <w:tcW w:w="1943" w:type="dxa"/>
          </w:tcPr>
          <w:p w:rsidR="00851BE0" w:rsidRDefault="00851BE0" w:rsidP="0041561C">
            <w:r>
              <w:rPr>
                <w:rFonts w:hint="eastAsia"/>
              </w:rPr>
              <w:t>无</w:t>
            </w:r>
          </w:p>
        </w:tc>
        <w:tc>
          <w:tcPr>
            <w:tcW w:w="2205" w:type="dxa"/>
          </w:tcPr>
          <w:p w:rsidR="00851BE0" w:rsidRDefault="00851BE0" w:rsidP="0041561C">
            <w:r>
              <w:rPr>
                <w:rFonts w:hint="eastAsia"/>
              </w:rPr>
              <w:t>系统转入用户主界面</w:t>
            </w:r>
          </w:p>
        </w:tc>
      </w:tr>
    </w:tbl>
    <w:p w:rsidR="00851BE0" w:rsidRDefault="00851BE0" w:rsidP="00851BE0"/>
    <w:p w:rsidR="00BF140D" w:rsidRDefault="001E7C66" w:rsidP="00BF140D">
      <w:pPr>
        <w:pStyle w:val="3"/>
        <w:rPr>
          <w:rFonts w:asciiTheme="minorEastAsia" w:eastAsiaTheme="minorEastAsia" w:hAnsiTheme="minorEastAsia" w:hint="eastAsia"/>
        </w:rPr>
      </w:pPr>
      <w:r>
        <w:rPr>
          <w:rFonts w:asciiTheme="minorEastAsia" w:eastAsiaTheme="minorEastAsia" w:hAnsiTheme="minorEastAsia"/>
        </w:rPr>
        <w:t>20</w:t>
      </w:r>
      <w:r w:rsidR="006C1574">
        <w:rPr>
          <w:rFonts w:asciiTheme="minorEastAsia" w:eastAsiaTheme="minorEastAsia" w:hAnsiTheme="minorEastAsia"/>
        </w:rPr>
        <w:t>、</w:t>
      </w:r>
      <w:r>
        <w:rPr>
          <w:rFonts w:asciiTheme="minorEastAsia" w:eastAsiaTheme="minorEastAsia" w:hAnsiTheme="minorEastAsia" w:hint="eastAsia"/>
        </w:rPr>
        <w:t>统计报表查询</w:t>
      </w:r>
    </w:p>
    <w:p w:rsidR="00C16F87" w:rsidRPr="00A57E23" w:rsidRDefault="00C16F87" w:rsidP="00C16F87">
      <w:pPr>
        <w:rPr>
          <w:rFonts w:ascii="宋体" w:eastAsiaTheme="majorEastAsia" w:hAnsi="宋体" w:cstheme="majorBidi" w:hint="eastAsia"/>
          <w:b/>
          <w:bCs/>
          <w:sz w:val="28"/>
          <w:szCs w:val="28"/>
        </w:rPr>
      </w:pPr>
      <w:r w:rsidRPr="00A57E23">
        <w:rPr>
          <w:rFonts w:ascii="宋体" w:eastAsiaTheme="majorEastAsia" w:hAnsi="宋体" w:cstheme="majorBidi"/>
          <w:b/>
          <w:bCs/>
          <w:sz w:val="28"/>
          <w:szCs w:val="28"/>
        </w:rPr>
        <w:t>20.1测试用例</w:t>
      </w:r>
      <w:r w:rsidRPr="00A57E23">
        <w:rPr>
          <w:rFonts w:ascii="宋体" w:eastAsiaTheme="majorEastAsia" w:hAnsi="宋体" w:cstheme="majorBidi" w:hint="eastAsia"/>
          <w:b/>
          <w:bCs/>
          <w:sz w:val="28"/>
          <w:szCs w:val="28"/>
        </w:rPr>
        <w:t>套件对相关功能需求的覆盖</w:t>
      </w:r>
    </w:p>
    <w:tbl>
      <w:tblPr>
        <w:tblStyle w:val="a9"/>
        <w:tblW w:w="8359" w:type="dxa"/>
        <w:tblLook w:val="04A0" w:firstRow="1" w:lastRow="0" w:firstColumn="1" w:lastColumn="0" w:noHBand="0" w:noVBand="1"/>
      </w:tblPr>
      <w:tblGrid>
        <w:gridCol w:w="2834"/>
        <w:gridCol w:w="5525"/>
      </w:tblGrid>
      <w:tr w:rsidR="00C16F87" w:rsidRPr="00BF3AAE" w:rsidTr="00706183">
        <w:tc>
          <w:tcPr>
            <w:tcW w:w="2834" w:type="dxa"/>
            <w:hideMark/>
          </w:tcPr>
          <w:p w:rsidR="00C16F87" w:rsidRPr="00F35F40" w:rsidRDefault="00C16F87"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kern w:val="0"/>
                <w:sz w:val="20"/>
                <w:szCs w:val="20"/>
              </w:rPr>
              <w:t>.Input</w:t>
            </w:r>
          </w:p>
        </w:tc>
        <w:tc>
          <w:tcPr>
            <w:tcW w:w="5525" w:type="dxa"/>
          </w:tcPr>
          <w:p w:rsidR="00C16F87" w:rsidRDefault="00C16F87" w:rsidP="00706183">
            <w:pPr>
              <w:jc w:val="center"/>
            </w:pPr>
            <w:r w:rsidRPr="00E62EFD">
              <w:rPr>
                <w:rFonts w:ascii="Times-Roman+2" w:hAnsi="Times-Roman+2" w:cs="Times-Roman+2" w:hint="eastAsia"/>
                <w:kern w:val="0"/>
                <w:sz w:val="20"/>
                <w:szCs w:val="20"/>
              </w:rPr>
              <w:t>TUS1</w:t>
            </w:r>
          </w:p>
        </w:tc>
      </w:tr>
      <w:tr w:rsidR="00C16F87" w:rsidRPr="00BF3AAE" w:rsidTr="00706183">
        <w:tc>
          <w:tcPr>
            <w:tcW w:w="2834" w:type="dxa"/>
            <w:hideMark/>
          </w:tcPr>
          <w:p w:rsidR="00C16F87" w:rsidRPr="00F35F40" w:rsidRDefault="00C16F87"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kern w:val="0"/>
                <w:sz w:val="20"/>
                <w:szCs w:val="20"/>
              </w:rPr>
              <w:t>.Input.End</w:t>
            </w:r>
          </w:p>
        </w:tc>
        <w:tc>
          <w:tcPr>
            <w:tcW w:w="5525" w:type="dxa"/>
          </w:tcPr>
          <w:p w:rsidR="00C16F87" w:rsidRDefault="00C16F87" w:rsidP="00706183">
            <w:pPr>
              <w:jc w:val="center"/>
            </w:pPr>
            <w:r w:rsidRPr="00E62EFD">
              <w:rPr>
                <w:rFonts w:ascii="Times-Roman+2" w:hAnsi="Times-Roman+2" w:cs="Times-Roman+2" w:hint="eastAsia"/>
                <w:kern w:val="0"/>
                <w:sz w:val="20"/>
                <w:szCs w:val="20"/>
              </w:rPr>
              <w:t>TUS1</w:t>
            </w:r>
          </w:p>
        </w:tc>
      </w:tr>
      <w:tr w:rsidR="00C16F87" w:rsidRPr="00BF3AAE" w:rsidTr="00706183">
        <w:tc>
          <w:tcPr>
            <w:tcW w:w="2834" w:type="dxa"/>
          </w:tcPr>
          <w:p w:rsidR="00C16F87" w:rsidRPr="00F35F40" w:rsidRDefault="00C16F87"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hint="eastAsia"/>
                <w:kern w:val="0"/>
                <w:sz w:val="20"/>
                <w:szCs w:val="20"/>
              </w:rPr>
              <w:t>.Input.</w:t>
            </w:r>
            <w:r>
              <w:rPr>
                <w:rFonts w:ascii="Times-Roman+2" w:hAnsi="Times-Roman+2" w:cs="Times-Roman+2"/>
                <w:kern w:val="0"/>
                <w:sz w:val="20"/>
                <w:szCs w:val="20"/>
              </w:rPr>
              <w:t>Period</w:t>
            </w:r>
          </w:p>
        </w:tc>
        <w:tc>
          <w:tcPr>
            <w:tcW w:w="5525" w:type="dxa"/>
          </w:tcPr>
          <w:p w:rsidR="00C16F87" w:rsidRDefault="00C16F87" w:rsidP="00706183">
            <w:pPr>
              <w:jc w:val="center"/>
            </w:pPr>
            <w:r w:rsidRPr="00E62EFD">
              <w:rPr>
                <w:rFonts w:ascii="Times-Roman+2" w:hAnsi="Times-Roman+2" w:cs="Times-Roman+2" w:hint="eastAsia"/>
                <w:kern w:val="0"/>
                <w:sz w:val="20"/>
                <w:szCs w:val="20"/>
              </w:rPr>
              <w:t>TUS1</w:t>
            </w:r>
          </w:p>
        </w:tc>
      </w:tr>
      <w:tr w:rsidR="00C16F87" w:rsidRPr="00BF3AAE" w:rsidTr="00706183">
        <w:tc>
          <w:tcPr>
            <w:tcW w:w="2834" w:type="dxa"/>
            <w:hideMark/>
          </w:tcPr>
          <w:p w:rsidR="00C16F87" w:rsidRPr="00F35F40" w:rsidRDefault="00C16F87"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kern w:val="0"/>
                <w:sz w:val="20"/>
                <w:szCs w:val="20"/>
              </w:rPr>
              <w:t>.Input.Invalid</w:t>
            </w:r>
          </w:p>
        </w:tc>
        <w:tc>
          <w:tcPr>
            <w:tcW w:w="5525" w:type="dxa"/>
          </w:tcPr>
          <w:p w:rsidR="00C16F87" w:rsidRDefault="00C16F87" w:rsidP="00706183">
            <w:pPr>
              <w:jc w:val="center"/>
            </w:pPr>
            <w:r w:rsidRPr="00E62EFD">
              <w:rPr>
                <w:rFonts w:ascii="Times-Roman+2" w:hAnsi="Times-Roman+2" w:cs="Times-Roman+2" w:hint="eastAsia"/>
                <w:kern w:val="0"/>
                <w:sz w:val="20"/>
                <w:szCs w:val="20"/>
              </w:rPr>
              <w:t>TUS1</w:t>
            </w:r>
          </w:p>
        </w:tc>
      </w:tr>
      <w:tr w:rsidR="00C16F87" w:rsidRPr="00BF3AAE" w:rsidTr="00706183">
        <w:tc>
          <w:tcPr>
            <w:tcW w:w="2834" w:type="dxa"/>
            <w:hideMark/>
          </w:tcPr>
          <w:p w:rsidR="00C16F87" w:rsidRPr="00F35F40" w:rsidRDefault="00C16F87"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 Period</w:t>
            </w:r>
            <w:r w:rsidRPr="00F35F40">
              <w:rPr>
                <w:rFonts w:ascii="Times-Roman+2" w:hAnsi="Times-Roman+2" w:cs="Times-Roman+2"/>
                <w:kern w:val="0"/>
                <w:sz w:val="20"/>
                <w:szCs w:val="20"/>
              </w:rPr>
              <w:t>.Cancle</w:t>
            </w:r>
          </w:p>
        </w:tc>
        <w:tc>
          <w:tcPr>
            <w:tcW w:w="5525" w:type="dxa"/>
          </w:tcPr>
          <w:p w:rsidR="00C16F87" w:rsidRDefault="00C16F87" w:rsidP="00706183">
            <w:pPr>
              <w:jc w:val="center"/>
            </w:pPr>
            <w:r w:rsidRPr="00E62EFD">
              <w:rPr>
                <w:rFonts w:ascii="Times-Roman+2" w:hAnsi="Times-Roman+2" w:cs="Times-Roman+2" w:hint="eastAsia"/>
                <w:kern w:val="0"/>
                <w:sz w:val="20"/>
                <w:szCs w:val="20"/>
              </w:rPr>
              <w:t>TUS1</w:t>
            </w:r>
          </w:p>
        </w:tc>
      </w:tr>
      <w:tr w:rsidR="00C16F87" w:rsidRPr="00BF3AAE" w:rsidTr="00706183">
        <w:tc>
          <w:tcPr>
            <w:tcW w:w="2834" w:type="dxa"/>
            <w:hideMark/>
          </w:tcPr>
          <w:p w:rsidR="00C16F87" w:rsidRPr="00F35F40" w:rsidRDefault="00C16F87"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kern w:val="0"/>
                <w:sz w:val="20"/>
                <w:szCs w:val="20"/>
              </w:rPr>
              <w:t>.</w:t>
            </w:r>
            <w:r>
              <w:rPr>
                <w:rFonts w:ascii="Times-Roman+2" w:hAnsi="Times-Roman+2" w:cs="Times-Roman+2"/>
                <w:kern w:val="0"/>
                <w:sz w:val="20"/>
                <w:szCs w:val="20"/>
              </w:rPr>
              <w:t xml:space="preserve"> Period</w:t>
            </w:r>
            <w:r w:rsidRPr="00F35F40">
              <w:rPr>
                <w:rFonts w:ascii="Times-Roman+2" w:hAnsi="Times-Roman+2" w:cs="Times-Roman+2"/>
                <w:kern w:val="0"/>
                <w:sz w:val="20"/>
                <w:szCs w:val="20"/>
              </w:rPr>
              <w:t>.Valid</w:t>
            </w:r>
          </w:p>
        </w:tc>
        <w:tc>
          <w:tcPr>
            <w:tcW w:w="5525" w:type="dxa"/>
          </w:tcPr>
          <w:p w:rsidR="00C16F87" w:rsidRDefault="00C16F87" w:rsidP="00706183">
            <w:pPr>
              <w:jc w:val="center"/>
            </w:pPr>
            <w:r w:rsidRPr="00E62EFD">
              <w:rPr>
                <w:rFonts w:ascii="Times-Roman+2" w:hAnsi="Times-Roman+2" w:cs="Times-Roman+2" w:hint="eastAsia"/>
                <w:kern w:val="0"/>
                <w:sz w:val="20"/>
                <w:szCs w:val="20"/>
              </w:rPr>
              <w:t>TUS1</w:t>
            </w:r>
          </w:p>
        </w:tc>
      </w:tr>
      <w:tr w:rsidR="00C16F87" w:rsidRPr="00BF3AAE" w:rsidTr="00706183">
        <w:tc>
          <w:tcPr>
            <w:tcW w:w="2834" w:type="dxa"/>
            <w:hideMark/>
          </w:tcPr>
          <w:p w:rsidR="00C16F87" w:rsidRPr="00F35F40" w:rsidRDefault="00C16F87"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kern w:val="0"/>
                <w:sz w:val="20"/>
                <w:szCs w:val="20"/>
              </w:rPr>
              <w:t>.</w:t>
            </w:r>
            <w:r>
              <w:rPr>
                <w:rFonts w:ascii="Times-Roman+2" w:hAnsi="Times-Roman+2" w:cs="Times-Roman+2"/>
                <w:kern w:val="0"/>
                <w:sz w:val="20"/>
                <w:szCs w:val="20"/>
              </w:rPr>
              <w:t xml:space="preserve"> Period</w:t>
            </w:r>
            <w:r w:rsidRPr="00F35F40">
              <w:rPr>
                <w:rFonts w:ascii="Times-Roman+2" w:hAnsi="Times-Roman+2" w:cs="Times-Roman+2"/>
                <w:kern w:val="0"/>
                <w:sz w:val="20"/>
                <w:szCs w:val="20"/>
              </w:rPr>
              <w:t>.Invalid</w:t>
            </w:r>
          </w:p>
        </w:tc>
        <w:tc>
          <w:tcPr>
            <w:tcW w:w="5525" w:type="dxa"/>
          </w:tcPr>
          <w:p w:rsidR="00C16F87" w:rsidRDefault="00C16F87" w:rsidP="00706183">
            <w:pPr>
              <w:jc w:val="center"/>
            </w:pPr>
            <w:r w:rsidRPr="00E62EFD">
              <w:rPr>
                <w:rFonts w:ascii="Times-Roman+2" w:hAnsi="Times-Roman+2" w:cs="Times-Roman+2" w:hint="eastAsia"/>
                <w:kern w:val="0"/>
                <w:sz w:val="20"/>
                <w:szCs w:val="20"/>
              </w:rPr>
              <w:t>TUS1</w:t>
            </w:r>
          </w:p>
        </w:tc>
      </w:tr>
      <w:tr w:rsidR="00C16F87" w:rsidRPr="00BF3AAE" w:rsidTr="00706183">
        <w:tc>
          <w:tcPr>
            <w:tcW w:w="2834" w:type="dxa"/>
            <w:hideMark/>
          </w:tcPr>
          <w:p w:rsidR="00C16F87" w:rsidRPr="00F35F40" w:rsidRDefault="00C16F87"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kern w:val="0"/>
                <w:sz w:val="20"/>
                <w:szCs w:val="20"/>
              </w:rPr>
              <w:t>.</w:t>
            </w:r>
            <w:r>
              <w:rPr>
                <w:rFonts w:ascii="Times-Roman+2" w:hAnsi="Times-Roman+2" w:cs="Times-Roman+2"/>
                <w:kern w:val="0"/>
                <w:sz w:val="20"/>
                <w:szCs w:val="20"/>
              </w:rPr>
              <w:t>List</w:t>
            </w:r>
          </w:p>
        </w:tc>
        <w:tc>
          <w:tcPr>
            <w:tcW w:w="5525" w:type="dxa"/>
          </w:tcPr>
          <w:p w:rsidR="00C16F87" w:rsidRDefault="00C16F87" w:rsidP="00706183">
            <w:pPr>
              <w:jc w:val="center"/>
            </w:pPr>
            <w:r w:rsidRPr="00E62EFD">
              <w:rPr>
                <w:rFonts w:ascii="Times-Roman+2" w:hAnsi="Times-Roman+2" w:cs="Times-Roman+2" w:hint="eastAsia"/>
                <w:kern w:val="0"/>
                <w:sz w:val="20"/>
                <w:szCs w:val="20"/>
              </w:rPr>
              <w:t>TUS1</w:t>
            </w:r>
          </w:p>
        </w:tc>
      </w:tr>
      <w:tr w:rsidR="00C16F87" w:rsidRPr="00BF3AAE" w:rsidTr="00706183">
        <w:tc>
          <w:tcPr>
            <w:tcW w:w="2834" w:type="dxa"/>
          </w:tcPr>
          <w:p w:rsidR="00C16F87" w:rsidRPr="00F35F40" w:rsidRDefault="00C16F87"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hint="eastAsia"/>
                <w:kern w:val="0"/>
                <w:sz w:val="20"/>
                <w:szCs w:val="20"/>
              </w:rPr>
              <w:t>.End</w:t>
            </w:r>
          </w:p>
        </w:tc>
        <w:tc>
          <w:tcPr>
            <w:tcW w:w="5525" w:type="dxa"/>
          </w:tcPr>
          <w:p w:rsidR="00C16F87" w:rsidRDefault="00C16F87" w:rsidP="00706183">
            <w:pPr>
              <w:jc w:val="center"/>
            </w:pPr>
            <w:r w:rsidRPr="00E62EFD">
              <w:rPr>
                <w:rFonts w:ascii="Times-Roman+2" w:hAnsi="Times-Roman+2" w:cs="Times-Roman+2" w:hint="eastAsia"/>
                <w:kern w:val="0"/>
                <w:sz w:val="20"/>
                <w:szCs w:val="20"/>
              </w:rPr>
              <w:t>TUS1</w:t>
            </w:r>
          </w:p>
        </w:tc>
      </w:tr>
    </w:tbl>
    <w:p w:rsidR="00C16F87" w:rsidRPr="00984EB2" w:rsidRDefault="00C16F87" w:rsidP="00C16F87"/>
    <w:p w:rsidR="00C16F87" w:rsidRPr="00A57E23" w:rsidRDefault="00C16F87" w:rsidP="00C16F87">
      <w:pPr>
        <w:rPr>
          <w:rFonts w:ascii="宋体" w:eastAsiaTheme="majorEastAsia" w:hAnsi="宋体" w:cstheme="majorBidi" w:hint="eastAsia"/>
          <w:b/>
          <w:bCs/>
          <w:sz w:val="28"/>
          <w:szCs w:val="28"/>
        </w:rPr>
      </w:pPr>
      <w:r w:rsidRPr="00A57E23">
        <w:rPr>
          <w:rFonts w:ascii="宋体" w:eastAsiaTheme="majorEastAsia" w:hAnsi="宋体" w:cstheme="majorBidi"/>
          <w:b/>
          <w:bCs/>
          <w:sz w:val="28"/>
          <w:szCs w:val="28"/>
        </w:rPr>
        <w:t>20.2</w:t>
      </w:r>
      <w:r w:rsidRPr="00A57E23">
        <w:rPr>
          <w:rFonts w:ascii="宋体" w:eastAsiaTheme="majorEastAsia" w:hAnsi="宋体" w:cstheme="majorBidi" w:hint="eastAsia"/>
          <w:b/>
          <w:bCs/>
          <w:sz w:val="28"/>
          <w:szCs w:val="28"/>
        </w:rPr>
        <w:t>测试用例套件</w:t>
      </w:r>
    </w:p>
    <w:tbl>
      <w:tblPr>
        <w:tblStyle w:val="a9"/>
        <w:tblW w:w="8359" w:type="dxa"/>
        <w:tblLook w:val="04A0" w:firstRow="1" w:lastRow="0" w:firstColumn="1" w:lastColumn="0" w:noHBand="0" w:noVBand="1"/>
      </w:tblPr>
      <w:tblGrid>
        <w:gridCol w:w="1555"/>
        <w:gridCol w:w="4961"/>
        <w:gridCol w:w="1843"/>
      </w:tblGrid>
      <w:tr w:rsidR="00C16F87" w:rsidTr="00706183">
        <w:tc>
          <w:tcPr>
            <w:tcW w:w="1555" w:type="dxa"/>
          </w:tcPr>
          <w:p w:rsidR="00C16F87" w:rsidRDefault="00C16F87" w:rsidP="00706183">
            <w:r>
              <w:rPr>
                <w:rFonts w:hint="eastAsia"/>
              </w:rPr>
              <w:t>测试用例套件</w:t>
            </w:r>
          </w:p>
        </w:tc>
        <w:tc>
          <w:tcPr>
            <w:tcW w:w="6804" w:type="dxa"/>
            <w:gridSpan w:val="2"/>
          </w:tcPr>
          <w:p w:rsidR="00C16F87" w:rsidRDefault="00C16F87" w:rsidP="00706183">
            <w:pPr>
              <w:jc w:val="center"/>
            </w:pPr>
            <w:r>
              <w:rPr>
                <w:rFonts w:hint="eastAsia"/>
              </w:rPr>
              <w:t>覆盖流程</w:t>
            </w:r>
          </w:p>
        </w:tc>
      </w:tr>
      <w:tr w:rsidR="00C16F87" w:rsidTr="00706183">
        <w:tc>
          <w:tcPr>
            <w:tcW w:w="1555" w:type="dxa"/>
          </w:tcPr>
          <w:p w:rsidR="00C16F87" w:rsidRDefault="00C16F87" w:rsidP="00706183">
            <w:pPr>
              <w:jc w:val="center"/>
            </w:pPr>
            <w:r>
              <w:rPr>
                <w:rFonts w:hint="eastAsia"/>
              </w:rPr>
              <w:t>TUS1</w:t>
            </w:r>
          </w:p>
        </w:tc>
        <w:tc>
          <w:tcPr>
            <w:tcW w:w="4961" w:type="dxa"/>
          </w:tcPr>
          <w:p w:rsidR="00C16F87" w:rsidRDefault="00C16F87" w:rsidP="00706183">
            <w:pPr>
              <w:jc w:val="center"/>
            </w:pPr>
            <w:r>
              <w:rPr>
                <w:rFonts w:hint="eastAsia"/>
              </w:rPr>
              <w:t>正常流程</w:t>
            </w:r>
          </w:p>
        </w:tc>
        <w:tc>
          <w:tcPr>
            <w:tcW w:w="1843" w:type="dxa"/>
          </w:tcPr>
          <w:p w:rsidR="00C16F87" w:rsidRDefault="00C16F87" w:rsidP="00706183">
            <w:pPr>
              <w:jc w:val="center"/>
            </w:pPr>
            <w:r>
              <w:rPr>
                <w:rFonts w:hint="eastAsia"/>
              </w:rPr>
              <w:t>5-1</w:t>
            </w:r>
          </w:p>
        </w:tc>
      </w:tr>
    </w:tbl>
    <w:p w:rsidR="00C16F87" w:rsidRDefault="00C16F87" w:rsidP="00C16F87"/>
    <w:p w:rsidR="00C16F87" w:rsidRPr="00A57E23" w:rsidRDefault="00C16F87" w:rsidP="00C16F87">
      <w:pPr>
        <w:rPr>
          <w:rFonts w:ascii="宋体" w:eastAsiaTheme="majorEastAsia" w:hAnsi="宋体" w:cstheme="majorBidi"/>
          <w:b/>
          <w:bCs/>
          <w:sz w:val="28"/>
          <w:szCs w:val="28"/>
        </w:rPr>
      </w:pPr>
      <w:r w:rsidRPr="00A57E23">
        <w:rPr>
          <w:rFonts w:ascii="宋体" w:eastAsiaTheme="majorEastAsia" w:hAnsi="宋体" w:cstheme="majorBidi"/>
          <w:b/>
          <w:bCs/>
          <w:sz w:val="28"/>
          <w:szCs w:val="28"/>
        </w:rPr>
        <w:t>20.3</w:t>
      </w:r>
      <w:r w:rsidRPr="00A57E23">
        <w:rPr>
          <w:rFonts w:ascii="宋体" w:eastAsiaTheme="majorEastAsia" w:hAnsi="宋体" w:cstheme="majorBidi" w:hint="eastAsia"/>
          <w:b/>
          <w:bCs/>
          <w:sz w:val="28"/>
          <w:szCs w:val="28"/>
        </w:rPr>
        <w:t>相关功能需求</w:t>
      </w:r>
    </w:p>
    <w:tbl>
      <w:tblPr>
        <w:tblStyle w:val="a9"/>
        <w:tblW w:w="8359" w:type="dxa"/>
        <w:tblLook w:val="04A0" w:firstRow="1" w:lastRow="0" w:firstColumn="1" w:lastColumn="0" w:noHBand="0" w:noVBand="1"/>
      </w:tblPr>
      <w:tblGrid>
        <w:gridCol w:w="1129"/>
        <w:gridCol w:w="2552"/>
        <w:gridCol w:w="2268"/>
        <w:gridCol w:w="2410"/>
      </w:tblGrid>
      <w:tr w:rsidR="00C16F87" w:rsidTr="00706183">
        <w:tc>
          <w:tcPr>
            <w:tcW w:w="1129" w:type="dxa"/>
          </w:tcPr>
          <w:p w:rsidR="00C16F87" w:rsidRDefault="00C16F87" w:rsidP="00706183">
            <w:r>
              <w:rPr>
                <w:rFonts w:hint="eastAsia"/>
              </w:rPr>
              <w:t>用例</w:t>
            </w:r>
          </w:p>
        </w:tc>
        <w:tc>
          <w:tcPr>
            <w:tcW w:w="2552" w:type="dxa"/>
          </w:tcPr>
          <w:p w:rsidR="00C16F87" w:rsidRDefault="00C16F87" w:rsidP="00706183">
            <w:r>
              <w:t>S5</w:t>
            </w:r>
            <w:r>
              <w:t>统计报表</w:t>
            </w:r>
            <w:r>
              <w:rPr>
                <w:rFonts w:hint="eastAsia"/>
              </w:rPr>
              <w:t>查询</w:t>
            </w:r>
          </w:p>
        </w:tc>
        <w:tc>
          <w:tcPr>
            <w:tcW w:w="2268" w:type="dxa"/>
          </w:tcPr>
          <w:p w:rsidR="00C16F87" w:rsidRDefault="00C16F87" w:rsidP="00706183">
            <w:r>
              <w:rPr>
                <w:rFonts w:hint="eastAsia"/>
              </w:rPr>
              <w:t>创建者</w:t>
            </w:r>
          </w:p>
        </w:tc>
        <w:tc>
          <w:tcPr>
            <w:tcW w:w="2410" w:type="dxa"/>
          </w:tcPr>
          <w:p w:rsidR="00C16F87" w:rsidRDefault="00C16F87" w:rsidP="00706183">
            <w:r>
              <w:rPr>
                <w:rFonts w:hint="eastAsia"/>
              </w:rPr>
              <w:t>罗铉斌</w:t>
            </w:r>
          </w:p>
        </w:tc>
      </w:tr>
      <w:tr w:rsidR="00C16F87" w:rsidTr="00706183">
        <w:tc>
          <w:tcPr>
            <w:tcW w:w="1129" w:type="dxa"/>
          </w:tcPr>
          <w:p w:rsidR="00C16F87" w:rsidRDefault="00C16F87" w:rsidP="00706183">
            <w:r>
              <w:rPr>
                <w:rFonts w:hint="eastAsia"/>
              </w:rPr>
              <w:t>创建日期</w:t>
            </w:r>
          </w:p>
        </w:tc>
        <w:tc>
          <w:tcPr>
            <w:tcW w:w="2552" w:type="dxa"/>
          </w:tcPr>
          <w:p w:rsidR="00C16F87" w:rsidRDefault="00C16F87" w:rsidP="00706183">
            <w:r>
              <w:t>2015.10.12</w:t>
            </w:r>
          </w:p>
        </w:tc>
        <w:tc>
          <w:tcPr>
            <w:tcW w:w="2268" w:type="dxa"/>
          </w:tcPr>
          <w:p w:rsidR="00C16F87" w:rsidRDefault="00C16F87" w:rsidP="00706183">
            <w:r>
              <w:rPr>
                <w:rFonts w:hint="eastAsia"/>
              </w:rPr>
              <w:t>最后更新日期</w:t>
            </w:r>
          </w:p>
        </w:tc>
        <w:tc>
          <w:tcPr>
            <w:tcW w:w="2410" w:type="dxa"/>
          </w:tcPr>
          <w:p w:rsidR="00C16F87" w:rsidRDefault="00C16F87" w:rsidP="00706183">
            <w:r>
              <w:rPr>
                <w:rFonts w:hint="eastAsia"/>
              </w:rPr>
              <w:t>2015.</w:t>
            </w:r>
            <w:r>
              <w:t>10.13</w:t>
            </w:r>
          </w:p>
        </w:tc>
      </w:tr>
      <w:tr w:rsidR="00C16F87" w:rsidTr="00706183">
        <w:tc>
          <w:tcPr>
            <w:tcW w:w="1129" w:type="dxa"/>
          </w:tcPr>
          <w:p w:rsidR="00C16F87" w:rsidRDefault="00C16F87" w:rsidP="00706183">
            <w:r>
              <w:t>测试目的</w:t>
            </w:r>
          </w:p>
        </w:tc>
        <w:tc>
          <w:tcPr>
            <w:tcW w:w="7230" w:type="dxa"/>
            <w:gridSpan w:val="3"/>
          </w:tcPr>
          <w:p w:rsidR="00C16F87" w:rsidRDefault="00C16F87" w:rsidP="00942925">
            <w:pPr>
              <w:pStyle w:val="ab"/>
              <w:numPr>
                <w:ilvl w:val="0"/>
                <w:numId w:val="14"/>
              </w:numPr>
              <w:ind w:firstLineChars="0"/>
            </w:pPr>
            <w:r>
              <w:rPr>
                <w:rFonts w:hint="eastAsia"/>
              </w:rPr>
              <w:t>测试是否能查看某时间段内所有的统计报表表</w:t>
            </w:r>
          </w:p>
        </w:tc>
      </w:tr>
      <w:tr w:rsidR="00C16F87" w:rsidTr="00706183">
        <w:tc>
          <w:tcPr>
            <w:tcW w:w="8359" w:type="dxa"/>
            <w:gridSpan w:val="4"/>
          </w:tcPr>
          <w:p w:rsidR="00C16F87" w:rsidRDefault="00C16F87" w:rsidP="00706183"/>
        </w:tc>
      </w:tr>
      <w:tr w:rsidR="00C16F87" w:rsidTr="00706183">
        <w:tc>
          <w:tcPr>
            <w:tcW w:w="1129" w:type="dxa"/>
          </w:tcPr>
          <w:p w:rsidR="00C16F87" w:rsidRDefault="00C16F87" w:rsidP="00706183">
            <w:r>
              <w:rPr>
                <w:rFonts w:hint="eastAsia"/>
              </w:rPr>
              <w:t>ID</w:t>
            </w:r>
          </w:p>
        </w:tc>
        <w:tc>
          <w:tcPr>
            <w:tcW w:w="2552" w:type="dxa"/>
          </w:tcPr>
          <w:p w:rsidR="00C16F87" w:rsidRDefault="00C16F87" w:rsidP="00706183">
            <w:r>
              <w:rPr>
                <w:rFonts w:hint="eastAsia"/>
              </w:rPr>
              <w:t>操作描述</w:t>
            </w:r>
          </w:p>
        </w:tc>
        <w:tc>
          <w:tcPr>
            <w:tcW w:w="2268" w:type="dxa"/>
          </w:tcPr>
          <w:p w:rsidR="00C16F87" w:rsidRDefault="00C16F87" w:rsidP="00706183">
            <w:r>
              <w:rPr>
                <w:rFonts w:hint="eastAsia"/>
              </w:rPr>
              <w:t>数据描述</w:t>
            </w:r>
          </w:p>
        </w:tc>
        <w:tc>
          <w:tcPr>
            <w:tcW w:w="2410" w:type="dxa"/>
          </w:tcPr>
          <w:p w:rsidR="00C16F87" w:rsidRDefault="00C16F87" w:rsidP="00706183">
            <w:r>
              <w:rPr>
                <w:rFonts w:hint="eastAsia"/>
              </w:rPr>
              <w:t>预期结果</w:t>
            </w:r>
          </w:p>
        </w:tc>
      </w:tr>
      <w:tr w:rsidR="00C16F87" w:rsidTr="00706183">
        <w:tc>
          <w:tcPr>
            <w:tcW w:w="1129" w:type="dxa"/>
          </w:tcPr>
          <w:p w:rsidR="00C16F87" w:rsidRDefault="00C16F87" w:rsidP="00706183">
            <w:r>
              <w:t>T1.1</w:t>
            </w:r>
          </w:p>
        </w:tc>
        <w:tc>
          <w:tcPr>
            <w:tcW w:w="2552" w:type="dxa"/>
          </w:tcPr>
          <w:p w:rsidR="00C16F87" w:rsidRDefault="00C16F87" w:rsidP="00706183">
            <w:r>
              <w:rPr>
                <w:rFonts w:hint="eastAsia"/>
              </w:rPr>
              <w:t>点击“统计报表查询”按钮</w:t>
            </w:r>
          </w:p>
        </w:tc>
        <w:tc>
          <w:tcPr>
            <w:tcW w:w="2268" w:type="dxa"/>
          </w:tcPr>
          <w:p w:rsidR="00C16F87" w:rsidRDefault="00C16F87" w:rsidP="00706183">
            <w:r>
              <w:rPr>
                <w:rFonts w:hint="eastAsia"/>
              </w:rPr>
              <w:t>无</w:t>
            </w:r>
          </w:p>
        </w:tc>
        <w:tc>
          <w:tcPr>
            <w:tcW w:w="2410" w:type="dxa"/>
          </w:tcPr>
          <w:p w:rsidR="00C16F87" w:rsidRDefault="00C16F87" w:rsidP="00706183">
            <w:r>
              <w:rPr>
                <w:rFonts w:hint="eastAsia"/>
              </w:rPr>
              <w:t>系统请求选择时间段</w:t>
            </w:r>
          </w:p>
        </w:tc>
      </w:tr>
      <w:tr w:rsidR="00C16F87" w:rsidTr="00706183">
        <w:tc>
          <w:tcPr>
            <w:tcW w:w="1129" w:type="dxa"/>
          </w:tcPr>
          <w:p w:rsidR="00C16F87" w:rsidRDefault="00C16F87" w:rsidP="00706183">
            <w:r>
              <w:rPr>
                <w:rFonts w:hint="eastAsia"/>
              </w:rPr>
              <w:t>T1.2</w:t>
            </w:r>
          </w:p>
        </w:tc>
        <w:tc>
          <w:tcPr>
            <w:tcW w:w="2552" w:type="dxa"/>
          </w:tcPr>
          <w:p w:rsidR="00C16F87" w:rsidRDefault="00C16F87" w:rsidP="00706183">
            <w:r>
              <w:rPr>
                <w:rFonts w:hint="eastAsia"/>
              </w:rPr>
              <w:t>选择时间段，点击“确认”按钮</w:t>
            </w:r>
          </w:p>
        </w:tc>
        <w:tc>
          <w:tcPr>
            <w:tcW w:w="2268" w:type="dxa"/>
          </w:tcPr>
          <w:p w:rsidR="00C16F87" w:rsidRDefault="00C16F87" w:rsidP="00706183">
            <w:r>
              <w:rPr>
                <w:rFonts w:hint="eastAsia"/>
              </w:rPr>
              <w:t>起始时间与终止时间（格式：年</w:t>
            </w:r>
            <w:r>
              <w:rPr>
                <w:rFonts w:hint="eastAsia"/>
              </w:rPr>
              <w:t>-</w:t>
            </w:r>
            <w:r>
              <w:rPr>
                <w:rFonts w:hint="eastAsia"/>
              </w:rPr>
              <w:t>月</w:t>
            </w:r>
            <w:r>
              <w:rPr>
                <w:rFonts w:hint="eastAsia"/>
              </w:rPr>
              <w:t>-</w:t>
            </w:r>
            <w:r>
              <w:rPr>
                <w:rFonts w:hint="eastAsia"/>
              </w:rPr>
              <w:t>日）</w:t>
            </w:r>
          </w:p>
        </w:tc>
        <w:tc>
          <w:tcPr>
            <w:tcW w:w="2410" w:type="dxa"/>
          </w:tcPr>
          <w:p w:rsidR="00C16F87" w:rsidRPr="00603335" w:rsidRDefault="00C16F87" w:rsidP="00706183">
            <w:r>
              <w:rPr>
                <w:rFonts w:hint="eastAsia"/>
              </w:rPr>
              <w:t>系统显示该时间段的统计报表</w:t>
            </w:r>
          </w:p>
        </w:tc>
      </w:tr>
      <w:tr w:rsidR="00C16F87" w:rsidTr="00706183">
        <w:tc>
          <w:tcPr>
            <w:tcW w:w="1129" w:type="dxa"/>
          </w:tcPr>
          <w:p w:rsidR="00C16F87" w:rsidRDefault="00C16F87" w:rsidP="00706183">
            <w:r>
              <w:rPr>
                <w:rFonts w:hint="eastAsia"/>
              </w:rPr>
              <w:lastRenderedPageBreak/>
              <w:t>T1.3</w:t>
            </w:r>
          </w:p>
        </w:tc>
        <w:tc>
          <w:tcPr>
            <w:tcW w:w="2552" w:type="dxa"/>
          </w:tcPr>
          <w:p w:rsidR="00C16F87" w:rsidRDefault="00C16F87" w:rsidP="00706183">
            <w:r>
              <w:rPr>
                <w:rFonts w:hint="eastAsia"/>
              </w:rPr>
              <w:t>选择时间段，点击“确认”按钮</w:t>
            </w:r>
          </w:p>
        </w:tc>
        <w:tc>
          <w:tcPr>
            <w:tcW w:w="2268" w:type="dxa"/>
          </w:tcPr>
          <w:p w:rsidR="00C16F87" w:rsidRDefault="00C16F87" w:rsidP="00706183">
            <w:r>
              <w:rPr>
                <w:rFonts w:hint="eastAsia"/>
              </w:rPr>
              <w:t>起始时间与终止时间（格式：年</w:t>
            </w:r>
            <w:r>
              <w:rPr>
                <w:rFonts w:hint="eastAsia"/>
              </w:rPr>
              <w:t>-</w:t>
            </w:r>
            <w:r>
              <w:rPr>
                <w:rFonts w:hint="eastAsia"/>
              </w:rPr>
              <w:t>月</w:t>
            </w:r>
            <w:r>
              <w:rPr>
                <w:rFonts w:hint="eastAsia"/>
              </w:rPr>
              <w:t>-</w:t>
            </w:r>
            <w:r>
              <w:rPr>
                <w:rFonts w:hint="eastAsia"/>
              </w:rPr>
              <w:t>日）（一项或一项以上没填）</w:t>
            </w:r>
          </w:p>
        </w:tc>
        <w:tc>
          <w:tcPr>
            <w:tcW w:w="2410" w:type="dxa"/>
          </w:tcPr>
          <w:p w:rsidR="00C16F87" w:rsidRDefault="00C16F87" w:rsidP="00706183">
            <w:r>
              <w:rPr>
                <w:rFonts w:hint="eastAsia"/>
              </w:rPr>
              <w:t>系统显示“填写信息不完整，无法显示统计报表”</w:t>
            </w:r>
          </w:p>
        </w:tc>
      </w:tr>
      <w:tr w:rsidR="00C16F87" w:rsidTr="00706183">
        <w:tc>
          <w:tcPr>
            <w:tcW w:w="1129" w:type="dxa"/>
          </w:tcPr>
          <w:p w:rsidR="00C16F87" w:rsidRDefault="00C16F87" w:rsidP="00706183">
            <w:r>
              <w:rPr>
                <w:rFonts w:hint="eastAsia"/>
              </w:rPr>
              <w:t>T1.4</w:t>
            </w:r>
          </w:p>
        </w:tc>
        <w:tc>
          <w:tcPr>
            <w:tcW w:w="2552" w:type="dxa"/>
          </w:tcPr>
          <w:p w:rsidR="00C16F87" w:rsidRDefault="00C16F87" w:rsidP="00706183">
            <w:r>
              <w:rPr>
                <w:rFonts w:hint="eastAsia"/>
              </w:rPr>
              <w:t>选择时间段，点击“确认”按钮</w:t>
            </w:r>
          </w:p>
        </w:tc>
        <w:tc>
          <w:tcPr>
            <w:tcW w:w="2268" w:type="dxa"/>
          </w:tcPr>
          <w:p w:rsidR="00C16F87" w:rsidRDefault="00C16F87" w:rsidP="00706183">
            <w:r>
              <w:rPr>
                <w:rFonts w:hint="eastAsia"/>
              </w:rPr>
              <w:t>起始时间与终止时间（格式：年</w:t>
            </w:r>
            <w:r>
              <w:rPr>
                <w:rFonts w:hint="eastAsia"/>
              </w:rPr>
              <w:t>-</w:t>
            </w:r>
            <w:r>
              <w:rPr>
                <w:rFonts w:hint="eastAsia"/>
              </w:rPr>
              <w:t>月</w:t>
            </w:r>
            <w:r>
              <w:rPr>
                <w:rFonts w:hint="eastAsia"/>
              </w:rPr>
              <w:t>-</w:t>
            </w:r>
            <w:r>
              <w:rPr>
                <w:rFonts w:hint="eastAsia"/>
              </w:rPr>
              <w:t>日）（终止时间大于起始时间）</w:t>
            </w:r>
          </w:p>
        </w:tc>
        <w:tc>
          <w:tcPr>
            <w:tcW w:w="2410" w:type="dxa"/>
          </w:tcPr>
          <w:p w:rsidR="00C16F87" w:rsidRPr="00CA546F" w:rsidRDefault="00C16F87" w:rsidP="00706183">
            <w:r>
              <w:rPr>
                <w:rFonts w:hint="eastAsia"/>
              </w:rPr>
              <w:t>系统显示“填写时间段终止时间大于起始时间，无法显示统计报表”</w:t>
            </w:r>
          </w:p>
        </w:tc>
      </w:tr>
      <w:tr w:rsidR="00C16F87" w:rsidTr="00706183">
        <w:tc>
          <w:tcPr>
            <w:tcW w:w="1129" w:type="dxa"/>
          </w:tcPr>
          <w:p w:rsidR="00C16F87" w:rsidRDefault="00C16F87" w:rsidP="00706183">
            <w:r>
              <w:rPr>
                <w:rFonts w:hint="eastAsia"/>
              </w:rPr>
              <w:t>T1.5</w:t>
            </w:r>
          </w:p>
        </w:tc>
        <w:tc>
          <w:tcPr>
            <w:tcW w:w="2552" w:type="dxa"/>
          </w:tcPr>
          <w:p w:rsidR="00C16F87" w:rsidRDefault="00C16F87" w:rsidP="00706183">
            <w:r>
              <w:rPr>
                <w:rFonts w:hint="eastAsia"/>
              </w:rPr>
              <w:t>系统请求选择时间段时，点击“取消”按钮</w:t>
            </w:r>
          </w:p>
        </w:tc>
        <w:tc>
          <w:tcPr>
            <w:tcW w:w="2268" w:type="dxa"/>
          </w:tcPr>
          <w:p w:rsidR="00C16F87" w:rsidRDefault="00C16F87" w:rsidP="00706183">
            <w:r>
              <w:rPr>
                <w:rFonts w:hint="eastAsia"/>
              </w:rPr>
              <w:t>无</w:t>
            </w:r>
          </w:p>
        </w:tc>
        <w:tc>
          <w:tcPr>
            <w:tcW w:w="2410" w:type="dxa"/>
          </w:tcPr>
          <w:p w:rsidR="00C16F87" w:rsidRDefault="00C16F87" w:rsidP="00706183">
            <w:r>
              <w:rPr>
                <w:rFonts w:hint="eastAsia"/>
              </w:rPr>
              <w:t>系统返回用户主界面</w:t>
            </w:r>
          </w:p>
        </w:tc>
      </w:tr>
      <w:tr w:rsidR="00C16F87" w:rsidTr="00706183">
        <w:tc>
          <w:tcPr>
            <w:tcW w:w="1129" w:type="dxa"/>
          </w:tcPr>
          <w:p w:rsidR="00C16F87" w:rsidRDefault="00C16F87" w:rsidP="00706183">
            <w:r>
              <w:rPr>
                <w:rFonts w:hint="eastAsia"/>
              </w:rPr>
              <w:t>T1.6</w:t>
            </w:r>
          </w:p>
        </w:tc>
        <w:tc>
          <w:tcPr>
            <w:tcW w:w="2552" w:type="dxa"/>
          </w:tcPr>
          <w:p w:rsidR="00C16F87" w:rsidRDefault="00C16F87" w:rsidP="00706183">
            <w:r>
              <w:rPr>
                <w:rFonts w:hint="eastAsia"/>
              </w:rPr>
              <w:t>在统计报表面，点击“返回”按钮</w:t>
            </w:r>
          </w:p>
        </w:tc>
        <w:tc>
          <w:tcPr>
            <w:tcW w:w="2268" w:type="dxa"/>
          </w:tcPr>
          <w:p w:rsidR="00C16F87" w:rsidRDefault="00C16F87" w:rsidP="00706183">
            <w:r>
              <w:rPr>
                <w:rFonts w:hint="eastAsia"/>
              </w:rPr>
              <w:t>无</w:t>
            </w:r>
          </w:p>
        </w:tc>
        <w:tc>
          <w:tcPr>
            <w:tcW w:w="2410" w:type="dxa"/>
          </w:tcPr>
          <w:p w:rsidR="00C16F87" w:rsidRDefault="00C16F87" w:rsidP="00706183">
            <w:r>
              <w:rPr>
                <w:rFonts w:hint="eastAsia"/>
              </w:rPr>
              <w:t>系统返回用户主界面</w:t>
            </w:r>
          </w:p>
        </w:tc>
      </w:tr>
    </w:tbl>
    <w:p w:rsidR="00C16F87" w:rsidRDefault="00C16F87" w:rsidP="00C16F87"/>
    <w:p w:rsidR="00C16F87" w:rsidRDefault="001E7C66" w:rsidP="00C16F87">
      <w:pPr>
        <w:rPr>
          <w:rFonts w:asciiTheme="minorEastAsia" w:eastAsiaTheme="minorEastAsia" w:hAnsiTheme="minorEastAsia"/>
          <w:b/>
          <w:bCs/>
          <w:sz w:val="32"/>
          <w:szCs w:val="32"/>
        </w:rPr>
      </w:pPr>
      <w:r w:rsidRPr="001E7C66">
        <w:rPr>
          <w:rFonts w:asciiTheme="minorEastAsia" w:eastAsiaTheme="minorEastAsia" w:hAnsiTheme="minorEastAsia" w:hint="eastAsia"/>
          <w:b/>
          <w:bCs/>
          <w:sz w:val="32"/>
          <w:szCs w:val="32"/>
        </w:rPr>
        <w:t>21、成本收益表查询</w:t>
      </w:r>
    </w:p>
    <w:p w:rsidR="001E7C66" w:rsidRDefault="001E7C66" w:rsidP="001E7C66"/>
    <w:p w:rsidR="001E7C66" w:rsidRPr="00A57E23" w:rsidRDefault="001E7C66" w:rsidP="001E7C66">
      <w:pPr>
        <w:rPr>
          <w:rFonts w:ascii="宋体" w:eastAsiaTheme="majorEastAsia" w:hAnsi="宋体" w:cstheme="majorBidi"/>
          <w:b/>
          <w:bCs/>
          <w:sz w:val="28"/>
          <w:szCs w:val="28"/>
        </w:rPr>
      </w:pPr>
      <w:r w:rsidRPr="00A57E23">
        <w:rPr>
          <w:rFonts w:ascii="宋体" w:eastAsiaTheme="majorEastAsia" w:hAnsi="宋体" w:cstheme="majorBidi"/>
          <w:b/>
          <w:bCs/>
          <w:sz w:val="28"/>
          <w:szCs w:val="28"/>
        </w:rPr>
        <w:t>21.1</w:t>
      </w:r>
      <w:r w:rsidRPr="00A57E23">
        <w:rPr>
          <w:rFonts w:ascii="宋体" w:eastAsiaTheme="majorEastAsia" w:hAnsi="宋体" w:cstheme="majorBidi" w:hint="eastAsia"/>
          <w:b/>
          <w:bCs/>
          <w:sz w:val="28"/>
          <w:szCs w:val="28"/>
        </w:rPr>
        <w:t>测试用例套件对相关功能需求的覆盖</w:t>
      </w:r>
    </w:p>
    <w:tbl>
      <w:tblPr>
        <w:tblStyle w:val="a9"/>
        <w:tblW w:w="8359" w:type="dxa"/>
        <w:tblLook w:val="04A0" w:firstRow="1" w:lastRow="0" w:firstColumn="1" w:lastColumn="0" w:noHBand="0" w:noVBand="1"/>
      </w:tblPr>
      <w:tblGrid>
        <w:gridCol w:w="2910"/>
        <w:gridCol w:w="5449"/>
      </w:tblGrid>
      <w:tr w:rsidR="001E7C66" w:rsidRPr="00BF3AAE" w:rsidTr="00706183">
        <w:tc>
          <w:tcPr>
            <w:tcW w:w="2910" w:type="dxa"/>
            <w:hideMark/>
          </w:tcPr>
          <w:p w:rsidR="001E7C66" w:rsidRPr="00F35F40" w:rsidRDefault="001E7C66"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kern w:val="0"/>
                <w:sz w:val="20"/>
                <w:szCs w:val="20"/>
              </w:rPr>
              <w:t>.Input</w:t>
            </w:r>
          </w:p>
        </w:tc>
        <w:tc>
          <w:tcPr>
            <w:tcW w:w="5449" w:type="dxa"/>
          </w:tcPr>
          <w:p w:rsidR="001E7C66" w:rsidRDefault="001E7C66" w:rsidP="00706183">
            <w:pPr>
              <w:jc w:val="center"/>
            </w:pPr>
            <w:r w:rsidRPr="00DE6890">
              <w:rPr>
                <w:rFonts w:ascii="Times-Roman+2" w:hAnsi="Times-Roman+2" w:cs="Times-Roman+2" w:hint="eastAsia"/>
                <w:kern w:val="0"/>
                <w:sz w:val="20"/>
                <w:szCs w:val="20"/>
              </w:rPr>
              <w:t>TUS1</w:t>
            </w:r>
          </w:p>
        </w:tc>
      </w:tr>
      <w:tr w:rsidR="001E7C66" w:rsidRPr="00BF3AAE" w:rsidTr="00706183">
        <w:tc>
          <w:tcPr>
            <w:tcW w:w="2910" w:type="dxa"/>
            <w:hideMark/>
          </w:tcPr>
          <w:p w:rsidR="001E7C66" w:rsidRPr="00F35F40" w:rsidRDefault="001E7C66"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kern w:val="0"/>
                <w:sz w:val="20"/>
                <w:szCs w:val="20"/>
              </w:rPr>
              <w:t>.Input.</w:t>
            </w:r>
            <w:r>
              <w:rPr>
                <w:rFonts w:ascii="Times-Roman+2" w:hAnsi="Times-Roman+2" w:cs="Times-Roman+2"/>
                <w:kern w:val="0"/>
                <w:sz w:val="20"/>
                <w:szCs w:val="20"/>
              </w:rPr>
              <w:t>Cancel</w:t>
            </w:r>
          </w:p>
        </w:tc>
        <w:tc>
          <w:tcPr>
            <w:tcW w:w="5449" w:type="dxa"/>
          </w:tcPr>
          <w:p w:rsidR="001E7C66" w:rsidRDefault="001E7C66" w:rsidP="00706183">
            <w:pPr>
              <w:jc w:val="center"/>
            </w:pPr>
            <w:r w:rsidRPr="00DE6890">
              <w:rPr>
                <w:rFonts w:ascii="Times-Roman+2" w:hAnsi="Times-Roman+2" w:cs="Times-Roman+2" w:hint="eastAsia"/>
                <w:kern w:val="0"/>
                <w:sz w:val="20"/>
                <w:szCs w:val="20"/>
              </w:rPr>
              <w:t>TUS1</w:t>
            </w:r>
          </w:p>
        </w:tc>
      </w:tr>
      <w:tr w:rsidR="001E7C66" w:rsidRPr="00BF3AAE" w:rsidTr="00706183">
        <w:tc>
          <w:tcPr>
            <w:tcW w:w="2910" w:type="dxa"/>
          </w:tcPr>
          <w:p w:rsidR="001E7C66" w:rsidRPr="00F35F40" w:rsidRDefault="001E7C66"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hint="eastAsia"/>
                <w:kern w:val="0"/>
                <w:sz w:val="20"/>
                <w:szCs w:val="20"/>
              </w:rPr>
              <w:t>.Input.</w:t>
            </w:r>
            <w:r>
              <w:rPr>
                <w:rFonts w:ascii="Times-Roman+2" w:hAnsi="Times-Roman+2" w:cs="Times-Roman+2"/>
                <w:kern w:val="0"/>
                <w:sz w:val="20"/>
                <w:szCs w:val="20"/>
              </w:rPr>
              <w:t>Period</w:t>
            </w:r>
          </w:p>
        </w:tc>
        <w:tc>
          <w:tcPr>
            <w:tcW w:w="5449" w:type="dxa"/>
          </w:tcPr>
          <w:p w:rsidR="001E7C66" w:rsidRDefault="001E7C66" w:rsidP="00706183">
            <w:pPr>
              <w:jc w:val="center"/>
            </w:pPr>
            <w:r w:rsidRPr="00DE6890">
              <w:rPr>
                <w:rFonts w:ascii="Times-Roman+2" w:hAnsi="Times-Roman+2" w:cs="Times-Roman+2" w:hint="eastAsia"/>
                <w:kern w:val="0"/>
                <w:sz w:val="20"/>
                <w:szCs w:val="20"/>
              </w:rPr>
              <w:t>TUS1</w:t>
            </w:r>
          </w:p>
        </w:tc>
      </w:tr>
      <w:tr w:rsidR="001E7C66" w:rsidRPr="00BF3AAE" w:rsidTr="00706183">
        <w:tc>
          <w:tcPr>
            <w:tcW w:w="2910" w:type="dxa"/>
            <w:hideMark/>
          </w:tcPr>
          <w:p w:rsidR="001E7C66" w:rsidRPr="00F35F40" w:rsidRDefault="001E7C66"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kern w:val="0"/>
                <w:sz w:val="20"/>
                <w:szCs w:val="20"/>
              </w:rPr>
              <w:t>.Input.Invalid</w:t>
            </w:r>
          </w:p>
        </w:tc>
        <w:tc>
          <w:tcPr>
            <w:tcW w:w="5449" w:type="dxa"/>
          </w:tcPr>
          <w:p w:rsidR="001E7C66" w:rsidRDefault="001E7C66" w:rsidP="00706183">
            <w:pPr>
              <w:jc w:val="center"/>
            </w:pPr>
            <w:r w:rsidRPr="00DE6890">
              <w:rPr>
                <w:rFonts w:ascii="Times-Roman+2" w:hAnsi="Times-Roman+2" w:cs="Times-Roman+2" w:hint="eastAsia"/>
                <w:kern w:val="0"/>
                <w:sz w:val="20"/>
                <w:szCs w:val="20"/>
              </w:rPr>
              <w:t>TUS1</w:t>
            </w:r>
          </w:p>
        </w:tc>
      </w:tr>
      <w:tr w:rsidR="001E7C66" w:rsidRPr="00BF3AAE" w:rsidTr="00706183">
        <w:tc>
          <w:tcPr>
            <w:tcW w:w="2910" w:type="dxa"/>
            <w:hideMark/>
          </w:tcPr>
          <w:p w:rsidR="001E7C66" w:rsidRPr="00F35F40" w:rsidRDefault="001E7C66"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 Period</w:t>
            </w:r>
            <w:r w:rsidRPr="00F35F40">
              <w:rPr>
                <w:rFonts w:ascii="Times-Roman+2" w:hAnsi="Times-Roman+2" w:cs="Times-Roman+2"/>
                <w:kern w:val="0"/>
                <w:sz w:val="20"/>
                <w:szCs w:val="20"/>
              </w:rPr>
              <w:t>.Cancle</w:t>
            </w:r>
          </w:p>
        </w:tc>
        <w:tc>
          <w:tcPr>
            <w:tcW w:w="5449" w:type="dxa"/>
          </w:tcPr>
          <w:p w:rsidR="001E7C66" w:rsidRDefault="001E7C66" w:rsidP="00706183">
            <w:pPr>
              <w:jc w:val="center"/>
            </w:pPr>
            <w:r w:rsidRPr="00DE6890">
              <w:rPr>
                <w:rFonts w:ascii="Times-Roman+2" w:hAnsi="Times-Roman+2" w:cs="Times-Roman+2" w:hint="eastAsia"/>
                <w:kern w:val="0"/>
                <w:sz w:val="20"/>
                <w:szCs w:val="20"/>
              </w:rPr>
              <w:t>TUS1</w:t>
            </w:r>
          </w:p>
        </w:tc>
      </w:tr>
      <w:tr w:rsidR="001E7C66" w:rsidRPr="00BF3AAE" w:rsidTr="00706183">
        <w:tc>
          <w:tcPr>
            <w:tcW w:w="2910" w:type="dxa"/>
            <w:hideMark/>
          </w:tcPr>
          <w:p w:rsidR="001E7C66" w:rsidRPr="00F35F40" w:rsidRDefault="001E7C66"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kern w:val="0"/>
                <w:sz w:val="20"/>
                <w:szCs w:val="20"/>
              </w:rPr>
              <w:t>.</w:t>
            </w:r>
            <w:r>
              <w:rPr>
                <w:rFonts w:ascii="Times-Roman+2" w:hAnsi="Times-Roman+2" w:cs="Times-Roman+2"/>
                <w:kern w:val="0"/>
                <w:sz w:val="20"/>
                <w:szCs w:val="20"/>
              </w:rPr>
              <w:t xml:space="preserve"> Period</w:t>
            </w:r>
            <w:r w:rsidRPr="00F35F40">
              <w:rPr>
                <w:rFonts w:ascii="Times-Roman+2" w:hAnsi="Times-Roman+2" w:cs="Times-Roman+2"/>
                <w:kern w:val="0"/>
                <w:sz w:val="20"/>
                <w:szCs w:val="20"/>
              </w:rPr>
              <w:t>.Valid</w:t>
            </w:r>
          </w:p>
        </w:tc>
        <w:tc>
          <w:tcPr>
            <w:tcW w:w="5449" w:type="dxa"/>
          </w:tcPr>
          <w:p w:rsidR="001E7C66" w:rsidRDefault="001E7C66" w:rsidP="00706183">
            <w:pPr>
              <w:jc w:val="center"/>
            </w:pPr>
            <w:r w:rsidRPr="00DE6890">
              <w:rPr>
                <w:rFonts w:ascii="Times-Roman+2" w:hAnsi="Times-Roman+2" w:cs="Times-Roman+2" w:hint="eastAsia"/>
                <w:kern w:val="0"/>
                <w:sz w:val="20"/>
                <w:szCs w:val="20"/>
              </w:rPr>
              <w:t>TUS1</w:t>
            </w:r>
          </w:p>
        </w:tc>
      </w:tr>
      <w:tr w:rsidR="001E7C66" w:rsidRPr="00BF3AAE" w:rsidTr="00706183">
        <w:tc>
          <w:tcPr>
            <w:tcW w:w="2910" w:type="dxa"/>
            <w:hideMark/>
          </w:tcPr>
          <w:p w:rsidR="001E7C66" w:rsidRPr="00F35F40" w:rsidRDefault="001E7C66"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kern w:val="0"/>
                <w:sz w:val="20"/>
                <w:szCs w:val="20"/>
              </w:rPr>
              <w:t>.</w:t>
            </w:r>
            <w:r>
              <w:rPr>
                <w:rFonts w:ascii="Times-Roman+2" w:hAnsi="Times-Roman+2" w:cs="Times-Roman+2"/>
                <w:kern w:val="0"/>
                <w:sz w:val="20"/>
                <w:szCs w:val="20"/>
              </w:rPr>
              <w:t xml:space="preserve"> Period</w:t>
            </w:r>
            <w:r w:rsidRPr="00F35F40">
              <w:rPr>
                <w:rFonts w:ascii="Times-Roman+2" w:hAnsi="Times-Roman+2" w:cs="Times-Roman+2"/>
                <w:kern w:val="0"/>
                <w:sz w:val="20"/>
                <w:szCs w:val="20"/>
              </w:rPr>
              <w:t>.Invalid</w:t>
            </w:r>
          </w:p>
        </w:tc>
        <w:tc>
          <w:tcPr>
            <w:tcW w:w="5449" w:type="dxa"/>
          </w:tcPr>
          <w:p w:rsidR="001E7C66" w:rsidRDefault="001E7C66" w:rsidP="00706183">
            <w:pPr>
              <w:jc w:val="center"/>
            </w:pPr>
            <w:r w:rsidRPr="00DE6890">
              <w:rPr>
                <w:rFonts w:ascii="Times-Roman+2" w:hAnsi="Times-Roman+2" w:cs="Times-Roman+2" w:hint="eastAsia"/>
                <w:kern w:val="0"/>
                <w:sz w:val="20"/>
                <w:szCs w:val="20"/>
              </w:rPr>
              <w:t>TUS1</w:t>
            </w:r>
          </w:p>
        </w:tc>
      </w:tr>
      <w:tr w:rsidR="001E7C66" w:rsidRPr="00BF3AAE" w:rsidTr="00706183">
        <w:tc>
          <w:tcPr>
            <w:tcW w:w="2910" w:type="dxa"/>
          </w:tcPr>
          <w:p w:rsidR="001E7C66" w:rsidRPr="00F35F40" w:rsidRDefault="001E7C66" w:rsidP="00706183">
            <w:pPr>
              <w:rPr>
                <w:rFonts w:ascii="Times-Roman+2" w:hAnsi="Times-Roman+2" w:cs="Times-Roman+2"/>
                <w:kern w:val="0"/>
                <w:sz w:val="20"/>
                <w:szCs w:val="20"/>
              </w:rPr>
            </w:pPr>
            <w:r>
              <w:rPr>
                <w:rFonts w:ascii="Times-Roman+2" w:hAnsi="Times-Roman+2" w:cs="Times-Roman+2" w:hint="eastAsia"/>
                <w:kern w:val="0"/>
                <w:sz w:val="20"/>
                <w:szCs w:val="20"/>
              </w:rPr>
              <w:t>CheckList</w:t>
            </w:r>
            <w:r>
              <w:rPr>
                <w:rFonts w:ascii="Times-Roman+2" w:hAnsi="Times-Roman+2" w:cs="Times-Roman+2"/>
                <w:kern w:val="0"/>
                <w:sz w:val="20"/>
                <w:szCs w:val="20"/>
              </w:rPr>
              <w:t>.Choose</w:t>
            </w:r>
          </w:p>
        </w:tc>
        <w:tc>
          <w:tcPr>
            <w:tcW w:w="5449" w:type="dxa"/>
          </w:tcPr>
          <w:p w:rsidR="001E7C66" w:rsidRDefault="001E7C66" w:rsidP="00706183">
            <w:pPr>
              <w:jc w:val="center"/>
            </w:pPr>
            <w:r w:rsidRPr="00DE6890">
              <w:rPr>
                <w:rFonts w:ascii="Times-Roman+2" w:hAnsi="Times-Roman+2" w:cs="Times-Roman+2" w:hint="eastAsia"/>
                <w:kern w:val="0"/>
                <w:sz w:val="20"/>
                <w:szCs w:val="20"/>
              </w:rPr>
              <w:t>TUS1</w:t>
            </w:r>
          </w:p>
        </w:tc>
      </w:tr>
      <w:tr w:rsidR="001E7C66" w:rsidRPr="00BF3AAE" w:rsidTr="00706183">
        <w:tc>
          <w:tcPr>
            <w:tcW w:w="2910" w:type="dxa"/>
            <w:hideMark/>
          </w:tcPr>
          <w:p w:rsidR="001E7C66" w:rsidRPr="00F35F40" w:rsidRDefault="001E7C66"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kern w:val="0"/>
                <w:sz w:val="20"/>
                <w:szCs w:val="20"/>
              </w:rPr>
              <w:t>.</w:t>
            </w:r>
            <w:r>
              <w:rPr>
                <w:rFonts w:ascii="Times-Roman+2" w:hAnsi="Times-Roman+2" w:cs="Times-Roman+2"/>
                <w:kern w:val="0"/>
                <w:sz w:val="20"/>
                <w:szCs w:val="20"/>
              </w:rPr>
              <w:t>List</w:t>
            </w:r>
          </w:p>
        </w:tc>
        <w:tc>
          <w:tcPr>
            <w:tcW w:w="5449" w:type="dxa"/>
          </w:tcPr>
          <w:p w:rsidR="001E7C66" w:rsidRDefault="001E7C66" w:rsidP="00706183">
            <w:pPr>
              <w:jc w:val="center"/>
            </w:pPr>
            <w:r w:rsidRPr="00DE6890">
              <w:rPr>
                <w:rFonts w:ascii="Times-Roman+2" w:hAnsi="Times-Roman+2" w:cs="Times-Roman+2" w:hint="eastAsia"/>
                <w:kern w:val="0"/>
                <w:sz w:val="20"/>
                <w:szCs w:val="20"/>
              </w:rPr>
              <w:t>TUS1</w:t>
            </w:r>
          </w:p>
        </w:tc>
      </w:tr>
      <w:tr w:rsidR="001E7C66" w:rsidRPr="00BF3AAE" w:rsidTr="00706183">
        <w:tc>
          <w:tcPr>
            <w:tcW w:w="2910" w:type="dxa"/>
          </w:tcPr>
          <w:p w:rsidR="001E7C66" w:rsidRPr="00F35F40" w:rsidRDefault="001E7C66" w:rsidP="00706183">
            <w:pPr>
              <w:rPr>
                <w:rFonts w:ascii="Times-Roman+2" w:hAnsi="Times-Roman+2" w:cs="Times-Roman+2"/>
                <w:kern w:val="0"/>
                <w:sz w:val="20"/>
                <w:szCs w:val="20"/>
              </w:rPr>
            </w:pPr>
            <w:r>
              <w:rPr>
                <w:rFonts w:ascii="Times-Roman+2" w:hAnsi="Times-Roman+2" w:cs="Times-Roman+2" w:hint="eastAsia"/>
                <w:kern w:val="0"/>
                <w:sz w:val="20"/>
                <w:szCs w:val="20"/>
              </w:rPr>
              <w:t>Check</w:t>
            </w:r>
            <w:r>
              <w:rPr>
                <w:rFonts w:ascii="Times-Roman+2" w:hAnsi="Times-Roman+2" w:cs="Times-Roman+2"/>
                <w:kern w:val="0"/>
                <w:sz w:val="20"/>
                <w:szCs w:val="20"/>
              </w:rPr>
              <w:t>List.PaymentReceivingList</w:t>
            </w:r>
          </w:p>
        </w:tc>
        <w:tc>
          <w:tcPr>
            <w:tcW w:w="5449" w:type="dxa"/>
          </w:tcPr>
          <w:p w:rsidR="001E7C66" w:rsidRDefault="001E7C66" w:rsidP="00706183">
            <w:pPr>
              <w:jc w:val="center"/>
            </w:pPr>
            <w:r w:rsidRPr="00DE6890">
              <w:rPr>
                <w:rFonts w:ascii="Times-Roman+2" w:hAnsi="Times-Roman+2" w:cs="Times-Roman+2" w:hint="eastAsia"/>
                <w:kern w:val="0"/>
                <w:sz w:val="20"/>
                <w:szCs w:val="20"/>
              </w:rPr>
              <w:t>TUS1</w:t>
            </w:r>
          </w:p>
        </w:tc>
      </w:tr>
      <w:tr w:rsidR="001E7C66" w:rsidRPr="00BF3AAE" w:rsidTr="00706183">
        <w:tc>
          <w:tcPr>
            <w:tcW w:w="2910" w:type="dxa"/>
          </w:tcPr>
          <w:p w:rsidR="001E7C66" w:rsidRPr="00F35F40" w:rsidRDefault="001E7C66" w:rsidP="00706183">
            <w:pPr>
              <w:rPr>
                <w:rFonts w:ascii="Times-Roman+2" w:hAnsi="Times-Roman+2" w:cs="Times-Roman+2"/>
                <w:kern w:val="0"/>
                <w:sz w:val="20"/>
                <w:szCs w:val="20"/>
              </w:rPr>
            </w:pPr>
            <w:r>
              <w:rPr>
                <w:rFonts w:ascii="Times-Roman+2" w:hAnsi="Times-Roman+2" w:cs="Times-Roman+2" w:hint="eastAsia"/>
                <w:kern w:val="0"/>
                <w:sz w:val="20"/>
                <w:szCs w:val="20"/>
              </w:rPr>
              <w:t>Check</w:t>
            </w:r>
            <w:r>
              <w:rPr>
                <w:rFonts w:ascii="Times-Roman+2" w:hAnsi="Times-Roman+2" w:cs="Times-Roman+2"/>
                <w:kern w:val="0"/>
                <w:sz w:val="20"/>
                <w:szCs w:val="20"/>
              </w:rPr>
              <w:t>List.PaymentList</w:t>
            </w:r>
          </w:p>
        </w:tc>
        <w:tc>
          <w:tcPr>
            <w:tcW w:w="5449" w:type="dxa"/>
          </w:tcPr>
          <w:p w:rsidR="001E7C66" w:rsidRDefault="001E7C66" w:rsidP="00706183">
            <w:pPr>
              <w:jc w:val="center"/>
            </w:pPr>
            <w:r w:rsidRPr="00DE6890">
              <w:rPr>
                <w:rFonts w:ascii="Times-Roman+2" w:hAnsi="Times-Roman+2" w:cs="Times-Roman+2" w:hint="eastAsia"/>
                <w:kern w:val="0"/>
                <w:sz w:val="20"/>
                <w:szCs w:val="20"/>
              </w:rPr>
              <w:t>TUS1</w:t>
            </w:r>
          </w:p>
        </w:tc>
      </w:tr>
      <w:tr w:rsidR="001E7C66" w:rsidRPr="00BF3AAE" w:rsidTr="00706183">
        <w:tc>
          <w:tcPr>
            <w:tcW w:w="2910" w:type="dxa"/>
          </w:tcPr>
          <w:p w:rsidR="001E7C66" w:rsidRPr="00F35F40" w:rsidRDefault="001E7C66" w:rsidP="00706183">
            <w:pPr>
              <w:rPr>
                <w:rFonts w:ascii="Times-Roman+2" w:hAnsi="Times-Roman+2" w:cs="Times-Roman+2"/>
                <w:kern w:val="0"/>
                <w:sz w:val="20"/>
                <w:szCs w:val="20"/>
              </w:rPr>
            </w:pPr>
            <w:r w:rsidRPr="00F35F40">
              <w:rPr>
                <w:rFonts w:ascii="Times-Roman+2" w:hAnsi="Times-Roman+2" w:cs="Times-Roman+2"/>
                <w:kern w:val="0"/>
                <w:sz w:val="20"/>
                <w:szCs w:val="20"/>
              </w:rPr>
              <w:t>Check</w:t>
            </w:r>
            <w:r>
              <w:rPr>
                <w:rFonts w:ascii="Times-Roman+2" w:hAnsi="Times-Roman+2" w:cs="Times-Roman+2"/>
                <w:kern w:val="0"/>
                <w:sz w:val="20"/>
                <w:szCs w:val="20"/>
              </w:rPr>
              <w:t>List</w:t>
            </w:r>
            <w:r w:rsidRPr="00F35F40">
              <w:rPr>
                <w:rFonts w:ascii="Times-Roman+2" w:hAnsi="Times-Roman+2" w:cs="Times-Roman+2" w:hint="eastAsia"/>
                <w:kern w:val="0"/>
                <w:sz w:val="20"/>
                <w:szCs w:val="20"/>
              </w:rPr>
              <w:t>.End</w:t>
            </w:r>
          </w:p>
        </w:tc>
        <w:tc>
          <w:tcPr>
            <w:tcW w:w="5449" w:type="dxa"/>
          </w:tcPr>
          <w:p w:rsidR="001E7C66" w:rsidRDefault="001E7C66" w:rsidP="00706183">
            <w:pPr>
              <w:jc w:val="center"/>
            </w:pPr>
            <w:r w:rsidRPr="00DE6890">
              <w:rPr>
                <w:rFonts w:ascii="Times-Roman+2" w:hAnsi="Times-Roman+2" w:cs="Times-Roman+2" w:hint="eastAsia"/>
                <w:kern w:val="0"/>
                <w:sz w:val="20"/>
                <w:szCs w:val="20"/>
              </w:rPr>
              <w:t>TUS1</w:t>
            </w:r>
          </w:p>
        </w:tc>
      </w:tr>
    </w:tbl>
    <w:p w:rsidR="001E7C66" w:rsidRPr="005768F6" w:rsidRDefault="001E7C66" w:rsidP="001E7C66"/>
    <w:p w:rsidR="001E7C66" w:rsidRPr="00A57E23" w:rsidRDefault="001E7C66" w:rsidP="001E7C66">
      <w:pPr>
        <w:rPr>
          <w:rFonts w:ascii="宋体" w:eastAsiaTheme="majorEastAsia" w:hAnsi="宋体" w:cstheme="majorBidi"/>
          <w:b/>
          <w:bCs/>
          <w:sz w:val="28"/>
          <w:szCs w:val="28"/>
        </w:rPr>
      </w:pPr>
      <w:r w:rsidRPr="00A57E23">
        <w:rPr>
          <w:rFonts w:ascii="宋体" w:eastAsiaTheme="majorEastAsia" w:hAnsi="宋体" w:cstheme="majorBidi"/>
          <w:b/>
          <w:bCs/>
          <w:sz w:val="28"/>
          <w:szCs w:val="28"/>
        </w:rPr>
        <w:t>21.2</w:t>
      </w:r>
      <w:r w:rsidRPr="00A57E23">
        <w:rPr>
          <w:rFonts w:ascii="宋体" w:eastAsiaTheme="majorEastAsia" w:hAnsi="宋体" w:cstheme="majorBidi" w:hint="eastAsia"/>
          <w:b/>
          <w:bCs/>
          <w:sz w:val="28"/>
          <w:szCs w:val="28"/>
        </w:rPr>
        <w:t>测试用例套件</w:t>
      </w:r>
    </w:p>
    <w:tbl>
      <w:tblPr>
        <w:tblStyle w:val="a9"/>
        <w:tblW w:w="8359" w:type="dxa"/>
        <w:tblLook w:val="04A0" w:firstRow="1" w:lastRow="0" w:firstColumn="1" w:lastColumn="0" w:noHBand="0" w:noVBand="1"/>
      </w:tblPr>
      <w:tblGrid>
        <w:gridCol w:w="1555"/>
        <w:gridCol w:w="4961"/>
        <w:gridCol w:w="1843"/>
      </w:tblGrid>
      <w:tr w:rsidR="001E7C66" w:rsidTr="00706183">
        <w:tc>
          <w:tcPr>
            <w:tcW w:w="1555" w:type="dxa"/>
          </w:tcPr>
          <w:p w:rsidR="001E7C66" w:rsidRDefault="001E7C66" w:rsidP="00706183">
            <w:r>
              <w:rPr>
                <w:rFonts w:hint="eastAsia"/>
              </w:rPr>
              <w:t>测试用例套件</w:t>
            </w:r>
          </w:p>
        </w:tc>
        <w:tc>
          <w:tcPr>
            <w:tcW w:w="6804" w:type="dxa"/>
            <w:gridSpan w:val="2"/>
          </w:tcPr>
          <w:p w:rsidR="001E7C66" w:rsidRDefault="001E7C66" w:rsidP="00706183">
            <w:pPr>
              <w:jc w:val="center"/>
            </w:pPr>
            <w:r>
              <w:rPr>
                <w:rFonts w:hint="eastAsia"/>
              </w:rPr>
              <w:t>覆盖流程</w:t>
            </w:r>
          </w:p>
        </w:tc>
      </w:tr>
      <w:tr w:rsidR="001E7C66" w:rsidTr="00706183">
        <w:tc>
          <w:tcPr>
            <w:tcW w:w="1555" w:type="dxa"/>
          </w:tcPr>
          <w:p w:rsidR="001E7C66" w:rsidRDefault="001E7C66" w:rsidP="00706183">
            <w:pPr>
              <w:jc w:val="center"/>
            </w:pPr>
            <w:r>
              <w:rPr>
                <w:rFonts w:hint="eastAsia"/>
              </w:rPr>
              <w:t>TUS1</w:t>
            </w:r>
          </w:p>
        </w:tc>
        <w:tc>
          <w:tcPr>
            <w:tcW w:w="4961" w:type="dxa"/>
          </w:tcPr>
          <w:p w:rsidR="001E7C66" w:rsidRDefault="001E7C66" w:rsidP="00706183">
            <w:pPr>
              <w:jc w:val="center"/>
            </w:pPr>
            <w:r>
              <w:rPr>
                <w:rFonts w:hint="eastAsia"/>
              </w:rPr>
              <w:t>正常流程</w:t>
            </w:r>
          </w:p>
        </w:tc>
        <w:tc>
          <w:tcPr>
            <w:tcW w:w="1843" w:type="dxa"/>
          </w:tcPr>
          <w:p w:rsidR="001E7C66" w:rsidRDefault="001E7C66" w:rsidP="00706183">
            <w:pPr>
              <w:jc w:val="center"/>
            </w:pPr>
            <w:r>
              <w:rPr>
                <w:rFonts w:hint="eastAsia"/>
              </w:rPr>
              <w:t>5-1</w:t>
            </w:r>
          </w:p>
        </w:tc>
      </w:tr>
    </w:tbl>
    <w:p w:rsidR="001E7C66" w:rsidRDefault="001E7C66" w:rsidP="001E7C66"/>
    <w:p w:rsidR="001E7C66" w:rsidRPr="00A57E23" w:rsidRDefault="001E7C66" w:rsidP="001E7C66">
      <w:pPr>
        <w:rPr>
          <w:rFonts w:ascii="宋体" w:eastAsiaTheme="majorEastAsia" w:hAnsi="宋体" w:cstheme="majorBidi" w:hint="eastAsia"/>
          <w:b/>
          <w:bCs/>
          <w:sz w:val="28"/>
          <w:szCs w:val="28"/>
        </w:rPr>
      </w:pPr>
      <w:r w:rsidRPr="00A57E23">
        <w:rPr>
          <w:rFonts w:ascii="宋体" w:eastAsiaTheme="majorEastAsia" w:hAnsi="宋体" w:cstheme="majorBidi"/>
          <w:b/>
          <w:bCs/>
          <w:sz w:val="28"/>
          <w:szCs w:val="28"/>
        </w:rPr>
        <w:t>21.3</w:t>
      </w:r>
      <w:r w:rsidRPr="00A57E23">
        <w:rPr>
          <w:rFonts w:ascii="宋体" w:eastAsiaTheme="majorEastAsia" w:hAnsi="宋体" w:cstheme="majorBidi" w:hint="eastAsia"/>
          <w:b/>
          <w:bCs/>
          <w:sz w:val="28"/>
          <w:szCs w:val="28"/>
        </w:rPr>
        <w:t>相关功能需求</w:t>
      </w:r>
    </w:p>
    <w:tbl>
      <w:tblPr>
        <w:tblStyle w:val="a9"/>
        <w:tblW w:w="8359" w:type="dxa"/>
        <w:tblLook w:val="04A0" w:firstRow="1" w:lastRow="0" w:firstColumn="1" w:lastColumn="0" w:noHBand="0" w:noVBand="1"/>
      </w:tblPr>
      <w:tblGrid>
        <w:gridCol w:w="1129"/>
        <w:gridCol w:w="2552"/>
        <w:gridCol w:w="2268"/>
        <w:gridCol w:w="2410"/>
      </w:tblGrid>
      <w:tr w:rsidR="001E7C66" w:rsidTr="00706183">
        <w:tc>
          <w:tcPr>
            <w:tcW w:w="1129" w:type="dxa"/>
          </w:tcPr>
          <w:p w:rsidR="001E7C66" w:rsidRDefault="001E7C66" w:rsidP="00706183">
            <w:r>
              <w:rPr>
                <w:rFonts w:hint="eastAsia"/>
              </w:rPr>
              <w:t>用例</w:t>
            </w:r>
          </w:p>
        </w:tc>
        <w:tc>
          <w:tcPr>
            <w:tcW w:w="2552" w:type="dxa"/>
          </w:tcPr>
          <w:p w:rsidR="001E7C66" w:rsidRDefault="001E7C66" w:rsidP="00706183">
            <w:r>
              <w:t>S</w:t>
            </w:r>
            <w:r>
              <w:rPr>
                <w:rFonts w:hint="eastAsia"/>
              </w:rPr>
              <w:t>4</w:t>
            </w:r>
            <w:r>
              <w:rPr>
                <w:rFonts w:hint="eastAsia"/>
              </w:rPr>
              <w:t>成本收益表查询</w:t>
            </w:r>
          </w:p>
        </w:tc>
        <w:tc>
          <w:tcPr>
            <w:tcW w:w="2268" w:type="dxa"/>
          </w:tcPr>
          <w:p w:rsidR="001E7C66" w:rsidRDefault="001E7C66" w:rsidP="00706183">
            <w:r>
              <w:rPr>
                <w:rFonts w:hint="eastAsia"/>
              </w:rPr>
              <w:t>创建者</w:t>
            </w:r>
          </w:p>
        </w:tc>
        <w:tc>
          <w:tcPr>
            <w:tcW w:w="2410" w:type="dxa"/>
          </w:tcPr>
          <w:p w:rsidR="001E7C66" w:rsidRDefault="001E7C66" w:rsidP="00706183">
            <w:r>
              <w:rPr>
                <w:rFonts w:hint="eastAsia"/>
              </w:rPr>
              <w:t>罗铉斌</w:t>
            </w:r>
          </w:p>
        </w:tc>
      </w:tr>
      <w:tr w:rsidR="001E7C66" w:rsidTr="00706183">
        <w:tc>
          <w:tcPr>
            <w:tcW w:w="1129" w:type="dxa"/>
          </w:tcPr>
          <w:p w:rsidR="001E7C66" w:rsidRDefault="001E7C66" w:rsidP="00706183">
            <w:r>
              <w:rPr>
                <w:rFonts w:hint="eastAsia"/>
              </w:rPr>
              <w:t>创建日期</w:t>
            </w:r>
          </w:p>
        </w:tc>
        <w:tc>
          <w:tcPr>
            <w:tcW w:w="2552" w:type="dxa"/>
          </w:tcPr>
          <w:p w:rsidR="001E7C66" w:rsidRDefault="001E7C66" w:rsidP="00706183">
            <w:r>
              <w:t>2015.10.12</w:t>
            </w:r>
          </w:p>
        </w:tc>
        <w:tc>
          <w:tcPr>
            <w:tcW w:w="2268" w:type="dxa"/>
          </w:tcPr>
          <w:p w:rsidR="001E7C66" w:rsidRDefault="001E7C66" w:rsidP="00706183">
            <w:r>
              <w:rPr>
                <w:rFonts w:hint="eastAsia"/>
              </w:rPr>
              <w:t>最后更新日期</w:t>
            </w:r>
          </w:p>
        </w:tc>
        <w:tc>
          <w:tcPr>
            <w:tcW w:w="2410" w:type="dxa"/>
          </w:tcPr>
          <w:p w:rsidR="001E7C66" w:rsidRDefault="001E7C66" w:rsidP="00706183">
            <w:r>
              <w:rPr>
                <w:rFonts w:hint="eastAsia"/>
              </w:rPr>
              <w:t>2015.</w:t>
            </w:r>
            <w:r>
              <w:t>10.13</w:t>
            </w:r>
          </w:p>
        </w:tc>
      </w:tr>
      <w:tr w:rsidR="001E7C66" w:rsidTr="00706183">
        <w:tc>
          <w:tcPr>
            <w:tcW w:w="1129" w:type="dxa"/>
          </w:tcPr>
          <w:p w:rsidR="001E7C66" w:rsidRDefault="001E7C66" w:rsidP="00706183">
            <w:r>
              <w:t>测试目的</w:t>
            </w:r>
          </w:p>
        </w:tc>
        <w:tc>
          <w:tcPr>
            <w:tcW w:w="7230" w:type="dxa"/>
            <w:gridSpan w:val="3"/>
          </w:tcPr>
          <w:p w:rsidR="001E7C66" w:rsidRDefault="001E7C66" w:rsidP="00942925">
            <w:pPr>
              <w:pStyle w:val="ab"/>
              <w:numPr>
                <w:ilvl w:val="0"/>
                <w:numId w:val="18"/>
              </w:numPr>
              <w:ind w:firstLineChars="0"/>
            </w:pPr>
            <w:r>
              <w:rPr>
                <w:rFonts w:hint="eastAsia"/>
              </w:rPr>
              <w:t>测试是否能查看某时间段内所有的成本收益表</w:t>
            </w:r>
          </w:p>
        </w:tc>
      </w:tr>
      <w:tr w:rsidR="001E7C66" w:rsidTr="00706183">
        <w:tc>
          <w:tcPr>
            <w:tcW w:w="8359" w:type="dxa"/>
            <w:gridSpan w:val="4"/>
          </w:tcPr>
          <w:p w:rsidR="001E7C66" w:rsidRDefault="001E7C66" w:rsidP="00706183"/>
        </w:tc>
      </w:tr>
      <w:tr w:rsidR="001E7C66" w:rsidTr="00706183">
        <w:tc>
          <w:tcPr>
            <w:tcW w:w="1129" w:type="dxa"/>
          </w:tcPr>
          <w:p w:rsidR="001E7C66" w:rsidRDefault="001E7C66" w:rsidP="00706183">
            <w:r>
              <w:rPr>
                <w:rFonts w:hint="eastAsia"/>
              </w:rPr>
              <w:t>ID</w:t>
            </w:r>
          </w:p>
        </w:tc>
        <w:tc>
          <w:tcPr>
            <w:tcW w:w="2552" w:type="dxa"/>
          </w:tcPr>
          <w:p w:rsidR="001E7C66" w:rsidRDefault="001E7C66" w:rsidP="00706183">
            <w:r>
              <w:rPr>
                <w:rFonts w:hint="eastAsia"/>
              </w:rPr>
              <w:t>操作描述</w:t>
            </w:r>
          </w:p>
        </w:tc>
        <w:tc>
          <w:tcPr>
            <w:tcW w:w="2268" w:type="dxa"/>
          </w:tcPr>
          <w:p w:rsidR="001E7C66" w:rsidRDefault="001E7C66" w:rsidP="00706183">
            <w:r>
              <w:rPr>
                <w:rFonts w:hint="eastAsia"/>
              </w:rPr>
              <w:t>数据描述</w:t>
            </w:r>
          </w:p>
        </w:tc>
        <w:tc>
          <w:tcPr>
            <w:tcW w:w="2410" w:type="dxa"/>
          </w:tcPr>
          <w:p w:rsidR="001E7C66" w:rsidRDefault="001E7C66" w:rsidP="00706183">
            <w:r>
              <w:rPr>
                <w:rFonts w:hint="eastAsia"/>
              </w:rPr>
              <w:t>预期结果</w:t>
            </w:r>
          </w:p>
        </w:tc>
      </w:tr>
      <w:tr w:rsidR="001E7C66" w:rsidTr="00706183">
        <w:tc>
          <w:tcPr>
            <w:tcW w:w="1129" w:type="dxa"/>
          </w:tcPr>
          <w:p w:rsidR="001E7C66" w:rsidRDefault="001E7C66" w:rsidP="00706183">
            <w:r>
              <w:t>T1.1</w:t>
            </w:r>
          </w:p>
        </w:tc>
        <w:tc>
          <w:tcPr>
            <w:tcW w:w="2552" w:type="dxa"/>
          </w:tcPr>
          <w:p w:rsidR="001E7C66" w:rsidRDefault="001E7C66" w:rsidP="00706183">
            <w:r>
              <w:rPr>
                <w:rFonts w:hint="eastAsia"/>
              </w:rPr>
              <w:t>点击“成本收益表查询”按钮</w:t>
            </w:r>
          </w:p>
        </w:tc>
        <w:tc>
          <w:tcPr>
            <w:tcW w:w="2268" w:type="dxa"/>
          </w:tcPr>
          <w:p w:rsidR="001E7C66" w:rsidRDefault="001E7C66" w:rsidP="00706183">
            <w:r>
              <w:rPr>
                <w:rFonts w:hint="eastAsia"/>
              </w:rPr>
              <w:t>无</w:t>
            </w:r>
          </w:p>
        </w:tc>
        <w:tc>
          <w:tcPr>
            <w:tcW w:w="2410" w:type="dxa"/>
          </w:tcPr>
          <w:p w:rsidR="001E7C66" w:rsidRDefault="001E7C66" w:rsidP="00706183">
            <w:r>
              <w:rPr>
                <w:rFonts w:hint="eastAsia"/>
              </w:rPr>
              <w:t>系统请求选择时间段</w:t>
            </w:r>
          </w:p>
        </w:tc>
      </w:tr>
      <w:tr w:rsidR="001E7C66" w:rsidTr="00706183">
        <w:tc>
          <w:tcPr>
            <w:tcW w:w="1129" w:type="dxa"/>
          </w:tcPr>
          <w:p w:rsidR="001E7C66" w:rsidRDefault="001E7C66" w:rsidP="00706183">
            <w:r>
              <w:rPr>
                <w:rFonts w:hint="eastAsia"/>
              </w:rPr>
              <w:t>T1.2</w:t>
            </w:r>
          </w:p>
        </w:tc>
        <w:tc>
          <w:tcPr>
            <w:tcW w:w="2552" w:type="dxa"/>
          </w:tcPr>
          <w:p w:rsidR="001E7C66" w:rsidRDefault="001E7C66" w:rsidP="00706183">
            <w:r>
              <w:rPr>
                <w:rFonts w:hint="eastAsia"/>
              </w:rPr>
              <w:t>选择时间段，点击“确认”按钮</w:t>
            </w:r>
          </w:p>
        </w:tc>
        <w:tc>
          <w:tcPr>
            <w:tcW w:w="2268" w:type="dxa"/>
          </w:tcPr>
          <w:p w:rsidR="001E7C66" w:rsidRDefault="001E7C66" w:rsidP="00706183">
            <w:r>
              <w:rPr>
                <w:rFonts w:hint="eastAsia"/>
              </w:rPr>
              <w:t>起始时间与终止时间（格式：年</w:t>
            </w:r>
            <w:r>
              <w:rPr>
                <w:rFonts w:hint="eastAsia"/>
              </w:rPr>
              <w:t>-</w:t>
            </w:r>
            <w:r>
              <w:rPr>
                <w:rFonts w:hint="eastAsia"/>
              </w:rPr>
              <w:t>月</w:t>
            </w:r>
            <w:r>
              <w:rPr>
                <w:rFonts w:hint="eastAsia"/>
              </w:rPr>
              <w:t>-</w:t>
            </w:r>
            <w:r>
              <w:rPr>
                <w:rFonts w:hint="eastAsia"/>
              </w:rPr>
              <w:t>日）</w:t>
            </w:r>
          </w:p>
        </w:tc>
        <w:tc>
          <w:tcPr>
            <w:tcW w:w="2410" w:type="dxa"/>
          </w:tcPr>
          <w:p w:rsidR="001E7C66" w:rsidRPr="00603335" w:rsidRDefault="001E7C66" w:rsidP="00706183">
            <w:r>
              <w:rPr>
                <w:rFonts w:hint="eastAsia"/>
              </w:rPr>
              <w:t>系统显示该时间段内的成本收益表列表</w:t>
            </w:r>
          </w:p>
        </w:tc>
      </w:tr>
      <w:tr w:rsidR="001E7C66" w:rsidTr="00706183">
        <w:tc>
          <w:tcPr>
            <w:tcW w:w="1129" w:type="dxa"/>
          </w:tcPr>
          <w:p w:rsidR="001E7C66" w:rsidRDefault="001E7C66" w:rsidP="00706183">
            <w:r>
              <w:rPr>
                <w:rFonts w:hint="eastAsia"/>
              </w:rPr>
              <w:t>T1.3</w:t>
            </w:r>
          </w:p>
        </w:tc>
        <w:tc>
          <w:tcPr>
            <w:tcW w:w="2552" w:type="dxa"/>
          </w:tcPr>
          <w:p w:rsidR="001E7C66" w:rsidRDefault="001E7C66" w:rsidP="00706183">
            <w:r>
              <w:rPr>
                <w:rFonts w:hint="eastAsia"/>
              </w:rPr>
              <w:t>选择时间段，点击“确认”按钮</w:t>
            </w:r>
          </w:p>
        </w:tc>
        <w:tc>
          <w:tcPr>
            <w:tcW w:w="2268" w:type="dxa"/>
          </w:tcPr>
          <w:p w:rsidR="001E7C66" w:rsidRDefault="001E7C66" w:rsidP="00706183">
            <w:r>
              <w:rPr>
                <w:rFonts w:hint="eastAsia"/>
              </w:rPr>
              <w:t>起始时间与终止时间（格式：年</w:t>
            </w:r>
            <w:r>
              <w:rPr>
                <w:rFonts w:hint="eastAsia"/>
              </w:rPr>
              <w:t>-</w:t>
            </w:r>
            <w:r>
              <w:rPr>
                <w:rFonts w:hint="eastAsia"/>
              </w:rPr>
              <w:t>月</w:t>
            </w:r>
            <w:r>
              <w:rPr>
                <w:rFonts w:hint="eastAsia"/>
              </w:rPr>
              <w:t>-</w:t>
            </w:r>
            <w:r>
              <w:rPr>
                <w:rFonts w:hint="eastAsia"/>
              </w:rPr>
              <w:t>日）（一项或一项以上没填）</w:t>
            </w:r>
          </w:p>
        </w:tc>
        <w:tc>
          <w:tcPr>
            <w:tcW w:w="2410" w:type="dxa"/>
          </w:tcPr>
          <w:p w:rsidR="001E7C66" w:rsidRDefault="001E7C66" w:rsidP="00706183">
            <w:r>
              <w:rPr>
                <w:rFonts w:hint="eastAsia"/>
              </w:rPr>
              <w:t>系统显示“填写信息不完整，无法显示成本收益表”</w:t>
            </w:r>
          </w:p>
        </w:tc>
      </w:tr>
      <w:tr w:rsidR="001E7C66" w:rsidTr="00706183">
        <w:tc>
          <w:tcPr>
            <w:tcW w:w="1129" w:type="dxa"/>
          </w:tcPr>
          <w:p w:rsidR="001E7C66" w:rsidRDefault="001E7C66" w:rsidP="00706183">
            <w:r>
              <w:rPr>
                <w:rFonts w:hint="eastAsia"/>
              </w:rPr>
              <w:t>T1.4</w:t>
            </w:r>
          </w:p>
        </w:tc>
        <w:tc>
          <w:tcPr>
            <w:tcW w:w="2552" w:type="dxa"/>
          </w:tcPr>
          <w:p w:rsidR="001E7C66" w:rsidRDefault="001E7C66" w:rsidP="00706183">
            <w:r>
              <w:rPr>
                <w:rFonts w:hint="eastAsia"/>
              </w:rPr>
              <w:t>选择时间段，点击“确认”按钮</w:t>
            </w:r>
          </w:p>
        </w:tc>
        <w:tc>
          <w:tcPr>
            <w:tcW w:w="2268" w:type="dxa"/>
          </w:tcPr>
          <w:p w:rsidR="001E7C66" w:rsidRDefault="001E7C66" w:rsidP="00706183">
            <w:r>
              <w:rPr>
                <w:rFonts w:hint="eastAsia"/>
              </w:rPr>
              <w:t>起始时间与终止时间（格式：年</w:t>
            </w:r>
            <w:r>
              <w:rPr>
                <w:rFonts w:hint="eastAsia"/>
              </w:rPr>
              <w:t>-</w:t>
            </w:r>
            <w:r>
              <w:rPr>
                <w:rFonts w:hint="eastAsia"/>
              </w:rPr>
              <w:t>月</w:t>
            </w:r>
            <w:r>
              <w:rPr>
                <w:rFonts w:hint="eastAsia"/>
              </w:rPr>
              <w:t>-</w:t>
            </w:r>
            <w:r>
              <w:rPr>
                <w:rFonts w:hint="eastAsia"/>
              </w:rPr>
              <w:t>日）（终止时间大于起始时间）</w:t>
            </w:r>
          </w:p>
        </w:tc>
        <w:tc>
          <w:tcPr>
            <w:tcW w:w="2410" w:type="dxa"/>
          </w:tcPr>
          <w:p w:rsidR="001E7C66" w:rsidRPr="00CA546F" w:rsidRDefault="001E7C66" w:rsidP="00706183">
            <w:r>
              <w:rPr>
                <w:rFonts w:hint="eastAsia"/>
              </w:rPr>
              <w:t>系统显示“填写时间段终止时间大于起始时间，无法显示成本收益表”</w:t>
            </w:r>
          </w:p>
        </w:tc>
      </w:tr>
      <w:tr w:rsidR="001E7C66" w:rsidTr="00706183">
        <w:tc>
          <w:tcPr>
            <w:tcW w:w="1129" w:type="dxa"/>
          </w:tcPr>
          <w:p w:rsidR="001E7C66" w:rsidRDefault="001E7C66" w:rsidP="00706183">
            <w:r>
              <w:rPr>
                <w:rFonts w:hint="eastAsia"/>
              </w:rPr>
              <w:t>T1.5</w:t>
            </w:r>
          </w:p>
        </w:tc>
        <w:tc>
          <w:tcPr>
            <w:tcW w:w="2552" w:type="dxa"/>
          </w:tcPr>
          <w:p w:rsidR="001E7C66" w:rsidRDefault="001E7C66" w:rsidP="00706183">
            <w:r>
              <w:rPr>
                <w:rFonts w:hint="eastAsia"/>
              </w:rPr>
              <w:t>系统请求选择时间段时，点击“取消”按钮</w:t>
            </w:r>
          </w:p>
        </w:tc>
        <w:tc>
          <w:tcPr>
            <w:tcW w:w="2268" w:type="dxa"/>
          </w:tcPr>
          <w:p w:rsidR="001E7C66" w:rsidRDefault="001E7C66" w:rsidP="00706183">
            <w:r>
              <w:rPr>
                <w:rFonts w:hint="eastAsia"/>
              </w:rPr>
              <w:t>无</w:t>
            </w:r>
          </w:p>
        </w:tc>
        <w:tc>
          <w:tcPr>
            <w:tcW w:w="2410" w:type="dxa"/>
          </w:tcPr>
          <w:p w:rsidR="001E7C66" w:rsidRDefault="001E7C66" w:rsidP="00706183">
            <w:r>
              <w:rPr>
                <w:rFonts w:hint="eastAsia"/>
              </w:rPr>
              <w:t>系统返回用户主界面</w:t>
            </w:r>
          </w:p>
        </w:tc>
      </w:tr>
      <w:tr w:rsidR="001E7C66" w:rsidTr="00706183">
        <w:tc>
          <w:tcPr>
            <w:tcW w:w="1129" w:type="dxa"/>
          </w:tcPr>
          <w:p w:rsidR="001E7C66" w:rsidRDefault="001E7C66" w:rsidP="00706183">
            <w:r>
              <w:lastRenderedPageBreak/>
              <w:t>T1.6</w:t>
            </w:r>
          </w:p>
        </w:tc>
        <w:tc>
          <w:tcPr>
            <w:tcW w:w="2552" w:type="dxa"/>
          </w:tcPr>
          <w:p w:rsidR="001E7C66" w:rsidRDefault="001E7C66" w:rsidP="00706183">
            <w:r>
              <w:rPr>
                <w:rFonts w:hint="eastAsia"/>
              </w:rPr>
              <w:t>点击列表项</w:t>
            </w:r>
          </w:p>
        </w:tc>
        <w:tc>
          <w:tcPr>
            <w:tcW w:w="2268" w:type="dxa"/>
          </w:tcPr>
          <w:p w:rsidR="001E7C66" w:rsidRDefault="001E7C66" w:rsidP="00706183">
            <w:r>
              <w:rPr>
                <w:rFonts w:hint="eastAsia"/>
              </w:rPr>
              <w:t>无</w:t>
            </w:r>
          </w:p>
        </w:tc>
        <w:tc>
          <w:tcPr>
            <w:tcW w:w="2410" w:type="dxa"/>
          </w:tcPr>
          <w:p w:rsidR="001E7C66" w:rsidRDefault="001E7C66" w:rsidP="00706183">
            <w:r>
              <w:rPr>
                <w:rFonts w:hint="eastAsia"/>
              </w:rPr>
              <w:t>系统显示被选择列表项具体信息</w:t>
            </w:r>
          </w:p>
        </w:tc>
      </w:tr>
      <w:tr w:rsidR="001E7C66" w:rsidTr="00706183">
        <w:tc>
          <w:tcPr>
            <w:tcW w:w="1129" w:type="dxa"/>
          </w:tcPr>
          <w:p w:rsidR="001E7C66" w:rsidRDefault="001E7C66" w:rsidP="00706183">
            <w:r>
              <w:rPr>
                <w:rFonts w:hint="eastAsia"/>
              </w:rPr>
              <w:t>T1.7</w:t>
            </w:r>
          </w:p>
        </w:tc>
        <w:tc>
          <w:tcPr>
            <w:tcW w:w="2552" w:type="dxa"/>
          </w:tcPr>
          <w:p w:rsidR="001E7C66" w:rsidRDefault="001E7C66" w:rsidP="00706183">
            <w:r>
              <w:rPr>
                <w:rFonts w:hint="eastAsia"/>
              </w:rPr>
              <w:t>在成本收益表列表项界面，点击“返回”按钮</w:t>
            </w:r>
          </w:p>
        </w:tc>
        <w:tc>
          <w:tcPr>
            <w:tcW w:w="2268" w:type="dxa"/>
          </w:tcPr>
          <w:p w:rsidR="001E7C66" w:rsidRDefault="001E7C66" w:rsidP="00706183">
            <w:r>
              <w:rPr>
                <w:rFonts w:hint="eastAsia"/>
              </w:rPr>
              <w:t>无</w:t>
            </w:r>
          </w:p>
        </w:tc>
        <w:tc>
          <w:tcPr>
            <w:tcW w:w="2410" w:type="dxa"/>
          </w:tcPr>
          <w:p w:rsidR="001E7C66" w:rsidRDefault="001E7C66" w:rsidP="00706183">
            <w:r>
              <w:rPr>
                <w:rFonts w:hint="eastAsia"/>
              </w:rPr>
              <w:t>系统返回用户主界面</w:t>
            </w:r>
          </w:p>
        </w:tc>
      </w:tr>
      <w:tr w:rsidR="001E7C66" w:rsidTr="00706183">
        <w:tc>
          <w:tcPr>
            <w:tcW w:w="1129" w:type="dxa"/>
          </w:tcPr>
          <w:p w:rsidR="001E7C66" w:rsidRDefault="001E7C66" w:rsidP="00706183">
            <w:r>
              <w:rPr>
                <w:rFonts w:hint="eastAsia"/>
              </w:rPr>
              <w:t>T1.8</w:t>
            </w:r>
          </w:p>
        </w:tc>
        <w:tc>
          <w:tcPr>
            <w:tcW w:w="2552" w:type="dxa"/>
          </w:tcPr>
          <w:p w:rsidR="001E7C66" w:rsidRDefault="001E7C66" w:rsidP="00706183">
            <w:r>
              <w:rPr>
                <w:rFonts w:hint="eastAsia"/>
              </w:rPr>
              <w:t>在列表项具体信息界面，点击“返回”按钮</w:t>
            </w:r>
          </w:p>
        </w:tc>
        <w:tc>
          <w:tcPr>
            <w:tcW w:w="2268" w:type="dxa"/>
          </w:tcPr>
          <w:p w:rsidR="001E7C66" w:rsidRDefault="001E7C66" w:rsidP="00706183">
            <w:r>
              <w:rPr>
                <w:rFonts w:hint="eastAsia"/>
              </w:rPr>
              <w:t>无</w:t>
            </w:r>
          </w:p>
        </w:tc>
        <w:tc>
          <w:tcPr>
            <w:tcW w:w="2410" w:type="dxa"/>
          </w:tcPr>
          <w:p w:rsidR="001E7C66" w:rsidRDefault="001E7C66" w:rsidP="00706183">
            <w:r>
              <w:rPr>
                <w:rFonts w:hint="eastAsia"/>
              </w:rPr>
              <w:t>系统返回成本收益表列表项界面</w:t>
            </w:r>
          </w:p>
        </w:tc>
      </w:tr>
    </w:tbl>
    <w:p w:rsidR="001E7C66" w:rsidRDefault="001E7C66" w:rsidP="001E7C66"/>
    <w:p w:rsidR="001E7C66" w:rsidRPr="001E7C66" w:rsidRDefault="001E7C66" w:rsidP="00C16F87">
      <w:pPr>
        <w:rPr>
          <w:rFonts w:asciiTheme="minorEastAsia" w:eastAsiaTheme="minorEastAsia" w:hAnsiTheme="minorEastAsia" w:hint="eastAsia"/>
          <w:b/>
          <w:bCs/>
          <w:sz w:val="32"/>
          <w:szCs w:val="32"/>
        </w:rPr>
      </w:pPr>
    </w:p>
    <w:p w:rsidR="00BF140D" w:rsidRDefault="00BF140D" w:rsidP="00BF140D">
      <w:pPr>
        <w:pStyle w:val="3"/>
        <w:rPr>
          <w:rFonts w:asciiTheme="minorEastAsia" w:eastAsiaTheme="minorEastAsia" w:hAnsiTheme="minorEastAsia"/>
        </w:rPr>
      </w:pPr>
      <w:r>
        <w:rPr>
          <w:rFonts w:asciiTheme="minorEastAsia" w:eastAsiaTheme="minorEastAsia" w:hAnsiTheme="minorEastAsia"/>
        </w:rPr>
        <w:t>2</w:t>
      </w:r>
      <w:r w:rsidR="001E7C66">
        <w:rPr>
          <w:rFonts w:asciiTheme="minorEastAsia" w:eastAsiaTheme="minorEastAsia" w:hAnsiTheme="minorEastAsia"/>
        </w:rPr>
        <w:t>2</w:t>
      </w:r>
      <w:r w:rsidR="006C1574">
        <w:rPr>
          <w:rFonts w:asciiTheme="minorEastAsia" w:eastAsiaTheme="minorEastAsia" w:hAnsiTheme="minorEastAsia"/>
        </w:rPr>
        <w:t>、</w:t>
      </w:r>
      <w:r>
        <w:rPr>
          <w:rFonts w:asciiTheme="minorEastAsia" w:eastAsiaTheme="minorEastAsia" w:hAnsiTheme="minorEastAsia"/>
        </w:rPr>
        <w:t>人员机构管理</w:t>
      </w:r>
    </w:p>
    <w:p w:rsidR="00C16F87" w:rsidRPr="00A57E23" w:rsidRDefault="00C16F87" w:rsidP="00C16F87">
      <w:pPr>
        <w:rPr>
          <w:rFonts w:ascii="宋体" w:eastAsiaTheme="majorEastAsia" w:hAnsi="宋体" w:cstheme="majorBidi"/>
          <w:b/>
          <w:bCs/>
          <w:sz w:val="28"/>
          <w:szCs w:val="28"/>
        </w:rPr>
      </w:pPr>
      <w:r w:rsidRPr="00A57E23">
        <w:rPr>
          <w:rFonts w:ascii="宋体" w:eastAsiaTheme="majorEastAsia" w:hAnsi="宋体" w:cstheme="majorBidi"/>
          <w:b/>
          <w:bCs/>
          <w:sz w:val="28"/>
          <w:szCs w:val="28"/>
        </w:rPr>
        <w:t>2</w:t>
      </w:r>
      <w:r w:rsidR="001E7C66" w:rsidRPr="00A57E23">
        <w:rPr>
          <w:rFonts w:ascii="宋体" w:eastAsiaTheme="majorEastAsia" w:hAnsi="宋体" w:cstheme="majorBidi" w:hint="eastAsia"/>
          <w:b/>
          <w:bCs/>
          <w:sz w:val="28"/>
          <w:szCs w:val="28"/>
        </w:rPr>
        <w:t>2</w:t>
      </w:r>
      <w:r w:rsidRPr="00A57E23">
        <w:rPr>
          <w:rFonts w:ascii="宋体" w:eastAsiaTheme="majorEastAsia" w:hAnsi="宋体" w:cstheme="majorBidi"/>
          <w:b/>
          <w:bCs/>
          <w:sz w:val="28"/>
          <w:szCs w:val="28"/>
        </w:rPr>
        <w:t>.1</w:t>
      </w:r>
      <w:r w:rsidRPr="00A57E23">
        <w:rPr>
          <w:rFonts w:ascii="宋体" w:eastAsiaTheme="majorEastAsia" w:hAnsi="宋体" w:cstheme="majorBidi" w:hint="eastAsia"/>
          <w:b/>
          <w:bCs/>
          <w:sz w:val="28"/>
          <w:szCs w:val="28"/>
        </w:rPr>
        <w:t>测试用例套件对相关功能需求的覆盖</w:t>
      </w:r>
    </w:p>
    <w:tbl>
      <w:tblPr>
        <w:tblStyle w:val="a9"/>
        <w:tblW w:w="8359" w:type="dxa"/>
        <w:tblLook w:val="04A0" w:firstRow="1" w:lastRow="0" w:firstColumn="1" w:lastColumn="0" w:noHBand="0" w:noVBand="1"/>
      </w:tblPr>
      <w:tblGrid>
        <w:gridCol w:w="2887"/>
        <w:gridCol w:w="5472"/>
      </w:tblGrid>
      <w:tr w:rsidR="00C16F87" w:rsidRPr="00BF3AAE" w:rsidTr="00706183">
        <w:tc>
          <w:tcPr>
            <w:tcW w:w="2887" w:type="dxa"/>
            <w:hideMark/>
          </w:tcPr>
          <w:p w:rsidR="00C16F87" w:rsidRPr="00F35F40" w:rsidRDefault="00C16F87" w:rsidP="00706183">
            <w:pPr>
              <w:rPr>
                <w:rFonts w:ascii="Times-Roman+2" w:hAnsi="Times-Roman+2" w:cs="Times-Roman+2"/>
                <w:kern w:val="0"/>
                <w:sz w:val="20"/>
                <w:szCs w:val="20"/>
              </w:rPr>
            </w:pPr>
            <w:r>
              <w:rPr>
                <w:rFonts w:ascii="Times-Roman+2" w:hAnsi="Times-Roman+2" w:cs="Times-Roman+2"/>
                <w:kern w:val="0"/>
                <w:szCs w:val="21"/>
              </w:rPr>
              <w:t>EditPersonnal</w:t>
            </w:r>
            <w:r w:rsidRPr="00F35F40">
              <w:rPr>
                <w:rFonts w:ascii="Times-Roman+2" w:hAnsi="Times-Roman+2" w:cs="Times-Roman+2"/>
                <w:kern w:val="0"/>
                <w:sz w:val="20"/>
                <w:szCs w:val="20"/>
              </w:rPr>
              <w:t>.Input</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hideMark/>
          </w:tcPr>
          <w:p w:rsidR="00C16F87" w:rsidRPr="00F35F40" w:rsidRDefault="00C16F87" w:rsidP="00706183">
            <w:pPr>
              <w:rPr>
                <w:rFonts w:ascii="Times-Roman+2" w:hAnsi="Times-Roman+2" w:cs="Times-Roman+2"/>
                <w:kern w:val="0"/>
                <w:sz w:val="20"/>
                <w:szCs w:val="20"/>
              </w:rPr>
            </w:pPr>
            <w:r>
              <w:rPr>
                <w:rFonts w:ascii="Times-Roman+2" w:hAnsi="Times-Roman+2" w:cs="Times-Roman+2"/>
                <w:kern w:val="0"/>
                <w:szCs w:val="21"/>
              </w:rPr>
              <w:t>EditPersonnal</w:t>
            </w:r>
            <w:r w:rsidRPr="00F35F40">
              <w:rPr>
                <w:rFonts w:ascii="Times-Roman+2" w:hAnsi="Times-Roman+2" w:cs="Times-Roman+2"/>
                <w:kern w:val="0"/>
                <w:sz w:val="20"/>
                <w:szCs w:val="20"/>
              </w:rPr>
              <w:t>.Input.End</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tcPr>
          <w:p w:rsidR="00C16F87" w:rsidRPr="00F35F40" w:rsidRDefault="00C16F87" w:rsidP="00706183">
            <w:pPr>
              <w:rPr>
                <w:rFonts w:ascii="Times-Roman+2" w:hAnsi="Times-Roman+2" w:cs="Times-Roman+2"/>
                <w:kern w:val="0"/>
                <w:sz w:val="20"/>
                <w:szCs w:val="20"/>
              </w:rPr>
            </w:pPr>
            <w:r>
              <w:rPr>
                <w:rFonts w:ascii="Times-Roman+2" w:hAnsi="Times-Roman+2" w:cs="Times-Roman+2"/>
                <w:kern w:val="0"/>
                <w:szCs w:val="21"/>
              </w:rPr>
              <w:t>EditPersonnal</w:t>
            </w:r>
            <w:r w:rsidRPr="00F35F40">
              <w:rPr>
                <w:rFonts w:ascii="Times-Roman+2" w:hAnsi="Times-Roman+2" w:cs="Times-Roman+2" w:hint="eastAsia"/>
                <w:kern w:val="0"/>
                <w:sz w:val="20"/>
                <w:szCs w:val="20"/>
              </w:rPr>
              <w:t>.Input.</w:t>
            </w:r>
            <w:r>
              <w:rPr>
                <w:rFonts w:ascii="Times-Roman+2" w:hAnsi="Times-Roman+2" w:cs="Times-Roman+2"/>
                <w:kern w:val="0"/>
                <w:sz w:val="20"/>
                <w:szCs w:val="20"/>
              </w:rPr>
              <w:t>Choose</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tcPr>
          <w:p w:rsidR="00C16F87" w:rsidRDefault="00C16F87" w:rsidP="00706183">
            <w:pPr>
              <w:rPr>
                <w:rFonts w:ascii="Times-Roman+2" w:hAnsi="Times-Roman+2" w:cs="Times-Roman+2"/>
                <w:kern w:val="0"/>
                <w:szCs w:val="21"/>
              </w:rPr>
            </w:pPr>
            <w:r>
              <w:rPr>
                <w:rFonts w:ascii="Times-Roman+2" w:hAnsi="Times-Roman+2" w:cs="Times-Roman+2"/>
                <w:kern w:val="0"/>
                <w:szCs w:val="21"/>
              </w:rPr>
              <w:t>EditPersonnal</w:t>
            </w:r>
            <w:r w:rsidRPr="00F35F40">
              <w:rPr>
                <w:rFonts w:ascii="Times-Roman+2" w:hAnsi="Times-Roman+2" w:cs="Times-Roman+2" w:hint="eastAsia"/>
                <w:kern w:val="0"/>
                <w:sz w:val="20"/>
                <w:szCs w:val="20"/>
              </w:rPr>
              <w:t>.Input.</w:t>
            </w:r>
            <w:r>
              <w:rPr>
                <w:rFonts w:ascii="Times-Roman+2" w:hAnsi="Times-Roman+2" w:cs="Times-Roman+2"/>
                <w:kern w:val="0"/>
                <w:sz w:val="20"/>
                <w:szCs w:val="20"/>
              </w:rPr>
              <w:t>Member</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tcPr>
          <w:p w:rsidR="00C16F87" w:rsidRDefault="00C16F87" w:rsidP="00706183">
            <w:pPr>
              <w:rPr>
                <w:rFonts w:ascii="Times-Roman+2" w:hAnsi="Times-Roman+2" w:cs="Times-Roman+2"/>
                <w:kern w:val="0"/>
                <w:szCs w:val="21"/>
              </w:rPr>
            </w:pPr>
            <w:r>
              <w:rPr>
                <w:rFonts w:ascii="Times-Roman+2" w:hAnsi="Times-Roman+2" w:cs="Times-Roman+2" w:hint="eastAsia"/>
                <w:kern w:val="0"/>
                <w:szCs w:val="21"/>
              </w:rPr>
              <w:t xml:space="preserve">EditPersonnal.Input.Build </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hideMark/>
          </w:tcPr>
          <w:p w:rsidR="00C16F87" w:rsidRPr="00F35F40" w:rsidRDefault="00C16F87" w:rsidP="00706183">
            <w:pPr>
              <w:rPr>
                <w:rFonts w:ascii="Times-Roman+2" w:hAnsi="Times-Roman+2" w:cs="Times-Roman+2"/>
                <w:kern w:val="0"/>
                <w:sz w:val="20"/>
                <w:szCs w:val="20"/>
              </w:rPr>
            </w:pPr>
            <w:r>
              <w:rPr>
                <w:rFonts w:ascii="Times-Roman+2" w:hAnsi="Times-Roman+2" w:cs="Times-Roman+2"/>
                <w:kern w:val="0"/>
                <w:szCs w:val="21"/>
              </w:rPr>
              <w:t>EditPersonnal</w:t>
            </w:r>
            <w:r w:rsidRPr="00F35F40">
              <w:rPr>
                <w:rFonts w:ascii="Times-Roman+2" w:hAnsi="Times-Roman+2" w:cs="Times-Roman+2"/>
                <w:kern w:val="0"/>
                <w:sz w:val="20"/>
                <w:szCs w:val="20"/>
              </w:rPr>
              <w:t>.Input.Invalid</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tcPr>
          <w:p w:rsidR="00C16F87" w:rsidRDefault="00C16F87" w:rsidP="00706183">
            <w:pPr>
              <w:rPr>
                <w:rFonts w:ascii="Times-Roman+2" w:hAnsi="Times-Roman+2" w:cs="Times-Roman+2"/>
                <w:kern w:val="0"/>
                <w:szCs w:val="21"/>
              </w:rPr>
            </w:pPr>
            <w:r>
              <w:rPr>
                <w:rFonts w:ascii="Times-Roman+2" w:hAnsi="Times-Roman+2" w:cs="Times-Roman+2"/>
                <w:kern w:val="0"/>
                <w:szCs w:val="21"/>
              </w:rPr>
              <w:t>EditPersonnal</w:t>
            </w:r>
            <w:r>
              <w:rPr>
                <w:rFonts w:ascii="Times-Roman+2" w:hAnsi="Times-Roman+2" w:cs="Times-Roman+2" w:hint="eastAsia"/>
                <w:kern w:val="0"/>
                <w:sz w:val="20"/>
                <w:szCs w:val="20"/>
              </w:rPr>
              <w:t>.List</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tcPr>
          <w:p w:rsidR="00C16F87" w:rsidRDefault="00C16F87" w:rsidP="00706183">
            <w:pPr>
              <w:rPr>
                <w:rFonts w:ascii="Times-Roman+2" w:hAnsi="Times-Roman+2" w:cs="Times-Roman+2"/>
                <w:kern w:val="0"/>
                <w:szCs w:val="21"/>
              </w:rPr>
            </w:pPr>
            <w:r>
              <w:rPr>
                <w:rFonts w:ascii="Times-Roman+2" w:hAnsi="Times-Roman+2" w:cs="Times-Roman+2"/>
                <w:kern w:val="0"/>
                <w:szCs w:val="21"/>
              </w:rPr>
              <w:t>EditPersonnal</w:t>
            </w:r>
            <w:r w:rsidRPr="00F35F40">
              <w:rPr>
                <w:rFonts w:ascii="Times-Roman+2" w:hAnsi="Times-Roman+2" w:cs="Times-Roman+2" w:hint="eastAsia"/>
                <w:kern w:val="0"/>
                <w:sz w:val="20"/>
                <w:szCs w:val="20"/>
              </w:rPr>
              <w:t>.</w:t>
            </w:r>
            <w:r>
              <w:rPr>
                <w:rFonts w:ascii="Times-Roman+2" w:hAnsi="Times-Roman+2" w:cs="Times-Roman+2"/>
                <w:kern w:val="0"/>
                <w:sz w:val="20"/>
                <w:szCs w:val="20"/>
              </w:rPr>
              <w:t>Member.Valid</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tcPr>
          <w:p w:rsidR="00C16F87" w:rsidRDefault="00C16F87" w:rsidP="00706183">
            <w:pPr>
              <w:rPr>
                <w:rFonts w:ascii="Times-Roman+2" w:hAnsi="Times-Roman+2" w:cs="Times-Roman+2"/>
                <w:kern w:val="0"/>
                <w:szCs w:val="21"/>
              </w:rPr>
            </w:pPr>
            <w:r>
              <w:rPr>
                <w:rFonts w:ascii="Times-Roman+2" w:hAnsi="Times-Roman+2" w:cs="Times-Roman+2"/>
                <w:kern w:val="0"/>
                <w:szCs w:val="21"/>
              </w:rPr>
              <w:t>EditPersonnal</w:t>
            </w:r>
            <w:r w:rsidRPr="00F35F40">
              <w:rPr>
                <w:rFonts w:ascii="Times-Roman+2" w:hAnsi="Times-Roman+2" w:cs="Times-Roman+2" w:hint="eastAsia"/>
                <w:kern w:val="0"/>
                <w:sz w:val="20"/>
                <w:szCs w:val="20"/>
              </w:rPr>
              <w:t>.</w:t>
            </w:r>
            <w:r>
              <w:rPr>
                <w:rFonts w:ascii="Times-Roman+2" w:hAnsi="Times-Roman+2" w:cs="Times-Roman+2"/>
                <w:kern w:val="0"/>
                <w:sz w:val="20"/>
                <w:szCs w:val="20"/>
              </w:rPr>
              <w:t>Member.Invalid</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tcPr>
          <w:p w:rsidR="00C16F87" w:rsidRDefault="00C16F87" w:rsidP="00706183">
            <w:pPr>
              <w:rPr>
                <w:rFonts w:ascii="Times-Roman+2" w:hAnsi="Times-Roman+2" w:cs="Times-Roman+2"/>
                <w:kern w:val="0"/>
                <w:szCs w:val="21"/>
              </w:rPr>
            </w:pPr>
            <w:r>
              <w:rPr>
                <w:rFonts w:ascii="Times-Roman+2" w:hAnsi="Times-Roman+2" w:cs="Times-Roman+2"/>
                <w:kern w:val="0"/>
                <w:szCs w:val="21"/>
              </w:rPr>
              <w:t>EditPersonnal</w:t>
            </w:r>
            <w:r w:rsidRPr="00F35F40">
              <w:rPr>
                <w:rFonts w:ascii="Times-Roman+2" w:hAnsi="Times-Roman+2" w:cs="Times-Roman+2" w:hint="eastAsia"/>
                <w:kern w:val="0"/>
                <w:sz w:val="20"/>
                <w:szCs w:val="20"/>
              </w:rPr>
              <w:t>.</w:t>
            </w:r>
            <w:r>
              <w:rPr>
                <w:rFonts w:ascii="Times-Roman+2" w:hAnsi="Times-Roman+2" w:cs="Times-Roman+2"/>
                <w:kern w:val="0"/>
                <w:sz w:val="20"/>
                <w:szCs w:val="20"/>
              </w:rPr>
              <w:t>Member.Edit</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04A48" w:rsidTr="00706183">
        <w:tc>
          <w:tcPr>
            <w:tcW w:w="2887" w:type="dxa"/>
          </w:tcPr>
          <w:p w:rsidR="00C16F87" w:rsidRDefault="00C16F87" w:rsidP="00706183">
            <w:pPr>
              <w:rPr>
                <w:rFonts w:ascii="Times-Roman+2" w:hAnsi="Times-Roman+2" w:cs="Times-Roman+2"/>
                <w:kern w:val="0"/>
                <w:szCs w:val="21"/>
              </w:rPr>
            </w:pPr>
            <w:r>
              <w:rPr>
                <w:rFonts w:ascii="Times-Roman+2" w:hAnsi="Times-Roman+2" w:cs="Times-Roman+2"/>
                <w:kern w:val="0"/>
                <w:szCs w:val="21"/>
              </w:rPr>
              <w:t>EditPersonnal</w:t>
            </w:r>
            <w:r w:rsidRPr="00F35F40">
              <w:rPr>
                <w:rFonts w:ascii="Times-Roman+2" w:hAnsi="Times-Roman+2" w:cs="Times-Roman+2" w:hint="eastAsia"/>
                <w:kern w:val="0"/>
                <w:sz w:val="20"/>
                <w:szCs w:val="20"/>
              </w:rPr>
              <w:t>.</w:t>
            </w:r>
            <w:r>
              <w:rPr>
                <w:rFonts w:ascii="Times-Roman+2" w:hAnsi="Times-Roman+2" w:cs="Times-Roman+2"/>
                <w:kern w:val="0"/>
                <w:sz w:val="20"/>
                <w:szCs w:val="20"/>
              </w:rPr>
              <w:t>Member.Cancel</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hideMark/>
          </w:tcPr>
          <w:p w:rsidR="00C16F87" w:rsidRPr="00F35F40" w:rsidRDefault="00C16F87" w:rsidP="00706183">
            <w:pPr>
              <w:rPr>
                <w:rFonts w:ascii="Times-Roman+2" w:hAnsi="Times-Roman+2" w:cs="Times-Roman+2"/>
                <w:kern w:val="0"/>
                <w:sz w:val="20"/>
                <w:szCs w:val="20"/>
              </w:rPr>
            </w:pPr>
            <w:r>
              <w:rPr>
                <w:rFonts w:ascii="Times-Roman+2" w:hAnsi="Times-Roman+2" w:cs="Times-Roman+2"/>
                <w:kern w:val="0"/>
                <w:szCs w:val="21"/>
              </w:rPr>
              <w:t>EditPersonnal</w:t>
            </w:r>
            <w:r w:rsidRPr="00F35F40">
              <w:rPr>
                <w:rFonts w:ascii="Times-Roman+2" w:hAnsi="Times-Roman+2" w:cs="Times-Roman+2" w:hint="eastAsia"/>
                <w:kern w:val="0"/>
                <w:sz w:val="20"/>
                <w:szCs w:val="20"/>
              </w:rPr>
              <w:t>.</w:t>
            </w:r>
            <w:r>
              <w:rPr>
                <w:rFonts w:ascii="Times-Roman+2" w:hAnsi="Times-Roman+2" w:cs="Times-Roman+2"/>
                <w:kern w:val="0"/>
                <w:sz w:val="20"/>
                <w:szCs w:val="20"/>
              </w:rPr>
              <w:t xml:space="preserve"> Edit.Cancel</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hideMark/>
          </w:tcPr>
          <w:p w:rsidR="00C16F87" w:rsidRPr="00F35F40" w:rsidRDefault="00C16F87" w:rsidP="00706183">
            <w:pPr>
              <w:rPr>
                <w:rFonts w:ascii="Times-Roman+2" w:hAnsi="Times-Roman+2" w:cs="Times-Roman+2"/>
                <w:kern w:val="0"/>
                <w:sz w:val="20"/>
                <w:szCs w:val="20"/>
              </w:rPr>
            </w:pPr>
            <w:r>
              <w:rPr>
                <w:rFonts w:ascii="Times-Roman+2" w:hAnsi="Times-Roman+2" w:cs="Times-Roman+2"/>
                <w:kern w:val="0"/>
                <w:szCs w:val="21"/>
              </w:rPr>
              <w:t>EditPersonnal</w:t>
            </w:r>
            <w:r w:rsidRPr="00F35F40">
              <w:rPr>
                <w:rFonts w:ascii="Times-Roman+2" w:hAnsi="Times-Roman+2" w:cs="Times-Roman+2" w:hint="eastAsia"/>
                <w:kern w:val="0"/>
                <w:sz w:val="20"/>
                <w:szCs w:val="20"/>
              </w:rPr>
              <w:t>.</w:t>
            </w:r>
            <w:r>
              <w:rPr>
                <w:rFonts w:ascii="Times-Roman+2" w:hAnsi="Times-Roman+2" w:cs="Times-Roman+2"/>
                <w:kern w:val="0"/>
                <w:sz w:val="20"/>
                <w:szCs w:val="20"/>
              </w:rPr>
              <w:t xml:space="preserve"> Edit</w:t>
            </w:r>
            <w:r>
              <w:rPr>
                <w:rFonts w:ascii="Times-Roman+2" w:hAnsi="Times-Roman+2" w:cs="Times-Roman+2" w:hint="eastAsia"/>
                <w:kern w:val="0"/>
                <w:sz w:val="20"/>
                <w:szCs w:val="20"/>
              </w:rPr>
              <w:t>.Confirm</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hideMark/>
          </w:tcPr>
          <w:p w:rsidR="00C16F87" w:rsidRPr="00F35F40" w:rsidRDefault="00C16F87" w:rsidP="00706183">
            <w:pPr>
              <w:rPr>
                <w:rFonts w:ascii="Times-Roman+2" w:hAnsi="Times-Roman+2" w:cs="Times-Roman+2"/>
                <w:kern w:val="0"/>
                <w:sz w:val="20"/>
                <w:szCs w:val="20"/>
              </w:rPr>
            </w:pPr>
            <w:r>
              <w:rPr>
                <w:rFonts w:ascii="Times-Roman+2" w:hAnsi="Times-Roman+2" w:cs="Times-Roman+2"/>
                <w:kern w:val="0"/>
                <w:szCs w:val="21"/>
              </w:rPr>
              <w:t>EditPersonnal</w:t>
            </w:r>
            <w:r w:rsidRPr="00F35F40">
              <w:rPr>
                <w:rFonts w:ascii="Times-Roman+2" w:hAnsi="Times-Roman+2" w:cs="Times-Roman+2" w:hint="eastAsia"/>
                <w:kern w:val="0"/>
                <w:sz w:val="20"/>
                <w:szCs w:val="20"/>
              </w:rPr>
              <w:t>.</w:t>
            </w:r>
            <w:r>
              <w:rPr>
                <w:rFonts w:ascii="Times-Roman+2" w:hAnsi="Times-Roman+2" w:cs="Times-Roman+2"/>
                <w:kern w:val="0"/>
                <w:sz w:val="20"/>
                <w:szCs w:val="20"/>
              </w:rPr>
              <w:t xml:space="preserve"> Edit.Invalid</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tcPr>
          <w:p w:rsidR="00C16F87" w:rsidRPr="00F35F40" w:rsidRDefault="00C16F87" w:rsidP="00706183">
            <w:pPr>
              <w:rPr>
                <w:rFonts w:ascii="Times-Roman+2" w:hAnsi="Times-Roman+2" w:cs="Times-Roman+2"/>
                <w:kern w:val="0"/>
                <w:sz w:val="20"/>
                <w:szCs w:val="20"/>
              </w:rPr>
            </w:pPr>
            <w:r>
              <w:rPr>
                <w:rFonts w:ascii="Times-Roman+2" w:hAnsi="Times-Roman+2" w:cs="Times-Roman+2"/>
                <w:kern w:val="0"/>
                <w:szCs w:val="21"/>
              </w:rPr>
              <w:t>EditPersonnal</w:t>
            </w:r>
            <w:r w:rsidRPr="00F35F40">
              <w:rPr>
                <w:rFonts w:ascii="Times-Roman+2" w:hAnsi="Times-Roman+2" w:cs="Times-Roman+2" w:hint="eastAsia"/>
                <w:kern w:val="0"/>
                <w:sz w:val="20"/>
                <w:szCs w:val="20"/>
              </w:rPr>
              <w:t>.Update</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tcPr>
          <w:p w:rsidR="00C16F87" w:rsidRPr="00F35F40" w:rsidRDefault="00C16F87" w:rsidP="00706183">
            <w:pPr>
              <w:rPr>
                <w:rFonts w:ascii="Times-Roman+2" w:hAnsi="Times-Roman+2" w:cs="Times-Roman+2"/>
                <w:kern w:val="0"/>
                <w:sz w:val="20"/>
                <w:szCs w:val="20"/>
              </w:rPr>
            </w:pPr>
            <w:r>
              <w:rPr>
                <w:rFonts w:ascii="Times-Roman+2" w:hAnsi="Times-Roman+2" w:cs="Times-Roman+2"/>
                <w:kern w:val="0"/>
                <w:szCs w:val="21"/>
              </w:rPr>
              <w:t>EditPersonnal</w:t>
            </w:r>
            <w:r>
              <w:rPr>
                <w:rFonts w:ascii="Times-Roman+2" w:hAnsi="Times-Roman+2" w:cs="Times-Roman+2" w:hint="eastAsia"/>
                <w:kern w:val="0"/>
                <w:sz w:val="20"/>
                <w:szCs w:val="20"/>
              </w:rPr>
              <w:t>.Update.</w:t>
            </w:r>
            <w:r>
              <w:rPr>
                <w:rFonts w:ascii="Times-Roman+2" w:hAnsi="Times-Roman+2" w:cs="Times-Roman+2"/>
                <w:kern w:val="0"/>
                <w:sz w:val="20"/>
                <w:szCs w:val="20"/>
              </w:rPr>
              <w:t>List</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hideMark/>
          </w:tcPr>
          <w:p w:rsidR="00C16F87" w:rsidRPr="00F35F40" w:rsidRDefault="00C16F87" w:rsidP="00706183">
            <w:pPr>
              <w:rPr>
                <w:rFonts w:ascii="Times-Roman+2" w:hAnsi="Times-Roman+2" w:cs="Times-Roman+2"/>
                <w:kern w:val="0"/>
                <w:sz w:val="20"/>
                <w:szCs w:val="20"/>
              </w:rPr>
            </w:pPr>
            <w:r>
              <w:rPr>
                <w:rFonts w:ascii="Times-Roman+2" w:hAnsi="Times-Roman+2" w:cs="Times-Roman+2"/>
                <w:kern w:val="0"/>
                <w:szCs w:val="21"/>
              </w:rPr>
              <w:t>EditPersonnal</w:t>
            </w:r>
            <w:r>
              <w:rPr>
                <w:rFonts w:ascii="Times-Roman+2" w:hAnsi="Times-Roman+2" w:cs="Times-Roman+2"/>
                <w:kern w:val="0"/>
                <w:sz w:val="20"/>
                <w:szCs w:val="20"/>
              </w:rPr>
              <w:t>.Build</w:t>
            </w:r>
          </w:p>
        </w:tc>
        <w:tc>
          <w:tcPr>
            <w:tcW w:w="5472" w:type="dxa"/>
          </w:tcPr>
          <w:p w:rsidR="00C16F87" w:rsidRDefault="00C16F87" w:rsidP="00706183">
            <w:pPr>
              <w:jc w:val="center"/>
            </w:pPr>
            <w:r w:rsidRPr="00EA4A81">
              <w:rPr>
                <w:rFonts w:ascii="Times-Roman+2" w:hAnsi="Times-Roman+2" w:cs="Times-Roman+2"/>
                <w:kern w:val="0"/>
                <w:szCs w:val="21"/>
              </w:rPr>
              <w:t>TUS1</w:t>
            </w:r>
          </w:p>
        </w:tc>
      </w:tr>
      <w:tr w:rsidR="00C16F87" w:rsidRPr="00BF3AAE" w:rsidTr="00706183">
        <w:tc>
          <w:tcPr>
            <w:tcW w:w="2887" w:type="dxa"/>
          </w:tcPr>
          <w:p w:rsidR="00C16F87" w:rsidRPr="00F35F40" w:rsidRDefault="00C16F87" w:rsidP="00706183">
            <w:pPr>
              <w:rPr>
                <w:rFonts w:ascii="Times-Roman+2" w:hAnsi="Times-Roman+2" w:cs="Times-Roman+2"/>
                <w:kern w:val="0"/>
                <w:sz w:val="20"/>
                <w:szCs w:val="20"/>
              </w:rPr>
            </w:pPr>
            <w:r>
              <w:rPr>
                <w:rFonts w:ascii="Times-Roman+2" w:hAnsi="Times-Roman+2" w:cs="Times-Roman+2"/>
                <w:kern w:val="0"/>
                <w:szCs w:val="21"/>
              </w:rPr>
              <w:t>EditPersonnal</w:t>
            </w:r>
            <w:r w:rsidRPr="00F35F40">
              <w:rPr>
                <w:rFonts w:ascii="Times-Roman+2" w:hAnsi="Times-Roman+2" w:cs="Times-Roman+2" w:hint="eastAsia"/>
                <w:kern w:val="0"/>
                <w:sz w:val="20"/>
                <w:szCs w:val="20"/>
              </w:rPr>
              <w:t>.End</w:t>
            </w:r>
          </w:p>
        </w:tc>
        <w:tc>
          <w:tcPr>
            <w:tcW w:w="5472" w:type="dxa"/>
          </w:tcPr>
          <w:p w:rsidR="00C16F87" w:rsidRDefault="00C16F87" w:rsidP="00706183">
            <w:pPr>
              <w:jc w:val="center"/>
            </w:pPr>
            <w:r w:rsidRPr="00EA4A81">
              <w:rPr>
                <w:rFonts w:ascii="Times-Roman+2" w:hAnsi="Times-Roman+2" w:cs="Times-Roman+2"/>
                <w:kern w:val="0"/>
                <w:szCs w:val="21"/>
              </w:rPr>
              <w:t>TUS1</w:t>
            </w:r>
          </w:p>
        </w:tc>
      </w:tr>
    </w:tbl>
    <w:p w:rsidR="00C16F87" w:rsidRDefault="00C16F87" w:rsidP="00C16F87"/>
    <w:p w:rsidR="00C16F87" w:rsidRPr="00A57E23" w:rsidRDefault="00C16F87" w:rsidP="00C16F87">
      <w:pPr>
        <w:rPr>
          <w:rFonts w:ascii="宋体" w:eastAsiaTheme="majorEastAsia" w:hAnsi="宋体" w:cstheme="majorBidi" w:hint="eastAsia"/>
          <w:b/>
          <w:bCs/>
          <w:sz w:val="28"/>
          <w:szCs w:val="28"/>
        </w:rPr>
      </w:pPr>
      <w:r w:rsidRPr="00A57E23">
        <w:rPr>
          <w:rFonts w:ascii="宋体" w:eastAsiaTheme="majorEastAsia" w:hAnsi="宋体" w:cstheme="majorBidi"/>
          <w:b/>
          <w:bCs/>
          <w:sz w:val="28"/>
          <w:szCs w:val="28"/>
        </w:rPr>
        <w:t>2</w:t>
      </w:r>
      <w:r w:rsidR="001E7C66" w:rsidRPr="00A57E23">
        <w:rPr>
          <w:rFonts w:ascii="宋体" w:eastAsiaTheme="majorEastAsia" w:hAnsi="宋体" w:cstheme="majorBidi" w:hint="eastAsia"/>
          <w:b/>
          <w:bCs/>
          <w:sz w:val="28"/>
          <w:szCs w:val="28"/>
        </w:rPr>
        <w:t>2</w:t>
      </w:r>
      <w:r w:rsidRPr="00A57E23">
        <w:rPr>
          <w:rFonts w:ascii="宋体" w:eastAsiaTheme="majorEastAsia" w:hAnsi="宋体" w:cstheme="majorBidi"/>
          <w:b/>
          <w:bCs/>
          <w:sz w:val="28"/>
          <w:szCs w:val="28"/>
        </w:rPr>
        <w:t>.2</w:t>
      </w:r>
      <w:r w:rsidRPr="00A57E23">
        <w:rPr>
          <w:rFonts w:ascii="宋体" w:eastAsiaTheme="majorEastAsia" w:hAnsi="宋体" w:cstheme="majorBidi" w:hint="eastAsia"/>
          <w:b/>
          <w:bCs/>
          <w:sz w:val="28"/>
          <w:szCs w:val="28"/>
        </w:rPr>
        <w:t>测试用例套件</w:t>
      </w:r>
    </w:p>
    <w:tbl>
      <w:tblPr>
        <w:tblStyle w:val="a9"/>
        <w:tblW w:w="8359" w:type="dxa"/>
        <w:tblLook w:val="04A0" w:firstRow="1" w:lastRow="0" w:firstColumn="1" w:lastColumn="0" w:noHBand="0" w:noVBand="1"/>
      </w:tblPr>
      <w:tblGrid>
        <w:gridCol w:w="1555"/>
        <w:gridCol w:w="1417"/>
        <w:gridCol w:w="1077"/>
        <w:gridCol w:w="1077"/>
        <w:gridCol w:w="1078"/>
        <w:gridCol w:w="1077"/>
        <w:gridCol w:w="1078"/>
      </w:tblGrid>
      <w:tr w:rsidR="00C16F87" w:rsidTr="00706183">
        <w:tc>
          <w:tcPr>
            <w:tcW w:w="1555" w:type="dxa"/>
          </w:tcPr>
          <w:p w:rsidR="00C16F87" w:rsidRDefault="00C16F87" w:rsidP="00706183">
            <w:r>
              <w:rPr>
                <w:rFonts w:hint="eastAsia"/>
              </w:rPr>
              <w:t>测试用例套件</w:t>
            </w:r>
          </w:p>
        </w:tc>
        <w:tc>
          <w:tcPr>
            <w:tcW w:w="6804" w:type="dxa"/>
            <w:gridSpan w:val="6"/>
          </w:tcPr>
          <w:p w:rsidR="00C16F87" w:rsidRDefault="00C16F87" w:rsidP="00706183">
            <w:pPr>
              <w:jc w:val="center"/>
            </w:pPr>
            <w:r>
              <w:rPr>
                <w:rFonts w:hint="eastAsia"/>
              </w:rPr>
              <w:t>覆盖流程</w:t>
            </w:r>
          </w:p>
        </w:tc>
      </w:tr>
      <w:tr w:rsidR="00C16F87" w:rsidTr="00706183">
        <w:tc>
          <w:tcPr>
            <w:tcW w:w="1555" w:type="dxa"/>
          </w:tcPr>
          <w:p w:rsidR="00C16F87" w:rsidRDefault="00C16F87" w:rsidP="00706183">
            <w:pPr>
              <w:jc w:val="center"/>
            </w:pPr>
            <w:r>
              <w:rPr>
                <w:rFonts w:hint="eastAsia"/>
              </w:rPr>
              <w:t>TUS1</w:t>
            </w:r>
          </w:p>
        </w:tc>
        <w:tc>
          <w:tcPr>
            <w:tcW w:w="1417" w:type="dxa"/>
          </w:tcPr>
          <w:p w:rsidR="00C16F87" w:rsidRDefault="00C16F87" w:rsidP="00706183">
            <w:pPr>
              <w:jc w:val="center"/>
            </w:pPr>
            <w:r>
              <w:rPr>
                <w:rFonts w:hint="eastAsia"/>
              </w:rPr>
              <w:t>正常流程</w:t>
            </w:r>
          </w:p>
        </w:tc>
        <w:tc>
          <w:tcPr>
            <w:tcW w:w="1077" w:type="dxa"/>
          </w:tcPr>
          <w:p w:rsidR="00C16F87" w:rsidRDefault="00C16F87" w:rsidP="00706183">
            <w:pPr>
              <w:jc w:val="center"/>
            </w:pPr>
            <w:r>
              <w:rPr>
                <w:rFonts w:hint="eastAsia"/>
              </w:rPr>
              <w:t>2-1</w:t>
            </w:r>
          </w:p>
        </w:tc>
        <w:tc>
          <w:tcPr>
            <w:tcW w:w="1077" w:type="dxa"/>
          </w:tcPr>
          <w:p w:rsidR="00C16F87" w:rsidRDefault="00C16F87" w:rsidP="00706183">
            <w:pPr>
              <w:jc w:val="center"/>
            </w:pPr>
            <w:r>
              <w:rPr>
                <w:rFonts w:hint="eastAsia"/>
              </w:rPr>
              <w:t>4-1</w:t>
            </w:r>
          </w:p>
        </w:tc>
        <w:tc>
          <w:tcPr>
            <w:tcW w:w="1078" w:type="dxa"/>
          </w:tcPr>
          <w:p w:rsidR="00C16F87" w:rsidRDefault="00C16F87" w:rsidP="00706183">
            <w:pPr>
              <w:jc w:val="center"/>
            </w:pPr>
            <w:r>
              <w:rPr>
                <w:rFonts w:hint="eastAsia"/>
              </w:rPr>
              <w:t>7-1</w:t>
            </w:r>
          </w:p>
        </w:tc>
        <w:tc>
          <w:tcPr>
            <w:tcW w:w="1077" w:type="dxa"/>
          </w:tcPr>
          <w:p w:rsidR="00C16F87" w:rsidRDefault="00C16F87" w:rsidP="00706183">
            <w:pPr>
              <w:jc w:val="center"/>
            </w:pPr>
            <w:r>
              <w:rPr>
                <w:rFonts w:hint="eastAsia"/>
              </w:rPr>
              <w:t>9-1</w:t>
            </w:r>
          </w:p>
        </w:tc>
        <w:tc>
          <w:tcPr>
            <w:tcW w:w="1078" w:type="dxa"/>
          </w:tcPr>
          <w:p w:rsidR="00C16F87" w:rsidRDefault="00C16F87" w:rsidP="00706183">
            <w:pPr>
              <w:jc w:val="center"/>
            </w:pPr>
            <w:r>
              <w:rPr>
                <w:rFonts w:hint="eastAsia"/>
              </w:rPr>
              <w:t>9-2</w:t>
            </w:r>
          </w:p>
        </w:tc>
      </w:tr>
    </w:tbl>
    <w:p w:rsidR="00C16F87" w:rsidRDefault="00C16F87" w:rsidP="00C16F87"/>
    <w:p w:rsidR="00C16F87" w:rsidRPr="00A57E23" w:rsidRDefault="00C16F87" w:rsidP="00C16F87">
      <w:pPr>
        <w:rPr>
          <w:rFonts w:ascii="宋体" w:eastAsiaTheme="majorEastAsia" w:hAnsi="宋体" w:cstheme="majorBidi"/>
          <w:b/>
          <w:bCs/>
          <w:sz w:val="28"/>
          <w:szCs w:val="28"/>
        </w:rPr>
      </w:pPr>
      <w:r w:rsidRPr="00A57E23">
        <w:rPr>
          <w:rFonts w:ascii="宋体" w:eastAsiaTheme="majorEastAsia" w:hAnsi="宋体" w:cstheme="majorBidi"/>
          <w:b/>
          <w:bCs/>
          <w:sz w:val="28"/>
          <w:szCs w:val="28"/>
        </w:rPr>
        <w:t>2</w:t>
      </w:r>
      <w:r w:rsidR="001E7C66" w:rsidRPr="00A57E23">
        <w:rPr>
          <w:rFonts w:ascii="宋体" w:eastAsiaTheme="majorEastAsia" w:hAnsi="宋体" w:cstheme="majorBidi" w:hint="eastAsia"/>
          <w:b/>
          <w:bCs/>
          <w:sz w:val="28"/>
          <w:szCs w:val="28"/>
        </w:rPr>
        <w:t>2</w:t>
      </w:r>
      <w:r w:rsidRPr="00A57E23">
        <w:rPr>
          <w:rFonts w:ascii="宋体" w:eastAsiaTheme="majorEastAsia" w:hAnsi="宋体" w:cstheme="majorBidi"/>
          <w:b/>
          <w:bCs/>
          <w:sz w:val="28"/>
          <w:szCs w:val="28"/>
        </w:rPr>
        <w:t>.3</w:t>
      </w:r>
      <w:r w:rsidRPr="00A57E23">
        <w:rPr>
          <w:rFonts w:ascii="宋体" w:eastAsiaTheme="majorEastAsia" w:hAnsi="宋体" w:cstheme="majorBidi" w:hint="eastAsia"/>
          <w:b/>
          <w:bCs/>
          <w:sz w:val="28"/>
          <w:szCs w:val="28"/>
        </w:rPr>
        <w:t>相关功能需求</w:t>
      </w:r>
    </w:p>
    <w:tbl>
      <w:tblPr>
        <w:tblStyle w:val="a9"/>
        <w:tblW w:w="8217" w:type="dxa"/>
        <w:tblLook w:val="04A0" w:firstRow="1" w:lastRow="0" w:firstColumn="1" w:lastColumn="0" w:noHBand="0" w:noVBand="1"/>
      </w:tblPr>
      <w:tblGrid>
        <w:gridCol w:w="1129"/>
        <w:gridCol w:w="2552"/>
        <w:gridCol w:w="2268"/>
        <w:gridCol w:w="2268"/>
      </w:tblGrid>
      <w:tr w:rsidR="00C16F87" w:rsidTr="00706183">
        <w:tc>
          <w:tcPr>
            <w:tcW w:w="1129" w:type="dxa"/>
          </w:tcPr>
          <w:p w:rsidR="00C16F87" w:rsidRDefault="00C16F87" w:rsidP="00706183">
            <w:r>
              <w:rPr>
                <w:rFonts w:hint="eastAsia"/>
              </w:rPr>
              <w:t>用例</w:t>
            </w:r>
          </w:p>
        </w:tc>
        <w:tc>
          <w:tcPr>
            <w:tcW w:w="2552" w:type="dxa"/>
          </w:tcPr>
          <w:p w:rsidR="00C16F87" w:rsidRDefault="00C16F87" w:rsidP="00706183">
            <w:r>
              <w:t>S6</w:t>
            </w:r>
            <w:r>
              <w:t>人员机构管理</w:t>
            </w:r>
          </w:p>
        </w:tc>
        <w:tc>
          <w:tcPr>
            <w:tcW w:w="2268" w:type="dxa"/>
          </w:tcPr>
          <w:p w:rsidR="00C16F87" w:rsidRDefault="00C16F87" w:rsidP="00706183">
            <w:r>
              <w:rPr>
                <w:rFonts w:hint="eastAsia"/>
              </w:rPr>
              <w:t>创建者</w:t>
            </w:r>
          </w:p>
        </w:tc>
        <w:tc>
          <w:tcPr>
            <w:tcW w:w="2268" w:type="dxa"/>
          </w:tcPr>
          <w:p w:rsidR="00C16F87" w:rsidRDefault="00C16F87" w:rsidP="00706183">
            <w:r>
              <w:rPr>
                <w:rFonts w:hint="eastAsia"/>
              </w:rPr>
              <w:t>罗铉斌</w:t>
            </w:r>
          </w:p>
        </w:tc>
      </w:tr>
      <w:tr w:rsidR="00C16F87" w:rsidTr="00706183">
        <w:tc>
          <w:tcPr>
            <w:tcW w:w="1129" w:type="dxa"/>
          </w:tcPr>
          <w:p w:rsidR="00C16F87" w:rsidRDefault="00C16F87" w:rsidP="00706183">
            <w:r>
              <w:rPr>
                <w:rFonts w:hint="eastAsia"/>
              </w:rPr>
              <w:t>创建日期</w:t>
            </w:r>
          </w:p>
        </w:tc>
        <w:tc>
          <w:tcPr>
            <w:tcW w:w="2552" w:type="dxa"/>
          </w:tcPr>
          <w:p w:rsidR="00C16F87" w:rsidRDefault="00C16F87" w:rsidP="00706183">
            <w:r>
              <w:t>2015.10.12</w:t>
            </w:r>
          </w:p>
        </w:tc>
        <w:tc>
          <w:tcPr>
            <w:tcW w:w="2268" w:type="dxa"/>
          </w:tcPr>
          <w:p w:rsidR="00C16F87" w:rsidRDefault="00C16F87" w:rsidP="00706183">
            <w:r>
              <w:rPr>
                <w:rFonts w:hint="eastAsia"/>
              </w:rPr>
              <w:t>最后更新日期</w:t>
            </w:r>
          </w:p>
        </w:tc>
        <w:tc>
          <w:tcPr>
            <w:tcW w:w="2268" w:type="dxa"/>
          </w:tcPr>
          <w:p w:rsidR="00C16F87" w:rsidRDefault="00C16F87" w:rsidP="00706183">
            <w:r>
              <w:rPr>
                <w:rFonts w:hint="eastAsia"/>
              </w:rPr>
              <w:t>2015.</w:t>
            </w:r>
            <w:r>
              <w:t>10.13</w:t>
            </w:r>
          </w:p>
        </w:tc>
      </w:tr>
      <w:tr w:rsidR="00C16F87" w:rsidTr="00706183">
        <w:tc>
          <w:tcPr>
            <w:tcW w:w="1129" w:type="dxa"/>
          </w:tcPr>
          <w:p w:rsidR="00C16F87" w:rsidRDefault="00C16F87" w:rsidP="00706183">
            <w:r>
              <w:t>测试目的</w:t>
            </w:r>
          </w:p>
        </w:tc>
        <w:tc>
          <w:tcPr>
            <w:tcW w:w="7088" w:type="dxa"/>
            <w:gridSpan w:val="3"/>
          </w:tcPr>
          <w:p w:rsidR="00C16F87" w:rsidRDefault="00C16F87" w:rsidP="00942925">
            <w:pPr>
              <w:pStyle w:val="ab"/>
              <w:numPr>
                <w:ilvl w:val="0"/>
                <w:numId w:val="15"/>
              </w:numPr>
              <w:ind w:firstLineChars="0"/>
            </w:pPr>
            <w:r>
              <w:rPr>
                <w:rFonts w:hint="eastAsia"/>
              </w:rPr>
              <w:t>测试是否能查看人员信息</w:t>
            </w:r>
          </w:p>
          <w:p w:rsidR="00C16F87" w:rsidRDefault="00C16F87" w:rsidP="00942925">
            <w:pPr>
              <w:pStyle w:val="ab"/>
              <w:numPr>
                <w:ilvl w:val="0"/>
                <w:numId w:val="15"/>
              </w:numPr>
              <w:ind w:firstLineChars="0"/>
            </w:pPr>
            <w:r>
              <w:t>测试是否能修改人员信息</w:t>
            </w:r>
          </w:p>
          <w:p w:rsidR="00C16F87" w:rsidRDefault="00C16F87" w:rsidP="00942925">
            <w:pPr>
              <w:pStyle w:val="ab"/>
              <w:numPr>
                <w:ilvl w:val="0"/>
                <w:numId w:val="15"/>
              </w:numPr>
              <w:ind w:firstLineChars="0"/>
            </w:pPr>
            <w:r>
              <w:t>测试是否能新建人员信息表</w:t>
            </w:r>
          </w:p>
        </w:tc>
      </w:tr>
      <w:tr w:rsidR="00C16F87" w:rsidTr="00706183">
        <w:tc>
          <w:tcPr>
            <w:tcW w:w="8217" w:type="dxa"/>
            <w:gridSpan w:val="4"/>
          </w:tcPr>
          <w:p w:rsidR="00C16F87" w:rsidRDefault="00C16F87" w:rsidP="00706183"/>
        </w:tc>
      </w:tr>
      <w:tr w:rsidR="00C16F87" w:rsidTr="00706183">
        <w:tc>
          <w:tcPr>
            <w:tcW w:w="1129" w:type="dxa"/>
          </w:tcPr>
          <w:p w:rsidR="00C16F87" w:rsidRDefault="00C16F87" w:rsidP="00706183">
            <w:r>
              <w:rPr>
                <w:rFonts w:hint="eastAsia"/>
              </w:rPr>
              <w:t>ID</w:t>
            </w:r>
          </w:p>
        </w:tc>
        <w:tc>
          <w:tcPr>
            <w:tcW w:w="2552" w:type="dxa"/>
          </w:tcPr>
          <w:p w:rsidR="00C16F87" w:rsidRDefault="00C16F87" w:rsidP="00706183">
            <w:r>
              <w:rPr>
                <w:rFonts w:hint="eastAsia"/>
              </w:rPr>
              <w:t>操作描述</w:t>
            </w:r>
          </w:p>
        </w:tc>
        <w:tc>
          <w:tcPr>
            <w:tcW w:w="2268" w:type="dxa"/>
          </w:tcPr>
          <w:p w:rsidR="00C16F87" w:rsidRDefault="00C16F87" w:rsidP="00706183">
            <w:r>
              <w:rPr>
                <w:rFonts w:hint="eastAsia"/>
              </w:rPr>
              <w:t>数据描述</w:t>
            </w:r>
          </w:p>
        </w:tc>
        <w:tc>
          <w:tcPr>
            <w:tcW w:w="2268" w:type="dxa"/>
          </w:tcPr>
          <w:p w:rsidR="00C16F87" w:rsidRDefault="00C16F87" w:rsidP="00706183">
            <w:r>
              <w:rPr>
                <w:rFonts w:hint="eastAsia"/>
              </w:rPr>
              <w:t>预期结果</w:t>
            </w:r>
          </w:p>
        </w:tc>
      </w:tr>
      <w:tr w:rsidR="00C16F87" w:rsidTr="00706183">
        <w:tc>
          <w:tcPr>
            <w:tcW w:w="1129" w:type="dxa"/>
          </w:tcPr>
          <w:p w:rsidR="00C16F87" w:rsidRDefault="00C16F87" w:rsidP="00706183">
            <w:r>
              <w:t>T1.1</w:t>
            </w:r>
          </w:p>
        </w:tc>
        <w:tc>
          <w:tcPr>
            <w:tcW w:w="2552" w:type="dxa"/>
          </w:tcPr>
          <w:p w:rsidR="00C16F87" w:rsidRDefault="00C16F87" w:rsidP="00706183">
            <w:r>
              <w:rPr>
                <w:rFonts w:hint="eastAsia"/>
              </w:rPr>
              <w:t>点击“</w:t>
            </w:r>
            <w:r>
              <w:t>人员机构管理</w:t>
            </w:r>
            <w:r>
              <w:rPr>
                <w:rFonts w:hint="eastAsia"/>
              </w:rPr>
              <w:t>”按钮</w:t>
            </w:r>
          </w:p>
        </w:tc>
        <w:tc>
          <w:tcPr>
            <w:tcW w:w="2268" w:type="dxa"/>
          </w:tcPr>
          <w:p w:rsidR="00C16F87" w:rsidRDefault="00C16F87" w:rsidP="00706183">
            <w:r>
              <w:rPr>
                <w:rFonts w:hint="eastAsia"/>
              </w:rPr>
              <w:t>无</w:t>
            </w:r>
          </w:p>
        </w:tc>
        <w:tc>
          <w:tcPr>
            <w:tcW w:w="2268" w:type="dxa"/>
          </w:tcPr>
          <w:p w:rsidR="00C16F87" w:rsidRDefault="00C16F87" w:rsidP="00706183">
            <w:r>
              <w:rPr>
                <w:rFonts w:hint="eastAsia"/>
              </w:rPr>
              <w:t>系统显示功能界面</w:t>
            </w:r>
          </w:p>
        </w:tc>
      </w:tr>
      <w:tr w:rsidR="00C16F87" w:rsidTr="00706183">
        <w:tc>
          <w:tcPr>
            <w:tcW w:w="1129" w:type="dxa"/>
          </w:tcPr>
          <w:p w:rsidR="00C16F87" w:rsidRDefault="00C16F87" w:rsidP="00706183">
            <w:r>
              <w:rPr>
                <w:rFonts w:hint="eastAsia"/>
              </w:rPr>
              <w:t>T1.2</w:t>
            </w:r>
          </w:p>
        </w:tc>
        <w:tc>
          <w:tcPr>
            <w:tcW w:w="2552" w:type="dxa"/>
          </w:tcPr>
          <w:p w:rsidR="00C16F87" w:rsidRDefault="00C16F87" w:rsidP="00706183">
            <w:r>
              <w:rPr>
                <w:rFonts w:hint="eastAsia"/>
              </w:rPr>
              <w:t>点击“新建人员信息”按钮</w:t>
            </w:r>
          </w:p>
        </w:tc>
        <w:tc>
          <w:tcPr>
            <w:tcW w:w="2268" w:type="dxa"/>
          </w:tcPr>
          <w:p w:rsidR="00C16F87" w:rsidRDefault="00C16F87" w:rsidP="00706183">
            <w:r>
              <w:rPr>
                <w:rFonts w:hint="eastAsia"/>
              </w:rPr>
              <w:t>无</w:t>
            </w:r>
          </w:p>
        </w:tc>
        <w:tc>
          <w:tcPr>
            <w:tcW w:w="2268" w:type="dxa"/>
          </w:tcPr>
          <w:p w:rsidR="00C16F87" w:rsidRPr="00603335" w:rsidRDefault="00C16F87" w:rsidP="00706183">
            <w:r>
              <w:rPr>
                <w:rFonts w:hint="eastAsia"/>
              </w:rPr>
              <w:t>系统显示一份新建待填写的人员信息单</w:t>
            </w:r>
          </w:p>
        </w:tc>
      </w:tr>
      <w:tr w:rsidR="00C16F87" w:rsidTr="00706183">
        <w:tc>
          <w:tcPr>
            <w:tcW w:w="1129" w:type="dxa"/>
          </w:tcPr>
          <w:p w:rsidR="00C16F87" w:rsidRDefault="00C16F87" w:rsidP="00706183">
            <w:r>
              <w:rPr>
                <w:rFonts w:hint="eastAsia"/>
              </w:rPr>
              <w:t>T1.3</w:t>
            </w:r>
          </w:p>
        </w:tc>
        <w:tc>
          <w:tcPr>
            <w:tcW w:w="2552" w:type="dxa"/>
          </w:tcPr>
          <w:p w:rsidR="00C16F87" w:rsidRDefault="00C16F87" w:rsidP="00706183">
            <w:r>
              <w:rPr>
                <w:rFonts w:hint="eastAsia"/>
              </w:rPr>
              <w:t>在新建人员信息时，点击“取消”按钮</w:t>
            </w:r>
          </w:p>
        </w:tc>
        <w:tc>
          <w:tcPr>
            <w:tcW w:w="2268" w:type="dxa"/>
          </w:tcPr>
          <w:p w:rsidR="00C16F87" w:rsidRDefault="00C16F87" w:rsidP="00706183">
            <w:r>
              <w:rPr>
                <w:rFonts w:hint="eastAsia"/>
              </w:rPr>
              <w:t>无</w:t>
            </w:r>
          </w:p>
        </w:tc>
        <w:tc>
          <w:tcPr>
            <w:tcW w:w="2268" w:type="dxa"/>
          </w:tcPr>
          <w:p w:rsidR="00C16F87" w:rsidRDefault="00C16F87" w:rsidP="00706183">
            <w:r>
              <w:rPr>
                <w:rFonts w:hint="eastAsia"/>
              </w:rPr>
              <w:t>系统返回功能界面</w:t>
            </w:r>
          </w:p>
        </w:tc>
      </w:tr>
      <w:tr w:rsidR="00C16F87" w:rsidTr="00706183">
        <w:tc>
          <w:tcPr>
            <w:tcW w:w="1129" w:type="dxa"/>
          </w:tcPr>
          <w:p w:rsidR="00C16F87" w:rsidRDefault="00C16F87" w:rsidP="00706183">
            <w:r>
              <w:rPr>
                <w:rFonts w:hint="eastAsia"/>
              </w:rPr>
              <w:lastRenderedPageBreak/>
              <w:t>T1.4</w:t>
            </w:r>
          </w:p>
        </w:tc>
        <w:tc>
          <w:tcPr>
            <w:tcW w:w="2552" w:type="dxa"/>
          </w:tcPr>
          <w:p w:rsidR="00C16F87" w:rsidRDefault="00C16F87" w:rsidP="00706183">
            <w:r>
              <w:rPr>
                <w:rFonts w:hint="eastAsia"/>
              </w:rPr>
              <w:t>在新建人员信息时，输入人员信息后，点击“确认”按钮</w:t>
            </w:r>
          </w:p>
        </w:tc>
        <w:tc>
          <w:tcPr>
            <w:tcW w:w="2268" w:type="dxa"/>
          </w:tcPr>
          <w:p w:rsidR="00C16F87" w:rsidRPr="00A65A3B" w:rsidRDefault="00C16F87" w:rsidP="00706183">
            <w:r>
              <w:t>姓名</w:t>
            </w:r>
            <w:r>
              <w:rPr>
                <w:rFonts w:hint="eastAsia"/>
              </w:rPr>
              <w:t>、</w:t>
            </w:r>
            <w:r>
              <w:t>住址</w:t>
            </w:r>
            <w:r>
              <w:rPr>
                <w:rFonts w:hint="eastAsia"/>
              </w:rPr>
              <w:t>、单位、电话、手机、职位、权限、编号</w:t>
            </w:r>
          </w:p>
        </w:tc>
        <w:tc>
          <w:tcPr>
            <w:tcW w:w="2268" w:type="dxa"/>
          </w:tcPr>
          <w:p w:rsidR="00C16F87" w:rsidRPr="00CA546F" w:rsidRDefault="00C16F87" w:rsidP="00706183">
            <w:r>
              <w:rPr>
                <w:rFonts w:hint="eastAsia"/>
              </w:rPr>
              <w:t>系统显示“新建人员信息表成功”</w:t>
            </w:r>
            <w:r w:rsidRPr="00CA546F">
              <w:rPr>
                <w:rFonts w:hint="eastAsia"/>
              </w:rPr>
              <w:t xml:space="preserve"> </w:t>
            </w:r>
          </w:p>
        </w:tc>
      </w:tr>
      <w:tr w:rsidR="00C16F87" w:rsidTr="00706183">
        <w:tc>
          <w:tcPr>
            <w:tcW w:w="1129" w:type="dxa"/>
          </w:tcPr>
          <w:p w:rsidR="00C16F87" w:rsidRDefault="00C16F87" w:rsidP="00706183">
            <w:r>
              <w:rPr>
                <w:rFonts w:hint="eastAsia"/>
              </w:rPr>
              <w:t>T1.5</w:t>
            </w:r>
          </w:p>
        </w:tc>
        <w:tc>
          <w:tcPr>
            <w:tcW w:w="2552" w:type="dxa"/>
          </w:tcPr>
          <w:p w:rsidR="00C16F87" w:rsidRDefault="00C16F87" w:rsidP="00706183">
            <w:r>
              <w:rPr>
                <w:rFonts w:hint="eastAsia"/>
              </w:rPr>
              <w:t>在新建人员信息时，输入人员信息后，点击“确认”按钮</w:t>
            </w:r>
          </w:p>
        </w:tc>
        <w:tc>
          <w:tcPr>
            <w:tcW w:w="2268" w:type="dxa"/>
          </w:tcPr>
          <w:p w:rsidR="00C16F87" w:rsidRDefault="00C16F87" w:rsidP="00706183">
            <w:r>
              <w:t>姓名</w:t>
            </w:r>
            <w:r>
              <w:rPr>
                <w:rFonts w:hint="eastAsia"/>
              </w:rPr>
              <w:t>、</w:t>
            </w:r>
            <w:r>
              <w:t>住址</w:t>
            </w:r>
            <w:r>
              <w:rPr>
                <w:rFonts w:hint="eastAsia"/>
              </w:rPr>
              <w:t>、单位、电话、手机、职位、权限、编号（一项或一项以上没填）</w:t>
            </w:r>
          </w:p>
        </w:tc>
        <w:tc>
          <w:tcPr>
            <w:tcW w:w="2268" w:type="dxa"/>
          </w:tcPr>
          <w:p w:rsidR="00C16F87" w:rsidRDefault="00C16F87" w:rsidP="00706183">
            <w:r>
              <w:rPr>
                <w:rFonts w:hint="eastAsia"/>
              </w:rPr>
              <w:t>系统显示“填写信息不完整，无法确认”</w:t>
            </w:r>
          </w:p>
        </w:tc>
      </w:tr>
      <w:tr w:rsidR="00C16F87" w:rsidTr="00706183">
        <w:tc>
          <w:tcPr>
            <w:tcW w:w="1129" w:type="dxa"/>
          </w:tcPr>
          <w:p w:rsidR="00C16F87" w:rsidRDefault="00C16F87" w:rsidP="00706183">
            <w:r>
              <w:rPr>
                <w:rFonts w:hint="eastAsia"/>
              </w:rPr>
              <w:t>T1.6</w:t>
            </w:r>
          </w:p>
        </w:tc>
        <w:tc>
          <w:tcPr>
            <w:tcW w:w="2552" w:type="dxa"/>
          </w:tcPr>
          <w:p w:rsidR="00C16F87" w:rsidRDefault="00C16F87" w:rsidP="00706183">
            <w:r>
              <w:rPr>
                <w:rFonts w:hint="eastAsia"/>
              </w:rPr>
              <w:t>在新建人员信息时，输入人员信息后，点击“确认”按钮</w:t>
            </w:r>
          </w:p>
        </w:tc>
        <w:tc>
          <w:tcPr>
            <w:tcW w:w="2268" w:type="dxa"/>
          </w:tcPr>
          <w:p w:rsidR="00C16F87" w:rsidRDefault="00C16F87" w:rsidP="00706183">
            <w:r>
              <w:t>姓名</w:t>
            </w:r>
            <w:r>
              <w:rPr>
                <w:rFonts w:hint="eastAsia"/>
              </w:rPr>
              <w:t>、</w:t>
            </w:r>
            <w:r>
              <w:t>住址</w:t>
            </w:r>
            <w:r>
              <w:rPr>
                <w:rFonts w:hint="eastAsia"/>
              </w:rPr>
              <w:t>、单位、电话、手机、职位、权限、编号（电话、手机格式错误）</w:t>
            </w:r>
          </w:p>
        </w:tc>
        <w:tc>
          <w:tcPr>
            <w:tcW w:w="2268" w:type="dxa"/>
          </w:tcPr>
          <w:p w:rsidR="00C16F87" w:rsidRDefault="00C16F87" w:rsidP="00706183">
            <w:r>
              <w:rPr>
                <w:rFonts w:hint="eastAsia"/>
              </w:rPr>
              <w:t>系统显示“填写号码格式有误，无法新建人员信息单”</w:t>
            </w:r>
          </w:p>
        </w:tc>
      </w:tr>
      <w:tr w:rsidR="00C16F87" w:rsidTr="00706183">
        <w:tc>
          <w:tcPr>
            <w:tcW w:w="1129" w:type="dxa"/>
          </w:tcPr>
          <w:p w:rsidR="00C16F87" w:rsidRPr="00D31D0A" w:rsidRDefault="00C16F87" w:rsidP="00706183">
            <w:r>
              <w:t>T1.7</w:t>
            </w:r>
          </w:p>
        </w:tc>
        <w:tc>
          <w:tcPr>
            <w:tcW w:w="2552" w:type="dxa"/>
          </w:tcPr>
          <w:p w:rsidR="00C16F87" w:rsidRDefault="00C16F87" w:rsidP="00706183">
            <w:r>
              <w:rPr>
                <w:rFonts w:hint="eastAsia"/>
              </w:rPr>
              <w:t>填写“人员查询”填写框后，点击“确认”按钮</w:t>
            </w:r>
          </w:p>
        </w:tc>
        <w:tc>
          <w:tcPr>
            <w:tcW w:w="2268" w:type="dxa"/>
          </w:tcPr>
          <w:p w:rsidR="00C16F87" w:rsidRDefault="00C16F87" w:rsidP="00706183">
            <w:r>
              <w:t>姓名</w:t>
            </w:r>
            <w:r>
              <w:rPr>
                <w:rFonts w:hint="eastAsia"/>
              </w:rPr>
              <w:t>（系统中存在）</w:t>
            </w:r>
          </w:p>
        </w:tc>
        <w:tc>
          <w:tcPr>
            <w:tcW w:w="2268" w:type="dxa"/>
          </w:tcPr>
          <w:p w:rsidR="00C16F87" w:rsidRDefault="00C16F87" w:rsidP="00706183">
            <w:r>
              <w:rPr>
                <w:rFonts w:hint="eastAsia"/>
              </w:rPr>
              <w:t>系统显示人员具体信息</w:t>
            </w:r>
          </w:p>
        </w:tc>
      </w:tr>
      <w:tr w:rsidR="00C16F87" w:rsidTr="00706183">
        <w:trPr>
          <w:trHeight w:val="309"/>
        </w:trPr>
        <w:tc>
          <w:tcPr>
            <w:tcW w:w="1129" w:type="dxa"/>
          </w:tcPr>
          <w:p w:rsidR="00C16F87" w:rsidRDefault="00C16F87" w:rsidP="00706183">
            <w:r>
              <w:rPr>
                <w:rFonts w:hint="eastAsia"/>
              </w:rPr>
              <w:t>T1.8</w:t>
            </w:r>
          </w:p>
        </w:tc>
        <w:tc>
          <w:tcPr>
            <w:tcW w:w="2552" w:type="dxa"/>
          </w:tcPr>
          <w:p w:rsidR="00C16F87" w:rsidRDefault="00C16F87" w:rsidP="00706183">
            <w:r>
              <w:rPr>
                <w:rFonts w:hint="eastAsia"/>
              </w:rPr>
              <w:t>填写“人员查询”填写框后，点击“确认”按钮</w:t>
            </w:r>
          </w:p>
        </w:tc>
        <w:tc>
          <w:tcPr>
            <w:tcW w:w="2268" w:type="dxa"/>
          </w:tcPr>
          <w:p w:rsidR="00C16F87" w:rsidRDefault="00C16F87" w:rsidP="00706183">
            <w:r>
              <w:t>姓名</w:t>
            </w:r>
            <w:r>
              <w:rPr>
                <w:rFonts w:hint="eastAsia"/>
              </w:rPr>
              <w:t>（系统不中存在）</w:t>
            </w:r>
          </w:p>
        </w:tc>
        <w:tc>
          <w:tcPr>
            <w:tcW w:w="2268" w:type="dxa"/>
          </w:tcPr>
          <w:p w:rsidR="00C16F87" w:rsidRDefault="00C16F87" w:rsidP="00706183">
            <w:r>
              <w:rPr>
                <w:rFonts w:hint="eastAsia"/>
              </w:rPr>
              <w:t>系统显示“系统中无此人员”</w:t>
            </w:r>
          </w:p>
        </w:tc>
      </w:tr>
      <w:tr w:rsidR="00C16F87" w:rsidTr="00706183">
        <w:tc>
          <w:tcPr>
            <w:tcW w:w="1129" w:type="dxa"/>
          </w:tcPr>
          <w:p w:rsidR="00C16F87" w:rsidRDefault="00C16F87" w:rsidP="00706183">
            <w:r>
              <w:rPr>
                <w:rFonts w:hint="eastAsia"/>
              </w:rPr>
              <w:t>T1.9</w:t>
            </w:r>
          </w:p>
        </w:tc>
        <w:tc>
          <w:tcPr>
            <w:tcW w:w="2552" w:type="dxa"/>
          </w:tcPr>
          <w:p w:rsidR="00C16F87" w:rsidRDefault="00C16F87" w:rsidP="00706183">
            <w:r>
              <w:rPr>
                <w:rFonts w:hint="eastAsia"/>
              </w:rPr>
              <w:t>在新建人员信息时，点击界面其他位置</w:t>
            </w:r>
          </w:p>
        </w:tc>
        <w:tc>
          <w:tcPr>
            <w:tcW w:w="2268" w:type="dxa"/>
          </w:tcPr>
          <w:p w:rsidR="00C16F87" w:rsidRDefault="00C16F87" w:rsidP="00706183">
            <w:r>
              <w:rPr>
                <w:rFonts w:hint="eastAsia"/>
              </w:rPr>
              <w:t>无</w:t>
            </w:r>
          </w:p>
        </w:tc>
        <w:tc>
          <w:tcPr>
            <w:tcW w:w="2268" w:type="dxa"/>
          </w:tcPr>
          <w:p w:rsidR="00C16F87" w:rsidRDefault="00C16F87" w:rsidP="00706183">
            <w:r>
              <w:rPr>
                <w:rFonts w:hint="eastAsia"/>
              </w:rPr>
              <w:t>系统返回功能界面</w:t>
            </w:r>
          </w:p>
        </w:tc>
      </w:tr>
      <w:tr w:rsidR="00C16F87" w:rsidTr="00706183">
        <w:tc>
          <w:tcPr>
            <w:tcW w:w="1129" w:type="dxa"/>
          </w:tcPr>
          <w:p w:rsidR="00C16F87" w:rsidRDefault="00C16F87" w:rsidP="00706183">
            <w:r>
              <w:rPr>
                <w:rFonts w:hint="eastAsia"/>
              </w:rPr>
              <w:t>T1.10</w:t>
            </w:r>
          </w:p>
        </w:tc>
        <w:tc>
          <w:tcPr>
            <w:tcW w:w="2552" w:type="dxa"/>
          </w:tcPr>
          <w:p w:rsidR="00C16F87" w:rsidRDefault="00C16F87" w:rsidP="00706183">
            <w:r>
              <w:rPr>
                <w:rFonts w:hint="eastAsia"/>
              </w:rPr>
              <w:t>在人员信息界面时，点击“取消”按钮</w:t>
            </w:r>
          </w:p>
        </w:tc>
        <w:tc>
          <w:tcPr>
            <w:tcW w:w="2268" w:type="dxa"/>
          </w:tcPr>
          <w:p w:rsidR="00C16F87" w:rsidRDefault="00C16F87" w:rsidP="00706183">
            <w:r>
              <w:rPr>
                <w:rFonts w:hint="eastAsia"/>
              </w:rPr>
              <w:t>无</w:t>
            </w:r>
          </w:p>
        </w:tc>
        <w:tc>
          <w:tcPr>
            <w:tcW w:w="2268" w:type="dxa"/>
          </w:tcPr>
          <w:p w:rsidR="00C16F87" w:rsidRDefault="00C16F87" w:rsidP="00706183">
            <w:r>
              <w:rPr>
                <w:rFonts w:hint="eastAsia"/>
              </w:rPr>
              <w:t>系统返回功能界面</w:t>
            </w:r>
          </w:p>
        </w:tc>
      </w:tr>
      <w:tr w:rsidR="00C16F87" w:rsidTr="00706183">
        <w:tc>
          <w:tcPr>
            <w:tcW w:w="1129" w:type="dxa"/>
          </w:tcPr>
          <w:p w:rsidR="00C16F87" w:rsidRDefault="00C16F87" w:rsidP="00706183">
            <w:r>
              <w:rPr>
                <w:rFonts w:hint="eastAsia"/>
              </w:rPr>
              <w:t>T1.11</w:t>
            </w:r>
          </w:p>
        </w:tc>
        <w:tc>
          <w:tcPr>
            <w:tcW w:w="2552" w:type="dxa"/>
          </w:tcPr>
          <w:p w:rsidR="00C16F87" w:rsidRDefault="00C16F87" w:rsidP="00706183">
            <w:r>
              <w:rPr>
                <w:rFonts w:hint="eastAsia"/>
              </w:rPr>
              <w:t>在人员信息界面时，编辑人员信息后，点击“确认”按钮</w:t>
            </w:r>
          </w:p>
        </w:tc>
        <w:tc>
          <w:tcPr>
            <w:tcW w:w="2268" w:type="dxa"/>
          </w:tcPr>
          <w:p w:rsidR="00C16F87" w:rsidRPr="00A65A3B" w:rsidRDefault="00C16F87" w:rsidP="00706183">
            <w:r>
              <w:t>姓名</w:t>
            </w:r>
            <w:r>
              <w:rPr>
                <w:rFonts w:hint="eastAsia"/>
              </w:rPr>
              <w:t>、</w:t>
            </w:r>
            <w:r>
              <w:t>住址</w:t>
            </w:r>
            <w:r>
              <w:rPr>
                <w:rFonts w:hint="eastAsia"/>
              </w:rPr>
              <w:t>、单位、电话、手机、职位、权限、编号</w:t>
            </w:r>
          </w:p>
        </w:tc>
        <w:tc>
          <w:tcPr>
            <w:tcW w:w="2268" w:type="dxa"/>
          </w:tcPr>
          <w:p w:rsidR="00C16F87" w:rsidRPr="00CA546F" w:rsidRDefault="00C16F87" w:rsidP="00706183">
            <w:r>
              <w:rPr>
                <w:rFonts w:hint="eastAsia"/>
              </w:rPr>
              <w:t>系统显示“编辑人员信息成功”</w:t>
            </w:r>
            <w:r w:rsidRPr="00CA546F">
              <w:rPr>
                <w:rFonts w:hint="eastAsia"/>
              </w:rPr>
              <w:t xml:space="preserve"> </w:t>
            </w:r>
          </w:p>
        </w:tc>
      </w:tr>
      <w:tr w:rsidR="00C16F87" w:rsidTr="00706183">
        <w:tc>
          <w:tcPr>
            <w:tcW w:w="1129" w:type="dxa"/>
          </w:tcPr>
          <w:p w:rsidR="00C16F87" w:rsidRDefault="00C16F87" w:rsidP="00706183">
            <w:r>
              <w:rPr>
                <w:rFonts w:hint="eastAsia"/>
              </w:rPr>
              <w:t>T1.12</w:t>
            </w:r>
          </w:p>
        </w:tc>
        <w:tc>
          <w:tcPr>
            <w:tcW w:w="2552" w:type="dxa"/>
          </w:tcPr>
          <w:p w:rsidR="00C16F87" w:rsidRDefault="00C16F87" w:rsidP="00706183">
            <w:r>
              <w:rPr>
                <w:rFonts w:hint="eastAsia"/>
              </w:rPr>
              <w:t>在人员信息界面时，编辑人员信息后，点击“确认”按钮</w:t>
            </w:r>
          </w:p>
        </w:tc>
        <w:tc>
          <w:tcPr>
            <w:tcW w:w="2268" w:type="dxa"/>
          </w:tcPr>
          <w:p w:rsidR="00C16F87" w:rsidRDefault="00C16F87" w:rsidP="00706183">
            <w:r>
              <w:t>姓名</w:t>
            </w:r>
            <w:r>
              <w:rPr>
                <w:rFonts w:hint="eastAsia"/>
              </w:rPr>
              <w:t>、</w:t>
            </w:r>
            <w:r>
              <w:t>住址</w:t>
            </w:r>
            <w:r>
              <w:rPr>
                <w:rFonts w:hint="eastAsia"/>
              </w:rPr>
              <w:t>、单位、电话、手机、职位、权限、编号（一项或一项以上没填）</w:t>
            </w:r>
          </w:p>
        </w:tc>
        <w:tc>
          <w:tcPr>
            <w:tcW w:w="2268" w:type="dxa"/>
          </w:tcPr>
          <w:p w:rsidR="00C16F87" w:rsidRDefault="00C16F87" w:rsidP="00706183">
            <w:r>
              <w:rPr>
                <w:rFonts w:hint="eastAsia"/>
              </w:rPr>
              <w:t>系统显示“填写信息不完整，无法确认”</w:t>
            </w:r>
          </w:p>
        </w:tc>
      </w:tr>
      <w:tr w:rsidR="00C16F87" w:rsidTr="00706183">
        <w:tc>
          <w:tcPr>
            <w:tcW w:w="1129" w:type="dxa"/>
          </w:tcPr>
          <w:p w:rsidR="00C16F87" w:rsidRDefault="00C16F87" w:rsidP="00706183">
            <w:r>
              <w:rPr>
                <w:rFonts w:hint="eastAsia"/>
              </w:rPr>
              <w:t>T1.13</w:t>
            </w:r>
          </w:p>
        </w:tc>
        <w:tc>
          <w:tcPr>
            <w:tcW w:w="2552" w:type="dxa"/>
          </w:tcPr>
          <w:p w:rsidR="00C16F87" w:rsidRDefault="00C16F87" w:rsidP="00706183">
            <w:r>
              <w:rPr>
                <w:rFonts w:hint="eastAsia"/>
              </w:rPr>
              <w:t>在人员信息界面时，编辑人员信息后，点击“确认”按钮</w:t>
            </w:r>
          </w:p>
        </w:tc>
        <w:tc>
          <w:tcPr>
            <w:tcW w:w="2268" w:type="dxa"/>
          </w:tcPr>
          <w:p w:rsidR="00C16F87" w:rsidRDefault="00C16F87" w:rsidP="00706183">
            <w:r>
              <w:t>姓名</w:t>
            </w:r>
            <w:r>
              <w:rPr>
                <w:rFonts w:hint="eastAsia"/>
              </w:rPr>
              <w:t>、</w:t>
            </w:r>
            <w:r>
              <w:t>住址</w:t>
            </w:r>
            <w:r>
              <w:rPr>
                <w:rFonts w:hint="eastAsia"/>
              </w:rPr>
              <w:t>、单位、电话、手机、职位、权限、编号（电话、手机格式错误）</w:t>
            </w:r>
          </w:p>
        </w:tc>
        <w:tc>
          <w:tcPr>
            <w:tcW w:w="2268" w:type="dxa"/>
          </w:tcPr>
          <w:p w:rsidR="00C16F87" w:rsidRDefault="00C16F87" w:rsidP="00706183">
            <w:r>
              <w:rPr>
                <w:rFonts w:hint="eastAsia"/>
              </w:rPr>
              <w:t>系统显示“填写号码格式有误，无法确认”</w:t>
            </w:r>
          </w:p>
        </w:tc>
      </w:tr>
      <w:tr w:rsidR="00C16F87" w:rsidTr="00706183">
        <w:tc>
          <w:tcPr>
            <w:tcW w:w="1129" w:type="dxa"/>
          </w:tcPr>
          <w:p w:rsidR="00C16F87" w:rsidRDefault="00C16F87" w:rsidP="00706183">
            <w:r>
              <w:rPr>
                <w:rFonts w:hint="eastAsia"/>
              </w:rPr>
              <w:t>T1.14</w:t>
            </w:r>
          </w:p>
        </w:tc>
        <w:tc>
          <w:tcPr>
            <w:tcW w:w="2552" w:type="dxa"/>
          </w:tcPr>
          <w:p w:rsidR="00C16F87" w:rsidRDefault="00C16F87" w:rsidP="00706183">
            <w:r>
              <w:rPr>
                <w:rFonts w:hint="eastAsia"/>
              </w:rPr>
              <w:t>在功能界面，点击“返回”按钮</w:t>
            </w:r>
          </w:p>
        </w:tc>
        <w:tc>
          <w:tcPr>
            <w:tcW w:w="2268" w:type="dxa"/>
          </w:tcPr>
          <w:p w:rsidR="00C16F87" w:rsidRDefault="00C16F87" w:rsidP="00706183">
            <w:r>
              <w:rPr>
                <w:rFonts w:hint="eastAsia"/>
              </w:rPr>
              <w:t>无</w:t>
            </w:r>
          </w:p>
        </w:tc>
        <w:tc>
          <w:tcPr>
            <w:tcW w:w="2268" w:type="dxa"/>
          </w:tcPr>
          <w:p w:rsidR="00C16F87" w:rsidRDefault="00C16F87" w:rsidP="00706183">
            <w:r>
              <w:rPr>
                <w:rFonts w:hint="eastAsia"/>
              </w:rPr>
              <w:t>系统返回用户主界面</w:t>
            </w:r>
          </w:p>
        </w:tc>
      </w:tr>
    </w:tbl>
    <w:p w:rsidR="00C16F87" w:rsidRDefault="00C16F87" w:rsidP="00C16F87"/>
    <w:p w:rsidR="00C16F87" w:rsidRPr="00C16F87" w:rsidRDefault="00C16F87" w:rsidP="00C16F87">
      <w:pPr>
        <w:pStyle w:val="3"/>
        <w:rPr>
          <w:rFonts w:asciiTheme="minorEastAsia" w:eastAsiaTheme="minorEastAsia" w:hAnsiTheme="minorEastAsia"/>
        </w:rPr>
      </w:pPr>
      <w:r w:rsidRPr="00C16F87">
        <w:rPr>
          <w:rFonts w:asciiTheme="minorEastAsia" w:eastAsiaTheme="minorEastAsia" w:hAnsiTheme="minorEastAsia"/>
        </w:rPr>
        <w:t>2</w:t>
      </w:r>
      <w:r w:rsidR="001E7C66">
        <w:rPr>
          <w:rFonts w:asciiTheme="minorEastAsia" w:eastAsiaTheme="minorEastAsia" w:hAnsiTheme="minorEastAsia"/>
        </w:rPr>
        <w:t>3</w:t>
      </w:r>
      <w:r w:rsidRPr="00C16F87">
        <w:rPr>
          <w:rFonts w:asciiTheme="minorEastAsia" w:eastAsiaTheme="minorEastAsia" w:hAnsiTheme="minorEastAsia"/>
        </w:rPr>
        <w:t>、</w:t>
      </w:r>
      <w:r w:rsidRPr="00C16F87">
        <w:rPr>
          <w:rFonts w:asciiTheme="minorEastAsia" w:eastAsiaTheme="minorEastAsia" w:hAnsiTheme="minorEastAsia" w:hint="eastAsia"/>
        </w:rPr>
        <w:t>薪水管理</w:t>
      </w:r>
    </w:p>
    <w:p w:rsidR="001E7C66" w:rsidRPr="00A57E23" w:rsidRDefault="001E7C66" w:rsidP="001E7C66">
      <w:pPr>
        <w:rPr>
          <w:rFonts w:ascii="宋体" w:eastAsiaTheme="majorEastAsia" w:hAnsi="宋体" w:cstheme="majorBidi"/>
          <w:b/>
          <w:bCs/>
          <w:sz w:val="28"/>
          <w:szCs w:val="28"/>
        </w:rPr>
      </w:pPr>
      <w:r w:rsidRPr="00A57E23">
        <w:rPr>
          <w:rFonts w:ascii="宋体" w:eastAsiaTheme="majorEastAsia" w:hAnsi="宋体" w:cstheme="majorBidi"/>
          <w:b/>
          <w:bCs/>
          <w:sz w:val="28"/>
          <w:szCs w:val="28"/>
        </w:rPr>
        <w:t>23.1</w:t>
      </w:r>
      <w:r w:rsidRPr="00A57E23">
        <w:rPr>
          <w:rFonts w:ascii="宋体" w:eastAsiaTheme="majorEastAsia" w:hAnsi="宋体" w:cstheme="majorBidi" w:hint="eastAsia"/>
          <w:b/>
          <w:bCs/>
          <w:sz w:val="28"/>
          <w:szCs w:val="28"/>
        </w:rPr>
        <w:t>测试用例套件对相关功能需求的覆盖</w:t>
      </w:r>
    </w:p>
    <w:tbl>
      <w:tblPr>
        <w:tblStyle w:val="a9"/>
        <w:tblW w:w="0" w:type="auto"/>
        <w:tblLook w:val="04A0" w:firstRow="1" w:lastRow="0" w:firstColumn="1" w:lastColumn="0" w:noHBand="0" w:noVBand="1"/>
      </w:tblPr>
      <w:tblGrid>
        <w:gridCol w:w="2618"/>
        <w:gridCol w:w="5599"/>
      </w:tblGrid>
      <w:tr w:rsidR="001E7C66" w:rsidRPr="00BF3AAE" w:rsidTr="00706183">
        <w:tc>
          <w:tcPr>
            <w:tcW w:w="2618" w:type="dxa"/>
          </w:tcPr>
          <w:p w:rsidR="001E7C66" w:rsidRPr="00436E73" w:rsidRDefault="001E7C66"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itSalary.Input</w:t>
            </w:r>
          </w:p>
        </w:tc>
        <w:tc>
          <w:tcPr>
            <w:tcW w:w="5599" w:type="dxa"/>
          </w:tcPr>
          <w:p w:rsidR="001E7C66" w:rsidRDefault="001E7C66" w:rsidP="00706183">
            <w:pPr>
              <w:jc w:val="center"/>
            </w:pPr>
            <w:r w:rsidRPr="00D652E1">
              <w:rPr>
                <w:rFonts w:ascii="Times-Roman+2" w:hAnsi="Times-Roman+2" w:cs="Times-Roman+2" w:hint="eastAsia"/>
                <w:kern w:val="0"/>
                <w:sz w:val="20"/>
                <w:szCs w:val="20"/>
              </w:rPr>
              <w:t>TUS1</w:t>
            </w:r>
          </w:p>
        </w:tc>
      </w:tr>
      <w:tr w:rsidR="001E7C66" w:rsidRPr="00BF3AAE" w:rsidTr="00706183">
        <w:tc>
          <w:tcPr>
            <w:tcW w:w="2618" w:type="dxa"/>
          </w:tcPr>
          <w:p w:rsidR="001E7C66" w:rsidRPr="00436E73" w:rsidRDefault="001E7C66"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itSalary</w:t>
            </w:r>
            <w:r>
              <w:rPr>
                <w:rFonts w:ascii="Times-Roman+2" w:hAnsi="Times-Roman+2" w:cs="Times-Roman+2"/>
                <w:kern w:val="0"/>
                <w:sz w:val="20"/>
                <w:szCs w:val="20"/>
              </w:rPr>
              <w:t>.Input.Cancel</w:t>
            </w:r>
          </w:p>
        </w:tc>
        <w:tc>
          <w:tcPr>
            <w:tcW w:w="5599" w:type="dxa"/>
          </w:tcPr>
          <w:p w:rsidR="001E7C66" w:rsidRDefault="001E7C66" w:rsidP="00706183">
            <w:pPr>
              <w:jc w:val="center"/>
            </w:pPr>
            <w:r w:rsidRPr="00D652E1">
              <w:rPr>
                <w:rFonts w:ascii="Times-Roman+2" w:hAnsi="Times-Roman+2" w:cs="Times-Roman+2" w:hint="eastAsia"/>
                <w:kern w:val="0"/>
                <w:sz w:val="20"/>
                <w:szCs w:val="20"/>
              </w:rPr>
              <w:t>TUS1</w:t>
            </w:r>
          </w:p>
        </w:tc>
      </w:tr>
      <w:tr w:rsidR="001E7C66" w:rsidRPr="00BF3AAE" w:rsidTr="00706183">
        <w:tc>
          <w:tcPr>
            <w:tcW w:w="2618" w:type="dxa"/>
          </w:tcPr>
          <w:p w:rsidR="001E7C66" w:rsidRPr="00436E73" w:rsidRDefault="001E7C66"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itSalary.</w:t>
            </w:r>
            <w:r>
              <w:rPr>
                <w:rFonts w:ascii="Times-Roman+2" w:hAnsi="Times-Roman+2" w:cs="Times-Roman+2"/>
                <w:kern w:val="0"/>
                <w:sz w:val="20"/>
                <w:szCs w:val="20"/>
              </w:rPr>
              <w:t>Input.</w:t>
            </w:r>
            <w:r>
              <w:rPr>
                <w:rFonts w:ascii="Times-Roman+2" w:hAnsi="Times-Roman+2" w:cs="Times-Roman+2" w:hint="eastAsia"/>
                <w:kern w:val="0"/>
                <w:sz w:val="20"/>
                <w:szCs w:val="20"/>
              </w:rPr>
              <w:t>Choose</w:t>
            </w:r>
          </w:p>
        </w:tc>
        <w:tc>
          <w:tcPr>
            <w:tcW w:w="5599" w:type="dxa"/>
          </w:tcPr>
          <w:p w:rsidR="001E7C66" w:rsidRDefault="001E7C66" w:rsidP="00706183">
            <w:pPr>
              <w:jc w:val="center"/>
            </w:pPr>
            <w:r w:rsidRPr="00D652E1">
              <w:rPr>
                <w:rFonts w:ascii="Times-Roman+2" w:hAnsi="Times-Roman+2" w:cs="Times-Roman+2" w:hint="eastAsia"/>
                <w:kern w:val="0"/>
                <w:sz w:val="20"/>
                <w:szCs w:val="20"/>
              </w:rPr>
              <w:t>TUS1</w:t>
            </w:r>
          </w:p>
        </w:tc>
      </w:tr>
      <w:tr w:rsidR="001E7C66" w:rsidRPr="00BF3AAE" w:rsidTr="00706183">
        <w:trPr>
          <w:trHeight w:val="303"/>
        </w:trPr>
        <w:tc>
          <w:tcPr>
            <w:tcW w:w="2618" w:type="dxa"/>
          </w:tcPr>
          <w:p w:rsidR="001E7C66" w:rsidRPr="00436E73" w:rsidRDefault="001E7C66"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itSalary</w:t>
            </w:r>
            <w:r w:rsidRPr="00436E73">
              <w:rPr>
                <w:rFonts w:ascii="Times-Roman+2" w:hAnsi="Times-Roman+2" w:cs="Times-Roman+2" w:hint="eastAsia"/>
                <w:kern w:val="0"/>
                <w:sz w:val="20"/>
                <w:szCs w:val="20"/>
              </w:rPr>
              <w:t>.</w:t>
            </w:r>
            <w:r>
              <w:rPr>
                <w:rFonts w:ascii="Times-Roman+2" w:hAnsi="Times-Roman+2" w:cs="Times-Roman+2"/>
                <w:kern w:val="0"/>
                <w:sz w:val="20"/>
                <w:szCs w:val="20"/>
              </w:rPr>
              <w:t>Input.</w:t>
            </w:r>
            <w:r w:rsidRPr="00436E73">
              <w:rPr>
                <w:rFonts w:ascii="Times-Roman+2" w:hAnsi="Times-Roman+2" w:cs="Times-Roman+2" w:hint="eastAsia"/>
                <w:kern w:val="0"/>
                <w:sz w:val="20"/>
                <w:szCs w:val="20"/>
              </w:rPr>
              <w:t>In</w:t>
            </w:r>
            <w:r w:rsidRPr="00436E73">
              <w:rPr>
                <w:rFonts w:ascii="Times-Roman+2" w:hAnsi="Times-Roman+2" w:cs="Times-Roman+2"/>
                <w:kern w:val="0"/>
                <w:sz w:val="20"/>
                <w:szCs w:val="20"/>
              </w:rPr>
              <w:t>valid</w:t>
            </w:r>
          </w:p>
        </w:tc>
        <w:tc>
          <w:tcPr>
            <w:tcW w:w="5599" w:type="dxa"/>
          </w:tcPr>
          <w:p w:rsidR="001E7C66" w:rsidRDefault="001E7C66" w:rsidP="00706183">
            <w:pPr>
              <w:jc w:val="center"/>
            </w:pPr>
            <w:r w:rsidRPr="00D652E1">
              <w:rPr>
                <w:rFonts w:ascii="Times-Roman+2" w:hAnsi="Times-Roman+2" w:cs="Times-Roman+2" w:hint="eastAsia"/>
                <w:kern w:val="0"/>
                <w:sz w:val="20"/>
                <w:szCs w:val="20"/>
              </w:rPr>
              <w:t>TUS1</w:t>
            </w:r>
          </w:p>
        </w:tc>
      </w:tr>
      <w:tr w:rsidR="001E7C66" w:rsidRPr="00BF3AAE" w:rsidTr="00706183">
        <w:trPr>
          <w:trHeight w:val="303"/>
        </w:trPr>
        <w:tc>
          <w:tcPr>
            <w:tcW w:w="2618" w:type="dxa"/>
          </w:tcPr>
          <w:p w:rsidR="001E7C66" w:rsidRPr="00436E73" w:rsidRDefault="001E7C66"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itSalary.Information</w:t>
            </w:r>
          </w:p>
        </w:tc>
        <w:tc>
          <w:tcPr>
            <w:tcW w:w="5599" w:type="dxa"/>
          </w:tcPr>
          <w:p w:rsidR="001E7C66" w:rsidRDefault="001E7C66" w:rsidP="00706183">
            <w:pPr>
              <w:jc w:val="center"/>
            </w:pPr>
            <w:r w:rsidRPr="00D652E1">
              <w:rPr>
                <w:rFonts w:ascii="Times-Roman+2" w:hAnsi="Times-Roman+2" w:cs="Times-Roman+2" w:hint="eastAsia"/>
                <w:kern w:val="0"/>
                <w:sz w:val="20"/>
                <w:szCs w:val="20"/>
              </w:rPr>
              <w:t>TUS1</w:t>
            </w:r>
          </w:p>
        </w:tc>
      </w:tr>
      <w:tr w:rsidR="001E7C66" w:rsidRPr="00BF3AAE" w:rsidTr="00706183">
        <w:trPr>
          <w:trHeight w:val="303"/>
        </w:trPr>
        <w:tc>
          <w:tcPr>
            <w:tcW w:w="2618" w:type="dxa"/>
          </w:tcPr>
          <w:p w:rsidR="001E7C66" w:rsidRPr="00436E73" w:rsidRDefault="001E7C66"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itSalary.</w:t>
            </w:r>
            <w:r>
              <w:rPr>
                <w:rFonts w:ascii="Times-Roman+2" w:hAnsi="Times-Roman+2" w:cs="Times-Roman+2"/>
                <w:kern w:val="0"/>
                <w:sz w:val="20"/>
                <w:szCs w:val="20"/>
              </w:rPr>
              <w:t>Edit.Information</w:t>
            </w:r>
          </w:p>
        </w:tc>
        <w:tc>
          <w:tcPr>
            <w:tcW w:w="5599" w:type="dxa"/>
          </w:tcPr>
          <w:p w:rsidR="001E7C66" w:rsidRDefault="001E7C66" w:rsidP="00706183">
            <w:pPr>
              <w:jc w:val="center"/>
            </w:pPr>
            <w:r w:rsidRPr="00D652E1">
              <w:rPr>
                <w:rFonts w:ascii="Times-Roman+2" w:hAnsi="Times-Roman+2" w:cs="Times-Roman+2" w:hint="eastAsia"/>
                <w:kern w:val="0"/>
                <w:sz w:val="20"/>
                <w:szCs w:val="20"/>
              </w:rPr>
              <w:t>TUS1</w:t>
            </w:r>
          </w:p>
        </w:tc>
      </w:tr>
      <w:tr w:rsidR="001E7C66" w:rsidRPr="008E1698" w:rsidTr="001E7C66">
        <w:trPr>
          <w:trHeight w:val="237"/>
        </w:trPr>
        <w:tc>
          <w:tcPr>
            <w:tcW w:w="2618" w:type="dxa"/>
          </w:tcPr>
          <w:p w:rsidR="001E7C66" w:rsidRPr="00436E73" w:rsidRDefault="001E7C66"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itSalary.</w:t>
            </w:r>
            <w:r>
              <w:rPr>
                <w:rFonts w:ascii="Times-Roman+2" w:hAnsi="Times-Roman+2" w:cs="Times-Roman+2"/>
                <w:kern w:val="0"/>
                <w:sz w:val="20"/>
                <w:szCs w:val="20"/>
              </w:rPr>
              <w:t>Edit.Confirm</w:t>
            </w:r>
          </w:p>
        </w:tc>
        <w:tc>
          <w:tcPr>
            <w:tcW w:w="5599" w:type="dxa"/>
          </w:tcPr>
          <w:p w:rsidR="001E7C66" w:rsidRDefault="001E7C66" w:rsidP="00706183">
            <w:pPr>
              <w:jc w:val="center"/>
            </w:pPr>
            <w:r w:rsidRPr="00D652E1">
              <w:rPr>
                <w:rFonts w:ascii="Times-Roman+2" w:hAnsi="Times-Roman+2" w:cs="Times-Roman+2" w:hint="eastAsia"/>
                <w:kern w:val="0"/>
                <w:sz w:val="20"/>
                <w:szCs w:val="20"/>
              </w:rPr>
              <w:t>TUS1</w:t>
            </w:r>
          </w:p>
        </w:tc>
      </w:tr>
      <w:tr w:rsidR="001E7C66" w:rsidRPr="008E1698" w:rsidTr="00706183">
        <w:trPr>
          <w:trHeight w:val="303"/>
        </w:trPr>
        <w:tc>
          <w:tcPr>
            <w:tcW w:w="2618" w:type="dxa"/>
          </w:tcPr>
          <w:p w:rsidR="001E7C66" w:rsidRDefault="001E7C66" w:rsidP="00706183">
            <w:pPr>
              <w:rPr>
                <w:rFonts w:ascii="Times-Roman+2" w:hAnsi="Times-Roman+2" w:cs="Times-Roman+2"/>
                <w:kern w:val="0"/>
                <w:szCs w:val="21"/>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itSalary</w:t>
            </w:r>
            <w:r>
              <w:rPr>
                <w:rFonts w:ascii="Times-Roman+2" w:hAnsi="Times-Roman+2" w:cs="Times-Roman+2"/>
                <w:kern w:val="0"/>
                <w:szCs w:val="21"/>
              </w:rPr>
              <w:t xml:space="preserve"> </w:t>
            </w:r>
            <w:r>
              <w:rPr>
                <w:rFonts w:ascii="Times-Roman+2" w:hAnsi="Times-Roman+2" w:cs="Times-Roman+2"/>
                <w:kern w:val="0"/>
                <w:sz w:val="20"/>
                <w:szCs w:val="20"/>
              </w:rPr>
              <w:t>Edit.Cancel</w:t>
            </w:r>
          </w:p>
        </w:tc>
        <w:tc>
          <w:tcPr>
            <w:tcW w:w="5599" w:type="dxa"/>
          </w:tcPr>
          <w:p w:rsidR="001E7C66" w:rsidRDefault="001E7C66" w:rsidP="00706183">
            <w:pPr>
              <w:jc w:val="center"/>
            </w:pPr>
            <w:r w:rsidRPr="00D652E1">
              <w:rPr>
                <w:rFonts w:ascii="Times-Roman+2" w:hAnsi="Times-Roman+2" w:cs="Times-Roman+2" w:hint="eastAsia"/>
                <w:kern w:val="0"/>
                <w:sz w:val="20"/>
                <w:szCs w:val="20"/>
              </w:rPr>
              <w:t>TUS1</w:t>
            </w:r>
          </w:p>
        </w:tc>
      </w:tr>
      <w:tr w:rsidR="001E7C66" w:rsidRPr="008E1698" w:rsidTr="00706183">
        <w:trPr>
          <w:trHeight w:val="303"/>
        </w:trPr>
        <w:tc>
          <w:tcPr>
            <w:tcW w:w="2618" w:type="dxa"/>
          </w:tcPr>
          <w:p w:rsidR="001E7C66" w:rsidRPr="00436E73" w:rsidRDefault="001E7C66"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itSalary.</w:t>
            </w:r>
            <w:r>
              <w:rPr>
                <w:rFonts w:ascii="Times-Roman+2" w:hAnsi="Times-Roman+2" w:cs="Times-Roman+2"/>
                <w:kern w:val="0"/>
                <w:sz w:val="20"/>
                <w:szCs w:val="20"/>
              </w:rPr>
              <w:t>Edit.</w:t>
            </w:r>
            <w:r>
              <w:rPr>
                <w:rFonts w:ascii="Times-Roman+2" w:hAnsi="Times-Roman+2" w:cs="Times-Roman+2" w:hint="eastAsia"/>
                <w:kern w:val="0"/>
                <w:sz w:val="20"/>
                <w:szCs w:val="20"/>
              </w:rPr>
              <w:t>V</w:t>
            </w:r>
            <w:r>
              <w:rPr>
                <w:rFonts w:ascii="Times-Roman+2" w:hAnsi="Times-Roman+2" w:cs="Times-Roman+2"/>
                <w:kern w:val="0"/>
                <w:sz w:val="20"/>
                <w:szCs w:val="20"/>
              </w:rPr>
              <w:t>alid</w:t>
            </w:r>
          </w:p>
        </w:tc>
        <w:tc>
          <w:tcPr>
            <w:tcW w:w="5599" w:type="dxa"/>
          </w:tcPr>
          <w:p w:rsidR="001E7C66" w:rsidRDefault="001E7C66" w:rsidP="00706183">
            <w:pPr>
              <w:jc w:val="center"/>
            </w:pPr>
            <w:r w:rsidRPr="00D652E1">
              <w:rPr>
                <w:rFonts w:ascii="Times-Roman+2" w:hAnsi="Times-Roman+2" w:cs="Times-Roman+2" w:hint="eastAsia"/>
                <w:kern w:val="0"/>
                <w:sz w:val="20"/>
                <w:szCs w:val="20"/>
              </w:rPr>
              <w:t>TUS1</w:t>
            </w:r>
          </w:p>
        </w:tc>
      </w:tr>
      <w:tr w:rsidR="001E7C66" w:rsidRPr="00BF3AAE" w:rsidTr="00706183">
        <w:trPr>
          <w:trHeight w:val="303"/>
        </w:trPr>
        <w:tc>
          <w:tcPr>
            <w:tcW w:w="2618" w:type="dxa"/>
          </w:tcPr>
          <w:p w:rsidR="001E7C66" w:rsidRPr="00436E73" w:rsidRDefault="001E7C66"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itSalary.</w:t>
            </w:r>
            <w:r>
              <w:rPr>
                <w:rFonts w:ascii="Times-Roman+2" w:hAnsi="Times-Roman+2" w:cs="Times-Roman+2"/>
                <w:kern w:val="0"/>
                <w:sz w:val="20"/>
                <w:szCs w:val="20"/>
              </w:rPr>
              <w:t>Edit.</w:t>
            </w:r>
            <w:r>
              <w:rPr>
                <w:rFonts w:ascii="Times-Roman+2" w:hAnsi="Times-Roman+2" w:cs="Times-Roman+2" w:hint="eastAsia"/>
                <w:kern w:val="0"/>
                <w:sz w:val="20"/>
                <w:szCs w:val="20"/>
              </w:rPr>
              <w:t>Inva</w:t>
            </w:r>
            <w:r>
              <w:rPr>
                <w:rFonts w:ascii="Times-Roman+2" w:hAnsi="Times-Roman+2" w:cs="Times-Roman+2"/>
                <w:kern w:val="0"/>
                <w:sz w:val="20"/>
                <w:szCs w:val="20"/>
              </w:rPr>
              <w:t>lid</w:t>
            </w:r>
          </w:p>
        </w:tc>
        <w:tc>
          <w:tcPr>
            <w:tcW w:w="5599" w:type="dxa"/>
          </w:tcPr>
          <w:p w:rsidR="001E7C66" w:rsidRDefault="001E7C66" w:rsidP="00706183">
            <w:pPr>
              <w:jc w:val="center"/>
            </w:pPr>
            <w:r w:rsidRPr="00D652E1">
              <w:rPr>
                <w:rFonts w:ascii="Times-Roman+2" w:hAnsi="Times-Roman+2" w:cs="Times-Roman+2" w:hint="eastAsia"/>
                <w:kern w:val="0"/>
                <w:sz w:val="20"/>
                <w:szCs w:val="20"/>
              </w:rPr>
              <w:t>TUS1</w:t>
            </w:r>
          </w:p>
        </w:tc>
      </w:tr>
      <w:tr w:rsidR="001E7C66" w:rsidRPr="00BF3AAE" w:rsidTr="00706183">
        <w:trPr>
          <w:trHeight w:val="303"/>
        </w:trPr>
        <w:tc>
          <w:tcPr>
            <w:tcW w:w="2618" w:type="dxa"/>
          </w:tcPr>
          <w:p w:rsidR="001E7C66" w:rsidRPr="00F35F40" w:rsidRDefault="001E7C66"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itSalary</w:t>
            </w:r>
            <w:r w:rsidRPr="00F35F40">
              <w:rPr>
                <w:rFonts w:ascii="Times-Roman+2" w:hAnsi="Times-Roman+2" w:cs="Times-Roman+2" w:hint="eastAsia"/>
                <w:kern w:val="0"/>
                <w:sz w:val="20"/>
                <w:szCs w:val="20"/>
              </w:rPr>
              <w:t>.Update</w:t>
            </w:r>
          </w:p>
        </w:tc>
        <w:tc>
          <w:tcPr>
            <w:tcW w:w="5599" w:type="dxa"/>
          </w:tcPr>
          <w:p w:rsidR="001E7C66" w:rsidRDefault="001E7C66" w:rsidP="00706183">
            <w:pPr>
              <w:jc w:val="center"/>
            </w:pPr>
            <w:r w:rsidRPr="00D652E1">
              <w:rPr>
                <w:rFonts w:ascii="Times-Roman+2" w:hAnsi="Times-Roman+2" w:cs="Times-Roman+2" w:hint="eastAsia"/>
                <w:kern w:val="0"/>
                <w:sz w:val="20"/>
                <w:szCs w:val="20"/>
              </w:rPr>
              <w:t>TUS1</w:t>
            </w:r>
          </w:p>
        </w:tc>
      </w:tr>
      <w:tr w:rsidR="001E7C66" w:rsidRPr="00BF3AAE" w:rsidTr="00706183">
        <w:trPr>
          <w:trHeight w:val="303"/>
        </w:trPr>
        <w:tc>
          <w:tcPr>
            <w:tcW w:w="2618" w:type="dxa"/>
          </w:tcPr>
          <w:p w:rsidR="001E7C66" w:rsidRPr="00F35F40" w:rsidRDefault="001E7C66" w:rsidP="00706183">
            <w:pPr>
              <w:rPr>
                <w:rFonts w:ascii="Times-Roman+2" w:hAnsi="Times-Roman+2" w:cs="Times-Roman+2"/>
                <w:kern w:val="0"/>
                <w:sz w:val="20"/>
                <w:szCs w:val="20"/>
              </w:rPr>
            </w:pPr>
            <w:r w:rsidRPr="00436E73">
              <w:rPr>
                <w:rFonts w:ascii="Times-Roman+2" w:hAnsi="Times-Roman+2" w:cs="Times-Roman+2" w:hint="eastAsia"/>
                <w:kern w:val="0"/>
                <w:sz w:val="20"/>
                <w:szCs w:val="20"/>
              </w:rPr>
              <w:lastRenderedPageBreak/>
              <w:t>Ed</w:t>
            </w:r>
            <w:r w:rsidRPr="00436E73">
              <w:rPr>
                <w:rFonts w:ascii="Times-Roman+2" w:hAnsi="Times-Roman+2" w:cs="Times-Roman+2"/>
                <w:kern w:val="0"/>
                <w:sz w:val="20"/>
                <w:szCs w:val="20"/>
              </w:rPr>
              <w:t>itSalary</w:t>
            </w:r>
            <w:r>
              <w:rPr>
                <w:rFonts w:ascii="Times-Roman+2" w:hAnsi="Times-Roman+2" w:cs="Times-Roman+2" w:hint="eastAsia"/>
                <w:kern w:val="0"/>
                <w:sz w:val="20"/>
                <w:szCs w:val="20"/>
              </w:rPr>
              <w:t>.Update.</w:t>
            </w:r>
            <w:r>
              <w:rPr>
                <w:rFonts w:ascii="Times-Roman+2" w:hAnsi="Times-Roman+2" w:cs="Times-Roman+2"/>
                <w:kern w:val="0"/>
                <w:sz w:val="20"/>
                <w:szCs w:val="20"/>
              </w:rPr>
              <w:t>List</w:t>
            </w:r>
          </w:p>
        </w:tc>
        <w:tc>
          <w:tcPr>
            <w:tcW w:w="5599" w:type="dxa"/>
          </w:tcPr>
          <w:p w:rsidR="001E7C66" w:rsidRDefault="001E7C66" w:rsidP="00706183">
            <w:pPr>
              <w:jc w:val="center"/>
            </w:pPr>
            <w:r w:rsidRPr="00D652E1">
              <w:rPr>
                <w:rFonts w:ascii="Times-Roman+2" w:hAnsi="Times-Roman+2" w:cs="Times-Roman+2" w:hint="eastAsia"/>
                <w:kern w:val="0"/>
                <w:sz w:val="20"/>
                <w:szCs w:val="20"/>
              </w:rPr>
              <w:t>TUS1</w:t>
            </w:r>
          </w:p>
        </w:tc>
      </w:tr>
      <w:tr w:rsidR="001E7C66" w:rsidRPr="00BF3AAE" w:rsidTr="00706183">
        <w:trPr>
          <w:trHeight w:val="303"/>
        </w:trPr>
        <w:tc>
          <w:tcPr>
            <w:tcW w:w="2618" w:type="dxa"/>
          </w:tcPr>
          <w:p w:rsidR="001E7C66" w:rsidRPr="00F35F40" w:rsidRDefault="001E7C66"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itSalary</w:t>
            </w:r>
            <w:r w:rsidRPr="00F35F40">
              <w:rPr>
                <w:rFonts w:ascii="Times-Roman+2" w:hAnsi="Times-Roman+2" w:cs="Times-Roman+2" w:hint="eastAsia"/>
                <w:kern w:val="0"/>
                <w:sz w:val="20"/>
                <w:szCs w:val="20"/>
              </w:rPr>
              <w:t>.End</w:t>
            </w:r>
          </w:p>
        </w:tc>
        <w:tc>
          <w:tcPr>
            <w:tcW w:w="5599" w:type="dxa"/>
          </w:tcPr>
          <w:p w:rsidR="001E7C66" w:rsidRDefault="001E7C66" w:rsidP="00706183">
            <w:pPr>
              <w:jc w:val="center"/>
            </w:pPr>
            <w:r w:rsidRPr="00D652E1">
              <w:rPr>
                <w:rFonts w:ascii="Times-Roman+2" w:hAnsi="Times-Roman+2" w:cs="Times-Roman+2" w:hint="eastAsia"/>
                <w:kern w:val="0"/>
                <w:sz w:val="20"/>
                <w:szCs w:val="20"/>
              </w:rPr>
              <w:t>TUS1</w:t>
            </w:r>
          </w:p>
        </w:tc>
      </w:tr>
    </w:tbl>
    <w:p w:rsidR="001E7C66" w:rsidRPr="005458AA" w:rsidRDefault="001E7C66" w:rsidP="001E7C66"/>
    <w:p w:rsidR="001E7C66" w:rsidRPr="00A57E23" w:rsidRDefault="001E7C66" w:rsidP="001E7C66">
      <w:pPr>
        <w:rPr>
          <w:rFonts w:ascii="宋体" w:eastAsiaTheme="majorEastAsia" w:hAnsi="宋体" w:cstheme="majorBidi"/>
          <w:b/>
          <w:bCs/>
          <w:sz w:val="28"/>
          <w:szCs w:val="28"/>
        </w:rPr>
      </w:pPr>
      <w:r w:rsidRPr="00A57E23">
        <w:rPr>
          <w:rFonts w:ascii="宋体" w:eastAsiaTheme="majorEastAsia" w:hAnsi="宋体" w:cstheme="majorBidi"/>
          <w:b/>
          <w:bCs/>
          <w:sz w:val="28"/>
          <w:szCs w:val="28"/>
        </w:rPr>
        <w:t>23.2</w:t>
      </w:r>
      <w:r w:rsidRPr="00A57E23">
        <w:rPr>
          <w:rFonts w:ascii="宋体" w:eastAsiaTheme="majorEastAsia" w:hAnsi="宋体" w:cstheme="majorBidi" w:hint="eastAsia"/>
          <w:b/>
          <w:bCs/>
          <w:sz w:val="28"/>
          <w:szCs w:val="28"/>
        </w:rPr>
        <w:t>测试用例套件</w:t>
      </w:r>
    </w:p>
    <w:tbl>
      <w:tblPr>
        <w:tblStyle w:val="a9"/>
        <w:tblW w:w="8359" w:type="dxa"/>
        <w:tblLook w:val="04A0" w:firstRow="1" w:lastRow="0" w:firstColumn="1" w:lastColumn="0" w:noHBand="0" w:noVBand="1"/>
      </w:tblPr>
      <w:tblGrid>
        <w:gridCol w:w="1555"/>
        <w:gridCol w:w="1417"/>
        <w:gridCol w:w="1795"/>
        <w:gridCol w:w="1796"/>
        <w:gridCol w:w="1796"/>
      </w:tblGrid>
      <w:tr w:rsidR="001E7C66" w:rsidTr="00706183">
        <w:tc>
          <w:tcPr>
            <w:tcW w:w="1555" w:type="dxa"/>
          </w:tcPr>
          <w:p w:rsidR="001E7C66" w:rsidRDefault="001E7C66" w:rsidP="00706183">
            <w:r>
              <w:rPr>
                <w:rFonts w:hint="eastAsia"/>
              </w:rPr>
              <w:t>测试用例套件</w:t>
            </w:r>
          </w:p>
        </w:tc>
        <w:tc>
          <w:tcPr>
            <w:tcW w:w="6804" w:type="dxa"/>
            <w:gridSpan w:val="4"/>
          </w:tcPr>
          <w:p w:rsidR="001E7C66" w:rsidRDefault="001E7C66" w:rsidP="00706183">
            <w:pPr>
              <w:jc w:val="center"/>
            </w:pPr>
            <w:r>
              <w:rPr>
                <w:rFonts w:hint="eastAsia"/>
              </w:rPr>
              <w:t>覆盖流程</w:t>
            </w:r>
          </w:p>
        </w:tc>
      </w:tr>
      <w:tr w:rsidR="001E7C66" w:rsidTr="00706183">
        <w:tc>
          <w:tcPr>
            <w:tcW w:w="1555" w:type="dxa"/>
          </w:tcPr>
          <w:p w:rsidR="001E7C66" w:rsidRDefault="001E7C66" w:rsidP="00706183">
            <w:pPr>
              <w:jc w:val="center"/>
            </w:pPr>
            <w:r>
              <w:rPr>
                <w:rFonts w:hint="eastAsia"/>
              </w:rPr>
              <w:t>TUS1</w:t>
            </w:r>
          </w:p>
        </w:tc>
        <w:tc>
          <w:tcPr>
            <w:tcW w:w="1417" w:type="dxa"/>
          </w:tcPr>
          <w:p w:rsidR="001E7C66" w:rsidRDefault="001E7C66" w:rsidP="00706183">
            <w:pPr>
              <w:jc w:val="center"/>
            </w:pPr>
            <w:r>
              <w:rPr>
                <w:rFonts w:hint="eastAsia"/>
              </w:rPr>
              <w:t>正常流程</w:t>
            </w:r>
          </w:p>
        </w:tc>
        <w:tc>
          <w:tcPr>
            <w:tcW w:w="1795" w:type="dxa"/>
          </w:tcPr>
          <w:p w:rsidR="001E7C66" w:rsidRDefault="001E7C66" w:rsidP="00706183">
            <w:pPr>
              <w:jc w:val="center"/>
            </w:pPr>
            <w:r>
              <w:t>8-1</w:t>
            </w:r>
          </w:p>
        </w:tc>
        <w:tc>
          <w:tcPr>
            <w:tcW w:w="1796" w:type="dxa"/>
          </w:tcPr>
          <w:p w:rsidR="001E7C66" w:rsidRDefault="001E7C66" w:rsidP="00706183">
            <w:pPr>
              <w:jc w:val="center"/>
            </w:pPr>
            <w:r>
              <w:t>10-1</w:t>
            </w:r>
          </w:p>
        </w:tc>
        <w:tc>
          <w:tcPr>
            <w:tcW w:w="1796" w:type="dxa"/>
          </w:tcPr>
          <w:p w:rsidR="001E7C66" w:rsidRDefault="001E7C66" w:rsidP="00706183">
            <w:pPr>
              <w:jc w:val="center"/>
            </w:pPr>
            <w:r>
              <w:t>10-2</w:t>
            </w:r>
          </w:p>
        </w:tc>
      </w:tr>
    </w:tbl>
    <w:p w:rsidR="001E7C66" w:rsidRDefault="001E7C66" w:rsidP="001E7C66"/>
    <w:p w:rsidR="001E7C66" w:rsidRPr="00A57E23" w:rsidRDefault="001E7C66" w:rsidP="001E7C66">
      <w:pPr>
        <w:rPr>
          <w:rFonts w:ascii="宋体" w:eastAsiaTheme="majorEastAsia" w:hAnsi="宋体" w:cstheme="majorBidi"/>
          <w:b/>
          <w:bCs/>
          <w:sz w:val="28"/>
          <w:szCs w:val="28"/>
        </w:rPr>
      </w:pPr>
      <w:r w:rsidRPr="00A57E23">
        <w:rPr>
          <w:rFonts w:ascii="宋体" w:eastAsiaTheme="majorEastAsia" w:hAnsi="宋体" w:cstheme="majorBidi"/>
          <w:b/>
          <w:bCs/>
          <w:sz w:val="28"/>
          <w:szCs w:val="28"/>
        </w:rPr>
        <w:t>23.3</w:t>
      </w:r>
      <w:r w:rsidRPr="00A57E23">
        <w:rPr>
          <w:rFonts w:ascii="宋体" w:eastAsiaTheme="majorEastAsia" w:hAnsi="宋体" w:cstheme="majorBidi" w:hint="eastAsia"/>
          <w:b/>
          <w:bCs/>
          <w:sz w:val="28"/>
          <w:szCs w:val="28"/>
        </w:rPr>
        <w:t>相关功能需求</w:t>
      </w:r>
    </w:p>
    <w:tbl>
      <w:tblPr>
        <w:tblStyle w:val="a9"/>
        <w:tblW w:w="8359" w:type="dxa"/>
        <w:tblLook w:val="04A0" w:firstRow="1" w:lastRow="0" w:firstColumn="1" w:lastColumn="0" w:noHBand="0" w:noVBand="1"/>
      </w:tblPr>
      <w:tblGrid>
        <w:gridCol w:w="1129"/>
        <w:gridCol w:w="2552"/>
        <w:gridCol w:w="2268"/>
        <w:gridCol w:w="2410"/>
      </w:tblGrid>
      <w:tr w:rsidR="001E7C66" w:rsidTr="00706183">
        <w:tc>
          <w:tcPr>
            <w:tcW w:w="1129" w:type="dxa"/>
          </w:tcPr>
          <w:p w:rsidR="001E7C66" w:rsidRDefault="001E7C66" w:rsidP="00706183">
            <w:r>
              <w:rPr>
                <w:rFonts w:hint="eastAsia"/>
              </w:rPr>
              <w:t>用例</w:t>
            </w:r>
          </w:p>
        </w:tc>
        <w:tc>
          <w:tcPr>
            <w:tcW w:w="2552" w:type="dxa"/>
          </w:tcPr>
          <w:p w:rsidR="001E7C66" w:rsidRDefault="001E7C66" w:rsidP="00706183">
            <w:r>
              <w:t>S7</w:t>
            </w:r>
            <w:r>
              <w:t>薪水管理</w:t>
            </w:r>
          </w:p>
        </w:tc>
        <w:tc>
          <w:tcPr>
            <w:tcW w:w="2268" w:type="dxa"/>
          </w:tcPr>
          <w:p w:rsidR="001E7C66" w:rsidRDefault="001E7C66" w:rsidP="00706183">
            <w:r>
              <w:rPr>
                <w:rFonts w:hint="eastAsia"/>
              </w:rPr>
              <w:t>创建者</w:t>
            </w:r>
          </w:p>
        </w:tc>
        <w:tc>
          <w:tcPr>
            <w:tcW w:w="2410" w:type="dxa"/>
          </w:tcPr>
          <w:p w:rsidR="001E7C66" w:rsidRDefault="001E7C66" w:rsidP="00706183">
            <w:r>
              <w:rPr>
                <w:rFonts w:hint="eastAsia"/>
              </w:rPr>
              <w:t>罗铉斌</w:t>
            </w:r>
          </w:p>
        </w:tc>
      </w:tr>
      <w:tr w:rsidR="001E7C66" w:rsidTr="00706183">
        <w:tc>
          <w:tcPr>
            <w:tcW w:w="1129" w:type="dxa"/>
          </w:tcPr>
          <w:p w:rsidR="001E7C66" w:rsidRDefault="001E7C66" w:rsidP="00706183">
            <w:r>
              <w:rPr>
                <w:rFonts w:hint="eastAsia"/>
              </w:rPr>
              <w:t>创建日期</w:t>
            </w:r>
          </w:p>
        </w:tc>
        <w:tc>
          <w:tcPr>
            <w:tcW w:w="2552" w:type="dxa"/>
          </w:tcPr>
          <w:p w:rsidR="001E7C66" w:rsidRDefault="001E7C66" w:rsidP="00706183">
            <w:r>
              <w:t>2015.10.12</w:t>
            </w:r>
          </w:p>
        </w:tc>
        <w:tc>
          <w:tcPr>
            <w:tcW w:w="2268" w:type="dxa"/>
          </w:tcPr>
          <w:p w:rsidR="001E7C66" w:rsidRDefault="001E7C66" w:rsidP="00706183">
            <w:r>
              <w:rPr>
                <w:rFonts w:hint="eastAsia"/>
              </w:rPr>
              <w:t>最后更新日期</w:t>
            </w:r>
          </w:p>
        </w:tc>
        <w:tc>
          <w:tcPr>
            <w:tcW w:w="2410" w:type="dxa"/>
          </w:tcPr>
          <w:p w:rsidR="001E7C66" w:rsidRDefault="001E7C66" w:rsidP="00706183">
            <w:r>
              <w:rPr>
                <w:rFonts w:hint="eastAsia"/>
              </w:rPr>
              <w:t>2015.</w:t>
            </w:r>
            <w:r>
              <w:t>10.13</w:t>
            </w:r>
          </w:p>
        </w:tc>
      </w:tr>
      <w:tr w:rsidR="001E7C66" w:rsidTr="00706183">
        <w:tc>
          <w:tcPr>
            <w:tcW w:w="1129" w:type="dxa"/>
          </w:tcPr>
          <w:p w:rsidR="001E7C66" w:rsidRDefault="001E7C66" w:rsidP="00706183">
            <w:r>
              <w:t>测试目的</w:t>
            </w:r>
          </w:p>
        </w:tc>
        <w:tc>
          <w:tcPr>
            <w:tcW w:w="7230" w:type="dxa"/>
            <w:gridSpan w:val="3"/>
          </w:tcPr>
          <w:p w:rsidR="001E7C66" w:rsidRDefault="001E7C66" w:rsidP="00942925">
            <w:pPr>
              <w:pStyle w:val="ab"/>
              <w:numPr>
                <w:ilvl w:val="0"/>
                <w:numId w:val="19"/>
              </w:numPr>
              <w:ind w:firstLineChars="0"/>
            </w:pPr>
            <w:r>
              <w:rPr>
                <w:rFonts w:hint="eastAsia"/>
              </w:rPr>
              <w:t>测试能否编辑人员薪水表</w:t>
            </w:r>
          </w:p>
        </w:tc>
      </w:tr>
      <w:tr w:rsidR="001E7C66" w:rsidTr="00706183">
        <w:tc>
          <w:tcPr>
            <w:tcW w:w="8359" w:type="dxa"/>
            <w:gridSpan w:val="4"/>
          </w:tcPr>
          <w:p w:rsidR="001E7C66" w:rsidRDefault="001E7C66" w:rsidP="00706183"/>
        </w:tc>
      </w:tr>
      <w:tr w:rsidR="001E7C66" w:rsidTr="00706183">
        <w:tc>
          <w:tcPr>
            <w:tcW w:w="1129" w:type="dxa"/>
          </w:tcPr>
          <w:p w:rsidR="001E7C66" w:rsidRDefault="001E7C66" w:rsidP="00706183">
            <w:r>
              <w:rPr>
                <w:rFonts w:hint="eastAsia"/>
              </w:rPr>
              <w:t>ID</w:t>
            </w:r>
          </w:p>
        </w:tc>
        <w:tc>
          <w:tcPr>
            <w:tcW w:w="2552" w:type="dxa"/>
          </w:tcPr>
          <w:p w:rsidR="001E7C66" w:rsidRDefault="001E7C66" w:rsidP="00706183">
            <w:r>
              <w:rPr>
                <w:rFonts w:hint="eastAsia"/>
              </w:rPr>
              <w:t>操作描述</w:t>
            </w:r>
          </w:p>
        </w:tc>
        <w:tc>
          <w:tcPr>
            <w:tcW w:w="2268" w:type="dxa"/>
          </w:tcPr>
          <w:p w:rsidR="001E7C66" w:rsidRDefault="001E7C66" w:rsidP="00706183">
            <w:r>
              <w:rPr>
                <w:rFonts w:hint="eastAsia"/>
              </w:rPr>
              <w:t>数据描述</w:t>
            </w:r>
          </w:p>
        </w:tc>
        <w:tc>
          <w:tcPr>
            <w:tcW w:w="2410" w:type="dxa"/>
          </w:tcPr>
          <w:p w:rsidR="001E7C66" w:rsidRDefault="001E7C66" w:rsidP="00706183">
            <w:r>
              <w:rPr>
                <w:rFonts w:hint="eastAsia"/>
              </w:rPr>
              <w:t>预期结果</w:t>
            </w:r>
          </w:p>
        </w:tc>
      </w:tr>
      <w:tr w:rsidR="001E7C66" w:rsidTr="00706183">
        <w:tc>
          <w:tcPr>
            <w:tcW w:w="1129" w:type="dxa"/>
          </w:tcPr>
          <w:p w:rsidR="001E7C66" w:rsidRDefault="001E7C66" w:rsidP="00706183">
            <w:r>
              <w:t>T1.1</w:t>
            </w:r>
          </w:p>
        </w:tc>
        <w:tc>
          <w:tcPr>
            <w:tcW w:w="2552" w:type="dxa"/>
          </w:tcPr>
          <w:p w:rsidR="001E7C66" w:rsidRDefault="001E7C66" w:rsidP="00706183">
            <w:r>
              <w:rPr>
                <w:rFonts w:hint="eastAsia"/>
              </w:rPr>
              <w:t>点击“薪水管理”按钮</w:t>
            </w:r>
          </w:p>
        </w:tc>
        <w:tc>
          <w:tcPr>
            <w:tcW w:w="2268" w:type="dxa"/>
          </w:tcPr>
          <w:p w:rsidR="001E7C66" w:rsidRDefault="001E7C66" w:rsidP="00706183">
            <w:r>
              <w:rPr>
                <w:rFonts w:hint="eastAsia"/>
              </w:rPr>
              <w:t>无</w:t>
            </w:r>
          </w:p>
        </w:tc>
        <w:tc>
          <w:tcPr>
            <w:tcW w:w="2410" w:type="dxa"/>
          </w:tcPr>
          <w:p w:rsidR="001E7C66" w:rsidRDefault="001E7C66" w:rsidP="00706183">
            <w:r>
              <w:rPr>
                <w:rFonts w:hint="eastAsia"/>
              </w:rPr>
              <w:t>系统显示人员薪水表</w:t>
            </w:r>
          </w:p>
        </w:tc>
      </w:tr>
      <w:tr w:rsidR="001E7C66" w:rsidTr="00706183">
        <w:tc>
          <w:tcPr>
            <w:tcW w:w="1129" w:type="dxa"/>
          </w:tcPr>
          <w:p w:rsidR="001E7C66" w:rsidRDefault="001E7C66" w:rsidP="00706183">
            <w:r>
              <w:rPr>
                <w:rFonts w:hint="eastAsia"/>
              </w:rPr>
              <w:t>T1.2</w:t>
            </w:r>
          </w:p>
        </w:tc>
        <w:tc>
          <w:tcPr>
            <w:tcW w:w="2552" w:type="dxa"/>
          </w:tcPr>
          <w:p w:rsidR="001E7C66" w:rsidRDefault="001E7C66" w:rsidP="00706183">
            <w:r>
              <w:rPr>
                <w:rFonts w:hint="eastAsia"/>
              </w:rPr>
              <w:t>点击表项</w:t>
            </w:r>
          </w:p>
        </w:tc>
        <w:tc>
          <w:tcPr>
            <w:tcW w:w="2268" w:type="dxa"/>
          </w:tcPr>
          <w:p w:rsidR="001E7C66" w:rsidRDefault="001E7C66" w:rsidP="00706183">
            <w:r>
              <w:rPr>
                <w:rFonts w:hint="eastAsia"/>
              </w:rPr>
              <w:t>无</w:t>
            </w:r>
          </w:p>
        </w:tc>
        <w:tc>
          <w:tcPr>
            <w:tcW w:w="2410" w:type="dxa"/>
          </w:tcPr>
          <w:p w:rsidR="001E7C66" w:rsidRPr="00603335" w:rsidRDefault="001E7C66" w:rsidP="00706183">
            <w:r>
              <w:rPr>
                <w:rFonts w:hint="eastAsia"/>
              </w:rPr>
              <w:t>系统显示该表项具体信息</w:t>
            </w:r>
          </w:p>
        </w:tc>
      </w:tr>
      <w:tr w:rsidR="001E7C66" w:rsidTr="00706183">
        <w:tc>
          <w:tcPr>
            <w:tcW w:w="1129" w:type="dxa"/>
          </w:tcPr>
          <w:p w:rsidR="001E7C66" w:rsidRDefault="001E7C66" w:rsidP="00706183">
            <w:r>
              <w:rPr>
                <w:rFonts w:hint="eastAsia"/>
              </w:rPr>
              <w:t>T1.3</w:t>
            </w:r>
          </w:p>
        </w:tc>
        <w:tc>
          <w:tcPr>
            <w:tcW w:w="2552" w:type="dxa"/>
          </w:tcPr>
          <w:p w:rsidR="001E7C66" w:rsidRDefault="001E7C66" w:rsidP="00706183">
            <w:r>
              <w:rPr>
                <w:rFonts w:hint="eastAsia"/>
              </w:rPr>
              <w:t>在表项具体信息界面，点击“返回”按钮</w:t>
            </w:r>
          </w:p>
        </w:tc>
        <w:tc>
          <w:tcPr>
            <w:tcW w:w="2268" w:type="dxa"/>
          </w:tcPr>
          <w:p w:rsidR="001E7C66" w:rsidRDefault="001E7C66" w:rsidP="00706183">
            <w:r>
              <w:rPr>
                <w:rFonts w:hint="eastAsia"/>
              </w:rPr>
              <w:t>无</w:t>
            </w:r>
          </w:p>
        </w:tc>
        <w:tc>
          <w:tcPr>
            <w:tcW w:w="2410" w:type="dxa"/>
          </w:tcPr>
          <w:p w:rsidR="001E7C66" w:rsidRDefault="001E7C66" w:rsidP="00706183">
            <w:r>
              <w:rPr>
                <w:rFonts w:hint="eastAsia"/>
              </w:rPr>
              <w:t>系统返回人员薪水表界面</w:t>
            </w:r>
          </w:p>
        </w:tc>
      </w:tr>
      <w:tr w:rsidR="001E7C66" w:rsidTr="00706183">
        <w:tc>
          <w:tcPr>
            <w:tcW w:w="1129" w:type="dxa"/>
          </w:tcPr>
          <w:p w:rsidR="001E7C66" w:rsidRDefault="001E7C66" w:rsidP="00706183">
            <w:r>
              <w:rPr>
                <w:rFonts w:hint="eastAsia"/>
              </w:rPr>
              <w:t>T1.4</w:t>
            </w:r>
          </w:p>
        </w:tc>
        <w:tc>
          <w:tcPr>
            <w:tcW w:w="2552" w:type="dxa"/>
          </w:tcPr>
          <w:p w:rsidR="001E7C66" w:rsidRDefault="001E7C66" w:rsidP="00706183">
            <w:r>
              <w:rPr>
                <w:rFonts w:hint="eastAsia"/>
              </w:rPr>
              <w:t>在表项具体信息界面，修改信息，点击“确认”按钮</w:t>
            </w:r>
          </w:p>
        </w:tc>
        <w:tc>
          <w:tcPr>
            <w:tcW w:w="2268" w:type="dxa"/>
          </w:tcPr>
          <w:p w:rsidR="001E7C66" w:rsidRPr="00D71787" w:rsidRDefault="001E7C66" w:rsidP="00706183">
            <w:r>
              <w:rPr>
                <w:rFonts w:hint="eastAsia"/>
              </w:rPr>
              <w:t>薪水金额；薪水策略，包括按月、按次、按提成</w:t>
            </w:r>
          </w:p>
        </w:tc>
        <w:tc>
          <w:tcPr>
            <w:tcW w:w="2410" w:type="dxa"/>
          </w:tcPr>
          <w:p w:rsidR="001E7C66" w:rsidRPr="00CA546F" w:rsidRDefault="001E7C66" w:rsidP="00706183">
            <w:r>
              <w:rPr>
                <w:rFonts w:hint="eastAsia"/>
              </w:rPr>
              <w:t>系统显示“修改成功”</w:t>
            </w:r>
          </w:p>
        </w:tc>
      </w:tr>
      <w:tr w:rsidR="001E7C66" w:rsidTr="00706183">
        <w:tc>
          <w:tcPr>
            <w:tcW w:w="1129" w:type="dxa"/>
          </w:tcPr>
          <w:p w:rsidR="001E7C66" w:rsidRDefault="001E7C66" w:rsidP="00706183">
            <w:r>
              <w:rPr>
                <w:rFonts w:hint="eastAsia"/>
              </w:rPr>
              <w:t>T1.5</w:t>
            </w:r>
          </w:p>
        </w:tc>
        <w:tc>
          <w:tcPr>
            <w:tcW w:w="2552" w:type="dxa"/>
          </w:tcPr>
          <w:p w:rsidR="001E7C66" w:rsidRDefault="001E7C66" w:rsidP="00706183">
            <w:r>
              <w:rPr>
                <w:rFonts w:hint="eastAsia"/>
              </w:rPr>
              <w:t>在表项具体信息界面，修改信息，点击“确认”按钮</w:t>
            </w:r>
          </w:p>
        </w:tc>
        <w:tc>
          <w:tcPr>
            <w:tcW w:w="2268" w:type="dxa"/>
          </w:tcPr>
          <w:p w:rsidR="001E7C66" w:rsidRDefault="001E7C66" w:rsidP="00706183">
            <w:r>
              <w:rPr>
                <w:rFonts w:hint="eastAsia"/>
              </w:rPr>
              <w:t>薪水金额；薪水策略，包括按月、按次、按提成（薪水金额为非负数或不填）</w:t>
            </w:r>
          </w:p>
        </w:tc>
        <w:tc>
          <w:tcPr>
            <w:tcW w:w="2410" w:type="dxa"/>
          </w:tcPr>
          <w:p w:rsidR="001E7C66" w:rsidRPr="0064544D" w:rsidRDefault="001E7C66" w:rsidP="00706183">
            <w:r>
              <w:rPr>
                <w:rFonts w:hint="eastAsia"/>
              </w:rPr>
              <w:t>系统显示“薪水金额有误，无法确认”</w:t>
            </w:r>
          </w:p>
        </w:tc>
      </w:tr>
      <w:tr w:rsidR="001E7C66" w:rsidTr="00706183">
        <w:tc>
          <w:tcPr>
            <w:tcW w:w="1129" w:type="dxa"/>
          </w:tcPr>
          <w:p w:rsidR="001E7C66" w:rsidRDefault="001E7C66" w:rsidP="00706183">
            <w:r>
              <w:rPr>
                <w:rFonts w:hint="eastAsia"/>
              </w:rPr>
              <w:t>T1.6</w:t>
            </w:r>
          </w:p>
        </w:tc>
        <w:tc>
          <w:tcPr>
            <w:tcW w:w="2552" w:type="dxa"/>
          </w:tcPr>
          <w:p w:rsidR="001E7C66" w:rsidRDefault="001E7C66" w:rsidP="00706183">
            <w:r>
              <w:rPr>
                <w:rFonts w:hint="eastAsia"/>
              </w:rPr>
              <w:t>在表项具体信息界面，点击“取消”按钮</w:t>
            </w:r>
          </w:p>
        </w:tc>
        <w:tc>
          <w:tcPr>
            <w:tcW w:w="2268" w:type="dxa"/>
          </w:tcPr>
          <w:p w:rsidR="001E7C66" w:rsidRDefault="001E7C66" w:rsidP="00706183">
            <w:r>
              <w:rPr>
                <w:rFonts w:hint="eastAsia"/>
              </w:rPr>
              <w:t>无</w:t>
            </w:r>
          </w:p>
        </w:tc>
        <w:tc>
          <w:tcPr>
            <w:tcW w:w="2410" w:type="dxa"/>
          </w:tcPr>
          <w:p w:rsidR="001E7C66" w:rsidRDefault="001E7C66" w:rsidP="00706183">
            <w:r>
              <w:rPr>
                <w:rFonts w:hint="eastAsia"/>
              </w:rPr>
              <w:t>系统返回人员薪水表界面</w:t>
            </w:r>
          </w:p>
        </w:tc>
      </w:tr>
      <w:tr w:rsidR="001E7C66" w:rsidTr="00706183">
        <w:tc>
          <w:tcPr>
            <w:tcW w:w="1129" w:type="dxa"/>
          </w:tcPr>
          <w:p w:rsidR="001E7C66" w:rsidRDefault="001E7C66" w:rsidP="00706183">
            <w:r>
              <w:rPr>
                <w:rFonts w:hint="eastAsia"/>
              </w:rPr>
              <w:t>T1.7</w:t>
            </w:r>
          </w:p>
        </w:tc>
        <w:tc>
          <w:tcPr>
            <w:tcW w:w="2552" w:type="dxa"/>
          </w:tcPr>
          <w:p w:rsidR="001E7C66" w:rsidRDefault="001E7C66" w:rsidP="00706183">
            <w:r>
              <w:rPr>
                <w:rFonts w:hint="eastAsia"/>
              </w:rPr>
              <w:t>在人员薪水表界面，点击“返回”按钮</w:t>
            </w:r>
          </w:p>
        </w:tc>
        <w:tc>
          <w:tcPr>
            <w:tcW w:w="2268" w:type="dxa"/>
          </w:tcPr>
          <w:p w:rsidR="001E7C66" w:rsidRDefault="001E7C66" w:rsidP="00706183">
            <w:r>
              <w:rPr>
                <w:rFonts w:hint="eastAsia"/>
              </w:rPr>
              <w:t>无</w:t>
            </w:r>
          </w:p>
        </w:tc>
        <w:tc>
          <w:tcPr>
            <w:tcW w:w="2410" w:type="dxa"/>
          </w:tcPr>
          <w:p w:rsidR="001E7C66" w:rsidRDefault="001E7C66" w:rsidP="00706183">
            <w:r>
              <w:rPr>
                <w:rFonts w:hint="eastAsia"/>
              </w:rPr>
              <w:t>系统返回用户主界面</w:t>
            </w:r>
          </w:p>
        </w:tc>
      </w:tr>
    </w:tbl>
    <w:p w:rsidR="001E7C66" w:rsidRDefault="001E7C66" w:rsidP="001E7C66"/>
    <w:p w:rsidR="00C16F87" w:rsidRPr="001E7C66" w:rsidRDefault="00C16F87" w:rsidP="00C16F87"/>
    <w:p w:rsidR="00BF140D" w:rsidRDefault="00BF140D" w:rsidP="00BF140D">
      <w:pPr>
        <w:pStyle w:val="3"/>
        <w:rPr>
          <w:rFonts w:asciiTheme="minorEastAsia" w:eastAsiaTheme="minorEastAsia" w:hAnsiTheme="minorEastAsia"/>
        </w:rPr>
      </w:pPr>
      <w:r>
        <w:rPr>
          <w:rFonts w:asciiTheme="minorEastAsia" w:eastAsiaTheme="minorEastAsia" w:hAnsiTheme="minorEastAsia"/>
        </w:rPr>
        <w:t>2</w:t>
      </w:r>
      <w:r w:rsidR="001E7C66">
        <w:rPr>
          <w:rFonts w:asciiTheme="minorEastAsia" w:eastAsiaTheme="minorEastAsia" w:hAnsiTheme="minorEastAsia"/>
        </w:rPr>
        <w:t>4</w:t>
      </w:r>
      <w:r w:rsidR="006C1574">
        <w:rPr>
          <w:rFonts w:asciiTheme="minorEastAsia" w:eastAsiaTheme="minorEastAsia" w:hAnsiTheme="minorEastAsia"/>
        </w:rPr>
        <w:t>、</w:t>
      </w:r>
      <w:r w:rsidR="00C16F87">
        <w:rPr>
          <w:rFonts w:asciiTheme="minorEastAsia" w:eastAsiaTheme="minorEastAsia" w:hAnsiTheme="minorEastAsia" w:hint="eastAsia"/>
        </w:rPr>
        <w:t>常量</w:t>
      </w:r>
      <w:r>
        <w:rPr>
          <w:rFonts w:asciiTheme="minorEastAsia" w:eastAsiaTheme="minorEastAsia" w:hAnsiTheme="minorEastAsia"/>
        </w:rPr>
        <w:t>管理</w:t>
      </w:r>
      <w:r w:rsidRPr="00582B55">
        <w:rPr>
          <w:rFonts w:asciiTheme="minorEastAsia" w:eastAsiaTheme="minorEastAsia" w:hAnsiTheme="minorEastAsia"/>
        </w:rPr>
        <w:t xml:space="preserve"> </w:t>
      </w:r>
    </w:p>
    <w:p w:rsidR="00C16F87" w:rsidRPr="00A57E23" w:rsidRDefault="00C16F87" w:rsidP="00C16F87">
      <w:pPr>
        <w:rPr>
          <w:rFonts w:ascii="宋体" w:eastAsiaTheme="majorEastAsia" w:hAnsi="宋体" w:cstheme="majorBidi"/>
          <w:b/>
          <w:bCs/>
          <w:sz w:val="28"/>
          <w:szCs w:val="28"/>
        </w:rPr>
      </w:pPr>
      <w:r w:rsidRPr="00A57E23">
        <w:rPr>
          <w:rFonts w:ascii="宋体" w:eastAsiaTheme="majorEastAsia" w:hAnsi="宋体" w:cstheme="majorBidi"/>
          <w:b/>
          <w:bCs/>
          <w:sz w:val="28"/>
          <w:szCs w:val="28"/>
        </w:rPr>
        <w:t>2</w:t>
      </w:r>
      <w:r w:rsidR="001E7C66" w:rsidRPr="00A57E23">
        <w:rPr>
          <w:rFonts w:ascii="宋体" w:eastAsiaTheme="majorEastAsia" w:hAnsi="宋体" w:cstheme="majorBidi" w:hint="eastAsia"/>
          <w:b/>
          <w:bCs/>
          <w:sz w:val="28"/>
          <w:szCs w:val="28"/>
        </w:rPr>
        <w:t>4</w:t>
      </w:r>
      <w:r w:rsidRPr="00A57E23">
        <w:rPr>
          <w:rFonts w:ascii="宋体" w:eastAsiaTheme="majorEastAsia" w:hAnsi="宋体" w:cstheme="majorBidi"/>
          <w:b/>
          <w:bCs/>
          <w:sz w:val="28"/>
          <w:szCs w:val="28"/>
        </w:rPr>
        <w:t>.1</w:t>
      </w:r>
      <w:r w:rsidRPr="00A57E23">
        <w:rPr>
          <w:rFonts w:ascii="宋体" w:eastAsiaTheme="majorEastAsia" w:hAnsi="宋体" w:cstheme="majorBidi" w:hint="eastAsia"/>
          <w:b/>
          <w:bCs/>
          <w:sz w:val="28"/>
          <w:szCs w:val="28"/>
        </w:rPr>
        <w:t>测试用例套件对相关功能需求的覆盖</w:t>
      </w:r>
    </w:p>
    <w:tbl>
      <w:tblPr>
        <w:tblStyle w:val="a9"/>
        <w:tblW w:w="8359" w:type="dxa"/>
        <w:tblLook w:val="04A0" w:firstRow="1" w:lastRow="0" w:firstColumn="1" w:lastColumn="0" w:noHBand="0" w:noVBand="1"/>
      </w:tblPr>
      <w:tblGrid>
        <w:gridCol w:w="2658"/>
        <w:gridCol w:w="5701"/>
      </w:tblGrid>
      <w:tr w:rsidR="00C16F87" w:rsidRPr="00BF3AAE" w:rsidTr="00706183">
        <w:tc>
          <w:tcPr>
            <w:tcW w:w="2658" w:type="dxa"/>
          </w:tcPr>
          <w:p w:rsidR="00C16F87" w:rsidRPr="00436E73" w:rsidRDefault="00C16F87"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w:t>
            </w:r>
            <w:r>
              <w:rPr>
                <w:rFonts w:ascii="Times-Roman+2" w:hAnsi="Times-Roman+2" w:cs="Times-Roman+2"/>
                <w:kern w:val="0"/>
                <w:sz w:val="20"/>
                <w:szCs w:val="20"/>
              </w:rPr>
              <w:t>Constant</w:t>
            </w:r>
            <w:r w:rsidRPr="00436E73">
              <w:rPr>
                <w:rFonts w:ascii="Times-Roman+2" w:hAnsi="Times-Roman+2" w:cs="Times-Roman+2"/>
                <w:kern w:val="0"/>
                <w:sz w:val="20"/>
                <w:szCs w:val="20"/>
              </w:rPr>
              <w:t>.Input</w:t>
            </w:r>
          </w:p>
        </w:tc>
        <w:tc>
          <w:tcPr>
            <w:tcW w:w="5701" w:type="dxa"/>
          </w:tcPr>
          <w:p w:rsidR="00C16F87" w:rsidRDefault="00C16F87" w:rsidP="00706183">
            <w:pPr>
              <w:jc w:val="center"/>
            </w:pPr>
            <w:r w:rsidRPr="002006DB">
              <w:rPr>
                <w:rFonts w:ascii="Times-Roman+2" w:hAnsi="Times-Roman+2" w:cs="Times-Roman+2" w:hint="eastAsia"/>
                <w:kern w:val="0"/>
                <w:sz w:val="20"/>
                <w:szCs w:val="20"/>
              </w:rPr>
              <w:t>TUS1</w:t>
            </w:r>
          </w:p>
        </w:tc>
      </w:tr>
      <w:tr w:rsidR="00C16F87" w:rsidRPr="00BF3AAE" w:rsidTr="00706183">
        <w:tc>
          <w:tcPr>
            <w:tcW w:w="2658" w:type="dxa"/>
          </w:tcPr>
          <w:p w:rsidR="00C16F87" w:rsidRPr="00436E73" w:rsidRDefault="00C16F87"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w:t>
            </w:r>
            <w:r>
              <w:rPr>
                <w:rFonts w:ascii="Times-Roman+2" w:hAnsi="Times-Roman+2" w:cs="Times-Roman+2"/>
                <w:kern w:val="0"/>
                <w:sz w:val="20"/>
                <w:szCs w:val="20"/>
              </w:rPr>
              <w:t>Constant.Input.Cancel</w:t>
            </w:r>
          </w:p>
        </w:tc>
        <w:tc>
          <w:tcPr>
            <w:tcW w:w="5701" w:type="dxa"/>
          </w:tcPr>
          <w:p w:rsidR="00C16F87" w:rsidRDefault="00C16F87" w:rsidP="00706183">
            <w:pPr>
              <w:jc w:val="center"/>
            </w:pPr>
            <w:r w:rsidRPr="002006DB">
              <w:rPr>
                <w:rFonts w:ascii="Times-Roman+2" w:hAnsi="Times-Roman+2" w:cs="Times-Roman+2" w:hint="eastAsia"/>
                <w:kern w:val="0"/>
                <w:sz w:val="20"/>
                <w:szCs w:val="20"/>
              </w:rPr>
              <w:t>TUS1</w:t>
            </w:r>
          </w:p>
        </w:tc>
      </w:tr>
      <w:tr w:rsidR="00C16F87" w:rsidRPr="00BF3AAE" w:rsidTr="00706183">
        <w:tc>
          <w:tcPr>
            <w:tcW w:w="2658" w:type="dxa"/>
          </w:tcPr>
          <w:p w:rsidR="00C16F87" w:rsidRPr="00436E73" w:rsidRDefault="00C16F87"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w:t>
            </w:r>
            <w:r>
              <w:rPr>
                <w:rFonts w:ascii="Times-Roman+2" w:hAnsi="Times-Roman+2" w:cs="Times-Roman+2"/>
                <w:kern w:val="0"/>
                <w:sz w:val="20"/>
                <w:szCs w:val="20"/>
              </w:rPr>
              <w:t>Constant</w:t>
            </w:r>
            <w:r w:rsidRPr="00436E73">
              <w:rPr>
                <w:rFonts w:ascii="Times-Roman+2" w:hAnsi="Times-Roman+2" w:cs="Times-Roman+2"/>
                <w:kern w:val="0"/>
                <w:sz w:val="20"/>
                <w:szCs w:val="20"/>
              </w:rPr>
              <w:t>.</w:t>
            </w:r>
            <w:r>
              <w:rPr>
                <w:rFonts w:ascii="Times-Roman+2" w:hAnsi="Times-Roman+2" w:cs="Times-Roman+2"/>
                <w:kern w:val="0"/>
                <w:sz w:val="20"/>
                <w:szCs w:val="20"/>
              </w:rPr>
              <w:t>Input.</w:t>
            </w:r>
            <w:r>
              <w:rPr>
                <w:rFonts w:ascii="Times-Roman+2" w:hAnsi="Times-Roman+2" w:cs="Times-Roman+2" w:hint="eastAsia"/>
                <w:kern w:val="0"/>
                <w:sz w:val="20"/>
                <w:szCs w:val="20"/>
              </w:rPr>
              <w:t>Choose</w:t>
            </w:r>
          </w:p>
        </w:tc>
        <w:tc>
          <w:tcPr>
            <w:tcW w:w="5701" w:type="dxa"/>
          </w:tcPr>
          <w:p w:rsidR="00C16F87" w:rsidRDefault="00C16F87" w:rsidP="00706183">
            <w:pPr>
              <w:jc w:val="center"/>
            </w:pPr>
            <w:r w:rsidRPr="002006DB">
              <w:rPr>
                <w:rFonts w:ascii="Times-Roman+2" w:hAnsi="Times-Roman+2" w:cs="Times-Roman+2" w:hint="eastAsia"/>
                <w:kern w:val="0"/>
                <w:sz w:val="20"/>
                <w:szCs w:val="20"/>
              </w:rPr>
              <w:t>TUS1</w:t>
            </w:r>
          </w:p>
        </w:tc>
      </w:tr>
      <w:tr w:rsidR="00C16F87" w:rsidRPr="00BF3AAE" w:rsidTr="00706183">
        <w:trPr>
          <w:trHeight w:val="303"/>
        </w:trPr>
        <w:tc>
          <w:tcPr>
            <w:tcW w:w="2658" w:type="dxa"/>
          </w:tcPr>
          <w:p w:rsidR="00C16F87" w:rsidRPr="00436E73" w:rsidRDefault="00C16F87"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w:t>
            </w:r>
            <w:r>
              <w:rPr>
                <w:rFonts w:ascii="Times-Roman+2" w:hAnsi="Times-Roman+2" w:cs="Times-Roman+2"/>
                <w:kern w:val="0"/>
                <w:sz w:val="20"/>
                <w:szCs w:val="20"/>
              </w:rPr>
              <w:t>Constant.</w:t>
            </w:r>
            <w:r>
              <w:rPr>
                <w:rFonts w:ascii="Times-Roman+2" w:hAnsi="Times-Roman+2" w:cs="Times-Roman+2" w:hint="eastAsia"/>
                <w:kern w:val="0"/>
                <w:sz w:val="20"/>
                <w:szCs w:val="20"/>
              </w:rPr>
              <w:t>Input.</w:t>
            </w:r>
            <w:r w:rsidRPr="00436E73">
              <w:rPr>
                <w:rFonts w:ascii="Times-Roman+2" w:hAnsi="Times-Roman+2" w:cs="Times-Roman+2" w:hint="eastAsia"/>
                <w:kern w:val="0"/>
                <w:sz w:val="20"/>
                <w:szCs w:val="20"/>
              </w:rPr>
              <w:t>In</w:t>
            </w:r>
            <w:r w:rsidRPr="00436E73">
              <w:rPr>
                <w:rFonts w:ascii="Times-Roman+2" w:hAnsi="Times-Roman+2" w:cs="Times-Roman+2"/>
                <w:kern w:val="0"/>
                <w:sz w:val="20"/>
                <w:szCs w:val="20"/>
              </w:rPr>
              <w:t>valid</w:t>
            </w:r>
          </w:p>
        </w:tc>
        <w:tc>
          <w:tcPr>
            <w:tcW w:w="5701" w:type="dxa"/>
          </w:tcPr>
          <w:p w:rsidR="00C16F87" w:rsidRDefault="00C16F87" w:rsidP="00706183">
            <w:pPr>
              <w:jc w:val="center"/>
            </w:pPr>
            <w:r w:rsidRPr="002006DB">
              <w:rPr>
                <w:rFonts w:ascii="Times-Roman+2" w:hAnsi="Times-Roman+2" w:cs="Times-Roman+2" w:hint="eastAsia"/>
                <w:kern w:val="0"/>
                <w:sz w:val="20"/>
                <w:szCs w:val="20"/>
              </w:rPr>
              <w:t>TUS1</w:t>
            </w:r>
          </w:p>
        </w:tc>
      </w:tr>
      <w:tr w:rsidR="00C16F87" w:rsidRPr="00BF3AAE" w:rsidTr="00706183">
        <w:trPr>
          <w:trHeight w:val="303"/>
        </w:trPr>
        <w:tc>
          <w:tcPr>
            <w:tcW w:w="2658" w:type="dxa"/>
          </w:tcPr>
          <w:p w:rsidR="00C16F87" w:rsidRPr="00436E73" w:rsidRDefault="00C16F87"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w:t>
            </w:r>
            <w:r>
              <w:rPr>
                <w:rFonts w:ascii="Times-Roman+2" w:hAnsi="Times-Roman+2" w:cs="Times-Roman+2"/>
                <w:kern w:val="0"/>
                <w:sz w:val="20"/>
                <w:szCs w:val="20"/>
              </w:rPr>
              <w:t>Constant</w:t>
            </w:r>
            <w:r w:rsidRPr="00436E73">
              <w:rPr>
                <w:rFonts w:ascii="Times-Roman+2" w:hAnsi="Times-Roman+2" w:cs="Times-Roman+2"/>
                <w:kern w:val="0"/>
                <w:sz w:val="20"/>
                <w:szCs w:val="20"/>
              </w:rPr>
              <w:t>.Information</w:t>
            </w:r>
          </w:p>
        </w:tc>
        <w:tc>
          <w:tcPr>
            <w:tcW w:w="5701" w:type="dxa"/>
          </w:tcPr>
          <w:p w:rsidR="00C16F87" w:rsidRDefault="00C16F87" w:rsidP="00706183">
            <w:pPr>
              <w:jc w:val="center"/>
            </w:pPr>
            <w:r w:rsidRPr="002006DB">
              <w:rPr>
                <w:rFonts w:ascii="Times-Roman+2" w:hAnsi="Times-Roman+2" w:cs="Times-Roman+2" w:hint="eastAsia"/>
                <w:kern w:val="0"/>
                <w:sz w:val="20"/>
                <w:szCs w:val="20"/>
              </w:rPr>
              <w:t>TUS1</w:t>
            </w:r>
          </w:p>
        </w:tc>
      </w:tr>
      <w:tr w:rsidR="00C16F87" w:rsidRPr="00BF3AAE" w:rsidTr="00706183">
        <w:trPr>
          <w:trHeight w:val="303"/>
        </w:trPr>
        <w:tc>
          <w:tcPr>
            <w:tcW w:w="2658" w:type="dxa"/>
          </w:tcPr>
          <w:p w:rsidR="00C16F87" w:rsidRPr="00436E73" w:rsidRDefault="00C16F87" w:rsidP="00706183">
            <w:pPr>
              <w:rPr>
                <w:rFonts w:ascii="Times-Roman+2" w:hAnsi="Times-Roman+2" w:cs="Times-Roman+2"/>
                <w:kern w:val="0"/>
                <w:sz w:val="20"/>
                <w:szCs w:val="20"/>
              </w:rPr>
            </w:pPr>
            <w:r>
              <w:rPr>
                <w:rFonts w:ascii="Times-Roman+2" w:hAnsi="Times-Roman+2" w:cs="Times-Roman+2" w:hint="eastAsia"/>
                <w:kern w:val="0"/>
                <w:sz w:val="20"/>
                <w:szCs w:val="20"/>
              </w:rPr>
              <w:t>Edit</w:t>
            </w:r>
            <w:r>
              <w:rPr>
                <w:rFonts w:ascii="Times-Roman+2" w:hAnsi="Times-Roman+2" w:cs="Times-Roman+2"/>
                <w:kern w:val="0"/>
                <w:sz w:val="20"/>
                <w:szCs w:val="20"/>
              </w:rPr>
              <w:t>Constant.System.List</w:t>
            </w:r>
          </w:p>
        </w:tc>
        <w:tc>
          <w:tcPr>
            <w:tcW w:w="5701" w:type="dxa"/>
          </w:tcPr>
          <w:p w:rsidR="00C16F87" w:rsidRDefault="00C16F87" w:rsidP="00706183">
            <w:pPr>
              <w:jc w:val="center"/>
            </w:pPr>
            <w:r w:rsidRPr="002006DB">
              <w:rPr>
                <w:rFonts w:ascii="Times-Roman+2" w:hAnsi="Times-Roman+2" w:cs="Times-Roman+2" w:hint="eastAsia"/>
                <w:kern w:val="0"/>
                <w:sz w:val="20"/>
                <w:szCs w:val="20"/>
              </w:rPr>
              <w:t>TUS1</w:t>
            </w:r>
          </w:p>
        </w:tc>
      </w:tr>
      <w:tr w:rsidR="00C16F87" w:rsidRPr="00BF3AAE" w:rsidTr="00706183">
        <w:trPr>
          <w:trHeight w:val="303"/>
        </w:trPr>
        <w:tc>
          <w:tcPr>
            <w:tcW w:w="2658" w:type="dxa"/>
          </w:tcPr>
          <w:p w:rsidR="00C16F87" w:rsidRPr="00436E73" w:rsidRDefault="00C16F87"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w:t>
            </w:r>
            <w:r>
              <w:rPr>
                <w:rFonts w:ascii="Times-Roman+2" w:hAnsi="Times-Roman+2" w:cs="Times-Roman+2"/>
                <w:kern w:val="0"/>
                <w:sz w:val="20"/>
                <w:szCs w:val="20"/>
              </w:rPr>
              <w:t>Constant</w:t>
            </w:r>
            <w:r w:rsidRPr="00436E73">
              <w:rPr>
                <w:rFonts w:ascii="Times-Roman+2" w:hAnsi="Times-Roman+2" w:cs="Times-Roman+2"/>
                <w:kern w:val="0"/>
                <w:sz w:val="20"/>
                <w:szCs w:val="20"/>
              </w:rPr>
              <w:t>.</w:t>
            </w:r>
            <w:r>
              <w:rPr>
                <w:rFonts w:ascii="Times-Roman+2" w:hAnsi="Times-Roman+2" w:cs="Times-Roman+2"/>
                <w:kern w:val="0"/>
                <w:sz w:val="20"/>
                <w:szCs w:val="20"/>
              </w:rPr>
              <w:t>Edit.Information</w:t>
            </w:r>
          </w:p>
        </w:tc>
        <w:tc>
          <w:tcPr>
            <w:tcW w:w="5701" w:type="dxa"/>
          </w:tcPr>
          <w:p w:rsidR="00C16F87" w:rsidRDefault="00C16F87" w:rsidP="00706183">
            <w:pPr>
              <w:jc w:val="center"/>
            </w:pPr>
            <w:r w:rsidRPr="002006DB">
              <w:rPr>
                <w:rFonts w:ascii="Times-Roman+2" w:hAnsi="Times-Roman+2" w:cs="Times-Roman+2" w:hint="eastAsia"/>
                <w:kern w:val="0"/>
                <w:sz w:val="20"/>
                <w:szCs w:val="20"/>
              </w:rPr>
              <w:t>TUS1</w:t>
            </w:r>
          </w:p>
        </w:tc>
      </w:tr>
      <w:tr w:rsidR="00C16F87" w:rsidRPr="008E1698" w:rsidTr="00706183">
        <w:trPr>
          <w:trHeight w:val="532"/>
        </w:trPr>
        <w:tc>
          <w:tcPr>
            <w:tcW w:w="2658" w:type="dxa"/>
          </w:tcPr>
          <w:p w:rsidR="00C16F87" w:rsidRPr="00436E73" w:rsidRDefault="00C16F87"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w:t>
            </w:r>
            <w:r>
              <w:rPr>
                <w:rFonts w:ascii="Times-Roman+2" w:hAnsi="Times-Roman+2" w:cs="Times-Roman+2"/>
                <w:kern w:val="0"/>
                <w:sz w:val="20"/>
                <w:szCs w:val="20"/>
              </w:rPr>
              <w:t>Constant</w:t>
            </w:r>
            <w:r w:rsidRPr="00436E73">
              <w:rPr>
                <w:rFonts w:ascii="Times-Roman+2" w:hAnsi="Times-Roman+2" w:cs="Times-Roman+2"/>
                <w:kern w:val="0"/>
                <w:sz w:val="20"/>
                <w:szCs w:val="20"/>
              </w:rPr>
              <w:t>.</w:t>
            </w:r>
            <w:r>
              <w:rPr>
                <w:rFonts w:ascii="Times-Roman+2" w:hAnsi="Times-Roman+2" w:cs="Times-Roman+2"/>
                <w:kern w:val="0"/>
                <w:sz w:val="20"/>
                <w:szCs w:val="20"/>
              </w:rPr>
              <w:t>Edit.Confirm</w:t>
            </w:r>
          </w:p>
        </w:tc>
        <w:tc>
          <w:tcPr>
            <w:tcW w:w="5701" w:type="dxa"/>
          </w:tcPr>
          <w:p w:rsidR="00C16F87" w:rsidRDefault="00C16F87" w:rsidP="00706183">
            <w:pPr>
              <w:jc w:val="center"/>
            </w:pPr>
            <w:r w:rsidRPr="002006DB">
              <w:rPr>
                <w:rFonts w:ascii="Times-Roman+2" w:hAnsi="Times-Roman+2" w:cs="Times-Roman+2" w:hint="eastAsia"/>
                <w:kern w:val="0"/>
                <w:sz w:val="20"/>
                <w:szCs w:val="20"/>
              </w:rPr>
              <w:t>TUS1</w:t>
            </w:r>
          </w:p>
        </w:tc>
      </w:tr>
      <w:tr w:rsidR="00C16F87" w:rsidRPr="008E1698" w:rsidTr="00706183">
        <w:trPr>
          <w:trHeight w:val="303"/>
        </w:trPr>
        <w:tc>
          <w:tcPr>
            <w:tcW w:w="2658" w:type="dxa"/>
          </w:tcPr>
          <w:p w:rsidR="00C16F87" w:rsidRDefault="00C16F87" w:rsidP="00706183">
            <w:pPr>
              <w:rPr>
                <w:rFonts w:ascii="Times-Roman+2" w:hAnsi="Times-Roman+2" w:cs="Times-Roman+2"/>
                <w:kern w:val="0"/>
                <w:szCs w:val="21"/>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w:t>
            </w:r>
            <w:r>
              <w:rPr>
                <w:rFonts w:ascii="Times-Roman+2" w:hAnsi="Times-Roman+2" w:cs="Times-Roman+2"/>
                <w:kern w:val="0"/>
                <w:sz w:val="20"/>
                <w:szCs w:val="20"/>
              </w:rPr>
              <w:t>Constant</w:t>
            </w:r>
            <w:r>
              <w:rPr>
                <w:rFonts w:ascii="Times-Roman+2" w:hAnsi="Times-Roman+2" w:cs="Times-Roman+2"/>
                <w:kern w:val="0"/>
                <w:szCs w:val="21"/>
              </w:rPr>
              <w:t xml:space="preserve"> </w:t>
            </w:r>
            <w:r>
              <w:rPr>
                <w:rFonts w:ascii="Times-Roman+2" w:hAnsi="Times-Roman+2" w:cs="Times-Roman+2"/>
                <w:kern w:val="0"/>
                <w:sz w:val="20"/>
                <w:szCs w:val="20"/>
              </w:rPr>
              <w:t>Edit.Cancel</w:t>
            </w:r>
          </w:p>
        </w:tc>
        <w:tc>
          <w:tcPr>
            <w:tcW w:w="5701" w:type="dxa"/>
          </w:tcPr>
          <w:p w:rsidR="00C16F87" w:rsidRDefault="00C16F87" w:rsidP="00706183">
            <w:pPr>
              <w:jc w:val="center"/>
            </w:pPr>
            <w:r w:rsidRPr="002006DB">
              <w:rPr>
                <w:rFonts w:ascii="Times-Roman+2" w:hAnsi="Times-Roman+2" w:cs="Times-Roman+2" w:hint="eastAsia"/>
                <w:kern w:val="0"/>
                <w:sz w:val="20"/>
                <w:szCs w:val="20"/>
              </w:rPr>
              <w:t>TUS1</w:t>
            </w:r>
          </w:p>
        </w:tc>
      </w:tr>
      <w:tr w:rsidR="00C16F87" w:rsidRPr="008E1698" w:rsidTr="00706183">
        <w:trPr>
          <w:trHeight w:val="303"/>
        </w:trPr>
        <w:tc>
          <w:tcPr>
            <w:tcW w:w="2658" w:type="dxa"/>
          </w:tcPr>
          <w:p w:rsidR="00C16F87" w:rsidRPr="00436E73" w:rsidRDefault="00C16F87"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w:t>
            </w:r>
            <w:r>
              <w:rPr>
                <w:rFonts w:ascii="Times-Roman+2" w:hAnsi="Times-Roman+2" w:cs="Times-Roman+2"/>
                <w:kern w:val="0"/>
                <w:sz w:val="20"/>
                <w:szCs w:val="20"/>
              </w:rPr>
              <w:t>Constant</w:t>
            </w:r>
            <w:r w:rsidRPr="00436E73">
              <w:rPr>
                <w:rFonts w:ascii="Times-Roman+2" w:hAnsi="Times-Roman+2" w:cs="Times-Roman+2"/>
                <w:kern w:val="0"/>
                <w:sz w:val="20"/>
                <w:szCs w:val="20"/>
              </w:rPr>
              <w:t>.</w:t>
            </w:r>
            <w:r>
              <w:rPr>
                <w:rFonts w:ascii="Times-Roman+2" w:hAnsi="Times-Roman+2" w:cs="Times-Roman+2"/>
                <w:kern w:val="0"/>
                <w:sz w:val="20"/>
                <w:szCs w:val="20"/>
              </w:rPr>
              <w:t>Edit.</w:t>
            </w:r>
            <w:r>
              <w:rPr>
                <w:rFonts w:ascii="Times-Roman+2" w:hAnsi="Times-Roman+2" w:cs="Times-Roman+2" w:hint="eastAsia"/>
                <w:kern w:val="0"/>
                <w:sz w:val="20"/>
                <w:szCs w:val="20"/>
              </w:rPr>
              <w:t>V</w:t>
            </w:r>
            <w:r>
              <w:rPr>
                <w:rFonts w:ascii="Times-Roman+2" w:hAnsi="Times-Roman+2" w:cs="Times-Roman+2"/>
                <w:kern w:val="0"/>
                <w:sz w:val="20"/>
                <w:szCs w:val="20"/>
              </w:rPr>
              <w:t>alid</w:t>
            </w:r>
          </w:p>
        </w:tc>
        <w:tc>
          <w:tcPr>
            <w:tcW w:w="5701" w:type="dxa"/>
          </w:tcPr>
          <w:p w:rsidR="00C16F87" w:rsidRDefault="00C16F87" w:rsidP="00706183">
            <w:pPr>
              <w:jc w:val="center"/>
            </w:pPr>
            <w:r w:rsidRPr="002006DB">
              <w:rPr>
                <w:rFonts w:ascii="Times-Roman+2" w:hAnsi="Times-Roman+2" w:cs="Times-Roman+2" w:hint="eastAsia"/>
                <w:kern w:val="0"/>
                <w:sz w:val="20"/>
                <w:szCs w:val="20"/>
              </w:rPr>
              <w:t>TUS1</w:t>
            </w:r>
          </w:p>
        </w:tc>
      </w:tr>
      <w:tr w:rsidR="00C16F87" w:rsidRPr="00BF3AAE" w:rsidTr="00706183">
        <w:trPr>
          <w:trHeight w:val="303"/>
        </w:trPr>
        <w:tc>
          <w:tcPr>
            <w:tcW w:w="2658" w:type="dxa"/>
          </w:tcPr>
          <w:p w:rsidR="00C16F87" w:rsidRPr="00436E73" w:rsidRDefault="00C16F87"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w:t>
            </w:r>
            <w:r>
              <w:rPr>
                <w:rFonts w:ascii="Times-Roman+2" w:hAnsi="Times-Roman+2" w:cs="Times-Roman+2"/>
                <w:kern w:val="0"/>
                <w:sz w:val="20"/>
                <w:szCs w:val="20"/>
              </w:rPr>
              <w:t>Constant</w:t>
            </w:r>
            <w:r w:rsidRPr="00436E73">
              <w:rPr>
                <w:rFonts w:ascii="Times-Roman+2" w:hAnsi="Times-Roman+2" w:cs="Times-Roman+2"/>
                <w:kern w:val="0"/>
                <w:sz w:val="20"/>
                <w:szCs w:val="20"/>
              </w:rPr>
              <w:t>.</w:t>
            </w:r>
            <w:r>
              <w:rPr>
                <w:rFonts w:ascii="Times-Roman+2" w:hAnsi="Times-Roman+2" w:cs="Times-Roman+2"/>
                <w:kern w:val="0"/>
                <w:sz w:val="20"/>
                <w:szCs w:val="20"/>
              </w:rPr>
              <w:t>Edit.</w:t>
            </w:r>
            <w:r>
              <w:rPr>
                <w:rFonts w:ascii="Times-Roman+2" w:hAnsi="Times-Roman+2" w:cs="Times-Roman+2" w:hint="eastAsia"/>
                <w:kern w:val="0"/>
                <w:sz w:val="20"/>
                <w:szCs w:val="20"/>
              </w:rPr>
              <w:t>Inva</w:t>
            </w:r>
            <w:r>
              <w:rPr>
                <w:rFonts w:ascii="Times-Roman+2" w:hAnsi="Times-Roman+2" w:cs="Times-Roman+2"/>
                <w:kern w:val="0"/>
                <w:sz w:val="20"/>
                <w:szCs w:val="20"/>
              </w:rPr>
              <w:t>lid</w:t>
            </w:r>
          </w:p>
        </w:tc>
        <w:tc>
          <w:tcPr>
            <w:tcW w:w="5701" w:type="dxa"/>
          </w:tcPr>
          <w:p w:rsidR="00C16F87" w:rsidRDefault="00C16F87" w:rsidP="00706183">
            <w:pPr>
              <w:jc w:val="center"/>
            </w:pPr>
            <w:r w:rsidRPr="002006DB">
              <w:rPr>
                <w:rFonts w:ascii="Times-Roman+2" w:hAnsi="Times-Roman+2" w:cs="Times-Roman+2" w:hint="eastAsia"/>
                <w:kern w:val="0"/>
                <w:sz w:val="20"/>
                <w:szCs w:val="20"/>
              </w:rPr>
              <w:t>TUS1</w:t>
            </w:r>
          </w:p>
        </w:tc>
      </w:tr>
      <w:tr w:rsidR="00C16F87" w:rsidRPr="00BF3AAE" w:rsidTr="00706183">
        <w:trPr>
          <w:trHeight w:val="303"/>
        </w:trPr>
        <w:tc>
          <w:tcPr>
            <w:tcW w:w="2658" w:type="dxa"/>
          </w:tcPr>
          <w:p w:rsidR="00C16F87" w:rsidRPr="00F35F40" w:rsidRDefault="00C16F87" w:rsidP="00706183">
            <w:pPr>
              <w:rPr>
                <w:rFonts w:ascii="Times-Roman+2" w:hAnsi="Times-Roman+2" w:cs="Times-Roman+2"/>
                <w:kern w:val="0"/>
                <w:sz w:val="20"/>
                <w:szCs w:val="20"/>
              </w:rPr>
            </w:pPr>
            <w:r w:rsidRPr="00436E73">
              <w:rPr>
                <w:rFonts w:ascii="Times-Roman+2" w:hAnsi="Times-Roman+2" w:cs="Times-Roman+2" w:hint="eastAsia"/>
                <w:kern w:val="0"/>
                <w:sz w:val="20"/>
                <w:szCs w:val="20"/>
              </w:rPr>
              <w:lastRenderedPageBreak/>
              <w:t>Ed</w:t>
            </w:r>
            <w:r w:rsidRPr="00436E73">
              <w:rPr>
                <w:rFonts w:ascii="Times-Roman+2" w:hAnsi="Times-Roman+2" w:cs="Times-Roman+2"/>
                <w:kern w:val="0"/>
                <w:sz w:val="20"/>
                <w:szCs w:val="20"/>
              </w:rPr>
              <w:t>it</w:t>
            </w:r>
            <w:r>
              <w:rPr>
                <w:rFonts w:ascii="Times-Roman+2" w:hAnsi="Times-Roman+2" w:cs="Times-Roman+2"/>
                <w:kern w:val="0"/>
                <w:sz w:val="20"/>
                <w:szCs w:val="20"/>
              </w:rPr>
              <w:t>Constant</w:t>
            </w:r>
            <w:r w:rsidRPr="00F35F40">
              <w:rPr>
                <w:rFonts w:ascii="Times-Roman+2" w:hAnsi="Times-Roman+2" w:cs="Times-Roman+2" w:hint="eastAsia"/>
                <w:kern w:val="0"/>
                <w:sz w:val="20"/>
                <w:szCs w:val="20"/>
              </w:rPr>
              <w:t>.Update</w:t>
            </w:r>
          </w:p>
        </w:tc>
        <w:tc>
          <w:tcPr>
            <w:tcW w:w="5701" w:type="dxa"/>
          </w:tcPr>
          <w:p w:rsidR="00C16F87" w:rsidRDefault="00C16F87" w:rsidP="00706183">
            <w:pPr>
              <w:jc w:val="center"/>
            </w:pPr>
            <w:r w:rsidRPr="002006DB">
              <w:rPr>
                <w:rFonts w:ascii="Times-Roman+2" w:hAnsi="Times-Roman+2" w:cs="Times-Roman+2" w:hint="eastAsia"/>
                <w:kern w:val="0"/>
                <w:sz w:val="20"/>
                <w:szCs w:val="20"/>
              </w:rPr>
              <w:t>TUS1</w:t>
            </w:r>
          </w:p>
        </w:tc>
      </w:tr>
      <w:tr w:rsidR="00C16F87" w:rsidRPr="00BF3AAE" w:rsidTr="00706183">
        <w:trPr>
          <w:trHeight w:val="303"/>
        </w:trPr>
        <w:tc>
          <w:tcPr>
            <w:tcW w:w="2658" w:type="dxa"/>
          </w:tcPr>
          <w:p w:rsidR="00C16F87" w:rsidRPr="00F35F40" w:rsidRDefault="00C16F87"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w:t>
            </w:r>
            <w:r>
              <w:rPr>
                <w:rFonts w:ascii="Times-Roman+2" w:hAnsi="Times-Roman+2" w:cs="Times-Roman+2"/>
                <w:kern w:val="0"/>
                <w:sz w:val="20"/>
                <w:szCs w:val="20"/>
              </w:rPr>
              <w:t>Constant</w:t>
            </w:r>
            <w:r>
              <w:rPr>
                <w:rFonts w:ascii="Times-Roman+2" w:hAnsi="Times-Roman+2" w:cs="Times-Roman+2" w:hint="eastAsia"/>
                <w:kern w:val="0"/>
                <w:sz w:val="20"/>
                <w:szCs w:val="20"/>
              </w:rPr>
              <w:t>.Update.</w:t>
            </w:r>
            <w:r>
              <w:rPr>
                <w:rFonts w:ascii="Times-Roman+2" w:hAnsi="Times-Roman+2" w:cs="Times-Roman+2"/>
                <w:kern w:val="0"/>
                <w:sz w:val="20"/>
                <w:szCs w:val="20"/>
              </w:rPr>
              <w:t>List</w:t>
            </w:r>
          </w:p>
        </w:tc>
        <w:tc>
          <w:tcPr>
            <w:tcW w:w="5701" w:type="dxa"/>
          </w:tcPr>
          <w:p w:rsidR="00C16F87" w:rsidRDefault="00C16F87" w:rsidP="00706183">
            <w:pPr>
              <w:jc w:val="center"/>
            </w:pPr>
            <w:r w:rsidRPr="002006DB">
              <w:rPr>
                <w:rFonts w:ascii="Times-Roman+2" w:hAnsi="Times-Roman+2" w:cs="Times-Roman+2" w:hint="eastAsia"/>
                <w:kern w:val="0"/>
                <w:sz w:val="20"/>
                <w:szCs w:val="20"/>
              </w:rPr>
              <w:t>TUS1</w:t>
            </w:r>
          </w:p>
        </w:tc>
      </w:tr>
      <w:tr w:rsidR="00C16F87" w:rsidRPr="00BF3AAE" w:rsidTr="00706183">
        <w:trPr>
          <w:trHeight w:val="303"/>
        </w:trPr>
        <w:tc>
          <w:tcPr>
            <w:tcW w:w="2658" w:type="dxa"/>
          </w:tcPr>
          <w:p w:rsidR="00C16F87" w:rsidRPr="00F35F40" w:rsidRDefault="00C16F87" w:rsidP="00706183">
            <w:pPr>
              <w:rPr>
                <w:rFonts w:ascii="Times-Roman+2" w:hAnsi="Times-Roman+2" w:cs="Times-Roman+2"/>
                <w:kern w:val="0"/>
                <w:sz w:val="20"/>
                <w:szCs w:val="20"/>
              </w:rPr>
            </w:pPr>
            <w:r w:rsidRPr="00436E73">
              <w:rPr>
                <w:rFonts w:ascii="Times-Roman+2" w:hAnsi="Times-Roman+2" w:cs="Times-Roman+2" w:hint="eastAsia"/>
                <w:kern w:val="0"/>
                <w:sz w:val="20"/>
                <w:szCs w:val="20"/>
              </w:rPr>
              <w:t>Ed</w:t>
            </w:r>
            <w:r w:rsidRPr="00436E73">
              <w:rPr>
                <w:rFonts w:ascii="Times-Roman+2" w:hAnsi="Times-Roman+2" w:cs="Times-Roman+2"/>
                <w:kern w:val="0"/>
                <w:sz w:val="20"/>
                <w:szCs w:val="20"/>
              </w:rPr>
              <w:t>it</w:t>
            </w:r>
            <w:r>
              <w:rPr>
                <w:rFonts w:ascii="Times-Roman+2" w:hAnsi="Times-Roman+2" w:cs="Times-Roman+2"/>
                <w:kern w:val="0"/>
                <w:sz w:val="20"/>
                <w:szCs w:val="20"/>
              </w:rPr>
              <w:t>Constant</w:t>
            </w:r>
            <w:r w:rsidRPr="00F35F40">
              <w:rPr>
                <w:rFonts w:ascii="Times-Roman+2" w:hAnsi="Times-Roman+2" w:cs="Times-Roman+2" w:hint="eastAsia"/>
                <w:kern w:val="0"/>
                <w:sz w:val="20"/>
                <w:szCs w:val="20"/>
              </w:rPr>
              <w:t>.End</w:t>
            </w:r>
          </w:p>
        </w:tc>
        <w:tc>
          <w:tcPr>
            <w:tcW w:w="5701" w:type="dxa"/>
          </w:tcPr>
          <w:p w:rsidR="00C16F87" w:rsidRDefault="00C16F87" w:rsidP="00706183">
            <w:pPr>
              <w:jc w:val="center"/>
            </w:pPr>
            <w:r w:rsidRPr="002006DB">
              <w:rPr>
                <w:rFonts w:ascii="Times-Roman+2" w:hAnsi="Times-Roman+2" w:cs="Times-Roman+2" w:hint="eastAsia"/>
                <w:kern w:val="0"/>
                <w:sz w:val="20"/>
                <w:szCs w:val="20"/>
              </w:rPr>
              <w:t>TUS1</w:t>
            </w:r>
          </w:p>
        </w:tc>
      </w:tr>
    </w:tbl>
    <w:p w:rsidR="00C16F87" w:rsidRPr="00574375" w:rsidRDefault="00C16F87" w:rsidP="00C16F87"/>
    <w:p w:rsidR="00C16F87" w:rsidRPr="00A57E23" w:rsidRDefault="00C16F87" w:rsidP="00C16F87">
      <w:pPr>
        <w:rPr>
          <w:rFonts w:ascii="宋体" w:eastAsiaTheme="majorEastAsia" w:hAnsi="宋体" w:cstheme="majorBidi"/>
          <w:b/>
          <w:bCs/>
          <w:sz w:val="28"/>
          <w:szCs w:val="28"/>
        </w:rPr>
      </w:pPr>
      <w:r w:rsidRPr="00A57E23">
        <w:rPr>
          <w:rFonts w:ascii="宋体" w:eastAsiaTheme="majorEastAsia" w:hAnsi="宋体" w:cstheme="majorBidi"/>
          <w:b/>
          <w:bCs/>
          <w:sz w:val="28"/>
          <w:szCs w:val="28"/>
        </w:rPr>
        <w:t>2</w:t>
      </w:r>
      <w:r w:rsidR="001E7C66" w:rsidRPr="00A57E23">
        <w:rPr>
          <w:rFonts w:ascii="宋体" w:eastAsiaTheme="majorEastAsia" w:hAnsi="宋体" w:cstheme="majorBidi" w:hint="eastAsia"/>
          <w:b/>
          <w:bCs/>
          <w:sz w:val="28"/>
          <w:szCs w:val="28"/>
        </w:rPr>
        <w:t>4</w:t>
      </w:r>
      <w:r w:rsidRPr="00A57E23">
        <w:rPr>
          <w:rFonts w:ascii="宋体" w:eastAsiaTheme="majorEastAsia" w:hAnsi="宋体" w:cstheme="majorBidi"/>
          <w:b/>
          <w:bCs/>
          <w:sz w:val="28"/>
          <w:szCs w:val="28"/>
        </w:rPr>
        <w:t>.2</w:t>
      </w:r>
      <w:r w:rsidRPr="00A57E23">
        <w:rPr>
          <w:rFonts w:ascii="宋体" w:eastAsiaTheme="majorEastAsia" w:hAnsi="宋体" w:cstheme="majorBidi" w:hint="eastAsia"/>
          <w:b/>
          <w:bCs/>
          <w:sz w:val="28"/>
          <w:szCs w:val="28"/>
        </w:rPr>
        <w:t>测试用例套件</w:t>
      </w:r>
    </w:p>
    <w:tbl>
      <w:tblPr>
        <w:tblStyle w:val="a9"/>
        <w:tblW w:w="8359" w:type="dxa"/>
        <w:tblLook w:val="04A0" w:firstRow="1" w:lastRow="0" w:firstColumn="1" w:lastColumn="0" w:noHBand="0" w:noVBand="1"/>
      </w:tblPr>
      <w:tblGrid>
        <w:gridCol w:w="1555"/>
        <w:gridCol w:w="1417"/>
        <w:gridCol w:w="2693"/>
        <w:gridCol w:w="2694"/>
      </w:tblGrid>
      <w:tr w:rsidR="00C16F87" w:rsidTr="00706183">
        <w:tc>
          <w:tcPr>
            <w:tcW w:w="1555" w:type="dxa"/>
          </w:tcPr>
          <w:p w:rsidR="00C16F87" w:rsidRDefault="00C16F87" w:rsidP="00706183">
            <w:r>
              <w:rPr>
                <w:rFonts w:hint="eastAsia"/>
              </w:rPr>
              <w:t>测试用例套件</w:t>
            </w:r>
          </w:p>
        </w:tc>
        <w:tc>
          <w:tcPr>
            <w:tcW w:w="6804" w:type="dxa"/>
            <w:gridSpan w:val="3"/>
          </w:tcPr>
          <w:p w:rsidR="00C16F87" w:rsidRDefault="00C16F87" w:rsidP="00706183">
            <w:pPr>
              <w:jc w:val="center"/>
            </w:pPr>
            <w:r>
              <w:rPr>
                <w:rFonts w:hint="eastAsia"/>
              </w:rPr>
              <w:t>覆盖流程</w:t>
            </w:r>
          </w:p>
        </w:tc>
      </w:tr>
      <w:tr w:rsidR="00C16F87" w:rsidTr="00706183">
        <w:tc>
          <w:tcPr>
            <w:tcW w:w="1555" w:type="dxa"/>
          </w:tcPr>
          <w:p w:rsidR="00C16F87" w:rsidRDefault="00C16F87" w:rsidP="00706183">
            <w:pPr>
              <w:jc w:val="center"/>
            </w:pPr>
            <w:r>
              <w:rPr>
                <w:rFonts w:hint="eastAsia"/>
              </w:rPr>
              <w:t>TUS1</w:t>
            </w:r>
          </w:p>
        </w:tc>
        <w:tc>
          <w:tcPr>
            <w:tcW w:w="1417" w:type="dxa"/>
          </w:tcPr>
          <w:p w:rsidR="00C16F87" w:rsidRDefault="00C16F87" w:rsidP="00706183">
            <w:pPr>
              <w:jc w:val="center"/>
            </w:pPr>
            <w:r>
              <w:rPr>
                <w:rFonts w:hint="eastAsia"/>
              </w:rPr>
              <w:t>正常流程</w:t>
            </w:r>
          </w:p>
        </w:tc>
        <w:tc>
          <w:tcPr>
            <w:tcW w:w="2693" w:type="dxa"/>
          </w:tcPr>
          <w:p w:rsidR="00C16F87" w:rsidRDefault="00C16F87" w:rsidP="00706183">
            <w:pPr>
              <w:jc w:val="center"/>
            </w:pPr>
            <w:r>
              <w:t>6-1</w:t>
            </w:r>
          </w:p>
        </w:tc>
        <w:tc>
          <w:tcPr>
            <w:tcW w:w="2694" w:type="dxa"/>
          </w:tcPr>
          <w:p w:rsidR="00C16F87" w:rsidRDefault="00C16F87" w:rsidP="00706183">
            <w:pPr>
              <w:jc w:val="center"/>
            </w:pPr>
            <w:r>
              <w:t>6-2</w:t>
            </w:r>
          </w:p>
        </w:tc>
      </w:tr>
    </w:tbl>
    <w:p w:rsidR="00C16F87" w:rsidRDefault="00C16F87" w:rsidP="00C16F87"/>
    <w:p w:rsidR="00C16F87" w:rsidRPr="00A57E23" w:rsidRDefault="00C16F87" w:rsidP="00C16F87">
      <w:pPr>
        <w:rPr>
          <w:rFonts w:ascii="宋体" w:eastAsiaTheme="majorEastAsia" w:hAnsi="宋体" w:cstheme="majorBidi" w:hint="eastAsia"/>
          <w:b/>
          <w:bCs/>
          <w:sz w:val="28"/>
          <w:szCs w:val="28"/>
        </w:rPr>
      </w:pPr>
      <w:r w:rsidRPr="00A57E23">
        <w:rPr>
          <w:rFonts w:ascii="宋体" w:eastAsiaTheme="majorEastAsia" w:hAnsi="宋体" w:cstheme="majorBidi"/>
          <w:b/>
          <w:bCs/>
          <w:sz w:val="28"/>
          <w:szCs w:val="28"/>
        </w:rPr>
        <w:t>2</w:t>
      </w:r>
      <w:r w:rsidR="001E7C66" w:rsidRPr="00A57E23">
        <w:rPr>
          <w:rFonts w:ascii="宋体" w:eastAsiaTheme="majorEastAsia" w:hAnsi="宋体" w:cstheme="majorBidi" w:hint="eastAsia"/>
          <w:b/>
          <w:bCs/>
          <w:sz w:val="28"/>
          <w:szCs w:val="28"/>
        </w:rPr>
        <w:t>4</w:t>
      </w:r>
      <w:r w:rsidRPr="00A57E23">
        <w:rPr>
          <w:rFonts w:ascii="宋体" w:eastAsiaTheme="majorEastAsia" w:hAnsi="宋体" w:cstheme="majorBidi"/>
          <w:b/>
          <w:bCs/>
          <w:sz w:val="28"/>
          <w:szCs w:val="28"/>
        </w:rPr>
        <w:t>.3</w:t>
      </w:r>
      <w:r w:rsidRPr="00A57E23">
        <w:rPr>
          <w:rFonts w:ascii="宋体" w:eastAsiaTheme="majorEastAsia" w:hAnsi="宋体" w:cstheme="majorBidi" w:hint="eastAsia"/>
          <w:b/>
          <w:bCs/>
          <w:sz w:val="28"/>
          <w:szCs w:val="28"/>
        </w:rPr>
        <w:t>相关功能需求</w:t>
      </w:r>
    </w:p>
    <w:tbl>
      <w:tblPr>
        <w:tblStyle w:val="a9"/>
        <w:tblW w:w="8359" w:type="dxa"/>
        <w:tblLook w:val="04A0" w:firstRow="1" w:lastRow="0" w:firstColumn="1" w:lastColumn="0" w:noHBand="0" w:noVBand="1"/>
      </w:tblPr>
      <w:tblGrid>
        <w:gridCol w:w="1129"/>
        <w:gridCol w:w="2552"/>
        <w:gridCol w:w="2268"/>
        <w:gridCol w:w="2410"/>
      </w:tblGrid>
      <w:tr w:rsidR="00C16F87" w:rsidTr="00706183">
        <w:tc>
          <w:tcPr>
            <w:tcW w:w="1129" w:type="dxa"/>
          </w:tcPr>
          <w:p w:rsidR="00C16F87" w:rsidRDefault="00C16F87" w:rsidP="00706183">
            <w:r>
              <w:rPr>
                <w:rFonts w:hint="eastAsia"/>
              </w:rPr>
              <w:t>用例</w:t>
            </w:r>
          </w:p>
        </w:tc>
        <w:tc>
          <w:tcPr>
            <w:tcW w:w="2552" w:type="dxa"/>
          </w:tcPr>
          <w:p w:rsidR="00C16F87" w:rsidRDefault="00C16F87" w:rsidP="00706183">
            <w:r>
              <w:t>S8</w:t>
            </w:r>
            <w:r>
              <w:t>常量管理</w:t>
            </w:r>
          </w:p>
        </w:tc>
        <w:tc>
          <w:tcPr>
            <w:tcW w:w="2268" w:type="dxa"/>
          </w:tcPr>
          <w:p w:rsidR="00C16F87" w:rsidRDefault="00C16F87" w:rsidP="00706183">
            <w:r>
              <w:rPr>
                <w:rFonts w:hint="eastAsia"/>
              </w:rPr>
              <w:t>创建者</w:t>
            </w:r>
          </w:p>
        </w:tc>
        <w:tc>
          <w:tcPr>
            <w:tcW w:w="2410" w:type="dxa"/>
          </w:tcPr>
          <w:p w:rsidR="00C16F87" w:rsidRDefault="00C16F87" w:rsidP="00706183">
            <w:r>
              <w:rPr>
                <w:rFonts w:hint="eastAsia"/>
              </w:rPr>
              <w:t>罗铉斌</w:t>
            </w:r>
          </w:p>
        </w:tc>
      </w:tr>
      <w:tr w:rsidR="00C16F87" w:rsidTr="00706183">
        <w:tc>
          <w:tcPr>
            <w:tcW w:w="1129" w:type="dxa"/>
          </w:tcPr>
          <w:p w:rsidR="00C16F87" w:rsidRDefault="00C16F87" w:rsidP="00706183">
            <w:r>
              <w:rPr>
                <w:rFonts w:hint="eastAsia"/>
              </w:rPr>
              <w:t>创建日期</w:t>
            </w:r>
          </w:p>
        </w:tc>
        <w:tc>
          <w:tcPr>
            <w:tcW w:w="2552" w:type="dxa"/>
          </w:tcPr>
          <w:p w:rsidR="00C16F87" w:rsidRDefault="00C16F87" w:rsidP="00706183">
            <w:r>
              <w:t>2015.10.12</w:t>
            </w:r>
          </w:p>
        </w:tc>
        <w:tc>
          <w:tcPr>
            <w:tcW w:w="2268" w:type="dxa"/>
          </w:tcPr>
          <w:p w:rsidR="00C16F87" w:rsidRDefault="00C16F87" w:rsidP="00706183">
            <w:r>
              <w:rPr>
                <w:rFonts w:hint="eastAsia"/>
              </w:rPr>
              <w:t>最后更新日期</w:t>
            </w:r>
          </w:p>
        </w:tc>
        <w:tc>
          <w:tcPr>
            <w:tcW w:w="2410" w:type="dxa"/>
          </w:tcPr>
          <w:p w:rsidR="00C16F87" w:rsidRDefault="00C16F87" w:rsidP="00706183">
            <w:r>
              <w:rPr>
                <w:rFonts w:hint="eastAsia"/>
              </w:rPr>
              <w:t>2015.</w:t>
            </w:r>
            <w:r>
              <w:t>10.13</w:t>
            </w:r>
          </w:p>
        </w:tc>
      </w:tr>
      <w:tr w:rsidR="00C16F87" w:rsidTr="00706183">
        <w:tc>
          <w:tcPr>
            <w:tcW w:w="1129" w:type="dxa"/>
          </w:tcPr>
          <w:p w:rsidR="00C16F87" w:rsidRDefault="00C16F87" w:rsidP="00706183">
            <w:r>
              <w:t>测试目的</w:t>
            </w:r>
          </w:p>
        </w:tc>
        <w:tc>
          <w:tcPr>
            <w:tcW w:w="7230" w:type="dxa"/>
            <w:gridSpan w:val="3"/>
          </w:tcPr>
          <w:p w:rsidR="00C16F87" w:rsidRDefault="00C16F87" w:rsidP="00942925">
            <w:pPr>
              <w:pStyle w:val="ab"/>
              <w:numPr>
                <w:ilvl w:val="0"/>
                <w:numId w:val="17"/>
              </w:numPr>
              <w:ind w:firstLineChars="0"/>
            </w:pPr>
            <w:r>
              <w:rPr>
                <w:rFonts w:hint="eastAsia"/>
              </w:rPr>
              <w:t>测试能否编辑系统常量表</w:t>
            </w:r>
          </w:p>
        </w:tc>
      </w:tr>
      <w:tr w:rsidR="00C16F87" w:rsidTr="00706183">
        <w:tc>
          <w:tcPr>
            <w:tcW w:w="8359" w:type="dxa"/>
            <w:gridSpan w:val="4"/>
          </w:tcPr>
          <w:p w:rsidR="00C16F87" w:rsidRDefault="00C16F87" w:rsidP="00706183"/>
        </w:tc>
      </w:tr>
      <w:tr w:rsidR="00C16F87" w:rsidTr="00706183">
        <w:tc>
          <w:tcPr>
            <w:tcW w:w="1129" w:type="dxa"/>
          </w:tcPr>
          <w:p w:rsidR="00C16F87" w:rsidRDefault="00C16F87" w:rsidP="00706183">
            <w:r>
              <w:rPr>
                <w:rFonts w:hint="eastAsia"/>
              </w:rPr>
              <w:t>ID</w:t>
            </w:r>
          </w:p>
        </w:tc>
        <w:tc>
          <w:tcPr>
            <w:tcW w:w="2552" w:type="dxa"/>
          </w:tcPr>
          <w:p w:rsidR="00C16F87" w:rsidRDefault="00C16F87" w:rsidP="00706183">
            <w:r>
              <w:rPr>
                <w:rFonts w:hint="eastAsia"/>
              </w:rPr>
              <w:t>操作描述</w:t>
            </w:r>
          </w:p>
        </w:tc>
        <w:tc>
          <w:tcPr>
            <w:tcW w:w="2268" w:type="dxa"/>
          </w:tcPr>
          <w:p w:rsidR="00C16F87" w:rsidRDefault="00C16F87" w:rsidP="00706183">
            <w:r>
              <w:rPr>
                <w:rFonts w:hint="eastAsia"/>
              </w:rPr>
              <w:t>数据描述</w:t>
            </w:r>
          </w:p>
        </w:tc>
        <w:tc>
          <w:tcPr>
            <w:tcW w:w="2410" w:type="dxa"/>
          </w:tcPr>
          <w:p w:rsidR="00C16F87" w:rsidRDefault="00C16F87" w:rsidP="00706183">
            <w:r>
              <w:rPr>
                <w:rFonts w:hint="eastAsia"/>
              </w:rPr>
              <w:t>预期结果</w:t>
            </w:r>
          </w:p>
        </w:tc>
      </w:tr>
      <w:tr w:rsidR="00C16F87" w:rsidTr="00706183">
        <w:tc>
          <w:tcPr>
            <w:tcW w:w="1129" w:type="dxa"/>
          </w:tcPr>
          <w:p w:rsidR="00C16F87" w:rsidRDefault="00C16F87" w:rsidP="00706183">
            <w:r>
              <w:t>T1.1</w:t>
            </w:r>
          </w:p>
        </w:tc>
        <w:tc>
          <w:tcPr>
            <w:tcW w:w="2552" w:type="dxa"/>
          </w:tcPr>
          <w:p w:rsidR="00C16F87" w:rsidRDefault="00C16F87" w:rsidP="00706183">
            <w:r>
              <w:rPr>
                <w:rFonts w:hint="eastAsia"/>
              </w:rPr>
              <w:t>点击“常量管理”按钮</w:t>
            </w:r>
          </w:p>
        </w:tc>
        <w:tc>
          <w:tcPr>
            <w:tcW w:w="2268" w:type="dxa"/>
          </w:tcPr>
          <w:p w:rsidR="00C16F87" w:rsidRDefault="00C16F87" w:rsidP="00706183">
            <w:r>
              <w:rPr>
                <w:rFonts w:hint="eastAsia"/>
              </w:rPr>
              <w:t>无</w:t>
            </w:r>
          </w:p>
        </w:tc>
        <w:tc>
          <w:tcPr>
            <w:tcW w:w="2410" w:type="dxa"/>
          </w:tcPr>
          <w:p w:rsidR="00C16F87" w:rsidRDefault="00C16F87" w:rsidP="00706183">
            <w:r>
              <w:rPr>
                <w:rFonts w:hint="eastAsia"/>
              </w:rPr>
              <w:t>系统请求输入选择两地地名</w:t>
            </w:r>
          </w:p>
        </w:tc>
      </w:tr>
      <w:tr w:rsidR="00C16F87" w:rsidTr="00706183">
        <w:tc>
          <w:tcPr>
            <w:tcW w:w="1129" w:type="dxa"/>
          </w:tcPr>
          <w:p w:rsidR="00C16F87" w:rsidRDefault="00C16F87" w:rsidP="00706183">
            <w:r>
              <w:rPr>
                <w:rFonts w:hint="eastAsia"/>
              </w:rPr>
              <w:t>T1.2</w:t>
            </w:r>
          </w:p>
        </w:tc>
        <w:tc>
          <w:tcPr>
            <w:tcW w:w="2552" w:type="dxa"/>
          </w:tcPr>
          <w:p w:rsidR="00C16F87" w:rsidRDefault="00C16F87" w:rsidP="00706183">
            <w:r>
              <w:rPr>
                <w:rFonts w:hint="eastAsia"/>
              </w:rPr>
              <w:t>选择两地地名，并点击“确认”按钮</w:t>
            </w:r>
          </w:p>
        </w:tc>
        <w:tc>
          <w:tcPr>
            <w:tcW w:w="2268" w:type="dxa"/>
          </w:tcPr>
          <w:p w:rsidR="00C16F87" w:rsidRDefault="00C16F87" w:rsidP="00706183">
            <w:r>
              <w:rPr>
                <w:rFonts w:hint="eastAsia"/>
              </w:rPr>
              <w:t>地名（中转中心与中转中心，中转中心与营业厅，营业厅与营业厅）</w:t>
            </w:r>
          </w:p>
        </w:tc>
        <w:tc>
          <w:tcPr>
            <w:tcW w:w="2410" w:type="dxa"/>
          </w:tcPr>
          <w:p w:rsidR="00C16F87" w:rsidRPr="00603335" w:rsidRDefault="00C16F87" w:rsidP="00706183">
            <w:r>
              <w:rPr>
                <w:rFonts w:hint="eastAsia"/>
              </w:rPr>
              <w:t>系统显示两地间的距离和价格具体信息</w:t>
            </w:r>
          </w:p>
        </w:tc>
      </w:tr>
      <w:tr w:rsidR="00C16F87" w:rsidTr="00706183">
        <w:tc>
          <w:tcPr>
            <w:tcW w:w="1129" w:type="dxa"/>
          </w:tcPr>
          <w:p w:rsidR="00C16F87" w:rsidRDefault="00C16F87" w:rsidP="00706183">
            <w:r>
              <w:rPr>
                <w:rFonts w:hint="eastAsia"/>
              </w:rPr>
              <w:t>T1.3</w:t>
            </w:r>
          </w:p>
        </w:tc>
        <w:tc>
          <w:tcPr>
            <w:tcW w:w="2552" w:type="dxa"/>
          </w:tcPr>
          <w:p w:rsidR="00C16F87" w:rsidRDefault="00C16F87" w:rsidP="00706183">
            <w:r>
              <w:rPr>
                <w:rFonts w:hint="eastAsia"/>
              </w:rPr>
              <w:t>选择两地地名，并点击“确认”按钮</w:t>
            </w:r>
          </w:p>
        </w:tc>
        <w:tc>
          <w:tcPr>
            <w:tcW w:w="2268" w:type="dxa"/>
          </w:tcPr>
          <w:p w:rsidR="00C16F87" w:rsidRDefault="00C16F87" w:rsidP="00706183">
            <w:r>
              <w:rPr>
                <w:rFonts w:hint="eastAsia"/>
              </w:rPr>
              <w:t>地名（中转中心与中转中心，中转中心与营业厅，营业厅与营业厅）（两地地名重合或一项或两项没填）</w:t>
            </w:r>
          </w:p>
        </w:tc>
        <w:tc>
          <w:tcPr>
            <w:tcW w:w="2410" w:type="dxa"/>
          </w:tcPr>
          <w:p w:rsidR="00C16F87" w:rsidRPr="004A0060" w:rsidRDefault="00C16F87" w:rsidP="00706183">
            <w:r>
              <w:rPr>
                <w:rFonts w:hint="eastAsia"/>
              </w:rPr>
              <w:t>系统显示“地名选择信息错误，无法显示具体信息”</w:t>
            </w:r>
          </w:p>
        </w:tc>
      </w:tr>
      <w:tr w:rsidR="00C16F87" w:rsidTr="00706183">
        <w:tc>
          <w:tcPr>
            <w:tcW w:w="1129" w:type="dxa"/>
          </w:tcPr>
          <w:p w:rsidR="00C16F87" w:rsidRDefault="00C16F87" w:rsidP="00706183">
            <w:r>
              <w:rPr>
                <w:rFonts w:hint="eastAsia"/>
              </w:rPr>
              <w:t>T1.3</w:t>
            </w:r>
          </w:p>
        </w:tc>
        <w:tc>
          <w:tcPr>
            <w:tcW w:w="2552" w:type="dxa"/>
          </w:tcPr>
          <w:p w:rsidR="00C16F87" w:rsidRDefault="00C16F87" w:rsidP="00706183">
            <w:r>
              <w:rPr>
                <w:rFonts w:hint="eastAsia"/>
              </w:rPr>
              <w:t>系统请求输入选择两地地名，点击“取消”按钮</w:t>
            </w:r>
          </w:p>
        </w:tc>
        <w:tc>
          <w:tcPr>
            <w:tcW w:w="2268" w:type="dxa"/>
          </w:tcPr>
          <w:p w:rsidR="00C16F87" w:rsidRDefault="00C16F87" w:rsidP="00706183">
            <w:r>
              <w:rPr>
                <w:rFonts w:hint="eastAsia"/>
              </w:rPr>
              <w:t>无</w:t>
            </w:r>
          </w:p>
        </w:tc>
        <w:tc>
          <w:tcPr>
            <w:tcW w:w="2410" w:type="dxa"/>
          </w:tcPr>
          <w:p w:rsidR="00C16F87" w:rsidRDefault="00C16F87" w:rsidP="00706183">
            <w:r>
              <w:rPr>
                <w:rFonts w:hint="eastAsia"/>
              </w:rPr>
              <w:t>系统返回用户主界面</w:t>
            </w:r>
          </w:p>
        </w:tc>
      </w:tr>
      <w:tr w:rsidR="00C16F87" w:rsidTr="00706183">
        <w:tc>
          <w:tcPr>
            <w:tcW w:w="1129" w:type="dxa"/>
          </w:tcPr>
          <w:p w:rsidR="00C16F87" w:rsidRDefault="00C16F87" w:rsidP="00706183">
            <w:r>
              <w:rPr>
                <w:rFonts w:hint="eastAsia"/>
              </w:rPr>
              <w:t>T1.4</w:t>
            </w:r>
          </w:p>
        </w:tc>
        <w:tc>
          <w:tcPr>
            <w:tcW w:w="2552" w:type="dxa"/>
          </w:tcPr>
          <w:p w:rsidR="00C16F87" w:rsidRDefault="00C16F87" w:rsidP="00706183">
            <w:r>
              <w:rPr>
                <w:rFonts w:hint="eastAsia"/>
              </w:rPr>
              <w:t>在具体信息界面，修改信息，点击“确认”按钮</w:t>
            </w:r>
          </w:p>
        </w:tc>
        <w:tc>
          <w:tcPr>
            <w:tcW w:w="2268" w:type="dxa"/>
          </w:tcPr>
          <w:p w:rsidR="00C16F87" w:rsidRPr="00D71787" w:rsidRDefault="00C16F87" w:rsidP="00706183">
            <w:r>
              <w:rPr>
                <w:rFonts w:hint="eastAsia"/>
              </w:rPr>
              <w:t>距离（</w:t>
            </w:r>
            <w:r>
              <w:rPr>
                <w:rFonts w:hint="eastAsia"/>
              </w:rPr>
              <w:t>km</w:t>
            </w:r>
            <w:r>
              <w:rPr>
                <w:rFonts w:hint="eastAsia"/>
              </w:rPr>
              <w:t>）、价格</w:t>
            </w:r>
            <w:r>
              <w:rPr>
                <w:rFonts w:hint="eastAsia"/>
              </w:rPr>
              <w:t>(</w:t>
            </w:r>
            <w:r>
              <w:rPr>
                <w:rFonts w:hint="eastAsia"/>
              </w:rPr>
              <w:t>元</w:t>
            </w:r>
            <w:r>
              <w:rPr>
                <w:rFonts w:hint="eastAsia"/>
              </w:rPr>
              <w:t>)</w:t>
            </w:r>
          </w:p>
        </w:tc>
        <w:tc>
          <w:tcPr>
            <w:tcW w:w="2410" w:type="dxa"/>
          </w:tcPr>
          <w:p w:rsidR="00C16F87" w:rsidRPr="00CA546F" w:rsidRDefault="00C16F87" w:rsidP="00706183">
            <w:r>
              <w:rPr>
                <w:rFonts w:hint="eastAsia"/>
              </w:rPr>
              <w:t>系统显示“修改成功”</w:t>
            </w:r>
          </w:p>
        </w:tc>
      </w:tr>
      <w:tr w:rsidR="00C16F87" w:rsidTr="00706183">
        <w:tc>
          <w:tcPr>
            <w:tcW w:w="1129" w:type="dxa"/>
          </w:tcPr>
          <w:p w:rsidR="00C16F87" w:rsidRDefault="00C16F87" w:rsidP="00706183">
            <w:r>
              <w:rPr>
                <w:rFonts w:hint="eastAsia"/>
              </w:rPr>
              <w:t>T1.5</w:t>
            </w:r>
          </w:p>
        </w:tc>
        <w:tc>
          <w:tcPr>
            <w:tcW w:w="2552" w:type="dxa"/>
          </w:tcPr>
          <w:p w:rsidR="00C16F87" w:rsidRDefault="00C16F87" w:rsidP="00706183">
            <w:r>
              <w:rPr>
                <w:rFonts w:hint="eastAsia"/>
              </w:rPr>
              <w:t>在具体信息界面，修改信息，点击“确认”按钮</w:t>
            </w:r>
          </w:p>
        </w:tc>
        <w:tc>
          <w:tcPr>
            <w:tcW w:w="2268" w:type="dxa"/>
          </w:tcPr>
          <w:p w:rsidR="00C16F87" w:rsidRDefault="00C16F87" w:rsidP="00706183">
            <w:r>
              <w:rPr>
                <w:rFonts w:hint="eastAsia"/>
              </w:rPr>
              <w:t>距离（</w:t>
            </w:r>
            <w:r>
              <w:rPr>
                <w:rFonts w:hint="eastAsia"/>
              </w:rPr>
              <w:t>km</w:t>
            </w:r>
            <w:r>
              <w:rPr>
                <w:rFonts w:hint="eastAsia"/>
              </w:rPr>
              <w:t>）、价格</w:t>
            </w:r>
            <w:r>
              <w:rPr>
                <w:rFonts w:hint="eastAsia"/>
              </w:rPr>
              <w:t>(</w:t>
            </w:r>
            <w:r>
              <w:rPr>
                <w:rFonts w:hint="eastAsia"/>
              </w:rPr>
              <w:t>元</w:t>
            </w:r>
            <w:r>
              <w:rPr>
                <w:rFonts w:hint="eastAsia"/>
              </w:rPr>
              <w:t>)</w:t>
            </w:r>
            <w:r>
              <w:rPr>
                <w:rFonts w:hint="eastAsia"/>
              </w:rPr>
              <w:t>（有一项或两项没填，或者有一项或两项为非正数）</w:t>
            </w:r>
          </w:p>
        </w:tc>
        <w:tc>
          <w:tcPr>
            <w:tcW w:w="2410" w:type="dxa"/>
          </w:tcPr>
          <w:p w:rsidR="00C16F87" w:rsidRPr="0064544D" w:rsidRDefault="00C16F87" w:rsidP="00706183">
            <w:r>
              <w:rPr>
                <w:rFonts w:hint="eastAsia"/>
              </w:rPr>
              <w:t>系统显示“常量数值有误，无法确认”</w:t>
            </w:r>
          </w:p>
        </w:tc>
      </w:tr>
      <w:tr w:rsidR="00C16F87" w:rsidTr="00706183">
        <w:tc>
          <w:tcPr>
            <w:tcW w:w="1129" w:type="dxa"/>
          </w:tcPr>
          <w:p w:rsidR="00C16F87" w:rsidRDefault="00C16F87" w:rsidP="00706183">
            <w:r>
              <w:rPr>
                <w:rFonts w:hint="eastAsia"/>
              </w:rPr>
              <w:t>T1.6</w:t>
            </w:r>
          </w:p>
        </w:tc>
        <w:tc>
          <w:tcPr>
            <w:tcW w:w="2552" w:type="dxa"/>
          </w:tcPr>
          <w:p w:rsidR="00C16F87" w:rsidRDefault="00C16F87" w:rsidP="00706183">
            <w:r>
              <w:rPr>
                <w:rFonts w:hint="eastAsia"/>
              </w:rPr>
              <w:t>在具体信息界面，点击“取消”按钮</w:t>
            </w:r>
          </w:p>
        </w:tc>
        <w:tc>
          <w:tcPr>
            <w:tcW w:w="2268" w:type="dxa"/>
          </w:tcPr>
          <w:p w:rsidR="00C16F87" w:rsidRDefault="00C16F87" w:rsidP="00706183">
            <w:r>
              <w:rPr>
                <w:rFonts w:hint="eastAsia"/>
              </w:rPr>
              <w:t>无</w:t>
            </w:r>
          </w:p>
        </w:tc>
        <w:tc>
          <w:tcPr>
            <w:tcW w:w="2410" w:type="dxa"/>
          </w:tcPr>
          <w:p w:rsidR="00C16F87" w:rsidRDefault="00C16F87" w:rsidP="00706183">
            <w:r>
              <w:rPr>
                <w:rFonts w:hint="eastAsia"/>
              </w:rPr>
              <w:t>系统返回用户主界面</w:t>
            </w:r>
          </w:p>
        </w:tc>
      </w:tr>
      <w:tr w:rsidR="00C16F87" w:rsidTr="00706183">
        <w:tc>
          <w:tcPr>
            <w:tcW w:w="1129" w:type="dxa"/>
          </w:tcPr>
          <w:p w:rsidR="00C16F87" w:rsidRDefault="00C16F87" w:rsidP="00706183">
            <w:r>
              <w:rPr>
                <w:rFonts w:hint="eastAsia"/>
              </w:rPr>
              <w:t>T1.7</w:t>
            </w:r>
          </w:p>
        </w:tc>
        <w:tc>
          <w:tcPr>
            <w:tcW w:w="2552" w:type="dxa"/>
          </w:tcPr>
          <w:p w:rsidR="00C16F87" w:rsidRDefault="00C16F87" w:rsidP="00706183">
            <w:r>
              <w:rPr>
                <w:rFonts w:hint="eastAsia"/>
              </w:rPr>
              <w:t>在人员薪水表界面，点击“返回”按钮</w:t>
            </w:r>
          </w:p>
        </w:tc>
        <w:tc>
          <w:tcPr>
            <w:tcW w:w="2268" w:type="dxa"/>
          </w:tcPr>
          <w:p w:rsidR="00C16F87" w:rsidRDefault="00C16F87" w:rsidP="00706183">
            <w:r>
              <w:rPr>
                <w:rFonts w:hint="eastAsia"/>
              </w:rPr>
              <w:t>无</w:t>
            </w:r>
          </w:p>
        </w:tc>
        <w:tc>
          <w:tcPr>
            <w:tcW w:w="2410" w:type="dxa"/>
          </w:tcPr>
          <w:p w:rsidR="00C16F87" w:rsidRDefault="00C16F87" w:rsidP="00706183">
            <w:r>
              <w:rPr>
                <w:rFonts w:hint="eastAsia"/>
              </w:rPr>
              <w:t>系统返回用户主界面</w:t>
            </w:r>
          </w:p>
        </w:tc>
      </w:tr>
    </w:tbl>
    <w:p w:rsidR="00C16F87" w:rsidRPr="00C16F87" w:rsidRDefault="00C16F87" w:rsidP="00C16F87">
      <w:pPr>
        <w:rPr>
          <w:rFonts w:hint="eastAsia"/>
        </w:rPr>
      </w:pPr>
    </w:p>
    <w:p w:rsidR="00BF140D" w:rsidRDefault="001E7C66" w:rsidP="00BF140D">
      <w:pPr>
        <w:pStyle w:val="3"/>
        <w:rPr>
          <w:rFonts w:asciiTheme="minorEastAsia" w:eastAsiaTheme="minorEastAsia" w:hAnsiTheme="minorEastAsia"/>
        </w:rPr>
      </w:pPr>
      <w:r>
        <w:rPr>
          <w:rFonts w:asciiTheme="minorEastAsia" w:eastAsiaTheme="minorEastAsia" w:hAnsiTheme="minorEastAsia"/>
        </w:rPr>
        <w:t>25</w:t>
      </w:r>
      <w:r w:rsidR="006C1574">
        <w:rPr>
          <w:rFonts w:asciiTheme="minorEastAsia" w:eastAsiaTheme="minorEastAsia" w:hAnsiTheme="minorEastAsia"/>
        </w:rPr>
        <w:t>、</w:t>
      </w:r>
      <w:r w:rsidR="00BF140D">
        <w:rPr>
          <w:rFonts w:asciiTheme="minorEastAsia" w:eastAsiaTheme="minorEastAsia" w:hAnsiTheme="minorEastAsia"/>
        </w:rPr>
        <w:t>审批单据</w:t>
      </w:r>
    </w:p>
    <w:p w:rsidR="001E7C66" w:rsidRPr="00A57E23" w:rsidRDefault="001E7C66" w:rsidP="001E7C66">
      <w:pPr>
        <w:rPr>
          <w:rFonts w:ascii="宋体" w:eastAsiaTheme="majorEastAsia" w:hAnsi="宋体" w:cstheme="majorBidi" w:hint="eastAsia"/>
          <w:b/>
          <w:bCs/>
          <w:sz w:val="28"/>
          <w:szCs w:val="28"/>
        </w:rPr>
      </w:pPr>
      <w:r w:rsidRPr="00A57E23">
        <w:rPr>
          <w:rFonts w:ascii="宋体" w:eastAsiaTheme="majorEastAsia" w:hAnsi="宋体" w:cstheme="majorBidi"/>
          <w:b/>
          <w:bCs/>
          <w:sz w:val="28"/>
          <w:szCs w:val="28"/>
        </w:rPr>
        <w:t>25.1</w:t>
      </w:r>
      <w:r w:rsidRPr="00A57E23">
        <w:rPr>
          <w:rFonts w:ascii="宋体" w:eastAsiaTheme="majorEastAsia" w:hAnsi="宋体" w:cstheme="majorBidi" w:hint="eastAsia"/>
          <w:b/>
          <w:bCs/>
          <w:sz w:val="28"/>
          <w:szCs w:val="28"/>
        </w:rPr>
        <w:t>测试用例套件对相关功能需求的覆盖</w:t>
      </w:r>
    </w:p>
    <w:tbl>
      <w:tblPr>
        <w:tblStyle w:val="10"/>
        <w:tblW w:w="8330" w:type="dxa"/>
        <w:tblInd w:w="-113" w:type="dxa"/>
        <w:tblLook w:val="04A0" w:firstRow="1" w:lastRow="0" w:firstColumn="1" w:lastColumn="0" w:noHBand="0" w:noVBand="1"/>
      </w:tblPr>
      <w:tblGrid>
        <w:gridCol w:w="2709"/>
        <w:gridCol w:w="5621"/>
      </w:tblGrid>
      <w:tr w:rsidR="00C16F87" w:rsidRPr="00BF3AAE" w:rsidTr="00706183">
        <w:tc>
          <w:tcPr>
            <w:tcW w:w="2660" w:type="dxa"/>
          </w:tcPr>
          <w:p w:rsidR="00C16F87" w:rsidRPr="00436E73" w:rsidRDefault="00C16F87" w:rsidP="00706183">
            <w:pPr>
              <w:rPr>
                <w:rFonts w:ascii="Times-Roman+2" w:hAnsi="Times-Roman+2" w:cs="Times-Roman+2"/>
              </w:rPr>
            </w:pPr>
            <w:r>
              <w:rPr>
                <w:rFonts w:ascii="Times-Roman+2" w:hAnsi="Times-Roman+2" w:cs="Times-Roman+2"/>
              </w:rPr>
              <w:t>Approval</w:t>
            </w:r>
            <w:r w:rsidRPr="00436E73">
              <w:rPr>
                <w:rFonts w:ascii="Times-Roman+2" w:hAnsi="Times-Roman+2" w:cs="Times-Roman+2"/>
              </w:rPr>
              <w:t>.Input</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BF3AAE" w:rsidTr="00706183">
        <w:tc>
          <w:tcPr>
            <w:tcW w:w="2660" w:type="dxa"/>
          </w:tcPr>
          <w:p w:rsidR="00C16F87" w:rsidRPr="00436E73" w:rsidRDefault="00C16F87" w:rsidP="00706183">
            <w:pPr>
              <w:rPr>
                <w:rFonts w:ascii="Times-Roman+2" w:hAnsi="Times-Roman+2" w:cs="Times-Roman+2"/>
              </w:rPr>
            </w:pPr>
            <w:r>
              <w:rPr>
                <w:rFonts w:ascii="Times-Roman+2" w:hAnsi="Times-Roman+2" w:cs="Times-Roman+2"/>
              </w:rPr>
              <w:t>Approval.Input.Cancel</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BF3AAE" w:rsidTr="00706183">
        <w:tc>
          <w:tcPr>
            <w:tcW w:w="2660" w:type="dxa"/>
          </w:tcPr>
          <w:p w:rsidR="00C16F87" w:rsidRPr="00436E73" w:rsidRDefault="00C16F87" w:rsidP="00706183">
            <w:pPr>
              <w:rPr>
                <w:rFonts w:ascii="Times-Roman+2" w:hAnsi="Times-Roman+2" w:cs="Times-Roman+2"/>
              </w:rPr>
            </w:pPr>
            <w:r>
              <w:rPr>
                <w:rFonts w:ascii="Times-Roman+2" w:hAnsi="Times-Roman+2" w:cs="Times-Roman+2"/>
              </w:rPr>
              <w:t>Approval</w:t>
            </w:r>
            <w:r w:rsidRPr="00436E73">
              <w:rPr>
                <w:rFonts w:ascii="Times-Roman+2" w:hAnsi="Times-Roman+2" w:cs="Times-Roman+2"/>
              </w:rPr>
              <w:t>.</w:t>
            </w:r>
            <w:r>
              <w:rPr>
                <w:rFonts w:ascii="Times-Roman+2" w:hAnsi="Times-Roman+2" w:cs="Times-Roman+2"/>
              </w:rPr>
              <w:t>Input.</w:t>
            </w:r>
            <w:r>
              <w:rPr>
                <w:rFonts w:ascii="Times-Roman+2" w:hAnsi="Times-Roman+2" w:cs="Times-Roman+2" w:hint="eastAsia"/>
              </w:rPr>
              <w:t>Choose</w:t>
            </w:r>
            <w:r>
              <w:rPr>
                <w:rFonts w:ascii="Times-Roman+2" w:hAnsi="Times-Roman+2" w:cs="Times-Roman+2"/>
              </w:rPr>
              <w:t>Type</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BF3AAE" w:rsidTr="00706183">
        <w:tc>
          <w:tcPr>
            <w:tcW w:w="2660" w:type="dxa"/>
          </w:tcPr>
          <w:p w:rsidR="00C16F87" w:rsidRDefault="00C16F87" w:rsidP="00706183">
            <w:pPr>
              <w:rPr>
                <w:rFonts w:ascii="Times-Roman+2" w:hAnsi="Times-Roman+2" w:cs="Times-Roman+2"/>
              </w:rPr>
            </w:pPr>
            <w:r>
              <w:rPr>
                <w:rFonts w:ascii="Times-Roman+2" w:hAnsi="Times-Roman+2" w:cs="Times-Roman+2"/>
              </w:rPr>
              <w:t>Approval</w:t>
            </w:r>
            <w:r w:rsidRPr="00436E73">
              <w:rPr>
                <w:rFonts w:ascii="Times-Roman+2" w:hAnsi="Times-Roman+2" w:cs="Times-Roman+2"/>
              </w:rPr>
              <w:t>.</w:t>
            </w:r>
            <w:r>
              <w:rPr>
                <w:rFonts w:ascii="Times-Roman+2" w:hAnsi="Times-Roman+2" w:cs="Times-Roman+2"/>
              </w:rPr>
              <w:t>Input.</w:t>
            </w:r>
            <w:r>
              <w:rPr>
                <w:rFonts w:ascii="Times-Roman+2" w:hAnsi="Times-Roman+2" w:cs="Times-Roman+2" w:hint="eastAsia"/>
              </w:rPr>
              <w:t>Choose</w:t>
            </w:r>
            <w:r>
              <w:rPr>
                <w:rFonts w:ascii="Times-Roman+2" w:hAnsi="Times-Roman+2" w:cs="Times-Roman+2"/>
              </w:rPr>
              <w:t>List</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BF3AAE" w:rsidTr="00706183">
        <w:trPr>
          <w:trHeight w:val="303"/>
        </w:trPr>
        <w:tc>
          <w:tcPr>
            <w:tcW w:w="2660" w:type="dxa"/>
          </w:tcPr>
          <w:p w:rsidR="00C16F87" w:rsidRPr="00436E73" w:rsidRDefault="00C16F87" w:rsidP="00706183">
            <w:pPr>
              <w:rPr>
                <w:rFonts w:ascii="Times-Roman+2" w:hAnsi="Times-Roman+2" w:cs="Times-Roman+2"/>
              </w:rPr>
            </w:pPr>
            <w:r>
              <w:rPr>
                <w:rFonts w:ascii="Times-Roman+2" w:hAnsi="Times-Roman+2" w:cs="Times-Roman+2"/>
              </w:rPr>
              <w:t>Approval.</w:t>
            </w:r>
            <w:r>
              <w:rPr>
                <w:rFonts w:ascii="Times-Roman+2" w:hAnsi="Times-Roman+2" w:cs="Times-Roman+2" w:hint="eastAsia"/>
              </w:rPr>
              <w:t>Input.</w:t>
            </w:r>
            <w:r w:rsidRPr="00436E73">
              <w:rPr>
                <w:rFonts w:ascii="Times-Roman+2" w:hAnsi="Times-Roman+2" w:cs="Times-Roman+2" w:hint="eastAsia"/>
              </w:rPr>
              <w:t>In</w:t>
            </w:r>
            <w:r w:rsidRPr="00436E73">
              <w:rPr>
                <w:rFonts w:ascii="Times-Roman+2" w:hAnsi="Times-Roman+2" w:cs="Times-Roman+2"/>
              </w:rPr>
              <w:t>valid</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BF3AAE" w:rsidTr="00706183">
        <w:trPr>
          <w:trHeight w:val="303"/>
        </w:trPr>
        <w:tc>
          <w:tcPr>
            <w:tcW w:w="2660" w:type="dxa"/>
          </w:tcPr>
          <w:p w:rsidR="00C16F87" w:rsidRPr="00436E73" w:rsidRDefault="00C16F87" w:rsidP="00706183">
            <w:pPr>
              <w:rPr>
                <w:rFonts w:ascii="Times-Roman+2" w:hAnsi="Times-Roman+2" w:cs="Times-Roman+2"/>
              </w:rPr>
            </w:pPr>
            <w:r>
              <w:rPr>
                <w:rFonts w:ascii="Times-Roman+2" w:hAnsi="Times-Roman+2" w:cs="Times-Roman+2"/>
              </w:rPr>
              <w:t>Approval</w:t>
            </w:r>
            <w:r w:rsidRPr="00436E73">
              <w:rPr>
                <w:rFonts w:ascii="Times-Roman+2" w:hAnsi="Times-Roman+2" w:cs="Times-Roman+2"/>
              </w:rPr>
              <w:t>.Information</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BF3AAE" w:rsidTr="00706183">
        <w:trPr>
          <w:trHeight w:val="303"/>
        </w:trPr>
        <w:tc>
          <w:tcPr>
            <w:tcW w:w="2660" w:type="dxa"/>
          </w:tcPr>
          <w:p w:rsidR="00C16F87" w:rsidRDefault="00C16F87" w:rsidP="00706183">
            <w:pPr>
              <w:rPr>
                <w:rFonts w:ascii="Times-Roman+2" w:hAnsi="Times-Roman+2" w:cs="Times-Roman+2"/>
              </w:rPr>
            </w:pPr>
            <w:r>
              <w:rPr>
                <w:rFonts w:ascii="Times-Roman+2" w:hAnsi="Times-Roman+2" w:cs="Times-Roman+2"/>
              </w:rPr>
              <w:lastRenderedPageBreak/>
              <w:t>Approval</w:t>
            </w:r>
            <w:r w:rsidRPr="00436E73">
              <w:rPr>
                <w:rFonts w:ascii="Times-Roman+2" w:hAnsi="Times-Roman+2" w:cs="Times-Roman+2"/>
              </w:rPr>
              <w:t>.Information</w:t>
            </w:r>
            <w:r>
              <w:rPr>
                <w:rFonts w:ascii="Times-Roman+2" w:hAnsi="Times-Roman+2" w:cs="Times-Roman+2" w:hint="eastAsia"/>
              </w:rPr>
              <w:t>.Type</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BF3AAE" w:rsidTr="00706183">
        <w:trPr>
          <w:trHeight w:val="303"/>
        </w:trPr>
        <w:tc>
          <w:tcPr>
            <w:tcW w:w="2660" w:type="dxa"/>
          </w:tcPr>
          <w:p w:rsidR="00C16F87" w:rsidRDefault="00C16F87" w:rsidP="00706183">
            <w:pPr>
              <w:rPr>
                <w:rFonts w:ascii="Times-Roman+2" w:hAnsi="Times-Roman+2" w:cs="Times-Roman+2"/>
              </w:rPr>
            </w:pPr>
            <w:r>
              <w:rPr>
                <w:rFonts w:ascii="Times-Roman+2" w:hAnsi="Times-Roman+2" w:cs="Times-Roman+2"/>
              </w:rPr>
              <w:t>Approval</w:t>
            </w:r>
            <w:r w:rsidRPr="00436E73">
              <w:rPr>
                <w:rFonts w:ascii="Times-Roman+2" w:hAnsi="Times-Roman+2" w:cs="Times-Roman+2"/>
              </w:rPr>
              <w:t>.Information</w:t>
            </w:r>
            <w:r>
              <w:rPr>
                <w:rFonts w:ascii="Times-Roman+2" w:hAnsi="Times-Roman+2" w:cs="Times-Roman+2"/>
              </w:rPr>
              <w:t>.List</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BF3AAE" w:rsidTr="00706183">
        <w:trPr>
          <w:trHeight w:val="303"/>
        </w:trPr>
        <w:tc>
          <w:tcPr>
            <w:tcW w:w="2660" w:type="dxa"/>
          </w:tcPr>
          <w:p w:rsidR="00C16F87" w:rsidRPr="00436E73" w:rsidRDefault="00C16F87" w:rsidP="00706183">
            <w:pPr>
              <w:rPr>
                <w:rFonts w:ascii="Times-Roman+2" w:hAnsi="Times-Roman+2" w:cs="Times-Roman+2"/>
              </w:rPr>
            </w:pPr>
            <w:r>
              <w:rPr>
                <w:rFonts w:ascii="Times-Roman+2" w:hAnsi="Times-Roman+2" w:cs="Times-Roman+2"/>
              </w:rPr>
              <w:t>Approval</w:t>
            </w:r>
            <w:r>
              <w:rPr>
                <w:rFonts w:ascii="Times-Roman+2" w:hAnsi="Times-Roman+2" w:cs="Times-Roman+2" w:hint="eastAsia"/>
              </w:rPr>
              <w:t>.</w:t>
            </w:r>
            <w:r>
              <w:rPr>
                <w:rFonts w:ascii="Times-Roman+2" w:hAnsi="Times-Roman+2" w:cs="Times-Roman+2"/>
              </w:rPr>
              <w:t>System</w:t>
            </w:r>
            <w:r>
              <w:rPr>
                <w:rFonts w:ascii="Times-Roman+2" w:hAnsi="Times-Roman+2" w:cs="Times-Roman+2" w:hint="eastAsia"/>
              </w:rPr>
              <w:t>.</w:t>
            </w:r>
            <w:r>
              <w:rPr>
                <w:rFonts w:ascii="Times-Roman+2" w:hAnsi="Times-Roman+2" w:cs="Times-Roman+2"/>
              </w:rPr>
              <w:t>List</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BF3AAE" w:rsidTr="00706183">
        <w:trPr>
          <w:trHeight w:val="303"/>
        </w:trPr>
        <w:tc>
          <w:tcPr>
            <w:tcW w:w="2660" w:type="dxa"/>
          </w:tcPr>
          <w:p w:rsidR="00C16F87" w:rsidRPr="00436E73" w:rsidRDefault="00C16F87" w:rsidP="00706183">
            <w:pPr>
              <w:rPr>
                <w:rFonts w:ascii="Times-Roman+2" w:hAnsi="Times-Roman+2" w:cs="Times-Roman+2"/>
              </w:rPr>
            </w:pPr>
            <w:r>
              <w:rPr>
                <w:rFonts w:ascii="Times-Roman+2" w:hAnsi="Times-Roman+2" w:cs="Times-Roman+2"/>
              </w:rPr>
              <w:t>Approval</w:t>
            </w:r>
            <w:r w:rsidRPr="00436E73">
              <w:rPr>
                <w:rFonts w:ascii="Times-Roman+2" w:hAnsi="Times-Roman+2" w:cs="Times-Roman+2"/>
              </w:rPr>
              <w:t>.</w:t>
            </w:r>
            <w:r>
              <w:rPr>
                <w:rFonts w:ascii="Times-Roman+2" w:hAnsi="Times-Roman+2" w:cs="Times-Roman+2"/>
              </w:rPr>
              <w:t>Edit.Information</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8E1698" w:rsidTr="00706183">
        <w:trPr>
          <w:trHeight w:val="319"/>
        </w:trPr>
        <w:tc>
          <w:tcPr>
            <w:tcW w:w="2660" w:type="dxa"/>
          </w:tcPr>
          <w:p w:rsidR="00C16F87" w:rsidRPr="00436E73" w:rsidRDefault="00C16F87" w:rsidP="00706183">
            <w:pPr>
              <w:rPr>
                <w:rFonts w:ascii="Times-Roman+2" w:hAnsi="Times-Roman+2" w:cs="Times-Roman+2"/>
              </w:rPr>
            </w:pPr>
            <w:r>
              <w:rPr>
                <w:rFonts w:ascii="Times-Roman+2" w:hAnsi="Times-Roman+2" w:cs="Times-Roman+2"/>
              </w:rPr>
              <w:t>Approval</w:t>
            </w:r>
            <w:r w:rsidRPr="00436E73">
              <w:rPr>
                <w:rFonts w:ascii="Times-Roman+2" w:hAnsi="Times-Roman+2" w:cs="Times-Roman+2"/>
              </w:rPr>
              <w:t>.</w:t>
            </w:r>
            <w:r>
              <w:rPr>
                <w:rFonts w:ascii="Times-Roman+2" w:hAnsi="Times-Roman+2" w:cs="Times-Roman+2"/>
              </w:rPr>
              <w:t>Edit.Confirm</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8E1698" w:rsidTr="00706183">
        <w:trPr>
          <w:trHeight w:val="303"/>
        </w:trPr>
        <w:tc>
          <w:tcPr>
            <w:tcW w:w="2660" w:type="dxa"/>
          </w:tcPr>
          <w:p w:rsidR="00C16F87" w:rsidRDefault="00C16F87" w:rsidP="00706183">
            <w:pPr>
              <w:rPr>
                <w:rFonts w:ascii="Times-Roman+2" w:hAnsi="Times-Roman+2" w:cs="Times-Roman+2"/>
                <w:szCs w:val="21"/>
              </w:rPr>
            </w:pPr>
            <w:r>
              <w:rPr>
                <w:rFonts w:ascii="Times-Roman+2" w:hAnsi="Times-Roman+2" w:cs="Times-Roman+2"/>
              </w:rPr>
              <w:t>Approval</w:t>
            </w:r>
            <w:r>
              <w:rPr>
                <w:rFonts w:ascii="Times-Roman+2" w:hAnsi="Times-Roman+2" w:cs="Times-Roman+2"/>
                <w:szCs w:val="21"/>
              </w:rPr>
              <w:t>.</w:t>
            </w:r>
            <w:r>
              <w:rPr>
                <w:rFonts w:ascii="Times-Roman+2" w:hAnsi="Times-Roman+2" w:cs="Times-Roman+2"/>
              </w:rPr>
              <w:t>Edit.Cancel</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8E1698" w:rsidTr="00706183">
        <w:trPr>
          <w:trHeight w:val="303"/>
        </w:trPr>
        <w:tc>
          <w:tcPr>
            <w:tcW w:w="2660" w:type="dxa"/>
          </w:tcPr>
          <w:p w:rsidR="00C16F87" w:rsidRPr="00436E73" w:rsidRDefault="00C16F87" w:rsidP="00706183">
            <w:pPr>
              <w:rPr>
                <w:rFonts w:ascii="Times-Roman+2" w:hAnsi="Times-Roman+2" w:cs="Times-Roman+2"/>
              </w:rPr>
            </w:pPr>
            <w:r>
              <w:rPr>
                <w:rFonts w:ascii="Times-Roman+2" w:hAnsi="Times-Roman+2" w:cs="Times-Roman+2"/>
              </w:rPr>
              <w:t>Approval</w:t>
            </w:r>
            <w:r w:rsidRPr="00436E73">
              <w:rPr>
                <w:rFonts w:ascii="Times-Roman+2" w:hAnsi="Times-Roman+2" w:cs="Times-Roman+2"/>
              </w:rPr>
              <w:t>.</w:t>
            </w:r>
            <w:r>
              <w:rPr>
                <w:rFonts w:ascii="Times-Roman+2" w:hAnsi="Times-Roman+2" w:cs="Times-Roman+2"/>
              </w:rPr>
              <w:t>Edit.</w:t>
            </w:r>
            <w:r>
              <w:rPr>
                <w:rFonts w:ascii="Times-Roman+2" w:hAnsi="Times-Roman+2" w:cs="Times-Roman+2" w:hint="eastAsia"/>
              </w:rPr>
              <w:t>V</w:t>
            </w:r>
            <w:r>
              <w:rPr>
                <w:rFonts w:ascii="Times-Roman+2" w:hAnsi="Times-Roman+2" w:cs="Times-Roman+2"/>
              </w:rPr>
              <w:t>alid</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BF3AAE" w:rsidTr="00706183">
        <w:trPr>
          <w:trHeight w:val="303"/>
        </w:trPr>
        <w:tc>
          <w:tcPr>
            <w:tcW w:w="2660" w:type="dxa"/>
          </w:tcPr>
          <w:p w:rsidR="00C16F87" w:rsidRPr="00436E73" w:rsidRDefault="00C16F87" w:rsidP="00706183">
            <w:pPr>
              <w:rPr>
                <w:rFonts w:ascii="Times-Roman+2" w:hAnsi="Times-Roman+2" w:cs="Times-Roman+2"/>
              </w:rPr>
            </w:pPr>
            <w:r>
              <w:rPr>
                <w:rFonts w:ascii="Times-Roman+2" w:hAnsi="Times-Roman+2" w:cs="Times-Roman+2"/>
              </w:rPr>
              <w:t>Approval</w:t>
            </w:r>
            <w:r w:rsidRPr="00436E73">
              <w:rPr>
                <w:rFonts w:ascii="Times-Roman+2" w:hAnsi="Times-Roman+2" w:cs="Times-Roman+2"/>
              </w:rPr>
              <w:t>.</w:t>
            </w:r>
            <w:r>
              <w:rPr>
                <w:rFonts w:ascii="Times-Roman+2" w:hAnsi="Times-Roman+2" w:cs="Times-Roman+2"/>
              </w:rPr>
              <w:t>Edit.</w:t>
            </w:r>
            <w:r>
              <w:rPr>
                <w:rFonts w:ascii="Times-Roman+2" w:hAnsi="Times-Roman+2" w:cs="Times-Roman+2" w:hint="eastAsia"/>
              </w:rPr>
              <w:t>Inva</w:t>
            </w:r>
            <w:r>
              <w:rPr>
                <w:rFonts w:ascii="Times-Roman+2" w:hAnsi="Times-Roman+2" w:cs="Times-Roman+2"/>
              </w:rPr>
              <w:t>lid</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BF3AAE" w:rsidTr="00706183">
        <w:trPr>
          <w:trHeight w:val="303"/>
        </w:trPr>
        <w:tc>
          <w:tcPr>
            <w:tcW w:w="2660" w:type="dxa"/>
          </w:tcPr>
          <w:p w:rsidR="00C16F87" w:rsidRDefault="00C16F87" w:rsidP="00706183">
            <w:pPr>
              <w:rPr>
                <w:rFonts w:ascii="Times-Roman+2" w:hAnsi="Times-Roman+2" w:cs="Times-Roman+2"/>
              </w:rPr>
            </w:pPr>
            <w:r>
              <w:rPr>
                <w:rFonts w:ascii="Times-Roman+2" w:hAnsi="Times-Roman+2" w:cs="Times-Roman+2"/>
              </w:rPr>
              <w:t>Approval.ChooseType</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BF3AAE" w:rsidTr="00706183">
        <w:trPr>
          <w:trHeight w:val="303"/>
        </w:trPr>
        <w:tc>
          <w:tcPr>
            <w:tcW w:w="2660" w:type="dxa"/>
          </w:tcPr>
          <w:p w:rsidR="00C16F87" w:rsidRDefault="00C16F87" w:rsidP="00706183">
            <w:pPr>
              <w:rPr>
                <w:rFonts w:ascii="Times-Roman+2" w:hAnsi="Times-Roman+2" w:cs="Times-Roman+2"/>
              </w:rPr>
            </w:pPr>
            <w:r>
              <w:rPr>
                <w:rFonts w:ascii="Times-Roman+2" w:hAnsi="Times-Roman+2" w:cs="Times-Roman+2" w:hint="eastAsia"/>
              </w:rPr>
              <w:t>Aprroval</w:t>
            </w:r>
            <w:r>
              <w:rPr>
                <w:rFonts w:ascii="Times-Roman+2" w:hAnsi="Times-Roman+2" w:cs="Times-Roman+2"/>
              </w:rPr>
              <w:t>.ChooseType.Cancel</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BF3AAE" w:rsidTr="00706183">
        <w:trPr>
          <w:trHeight w:val="303"/>
        </w:trPr>
        <w:tc>
          <w:tcPr>
            <w:tcW w:w="2660" w:type="dxa"/>
          </w:tcPr>
          <w:p w:rsidR="00C16F87" w:rsidRPr="00F35F40" w:rsidRDefault="00C16F87" w:rsidP="00706183">
            <w:pPr>
              <w:rPr>
                <w:rFonts w:ascii="Times-Roman+2" w:hAnsi="Times-Roman+2" w:cs="Times-Roman+2"/>
              </w:rPr>
            </w:pPr>
            <w:r>
              <w:rPr>
                <w:rFonts w:ascii="Times-Roman+2" w:hAnsi="Times-Roman+2" w:cs="Times-Roman+2"/>
              </w:rPr>
              <w:t>Approval</w:t>
            </w:r>
            <w:r w:rsidRPr="00F35F40">
              <w:rPr>
                <w:rFonts w:ascii="Times-Roman+2" w:hAnsi="Times-Roman+2" w:cs="Times-Roman+2" w:hint="eastAsia"/>
              </w:rPr>
              <w:t>.Update</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BF3AAE" w:rsidTr="00706183">
        <w:trPr>
          <w:trHeight w:val="303"/>
        </w:trPr>
        <w:tc>
          <w:tcPr>
            <w:tcW w:w="2660" w:type="dxa"/>
          </w:tcPr>
          <w:p w:rsidR="00C16F87" w:rsidRPr="00F35F40" w:rsidRDefault="00C16F87" w:rsidP="00706183">
            <w:pPr>
              <w:rPr>
                <w:rFonts w:ascii="Times-Roman+2" w:hAnsi="Times-Roman+2" w:cs="Times-Roman+2"/>
              </w:rPr>
            </w:pPr>
            <w:r>
              <w:rPr>
                <w:rFonts w:ascii="Times-Roman+2" w:hAnsi="Times-Roman+2" w:cs="Times-Roman+2"/>
              </w:rPr>
              <w:t>Approval</w:t>
            </w:r>
            <w:r>
              <w:rPr>
                <w:rFonts w:ascii="Times-Roman+2" w:hAnsi="Times-Roman+2" w:cs="Times-Roman+2" w:hint="eastAsia"/>
              </w:rPr>
              <w:t>.Update.</w:t>
            </w:r>
            <w:r>
              <w:rPr>
                <w:rFonts w:ascii="Times-Roman+2" w:hAnsi="Times-Roman+2" w:cs="Times-Roman+2"/>
              </w:rPr>
              <w:t>List</w:t>
            </w:r>
          </w:p>
        </w:tc>
        <w:tc>
          <w:tcPr>
            <w:tcW w:w="5670" w:type="dxa"/>
          </w:tcPr>
          <w:p w:rsidR="00C16F87" w:rsidRDefault="00C16F87" w:rsidP="00706183">
            <w:pPr>
              <w:jc w:val="center"/>
            </w:pPr>
            <w:r w:rsidRPr="003B5A67">
              <w:rPr>
                <w:rFonts w:ascii="Times-Roman+2" w:hAnsi="Times-Roman+2" w:cs="Times-Roman+2" w:hint="eastAsia"/>
              </w:rPr>
              <w:t>TUS1</w:t>
            </w:r>
          </w:p>
        </w:tc>
      </w:tr>
      <w:tr w:rsidR="00C16F87" w:rsidRPr="00BF3AAE" w:rsidTr="00706183">
        <w:trPr>
          <w:trHeight w:val="303"/>
        </w:trPr>
        <w:tc>
          <w:tcPr>
            <w:tcW w:w="2660" w:type="dxa"/>
          </w:tcPr>
          <w:p w:rsidR="00C16F87" w:rsidRPr="00F35F40" w:rsidRDefault="00C16F87" w:rsidP="00706183">
            <w:pPr>
              <w:rPr>
                <w:rFonts w:ascii="Times-Roman+2" w:hAnsi="Times-Roman+2" w:cs="Times-Roman+2"/>
              </w:rPr>
            </w:pPr>
            <w:r>
              <w:rPr>
                <w:rFonts w:ascii="Times-Roman+2" w:hAnsi="Times-Roman+2" w:cs="Times-Roman+2"/>
              </w:rPr>
              <w:t>Approval</w:t>
            </w:r>
            <w:r w:rsidRPr="00F35F40">
              <w:rPr>
                <w:rFonts w:ascii="Times-Roman+2" w:hAnsi="Times-Roman+2" w:cs="Times-Roman+2" w:hint="eastAsia"/>
              </w:rPr>
              <w:t>.End</w:t>
            </w:r>
          </w:p>
        </w:tc>
        <w:tc>
          <w:tcPr>
            <w:tcW w:w="5670" w:type="dxa"/>
          </w:tcPr>
          <w:p w:rsidR="00C16F87" w:rsidRDefault="00C16F87" w:rsidP="00706183">
            <w:pPr>
              <w:jc w:val="center"/>
            </w:pPr>
            <w:r w:rsidRPr="003B5A67">
              <w:rPr>
                <w:rFonts w:ascii="Times-Roman+2" w:hAnsi="Times-Roman+2" w:cs="Times-Roman+2" w:hint="eastAsia"/>
              </w:rPr>
              <w:t>TUS1</w:t>
            </w:r>
          </w:p>
        </w:tc>
      </w:tr>
    </w:tbl>
    <w:p w:rsidR="00C16F87" w:rsidRDefault="00C16F87" w:rsidP="00C16F87"/>
    <w:p w:rsidR="001E7C66" w:rsidRPr="00A57E23" w:rsidRDefault="001E7C66" w:rsidP="00C16F87">
      <w:pPr>
        <w:rPr>
          <w:rFonts w:ascii="宋体" w:eastAsiaTheme="majorEastAsia" w:hAnsi="宋体" w:cstheme="majorBidi" w:hint="eastAsia"/>
          <w:b/>
          <w:bCs/>
          <w:sz w:val="28"/>
          <w:szCs w:val="28"/>
        </w:rPr>
      </w:pPr>
      <w:r w:rsidRPr="00A57E23">
        <w:rPr>
          <w:rFonts w:ascii="宋体" w:eastAsiaTheme="majorEastAsia" w:hAnsi="宋体" w:cstheme="majorBidi"/>
          <w:b/>
          <w:bCs/>
          <w:sz w:val="28"/>
          <w:szCs w:val="28"/>
        </w:rPr>
        <w:t>25.2</w:t>
      </w:r>
      <w:r w:rsidRPr="00A57E23">
        <w:rPr>
          <w:rFonts w:ascii="宋体" w:eastAsiaTheme="majorEastAsia" w:hAnsi="宋体" w:cstheme="majorBidi" w:hint="eastAsia"/>
          <w:b/>
          <w:bCs/>
          <w:sz w:val="28"/>
          <w:szCs w:val="28"/>
        </w:rPr>
        <w:t>测试用例套件</w:t>
      </w:r>
    </w:p>
    <w:tbl>
      <w:tblPr>
        <w:tblStyle w:val="a9"/>
        <w:tblW w:w="8359" w:type="dxa"/>
        <w:tblLook w:val="04A0" w:firstRow="1" w:lastRow="0" w:firstColumn="1" w:lastColumn="0" w:noHBand="0" w:noVBand="1"/>
      </w:tblPr>
      <w:tblGrid>
        <w:gridCol w:w="1555"/>
        <w:gridCol w:w="1417"/>
        <w:gridCol w:w="1346"/>
        <w:gridCol w:w="1347"/>
        <w:gridCol w:w="1347"/>
        <w:gridCol w:w="1347"/>
      </w:tblGrid>
      <w:tr w:rsidR="00C16F87" w:rsidTr="00706183">
        <w:tc>
          <w:tcPr>
            <w:tcW w:w="1555" w:type="dxa"/>
          </w:tcPr>
          <w:p w:rsidR="00C16F87" w:rsidRDefault="00C16F87" w:rsidP="00706183">
            <w:r>
              <w:rPr>
                <w:rFonts w:hint="eastAsia"/>
              </w:rPr>
              <w:t>测试用例套件</w:t>
            </w:r>
          </w:p>
        </w:tc>
        <w:tc>
          <w:tcPr>
            <w:tcW w:w="6804" w:type="dxa"/>
            <w:gridSpan w:val="5"/>
          </w:tcPr>
          <w:p w:rsidR="00C16F87" w:rsidRDefault="00C16F87" w:rsidP="00706183">
            <w:pPr>
              <w:jc w:val="center"/>
            </w:pPr>
            <w:r>
              <w:rPr>
                <w:rFonts w:hint="eastAsia"/>
              </w:rPr>
              <w:t>覆盖流程</w:t>
            </w:r>
          </w:p>
        </w:tc>
      </w:tr>
      <w:tr w:rsidR="00C16F87" w:rsidTr="00706183">
        <w:tc>
          <w:tcPr>
            <w:tcW w:w="1555" w:type="dxa"/>
          </w:tcPr>
          <w:p w:rsidR="00C16F87" w:rsidRDefault="00C16F87" w:rsidP="00706183">
            <w:pPr>
              <w:jc w:val="center"/>
            </w:pPr>
            <w:r>
              <w:rPr>
                <w:rFonts w:hint="eastAsia"/>
              </w:rPr>
              <w:t>TUS1</w:t>
            </w:r>
          </w:p>
        </w:tc>
        <w:tc>
          <w:tcPr>
            <w:tcW w:w="1417" w:type="dxa"/>
          </w:tcPr>
          <w:p w:rsidR="00C16F87" w:rsidRDefault="00C16F87" w:rsidP="00706183">
            <w:pPr>
              <w:jc w:val="center"/>
            </w:pPr>
            <w:r>
              <w:rPr>
                <w:rFonts w:hint="eastAsia"/>
              </w:rPr>
              <w:t>正常流程</w:t>
            </w:r>
          </w:p>
        </w:tc>
        <w:tc>
          <w:tcPr>
            <w:tcW w:w="1346" w:type="dxa"/>
          </w:tcPr>
          <w:p w:rsidR="00C16F87" w:rsidRDefault="00C16F87" w:rsidP="00706183">
            <w:pPr>
              <w:jc w:val="center"/>
            </w:pPr>
            <w:r>
              <w:t>6-1</w:t>
            </w:r>
          </w:p>
        </w:tc>
        <w:tc>
          <w:tcPr>
            <w:tcW w:w="1347" w:type="dxa"/>
          </w:tcPr>
          <w:p w:rsidR="00C16F87" w:rsidRDefault="00C16F87" w:rsidP="00706183">
            <w:pPr>
              <w:jc w:val="center"/>
            </w:pPr>
            <w:r>
              <w:rPr>
                <w:rFonts w:hint="eastAsia"/>
              </w:rPr>
              <w:t>6-2</w:t>
            </w:r>
          </w:p>
        </w:tc>
        <w:tc>
          <w:tcPr>
            <w:tcW w:w="1347" w:type="dxa"/>
          </w:tcPr>
          <w:p w:rsidR="00C16F87" w:rsidRDefault="00C16F87" w:rsidP="00706183">
            <w:pPr>
              <w:jc w:val="center"/>
            </w:pPr>
            <w:r>
              <w:t>12-1</w:t>
            </w:r>
          </w:p>
        </w:tc>
        <w:tc>
          <w:tcPr>
            <w:tcW w:w="1347" w:type="dxa"/>
          </w:tcPr>
          <w:p w:rsidR="00C16F87" w:rsidRDefault="00C16F87" w:rsidP="00706183">
            <w:pPr>
              <w:jc w:val="center"/>
            </w:pPr>
            <w:r>
              <w:rPr>
                <w:rFonts w:hint="eastAsia"/>
              </w:rPr>
              <w:t>12-2</w:t>
            </w:r>
          </w:p>
        </w:tc>
      </w:tr>
    </w:tbl>
    <w:p w:rsidR="00C16F87" w:rsidRDefault="00C16F87" w:rsidP="00C16F87"/>
    <w:p w:rsidR="00C16F87" w:rsidRPr="00A57E23" w:rsidRDefault="001E7C66" w:rsidP="00C16F87">
      <w:pPr>
        <w:rPr>
          <w:rFonts w:ascii="宋体" w:eastAsiaTheme="majorEastAsia" w:hAnsi="宋体" w:cstheme="majorBidi" w:hint="eastAsia"/>
          <w:b/>
          <w:bCs/>
          <w:sz w:val="28"/>
          <w:szCs w:val="28"/>
        </w:rPr>
      </w:pPr>
      <w:r w:rsidRPr="00A57E23">
        <w:rPr>
          <w:rFonts w:ascii="宋体" w:eastAsiaTheme="majorEastAsia" w:hAnsi="宋体" w:cstheme="majorBidi"/>
          <w:b/>
          <w:bCs/>
          <w:sz w:val="28"/>
          <w:szCs w:val="28"/>
        </w:rPr>
        <w:t>25.3</w:t>
      </w:r>
      <w:r w:rsidRPr="00A57E23">
        <w:rPr>
          <w:rFonts w:ascii="宋体" w:eastAsiaTheme="majorEastAsia" w:hAnsi="宋体" w:cstheme="majorBidi" w:hint="eastAsia"/>
          <w:b/>
          <w:bCs/>
          <w:sz w:val="28"/>
          <w:szCs w:val="28"/>
        </w:rPr>
        <w:t>相关功能需求</w:t>
      </w:r>
    </w:p>
    <w:tbl>
      <w:tblPr>
        <w:tblStyle w:val="a9"/>
        <w:tblW w:w="8359" w:type="dxa"/>
        <w:tblLook w:val="04A0" w:firstRow="1" w:lastRow="0" w:firstColumn="1" w:lastColumn="0" w:noHBand="0" w:noVBand="1"/>
      </w:tblPr>
      <w:tblGrid>
        <w:gridCol w:w="1129"/>
        <w:gridCol w:w="2552"/>
        <w:gridCol w:w="2268"/>
        <w:gridCol w:w="2410"/>
      </w:tblGrid>
      <w:tr w:rsidR="00C16F87" w:rsidTr="00706183">
        <w:tc>
          <w:tcPr>
            <w:tcW w:w="1129" w:type="dxa"/>
          </w:tcPr>
          <w:p w:rsidR="00C16F87" w:rsidRDefault="00C16F87" w:rsidP="00706183">
            <w:r>
              <w:rPr>
                <w:rFonts w:hint="eastAsia"/>
              </w:rPr>
              <w:t>用例</w:t>
            </w:r>
          </w:p>
        </w:tc>
        <w:tc>
          <w:tcPr>
            <w:tcW w:w="2552" w:type="dxa"/>
          </w:tcPr>
          <w:p w:rsidR="00C16F87" w:rsidRDefault="00C16F87" w:rsidP="00706183">
            <w:r>
              <w:t>S9</w:t>
            </w:r>
            <w:r>
              <w:t>单据审批</w:t>
            </w:r>
          </w:p>
        </w:tc>
        <w:tc>
          <w:tcPr>
            <w:tcW w:w="2268" w:type="dxa"/>
          </w:tcPr>
          <w:p w:rsidR="00C16F87" w:rsidRDefault="00C16F87" w:rsidP="00706183">
            <w:r>
              <w:rPr>
                <w:rFonts w:hint="eastAsia"/>
              </w:rPr>
              <w:t>创建者</w:t>
            </w:r>
          </w:p>
        </w:tc>
        <w:tc>
          <w:tcPr>
            <w:tcW w:w="2410" w:type="dxa"/>
          </w:tcPr>
          <w:p w:rsidR="00C16F87" w:rsidRDefault="00C16F87" w:rsidP="00706183">
            <w:r>
              <w:rPr>
                <w:rFonts w:hint="eastAsia"/>
              </w:rPr>
              <w:t>罗铉斌</w:t>
            </w:r>
          </w:p>
        </w:tc>
      </w:tr>
      <w:tr w:rsidR="00C16F87" w:rsidTr="00706183">
        <w:tc>
          <w:tcPr>
            <w:tcW w:w="1129" w:type="dxa"/>
          </w:tcPr>
          <w:p w:rsidR="00C16F87" w:rsidRDefault="00C16F87" w:rsidP="00706183">
            <w:r>
              <w:rPr>
                <w:rFonts w:hint="eastAsia"/>
              </w:rPr>
              <w:t>创建日期</w:t>
            </w:r>
          </w:p>
        </w:tc>
        <w:tc>
          <w:tcPr>
            <w:tcW w:w="2552" w:type="dxa"/>
          </w:tcPr>
          <w:p w:rsidR="00C16F87" w:rsidRDefault="00C16F87" w:rsidP="00706183">
            <w:r>
              <w:t>2015.10.12</w:t>
            </w:r>
          </w:p>
        </w:tc>
        <w:tc>
          <w:tcPr>
            <w:tcW w:w="2268" w:type="dxa"/>
          </w:tcPr>
          <w:p w:rsidR="00C16F87" w:rsidRDefault="00C16F87" w:rsidP="00706183">
            <w:r>
              <w:rPr>
                <w:rFonts w:hint="eastAsia"/>
              </w:rPr>
              <w:t>最后更新日期</w:t>
            </w:r>
          </w:p>
        </w:tc>
        <w:tc>
          <w:tcPr>
            <w:tcW w:w="2410" w:type="dxa"/>
          </w:tcPr>
          <w:p w:rsidR="00C16F87" w:rsidRDefault="00C16F87" w:rsidP="00706183">
            <w:r>
              <w:rPr>
                <w:rFonts w:hint="eastAsia"/>
              </w:rPr>
              <w:t>2015.</w:t>
            </w:r>
            <w:r>
              <w:t>10.13</w:t>
            </w:r>
          </w:p>
        </w:tc>
      </w:tr>
      <w:tr w:rsidR="00C16F87" w:rsidTr="00706183">
        <w:tc>
          <w:tcPr>
            <w:tcW w:w="1129" w:type="dxa"/>
          </w:tcPr>
          <w:p w:rsidR="00C16F87" w:rsidRDefault="00C16F87" w:rsidP="00706183">
            <w:r>
              <w:t>测试目的</w:t>
            </w:r>
          </w:p>
        </w:tc>
        <w:tc>
          <w:tcPr>
            <w:tcW w:w="7230" w:type="dxa"/>
            <w:gridSpan w:val="3"/>
          </w:tcPr>
          <w:p w:rsidR="00C16F87" w:rsidRDefault="00C16F87" w:rsidP="00942925">
            <w:pPr>
              <w:pStyle w:val="ab"/>
              <w:numPr>
                <w:ilvl w:val="0"/>
                <w:numId w:val="16"/>
              </w:numPr>
              <w:ind w:firstLineChars="0"/>
            </w:pPr>
            <w:r>
              <w:rPr>
                <w:rFonts w:hint="eastAsia"/>
              </w:rPr>
              <w:t>测试能否查询所有订单</w:t>
            </w:r>
          </w:p>
          <w:p w:rsidR="00C16F87" w:rsidRDefault="00C16F87" w:rsidP="00942925">
            <w:pPr>
              <w:pStyle w:val="ab"/>
              <w:numPr>
                <w:ilvl w:val="0"/>
                <w:numId w:val="16"/>
              </w:numPr>
              <w:ind w:firstLineChars="0"/>
            </w:pPr>
            <w:r>
              <w:t>测试能否修改订单状态和信息</w:t>
            </w:r>
          </w:p>
        </w:tc>
      </w:tr>
      <w:tr w:rsidR="00C16F87" w:rsidTr="00706183">
        <w:tc>
          <w:tcPr>
            <w:tcW w:w="8359" w:type="dxa"/>
            <w:gridSpan w:val="4"/>
          </w:tcPr>
          <w:p w:rsidR="00C16F87" w:rsidRPr="00B06327" w:rsidRDefault="00C16F87" w:rsidP="00706183"/>
        </w:tc>
      </w:tr>
      <w:tr w:rsidR="00C16F87" w:rsidTr="00706183">
        <w:tc>
          <w:tcPr>
            <w:tcW w:w="1129" w:type="dxa"/>
          </w:tcPr>
          <w:p w:rsidR="00C16F87" w:rsidRDefault="00C16F87" w:rsidP="00706183">
            <w:r>
              <w:rPr>
                <w:rFonts w:hint="eastAsia"/>
              </w:rPr>
              <w:t>ID</w:t>
            </w:r>
          </w:p>
        </w:tc>
        <w:tc>
          <w:tcPr>
            <w:tcW w:w="2552" w:type="dxa"/>
          </w:tcPr>
          <w:p w:rsidR="00C16F87" w:rsidRDefault="00C16F87" w:rsidP="00706183">
            <w:r>
              <w:rPr>
                <w:rFonts w:hint="eastAsia"/>
              </w:rPr>
              <w:t>操作描述</w:t>
            </w:r>
          </w:p>
        </w:tc>
        <w:tc>
          <w:tcPr>
            <w:tcW w:w="2268" w:type="dxa"/>
          </w:tcPr>
          <w:p w:rsidR="00C16F87" w:rsidRDefault="00C16F87" w:rsidP="00706183">
            <w:r>
              <w:rPr>
                <w:rFonts w:hint="eastAsia"/>
              </w:rPr>
              <w:t>数据描述</w:t>
            </w:r>
          </w:p>
        </w:tc>
        <w:tc>
          <w:tcPr>
            <w:tcW w:w="2410" w:type="dxa"/>
          </w:tcPr>
          <w:p w:rsidR="00C16F87" w:rsidRDefault="00C16F87" w:rsidP="00706183">
            <w:r>
              <w:rPr>
                <w:rFonts w:hint="eastAsia"/>
              </w:rPr>
              <w:t>预期结果</w:t>
            </w:r>
          </w:p>
        </w:tc>
      </w:tr>
      <w:tr w:rsidR="00C16F87" w:rsidTr="00706183">
        <w:tc>
          <w:tcPr>
            <w:tcW w:w="1129" w:type="dxa"/>
          </w:tcPr>
          <w:p w:rsidR="00C16F87" w:rsidRDefault="00C16F87" w:rsidP="00706183">
            <w:r>
              <w:t>T1.1</w:t>
            </w:r>
          </w:p>
        </w:tc>
        <w:tc>
          <w:tcPr>
            <w:tcW w:w="2552" w:type="dxa"/>
          </w:tcPr>
          <w:p w:rsidR="00C16F87" w:rsidRDefault="00C16F87" w:rsidP="00706183">
            <w:r>
              <w:rPr>
                <w:rFonts w:hint="eastAsia"/>
              </w:rPr>
              <w:t>点击“单据审批”按钮</w:t>
            </w:r>
          </w:p>
        </w:tc>
        <w:tc>
          <w:tcPr>
            <w:tcW w:w="2268" w:type="dxa"/>
          </w:tcPr>
          <w:p w:rsidR="00C16F87" w:rsidRDefault="00C16F87" w:rsidP="00706183">
            <w:r>
              <w:rPr>
                <w:rFonts w:hint="eastAsia"/>
              </w:rPr>
              <w:t>无</w:t>
            </w:r>
          </w:p>
        </w:tc>
        <w:tc>
          <w:tcPr>
            <w:tcW w:w="2410" w:type="dxa"/>
          </w:tcPr>
          <w:p w:rsidR="00C16F87" w:rsidRDefault="00C16F87" w:rsidP="00706183">
            <w:r>
              <w:rPr>
                <w:rFonts w:hint="eastAsia"/>
              </w:rPr>
              <w:t>系统显示单据种类表</w:t>
            </w:r>
          </w:p>
        </w:tc>
      </w:tr>
      <w:tr w:rsidR="00C16F87" w:rsidTr="00706183">
        <w:tc>
          <w:tcPr>
            <w:tcW w:w="1129" w:type="dxa"/>
          </w:tcPr>
          <w:p w:rsidR="00C16F87" w:rsidRDefault="00C16F87" w:rsidP="00706183">
            <w:r>
              <w:rPr>
                <w:rFonts w:hint="eastAsia"/>
              </w:rPr>
              <w:t>T1.2</w:t>
            </w:r>
          </w:p>
        </w:tc>
        <w:tc>
          <w:tcPr>
            <w:tcW w:w="2552" w:type="dxa"/>
          </w:tcPr>
          <w:p w:rsidR="00C16F87" w:rsidRDefault="00C16F87" w:rsidP="00706183">
            <w:r>
              <w:rPr>
                <w:rFonts w:hint="eastAsia"/>
              </w:rPr>
              <w:t>点击列表项</w:t>
            </w:r>
          </w:p>
        </w:tc>
        <w:tc>
          <w:tcPr>
            <w:tcW w:w="2268" w:type="dxa"/>
          </w:tcPr>
          <w:p w:rsidR="00C16F87" w:rsidRDefault="00C16F87" w:rsidP="00706183">
            <w:r>
              <w:rPr>
                <w:rFonts w:hint="eastAsia"/>
              </w:rPr>
              <w:t>无</w:t>
            </w:r>
          </w:p>
        </w:tc>
        <w:tc>
          <w:tcPr>
            <w:tcW w:w="2410" w:type="dxa"/>
          </w:tcPr>
          <w:p w:rsidR="00C16F87" w:rsidRDefault="00C16F87" w:rsidP="00706183">
            <w:r>
              <w:rPr>
                <w:rFonts w:hint="eastAsia"/>
              </w:rPr>
              <w:t>系统请求选择单据状态</w:t>
            </w:r>
          </w:p>
        </w:tc>
      </w:tr>
      <w:tr w:rsidR="00C16F87" w:rsidTr="00706183">
        <w:tc>
          <w:tcPr>
            <w:tcW w:w="1129" w:type="dxa"/>
          </w:tcPr>
          <w:p w:rsidR="00C16F87" w:rsidRDefault="00C16F87" w:rsidP="00706183">
            <w:r>
              <w:rPr>
                <w:rFonts w:hint="eastAsia"/>
              </w:rPr>
              <w:t>T1.3</w:t>
            </w:r>
          </w:p>
        </w:tc>
        <w:tc>
          <w:tcPr>
            <w:tcW w:w="2552" w:type="dxa"/>
          </w:tcPr>
          <w:p w:rsidR="00C16F87" w:rsidRDefault="00C16F87" w:rsidP="00706183">
            <w:r>
              <w:t>在单据种类表界面</w:t>
            </w:r>
            <w:r>
              <w:rPr>
                <w:rFonts w:hint="eastAsia"/>
              </w:rPr>
              <w:t>，</w:t>
            </w:r>
            <w:r>
              <w:t>点击</w:t>
            </w:r>
            <w:r>
              <w:rPr>
                <w:rFonts w:hint="eastAsia"/>
              </w:rPr>
              <w:t>“取消”按钮</w:t>
            </w:r>
          </w:p>
        </w:tc>
        <w:tc>
          <w:tcPr>
            <w:tcW w:w="2268" w:type="dxa"/>
          </w:tcPr>
          <w:p w:rsidR="00C16F87" w:rsidRDefault="00C16F87" w:rsidP="00706183">
            <w:r>
              <w:rPr>
                <w:rFonts w:hint="eastAsia"/>
              </w:rPr>
              <w:t>无</w:t>
            </w:r>
          </w:p>
        </w:tc>
        <w:tc>
          <w:tcPr>
            <w:tcW w:w="2410" w:type="dxa"/>
          </w:tcPr>
          <w:p w:rsidR="00C16F87" w:rsidRPr="00603335" w:rsidRDefault="00C16F87" w:rsidP="00706183">
            <w:r>
              <w:rPr>
                <w:rFonts w:hint="eastAsia"/>
              </w:rPr>
              <w:t>系统返回用户主界面</w:t>
            </w:r>
          </w:p>
        </w:tc>
      </w:tr>
      <w:tr w:rsidR="00C16F87" w:rsidTr="00706183">
        <w:tc>
          <w:tcPr>
            <w:tcW w:w="1129" w:type="dxa"/>
          </w:tcPr>
          <w:p w:rsidR="00C16F87" w:rsidRDefault="00C16F87" w:rsidP="00706183">
            <w:r>
              <w:rPr>
                <w:rFonts w:hint="eastAsia"/>
              </w:rPr>
              <w:t>T1.4</w:t>
            </w:r>
          </w:p>
        </w:tc>
        <w:tc>
          <w:tcPr>
            <w:tcW w:w="2552" w:type="dxa"/>
          </w:tcPr>
          <w:p w:rsidR="00C16F87" w:rsidRDefault="00C16F87" w:rsidP="00706183">
            <w:r>
              <w:rPr>
                <w:rFonts w:hint="eastAsia"/>
              </w:rPr>
              <w:t>选择状态</w:t>
            </w:r>
          </w:p>
        </w:tc>
        <w:tc>
          <w:tcPr>
            <w:tcW w:w="2268" w:type="dxa"/>
          </w:tcPr>
          <w:p w:rsidR="00C16F87" w:rsidRDefault="00C16F87" w:rsidP="00706183">
            <w:r>
              <w:rPr>
                <w:rFonts w:hint="eastAsia"/>
              </w:rPr>
              <w:t>无</w:t>
            </w:r>
          </w:p>
        </w:tc>
        <w:tc>
          <w:tcPr>
            <w:tcW w:w="2410" w:type="dxa"/>
          </w:tcPr>
          <w:p w:rsidR="00C16F87" w:rsidRPr="004A0060" w:rsidRDefault="00C16F87" w:rsidP="00706183">
            <w:r>
              <w:rPr>
                <w:rFonts w:hint="eastAsia"/>
              </w:rPr>
              <w:t>系统显示该状态单据列表</w:t>
            </w:r>
          </w:p>
        </w:tc>
      </w:tr>
      <w:tr w:rsidR="00C16F87" w:rsidTr="00706183">
        <w:tc>
          <w:tcPr>
            <w:tcW w:w="1129" w:type="dxa"/>
          </w:tcPr>
          <w:p w:rsidR="00C16F87" w:rsidRDefault="00C16F87" w:rsidP="00706183">
            <w:r>
              <w:rPr>
                <w:rFonts w:hint="eastAsia"/>
              </w:rPr>
              <w:t>T1.5</w:t>
            </w:r>
          </w:p>
        </w:tc>
        <w:tc>
          <w:tcPr>
            <w:tcW w:w="2552" w:type="dxa"/>
          </w:tcPr>
          <w:p w:rsidR="00C16F87" w:rsidRDefault="00C16F87" w:rsidP="00706183">
            <w:r>
              <w:rPr>
                <w:rFonts w:hint="eastAsia"/>
              </w:rPr>
              <w:t>系统请求选择单据状态时，点击“取消”按钮</w:t>
            </w:r>
          </w:p>
        </w:tc>
        <w:tc>
          <w:tcPr>
            <w:tcW w:w="2268" w:type="dxa"/>
          </w:tcPr>
          <w:p w:rsidR="00C16F87" w:rsidRDefault="00C16F87" w:rsidP="00706183">
            <w:r>
              <w:rPr>
                <w:rFonts w:hint="eastAsia"/>
              </w:rPr>
              <w:t>无</w:t>
            </w:r>
          </w:p>
        </w:tc>
        <w:tc>
          <w:tcPr>
            <w:tcW w:w="2410" w:type="dxa"/>
          </w:tcPr>
          <w:p w:rsidR="00C16F87" w:rsidRDefault="00C16F87" w:rsidP="00706183">
            <w:r>
              <w:rPr>
                <w:rFonts w:hint="eastAsia"/>
              </w:rPr>
              <w:t>系统返回单据种类表界面</w:t>
            </w:r>
          </w:p>
        </w:tc>
      </w:tr>
      <w:tr w:rsidR="00C16F87" w:rsidTr="00706183">
        <w:tc>
          <w:tcPr>
            <w:tcW w:w="1129" w:type="dxa"/>
          </w:tcPr>
          <w:p w:rsidR="00C16F87" w:rsidRDefault="00C16F87" w:rsidP="00706183">
            <w:r>
              <w:t>T1.6</w:t>
            </w:r>
          </w:p>
        </w:tc>
        <w:tc>
          <w:tcPr>
            <w:tcW w:w="2552" w:type="dxa"/>
          </w:tcPr>
          <w:p w:rsidR="00C16F87" w:rsidRDefault="00C16F87" w:rsidP="00706183">
            <w:r>
              <w:rPr>
                <w:rFonts w:hint="eastAsia"/>
              </w:rPr>
              <w:t>在单据列表界面点击列表项</w:t>
            </w:r>
          </w:p>
        </w:tc>
        <w:tc>
          <w:tcPr>
            <w:tcW w:w="2268" w:type="dxa"/>
          </w:tcPr>
          <w:p w:rsidR="00C16F87" w:rsidRDefault="00C16F87" w:rsidP="00706183">
            <w:r>
              <w:rPr>
                <w:rFonts w:hint="eastAsia"/>
              </w:rPr>
              <w:t>无</w:t>
            </w:r>
          </w:p>
        </w:tc>
        <w:tc>
          <w:tcPr>
            <w:tcW w:w="2410" w:type="dxa"/>
          </w:tcPr>
          <w:p w:rsidR="00C16F87" w:rsidRDefault="00C16F87" w:rsidP="00706183">
            <w:r>
              <w:rPr>
                <w:rFonts w:hint="eastAsia"/>
              </w:rPr>
              <w:t>系统显示该列表项具体信息</w:t>
            </w:r>
          </w:p>
        </w:tc>
      </w:tr>
      <w:tr w:rsidR="00C16F87" w:rsidTr="00706183">
        <w:tc>
          <w:tcPr>
            <w:tcW w:w="1129" w:type="dxa"/>
          </w:tcPr>
          <w:p w:rsidR="00C16F87" w:rsidRDefault="00C16F87" w:rsidP="00706183">
            <w:r>
              <w:rPr>
                <w:rFonts w:hint="eastAsia"/>
              </w:rPr>
              <w:t>T1.7</w:t>
            </w:r>
          </w:p>
        </w:tc>
        <w:tc>
          <w:tcPr>
            <w:tcW w:w="2552" w:type="dxa"/>
          </w:tcPr>
          <w:p w:rsidR="00C16F87" w:rsidRDefault="00C16F87" w:rsidP="00706183">
            <w:r>
              <w:rPr>
                <w:rFonts w:hint="eastAsia"/>
              </w:rPr>
              <w:t>在单据列表界面点击“取消”按钮</w:t>
            </w:r>
          </w:p>
        </w:tc>
        <w:tc>
          <w:tcPr>
            <w:tcW w:w="2268" w:type="dxa"/>
          </w:tcPr>
          <w:p w:rsidR="00C16F87" w:rsidRDefault="00C16F87" w:rsidP="00706183">
            <w:r>
              <w:rPr>
                <w:rFonts w:hint="eastAsia"/>
              </w:rPr>
              <w:t>无</w:t>
            </w:r>
          </w:p>
        </w:tc>
        <w:tc>
          <w:tcPr>
            <w:tcW w:w="2410" w:type="dxa"/>
          </w:tcPr>
          <w:p w:rsidR="00C16F87" w:rsidRDefault="00C16F87" w:rsidP="00706183">
            <w:r>
              <w:rPr>
                <w:rFonts w:hint="eastAsia"/>
              </w:rPr>
              <w:t>系统返回用户主界面</w:t>
            </w:r>
          </w:p>
        </w:tc>
      </w:tr>
      <w:tr w:rsidR="00C16F87" w:rsidTr="00706183">
        <w:tc>
          <w:tcPr>
            <w:tcW w:w="1129" w:type="dxa"/>
          </w:tcPr>
          <w:p w:rsidR="00C16F87" w:rsidRDefault="00C16F87" w:rsidP="00706183">
            <w:r>
              <w:rPr>
                <w:rFonts w:hint="eastAsia"/>
              </w:rPr>
              <w:t>T1.8</w:t>
            </w:r>
          </w:p>
        </w:tc>
        <w:tc>
          <w:tcPr>
            <w:tcW w:w="2552" w:type="dxa"/>
          </w:tcPr>
          <w:p w:rsidR="00C16F87" w:rsidRDefault="00C16F87" w:rsidP="00706183">
            <w:r>
              <w:rPr>
                <w:rFonts w:hint="eastAsia"/>
              </w:rPr>
              <w:t>在单据具体信息界面，修改信息，点击“确认”按钮</w:t>
            </w:r>
          </w:p>
        </w:tc>
        <w:tc>
          <w:tcPr>
            <w:tcW w:w="2268" w:type="dxa"/>
          </w:tcPr>
          <w:p w:rsidR="00C16F87" w:rsidRPr="00D71787" w:rsidRDefault="00C16F87" w:rsidP="00706183">
            <w:r>
              <w:rPr>
                <w:rFonts w:hint="eastAsia"/>
              </w:rPr>
              <w:t>状态，其他信息</w:t>
            </w:r>
          </w:p>
        </w:tc>
        <w:tc>
          <w:tcPr>
            <w:tcW w:w="2410" w:type="dxa"/>
          </w:tcPr>
          <w:p w:rsidR="00C16F87" w:rsidRPr="00CA546F" w:rsidRDefault="00C16F87" w:rsidP="00706183">
            <w:r>
              <w:rPr>
                <w:rFonts w:hint="eastAsia"/>
              </w:rPr>
              <w:t>系统显示“修改成功”</w:t>
            </w:r>
          </w:p>
        </w:tc>
      </w:tr>
      <w:tr w:rsidR="00C16F87" w:rsidTr="00706183">
        <w:tc>
          <w:tcPr>
            <w:tcW w:w="1129" w:type="dxa"/>
          </w:tcPr>
          <w:p w:rsidR="00C16F87" w:rsidRDefault="00C16F87" w:rsidP="00706183">
            <w:r>
              <w:rPr>
                <w:rFonts w:hint="eastAsia"/>
              </w:rPr>
              <w:t>T1.9</w:t>
            </w:r>
          </w:p>
        </w:tc>
        <w:tc>
          <w:tcPr>
            <w:tcW w:w="2552" w:type="dxa"/>
          </w:tcPr>
          <w:p w:rsidR="00C16F87" w:rsidRDefault="00C16F87" w:rsidP="00706183">
            <w:r>
              <w:rPr>
                <w:rFonts w:hint="eastAsia"/>
              </w:rPr>
              <w:t>在单据具体信息界面，修改信息，点击“确认”按钮</w:t>
            </w:r>
          </w:p>
        </w:tc>
        <w:tc>
          <w:tcPr>
            <w:tcW w:w="2268" w:type="dxa"/>
          </w:tcPr>
          <w:p w:rsidR="00C16F87" w:rsidRDefault="00C16F87" w:rsidP="00706183">
            <w:r>
              <w:rPr>
                <w:rFonts w:hint="eastAsia"/>
              </w:rPr>
              <w:t>状态，其他信息（信息格式或空白错误）</w:t>
            </w:r>
          </w:p>
        </w:tc>
        <w:tc>
          <w:tcPr>
            <w:tcW w:w="2410" w:type="dxa"/>
          </w:tcPr>
          <w:p w:rsidR="00C16F87" w:rsidRPr="0064544D" w:rsidRDefault="00C16F87" w:rsidP="00706183">
            <w:r>
              <w:rPr>
                <w:rFonts w:hint="eastAsia"/>
              </w:rPr>
              <w:t>系统显示“信息有误，无法确认”</w:t>
            </w:r>
          </w:p>
        </w:tc>
      </w:tr>
      <w:tr w:rsidR="00C16F87" w:rsidTr="00706183">
        <w:tc>
          <w:tcPr>
            <w:tcW w:w="1129" w:type="dxa"/>
          </w:tcPr>
          <w:p w:rsidR="00C16F87" w:rsidRDefault="00C16F87" w:rsidP="00706183">
            <w:r>
              <w:rPr>
                <w:rFonts w:hint="eastAsia"/>
              </w:rPr>
              <w:t>T1.10</w:t>
            </w:r>
          </w:p>
        </w:tc>
        <w:tc>
          <w:tcPr>
            <w:tcW w:w="2552" w:type="dxa"/>
          </w:tcPr>
          <w:p w:rsidR="00C16F87" w:rsidRDefault="00C16F87" w:rsidP="00706183">
            <w:r>
              <w:rPr>
                <w:rFonts w:hint="eastAsia"/>
              </w:rPr>
              <w:t>在单据具体信息界面，点击“取消”按钮</w:t>
            </w:r>
          </w:p>
        </w:tc>
        <w:tc>
          <w:tcPr>
            <w:tcW w:w="2268" w:type="dxa"/>
          </w:tcPr>
          <w:p w:rsidR="00C16F87" w:rsidRDefault="00C16F87" w:rsidP="00706183">
            <w:r>
              <w:rPr>
                <w:rFonts w:hint="eastAsia"/>
              </w:rPr>
              <w:t>无</w:t>
            </w:r>
          </w:p>
        </w:tc>
        <w:tc>
          <w:tcPr>
            <w:tcW w:w="2410" w:type="dxa"/>
          </w:tcPr>
          <w:p w:rsidR="00C16F87" w:rsidRDefault="00C16F87" w:rsidP="00706183">
            <w:r>
              <w:rPr>
                <w:rFonts w:hint="eastAsia"/>
              </w:rPr>
              <w:t>系统返回单据列表界面</w:t>
            </w:r>
          </w:p>
        </w:tc>
      </w:tr>
    </w:tbl>
    <w:p w:rsidR="00C16F87" w:rsidRPr="00C16F87" w:rsidRDefault="00C16F87" w:rsidP="00C16F87">
      <w:pPr>
        <w:rPr>
          <w:rFonts w:hint="eastAsia"/>
        </w:rPr>
      </w:pPr>
    </w:p>
    <w:p w:rsidR="003B7C1B" w:rsidRDefault="003B7C1B" w:rsidP="003B7C1B">
      <w:pPr>
        <w:pStyle w:val="3"/>
        <w:rPr>
          <w:rFonts w:asciiTheme="minorEastAsia" w:eastAsiaTheme="minorEastAsia" w:hAnsiTheme="minorEastAsia"/>
        </w:rPr>
      </w:pPr>
      <w:r w:rsidRPr="00BF3AAE">
        <w:rPr>
          <w:rFonts w:asciiTheme="minorEastAsia" w:eastAsiaTheme="minorEastAsia" w:hAnsiTheme="minorEastAsia"/>
        </w:rPr>
        <w:lastRenderedPageBreak/>
        <w:t>2</w:t>
      </w:r>
      <w:r w:rsidR="001E7C66">
        <w:rPr>
          <w:rFonts w:asciiTheme="minorEastAsia" w:eastAsiaTheme="minorEastAsia" w:hAnsiTheme="minorEastAsia"/>
        </w:rPr>
        <w:t>6</w:t>
      </w:r>
      <w:r w:rsidR="006C1574">
        <w:rPr>
          <w:rFonts w:asciiTheme="minorEastAsia" w:eastAsiaTheme="minorEastAsia" w:hAnsiTheme="minorEastAsia"/>
        </w:rPr>
        <w:t>、</w:t>
      </w:r>
      <w:r w:rsidRPr="00BF3AAE">
        <w:rPr>
          <w:rFonts w:asciiTheme="minorEastAsia" w:eastAsiaTheme="minorEastAsia" w:hAnsiTheme="minorEastAsia"/>
        </w:rPr>
        <w:t>管理用户信息</w:t>
      </w:r>
    </w:p>
    <w:p w:rsidR="0045401A" w:rsidRPr="00090F86" w:rsidRDefault="001E7C66" w:rsidP="0045401A">
      <w:pPr>
        <w:pStyle w:val="4"/>
        <w:rPr>
          <w:rFonts w:ascii="宋体" w:hAnsi="宋体"/>
        </w:rPr>
      </w:pPr>
      <w:r>
        <w:rPr>
          <w:rFonts w:ascii="宋体" w:hAnsi="宋体"/>
        </w:rPr>
        <w:t>26</w:t>
      </w:r>
      <w:r w:rsidR="0045401A" w:rsidRPr="00090F86">
        <w:rPr>
          <w:rFonts w:ascii="宋体" w:hAnsi="宋体"/>
        </w:rPr>
        <w:t>.1</w:t>
      </w:r>
      <w:r w:rsidR="0045401A">
        <w:rPr>
          <w:rFonts w:ascii="宋体" w:hAnsi="宋体" w:hint="eastAsia"/>
        </w:rPr>
        <w:t>测试用例套件对需求覆盖情况</w:t>
      </w:r>
    </w:p>
    <w:tbl>
      <w:tblPr>
        <w:tblStyle w:val="a9"/>
        <w:tblW w:w="0" w:type="auto"/>
        <w:tblLook w:val="04A0" w:firstRow="1" w:lastRow="0" w:firstColumn="1" w:lastColumn="0" w:noHBand="0" w:noVBand="1"/>
      </w:tblPr>
      <w:tblGrid>
        <w:gridCol w:w="2623"/>
        <w:gridCol w:w="2623"/>
      </w:tblGrid>
      <w:tr w:rsidR="00851BE0" w:rsidRPr="00CF7258" w:rsidTr="0041561C">
        <w:tc>
          <w:tcPr>
            <w:tcW w:w="2623" w:type="dxa"/>
          </w:tcPr>
          <w:p w:rsidR="00851BE0" w:rsidRPr="00CF7258" w:rsidRDefault="00851BE0" w:rsidP="00CB2C66">
            <w:pPr>
              <w:jc w:val="center"/>
              <w:rPr>
                <w:rFonts w:ascii="Times-Roman+2" w:hAnsi="Times-Roman+2" w:cs="Times-Roman+2"/>
                <w:szCs w:val="21"/>
              </w:rPr>
            </w:pPr>
            <w:r>
              <w:rPr>
                <w:rFonts w:ascii="Times-Roman+2" w:hAnsi="Times-Roman+2" w:cs="Times-Roman+2" w:hint="eastAsia"/>
                <w:szCs w:val="21"/>
              </w:rPr>
              <w:t>System</w:t>
            </w:r>
            <w:r>
              <w:rPr>
                <w:rFonts w:ascii="Times-Roman+2" w:hAnsi="Times-Roman+2" w:cs="Times-Roman+2"/>
                <w:szCs w:val="21"/>
              </w:rPr>
              <w:t>.Input</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System.Input.New</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System.Input.Mod</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w:t>
            </w:r>
            <w:r>
              <w:rPr>
                <w:rFonts w:ascii="Times-Roman+2" w:hAnsi="Times-Roman+2" w:cs="Times-Roman+2"/>
                <w:szCs w:val="21"/>
              </w:rPr>
              <w:t>.Choose</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23" w:type="dxa"/>
          </w:tcPr>
          <w:p w:rsidR="00851BE0" w:rsidRDefault="00851BE0" w:rsidP="00CB2C66">
            <w:pPr>
              <w:jc w:val="center"/>
              <w:rPr>
                <w:rFonts w:ascii="Times-Roman+2" w:hAnsi="Times-Roman+2" w:cs="Times-Roman+2"/>
                <w:szCs w:val="21"/>
              </w:rPr>
            </w:pPr>
            <w:r>
              <w:rPr>
                <w:rFonts w:ascii="Times-Roman+2" w:hAnsi="Times-Roman+2" w:cs="Times-Roman+2"/>
                <w:szCs w:val="21"/>
              </w:rPr>
              <w:t>System.Check</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System.Choose.</w:t>
            </w:r>
            <w:r>
              <w:rPr>
                <w:rFonts w:ascii="Times-Roman+2" w:hAnsi="Times-Roman+2" w:cs="Times-Roman+2"/>
                <w:szCs w:val="21"/>
              </w:rPr>
              <w:t>New</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System.Choose.Mod</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System.Choose.</w:t>
            </w:r>
            <w:r>
              <w:rPr>
                <w:rFonts w:ascii="Times-Roman+2" w:hAnsi="Times-Roman+2" w:cs="Times-Roman+2"/>
                <w:szCs w:val="21"/>
              </w:rPr>
              <w:t>Del</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System.Choose.End</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w:t>
            </w:r>
            <w:r>
              <w:rPr>
                <w:rFonts w:ascii="Times-Roman+2" w:hAnsi="Times-Roman+2" w:cs="Times-Roman+2"/>
                <w:szCs w:val="21"/>
              </w:rPr>
              <w:t>.Check</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System.Check.Choose</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w:t>
            </w:r>
            <w:r>
              <w:rPr>
                <w:rFonts w:ascii="Times-Roman+2" w:hAnsi="Times-Roman+2" w:cs="Times-Roman+2"/>
                <w:szCs w:val="21"/>
              </w:rPr>
              <w:t>.Check.Back</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System.Check.End</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23" w:type="dxa"/>
          </w:tcPr>
          <w:p w:rsidR="00851BE0" w:rsidRDefault="00851BE0" w:rsidP="00CB2C66">
            <w:pPr>
              <w:jc w:val="center"/>
              <w:rPr>
                <w:rFonts w:ascii="Times-Roman+2" w:hAnsi="Times-Roman+2" w:cs="Times-Roman+2"/>
                <w:szCs w:val="21"/>
              </w:rPr>
            </w:pPr>
            <w:r>
              <w:rPr>
                <w:rFonts w:ascii="Times-Roman+2" w:hAnsi="Times-Roman+2" w:cs="Times-Roman+2"/>
                <w:szCs w:val="21"/>
              </w:rPr>
              <w:t>System.New</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System.New.Input</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RPr="00CF7258" w:rsidTr="0041561C">
        <w:tc>
          <w:tcPr>
            <w:tcW w:w="2623" w:type="dxa"/>
          </w:tcPr>
          <w:p w:rsidR="00851BE0" w:rsidRPr="00CF7258" w:rsidRDefault="00851BE0" w:rsidP="00CB2C66">
            <w:pPr>
              <w:jc w:val="center"/>
              <w:rPr>
                <w:rFonts w:ascii="Times-Roman+2" w:hAnsi="Times-Roman+2" w:cs="Times-Roman+2"/>
                <w:szCs w:val="21"/>
              </w:rPr>
            </w:pPr>
            <w:r>
              <w:rPr>
                <w:rFonts w:ascii="Times-Roman+2" w:hAnsi="Times-Roman+2" w:cs="Times-Roman+2" w:hint="eastAsia"/>
                <w:szCs w:val="21"/>
              </w:rPr>
              <w:t>System</w:t>
            </w:r>
            <w:r>
              <w:rPr>
                <w:rFonts w:ascii="Times-Roman+2" w:hAnsi="Times-Roman+2" w:cs="Times-Roman+2"/>
                <w:szCs w:val="21"/>
              </w:rPr>
              <w:t>.New.Confirm</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c>
          <w:tcPr>
            <w:tcW w:w="2623" w:type="dxa"/>
          </w:tcPr>
          <w:p w:rsidR="00851BE0" w:rsidRDefault="00851BE0" w:rsidP="00CB2C66">
            <w:pPr>
              <w:jc w:val="center"/>
              <w:rPr>
                <w:rFonts w:ascii="Times-Roman+2" w:hAnsi="Times-Roman+2" w:cs="Times-Roman+2"/>
                <w:szCs w:val="21"/>
              </w:rPr>
            </w:pPr>
            <w:r>
              <w:rPr>
                <w:rFonts w:ascii="Times-Roman+2" w:hAnsi="Times-Roman+2" w:cs="Times-Roman+2"/>
                <w:szCs w:val="21"/>
              </w:rPr>
              <w:t>System.New.Valid</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System.New.Invalid</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System.New.Valid.Update</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szCs w:val="21"/>
              </w:rPr>
              <w:t>System.New.End</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szCs w:val="21"/>
              </w:rPr>
              <w:t>System.Mod</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szCs w:val="21"/>
              </w:rPr>
              <w:t>System.Mod.Choose</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System.Mod.Input</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System.Mod</w:t>
            </w:r>
            <w:r>
              <w:rPr>
                <w:rFonts w:ascii="Times-Roman+2" w:hAnsi="Times-Roman+2" w:cs="Times-Roman+2"/>
                <w:szCs w:val="21"/>
              </w:rPr>
              <w:t>.Limit</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w:t>
            </w:r>
            <w:r>
              <w:rPr>
                <w:rFonts w:ascii="Times-Roman+2" w:hAnsi="Times-Roman+2" w:cs="Times-Roman+2"/>
                <w:szCs w:val="21"/>
              </w:rPr>
              <w:t>tem.Mod.Limit.Choose</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w:t>
            </w:r>
            <w:r>
              <w:rPr>
                <w:rFonts w:ascii="Times-Roman+2" w:hAnsi="Times-Roman+2" w:cs="Times-Roman+2"/>
                <w:szCs w:val="21"/>
              </w:rPr>
              <w:t>.Mod.Confirm</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szCs w:val="21"/>
              </w:rPr>
              <w:t>System.Mod.Valid</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System.Mod.Invalid</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System.Mod.Valid.Update</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System.Mod.End</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w:t>
            </w:r>
            <w:r>
              <w:rPr>
                <w:rFonts w:ascii="Times-Roman+2" w:hAnsi="Times-Roman+2" w:cs="Times-Roman+2"/>
                <w:szCs w:val="21"/>
              </w:rPr>
              <w:t>.Del</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System.Del.Choose</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System.Del.Confirm</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System.Del</w:t>
            </w:r>
            <w:r>
              <w:rPr>
                <w:rFonts w:ascii="Times-Roman+2" w:hAnsi="Times-Roman+2" w:cs="Times-Roman+2"/>
                <w:szCs w:val="21"/>
              </w:rPr>
              <w:t>.</w:t>
            </w:r>
            <w:r>
              <w:rPr>
                <w:rFonts w:ascii="Times-Roman+2" w:hAnsi="Times-Roman+2" w:cs="Times-Roman+2" w:hint="eastAsia"/>
                <w:szCs w:val="21"/>
              </w:rPr>
              <w:t>Update</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System.Del.End</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shd w:val="clear" w:color="auto" w:fill="auto"/>
          </w:tcPr>
          <w:p w:rsidR="00851BE0" w:rsidRDefault="00851BE0" w:rsidP="00CB2C66">
            <w:pPr>
              <w:jc w:val="center"/>
              <w:rPr>
                <w:rFonts w:ascii="Times-Roman+2" w:hAnsi="Times-Roman+2" w:cs="Times-Roman+2"/>
                <w:szCs w:val="21"/>
              </w:rPr>
            </w:pPr>
            <w:r>
              <w:rPr>
                <w:rFonts w:ascii="Times-Roman+2" w:hAnsi="Times-Roman+2" w:cs="Times-Roman+2"/>
                <w:szCs w:val="21"/>
              </w:rPr>
              <w:t>System.End</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Systeml.End.Back</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System.Update</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System.Update</w:t>
            </w:r>
            <w:r>
              <w:rPr>
                <w:rFonts w:ascii="Times-Roman+2" w:hAnsi="Times-Roman+2" w:cs="Times-Roman+2"/>
                <w:szCs w:val="21"/>
              </w:rPr>
              <w:t>.New</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System.Update.Mod</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r w:rsidR="00851BE0" w:rsidTr="0041561C">
        <w:trPr>
          <w:trHeight w:val="303"/>
        </w:trPr>
        <w:tc>
          <w:tcPr>
            <w:tcW w:w="2623" w:type="dxa"/>
          </w:tcPr>
          <w:p w:rsidR="00851BE0" w:rsidRDefault="00851BE0" w:rsidP="00CB2C66">
            <w:pPr>
              <w:jc w:val="center"/>
              <w:rPr>
                <w:rFonts w:ascii="Times-Roman+2" w:hAnsi="Times-Roman+2" w:cs="Times-Roman+2"/>
                <w:szCs w:val="21"/>
              </w:rPr>
            </w:pPr>
            <w:r>
              <w:rPr>
                <w:rFonts w:ascii="Times-Roman+2" w:hAnsi="Times-Roman+2" w:cs="Times-Roman+2" w:hint="eastAsia"/>
                <w:szCs w:val="21"/>
              </w:rPr>
              <w:t>System.Update.Del</w:t>
            </w:r>
          </w:p>
        </w:tc>
        <w:tc>
          <w:tcPr>
            <w:tcW w:w="2623" w:type="dxa"/>
          </w:tcPr>
          <w:p w:rsidR="00851BE0" w:rsidRDefault="0041561C" w:rsidP="00CB2C66">
            <w:pPr>
              <w:jc w:val="center"/>
              <w:rPr>
                <w:rFonts w:ascii="Times-Roman+2" w:hAnsi="Times-Roman+2" w:cs="Times-Roman+2"/>
                <w:szCs w:val="21"/>
              </w:rPr>
            </w:pPr>
            <w:r>
              <w:rPr>
                <w:rFonts w:ascii="Times-Roman+2" w:hAnsi="Times-Roman+2" w:cs="Times-Roman+2" w:hint="eastAsia"/>
                <w:szCs w:val="21"/>
              </w:rPr>
              <w:t>TUS</w:t>
            </w:r>
            <w:r w:rsidR="00851BE0">
              <w:rPr>
                <w:rFonts w:ascii="Times-Roman+2" w:hAnsi="Times-Roman+2" w:cs="Times-Roman+2" w:hint="eastAsia"/>
                <w:szCs w:val="21"/>
              </w:rPr>
              <w:t>1</w:t>
            </w:r>
          </w:p>
        </w:tc>
      </w:tr>
    </w:tbl>
    <w:p w:rsidR="0045401A" w:rsidRDefault="001E7C66" w:rsidP="0045401A">
      <w:pPr>
        <w:pStyle w:val="4"/>
        <w:rPr>
          <w:rFonts w:ascii="宋体" w:hAnsi="宋体"/>
        </w:rPr>
      </w:pPr>
      <w:r>
        <w:rPr>
          <w:rFonts w:ascii="宋体" w:hAnsi="宋体" w:hint="eastAsia"/>
        </w:rPr>
        <w:lastRenderedPageBreak/>
        <w:t>26</w:t>
      </w:r>
      <w:r w:rsidR="0045401A" w:rsidRPr="00090F86">
        <w:rPr>
          <w:rFonts w:ascii="宋体" w:hAnsi="宋体" w:hint="eastAsia"/>
        </w:rPr>
        <w:t>.2</w:t>
      </w:r>
      <w:r w:rsidR="0045401A">
        <w:rPr>
          <w:rFonts w:ascii="宋体" w:hAnsi="宋体" w:hint="eastAsia"/>
        </w:rPr>
        <w:t>测试用例套件</w:t>
      </w:r>
    </w:p>
    <w:tbl>
      <w:tblPr>
        <w:tblStyle w:val="a9"/>
        <w:tblW w:w="0" w:type="auto"/>
        <w:tblLook w:val="04A0" w:firstRow="1" w:lastRow="0" w:firstColumn="1" w:lastColumn="0" w:noHBand="0" w:noVBand="1"/>
      </w:tblPr>
      <w:tblGrid>
        <w:gridCol w:w="1555"/>
        <w:gridCol w:w="1685"/>
        <w:gridCol w:w="1685"/>
        <w:gridCol w:w="1685"/>
        <w:gridCol w:w="1686"/>
      </w:tblGrid>
      <w:tr w:rsidR="00851BE0" w:rsidTr="0041561C">
        <w:tc>
          <w:tcPr>
            <w:tcW w:w="1555" w:type="dxa"/>
          </w:tcPr>
          <w:p w:rsidR="00851BE0" w:rsidRDefault="00851BE0" w:rsidP="0041561C">
            <w:r>
              <w:rPr>
                <w:rFonts w:hint="eastAsia"/>
              </w:rPr>
              <w:t>测试用例套件</w:t>
            </w:r>
          </w:p>
        </w:tc>
        <w:tc>
          <w:tcPr>
            <w:tcW w:w="6741" w:type="dxa"/>
            <w:gridSpan w:val="4"/>
          </w:tcPr>
          <w:p w:rsidR="00851BE0" w:rsidRDefault="00851BE0" w:rsidP="0041561C">
            <w:pPr>
              <w:jc w:val="center"/>
            </w:pPr>
            <w:r>
              <w:rPr>
                <w:rFonts w:hint="eastAsia"/>
              </w:rPr>
              <w:t>覆盖流程</w:t>
            </w:r>
          </w:p>
        </w:tc>
      </w:tr>
      <w:tr w:rsidR="00851BE0" w:rsidTr="0041561C">
        <w:tc>
          <w:tcPr>
            <w:tcW w:w="1555" w:type="dxa"/>
          </w:tcPr>
          <w:p w:rsidR="00851BE0" w:rsidRDefault="00851BE0" w:rsidP="0041561C">
            <w:pPr>
              <w:jc w:val="center"/>
            </w:pPr>
            <w:r>
              <w:rPr>
                <w:rFonts w:hint="eastAsia"/>
              </w:rPr>
              <w:t>T</w:t>
            </w:r>
            <w:r w:rsidR="0041561C">
              <w:t>US</w:t>
            </w:r>
            <w:r>
              <w:rPr>
                <w:rFonts w:hint="eastAsia"/>
              </w:rPr>
              <w:t>1</w:t>
            </w:r>
          </w:p>
        </w:tc>
        <w:tc>
          <w:tcPr>
            <w:tcW w:w="1685" w:type="dxa"/>
          </w:tcPr>
          <w:p w:rsidR="00851BE0" w:rsidRDefault="00851BE0" w:rsidP="0041561C">
            <w:pPr>
              <w:jc w:val="center"/>
            </w:pPr>
            <w:r>
              <w:rPr>
                <w:rFonts w:hint="eastAsia"/>
              </w:rPr>
              <w:t>正常流程</w:t>
            </w:r>
          </w:p>
        </w:tc>
        <w:tc>
          <w:tcPr>
            <w:tcW w:w="1685" w:type="dxa"/>
          </w:tcPr>
          <w:p w:rsidR="00851BE0" w:rsidRDefault="00851BE0" w:rsidP="0041561C">
            <w:pPr>
              <w:jc w:val="center"/>
            </w:pPr>
            <w:r>
              <w:t>1a</w:t>
            </w:r>
          </w:p>
        </w:tc>
        <w:tc>
          <w:tcPr>
            <w:tcW w:w="1685" w:type="dxa"/>
          </w:tcPr>
          <w:p w:rsidR="00851BE0" w:rsidRDefault="00851BE0" w:rsidP="0041561C">
            <w:pPr>
              <w:jc w:val="center"/>
            </w:pPr>
            <w:r>
              <w:rPr>
                <w:rFonts w:hint="eastAsia"/>
              </w:rPr>
              <w:t>6a</w:t>
            </w:r>
          </w:p>
        </w:tc>
        <w:tc>
          <w:tcPr>
            <w:tcW w:w="1686" w:type="dxa"/>
          </w:tcPr>
          <w:p w:rsidR="00851BE0" w:rsidRDefault="00851BE0" w:rsidP="0041561C">
            <w:pPr>
              <w:jc w:val="center"/>
            </w:pPr>
            <w:r>
              <w:rPr>
                <w:rFonts w:hint="eastAsia"/>
              </w:rPr>
              <w:t>13a</w:t>
            </w:r>
          </w:p>
        </w:tc>
      </w:tr>
    </w:tbl>
    <w:p w:rsidR="0045401A" w:rsidRPr="00090F86" w:rsidRDefault="001E7C66" w:rsidP="0045401A">
      <w:pPr>
        <w:pStyle w:val="4"/>
        <w:rPr>
          <w:rFonts w:ascii="宋体" w:hAnsi="宋体"/>
        </w:rPr>
      </w:pPr>
      <w:r>
        <w:rPr>
          <w:rFonts w:ascii="宋体" w:hAnsi="宋体"/>
        </w:rPr>
        <w:t>26</w:t>
      </w:r>
      <w:r w:rsidR="0045401A" w:rsidRPr="00090F86">
        <w:rPr>
          <w:rFonts w:ascii="宋体" w:hAnsi="宋体"/>
        </w:rPr>
        <w:t>.3</w:t>
      </w:r>
      <w:r w:rsidR="0045401A" w:rsidRPr="00090F86">
        <w:rPr>
          <w:rFonts w:ascii="宋体" w:hAnsi="宋体" w:hint="eastAsia"/>
        </w:rPr>
        <w:t>相关功能需求</w:t>
      </w:r>
    </w:p>
    <w:tbl>
      <w:tblPr>
        <w:tblStyle w:val="a9"/>
        <w:tblW w:w="0" w:type="auto"/>
        <w:tblLook w:val="04A0" w:firstRow="1" w:lastRow="0" w:firstColumn="1" w:lastColumn="0" w:noHBand="0" w:noVBand="1"/>
      </w:tblPr>
      <w:tblGrid>
        <w:gridCol w:w="1129"/>
        <w:gridCol w:w="3019"/>
        <w:gridCol w:w="1943"/>
        <w:gridCol w:w="2205"/>
      </w:tblGrid>
      <w:tr w:rsidR="00851BE0" w:rsidTr="0041561C">
        <w:tc>
          <w:tcPr>
            <w:tcW w:w="1129" w:type="dxa"/>
          </w:tcPr>
          <w:p w:rsidR="00851BE0" w:rsidRDefault="00851BE0" w:rsidP="0041561C">
            <w:r>
              <w:rPr>
                <w:rFonts w:hint="eastAsia"/>
              </w:rPr>
              <w:t>用例</w:t>
            </w:r>
          </w:p>
        </w:tc>
        <w:tc>
          <w:tcPr>
            <w:tcW w:w="3019" w:type="dxa"/>
          </w:tcPr>
          <w:p w:rsidR="00851BE0" w:rsidRDefault="00851BE0" w:rsidP="0041561C">
            <w:r>
              <w:rPr>
                <w:rFonts w:hint="eastAsia"/>
              </w:rPr>
              <w:t>S6</w:t>
            </w:r>
            <w:r>
              <w:rPr>
                <w:rFonts w:hint="eastAsia"/>
              </w:rPr>
              <w:t>用户信息管理（管理员）</w:t>
            </w:r>
          </w:p>
        </w:tc>
        <w:tc>
          <w:tcPr>
            <w:tcW w:w="1943" w:type="dxa"/>
          </w:tcPr>
          <w:p w:rsidR="00851BE0" w:rsidRDefault="00851BE0" w:rsidP="0041561C">
            <w:r>
              <w:rPr>
                <w:rFonts w:hint="eastAsia"/>
              </w:rPr>
              <w:t>创建者</w:t>
            </w:r>
          </w:p>
        </w:tc>
        <w:tc>
          <w:tcPr>
            <w:tcW w:w="2205" w:type="dxa"/>
          </w:tcPr>
          <w:p w:rsidR="00851BE0" w:rsidRDefault="00851BE0" w:rsidP="0041561C">
            <w:r>
              <w:rPr>
                <w:rFonts w:hint="eastAsia"/>
              </w:rPr>
              <w:t>李昊朔</w:t>
            </w:r>
          </w:p>
        </w:tc>
      </w:tr>
      <w:tr w:rsidR="00851BE0" w:rsidTr="0041561C">
        <w:tc>
          <w:tcPr>
            <w:tcW w:w="1129" w:type="dxa"/>
          </w:tcPr>
          <w:p w:rsidR="00851BE0" w:rsidRDefault="00851BE0" w:rsidP="0041561C">
            <w:r>
              <w:rPr>
                <w:rFonts w:hint="eastAsia"/>
              </w:rPr>
              <w:t>创建日期</w:t>
            </w:r>
          </w:p>
        </w:tc>
        <w:tc>
          <w:tcPr>
            <w:tcW w:w="3019" w:type="dxa"/>
          </w:tcPr>
          <w:p w:rsidR="00851BE0" w:rsidRDefault="00851BE0" w:rsidP="0041561C">
            <w:r>
              <w:t>2015.10.11</w:t>
            </w:r>
          </w:p>
        </w:tc>
        <w:tc>
          <w:tcPr>
            <w:tcW w:w="1943" w:type="dxa"/>
          </w:tcPr>
          <w:p w:rsidR="00851BE0" w:rsidRDefault="00851BE0" w:rsidP="0041561C">
            <w:r>
              <w:rPr>
                <w:rFonts w:hint="eastAsia"/>
              </w:rPr>
              <w:t>最后更新日期</w:t>
            </w:r>
          </w:p>
        </w:tc>
        <w:tc>
          <w:tcPr>
            <w:tcW w:w="2205" w:type="dxa"/>
          </w:tcPr>
          <w:p w:rsidR="00851BE0" w:rsidRDefault="00851BE0" w:rsidP="0041561C"/>
        </w:tc>
      </w:tr>
      <w:tr w:rsidR="00851BE0" w:rsidTr="0041561C">
        <w:tc>
          <w:tcPr>
            <w:tcW w:w="1129" w:type="dxa"/>
          </w:tcPr>
          <w:p w:rsidR="00851BE0" w:rsidRDefault="00851BE0" w:rsidP="0041561C">
            <w:r>
              <w:rPr>
                <w:rFonts w:hint="eastAsia"/>
              </w:rPr>
              <w:t>测试目的</w:t>
            </w:r>
          </w:p>
        </w:tc>
        <w:tc>
          <w:tcPr>
            <w:tcW w:w="7167" w:type="dxa"/>
            <w:gridSpan w:val="3"/>
          </w:tcPr>
          <w:p w:rsidR="00851BE0" w:rsidRDefault="00851BE0" w:rsidP="0041561C">
            <w:r>
              <w:rPr>
                <w:rFonts w:hint="eastAsia"/>
              </w:rPr>
              <w:t>验证是否可以完成增加、删除用户，及查看、修改用户信息</w:t>
            </w:r>
          </w:p>
        </w:tc>
      </w:tr>
      <w:tr w:rsidR="00851BE0" w:rsidTr="0041561C">
        <w:tc>
          <w:tcPr>
            <w:tcW w:w="8296" w:type="dxa"/>
            <w:gridSpan w:val="4"/>
          </w:tcPr>
          <w:p w:rsidR="00851BE0" w:rsidRDefault="00851BE0" w:rsidP="0041561C"/>
        </w:tc>
      </w:tr>
      <w:tr w:rsidR="00851BE0" w:rsidTr="0041561C">
        <w:tc>
          <w:tcPr>
            <w:tcW w:w="1129" w:type="dxa"/>
          </w:tcPr>
          <w:p w:rsidR="00851BE0" w:rsidRDefault="00851BE0" w:rsidP="0041561C">
            <w:r>
              <w:rPr>
                <w:rFonts w:hint="eastAsia"/>
              </w:rPr>
              <w:t>ID</w:t>
            </w:r>
          </w:p>
        </w:tc>
        <w:tc>
          <w:tcPr>
            <w:tcW w:w="3019" w:type="dxa"/>
          </w:tcPr>
          <w:p w:rsidR="00851BE0" w:rsidRDefault="00851BE0" w:rsidP="0041561C">
            <w:r>
              <w:rPr>
                <w:rFonts w:hint="eastAsia"/>
              </w:rPr>
              <w:t>操作描述</w:t>
            </w:r>
          </w:p>
        </w:tc>
        <w:tc>
          <w:tcPr>
            <w:tcW w:w="1943" w:type="dxa"/>
          </w:tcPr>
          <w:p w:rsidR="00851BE0" w:rsidRDefault="00851BE0" w:rsidP="0041561C">
            <w:r>
              <w:rPr>
                <w:rFonts w:hint="eastAsia"/>
              </w:rPr>
              <w:t>数据描述</w:t>
            </w:r>
          </w:p>
        </w:tc>
        <w:tc>
          <w:tcPr>
            <w:tcW w:w="2205" w:type="dxa"/>
          </w:tcPr>
          <w:p w:rsidR="00851BE0" w:rsidRDefault="00851BE0" w:rsidP="0041561C">
            <w:r>
              <w:rPr>
                <w:rFonts w:hint="eastAsia"/>
              </w:rPr>
              <w:t>预期结果</w:t>
            </w:r>
          </w:p>
        </w:tc>
      </w:tr>
      <w:tr w:rsidR="0056667B" w:rsidTr="0056667B">
        <w:tc>
          <w:tcPr>
            <w:tcW w:w="1129" w:type="dxa"/>
          </w:tcPr>
          <w:p w:rsidR="0056667B" w:rsidRDefault="0041561C" w:rsidP="0041561C">
            <w:r>
              <w:t>TUS</w:t>
            </w:r>
            <w:r w:rsidR="0056667B">
              <w:t>1.1</w:t>
            </w:r>
          </w:p>
        </w:tc>
        <w:tc>
          <w:tcPr>
            <w:tcW w:w="3019" w:type="dxa"/>
          </w:tcPr>
          <w:p w:rsidR="0056667B" w:rsidRDefault="0056667B" w:rsidP="0041561C">
            <w:r>
              <w:rPr>
                <w:rFonts w:hint="eastAsia"/>
              </w:rPr>
              <w:t>点击“增加用户”按钮</w:t>
            </w:r>
          </w:p>
        </w:tc>
        <w:tc>
          <w:tcPr>
            <w:tcW w:w="1943" w:type="dxa"/>
          </w:tcPr>
          <w:p w:rsidR="0056667B" w:rsidRDefault="0056667B" w:rsidP="0041561C">
            <w:r>
              <w:rPr>
                <w:rFonts w:hint="eastAsia"/>
              </w:rPr>
              <w:t>无</w:t>
            </w:r>
          </w:p>
        </w:tc>
        <w:tc>
          <w:tcPr>
            <w:tcW w:w="2205" w:type="dxa"/>
          </w:tcPr>
          <w:p w:rsidR="0056667B" w:rsidRDefault="0056667B" w:rsidP="0041561C">
            <w:r>
              <w:rPr>
                <w:rFonts w:hint="eastAsia"/>
              </w:rPr>
              <w:t>系统</w:t>
            </w:r>
            <w:r>
              <w:t>显示默认的空用户表</w:t>
            </w:r>
          </w:p>
        </w:tc>
      </w:tr>
      <w:tr w:rsidR="0056667B" w:rsidRPr="00C037D3" w:rsidTr="0056667B">
        <w:tc>
          <w:tcPr>
            <w:tcW w:w="1129" w:type="dxa"/>
          </w:tcPr>
          <w:p w:rsidR="0056667B" w:rsidRDefault="0041561C" w:rsidP="0041561C">
            <w:r>
              <w:t>TUS</w:t>
            </w:r>
            <w:r w:rsidR="0056667B">
              <w:t>1.2</w:t>
            </w:r>
          </w:p>
        </w:tc>
        <w:tc>
          <w:tcPr>
            <w:tcW w:w="3019" w:type="dxa"/>
          </w:tcPr>
          <w:p w:rsidR="0056667B" w:rsidRDefault="0056667B" w:rsidP="0041561C">
            <w:r>
              <w:rPr>
                <w:rFonts w:hint="eastAsia"/>
              </w:rPr>
              <w:t>点击“增加用户”按钮，填写用户信息，并点击“确认”按钮</w:t>
            </w:r>
          </w:p>
        </w:tc>
        <w:tc>
          <w:tcPr>
            <w:tcW w:w="1943" w:type="dxa"/>
          </w:tcPr>
          <w:p w:rsidR="0056667B" w:rsidRDefault="0056667B" w:rsidP="0041561C">
            <w:r>
              <w:rPr>
                <w:rFonts w:hint="eastAsia"/>
              </w:rPr>
              <w:t>信息为空或录入不完整</w:t>
            </w:r>
          </w:p>
        </w:tc>
        <w:tc>
          <w:tcPr>
            <w:tcW w:w="2205" w:type="dxa"/>
          </w:tcPr>
          <w:p w:rsidR="0056667B" w:rsidRPr="00C037D3" w:rsidRDefault="0056667B" w:rsidP="0041561C">
            <w:r>
              <w:rPr>
                <w:rFonts w:hint="eastAsia"/>
              </w:rPr>
              <w:t>系统显示警告信息“信息不完整，请填写完整信息”</w:t>
            </w:r>
          </w:p>
        </w:tc>
      </w:tr>
      <w:tr w:rsidR="0056667B" w:rsidTr="0056667B">
        <w:tc>
          <w:tcPr>
            <w:tcW w:w="1129" w:type="dxa"/>
          </w:tcPr>
          <w:p w:rsidR="0056667B" w:rsidRDefault="0041561C" w:rsidP="0041561C">
            <w:r>
              <w:t>TUS</w:t>
            </w:r>
            <w:r w:rsidR="0056667B">
              <w:t>1.3</w:t>
            </w:r>
          </w:p>
        </w:tc>
        <w:tc>
          <w:tcPr>
            <w:tcW w:w="3019" w:type="dxa"/>
          </w:tcPr>
          <w:p w:rsidR="0056667B" w:rsidRDefault="0056667B" w:rsidP="0041561C">
            <w:r>
              <w:rPr>
                <w:rFonts w:hint="eastAsia"/>
              </w:rPr>
              <w:t>点击“增加用户”按钮，填写用户信息，并点击“确认”按钮</w:t>
            </w:r>
          </w:p>
        </w:tc>
        <w:tc>
          <w:tcPr>
            <w:tcW w:w="1943" w:type="dxa"/>
          </w:tcPr>
          <w:p w:rsidR="0056667B" w:rsidRDefault="0056667B" w:rsidP="0041561C">
            <w:r>
              <w:rPr>
                <w:rFonts w:hint="eastAsia"/>
              </w:rPr>
              <w:t>录入完整</w:t>
            </w:r>
            <w:r>
              <w:t>、</w:t>
            </w:r>
            <w:r>
              <w:rPr>
                <w:rFonts w:hint="eastAsia"/>
              </w:rPr>
              <w:t>合法的信息</w:t>
            </w:r>
          </w:p>
        </w:tc>
        <w:tc>
          <w:tcPr>
            <w:tcW w:w="2205" w:type="dxa"/>
          </w:tcPr>
          <w:p w:rsidR="0056667B" w:rsidRDefault="0056667B" w:rsidP="0041561C">
            <w:r>
              <w:rPr>
                <w:rFonts w:hint="eastAsia"/>
              </w:rPr>
              <w:t>系统显示“成功增加用户”，并在下方显示完整的用户信息</w:t>
            </w:r>
          </w:p>
        </w:tc>
      </w:tr>
      <w:tr w:rsidR="0056667B" w:rsidTr="0056667B">
        <w:tc>
          <w:tcPr>
            <w:tcW w:w="1129" w:type="dxa"/>
          </w:tcPr>
          <w:p w:rsidR="0056667B" w:rsidRDefault="0041561C" w:rsidP="0041561C">
            <w:r>
              <w:t>TUS</w:t>
            </w:r>
            <w:r w:rsidR="0056667B">
              <w:t>1.4</w:t>
            </w:r>
          </w:p>
        </w:tc>
        <w:tc>
          <w:tcPr>
            <w:tcW w:w="3019" w:type="dxa"/>
          </w:tcPr>
          <w:p w:rsidR="0056667B" w:rsidRDefault="0056667B" w:rsidP="0041561C">
            <w:r>
              <w:rPr>
                <w:rFonts w:hint="eastAsia"/>
              </w:rPr>
              <w:t>点击“删除用户”按钮，选择目标删除用户，并点击“确认删除”</w:t>
            </w:r>
          </w:p>
        </w:tc>
        <w:tc>
          <w:tcPr>
            <w:tcW w:w="1943" w:type="dxa"/>
          </w:tcPr>
          <w:p w:rsidR="0056667B" w:rsidRDefault="0056667B" w:rsidP="0041561C">
            <w:r>
              <w:rPr>
                <w:rFonts w:hint="eastAsia"/>
              </w:rPr>
              <w:t>选择任意一个用户</w:t>
            </w:r>
          </w:p>
        </w:tc>
        <w:tc>
          <w:tcPr>
            <w:tcW w:w="2205" w:type="dxa"/>
          </w:tcPr>
          <w:p w:rsidR="0056667B" w:rsidRDefault="0056667B" w:rsidP="0041561C">
            <w:r>
              <w:rPr>
                <w:rFonts w:hint="eastAsia"/>
              </w:rPr>
              <w:t>系统从列表中删除该用户，并显示“删除成功”</w:t>
            </w:r>
          </w:p>
        </w:tc>
      </w:tr>
      <w:tr w:rsidR="0056667B" w:rsidTr="0056667B">
        <w:tc>
          <w:tcPr>
            <w:tcW w:w="1129" w:type="dxa"/>
          </w:tcPr>
          <w:p w:rsidR="0056667B" w:rsidRDefault="0041561C" w:rsidP="0041561C">
            <w:r>
              <w:t>TUS</w:t>
            </w:r>
            <w:r w:rsidR="0056667B">
              <w:t>1.5</w:t>
            </w:r>
          </w:p>
        </w:tc>
        <w:tc>
          <w:tcPr>
            <w:tcW w:w="3019" w:type="dxa"/>
          </w:tcPr>
          <w:p w:rsidR="0056667B" w:rsidRDefault="0056667B" w:rsidP="0041561C">
            <w:r>
              <w:rPr>
                <w:rFonts w:hint="eastAsia"/>
              </w:rPr>
              <w:t>点击“修改用户信息”按钮，选择目标用户，修改信息后点击“确认”按钮</w:t>
            </w:r>
          </w:p>
        </w:tc>
        <w:tc>
          <w:tcPr>
            <w:tcW w:w="1943" w:type="dxa"/>
          </w:tcPr>
          <w:p w:rsidR="0056667B" w:rsidRDefault="0056667B" w:rsidP="0041561C">
            <w:r>
              <w:rPr>
                <w:rFonts w:hint="eastAsia"/>
              </w:rPr>
              <w:t>修改后信息不完整</w:t>
            </w:r>
          </w:p>
        </w:tc>
        <w:tc>
          <w:tcPr>
            <w:tcW w:w="2205" w:type="dxa"/>
          </w:tcPr>
          <w:p w:rsidR="0056667B" w:rsidRDefault="0056667B" w:rsidP="0041561C">
            <w:r>
              <w:rPr>
                <w:rFonts w:hint="eastAsia"/>
              </w:rPr>
              <w:t>系统显示警告信息“信息不完整，请填写完整信息”</w:t>
            </w:r>
          </w:p>
        </w:tc>
      </w:tr>
      <w:tr w:rsidR="0056667B" w:rsidTr="0056667B">
        <w:tc>
          <w:tcPr>
            <w:tcW w:w="1129" w:type="dxa"/>
          </w:tcPr>
          <w:p w:rsidR="0056667B" w:rsidRDefault="0041561C" w:rsidP="0041561C">
            <w:r>
              <w:t>TUS</w:t>
            </w:r>
            <w:r w:rsidR="0056667B">
              <w:t>1.6</w:t>
            </w:r>
          </w:p>
        </w:tc>
        <w:tc>
          <w:tcPr>
            <w:tcW w:w="3019" w:type="dxa"/>
          </w:tcPr>
          <w:p w:rsidR="0056667B" w:rsidRDefault="0056667B" w:rsidP="0041561C">
            <w:r>
              <w:rPr>
                <w:rFonts w:hint="eastAsia"/>
              </w:rPr>
              <w:t>点击“修改用户信息”按钮，选择目标用户，修改信息后点击“确认”按钮</w:t>
            </w:r>
          </w:p>
        </w:tc>
        <w:tc>
          <w:tcPr>
            <w:tcW w:w="1943" w:type="dxa"/>
          </w:tcPr>
          <w:p w:rsidR="0056667B" w:rsidRDefault="0056667B" w:rsidP="0041561C">
            <w:r>
              <w:rPr>
                <w:rFonts w:hint="eastAsia"/>
              </w:rPr>
              <w:t>修改后信息完整且合法</w:t>
            </w:r>
          </w:p>
        </w:tc>
        <w:tc>
          <w:tcPr>
            <w:tcW w:w="2205" w:type="dxa"/>
          </w:tcPr>
          <w:p w:rsidR="0056667B" w:rsidRDefault="0056667B" w:rsidP="0041561C">
            <w:r>
              <w:rPr>
                <w:rFonts w:hint="eastAsia"/>
              </w:rPr>
              <w:t>系统显示“修改成功”并在下方显示完整的修改后的用户信息</w:t>
            </w:r>
          </w:p>
        </w:tc>
      </w:tr>
      <w:tr w:rsidR="0056667B" w:rsidTr="0056667B">
        <w:tc>
          <w:tcPr>
            <w:tcW w:w="1129" w:type="dxa"/>
          </w:tcPr>
          <w:p w:rsidR="0056667B" w:rsidRDefault="0056667B" w:rsidP="0041561C">
            <w:r>
              <w:t>T</w:t>
            </w:r>
            <w:r w:rsidR="0041561C">
              <w:t>US</w:t>
            </w:r>
            <w:r>
              <w:t>1.7</w:t>
            </w:r>
          </w:p>
        </w:tc>
        <w:tc>
          <w:tcPr>
            <w:tcW w:w="3019" w:type="dxa"/>
          </w:tcPr>
          <w:p w:rsidR="0056667B" w:rsidRDefault="0056667B" w:rsidP="0041561C">
            <w:r>
              <w:rPr>
                <w:rFonts w:hint="eastAsia"/>
              </w:rPr>
              <w:t>点击“管理用户权限”按钮，选择目标修改用户，修改权限后点击“确认”按钮</w:t>
            </w:r>
          </w:p>
        </w:tc>
        <w:tc>
          <w:tcPr>
            <w:tcW w:w="1943" w:type="dxa"/>
          </w:tcPr>
          <w:p w:rsidR="0056667B" w:rsidRDefault="0056667B" w:rsidP="0041561C">
            <w:r>
              <w:rPr>
                <w:rFonts w:hint="eastAsia"/>
              </w:rPr>
              <w:t>选择任意一个权限</w:t>
            </w:r>
          </w:p>
        </w:tc>
        <w:tc>
          <w:tcPr>
            <w:tcW w:w="2205" w:type="dxa"/>
          </w:tcPr>
          <w:p w:rsidR="0056667B" w:rsidRDefault="0056667B" w:rsidP="0041561C">
            <w:r>
              <w:rPr>
                <w:rFonts w:hint="eastAsia"/>
              </w:rPr>
              <w:t>系统显示“修改成功”并在下方显示修改后的用户权限信息</w:t>
            </w:r>
          </w:p>
        </w:tc>
      </w:tr>
      <w:tr w:rsidR="0056667B" w:rsidTr="0056667B">
        <w:tc>
          <w:tcPr>
            <w:tcW w:w="1129" w:type="dxa"/>
          </w:tcPr>
          <w:p w:rsidR="0056667B" w:rsidRDefault="0056667B" w:rsidP="0041561C">
            <w:r>
              <w:rPr>
                <w:rFonts w:hint="eastAsia"/>
              </w:rPr>
              <w:t>T</w:t>
            </w:r>
            <w:r w:rsidR="0041561C">
              <w:t>US</w:t>
            </w:r>
            <w:r>
              <w:rPr>
                <w:rFonts w:hint="eastAsia"/>
              </w:rPr>
              <w:t>1</w:t>
            </w:r>
            <w:r>
              <w:t>.8</w:t>
            </w:r>
          </w:p>
        </w:tc>
        <w:tc>
          <w:tcPr>
            <w:tcW w:w="3019" w:type="dxa"/>
          </w:tcPr>
          <w:p w:rsidR="0056667B" w:rsidRDefault="0056667B" w:rsidP="0041561C">
            <w:r>
              <w:rPr>
                <w:rFonts w:hint="eastAsia"/>
              </w:rPr>
              <w:t>点击“返回”按钮</w:t>
            </w:r>
          </w:p>
        </w:tc>
        <w:tc>
          <w:tcPr>
            <w:tcW w:w="1943" w:type="dxa"/>
          </w:tcPr>
          <w:p w:rsidR="0056667B" w:rsidRDefault="0056667B" w:rsidP="0041561C">
            <w:r>
              <w:rPr>
                <w:rFonts w:hint="eastAsia"/>
              </w:rPr>
              <w:t>无</w:t>
            </w:r>
          </w:p>
        </w:tc>
        <w:tc>
          <w:tcPr>
            <w:tcW w:w="2205" w:type="dxa"/>
          </w:tcPr>
          <w:p w:rsidR="0056667B" w:rsidRDefault="0056667B" w:rsidP="0041561C">
            <w:r>
              <w:rPr>
                <w:rFonts w:hint="eastAsia"/>
              </w:rPr>
              <w:t>系统转入用户主界面</w:t>
            </w:r>
          </w:p>
        </w:tc>
      </w:tr>
    </w:tbl>
    <w:p w:rsidR="00B65F55" w:rsidRDefault="00B65F55" w:rsidP="0056667B">
      <w:pPr>
        <w:ind w:firstLineChars="200" w:firstLine="562"/>
        <w:jc w:val="center"/>
        <w:rPr>
          <w:rFonts w:asciiTheme="minorEastAsia" w:eastAsiaTheme="minorEastAsia" w:hAnsiTheme="minorEastAsia"/>
          <w:b/>
          <w:sz w:val="28"/>
          <w:szCs w:val="28"/>
        </w:rPr>
      </w:pPr>
    </w:p>
    <w:p w:rsidR="005F6E55" w:rsidRDefault="005F6E55" w:rsidP="0056667B">
      <w:pPr>
        <w:ind w:firstLineChars="200" w:firstLine="562"/>
        <w:jc w:val="center"/>
        <w:rPr>
          <w:rFonts w:asciiTheme="minorEastAsia" w:eastAsiaTheme="minorEastAsia" w:hAnsiTheme="minorEastAsia"/>
          <w:b/>
          <w:sz w:val="28"/>
          <w:szCs w:val="28"/>
        </w:rPr>
      </w:pPr>
    </w:p>
    <w:p w:rsidR="005F6E55" w:rsidRDefault="005F6E55" w:rsidP="005F6E55">
      <w:pPr>
        <w:jc w:val="left"/>
        <w:rPr>
          <w:rFonts w:asciiTheme="minorEastAsia" w:eastAsiaTheme="minorEastAsia" w:hAnsiTheme="minorEastAsia"/>
          <w:b/>
          <w:sz w:val="28"/>
          <w:szCs w:val="28"/>
        </w:rPr>
      </w:pPr>
    </w:p>
    <w:p w:rsidR="005F6E55" w:rsidRDefault="005F6E55" w:rsidP="005F6E55">
      <w:pPr>
        <w:jc w:val="left"/>
        <w:rPr>
          <w:rFonts w:asciiTheme="minorEastAsia" w:eastAsiaTheme="minorEastAsia" w:hAnsiTheme="minorEastAsia"/>
          <w:b/>
          <w:sz w:val="28"/>
          <w:szCs w:val="28"/>
        </w:rPr>
      </w:pPr>
      <w:bookmarkStart w:id="0" w:name="_GoBack"/>
      <w:bookmarkEnd w:id="0"/>
      <w:r>
        <w:rPr>
          <w:rFonts w:asciiTheme="minorEastAsia" w:eastAsiaTheme="minorEastAsia" w:hAnsiTheme="minorEastAsia" w:hint="eastAsia"/>
          <w:b/>
          <w:sz w:val="28"/>
          <w:szCs w:val="28"/>
        </w:rPr>
        <w:t>附:</w:t>
      </w:r>
    </w:p>
    <w:p w:rsidR="005F6E55" w:rsidRDefault="005F6E55" w:rsidP="005F6E55">
      <w:pPr>
        <w:jc w:val="left"/>
      </w:pPr>
      <w:r>
        <w:rPr>
          <w:rFonts w:hint="eastAsia"/>
        </w:rPr>
        <w:t>整个系统对用户登录账号的测试套件如下：</w:t>
      </w:r>
    </w:p>
    <w:p w:rsidR="005F6E55" w:rsidRDefault="005F6E55" w:rsidP="005F6E55"/>
    <w:tbl>
      <w:tblPr>
        <w:tblStyle w:val="a9"/>
        <w:tblW w:w="0" w:type="auto"/>
        <w:tblLook w:val="04A0" w:firstRow="1" w:lastRow="0" w:firstColumn="1" w:lastColumn="0" w:noHBand="0" w:noVBand="1"/>
      </w:tblPr>
      <w:tblGrid>
        <w:gridCol w:w="1129"/>
        <w:gridCol w:w="3019"/>
        <w:gridCol w:w="1943"/>
        <w:gridCol w:w="2205"/>
      </w:tblGrid>
      <w:tr w:rsidR="005F6E55" w:rsidTr="00EC415D">
        <w:tc>
          <w:tcPr>
            <w:tcW w:w="1129" w:type="dxa"/>
          </w:tcPr>
          <w:p w:rsidR="005F6E55" w:rsidRDefault="005F6E55" w:rsidP="00EC415D">
            <w:r>
              <w:rPr>
                <w:rFonts w:hint="eastAsia"/>
              </w:rPr>
              <w:t>功能</w:t>
            </w:r>
          </w:p>
        </w:tc>
        <w:tc>
          <w:tcPr>
            <w:tcW w:w="3019" w:type="dxa"/>
          </w:tcPr>
          <w:p w:rsidR="005F6E55" w:rsidRDefault="005F6E55" w:rsidP="00EC415D">
            <w:r>
              <w:rPr>
                <w:rFonts w:hint="eastAsia"/>
              </w:rPr>
              <w:t>S0</w:t>
            </w:r>
            <w:r>
              <w:rPr>
                <w:rFonts w:hint="eastAsia"/>
              </w:rPr>
              <w:t>用户登录</w:t>
            </w:r>
          </w:p>
        </w:tc>
        <w:tc>
          <w:tcPr>
            <w:tcW w:w="1943" w:type="dxa"/>
          </w:tcPr>
          <w:p w:rsidR="005F6E55" w:rsidRDefault="005F6E55" w:rsidP="00EC415D">
            <w:r>
              <w:rPr>
                <w:rFonts w:hint="eastAsia"/>
              </w:rPr>
              <w:t>创建者</w:t>
            </w:r>
          </w:p>
        </w:tc>
        <w:tc>
          <w:tcPr>
            <w:tcW w:w="2205" w:type="dxa"/>
          </w:tcPr>
          <w:p w:rsidR="005F6E55" w:rsidRDefault="005F6E55" w:rsidP="00EC415D">
            <w:r>
              <w:rPr>
                <w:rFonts w:hint="eastAsia"/>
              </w:rPr>
              <w:t>李昊朔</w:t>
            </w:r>
          </w:p>
        </w:tc>
      </w:tr>
      <w:tr w:rsidR="005F6E55" w:rsidTr="00EC415D">
        <w:tc>
          <w:tcPr>
            <w:tcW w:w="1129" w:type="dxa"/>
          </w:tcPr>
          <w:p w:rsidR="005F6E55" w:rsidRDefault="005F6E55" w:rsidP="00EC415D">
            <w:r>
              <w:rPr>
                <w:rFonts w:hint="eastAsia"/>
              </w:rPr>
              <w:t>创建日期</w:t>
            </w:r>
          </w:p>
        </w:tc>
        <w:tc>
          <w:tcPr>
            <w:tcW w:w="3019" w:type="dxa"/>
          </w:tcPr>
          <w:p w:rsidR="005F6E55" w:rsidRDefault="005F6E55" w:rsidP="00EC415D">
            <w:r>
              <w:t>2015.10.11</w:t>
            </w:r>
          </w:p>
        </w:tc>
        <w:tc>
          <w:tcPr>
            <w:tcW w:w="1943" w:type="dxa"/>
          </w:tcPr>
          <w:p w:rsidR="005F6E55" w:rsidRDefault="005F6E55" w:rsidP="00EC415D">
            <w:r>
              <w:rPr>
                <w:rFonts w:hint="eastAsia"/>
              </w:rPr>
              <w:t>最后更新日期</w:t>
            </w:r>
          </w:p>
        </w:tc>
        <w:tc>
          <w:tcPr>
            <w:tcW w:w="2205" w:type="dxa"/>
          </w:tcPr>
          <w:p w:rsidR="005F6E55" w:rsidRDefault="005F6E55" w:rsidP="00EC415D"/>
        </w:tc>
      </w:tr>
      <w:tr w:rsidR="005F6E55" w:rsidTr="00EC415D">
        <w:tc>
          <w:tcPr>
            <w:tcW w:w="1129" w:type="dxa"/>
          </w:tcPr>
          <w:p w:rsidR="005F6E55" w:rsidRDefault="005F6E55" w:rsidP="00EC415D">
            <w:r>
              <w:rPr>
                <w:rFonts w:hint="eastAsia"/>
              </w:rPr>
              <w:t>测试目的</w:t>
            </w:r>
          </w:p>
        </w:tc>
        <w:tc>
          <w:tcPr>
            <w:tcW w:w="7167" w:type="dxa"/>
            <w:gridSpan w:val="3"/>
          </w:tcPr>
          <w:p w:rsidR="005F6E55" w:rsidRDefault="005F6E55" w:rsidP="00EC415D">
            <w:r>
              <w:rPr>
                <w:rFonts w:hint="eastAsia"/>
              </w:rPr>
              <w:t>验证是否允许合法登录，阻止非法登录</w:t>
            </w:r>
          </w:p>
        </w:tc>
      </w:tr>
      <w:tr w:rsidR="005F6E55" w:rsidTr="00EC415D">
        <w:tc>
          <w:tcPr>
            <w:tcW w:w="8296" w:type="dxa"/>
            <w:gridSpan w:val="4"/>
          </w:tcPr>
          <w:p w:rsidR="005F6E55" w:rsidRDefault="005F6E55" w:rsidP="00EC415D"/>
        </w:tc>
      </w:tr>
      <w:tr w:rsidR="005F6E55" w:rsidTr="00EC415D">
        <w:tc>
          <w:tcPr>
            <w:tcW w:w="1129" w:type="dxa"/>
          </w:tcPr>
          <w:p w:rsidR="005F6E55" w:rsidRDefault="005F6E55" w:rsidP="00EC415D">
            <w:r>
              <w:rPr>
                <w:rFonts w:hint="eastAsia"/>
              </w:rPr>
              <w:t>ID</w:t>
            </w:r>
          </w:p>
        </w:tc>
        <w:tc>
          <w:tcPr>
            <w:tcW w:w="3019" w:type="dxa"/>
          </w:tcPr>
          <w:p w:rsidR="005F6E55" w:rsidRDefault="005F6E55" w:rsidP="00EC415D">
            <w:r>
              <w:rPr>
                <w:rFonts w:hint="eastAsia"/>
              </w:rPr>
              <w:t>操作描述</w:t>
            </w:r>
          </w:p>
        </w:tc>
        <w:tc>
          <w:tcPr>
            <w:tcW w:w="1943" w:type="dxa"/>
          </w:tcPr>
          <w:p w:rsidR="005F6E55" w:rsidRDefault="005F6E55" w:rsidP="00EC415D">
            <w:r>
              <w:rPr>
                <w:rFonts w:hint="eastAsia"/>
              </w:rPr>
              <w:t>数据描述</w:t>
            </w:r>
          </w:p>
        </w:tc>
        <w:tc>
          <w:tcPr>
            <w:tcW w:w="2205" w:type="dxa"/>
          </w:tcPr>
          <w:p w:rsidR="005F6E55" w:rsidRDefault="005F6E55" w:rsidP="00EC415D">
            <w:r>
              <w:rPr>
                <w:rFonts w:hint="eastAsia"/>
              </w:rPr>
              <w:t>预期结果</w:t>
            </w:r>
          </w:p>
        </w:tc>
      </w:tr>
      <w:tr w:rsidR="005F6E55" w:rsidTr="00EC415D">
        <w:tc>
          <w:tcPr>
            <w:tcW w:w="1129" w:type="dxa"/>
          </w:tcPr>
          <w:p w:rsidR="005F6E55" w:rsidRDefault="005F6E55" w:rsidP="00EC415D">
            <w:r>
              <w:t>1</w:t>
            </w:r>
          </w:p>
        </w:tc>
        <w:tc>
          <w:tcPr>
            <w:tcW w:w="3019" w:type="dxa"/>
          </w:tcPr>
          <w:p w:rsidR="005F6E55" w:rsidRDefault="005F6E55" w:rsidP="00EC415D">
            <w:r>
              <w:rPr>
                <w:rFonts w:hint="eastAsia"/>
              </w:rPr>
              <w:t>输入用户名，点击“登录”按钮</w:t>
            </w:r>
          </w:p>
        </w:tc>
        <w:tc>
          <w:tcPr>
            <w:tcW w:w="1943" w:type="dxa"/>
          </w:tcPr>
          <w:p w:rsidR="005F6E55" w:rsidRDefault="005F6E55" w:rsidP="00EC415D">
            <w:r>
              <w:rPr>
                <w:rFonts w:hint="eastAsia"/>
              </w:rPr>
              <w:t>用户名合法，密码为空</w:t>
            </w:r>
          </w:p>
        </w:tc>
        <w:tc>
          <w:tcPr>
            <w:tcW w:w="2205" w:type="dxa"/>
          </w:tcPr>
          <w:p w:rsidR="005F6E55" w:rsidRDefault="005F6E55" w:rsidP="00EC415D">
            <w:r>
              <w:rPr>
                <w:rFonts w:hint="eastAsia"/>
              </w:rPr>
              <w:t>系统显示警告信息“请输入用户名和密码”</w:t>
            </w:r>
          </w:p>
        </w:tc>
      </w:tr>
      <w:tr w:rsidR="005F6E55" w:rsidTr="00EC415D">
        <w:tc>
          <w:tcPr>
            <w:tcW w:w="1129" w:type="dxa"/>
          </w:tcPr>
          <w:p w:rsidR="005F6E55" w:rsidRDefault="005F6E55" w:rsidP="00EC415D">
            <w:r>
              <w:lastRenderedPageBreak/>
              <w:t>2</w:t>
            </w:r>
          </w:p>
        </w:tc>
        <w:tc>
          <w:tcPr>
            <w:tcW w:w="3019" w:type="dxa"/>
          </w:tcPr>
          <w:p w:rsidR="005F6E55" w:rsidRDefault="005F6E55" w:rsidP="00EC415D">
            <w:r>
              <w:rPr>
                <w:rFonts w:hint="eastAsia"/>
              </w:rPr>
              <w:t>输入密码，点击“登录”按钮</w:t>
            </w:r>
          </w:p>
        </w:tc>
        <w:tc>
          <w:tcPr>
            <w:tcW w:w="1943" w:type="dxa"/>
          </w:tcPr>
          <w:p w:rsidR="005F6E55" w:rsidRDefault="005F6E55" w:rsidP="00EC415D">
            <w:r>
              <w:rPr>
                <w:rFonts w:hint="eastAsia"/>
              </w:rPr>
              <w:t>密码合法，用户名为空</w:t>
            </w:r>
          </w:p>
        </w:tc>
        <w:tc>
          <w:tcPr>
            <w:tcW w:w="2205" w:type="dxa"/>
          </w:tcPr>
          <w:p w:rsidR="005F6E55" w:rsidRDefault="005F6E55" w:rsidP="00EC415D">
            <w:r>
              <w:rPr>
                <w:rFonts w:hint="eastAsia"/>
              </w:rPr>
              <w:t>系统显示警告信息“请输入用户名和密码”</w:t>
            </w:r>
          </w:p>
        </w:tc>
      </w:tr>
      <w:tr w:rsidR="005F6E55" w:rsidTr="00EC415D">
        <w:tc>
          <w:tcPr>
            <w:tcW w:w="1129" w:type="dxa"/>
          </w:tcPr>
          <w:p w:rsidR="005F6E55" w:rsidRDefault="005F6E55" w:rsidP="00EC415D">
            <w:r>
              <w:t>3</w:t>
            </w:r>
          </w:p>
        </w:tc>
        <w:tc>
          <w:tcPr>
            <w:tcW w:w="3019" w:type="dxa"/>
          </w:tcPr>
          <w:p w:rsidR="005F6E55" w:rsidRDefault="005F6E55" w:rsidP="00EC415D">
            <w:r>
              <w:rPr>
                <w:rFonts w:hint="eastAsia"/>
              </w:rPr>
              <w:t>输入用户名和密码，点击“登录”按钮</w:t>
            </w:r>
          </w:p>
        </w:tc>
        <w:tc>
          <w:tcPr>
            <w:tcW w:w="1943" w:type="dxa"/>
          </w:tcPr>
          <w:p w:rsidR="005F6E55" w:rsidRDefault="005F6E55" w:rsidP="00EC415D">
            <w:r>
              <w:rPr>
                <w:rFonts w:hint="eastAsia"/>
              </w:rPr>
              <w:t>用户名和密码至少有一个为非法</w:t>
            </w:r>
          </w:p>
        </w:tc>
        <w:tc>
          <w:tcPr>
            <w:tcW w:w="2205" w:type="dxa"/>
          </w:tcPr>
          <w:p w:rsidR="005F6E55" w:rsidRDefault="005F6E55" w:rsidP="00EC415D">
            <w:r>
              <w:rPr>
                <w:rFonts w:hint="eastAsia"/>
              </w:rPr>
              <w:t>系统显示警告信息“用户名或密码错误，请重新输入”</w:t>
            </w:r>
          </w:p>
        </w:tc>
      </w:tr>
    </w:tbl>
    <w:p w:rsidR="005F6E55" w:rsidRDefault="005F6E55" w:rsidP="005F6E55"/>
    <w:p w:rsidR="005F6E55" w:rsidRPr="005F6E55" w:rsidRDefault="005F6E55" w:rsidP="005F6E55">
      <w:pPr>
        <w:jc w:val="left"/>
        <w:rPr>
          <w:rFonts w:hint="eastAsia"/>
        </w:rPr>
      </w:pPr>
    </w:p>
    <w:sectPr w:rsidR="005F6E55" w:rsidRPr="005F6E55" w:rsidSect="00D851E4">
      <w:footerReference w:type="default" r:id="rId10"/>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925" w:rsidRDefault="00942925">
      <w:r>
        <w:separator/>
      </w:r>
    </w:p>
  </w:endnote>
  <w:endnote w:type="continuationSeparator" w:id="0">
    <w:p w:rsidR="00942925" w:rsidRDefault="0094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Content>
      <w:sdt>
        <w:sdtPr>
          <w:id w:val="98381352"/>
          <w:docPartObj>
            <w:docPartGallery w:val="Page Numbers (Top of Page)"/>
            <w:docPartUnique/>
          </w:docPartObj>
        </w:sdtPr>
        <w:sdtContent>
          <w:p w:rsidR="00706183" w:rsidRDefault="00706183"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2</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Pr>
                <w:bCs/>
                <w:noProof/>
              </w:rPr>
              <w:t>4</w:t>
            </w:r>
            <w:r w:rsidRPr="00D851E4">
              <w:rPr>
                <w:b/>
                <w:bCs/>
                <w:sz w:val="24"/>
                <w:szCs w:val="24"/>
              </w:rPr>
              <w:fldChar w:fldCharType="end"/>
            </w:r>
          </w:p>
        </w:sdtContent>
      </w:sdt>
    </w:sdtContent>
  </w:sdt>
  <w:p w:rsidR="00706183" w:rsidRPr="004C4285" w:rsidRDefault="00706183" w:rsidP="008A60B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docPartObj>
        <w:docPartGallery w:val="Page Numbers (Bottom of Page)"/>
        <w:docPartUnique/>
      </w:docPartObj>
    </w:sdtPr>
    <w:sdtContent>
      <w:sdt>
        <w:sdtPr>
          <w:id w:val="603001449"/>
          <w:docPartObj>
            <w:docPartGallery w:val="Page Numbers (Top of Page)"/>
            <w:docPartUnique/>
          </w:docPartObj>
        </w:sdtPr>
        <w:sdtContent>
          <w:p w:rsidR="00706183" w:rsidRDefault="00706183"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5F6E55">
              <w:rPr>
                <w:bCs/>
                <w:noProof/>
              </w:rPr>
              <w:t>36</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5F6E55">
              <w:rPr>
                <w:bCs/>
                <w:noProof/>
              </w:rPr>
              <w:t>39</w:t>
            </w:r>
            <w:r w:rsidRPr="00D851E4">
              <w:rPr>
                <w:b/>
                <w:bCs/>
                <w:sz w:val="24"/>
                <w:szCs w:val="24"/>
              </w:rPr>
              <w:fldChar w:fldCharType="end"/>
            </w:r>
          </w:p>
        </w:sdtContent>
      </w:sdt>
    </w:sdtContent>
  </w:sdt>
  <w:p w:rsidR="00706183" w:rsidRPr="004C4285" w:rsidRDefault="00706183"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925" w:rsidRDefault="00942925">
      <w:r>
        <w:separator/>
      </w:r>
    </w:p>
  </w:footnote>
  <w:footnote w:type="continuationSeparator" w:id="0">
    <w:p w:rsidR="00942925" w:rsidRDefault="009429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183" w:rsidRPr="00D851E4" w:rsidRDefault="00706183">
    <w:pPr>
      <w:pStyle w:val="a5"/>
      <w:tabs>
        <w:tab w:val="center" w:pos="4680"/>
        <w:tab w:val="right" w:pos="9360"/>
      </w:tabs>
      <w:rPr>
        <w:sz w:val="22"/>
        <w:szCs w:val="22"/>
      </w:rPr>
    </w:pPr>
    <w:r>
      <w:rPr>
        <w:rFonts w:hint="eastAsia"/>
        <w:sz w:val="22"/>
        <w:szCs w:val="22"/>
      </w:rPr>
      <w:t>快递管理</w:t>
    </w:r>
    <w:r w:rsidRPr="00D851E4">
      <w:rPr>
        <w:rFonts w:hint="eastAsia"/>
        <w:sz w:val="22"/>
        <w:szCs w:val="22"/>
      </w:rPr>
      <w:t>系统</w:t>
    </w:r>
    <w:r>
      <w:rPr>
        <w:rFonts w:hint="eastAsia"/>
        <w:sz w:val="22"/>
        <w:szCs w:val="22"/>
      </w:rPr>
      <w:t>测试用例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15:restartNumberingAfterBreak="0">
    <w:nsid w:val="01750278"/>
    <w:multiLevelType w:val="hybridMultilevel"/>
    <w:tmpl w:val="EED87BCA"/>
    <w:lvl w:ilvl="0" w:tplc="4DEA8668">
      <w:start w:val="1"/>
      <w:numFmt w:val="decimal"/>
      <w:lvlText w:val="%1、"/>
      <w:lvlJc w:val="left"/>
      <w:pPr>
        <w:ind w:left="645" w:hanging="6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7711B"/>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61781E"/>
    <w:multiLevelType w:val="hybridMultilevel"/>
    <w:tmpl w:val="BC940564"/>
    <w:lvl w:ilvl="0" w:tplc="D948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DE2BEF"/>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7D5208"/>
    <w:multiLevelType w:val="hybridMultilevel"/>
    <w:tmpl w:val="C78004AA"/>
    <w:lvl w:ilvl="0" w:tplc="CB18FDF8">
      <w:start w:val="6"/>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1A7EC2"/>
    <w:multiLevelType w:val="hybridMultilevel"/>
    <w:tmpl w:val="8E70EC24"/>
    <w:lvl w:ilvl="0" w:tplc="CBE811A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3E86E3C"/>
    <w:multiLevelType w:val="hybridMultilevel"/>
    <w:tmpl w:val="AD369F78"/>
    <w:lvl w:ilvl="0" w:tplc="55B204F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E607C27"/>
    <w:multiLevelType w:val="hybridMultilevel"/>
    <w:tmpl w:val="ABBAAC00"/>
    <w:lvl w:ilvl="0" w:tplc="AF20E04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E7E79D8"/>
    <w:multiLevelType w:val="multilevel"/>
    <w:tmpl w:val="9992DF6C"/>
    <w:lvl w:ilvl="0">
      <w:start w:val="1"/>
      <w:numFmt w:val="decimal"/>
      <w:lvlText w:val="%1."/>
      <w:lvlJc w:val="left"/>
      <w:pPr>
        <w:ind w:left="360" w:hanging="360"/>
      </w:pPr>
      <w:rPr>
        <w:rFonts w:hint="default"/>
      </w:rPr>
    </w:lvl>
    <w:lvl w:ilvl="1">
      <w:start w:val="2"/>
      <w:numFmt w:val="decimal"/>
      <w:isLgl/>
      <w:lvlText w:val="%1.%2"/>
      <w:lvlJc w:val="left"/>
      <w:pPr>
        <w:ind w:left="800" w:hanging="3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0" w15:restartNumberingAfterBreak="0">
    <w:nsid w:val="4F496838"/>
    <w:multiLevelType w:val="hybridMultilevel"/>
    <w:tmpl w:val="77BCC46E"/>
    <w:lvl w:ilvl="0" w:tplc="BECE9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6242BF"/>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766EDE"/>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FA29C5"/>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00605A"/>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3477C1"/>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97391D"/>
    <w:multiLevelType w:val="hybridMultilevel"/>
    <w:tmpl w:val="952A0D44"/>
    <w:lvl w:ilvl="0" w:tplc="B268EAD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3F9614D"/>
    <w:multiLevelType w:val="hybridMultilevel"/>
    <w:tmpl w:val="01580056"/>
    <w:lvl w:ilvl="0" w:tplc="4468967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5B20C2C"/>
    <w:multiLevelType w:val="hybridMultilevel"/>
    <w:tmpl w:val="7EBEC56E"/>
    <w:lvl w:ilvl="0" w:tplc="00CA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0"/>
  </w:num>
  <w:num w:numId="4">
    <w:abstractNumId w:val="3"/>
  </w:num>
  <w:num w:numId="5">
    <w:abstractNumId w:val="18"/>
  </w:num>
  <w:num w:numId="6">
    <w:abstractNumId w:val="7"/>
  </w:num>
  <w:num w:numId="7">
    <w:abstractNumId w:val="9"/>
  </w:num>
  <w:num w:numId="8">
    <w:abstractNumId w:val="8"/>
  </w:num>
  <w:num w:numId="9">
    <w:abstractNumId w:val="5"/>
  </w:num>
  <w:num w:numId="10">
    <w:abstractNumId w:val="6"/>
  </w:num>
  <w:num w:numId="11">
    <w:abstractNumId w:val="16"/>
  </w:num>
  <w:num w:numId="12">
    <w:abstractNumId w:val="17"/>
  </w:num>
  <w:num w:numId="13">
    <w:abstractNumId w:val="4"/>
  </w:num>
  <w:num w:numId="14">
    <w:abstractNumId w:val="12"/>
  </w:num>
  <w:num w:numId="15">
    <w:abstractNumId w:val="15"/>
  </w:num>
  <w:num w:numId="16">
    <w:abstractNumId w:val="14"/>
  </w:num>
  <w:num w:numId="17">
    <w:abstractNumId w:val="2"/>
  </w:num>
  <w:num w:numId="18">
    <w:abstractNumId w:val="13"/>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13"/>
    <w:rsid w:val="000053F3"/>
    <w:rsid w:val="00007587"/>
    <w:rsid w:val="0001084C"/>
    <w:rsid w:val="000120A3"/>
    <w:rsid w:val="0002168C"/>
    <w:rsid w:val="00030648"/>
    <w:rsid w:val="0003087D"/>
    <w:rsid w:val="00032E66"/>
    <w:rsid w:val="00033075"/>
    <w:rsid w:val="00036317"/>
    <w:rsid w:val="00037A95"/>
    <w:rsid w:val="00043A88"/>
    <w:rsid w:val="00045296"/>
    <w:rsid w:val="00047440"/>
    <w:rsid w:val="000530EB"/>
    <w:rsid w:val="00053FD9"/>
    <w:rsid w:val="000556E0"/>
    <w:rsid w:val="000561F4"/>
    <w:rsid w:val="00061B87"/>
    <w:rsid w:val="00064555"/>
    <w:rsid w:val="00067788"/>
    <w:rsid w:val="00072D1F"/>
    <w:rsid w:val="000736B6"/>
    <w:rsid w:val="00073831"/>
    <w:rsid w:val="0008110C"/>
    <w:rsid w:val="0009133E"/>
    <w:rsid w:val="000923DA"/>
    <w:rsid w:val="00093400"/>
    <w:rsid w:val="000948D5"/>
    <w:rsid w:val="000A06C7"/>
    <w:rsid w:val="000A5D00"/>
    <w:rsid w:val="000B1912"/>
    <w:rsid w:val="000C02D8"/>
    <w:rsid w:val="000C6180"/>
    <w:rsid w:val="000C6723"/>
    <w:rsid w:val="000D107A"/>
    <w:rsid w:val="000D6C0A"/>
    <w:rsid w:val="000D6CFE"/>
    <w:rsid w:val="000E3CAF"/>
    <w:rsid w:val="000E69BB"/>
    <w:rsid w:val="000E7ADF"/>
    <w:rsid w:val="000F4940"/>
    <w:rsid w:val="00101665"/>
    <w:rsid w:val="00106C2C"/>
    <w:rsid w:val="0011069D"/>
    <w:rsid w:val="00111733"/>
    <w:rsid w:val="0011278C"/>
    <w:rsid w:val="00123A32"/>
    <w:rsid w:val="0012664C"/>
    <w:rsid w:val="00127581"/>
    <w:rsid w:val="0013386C"/>
    <w:rsid w:val="001435B2"/>
    <w:rsid w:val="0015028D"/>
    <w:rsid w:val="001513E7"/>
    <w:rsid w:val="00151F5E"/>
    <w:rsid w:val="0015380F"/>
    <w:rsid w:val="00153D52"/>
    <w:rsid w:val="00155A52"/>
    <w:rsid w:val="0015617D"/>
    <w:rsid w:val="00162502"/>
    <w:rsid w:val="00166403"/>
    <w:rsid w:val="001756E2"/>
    <w:rsid w:val="001779D7"/>
    <w:rsid w:val="00181115"/>
    <w:rsid w:val="00182E6F"/>
    <w:rsid w:val="001A2565"/>
    <w:rsid w:val="001B1E93"/>
    <w:rsid w:val="001C7A10"/>
    <w:rsid w:val="001D4A26"/>
    <w:rsid w:val="001D7C02"/>
    <w:rsid w:val="001E197B"/>
    <w:rsid w:val="001E4069"/>
    <w:rsid w:val="001E45A6"/>
    <w:rsid w:val="001E7C66"/>
    <w:rsid w:val="001F4D18"/>
    <w:rsid w:val="00201F88"/>
    <w:rsid w:val="0020334A"/>
    <w:rsid w:val="00215036"/>
    <w:rsid w:val="00220931"/>
    <w:rsid w:val="0024132C"/>
    <w:rsid w:val="00241F2B"/>
    <w:rsid w:val="00243000"/>
    <w:rsid w:val="00247379"/>
    <w:rsid w:val="0025011B"/>
    <w:rsid w:val="0025057A"/>
    <w:rsid w:val="00252565"/>
    <w:rsid w:val="002525D1"/>
    <w:rsid w:val="00252FC9"/>
    <w:rsid w:val="002552C9"/>
    <w:rsid w:val="0025691A"/>
    <w:rsid w:val="002610B0"/>
    <w:rsid w:val="0027184A"/>
    <w:rsid w:val="002744A2"/>
    <w:rsid w:val="00277831"/>
    <w:rsid w:val="00285C95"/>
    <w:rsid w:val="002875CD"/>
    <w:rsid w:val="002902CA"/>
    <w:rsid w:val="00292EFB"/>
    <w:rsid w:val="00294E77"/>
    <w:rsid w:val="00297D3A"/>
    <w:rsid w:val="002B4836"/>
    <w:rsid w:val="002C0AB5"/>
    <w:rsid w:val="002D4CB4"/>
    <w:rsid w:val="002D5BB0"/>
    <w:rsid w:val="002E5B80"/>
    <w:rsid w:val="00305C92"/>
    <w:rsid w:val="003070AB"/>
    <w:rsid w:val="00316E58"/>
    <w:rsid w:val="003206F0"/>
    <w:rsid w:val="00321F47"/>
    <w:rsid w:val="00331FF9"/>
    <w:rsid w:val="0033601B"/>
    <w:rsid w:val="00337897"/>
    <w:rsid w:val="0035003F"/>
    <w:rsid w:val="00350E6D"/>
    <w:rsid w:val="00353468"/>
    <w:rsid w:val="003545A3"/>
    <w:rsid w:val="0037078A"/>
    <w:rsid w:val="003707B3"/>
    <w:rsid w:val="003936B5"/>
    <w:rsid w:val="003A0085"/>
    <w:rsid w:val="003A1AFA"/>
    <w:rsid w:val="003A74EE"/>
    <w:rsid w:val="003B0F8D"/>
    <w:rsid w:val="003B1514"/>
    <w:rsid w:val="003B62BB"/>
    <w:rsid w:val="003B7C1B"/>
    <w:rsid w:val="003D1126"/>
    <w:rsid w:val="003D3B92"/>
    <w:rsid w:val="003D552D"/>
    <w:rsid w:val="003D7F3F"/>
    <w:rsid w:val="003E43D7"/>
    <w:rsid w:val="003E6CE5"/>
    <w:rsid w:val="003F10F4"/>
    <w:rsid w:val="003F7E7E"/>
    <w:rsid w:val="004030FB"/>
    <w:rsid w:val="0040440C"/>
    <w:rsid w:val="0041561C"/>
    <w:rsid w:val="004156F9"/>
    <w:rsid w:val="00420C0D"/>
    <w:rsid w:val="00420D0C"/>
    <w:rsid w:val="0042142C"/>
    <w:rsid w:val="004237B2"/>
    <w:rsid w:val="00423D97"/>
    <w:rsid w:val="00427829"/>
    <w:rsid w:val="00427944"/>
    <w:rsid w:val="004323A6"/>
    <w:rsid w:val="004327D1"/>
    <w:rsid w:val="00432C6B"/>
    <w:rsid w:val="00433518"/>
    <w:rsid w:val="0043714C"/>
    <w:rsid w:val="004403D3"/>
    <w:rsid w:val="004440FE"/>
    <w:rsid w:val="00447876"/>
    <w:rsid w:val="004535E0"/>
    <w:rsid w:val="0045401A"/>
    <w:rsid w:val="00455607"/>
    <w:rsid w:val="00465B46"/>
    <w:rsid w:val="00470610"/>
    <w:rsid w:val="0047400D"/>
    <w:rsid w:val="004745E8"/>
    <w:rsid w:val="00484353"/>
    <w:rsid w:val="00484F92"/>
    <w:rsid w:val="00490B70"/>
    <w:rsid w:val="00496FF1"/>
    <w:rsid w:val="004A4A23"/>
    <w:rsid w:val="004A6775"/>
    <w:rsid w:val="004A6AAD"/>
    <w:rsid w:val="004A6B00"/>
    <w:rsid w:val="004B24C2"/>
    <w:rsid w:val="004B6375"/>
    <w:rsid w:val="004C0DA8"/>
    <w:rsid w:val="004C164F"/>
    <w:rsid w:val="004C3945"/>
    <w:rsid w:val="004C48E6"/>
    <w:rsid w:val="004C4B92"/>
    <w:rsid w:val="004D1D03"/>
    <w:rsid w:val="004D1F5D"/>
    <w:rsid w:val="004D310D"/>
    <w:rsid w:val="004D3C50"/>
    <w:rsid w:val="004D524C"/>
    <w:rsid w:val="004D7874"/>
    <w:rsid w:val="004E15A4"/>
    <w:rsid w:val="004E248D"/>
    <w:rsid w:val="004E26F8"/>
    <w:rsid w:val="004E458B"/>
    <w:rsid w:val="00506A85"/>
    <w:rsid w:val="00507E33"/>
    <w:rsid w:val="0052410B"/>
    <w:rsid w:val="00524BA8"/>
    <w:rsid w:val="005317B9"/>
    <w:rsid w:val="00533A43"/>
    <w:rsid w:val="00533D0E"/>
    <w:rsid w:val="005364EB"/>
    <w:rsid w:val="00550436"/>
    <w:rsid w:val="0055150A"/>
    <w:rsid w:val="005574F3"/>
    <w:rsid w:val="005601DA"/>
    <w:rsid w:val="0056667B"/>
    <w:rsid w:val="00567D58"/>
    <w:rsid w:val="005734F3"/>
    <w:rsid w:val="005735C4"/>
    <w:rsid w:val="005800D5"/>
    <w:rsid w:val="005805EA"/>
    <w:rsid w:val="00585F3A"/>
    <w:rsid w:val="005B1AA5"/>
    <w:rsid w:val="005B337D"/>
    <w:rsid w:val="005B5A76"/>
    <w:rsid w:val="005B6414"/>
    <w:rsid w:val="005C5DD7"/>
    <w:rsid w:val="005D2EDC"/>
    <w:rsid w:val="005D3941"/>
    <w:rsid w:val="005D6B25"/>
    <w:rsid w:val="005E22BB"/>
    <w:rsid w:val="005F00FC"/>
    <w:rsid w:val="005F2F32"/>
    <w:rsid w:val="005F6E55"/>
    <w:rsid w:val="006004B7"/>
    <w:rsid w:val="00604C69"/>
    <w:rsid w:val="0060501D"/>
    <w:rsid w:val="006070A1"/>
    <w:rsid w:val="00607804"/>
    <w:rsid w:val="00607D27"/>
    <w:rsid w:val="00620CBA"/>
    <w:rsid w:val="00625113"/>
    <w:rsid w:val="00627574"/>
    <w:rsid w:val="00633F8C"/>
    <w:rsid w:val="00643E54"/>
    <w:rsid w:val="0064446E"/>
    <w:rsid w:val="00654842"/>
    <w:rsid w:val="00656942"/>
    <w:rsid w:val="0066164B"/>
    <w:rsid w:val="006621A2"/>
    <w:rsid w:val="00663B91"/>
    <w:rsid w:val="00667D2F"/>
    <w:rsid w:val="00667DCA"/>
    <w:rsid w:val="00671217"/>
    <w:rsid w:val="00681DFE"/>
    <w:rsid w:val="00682A2B"/>
    <w:rsid w:val="006A0903"/>
    <w:rsid w:val="006A1D7C"/>
    <w:rsid w:val="006A45E5"/>
    <w:rsid w:val="006B0D2A"/>
    <w:rsid w:val="006C00B7"/>
    <w:rsid w:val="006C1574"/>
    <w:rsid w:val="006C1CE3"/>
    <w:rsid w:val="006D2DD2"/>
    <w:rsid w:val="006D5474"/>
    <w:rsid w:val="006E0D81"/>
    <w:rsid w:val="006F3688"/>
    <w:rsid w:val="006F79FC"/>
    <w:rsid w:val="00702E57"/>
    <w:rsid w:val="00706183"/>
    <w:rsid w:val="00711691"/>
    <w:rsid w:val="00721DB4"/>
    <w:rsid w:val="00736465"/>
    <w:rsid w:val="00743998"/>
    <w:rsid w:val="007449E2"/>
    <w:rsid w:val="00745AA9"/>
    <w:rsid w:val="00746CDC"/>
    <w:rsid w:val="00752926"/>
    <w:rsid w:val="00754849"/>
    <w:rsid w:val="00757ACC"/>
    <w:rsid w:val="00765A7F"/>
    <w:rsid w:val="00767C7F"/>
    <w:rsid w:val="007742CC"/>
    <w:rsid w:val="00774858"/>
    <w:rsid w:val="00775F31"/>
    <w:rsid w:val="00777974"/>
    <w:rsid w:val="00781033"/>
    <w:rsid w:val="00790EEF"/>
    <w:rsid w:val="007B2691"/>
    <w:rsid w:val="007B353E"/>
    <w:rsid w:val="007B4877"/>
    <w:rsid w:val="007B4DE1"/>
    <w:rsid w:val="007B6245"/>
    <w:rsid w:val="007C0304"/>
    <w:rsid w:val="007C5DD1"/>
    <w:rsid w:val="007C63A5"/>
    <w:rsid w:val="007D4C88"/>
    <w:rsid w:val="007D528E"/>
    <w:rsid w:val="007E069C"/>
    <w:rsid w:val="007E56C3"/>
    <w:rsid w:val="007E7D59"/>
    <w:rsid w:val="007F7971"/>
    <w:rsid w:val="00805965"/>
    <w:rsid w:val="00810885"/>
    <w:rsid w:val="0083356D"/>
    <w:rsid w:val="00833E22"/>
    <w:rsid w:val="00835AF0"/>
    <w:rsid w:val="00836367"/>
    <w:rsid w:val="008465D5"/>
    <w:rsid w:val="0084699E"/>
    <w:rsid w:val="00851BE0"/>
    <w:rsid w:val="008618D4"/>
    <w:rsid w:val="00862A6B"/>
    <w:rsid w:val="00862C5E"/>
    <w:rsid w:val="008632AB"/>
    <w:rsid w:val="00867179"/>
    <w:rsid w:val="00872C96"/>
    <w:rsid w:val="00873945"/>
    <w:rsid w:val="00875B7A"/>
    <w:rsid w:val="008871B3"/>
    <w:rsid w:val="00890394"/>
    <w:rsid w:val="00897049"/>
    <w:rsid w:val="008A2B16"/>
    <w:rsid w:val="008A60BB"/>
    <w:rsid w:val="008A7C1D"/>
    <w:rsid w:val="008B13AE"/>
    <w:rsid w:val="008B1753"/>
    <w:rsid w:val="008B7D80"/>
    <w:rsid w:val="008C1BF2"/>
    <w:rsid w:val="008C4869"/>
    <w:rsid w:val="008C52D0"/>
    <w:rsid w:val="008C7550"/>
    <w:rsid w:val="008D0D8C"/>
    <w:rsid w:val="008D1CFA"/>
    <w:rsid w:val="008D5C72"/>
    <w:rsid w:val="008E5E73"/>
    <w:rsid w:val="008F21E4"/>
    <w:rsid w:val="008F6D1D"/>
    <w:rsid w:val="00901477"/>
    <w:rsid w:val="00902E22"/>
    <w:rsid w:val="00906001"/>
    <w:rsid w:val="00912B28"/>
    <w:rsid w:val="00912D49"/>
    <w:rsid w:val="00916D28"/>
    <w:rsid w:val="00921223"/>
    <w:rsid w:val="0092249B"/>
    <w:rsid w:val="00923B1A"/>
    <w:rsid w:val="00925EE6"/>
    <w:rsid w:val="009263D5"/>
    <w:rsid w:val="0092707F"/>
    <w:rsid w:val="009413CA"/>
    <w:rsid w:val="00942925"/>
    <w:rsid w:val="0095090A"/>
    <w:rsid w:val="00955BF0"/>
    <w:rsid w:val="00956DD9"/>
    <w:rsid w:val="00962869"/>
    <w:rsid w:val="00962DA8"/>
    <w:rsid w:val="0096311D"/>
    <w:rsid w:val="009714C3"/>
    <w:rsid w:val="009748C4"/>
    <w:rsid w:val="009800CD"/>
    <w:rsid w:val="009936EE"/>
    <w:rsid w:val="00993D2A"/>
    <w:rsid w:val="00994206"/>
    <w:rsid w:val="0099591F"/>
    <w:rsid w:val="009B60E6"/>
    <w:rsid w:val="009D20D2"/>
    <w:rsid w:val="009E0E26"/>
    <w:rsid w:val="009F41A6"/>
    <w:rsid w:val="00A05119"/>
    <w:rsid w:val="00A15C96"/>
    <w:rsid w:val="00A20098"/>
    <w:rsid w:val="00A20402"/>
    <w:rsid w:val="00A2271E"/>
    <w:rsid w:val="00A23B15"/>
    <w:rsid w:val="00A24A93"/>
    <w:rsid w:val="00A274E4"/>
    <w:rsid w:val="00A30DC6"/>
    <w:rsid w:val="00A311C0"/>
    <w:rsid w:val="00A340EE"/>
    <w:rsid w:val="00A361E0"/>
    <w:rsid w:val="00A4595E"/>
    <w:rsid w:val="00A47165"/>
    <w:rsid w:val="00A55571"/>
    <w:rsid w:val="00A57860"/>
    <w:rsid w:val="00A57E23"/>
    <w:rsid w:val="00A65DFA"/>
    <w:rsid w:val="00A67E37"/>
    <w:rsid w:val="00A711B6"/>
    <w:rsid w:val="00A731C2"/>
    <w:rsid w:val="00A7516A"/>
    <w:rsid w:val="00A8020B"/>
    <w:rsid w:val="00A823FF"/>
    <w:rsid w:val="00A829D5"/>
    <w:rsid w:val="00A94D88"/>
    <w:rsid w:val="00AA121E"/>
    <w:rsid w:val="00AA5B57"/>
    <w:rsid w:val="00AB0F49"/>
    <w:rsid w:val="00AB1ECF"/>
    <w:rsid w:val="00AC289D"/>
    <w:rsid w:val="00AD1665"/>
    <w:rsid w:val="00AD4936"/>
    <w:rsid w:val="00AE190F"/>
    <w:rsid w:val="00AE3D03"/>
    <w:rsid w:val="00AE7F12"/>
    <w:rsid w:val="00B010A9"/>
    <w:rsid w:val="00B05AA0"/>
    <w:rsid w:val="00B12A8A"/>
    <w:rsid w:val="00B1671B"/>
    <w:rsid w:val="00B16B89"/>
    <w:rsid w:val="00B175A2"/>
    <w:rsid w:val="00B21BB3"/>
    <w:rsid w:val="00B228FD"/>
    <w:rsid w:val="00B32D87"/>
    <w:rsid w:val="00B33D95"/>
    <w:rsid w:val="00B33F4D"/>
    <w:rsid w:val="00B51F02"/>
    <w:rsid w:val="00B547BD"/>
    <w:rsid w:val="00B547F7"/>
    <w:rsid w:val="00B56CD7"/>
    <w:rsid w:val="00B57D7C"/>
    <w:rsid w:val="00B61041"/>
    <w:rsid w:val="00B6299C"/>
    <w:rsid w:val="00B62FD2"/>
    <w:rsid w:val="00B65F55"/>
    <w:rsid w:val="00B65FFD"/>
    <w:rsid w:val="00B74AB1"/>
    <w:rsid w:val="00B76D32"/>
    <w:rsid w:val="00B85988"/>
    <w:rsid w:val="00B8798B"/>
    <w:rsid w:val="00B928C5"/>
    <w:rsid w:val="00B92EE3"/>
    <w:rsid w:val="00B94EEE"/>
    <w:rsid w:val="00BA4572"/>
    <w:rsid w:val="00BA4A0F"/>
    <w:rsid w:val="00BA7ECF"/>
    <w:rsid w:val="00BB1286"/>
    <w:rsid w:val="00BB28F5"/>
    <w:rsid w:val="00BB3EE6"/>
    <w:rsid w:val="00BB62CB"/>
    <w:rsid w:val="00BB6929"/>
    <w:rsid w:val="00BE1D21"/>
    <w:rsid w:val="00BE6431"/>
    <w:rsid w:val="00BF140D"/>
    <w:rsid w:val="00BF1919"/>
    <w:rsid w:val="00BF3AAE"/>
    <w:rsid w:val="00BF59EF"/>
    <w:rsid w:val="00BF5A55"/>
    <w:rsid w:val="00C05C79"/>
    <w:rsid w:val="00C05F1F"/>
    <w:rsid w:val="00C130D1"/>
    <w:rsid w:val="00C16F87"/>
    <w:rsid w:val="00C179BF"/>
    <w:rsid w:val="00C215DB"/>
    <w:rsid w:val="00C233EC"/>
    <w:rsid w:val="00C35E40"/>
    <w:rsid w:val="00C45C96"/>
    <w:rsid w:val="00C4653A"/>
    <w:rsid w:val="00C50340"/>
    <w:rsid w:val="00C51EC0"/>
    <w:rsid w:val="00C57E79"/>
    <w:rsid w:val="00C6293C"/>
    <w:rsid w:val="00C72DDF"/>
    <w:rsid w:val="00C76A08"/>
    <w:rsid w:val="00C76EA1"/>
    <w:rsid w:val="00C82C6C"/>
    <w:rsid w:val="00C86140"/>
    <w:rsid w:val="00C95C11"/>
    <w:rsid w:val="00C96D41"/>
    <w:rsid w:val="00CA4081"/>
    <w:rsid w:val="00CB2990"/>
    <w:rsid w:val="00CB2C66"/>
    <w:rsid w:val="00CB5AC0"/>
    <w:rsid w:val="00CB7E28"/>
    <w:rsid w:val="00CC12AA"/>
    <w:rsid w:val="00CC4036"/>
    <w:rsid w:val="00CC4F8A"/>
    <w:rsid w:val="00CC6DDF"/>
    <w:rsid w:val="00CE0C34"/>
    <w:rsid w:val="00CE383C"/>
    <w:rsid w:val="00CE6F16"/>
    <w:rsid w:val="00CF0875"/>
    <w:rsid w:val="00CF092A"/>
    <w:rsid w:val="00CF7258"/>
    <w:rsid w:val="00D0232E"/>
    <w:rsid w:val="00D05038"/>
    <w:rsid w:val="00D062E7"/>
    <w:rsid w:val="00D06AF2"/>
    <w:rsid w:val="00D11F31"/>
    <w:rsid w:val="00D27F37"/>
    <w:rsid w:val="00D303E5"/>
    <w:rsid w:val="00D30C7D"/>
    <w:rsid w:val="00D30D99"/>
    <w:rsid w:val="00D31A73"/>
    <w:rsid w:val="00D33867"/>
    <w:rsid w:val="00D4384E"/>
    <w:rsid w:val="00D43FB1"/>
    <w:rsid w:val="00D46B91"/>
    <w:rsid w:val="00D47835"/>
    <w:rsid w:val="00D53045"/>
    <w:rsid w:val="00D5326E"/>
    <w:rsid w:val="00D5485C"/>
    <w:rsid w:val="00D61999"/>
    <w:rsid w:val="00D67522"/>
    <w:rsid w:val="00D677F1"/>
    <w:rsid w:val="00D72200"/>
    <w:rsid w:val="00D739A5"/>
    <w:rsid w:val="00D851E4"/>
    <w:rsid w:val="00D92686"/>
    <w:rsid w:val="00D943E4"/>
    <w:rsid w:val="00D949E3"/>
    <w:rsid w:val="00D96538"/>
    <w:rsid w:val="00DB6695"/>
    <w:rsid w:val="00DC638F"/>
    <w:rsid w:val="00DC6C67"/>
    <w:rsid w:val="00DD5EC6"/>
    <w:rsid w:val="00DE23AA"/>
    <w:rsid w:val="00DE45EE"/>
    <w:rsid w:val="00E0680E"/>
    <w:rsid w:val="00E1122C"/>
    <w:rsid w:val="00E131C6"/>
    <w:rsid w:val="00E23369"/>
    <w:rsid w:val="00E252F2"/>
    <w:rsid w:val="00E30BAF"/>
    <w:rsid w:val="00E3650C"/>
    <w:rsid w:val="00E41A61"/>
    <w:rsid w:val="00E50904"/>
    <w:rsid w:val="00E622A3"/>
    <w:rsid w:val="00E65AA7"/>
    <w:rsid w:val="00E74F7D"/>
    <w:rsid w:val="00E85665"/>
    <w:rsid w:val="00E95CAA"/>
    <w:rsid w:val="00EA3AD3"/>
    <w:rsid w:val="00EB4665"/>
    <w:rsid w:val="00EB4EF0"/>
    <w:rsid w:val="00EB7F17"/>
    <w:rsid w:val="00EC0571"/>
    <w:rsid w:val="00ED1055"/>
    <w:rsid w:val="00ED1BEF"/>
    <w:rsid w:val="00EE7B0E"/>
    <w:rsid w:val="00F005D3"/>
    <w:rsid w:val="00F05D7D"/>
    <w:rsid w:val="00F0734E"/>
    <w:rsid w:val="00F10513"/>
    <w:rsid w:val="00F1056A"/>
    <w:rsid w:val="00F1289B"/>
    <w:rsid w:val="00F12C1B"/>
    <w:rsid w:val="00F30D72"/>
    <w:rsid w:val="00F320B5"/>
    <w:rsid w:val="00F36DCA"/>
    <w:rsid w:val="00F40C0C"/>
    <w:rsid w:val="00F447EC"/>
    <w:rsid w:val="00F4751C"/>
    <w:rsid w:val="00F47D29"/>
    <w:rsid w:val="00F53F5E"/>
    <w:rsid w:val="00F568DE"/>
    <w:rsid w:val="00F67F33"/>
    <w:rsid w:val="00F72301"/>
    <w:rsid w:val="00F7277C"/>
    <w:rsid w:val="00F77D65"/>
    <w:rsid w:val="00F80D65"/>
    <w:rsid w:val="00F842E6"/>
    <w:rsid w:val="00F931D7"/>
    <w:rsid w:val="00F95352"/>
    <w:rsid w:val="00FA5AB9"/>
    <w:rsid w:val="00FB2969"/>
    <w:rsid w:val="00FB41F0"/>
    <w:rsid w:val="00FC2A9F"/>
    <w:rsid w:val="00FE21C7"/>
    <w:rsid w:val="00FE270A"/>
    <w:rsid w:val="00FE415E"/>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BF7184-77C3-4DD9-87E6-6CBDB8D0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1"/>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paragraph" w:styleId="ac">
    <w:name w:val="Balloon Text"/>
    <w:basedOn w:val="a"/>
    <w:link w:val="Char2"/>
    <w:semiHidden/>
    <w:unhideWhenUsed/>
    <w:rsid w:val="00BF3AAE"/>
    <w:rPr>
      <w:sz w:val="18"/>
      <w:szCs w:val="18"/>
    </w:rPr>
  </w:style>
  <w:style w:type="character" w:customStyle="1" w:styleId="Char2">
    <w:name w:val="批注框文本 Char"/>
    <w:basedOn w:val="a0"/>
    <w:link w:val="ac"/>
    <w:semiHidden/>
    <w:rsid w:val="00BF3AAE"/>
    <w:rPr>
      <w:kern w:val="2"/>
      <w:sz w:val="18"/>
      <w:szCs w:val="18"/>
    </w:rPr>
  </w:style>
  <w:style w:type="table" w:customStyle="1" w:styleId="10">
    <w:name w:val="网格型1"/>
    <w:basedOn w:val="a1"/>
    <w:next w:val="a9"/>
    <w:rsid w:val="00047440"/>
    <w:rPr>
      <w:rFonts w:asciiTheme="minorHAnsi" w:hAnsiTheme="minorHAnsi"/>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2237">
      <w:bodyDiv w:val="1"/>
      <w:marLeft w:val="0"/>
      <w:marRight w:val="0"/>
      <w:marTop w:val="0"/>
      <w:marBottom w:val="0"/>
      <w:divBdr>
        <w:top w:val="none" w:sz="0" w:space="0" w:color="auto"/>
        <w:left w:val="none" w:sz="0" w:space="0" w:color="auto"/>
        <w:bottom w:val="none" w:sz="0" w:space="0" w:color="auto"/>
        <w:right w:val="none" w:sz="0" w:space="0" w:color="auto"/>
      </w:divBdr>
    </w:div>
    <w:div w:id="344795551">
      <w:bodyDiv w:val="1"/>
      <w:marLeft w:val="0"/>
      <w:marRight w:val="0"/>
      <w:marTop w:val="0"/>
      <w:marBottom w:val="0"/>
      <w:divBdr>
        <w:top w:val="none" w:sz="0" w:space="0" w:color="auto"/>
        <w:left w:val="none" w:sz="0" w:space="0" w:color="auto"/>
        <w:bottom w:val="none" w:sz="0" w:space="0" w:color="auto"/>
        <w:right w:val="none" w:sz="0" w:space="0" w:color="auto"/>
      </w:divBdr>
    </w:div>
    <w:div w:id="375742135">
      <w:bodyDiv w:val="1"/>
      <w:marLeft w:val="0"/>
      <w:marRight w:val="0"/>
      <w:marTop w:val="0"/>
      <w:marBottom w:val="0"/>
      <w:divBdr>
        <w:top w:val="none" w:sz="0" w:space="0" w:color="auto"/>
        <w:left w:val="none" w:sz="0" w:space="0" w:color="auto"/>
        <w:bottom w:val="none" w:sz="0" w:space="0" w:color="auto"/>
        <w:right w:val="none" w:sz="0" w:space="0" w:color="auto"/>
      </w:divBdr>
    </w:div>
    <w:div w:id="441261841">
      <w:bodyDiv w:val="1"/>
      <w:marLeft w:val="0"/>
      <w:marRight w:val="0"/>
      <w:marTop w:val="0"/>
      <w:marBottom w:val="0"/>
      <w:divBdr>
        <w:top w:val="none" w:sz="0" w:space="0" w:color="auto"/>
        <w:left w:val="none" w:sz="0" w:space="0" w:color="auto"/>
        <w:bottom w:val="none" w:sz="0" w:space="0" w:color="auto"/>
        <w:right w:val="none" w:sz="0" w:space="0" w:color="auto"/>
      </w:divBdr>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657072167">
      <w:bodyDiv w:val="1"/>
      <w:marLeft w:val="0"/>
      <w:marRight w:val="0"/>
      <w:marTop w:val="0"/>
      <w:marBottom w:val="0"/>
      <w:divBdr>
        <w:top w:val="none" w:sz="0" w:space="0" w:color="auto"/>
        <w:left w:val="none" w:sz="0" w:space="0" w:color="auto"/>
        <w:bottom w:val="none" w:sz="0" w:space="0" w:color="auto"/>
        <w:right w:val="none" w:sz="0" w:space="0" w:color="auto"/>
      </w:divBdr>
    </w:div>
    <w:div w:id="682052942">
      <w:bodyDiv w:val="1"/>
      <w:marLeft w:val="0"/>
      <w:marRight w:val="0"/>
      <w:marTop w:val="0"/>
      <w:marBottom w:val="0"/>
      <w:divBdr>
        <w:top w:val="none" w:sz="0" w:space="0" w:color="auto"/>
        <w:left w:val="none" w:sz="0" w:space="0" w:color="auto"/>
        <w:bottom w:val="none" w:sz="0" w:space="0" w:color="auto"/>
        <w:right w:val="none" w:sz="0" w:space="0" w:color="auto"/>
      </w:divBdr>
    </w:div>
    <w:div w:id="727807444">
      <w:bodyDiv w:val="1"/>
      <w:marLeft w:val="0"/>
      <w:marRight w:val="0"/>
      <w:marTop w:val="0"/>
      <w:marBottom w:val="0"/>
      <w:divBdr>
        <w:top w:val="none" w:sz="0" w:space="0" w:color="auto"/>
        <w:left w:val="none" w:sz="0" w:space="0" w:color="auto"/>
        <w:bottom w:val="none" w:sz="0" w:space="0" w:color="auto"/>
        <w:right w:val="none" w:sz="0" w:space="0" w:color="auto"/>
      </w:divBdr>
    </w:div>
    <w:div w:id="761806044">
      <w:bodyDiv w:val="1"/>
      <w:marLeft w:val="0"/>
      <w:marRight w:val="0"/>
      <w:marTop w:val="0"/>
      <w:marBottom w:val="0"/>
      <w:divBdr>
        <w:top w:val="none" w:sz="0" w:space="0" w:color="auto"/>
        <w:left w:val="none" w:sz="0" w:space="0" w:color="auto"/>
        <w:bottom w:val="none" w:sz="0" w:space="0" w:color="auto"/>
        <w:right w:val="none" w:sz="0" w:space="0" w:color="auto"/>
      </w:divBdr>
    </w:div>
    <w:div w:id="857156279">
      <w:bodyDiv w:val="1"/>
      <w:marLeft w:val="0"/>
      <w:marRight w:val="0"/>
      <w:marTop w:val="0"/>
      <w:marBottom w:val="0"/>
      <w:divBdr>
        <w:top w:val="none" w:sz="0" w:space="0" w:color="auto"/>
        <w:left w:val="none" w:sz="0" w:space="0" w:color="auto"/>
        <w:bottom w:val="none" w:sz="0" w:space="0" w:color="auto"/>
        <w:right w:val="none" w:sz="0" w:space="0" w:color="auto"/>
      </w:divBdr>
    </w:div>
    <w:div w:id="895239452">
      <w:bodyDiv w:val="1"/>
      <w:marLeft w:val="0"/>
      <w:marRight w:val="0"/>
      <w:marTop w:val="0"/>
      <w:marBottom w:val="0"/>
      <w:divBdr>
        <w:top w:val="none" w:sz="0" w:space="0" w:color="auto"/>
        <w:left w:val="none" w:sz="0" w:space="0" w:color="auto"/>
        <w:bottom w:val="none" w:sz="0" w:space="0" w:color="auto"/>
        <w:right w:val="none" w:sz="0" w:space="0" w:color="auto"/>
      </w:divBdr>
    </w:div>
    <w:div w:id="904221710">
      <w:bodyDiv w:val="1"/>
      <w:marLeft w:val="0"/>
      <w:marRight w:val="0"/>
      <w:marTop w:val="0"/>
      <w:marBottom w:val="0"/>
      <w:divBdr>
        <w:top w:val="none" w:sz="0" w:space="0" w:color="auto"/>
        <w:left w:val="none" w:sz="0" w:space="0" w:color="auto"/>
        <w:bottom w:val="none" w:sz="0" w:space="0" w:color="auto"/>
        <w:right w:val="none" w:sz="0" w:space="0" w:color="auto"/>
      </w:divBdr>
    </w:div>
    <w:div w:id="1092361846">
      <w:bodyDiv w:val="1"/>
      <w:marLeft w:val="0"/>
      <w:marRight w:val="0"/>
      <w:marTop w:val="0"/>
      <w:marBottom w:val="0"/>
      <w:divBdr>
        <w:top w:val="none" w:sz="0" w:space="0" w:color="auto"/>
        <w:left w:val="none" w:sz="0" w:space="0" w:color="auto"/>
        <w:bottom w:val="none" w:sz="0" w:space="0" w:color="auto"/>
        <w:right w:val="none" w:sz="0" w:space="0" w:color="auto"/>
      </w:divBdr>
    </w:div>
    <w:div w:id="1531529027">
      <w:bodyDiv w:val="1"/>
      <w:marLeft w:val="0"/>
      <w:marRight w:val="0"/>
      <w:marTop w:val="0"/>
      <w:marBottom w:val="0"/>
      <w:divBdr>
        <w:top w:val="none" w:sz="0" w:space="0" w:color="auto"/>
        <w:left w:val="none" w:sz="0" w:space="0" w:color="auto"/>
        <w:bottom w:val="none" w:sz="0" w:space="0" w:color="auto"/>
        <w:right w:val="none" w:sz="0" w:space="0" w:color="auto"/>
      </w:divBdr>
    </w:div>
    <w:div w:id="1663118498">
      <w:bodyDiv w:val="1"/>
      <w:marLeft w:val="0"/>
      <w:marRight w:val="0"/>
      <w:marTop w:val="0"/>
      <w:marBottom w:val="0"/>
      <w:divBdr>
        <w:top w:val="none" w:sz="0" w:space="0" w:color="auto"/>
        <w:left w:val="none" w:sz="0" w:space="0" w:color="auto"/>
        <w:bottom w:val="none" w:sz="0" w:space="0" w:color="auto"/>
        <w:right w:val="none" w:sz="0" w:space="0" w:color="auto"/>
      </w:divBdr>
    </w:div>
    <w:div w:id="1941797810">
      <w:bodyDiv w:val="1"/>
      <w:marLeft w:val="0"/>
      <w:marRight w:val="0"/>
      <w:marTop w:val="0"/>
      <w:marBottom w:val="0"/>
      <w:divBdr>
        <w:top w:val="none" w:sz="0" w:space="0" w:color="auto"/>
        <w:left w:val="none" w:sz="0" w:space="0" w:color="auto"/>
        <w:bottom w:val="none" w:sz="0" w:space="0" w:color="auto"/>
        <w:right w:val="none" w:sz="0" w:space="0" w:color="auto"/>
      </w:divBdr>
      <w:divsChild>
        <w:div w:id="1069693088">
          <w:marLeft w:val="0"/>
          <w:marRight w:val="0"/>
          <w:marTop w:val="0"/>
          <w:marBottom w:val="0"/>
          <w:divBdr>
            <w:top w:val="none" w:sz="0" w:space="0" w:color="auto"/>
            <w:left w:val="none" w:sz="0" w:space="0" w:color="auto"/>
            <w:bottom w:val="none" w:sz="0" w:space="0" w:color="auto"/>
            <w:right w:val="none" w:sz="0" w:space="0" w:color="auto"/>
          </w:divBdr>
        </w:div>
      </w:divsChild>
    </w:div>
    <w:div w:id="1948535474">
      <w:bodyDiv w:val="1"/>
      <w:marLeft w:val="0"/>
      <w:marRight w:val="0"/>
      <w:marTop w:val="0"/>
      <w:marBottom w:val="0"/>
      <w:divBdr>
        <w:top w:val="none" w:sz="0" w:space="0" w:color="auto"/>
        <w:left w:val="none" w:sz="0" w:space="0" w:color="auto"/>
        <w:bottom w:val="none" w:sz="0" w:space="0" w:color="auto"/>
        <w:right w:val="none" w:sz="0" w:space="0" w:color="auto"/>
      </w:divBdr>
    </w:div>
    <w:div w:id="2037148000">
      <w:bodyDiv w:val="1"/>
      <w:marLeft w:val="0"/>
      <w:marRight w:val="0"/>
      <w:marTop w:val="0"/>
      <w:marBottom w:val="0"/>
      <w:divBdr>
        <w:top w:val="none" w:sz="0" w:space="0" w:color="auto"/>
        <w:left w:val="none" w:sz="0" w:space="0" w:color="auto"/>
        <w:bottom w:val="none" w:sz="0" w:space="0" w:color="auto"/>
        <w:right w:val="none" w:sz="0" w:space="0" w:color="auto"/>
      </w:divBdr>
    </w:div>
    <w:div w:id="20705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9EF5F-F824-4830-8ED0-5C85EA255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39</Pages>
  <Words>4766</Words>
  <Characters>27168</Characters>
  <Application>Microsoft Office Word</Application>
  <DocSecurity>0</DocSecurity>
  <Lines>226</Lines>
  <Paragraphs>63</Paragraphs>
  <ScaleCrop>false</ScaleCrop>
  <Company>nju</Company>
  <LinksUpToDate>false</LinksUpToDate>
  <CharactersWithSpaces>31871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eryuding</dc:creator>
  <cp:keywords/>
  <cp:lastModifiedBy>SURE LEE</cp:lastModifiedBy>
  <cp:revision>15</cp:revision>
  <dcterms:created xsi:type="dcterms:W3CDTF">2015-10-12T12:32:00Z</dcterms:created>
  <dcterms:modified xsi:type="dcterms:W3CDTF">2015-10-13T11:53:00Z</dcterms:modified>
</cp:coreProperties>
</file>