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B7703"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0F19ABA"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2FC9AAA9" w14:textId="77777777" w:rsidR="001C1B31" w:rsidRPr="00BF3AAE"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6A4EE1C" w14:textId="77777777" w:rsidR="001C1B31" w:rsidRPr="00BF3AAE" w:rsidRDefault="001C1B31" w:rsidP="001C1B31">
      <w:pPr>
        <w:pStyle w:val="line"/>
        <w:rPr>
          <w:rFonts w:asciiTheme="minorEastAsia" w:hAnsiTheme="minorEastAsia"/>
        </w:rPr>
      </w:pPr>
    </w:p>
    <w:p w14:paraId="604F8468" w14:textId="77777777" w:rsidR="001C1B31" w:rsidRPr="00BF3AAE"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快递管理系统 MS</w:t>
      </w:r>
      <w:r w:rsidRPr="00BF3AAE">
        <w:rPr>
          <w:rFonts w:asciiTheme="minorEastAsia" w:hAnsiTheme="minorEastAsia"/>
          <w:lang w:eastAsia="zh-CN"/>
        </w:rPr>
        <w:t>E</w:t>
      </w:r>
      <w:r w:rsidRPr="00BF3AAE">
        <w:rPr>
          <w:rFonts w:asciiTheme="minorEastAsia" w:hAnsiTheme="minorEastAsia" w:hint="eastAsia"/>
          <w:lang w:eastAsia="zh-CN"/>
        </w:rPr>
        <w:t xml:space="preserve">(Management System of </w:t>
      </w:r>
      <w:r w:rsidRPr="00BF3AAE">
        <w:rPr>
          <w:rFonts w:asciiTheme="minorEastAsia" w:hAnsiTheme="minorEastAsia"/>
          <w:lang w:eastAsia="zh-CN"/>
        </w:rPr>
        <w:t>Expressage</w:t>
      </w:r>
      <w:r w:rsidRPr="00BF3AAE">
        <w:rPr>
          <w:rFonts w:asciiTheme="minorEastAsia" w:hAnsiTheme="minorEastAsia" w:hint="eastAsia"/>
          <w:lang w:eastAsia="zh-CN"/>
        </w:rPr>
        <w:t>)</w:t>
      </w:r>
    </w:p>
    <w:p w14:paraId="65977A9F" w14:textId="77777777" w:rsidR="001C1B31" w:rsidRDefault="001C1B31" w:rsidP="001C1B31">
      <w:pPr>
        <w:pStyle w:val="a7"/>
        <w:jc w:val="center"/>
        <w:rPr>
          <w:rFonts w:asciiTheme="minorEastAsia" w:hAnsiTheme="minorEastAsia"/>
          <w:lang w:eastAsia="zh-CN"/>
        </w:rPr>
      </w:pPr>
    </w:p>
    <w:p w14:paraId="7F4814BA" w14:textId="434B77F8" w:rsidR="001C1B31" w:rsidRPr="00BF3AAE" w:rsidRDefault="00086CB4" w:rsidP="001C1B31">
      <w:pPr>
        <w:pStyle w:val="a7"/>
        <w:jc w:val="center"/>
        <w:rPr>
          <w:rFonts w:asciiTheme="minorEastAsia" w:hAnsiTheme="minorEastAsia"/>
          <w:lang w:eastAsia="zh-CN"/>
        </w:rPr>
      </w:pPr>
      <w:r>
        <w:rPr>
          <w:rFonts w:asciiTheme="minorEastAsia" w:hAnsiTheme="minorEastAsia" w:hint="eastAsia"/>
          <w:lang w:eastAsia="zh-CN"/>
        </w:rPr>
        <w:t>软件详细设描述文档</w:t>
      </w:r>
    </w:p>
    <w:p w14:paraId="0B502427" w14:textId="77777777" w:rsidR="001C1B31" w:rsidRDefault="001C1B31" w:rsidP="001C1B31">
      <w:pPr>
        <w:pStyle w:val="a7"/>
        <w:jc w:val="center"/>
        <w:rPr>
          <w:rFonts w:asciiTheme="minorEastAsia" w:hAnsiTheme="minorEastAsia"/>
          <w:lang w:eastAsia="zh-CN"/>
        </w:rPr>
      </w:pPr>
    </w:p>
    <w:p w14:paraId="1C8793F5" w14:textId="77777777" w:rsidR="001C1B31"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V1.</w:t>
      </w:r>
      <w:r>
        <w:rPr>
          <w:rFonts w:asciiTheme="minorEastAsia" w:hAnsiTheme="minorEastAsia"/>
          <w:lang w:eastAsia="zh-CN"/>
        </w:rPr>
        <w:t>0</w:t>
      </w:r>
      <w:r w:rsidRPr="00BF3AAE">
        <w:rPr>
          <w:rFonts w:asciiTheme="minorEastAsia" w:hAnsiTheme="minorEastAsia" w:hint="eastAsia"/>
          <w:lang w:eastAsia="zh-CN"/>
        </w:rPr>
        <w:t xml:space="preserve"> </w:t>
      </w:r>
    </w:p>
    <w:p w14:paraId="1843E2CA" w14:textId="77777777" w:rsidR="001C1B31" w:rsidRPr="00BF3AAE" w:rsidRDefault="001C1B31" w:rsidP="001C1B31">
      <w:pPr>
        <w:pStyle w:val="a7"/>
        <w:jc w:val="center"/>
        <w:rPr>
          <w:rFonts w:asciiTheme="minorEastAsia" w:hAnsiTheme="minorEastAsia"/>
          <w:lang w:eastAsia="zh-CN"/>
        </w:rPr>
      </w:pPr>
      <w:r>
        <w:rPr>
          <w:rFonts w:asciiTheme="minorEastAsia" w:hAnsiTheme="minorEastAsia"/>
          <w:lang w:eastAsia="zh-CN"/>
        </w:rPr>
        <w:t>完整版</w:t>
      </w:r>
    </w:p>
    <w:p w14:paraId="7F602F7A" w14:textId="77777777" w:rsidR="001C1B31" w:rsidRDefault="001C1B31" w:rsidP="001C1B31">
      <w:pPr>
        <w:pStyle w:val="ByLine"/>
        <w:rPr>
          <w:rFonts w:asciiTheme="minorEastAsia" w:hAnsiTheme="minorEastAsia"/>
          <w:lang w:eastAsia="zh-CN"/>
        </w:rPr>
      </w:pPr>
    </w:p>
    <w:p w14:paraId="280A6231" w14:textId="77777777" w:rsidR="001C1B31" w:rsidRPr="00BF3AAE" w:rsidRDefault="001C1B31" w:rsidP="001C1B31">
      <w:pPr>
        <w:pStyle w:val="ByLine"/>
        <w:rPr>
          <w:rFonts w:asciiTheme="minorEastAsia" w:hAnsiTheme="minorEastAsia"/>
          <w:lang w:eastAsia="zh-CN"/>
        </w:rPr>
      </w:pPr>
    </w:p>
    <w:p w14:paraId="3165C9D8" w14:textId="77777777"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一组</w:t>
      </w:r>
    </w:p>
    <w:p w14:paraId="28FD275B" w14:textId="77777777" w:rsidR="001C1B31" w:rsidRDefault="001C1B31" w:rsidP="001C1B31">
      <w:pPr>
        <w:pStyle w:val="ByLine"/>
        <w:jc w:val="center"/>
        <w:rPr>
          <w:rFonts w:asciiTheme="minorEastAsia" w:hAnsiTheme="minorEastAsia"/>
          <w:sz w:val="40"/>
          <w:lang w:eastAsia="zh-CN"/>
        </w:rPr>
      </w:pPr>
      <w:r>
        <w:rPr>
          <w:rFonts w:asciiTheme="minorEastAsia" w:hAnsiTheme="minorEastAsia" w:hint="eastAsia"/>
          <w:sz w:val="40"/>
          <w:lang w:eastAsia="zh-CN"/>
        </w:rPr>
        <w:t>成员</w:t>
      </w:r>
      <w:r>
        <w:rPr>
          <w:rFonts w:asciiTheme="minorEastAsia" w:hAnsiTheme="minorEastAsia"/>
          <w:sz w:val="40"/>
          <w:lang w:eastAsia="zh-CN"/>
        </w:rPr>
        <w:t>：吕德超、李昊朔、阙俊杰、罗铉斌</w:t>
      </w:r>
    </w:p>
    <w:p w14:paraId="12DB9744" w14:textId="77777777" w:rsidR="001C1B31" w:rsidRPr="00ED417F" w:rsidRDefault="001C1B31" w:rsidP="001C1B31">
      <w:pPr>
        <w:pStyle w:val="ByLine"/>
        <w:jc w:val="center"/>
        <w:rPr>
          <w:rFonts w:asciiTheme="minorEastAsia" w:hAnsiTheme="minorEastAsia"/>
          <w:sz w:val="40"/>
          <w:lang w:eastAsia="zh-CN"/>
        </w:rPr>
      </w:pPr>
    </w:p>
    <w:p w14:paraId="0D46D0F1" w14:textId="2EF02A78"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201</w:t>
      </w:r>
      <w:r w:rsidRPr="00BF3AAE">
        <w:rPr>
          <w:rFonts w:asciiTheme="minorEastAsia" w:hAnsiTheme="minorEastAsia"/>
          <w:sz w:val="40"/>
          <w:lang w:eastAsia="zh-CN"/>
        </w:rPr>
        <w:t>5</w:t>
      </w:r>
      <w:r w:rsidRPr="00BF3AAE">
        <w:rPr>
          <w:rFonts w:asciiTheme="minorEastAsia" w:hAnsiTheme="minorEastAsia" w:hint="eastAsia"/>
          <w:sz w:val="40"/>
          <w:lang w:eastAsia="zh-CN"/>
        </w:rPr>
        <w:t>-</w:t>
      </w:r>
      <w:r w:rsidR="00BE1870">
        <w:rPr>
          <w:rFonts w:asciiTheme="minorEastAsia" w:hAnsiTheme="minorEastAsia"/>
          <w:sz w:val="40"/>
          <w:lang w:eastAsia="zh-CN"/>
        </w:rPr>
        <w:t>11</w:t>
      </w:r>
      <w:r w:rsidRPr="00BF3AAE">
        <w:rPr>
          <w:rFonts w:asciiTheme="minorEastAsia" w:hAnsiTheme="minorEastAsia" w:hint="eastAsia"/>
          <w:sz w:val="40"/>
          <w:lang w:eastAsia="zh-CN"/>
        </w:rPr>
        <w:t>-</w:t>
      </w:r>
      <w:r w:rsidR="00BE1870">
        <w:rPr>
          <w:rFonts w:asciiTheme="minorEastAsia" w:hAnsiTheme="minorEastAsia"/>
          <w:sz w:val="40"/>
          <w:lang w:eastAsia="zh-CN"/>
        </w:rPr>
        <w:t>5</w:t>
      </w:r>
    </w:p>
    <w:p w14:paraId="70CA5ABB" w14:textId="77777777" w:rsidR="001C1B31" w:rsidRPr="00BF3AAE" w:rsidRDefault="001C1B31" w:rsidP="001C1B31">
      <w:pPr>
        <w:pStyle w:val="ChangeHistoryTitle"/>
        <w:rPr>
          <w:rFonts w:asciiTheme="minorEastAsia" w:hAnsiTheme="minorEastAsia"/>
          <w:sz w:val="32"/>
          <w:lang w:eastAsia="zh-CN"/>
        </w:rPr>
        <w:sectPr w:rsidR="001C1B31" w:rsidRPr="00BF3AAE" w:rsidSect="001C1B31">
          <w:footerReference w:type="default" r:id="rId8"/>
          <w:type w:val="continuous"/>
          <w:pgSz w:w="16839" w:h="23814" w:code="8"/>
          <w:pgMar w:top="1440" w:right="1440" w:bottom="1440" w:left="1440" w:header="720" w:footer="720" w:gutter="0"/>
          <w:pgNumType w:fmt="lowerRoman" w:start="1"/>
          <w:cols w:space="720"/>
          <w:titlePg/>
          <w:docGrid w:linePitch="286"/>
        </w:sectPr>
      </w:pPr>
    </w:p>
    <w:p w14:paraId="1E07A615" w14:textId="77777777" w:rsidR="001C1B31" w:rsidRPr="00BF3AAE" w:rsidRDefault="001C1B31" w:rsidP="001C1B31">
      <w:pPr>
        <w:pStyle w:val="1"/>
        <w:rPr>
          <w:rFonts w:asciiTheme="minorEastAsia" w:hAnsiTheme="minorEastAsia"/>
          <w:lang w:eastAsia="zh-CN"/>
        </w:rPr>
      </w:pPr>
      <w:r w:rsidRPr="00BF3AAE">
        <w:rPr>
          <w:rFonts w:asciiTheme="minorEastAsia" w:hAnsiTheme="minorEastAsia" w:hint="eastAsia"/>
          <w:lang w:eastAsia="zh-CN"/>
        </w:rPr>
        <w:lastRenderedPageBreak/>
        <w:t>更新历史</w:t>
      </w:r>
    </w:p>
    <w:p w14:paraId="267B27B5" w14:textId="77777777" w:rsidR="001C1B31" w:rsidRPr="00BF3AAE" w:rsidRDefault="001C1B31" w:rsidP="001C1B31">
      <w:pPr>
        <w:jc w:val="center"/>
        <w:rPr>
          <w:rFonts w:asciiTheme="minorEastAsia" w:eastAsia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1C1B31" w:rsidRPr="00BF3AAE" w14:paraId="20A31441" w14:textId="77777777" w:rsidTr="001C1B31">
        <w:tc>
          <w:tcPr>
            <w:tcW w:w="1668" w:type="dxa"/>
            <w:tcBorders>
              <w:bottom w:val="double" w:sz="12" w:space="0" w:color="auto"/>
            </w:tcBorders>
          </w:tcPr>
          <w:p w14:paraId="5DAF0772"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修改人员</w:t>
            </w:r>
          </w:p>
        </w:tc>
        <w:tc>
          <w:tcPr>
            <w:tcW w:w="1662" w:type="dxa"/>
            <w:tcBorders>
              <w:bottom w:val="double" w:sz="12" w:space="0" w:color="auto"/>
            </w:tcBorders>
          </w:tcPr>
          <w:p w14:paraId="1EBD7F33"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日期</w:t>
            </w:r>
          </w:p>
        </w:tc>
        <w:tc>
          <w:tcPr>
            <w:tcW w:w="4954" w:type="dxa"/>
            <w:tcBorders>
              <w:bottom w:val="double" w:sz="12" w:space="0" w:color="auto"/>
            </w:tcBorders>
          </w:tcPr>
          <w:p w14:paraId="66C598BF"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变更原因</w:t>
            </w:r>
          </w:p>
        </w:tc>
        <w:tc>
          <w:tcPr>
            <w:tcW w:w="1584" w:type="dxa"/>
            <w:tcBorders>
              <w:bottom w:val="double" w:sz="12" w:space="0" w:color="auto"/>
            </w:tcBorders>
          </w:tcPr>
          <w:p w14:paraId="4581D3B1"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版本号</w:t>
            </w:r>
          </w:p>
        </w:tc>
      </w:tr>
      <w:tr w:rsidR="001C1B31" w:rsidRPr="00BF3AAE" w14:paraId="49E7BDF6" w14:textId="77777777" w:rsidTr="001C1B31">
        <w:tc>
          <w:tcPr>
            <w:tcW w:w="1668" w:type="dxa"/>
            <w:tcBorders>
              <w:top w:val="double" w:sz="12" w:space="0" w:color="auto"/>
              <w:bottom w:val="single" w:sz="4" w:space="0" w:color="auto"/>
            </w:tcBorders>
          </w:tcPr>
          <w:p w14:paraId="2B4CCB1F" w14:textId="77777777" w:rsidR="001C1B31" w:rsidRPr="00BF3AAE" w:rsidRDefault="001C1B31" w:rsidP="001C1B31">
            <w:pPr>
              <w:spacing w:before="40" w:after="40"/>
              <w:rPr>
                <w:rFonts w:asciiTheme="minorEastAsia" w:eastAsiaTheme="minorEastAsia" w:hAnsiTheme="minorEastAsia"/>
              </w:rPr>
            </w:pPr>
            <w:r>
              <w:rPr>
                <w:rFonts w:asciiTheme="minorEastAsia" w:eastAsiaTheme="minorEastAsia" w:hAnsiTheme="minorEastAsia" w:hint="eastAsia"/>
              </w:rPr>
              <w:t>全体人员</w:t>
            </w:r>
          </w:p>
        </w:tc>
        <w:tc>
          <w:tcPr>
            <w:tcW w:w="1662" w:type="dxa"/>
            <w:tcBorders>
              <w:top w:val="double" w:sz="12" w:space="0" w:color="auto"/>
              <w:bottom w:val="single" w:sz="4" w:space="0" w:color="auto"/>
            </w:tcBorders>
          </w:tcPr>
          <w:p w14:paraId="3C191F02"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201</w:t>
            </w:r>
            <w:r w:rsidRPr="00BF3AAE">
              <w:rPr>
                <w:rFonts w:asciiTheme="minorEastAsia" w:eastAsiaTheme="minorEastAsia" w:hAnsiTheme="minorEastAsia"/>
              </w:rPr>
              <w:t>5</w:t>
            </w:r>
            <w:r w:rsidRPr="00BF3AAE">
              <w:rPr>
                <w:rFonts w:asciiTheme="minorEastAsia" w:eastAsiaTheme="minorEastAsia" w:hAnsiTheme="minorEastAsia" w:hint="eastAsia"/>
              </w:rPr>
              <w:t>-</w:t>
            </w:r>
            <w:r w:rsidRPr="00BF3AAE">
              <w:rPr>
                <w:rFonts w:asciiTheme="minorEastAsia" w:eastAsiaTheme="minorEastAsia" w:hAnsiTheme="minorEastAsia"/>
              </w:rPr>
              <w:t>10</w:t>
            </w:r>
            <w:r w:rsidRPr="00BF3AAE">
              <w:rPr>
                <w:rFonts w:asciiTheme="minorEastAsia" w:eastAsiaTheme="minorEastAsia" w:hAnsiTheme="minorEastAsia" w:hint="eastAsia"/>
              </w:rPr>
              <w:t>-</w:t>
            </w:r>
            <w:r>
              <w:rPr>
                <w:rFonts w:asciiTheme="minorEastAsia" w:eastAsiaTheme="minorEastAsia" w:hAnsiTheme="minorEastAsia"/>
              </w:rPr>
              <w:t>21</w:t>
            </w:r>
          </w:p>
        </w:tc>
        <w:tc>
          <w:tcPr>
            <w:tcW w:w="4954" w:type="dxa"/>
            <w:tcBorders>
              <w:top w:val="double" w:sz="12" w:space="0" w:color="auto"/>
              <w:bottom w:val="single" w:sz="4" w:space="0" w:color="auto"/>
            </w:tcBorders>
          </w:tcPr>
          <w:p w14:paraId="2AC752C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最初草稿</w:t>
            </w:r>
            <w:r>
              <w:rPr>
                <w:rFonts w:asciiTheme="minorEastAsia" w:eastAsiaTheme="minorEastAsia" w:hAnsiTheme="minorEastAsia" w:hint="eastAsia"/>
              </w:rPr>
              <w:t>（不完整）</w:t>
            </w:r>
          </w:p>
        </w:tc>
        <w:tc>
          <w:tcPr>
            <w:tcW w:w="1584" w:type="dxa"/>
            <w:tcBorders>
              <w:top w:val="double" w:sz="12" w:space="0" w:color="auto"/>
              <w:bottom w:val="single" w:sz="4" w:space="0" w:color="auto"/>
            </w:tcBorders>
          </w:tcPr>
          <w:p w14:paraId="3BBFD8A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V1.0 草稿</w:t>
            </w:r>
          </w:p>
        </w:tc>
      </w:tr>
    </w:tbl>
    <w:p w14:paraId="27A51755" w14:textId="77777777" w:rsidR="001C1B31" w:rsidRDefault="001C1B31" w:rsidP="001C1B31">
      <w:pPr>
        <w:jc w:val="center"/>
        <w:rPr>
          <w:rFonts w:asciiTheme="minorEastAsia" w:eastAsiaTheme="minorEastAsia" w:hAnsiTheme="minorEastAsia"/>
          <w:b/>
          <w:sz w:val="28"/>
        </w:rPr>
      </w:pPr>
    </w:p>
    <w:p w14:paraId="037CDBD8" w14:textId="77777777" w:rsidR="001C1B31" w:rsidRDefault="001C1B31" w:rsidP="001C1B31">
      <w:pPr>
        <w:jc w:val="center"/>
        <w:rPr>
          <w:rFonts w:asciiTheme="minorEastAsia" w:eastAsiaTheme="minorEastAsia" w:hAnsiTheme="minorEastAsia"/>
          <w:b/>
          <w:sz w:val="28"/>
        </w:rPr>
      </w:pPr>
    </w:p>
    <w:p w14:paraId="680A9747" w14:textId="77777777" w:rsidR="001C1B31" w:rsidRDefault="001C1B31" w:rsidP="001C1B31">
      <w:pPr>
        <w:jc w:val="center"/>
        <w:rPr>
          <w:rFonts w:asciiTheme="minorEastAsia" w:eastAsiaTheme="minorEastAsia" w:hAnsiTheme="minorEastAsia"/>
          <w:b/>
          <w:sz w:val="28"/>
        </w:rPr>
      </w:pPr>
    </w:p>
    <w:p w14:paraId="795A6644" w14:textId="77777777" w:rsidR="001C1B31" w:rsidRDefault="001C1B31" w:rsidP="001C1B31">
      <w:pPr>
        <w:jc w:val="center"/>
        <w:rPr>
          <w:rFonts w:asciiTheme="minorEastAsia" w:eastAsiaTheme="minorEastAsia" w:hAnsiTheme="minorEastAsia"/>
          <w:b/>
          <w:sz w:val="28"/>
        </w:rPr>
      </w:pPr>
    </w:p>
    <w:p w14:paraId="1C1238FD" w14:textId="77777777" w:rsidR="001C1B31" w:rsidRDefault="001C1B31" w:rsidP="001C1B31">
      <w:pPr>
        <w:jc w:val="center"/>
        <w:rPr>
          <w:rFonts w:asciiTheme="minorEastAsia" w:eastAsiaTheme="minorEastAsia" w:hAnsiTheme="minorEastAsia"/>
          <w:b/>
          <w:sz w:val="28"/>
        </w:rPr>
      </w:pPr>
    </w:p>
    <w:p w14:paraId="0221062D" w14:textId="77777777" w:rsidR="001C1B31" w:rsidRDefault="001C1B31" w:rsidP="001C1B31">
      <w:pPr>
        <w:jc w:val="center"/>
        <w:rPr>
          <w:rFonts w:asciiTheme="minorEastAsia" w:eastAsiaTheme="minorEastAsia" w:hAnsiTheme="minorEastAsia"/>
          <w:b/>
          <w:sz w:val="28"/>
        </w:rPr>
      </w:pPr>
    </w:p>
    <w:p w14:paraId="47F68BAB" w14:textId="77777777" w:rsidR="001C1B31" w:rsidRDefault="001C1B31" w:rsidP="001C1B31">
      <w:pPr>
        <w:jc w:val="center"/>
        <w:rPr>
          <w:rFonts w:asciiTheme="minorEastAsia" w:eastAsiaTheme="minorEastAsia" w:hAnsiTheme="minorEastAsia"/>
          <w:b/>
          <w:sz w:val="28"/>
        </w:rPr>
      </w:pPr>
    </w:p>
    <w:p w14:paraId="5858F61D" w14:textId="77777777" w:rsidR="001C1B31" w:rsidRDefault="001C1B31" w:rsidP="001C1B31">
      <w:pPr>
        <w:jc w:val="center"/>
        <w:rPr>
          <w:rFonts w:asciiTheme="minorEastAsia" w:eastAsiaTheme="minorEastAsia" w:hAnsiTheme="minorEastAsia"/>
          <w:b/>
          <w:sz w:val="28"/>
        </w:rPr>
      </w:pPr>
    </w:p>
    <w:p w14:paraId="67E6A2F4" w14:textId="77777777" w:rsidR="001C1B31" w:rsidRDefault="001C1B31" w:rsidP="001C1B31">
      <w:pPr>
        <w:jc w:val="center"/>
        <w:rPr>
          <w:rFonts w:asciiTheme="minorEastAsia" w:eastAsiaTheme="minorEastAsia" w:hAnsiTheme="minorEastAsia"/>
          <w:b/>
          <w:sz w:val="28"/>
        </w:rPr>
      </w:pPr>
    </w:p>
    <w:p w14:paraId="1606647A" w14:textId="77777777" w:rsidR="001C1B31" w:rsidRDefault="001C1B31" w:rsidP="001C1B31">
      <w:pPr>
        <w:jc w:val="center"/>
        <w:rPr>
          <w:rFonts w:asciiTheme="minorEastAsia" w:eastAsiaTheme="minorEastAsia" w:hAnsiTheme="minorEastAsia"/>
          <w:b/>
          <w:sz w:val="28"/>
        </w:rPr>
      </w:pPr>
    </w:p>
    <w:p w14:paraId="0E495D23" w14:textId="77777777" w:rsidR="001C1B31" w:rsidRDefault="001C1B31" w:rsidP="001C1B31">
      <w:pPr>
        <w:jc w:val="center"/>
        <w:rPr>
          <w:rFonts w:asciiTheme="minorEastAsia" w:eastAsiaTheme="minorEastAsia" w:hAnsiTheme="minorEastAsia"/>
          <w:b/>
          <w:sz w:val="28"/>
        </w:rPr>
      </w:pPr>
    </w:p>
    <w:p w14:paraId="2F86BFC3" w14:textId="77777777" w:rsidR="001C1B31" w:rsidRDefault="001C1B31" w:rsidP="001C1B31">
      <w:pPr>
        <w:jc w:val="center"/>
        <w:rPr>
          <w:rFonts w:asciiTheme="minorEastAsia" w:eastAsiaTheme="minorEastAsia" w:hAnsiTheme="minorEastAsia"/>
          <w:b/>
          <w:sz w:val="28"/>
        </w:rPr>
      </w:pPr>
    </w:p>
    <w:p w14:paraId="5F777095" w14:textId="77777777" w:rsidR="001C1B31" w:rsidRDefault="001C1B31" w:rsidP="001C1B31">
      <w:pPr>
        <w:jc w:val="center"/>
        <w:rPr>
          <w:rFonts w:asciiTheme="minorEastAsia" w:eastAsiaTheme="minorEastAsia" w:hAnsiTheme="minorEastAsia"/>
          <w:b/>
          <w:sz w:val="28"/>
        </w:rPr>
      </w:pPr>
    </w:p>
    <w:p w14:paraId="0426EEAE" w14:textId="77777777" w:rsidR="001C1B31" w:rsidRDefault="001C1B31" w:rsidP="001C1B31">
      <w:pPr>
        <w:jc w:val="center"/>
        <w:rPr>
          <w:rFonts w:asciiTheme="minorEastAsia" w:eastAsiaTheme="minorEastAsia" w:hAnsiTheme="minorEastAsia"/>
          <w:b/>
          <w:sz w:val="28"/>
        </w:rPr>
      </w:pPr>
    </w:p>
    <w:p w14:paraId="649F47ED" w14:textId="77777777" w:rsidR="001C1B31" w:rsidRDefault="001C1B31" w:rsidP="001C1B31">
      <w:pPr>
        <w:jc w:val="center"/>
        <w:rPr>
          <w:rFonts w:asciiTheme="minorEastAsia" w:eastAsiaTheme="minorEastAsia" w:hAnsiTheme="minorEastAsia"/>
          <w:b/>
          <w:sz w:val="28"/>
        </w:rPr>
      </w:pPr>
    </w:p>
    <w:p w14:paraId="4D972A36" w14:textId="77777777" w:rsidR="001C1B31" w:rsidRDefault="001C1B31" w:rsidP="001C1B31">
      <w:pPr>
        <w:jc w:val="center"/>
        <w:rPr>
          <w:rFonts w:asciiTheme="minorEastAsia" w:eastAsiaTheme="minorEastAsia" w:hAnsiTheme="minorEastAsia"/>
          <w:b/>
          <w:sz w:val="28"/>
        </w:rPr>
      </w:pPr>
    </w:p>
    <w:p w14:paraId="3B3B2EA9" w14:textId="77777777" w:rsidR="001C1B31" w:rsidRDefault="001C1B31" w:rsidP="001C1B31">
      <w:pPr>
        <w:jc w:val="center"/>
        <w:rPr>
          <w:rFonts w:asciiTheme="minorEastAsia" w:eastAsiaTheme="minorEastAsia" w:hAnsiTheme="minorEastAsia"/>
          <w:b/>
          <w:sz w:val="28"/>
        </w:rPr>
      </w:pPr>
    </w:p>
    <w:p w14:paraId="6879E973" w14:textId="77777777" w:rsidR="001C1B31" w:rsidRDefault="001C1B31" w:rsidP="001C1B31">
      <w:pPr>
        <w:jc w:val="center"/>
        <w:rPr>
          <w:rFonts w:asciiTheme="minorEastAsia" w:eastAsiaTheme="minorEastAsia" w:hAnsiTheme="minorEastAsia"/>
          <w:b/>
          <w:sz w:val="28"/>
        </w:rPr>
      </w:pPr>
    </w:p>
    <w:p w14:paraId="27FDDBBD" w14:textId="77777777" w:rsidR="001C1B31" w:rsidRDefault="001C1B31" w:rsidP="001C1B31">
      <w:pPr>
        <w:jc w:val="center"/>
        <w:rPr>
          <w:rFonts w:asciiTheme="minorEastAsia" w:eastAsiaTheme="minorEastAsia" w:hAnsiTheme="minorEastAsia"/>
          <w:b/>
          <w:sz w:val="28"/>
        </w:rPr>
      </w:pPr>
    </w:p>
    <w:p w14:paraId="50E397E8" w14:textId="77777777" w:rsidR="001C1B31" w:rsidRDefault="001C1B31" w:rsidP="001C1B31">
      <w:pPr>
        <w:jc w:val="center"/>
        <w:rPr>
          <w:rFonts w:asciiTheme="minorEastAsia" w:eastAsiaTheme="minorEastAsia" w:hAnsiTheme="minorEastAsia"/>
          <w:b/>
          <w:sz w:val="28"/>
        </w:rPr>
      </w:pPr>
    </w:p>
    <w:p w14:paraId="46478C9A" w14:textId="77777777" w:rsidR="001C1B31" w:rsidRDefault="001C1B31" w:rsidP="001C1B31">
      <w:pPr>
        <w:jc w:val="center"/>
        <w:rPr>
          <w:rFonts w:asciiTheme="minorEastAsia" w:eastAsiaTheme="minorEastAsia" w:hAnsiTheme="minorEastAsia"/>
          <w:b/>
          <w:sz w:val="28"/>
        </w:rPr>
      </w:pPr>
    </w:p>
    <w:p w14:paraId="41E9CA4F" w14:textId="77777777" w:rsidR="001C1B31" w:rsidRDefault="001C1B31" w:rsidP="001C1B31">
      <w:pPr>
        <w:jc w:val="center"/>
        <w:rPr>
          <w:rFonts w:asciiTheme="minorEastAsia" w:eastAsiaTheme="minorEastAsia" w:hAnsiTheme="minorEastAsia"/>
          <w:b/>
          <w:sz w:val="28"/>
        </w:rPr>
      </w:pPr>
    </w:p>
    <w:p w14:paraId="410314C9" w14:textId="77777777" w:rsidR="001C1B31" w:rsidRDefault="001C1B31" w:rsidP="001C1B31">
      <w:pPr>
        <w:jc w:val="center"/>
        <w:rPr>
          <w:rFonts w:asciiTheme="minorEastAsia" w:eastAsiaTheme="minorEastAsia" w:hAnsiTheme="minorEastAsia"/>
          <w:b/>
          <w:sz w:val="28"/>
        </w:rPr>
      </w:pPr>
    </w:p>
    <w:p w14:paraId="2E4145ED" w14:textId="77777777" w:rsidR="001C1B31" w:rsidRDefault="001C1B31" w:rsidP="001C1B31">
      <w:pPr>
        <w:jc w:val="center"/>
        <w:rPr>
          <w:rFonts w:asciiTheme="minorEastAsia" w:eastAsiaTheme="minorEastAsia" w:hAnsiTheme="minorEastAsia"/>
          <w:b/>
          <w:sz w:val="28"/>
        </w:rPr>
      </w:pPr>
    </w:p>
    <w:p w14:paraId="192465F3" w14:textId="77777777" w:rsidR="001C1B31" w:rsidRDefault="001C1B31" w:rsidP="001C1B31">
      <w:pPr>
        <w:jc w:val="center"/>
        <w:rPr>
          <w:rFonts w:asciiTheme="minorEastAsia" w:eastAsiaTheme="minorEastAsia" w:hAnsiTheme="minorEastAsia"/>
          <w:b/>
          <w:sz w:val="28"/>
        </w:rPr>
      </w:pPr>
    </w:p>
    <w:p w14:paraId="2467CE61" w14:textId="77777777" w:rsidR="001C1B31" w:rsidRDefault="001C1B31" w:rsidP="001C1B31">
      <w:pPr>
        <w:jc w:val="center"/>
        <w:rPr>
          <w:rFonts w:asciiTheme="minorEastAsia" w:eastAsiaTheme="minorEastAsia" w:hAnsiTheme="minorEastAsia"/>
          <w:b/>
          <w:sz w:val="28"/>
        </w:rPr>
      </w:pPr>
    </w:p>
    <w:p w14:paraId="3D65346F" w14:textId="77777777" w:rsidR="001C1B31" w:rsidRDefault="001C1B31" w:rsidP="001C1B31">
      <w:pPr>
        <w:jc w:val="center"/>
        <w:rPr>
          <w:rFonts w:asciiTheme="minorEastAsia" w:eastAsiaTheme="minorEastAsia" w:hAnsiTheme="minorEastAsia"/>
          <w:b/>
          <w:sz w:val="28"/>
        </w:rPr>
      </w:pPr>
    </w:p>
    <w:p w14:paraId="6E994DF4" w14:textId="77777777" w:rsidR="001C1B31" w:rsidRDefault="001C1B31" w:rsidP="001C1B31">
      <w:pPr>
        <w:jc w:val="center"/>
        <w:rPr>
          <w:rFonts w:asciiTheme="minorEastAsia" w:eastAsiaTheme="minorEastAsia" w:hAnsiTheme="minorEastAsia"/>
          <w:b/>
          <w:sz w:val="28"/>
        </w:rPr>
      </w:pPr>
    </w:p>
    <w:p w14:paraId="0A507C5C" w14:textId="77777777" w:rsidR="001C1B31" w:rsidRDefault="001C1B31" w:rsidP="001C1B31">
      <w:pPr>
        <w:jc w:val="center"/>
        <w:rPr>
          <w:rFonts w:asciiTheme="minorEastAsia" w:eastAsiaTheme="minorEastAsia" w:hAnsiTheme="minorEastAsia"/>
          <w:b/>
          <w:sz w:val="28"/>
        </w:rPr>
      </w:pPr>
    </w:p>
    <w:p w14:paraId="4CBF8C7E" w14:textId="77777777" w:rsidR="001C1B31" w:rsidRDefault="001C1B31" w:rsidP="001C1B31">
      <w:pPr>
        <w:jc w:val="center"/>
        <w:rPr>
          <w:rFonts w:asciiTheme="minorEastAsia" w:eastAsiaTheme="minorEastAsia" w:hAnsiTheme="minorEastAsia"/>
          <w:b/>
          <w:sz w:val="28"/>
        </w:rPr>
      </w:pPr>
    </w:p>
    <w:p w14:paraId="6B7DAB04" w14:textId="77777777" w:rsidR="001C1B31" w:rsidRDefault="001C1B31" w:rsidP="001C1B31">
      <w:pPr>
        <w:jc w:val="center"/>
        <w:rPr>
          <w:rFonts w:asciiTheme="minorEastAsia" w:eastAsiaTheme="minorEastAsia" w:hAnsiTheme="minorEastAsia"/>
          <w:b/>
          <w:sz w:val="28"/>
        </w:rPr>
      </w:pPr>
    </w:p>
    <w:p w14:paraId="4F16B236" w14:textId="77777777" w:rsidR="001C1B31" w:rsidRDefault="001C1B31" w:rsidP="001C1B31">
      <w:pPr>
        <w:jc w:val="center"/>
        <w:rPr>
          <w:rFonts w:asciiTheme="minorEastAsia" w:eastAsiaTheme="minorEastAsia" w:hAnsiTheme="minorEastAsia"/>
          <w:b/>
          <w:sz w:val="28"/>
        </w:rPr>
      </w:pPr>
    </w:p>
    <w:p w14:paraId="34BFA1E7" w14:textId="77777777" w:rsidR="001C1B31" w:rsidRDefault="001C1B31" w:rsidP="001C1B31">
      <w:pPr>
        <w:jc w:val="center"/>
        <w:rPr>
          <w:rFonts w:asciiTheme="minorEastAsia" w:eastAsiaTheme="minorEastAsia" w:hAnsiTheme="minorEastAsia"/>
          <w:b/>
          <w:sz w:val="28"/>
        </w:rPr>
      </w:pPr>
    </w:p>
    <w:p w14:paraId="36B2DE0E" w14:textId="77777777" w:rsidR="001C1B31" w:rsidRDefault="001C1B31" w:rsidP="001C1B31">
      <w:pPr>
        <w:jc w:val="center"/>
        <w:rPr>
          <w:rFonts w:asciiTheme="minorEastAsia" w:eastAsiaTheme="minorEastAsia" w:hAnsiTheme="minorEastAsia"/>
          <w:b/>
          <w:sz w:val="28"/>
        </w:rPr>
      </w:pPr>
    </w:p>
    <w:p w14:paraId="06FD8F57" w14:textId="77777777" w:rsidR="001C1B31" w:rsidRDefault="001C1B31" w:rsidP="001C1B31">
      <w:pPr>
        <w:jc w:val="center"/>
        <w:rPr>
          <w:rFonts w:asciiTheme="minorEastAsia" w:eastAsiaTheme="minorEastAsia" w:hAnsiTheme="minorEastAsia"/>
          <w:b/>
          <w:sz w:val="28"/>
        </w:rPr>
      </w:pPr>
    </w:p>
    <w:p w14:paraId="48709E53" w14:textId="77777777" w:rsidR="001C1B31" w:rsidRDefault="001C1B31" w:rsidP="001C1B31">
      <w:pPr>
        <w:jc w:val="center"/>
        <w:rPr>
          <w:rFonts w:asciiTheme="minorEastAsia" w:eastAsiaTheme="minorEastAsia" w:hAnsiTheme="minorEastAsia"/>
          <w:b/>
          <w:sz w:val="28"/>
        </w:rPr>
      </w:pPr>
    </w:p>
    <w:p w14:paraId="2376A5F4" w14:textId="77777777" w:rsidR="001C1B31" w:rsidRDefault="001C1B31" w:rsidP="001C1B31">
      <w:pPr>
        <w:jc w:val="center"/>
        <w:rPr>
          <w:rFonts w:asciiTheme="minorEastAsia" w:eastAsiaTheme="minorEastAsia" w:hAnsiTheme="minorEastAsia"/>
          <w:b/>
          <w:sz w:val="28"/>
        </w:rPr>
      </w:pPr>
    </w:p>
    <w:p w14:paraId="19C94647" w14:textId="77777777" w:rsidR="001C1B31" w:rsidRDefault="001C1B31" w:rsidP="001C1B31">
      <w:pPr>
        <w:jc w:val="center"/>
        <w:rPr>
          <w:rFonts w:asciiTheme="minorEastAsia" w:eastAsiaTheme="minorEastAsia" w:hAnsiTheme="minorEastAsia"/>
          <w:b/>
          <w:sz w:val="28"/>
        </w:rPr>
      </w:pPr>
    </w:p>
    <w:p w14:paraId="5999D3F4" w14:textId="77777777" w:rsidR="001C1B31" w:rsidRDefault="001C1B31" w:rsidP="001C1B31">
      <w:pPr>
        <w:jc w:val="center"/>
        <w:rPr>
          <w:rFonts w:asciiTheme="minorEastAsia" w:eastAsiaTheme="minorEastAsia" w:hAnsiTheme="minorEastAsia"/>
          <w:b/>
          <w:sz w:val="28"/>
        </w:rPr>
      </w:pPr>
    </w:p>
    <w:p w14:paraId="7D652063" w14:textId="77777777" w:rsidR="001C1B31" w:rsidRDefault="001C1B31" w:rsidP="001C1B31">
      <w:pPr>
        <w:jc w:val="center"/>
        <w:rPr>
          <w:rFonts w:asciiTheme="minorEastAsia" w:eastAsiaTheme="minorEastAsia" w:hAnsiTheme="minorEastAsia"/>
          <w:b/>
          <w:sz w:val="28"/>
        </w:rPr>
      </w:pPr>
    </w:p>
    <w:p w14:paraId="2B98739F" w14:textId="77777777" w:rsidR="001C1B31" w:rsidRDefault="001C1B31" w:rsidP="001C1B31">
      <w:pPr>
        <w:jc w:val="center"/>
        <w:rPr>
          <w:rFonts w:asciiTheme="minorEastAsia" w:eastAsiaTheme="minorEastAsia" w:hAnsiTheme="minorEastAsia"/>
          <w:b/>
          <w:sz w:val="28"/>
        </w:rPr>
      </w:pPr>
    </w:p>
    <w:p w14:paraId="129865C5" w14:textId="77777777" w:rsidR="001C1B31" w:rsidRDefault="001C1B31" w:rsidP="001C1B31">
      <w:pPr>
        <w:jc w:val="center"/>
        <w:rPr>
          <w:rFonts w:asciiTheme="minorEastAsia" w:eastAsiaTheme="minorEastAsia" w:hAnsiTheme="minorEastAsia"/>
          <w:b/>
          <w:sz w:val="28"/>
        </w:rPr>
      </w:pPr>
    </w:p>
    <w:p w14:paraId="7B84E338" w14:textId="77777777" w:rsidR="001C1B31" w:rsidRDefault="001C1B31" w:rsidP="001C1B31">
      <w:pPr>
        <w:jc w:val="center"/>
        <w:rPr>
          <w:rFonts w:asciiTheme="minorEastAsia" w:eastAsiaTheme="minorEastAsia" w:hAnsiTheme="minorEastAsia"/>
          <w:b/>
          <w:sz w:val="28"/>
        </w:rPr>
      </w:pPr>
    </w:p>
    <w:p w14:paraId="340DE570" w14:textId="77777777" w:rsidR="001C1B31" w:rsidRDefault="001C1B31" w:rsidP="001C1B31">
      <w:pPr>
        <w:jc w:val="center"/>
        <w:rPr>
          <w:rFonts w:asciiTheme="minorEastAsia" w:eastAsiaTheme="minorEastAsia" w:hAnsiTheme="minorEastAsia"/>
          <w:b/>
          <w:sz w:val="28"/>
        </w:rPr>
      </w:pPr>
    </w:p>
    <w:p w14:paraId="1427CA8A" w14:textId="77777777" w:rsidR="001C1B31" w:rsidRPr="00BF3AAE" w:rsidRDefault="001C1B31" w:rsidP="001C1B31">
      <w:pPr>
        <w:jc w:val="center"/>
        <w:rPr>
          <w:rFonts w:asciiTheme="minorEastAsia" w:eastAsiaTheme="minorEastAsia" w:hAnsiTheme="minorEastAsia"/>
          <w:b/>
          <w:sz w:val="28"/>
        </w:rPr>
      </w:pPr>
    </w:p>
    <w:p w14:paraId="5591C33C" w14:textId="77777777" w:rsidR="001C1B31" w:rsidRPr="00BF3AAE" w:rsidRDefault="001C1B31" w:rsidP="001C1B31">
      <w:pPr>
        <w:rPr>
          <w:rFonts w:asciiTheme="minorEastAsia" w:eastAsiaTheme="minorEastAsia" w:hAnsiTheme="minorEastAsia"/>
          <w:sz w:val="32"/>
        </w:rPr>
        <w:sectPr w:rsidR="001C1B31" w:rsidRPr="00BF3AAE" w:rsidSect="001C1B31">
          <w:headerReference w:type="default" r:id="rId9"/>
          <w:pgSz w:w="16839" w:h="23814" w:code="8"/>
          <w:pgMar w:top="1440" w:right="1440" w:bottom="1440" w:left="1440" w:header="720" w:footer="720" w:gutter="0"/>
          <w:pgNumType w:fmt="lowerRoman" w:start="1"/>
          <w:cols w:space="720"/>
          <w:titlePg/>
        </w:sectPr>
      </w:pPr>
    </w:p>
    <w:p w14:paraId="53FBA9FD" w14:textId="77777777" w:rsidR="001C1B31" w:rsidRPr="00BF3AAE" w:rsidRDefault="001C1B31" w:rsidP="00504978">
      <w:pPr>
        <w:pStyle w:val="1"/>
        <w:numPr>
          <w:ilvl w:val="0"/>
          <w:numId w:val="1"/>
        </w:numPr>
        <w:rPr>
          <w:rFonts w:asciiTheme="minorEastAsia" w:hAnsiTheme="minorEastAsia"/>
        </w:rPr>
      </w:pPr>
      <w:r w:rsidRPr="00BF3AAE">
        <w:rPr>
          <w:rFonts w:asciiTheme="minorEastAsia" w:hAnsiTheme="minorEastAsia" w:hint="eastAsia"/>
        </w:rPr>
        <w:lastRenderedPageBreak/>
        <w:t>引言</w:t>
      </w:r>
    </w:p>
    <w:p w14:paraId="78B53CE7"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编制</w:t>
      </w:r>
      <w:r w:rsidRPr="00BF3AAE">
        <w:rPr>
          <w:rFonts w:asciiTheme="minorEastAsia" w:eastAsiaTheme="minorEastAsia" w:hAnsiTheme="minorEastAsia" w:hint="eastAsia"/>
          <w:lang w:eastAsia="zh-CN"/>
        </w:rPr>
        <w:t>目的</w:t>
      </w:r>
    </w:p>
    <w:p w14:paraId="5BEE5CA2" w14:textId="17FEF51A" w:rsidR="001C1B31"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报告详细完成对</w:t>
      </w:r>
      <w:r>
        <w:rPr>
          <w:rFonts w:asciiTheme="minorEastAsia" w:eastAsiaTheme="minorEastAsia" w:hAnsiTheme="minorEastAsia" w:hint="eastAsia"/>
        </w:rPr>
        <w:t>快递</w:t>
      </w:r>
      <w:r w:rsidR="006541CD">
        <w:rPr>
          <w:rFonts w:asciiTheme="minorEastAsia" w:eastAsiaTheme="minorEastAsia" w:hAnsiTheme="minorEastAsia"/>
        </w:rPr>
        <w:t>管理系统的详细</w:t>
      </w:r>
      <w:r>
        <w:rPr>
          <w:rFonts w:asciiTheme="minorEastAsia" w:eastAsiaTheme="minorEastAsia" w:hAnsiTheme="minorEastAsia"/>
        </w:rPr>
        <w:t>设计，达到</w:t>
      </w:r>
      <w:r>
        <w:rPr>
          <w:rFonts w:asciiTheme="minorEastAsia" w:eastAsiaTheme="minorEastAsia" w:hAnsiTheme="minorEastAsia" w:hint="eastAsia"/>
        </w:rPr>
        <w:t>指导</w:t>
      </w:r>
      <w:r w:rsidR="006541CD">
        <w:rPr>
          <w:rFonts w:asciiTheme="minorEastAsia" w:eastAsiaTheme="minorEastAsia" w:hAnsiTheme="minorEastAsia" w:hint="eastAsia"/>
        </w:rPr>
        <w:t>后续</w:t>
      </w:r>
      <w:r w:rsidR="006541CD">
        <w:rPr>
          <w:rFonts w:asciiTheme="minorEastAsia" w:eastAsiaTheme="minorEastAsia" w:hAnsiTheme="minorEastAsia"/>
        </w:rPr>
        <w:t>软件构造</w:t>
      </w:r>
      <w:r>
        <w:rPr>
          <w:rFonts w:asciiTheme="minorEastAsia" w:eastAsiaTheme="minorEastAsia" w:hAnsiTheme="minorEastAsia"/>
        </w:rPr>
        <w:t>的目的，同时实现和测试人员及用户的沟通。</w:t>
      </w:r>
    </w:p>
    <w:p w14:paraId="62649049" w14:textId="77777777" w:rsidR="001C1B31" w:rsidRPr="00BF3AAE"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报告面向开发人员、测试人员及最终用户而</w:t>
      </w:r>
      <w:r>
        <w:rPr>
          <w:rFonts w:asciiTheme="minorEastAsia" w:eastAsiaTheme="minorEastAsia" w:hAnsiTheme="minorEastAsia" w:hint="eastAsia"/>
        </w:rPr>
        <w:t>编写</w:t>
      </w:r>
      <w:r>
        <w:rPr>
          <w:rFonts w:asciiTheme="minorEastAsia" w:eastAsiaTheme="minorEastAsia" w:hAnsiTheme="minorEastAsia"/>
        </w:rPr>
        <w:t>，是了解系统的导航。</w:t>
      </w:r>
    </w:p>
    <w:p w14:paraId="47002DC4"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词汇表</w:t>
      </w:r>
    </w:p>
    <w:tbl>
      <w:tblPr>
        <w:tblStyle w:val="a9"/>
        <w:tblW w:w="0" w:type="auto"/>
        <w:tblLook w:val="04A0" w:firstRow="1" w:lastRow="0" w:firstColumn="1" w:lastColumn="0" w:noHBand="0" w:noVBand="1"/>
      </w:tblPr>
      <w:tblGrid>
        <w:gridCol w:w="2263"/>
        <w:gridCol w:w="3119"/>
        <w:gridCol w:w="8567"/>
      </w:tblGrid>
      <w:tr w:rsidR="001C1B31" w14:paraId="703EBC60" w14:textId="77777777" w:rsidTr="001C1B31">
        <w:tc>
          <w:tcPr>
            <w:tcW w:w="2263" w:type="dxa"/>
          </w:tcPr>
          <w:p w14:paraId="6CE88B9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名称</w:t>
            </w:r>
          </w:p>
        </w:tc>
        <w:tc>
          <w:tcPr>
            <w:tcW w:w="3119" w:type="dxa"/>
          </w:tcPr>
          <w:p w14:paraId="30404CC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含义</w:t>
            </w:r>
          </w:p>
        </w:tc>
        <w:tc>
          <w:tcPr>
            <w:tcW w:w="8567" w:type="dxa"/>
          </w:tcPr>
          <w:p w14:paraId="2DCEC3E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备注</w:t>
            </w:r>
          </w:p>
        </w:tc>
      </w:tr>
      <w:tr w:rsidR="001C1B31" w14:paraId="0D97DFD1" w14:textId="77777777" w:rsidTr="001C1B31">
        <w:tc>
          <w:tcPr>
            <w:tcW w:w="2263" w:type="dxa"/>
          </w:tcPr>
          <w:p w14:paraId="31CD9CF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M</w:t>
            </w:r>
            <w:r>
              <w:rPr>
                <w:rFonts w:asciiTheme="minorEastAsia" w:eastAsiaTheme="minorEastAsia" w:hAnsiTheme="minorEastAsia"/>
              </w:rPr>
              <w:t>SE</w:t>
            </w:r>
          </w:p>
        </w:tc>
        <w:tc>
          <w:tcPr>
            <w:tcW w:w="3119" w:type="dxa"/>
          </w:tcPr>
          <w:p w14:paraId="380AC34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快递管理</w:t>
            </w:r>
            <w:r>
              <w:rPr>
                <w:rFonts w:asciiTheme="minorEastAsia" w:eastAsiaTheme="minorEastAsia" w:hAnsiTheme="minorEastAsia"/>
              </w:rPr>
              <w:t>系统</w:t>
            </w:r>
          </w:p>
        </w:tc>
        <w:tc>
          <w:tcPr>
            <w:tcW w:w="8567" w:type="dxa"/>
          </w:tcPr>
          <w:p w14:paraId="0FF38DE9" w14:textId="77777777" w:rsidR="001C1B31" w:rsidRDefault="001C1B31" w:rsidP="001C1B31">
            <w:pPr>
              <w:jc w:val="center"/>
              <w:rPr>
                <w:rFonts w:asciiTheme="minorEastAsia" w:eastAsiaTheme="minorEastAsia" w:hAnsiTheme="minorEastAsia"/>
              </w:rPr>
            </w:pPr>
          </w:p>
        </w:tc>
      </w:tr>
      <w:tr w:rsidR="001C1B31" w14:paraId="2D19FED0" w14:textId="77777777" w:rsidTr="001C1B31">
        <w:tc>
          <w:tcPr>
            <w:tcW w:w="2263" w:type="dxa"/>
          </w:tcPr>
          <w:p w14:paraId="167202E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w:t>
            </w:r>
            <w:r>
              <w:rPr>
                <w:rFonts w:asciiTheme="minorEastAsia" w:eastAsiaTheme="minorEastAsia" w:hAnsiTheme="minorEastAsia"/>
              </w:rPr>
              <w:t>ecklist</w:t>
            </w:r>
          </w:p>
        </w:tc>
        <w:tc>
          <w:tcPr>
            <w:tcW w:w="3119" w:type="dxa"/>
          </w:tcPr>
          <w:p w14:paraId="2EE7528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c>
          <w:tcPr>
            <w:tcW w:w="8567" w:type="dxa"/>
          </w:tcPr>
          <w:p w14:paraId="7B55FEB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r>
      <w:tr w:rsidR="001C1B31" w14:paraId="3036A7AC" w14:textId="77777777" w:rsidTr="001C1B31">
        <w:tc>
          <w:tcPr>
            <w:tcW w:w="2263" w:type="dxa"/>
          </w:tcPr>
          <w:p w14:paraId="595131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listin</w:t>
            </w:r>
          </w:p>
        </w:tc>
        <w:tc>
          <w:tcPr>
            <w:tcW w:w="3119" w:type="dxa"/>
          </w:tcPr>
          <w:p w14:paraId="1AF52C1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单据输入</w:t>
            </w:r>
          </w:p>
        </w:tc>
        <w:tc>
          <w:tcPr>
            <w:tcW w:w="8567" w:type="dxa"/>
          </w:tcPr>
          <w:p w14:paraId="4AA828E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订单输入、收件人信息输入</w:t>
            </w:r>
          </w:p>
        </w:tc>
      </w:tr>
      <w:tr w:rsidR="001C1B31" w14:paraId="458E7C00" w14:textId="77777777" w:rsidTr="001C1B31">
        <w:tc>
          <w:tcPr>
            <w:tcW w:w="2263" w:type="dxa"/>
          </w:tcPr>
          <w:p w14:paraId="3BCB45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transfer</w:t>
            </w:r>
          </w:p>
        </w:tc>
        <w:tc>
          <w:tcPr>
            <w:tcW w:w="3119" w:type="dxa"/>
          </w:tcPr>
          <w:p w14:paraId="002F8B2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中转接收</w:t>
            </w:r>
          </w:p>
        </w:tc>
        <w:tc>
          <w:tcPr>
            <w:tcW w:w="8567" w:type="dxa"/>
          </w:tcPr>
          <w:p w14:paraId="3AFAE0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接收与派件、中转接收、录入中转单</w:t>
            </w:r>
          </w:p>
        </w:tc>
      </w:tr>
      <w:tr w:rsidR="001C1B31" w14:paraId="76B2154B" w14:textId="77777777" w:rsidTr="001C1B31">
        <w:tc>
          <w:tcPr>
            <w:tcW w:w="2263" w:type="dxa"/>
          </w:tcPr>
          <w:p w14:paraId="0637F3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p>
        </w:tc>
        <w:tc>
          <w:tcPr>
            <w:tcW w:w="3119" w:type="dxa"/>
          </w:tcPr>
          <w:p w14:paraId="2B7EA38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装运管理</w:t>
            </w:r>
          </w:p>
        </w:tc>
        <w:tc>
          <w:tcPr>
            <w:tcW w:w="8567" w:type="dxa"/>
          </w:tcPr>
          <w:p w14:paraId="3453320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车辆装车管理、装运管理</w:t>
            </w:r>
          </w:p>
        </w:tc>
      </w:tr>
      <w:tr w:rsidR="001C1B31" w14:paraId="2C3F6118" w14:textId="77777777" w:rsidTr="001C1B31">
        <w:tc>
          <w:tcPr>
            <w:tcW w:w="2263" w:type="dxa"/>
          </w:tcPr>
          <w:p w14:paraId="28E7E2A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vehicle</w:t>
            </w:r>
          </w:p>
        </w:tc>
        <w:tc>
          <w:tcPr>
            <w:tcW w:w="3119" w:type="dxa"/>
          </w:tcPr>
          <w:p w14:paraId="62EEAC4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车辆管理</w:t>
            </w:r>
          </w:p>
        </w:tc>
        <w:tc>
          <w:tcPr>
            <w:tcW w:w="8567" w:type="dxa"/>
          </w:tcPr>
          <w:p w14:paraId="795425E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司机信息管理、车辆信息管理</w:t>
            </w:r>
          </w:p>
        </w:tc>
      </w:tr>
      <w:tr w:rsidR="001C1B31" w14:paraId="50E9CDE4" w14:textId="77777777" w:rsidTr="001C1B31">
        <w:tc>
          <w:tcPr>
            <w:tcW w:w="2263" w:type="dxa"/>
          </w:tcPr>
          <w:p w14:paraId="167C9C8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finance</w:t>
            </w:r>
          </w:p>
        </w:tc>
        <w:tc>
          <w:tcPr>
            <w:tcW w:w="3119" w:type="dxa"/>
          </w:tcPr>
          <w:p w14:paraId="458DB37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财务管理</w:t>
            </w:r>
          </w:p>
        </w:tc>
        <w:tc>
          <w:tcPr>
            <w:tcW w:w="8567" w:type="dxa"/>
          </w:tcPr>
          <w:p w14:paraId="682AE6EC" w14:textId="77777777" w:rsidR="001C1B31" w:rsidRDefault="001C1B31" w:rsidP="001C1B31">
            <w:pPr>
              <w:jc w:val="center"/>
              <w:rPr>
                <w:rFonts w:asciiTheme="minorEastAsia" w:eastAsiaTheme="minorEastAsia" w:hAnsiTheme="minorEastAsia"/>
              </w:rPr>
            </w:pPr>
            <w:r>
              <w:rPr>
                <w:rFonts w:hint="eastAsia"/>
              </w:rPr>
              <w:t>收款单</w:t>
            </w:r>
            <w:r>
              <w:t>管理，结算管理</w:t>
            </w:r>
            <w:r>
              <w:rPr>
                <w:rFonts w:hint="eastAsia"/>
              </w:rPr>
              <w:t>，</w:t>
            </w:r>
            <w:r>
              <w:t>成本管理，</w:t>
            </w:r>
            <w:r>
              <w:rPr>
                <w:rFonts w:hint="eastAsia"/>
              </w:rPr>
              <w:t>查看</w:t>
            </w:r>
            <w:r>
              <w:t>成本收益表，</w:t>
            </w:r>
            <w:r>
              <w:rPr>
                <w:rFonts w:hint="eastAsia"/>
              </w:rPr>
              <w:t>统计</w:t>
            </w:r>
            <w:r>
              <w:t>报表，查看</w:t>
            </w:r>
            <w:r>
              <w:rPr>
                <w:rFonts w:hint="eastAsia"/>
              </w:rPr>
              <w:t>经营情况</w:t>
            </w:r>
          </w:p>
        </w:tc>
      </w:tr>
      <w:tr w:rsidR="001C1B31" w14:paraId="614A22AB" w14:textId="77777777" w:rsidTr="001C1B31">
        <w:tc>
          <w:tcPr>
            <w:tcW w:w="2263" w:type="dxa"/>
          </w:tcPr>
          <w:p w14:paraId="348C7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w:t>
            </w:r>
          </w:p>
        </w:tc>
        <w:tc>
          <w:tcPr>
            <w:tcW w:w="3119" w:type="dxa"/>
          </w:tcPr>
          <w:p w14:paraId="0C731E2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仓库管理</w:t>
            </w:r>
          </w:p>
        </w:tc>
        <w:tc>
          <w:tcPr>
            <w:tcW w:w="8567" w:type="dxa"/>
          </w:tcPr>
          <w:p w14:paraId="3758B5FB" w14:textId="77777777" w:rsidR="001C1B31" w:rsidRDefault="001C1B31" w:rsidP="001C1B31">
            <w:pPr>
              <w:jc w:val="center"/>
              <w:rPr>
                <w:rFonts w:asciiTheme="minorEastAsia" w:eastAsiaTheme="minorEastAsia" w:hAnsiTheme="minorEastAsia"/>
              </w:rPr>
            </w:pPr>
            <w:r>
              <w:t>入库管理，出库管理，库存管理</w:t>
            </w:r>
          </w:p>
        </w:tc>
      </w:tr>
      <w:tr w:rsidR="001C1B31" w14:paraId="1D26B16F" w14:textId="77777777" w:rsidTr="001C1B31">
        <w:tc>
          <w:tcPr>
            <w:tcW w:w="2263" w:type="dxa"/>
          </w:tcPr>
          <w:p w14:paraId="7420D4B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bill</w:t>
            </w:r>
          </w:p>
        </w:tc>
        <w:tc>
          <w:tcPr>
            <w:tcW w:w="3119" w:type="dxa"/>
          </w:tcPr>
          <w:p w14:paraId="2A8D14B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期初建账</w:t>
            </w:r>
          </w:p>
        </w:tc>
        <w:tc>
          <w:tcPr>
            <w:tcW w:w="8567" w:type="dxa"/>
          </w:tcPr>
          <w:p w14:paraId="0161B9EF" w14:textId="77777777" w:rsidR="001C1B31" w:rsidRDefault="001C1B31" w:rsidP="001C1B31">
            <w:pPr>
              <w:jc w:val="center"/>
              <w:rPr>
                <w:rFonts w:asciiTheme="minorEastAsia" w:eastAsiaTheme="minorEastAsia" w:hAnsiTheme="minorEastAsia"/>
              </w:rPr>
            </w:pPr>
            <w:r>
              <w:t>期初建账</w:t>
            </w:r>
          </w:p>
        </w:tc>
      </w:tr>
      <w:tr w:rsidR="001C1B31" w14:paraId="70E129F7" w14:textId="77777777" w:rsidTr="001C1B31">
        <w:tc>
          <w:tcPr>
            <w:tcW w:w="2263" w:type="dxa"/>
          </w:tcPr>
          <w:p w14:paraId="7071BE3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account</w:t>
            </w:r>
          </w:p>
        </w:tc>
        <w:tc>
          <w:tcPr>
            <w:tcW w:w="3119" w:type="dxa"/>
          </w:tcPr>
          <w:p w14:paraId="569B805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账户管理</w:t>
            </w:r>
          </w:p>
        </w:tc>
        <w:tc>
          <w:tcPr>
            <w:tcW w:w="8567" w:type="dxa"/>
          </w:tcPr>
          <w:p w14:paraId="26965900" w14:textId="77777777" w:rsidR="001C1B31" w:rsidRDefault="001C1B31" w:rsidP="001C1B31">
            <w:pPr>
              <w:jc w:val="center"/>
              <w:rPr>
                <w:rFonts w:asciiTheme="minorEastAsia" w:eastAsiaTheme="minorEastAsia" w:hAnsiTheme="minorEastAsia"/>
              </w:rPr>
            </w:pPr>
            <w:r>
              <w:t>账户管理，帐户查询</w:t>
            </w:r>
          </w:p>
        </w:tc>
      </w:tr>
      <w:tr w:rsidR="001C1B31" w14:paraId="0FD3C822" w14:textId="77777777" w:rsidTr="001C1B31">
        <w:tc>
          <w:tcPr>
            <w:tcW w:w="2263" w:type="dxa"/>
          </w:tcPr>
          <w:p w14:paraId="0913E83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staff</w:t>
            </w:r>
          </w:p>
        </w:tc>
        <w:tc>
          <w:tcPr>
            <w:tcW w:w="3119" w:type="dxa"/>
          </w:tcPr>
          <w:p w14:paraId="5BBF2BD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员工管理</w:t>
            </w:r>
          </w:p>
        </w:tc>
        <w:tc>
          <w:tcPr>
            <w:tcW w:w="8567" w:type="dxa"/>
          </w:tcPr>
          <w:p w14:paraId="5002A07D" w14:textId="77777777" w:rsidR="001C1B31" w:rsidRDefault="001C1B31" w:rsidP="001C1B31">
            <w:pPr>
              <w:jc w:val="center"/>
              <w:rPr>
                <w:rFonts w:asciiTheme="minorEastAsia" w:eastAsiaTheme="minorEastAsia" w:hAnsiTheme="minorEastAsia"/>
              </w:rPr>
            </w:pPr>
            <w:r>
              <w:rPr>
                <w:rFonts w:hint="eastAsia"/>
              </w:rPr>
              <w:t>人员机构</w:t>
            </w:r>
            <w:r>
              <w:t>管理，用户信息管理</w:t>
            </w:r>
          </w:p>
        </w:tc>
      </w:tr>
      <w:tr w:rsidR="001C1B31" w14:paraId="086C08F0" w14:textId="77777777" w:rsidTr="001C1B31">
        <w:tc>
          <w:tcPr>
            <w:tcW w:w="2263" w:type="dxa"/>
          </w:tcPr>
          <w:p w14:paraId="4AB1895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policy</w:t>
            </w:r>
          </w:p>
        </w:tc>
        <w:tc>
          <w:tcPr>
            <w:tcW w:w="3119" w:type="dxa"/>
          </w:tcPr>
          <w:p w14:paraId="17EE589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c>
          <w:tcPr>
            <w:tcW w:w="8567" w:type="dxa"/>
          </w:tcPr>
          <w:p w14:paraId="2DC8B8F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r>
      <w:tr w:rsidR="001C1B31" w14:paraId="41CFF6BA" w14:textId="77777777" w:rsidTr="001C1B31">
        <w:tc>
          <w:tcPr>
            <w:tcW w:w="2263" w:type="dxa"/>
          </w:tcPr>
          <w:p w14:paraId="339F9DAE"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approve</w:t>
            </w:r>
          </w:p>
        </w:tc>
        <w:tc>
          <w:tcPr>
            <w:tcW w:w="3119" w:type="dxa"/>
          </w:tcPr>
          <w:p w14:paraId="0D70E26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c>
          <w:tcPr>
            <w:tcW w:w="8567" w:type="dxa"/>
          </w:tcPr>
          <w:p w14:paraId="3EAB044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r>
      <w:tr w:rsidR="001C1B31" w14:paraId="7D49F70B" w14:textId="77777777" w:rsidTr="001C1B31">
        <w:tc>
          <w:tcPr>
            <w:tcW w:w="2263" w:type="dxa"/>
          </w:tcPr>
          <w:p w14:paraId="62391CB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user</w:t>
            </w:r>
          </w:p>
        </w:tc>
        <w:tc>
          <w:tcPr>
            <w:tcW w:w="3119" w:type="dxa"/>
          </w:tcPr>
          <w:p w14:paraId="440FFFA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用户</w:t>
            </w:r>
          </w:p>
        </w:tc>
        <w:tc>
          <w:tcPr>
            <w:tcW w:w="8567" w:type="dxa"/>
          </w:tcPr>
          <w:p w14:paraId="34CED18E" w14:textId="77777777" w:rsidR="001C1B31" w:rsidRDefault="001C1B31" w:rsidP="001C1B31">
            <w:pPr>
              <w:jc w:val="center"/>
              <w:rPr>
                <w:rFonts w:asciiTheme="minorEastAsia" w:eastAsiaTheme="minorEastAsia" w:hAnsiTheme="minorEastAsia"/>
              </w:rPr>
            </w:pPr>
          </w:p>
        </w:tc>
      </w:tr>
      <w:tr w:rsidR="001C1B31" w14:paraId="3A3E4957" w14:textId="77777777" w:rsidTr="001C1B31">
        <w:tc>
          <w:tcPr>
            <w:tcW w:w="2263" w:type="dxa"/>
          </w:tcPr>
          <w:p w14:paraId="1997659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rPr>
              <w:t>order</w:t>
            </w:r>
          </w:p>
        </w:tc>
        <w:tc>
          <w:tcPr>
            <w:tcW w:w="3119" w:type="dxa"/>
          </w:tcPr>
          <w:p w14:paraId="60224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w:t>
            </w:r>
          </w:p>
        </w:tc>
        <w:tc>
          <w:tcPr>
            <w:tcW w:w="8567" w:type="dxa"/>
          </w:tcPr>
          <w:p w14:paraId="1EBFAC36" w14:textId="77777777" w:rsidR="001C1B31" w:rsidRDefault="001C1B31" w:rsidP="001C1B31">
            <w:pPr>
              <w:jc w:val="center"/>
              <w:rPr>
                <w:rFonts w:asciiTheme="minorEastAsia" w:eastAsiaTheme="minorEastAsia" w:hAnsiTheme="minorEastAsia"/>
              </w:rPr>
            </w:pPr>
          </w:p>
        </w:tc>
      </w:tr>
      <w:tr w:rsidR="001C1B31" w14:paraId="31A05571" w14:textId="77777777" w:rsidTr="001C1B31">
        <w:tc>
          <w:tcPr>
            <w:tcW w:w="2263" w:type="dxa"/>
          </w:tcPr>
          <w:p w14:paraId="0290718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ceiver</w:t>
            </w:r>
          </w:p>
        </w:tc>
        <w:tc>
          <w:tcPr>
            <w:tcW w:w="3119" w:type="dxa"/>
          </w:tcPr>
          <w:p w14:paraId="7A5F7F6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收件人信息</w:t>
            </w:r>
          </w:p>
        </w:tc>
        <w:tc>
          <w:tcPr>
            <w:tcW w:w="8567" w:type="dxa"/>
          </w:tcPr>
          <w:p w14:paraId="3CA8C528" w14:textId="77777777" w:rsidR="001C1B31" w:rsidRDefault="001C1B31" w:rsidP="001C1B31">
            <w:pPr>
              <w:jc w:val="center"/>
              <w:rPr>
                <w:rFonts w:asciiTheme="minorEastAsia" w:eastAsiaTheme="minorEastAsia" w:hAnsiTheme="minorEastAsia"/>
              </w:rPr>
            </w:pPr>
          </w:p>
        </w:tc>
      </w:tr>
      <w:tr w:rsidR="001C1B31" w14:paraId="0EF2A5FA" w14:textId="77777777" w:rsidTr="001C1B31">
        <w:tc>
          <w:tcPr>
            <w:tcW w:w="2263" w:type="dxa"/>
          </w:tcPr>
          <w:p w14:paraId="6EFA959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r>
              <w:rPr>
                <w:rFonts w:asciiTheme="minorEastAsia" w:eastAsiaTheme="minorEastAsia" w:hAnsiTheme="minorEastAsia"/>
              </w:rPr>
              <w:t>order</w:t>
            </w:r>
          </w:p>
        </w:tc>
        <w:tc>
          <w:tcPr>
            <w:tcW w:w="3119" w:type="dxa"/>
          </w:tcPr>
          <w:p w14:paraId="1E49648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装车单</w:t>
            </w:r>
          </w:p>
        </w:tc>
        <w:tc>
          <w:tcPr>
            <w:tcW w:w="8567" w:type="dxa"/>
          </w:tcPr>
          <w:p w14:paraId="00A32C99" w14:textId="77777777" w:rsidR="001C1B31" w:rsidRDefault="001C1B31" w:rsidP="001C1B31">
            <w:pPr>
              <w:jc w:val="center"/>
              <w:rPr>
                <w:rFonts w:asciiTheme="minorEastAsia" w:eastAsiaTheme="minorEastAsia" w:hAnsiTheme="minorEastAsia"/>
              </w:rPr>
            </w:pPr>
          </w:p>
        </w:tc>
      </w:tr>
      <w:tr w:rsidR="001C1B31" w14:paraId="36F42C2F" w14:textId="77777777" w:rsidTr="001C1B31">
        <w:tc>
          <w:tcPr>
            <w:tcW w:w="2263" w:type="dxa"/>
          </w:tcPr>
          <w:p w14:paraId="0DD62A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driver</w:t>
            </w:r>
          </w:p>
        </w:tc>
        <w:tc>
          <w:tcPr>
            <w:tcW w:w="3119" w:type="dxa"/>
          </w:tcPr>
          <w:p w14:paraId="6C32352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w:t>
            </w:r>
          </w:p>
        </w:tc>
        <w:tc>
          <w:tcPr>
            <w:tcW w:w="8567" w:type="dxa"/>
          </w:tcPr>
          <w:p w14:paraId="5D2D892B" w14:textId="77777777" w:rsidR="001C1B31" w:rsidRDefault="001C1B31" w:rsidP="001C1B31">
            <w:pPr>
              <w:jc w:val="center"/>
              <w:rPr>
                <w:rFonts w:asciiTheme="minorEastAsia" w:eastAsiaTheme="minorEastAsia" w:hAnsiTheme="minorEastAsia"/>
              </w:rPr>
            </w:pPr>
          </w:p>
        </w:tc>
      </w:tr>
      <w:tr w:rsidR="001C1B31" w14:paraId="1E6C7F91" w14:textId="77777777" w:rsidTr="001C1B31">
        <w:tc>
          <w:tcPr>
            <w:tcW w:w="2263" w:type="dxa"/>
          </w:tcPr>
          <w:p w14:paraId="504FE0B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arriveorder</w:t>
            </w:r>
          </w:p>
        </w:tc>
        <w:tc>
          <w:tcPr>
            <w:tcW w:w="3119" w:type="dxa"/>
          </w:tcPr>
          <w:p w14:paraId="236BA3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到达单</w:t>
            </w:r>
          </w:p>
        </w:tc>
        <w:tc>
          <w:tcPr>
            <w:tcW w:w="8567" w:type="dxa"/>
          </w:tcPr>
          <w:p w14:paraId="735BA8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中转中心到达单</w:t>
            </w:r>
          </w:p>
        </w:tc>
      </w:tr>
      <w:tr w:rsidR="001C1B31" w14:paraId="28032009" w14:textId="77777777" w:rsidTr="001C1B31">
        <w:tc>
          <w:tcPr>
            <w:tcW w:w="2263" w:type="dxa"/>
          </w:tcPr>
          <w:p w14:paraId="43668DB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ceiveorder</w:t>
            </w:r>
          </w:p>
        </w:tc>
        <w:tc>
          <w:tcPr>
            <w:tcW w:w="3119" w:type="dxa"/>
          </w:tcPr>
          <w:p w14:paraId="50571C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接收单</w:t>
            </w:r>
          </w:p>
        </w:tc>
        <w:tc>
          <w:tcPr>
            <w:tcW w:w="8567" w:type="dxa"/>
          </w:tcPr>
          <w:p w14:paraId="38F8488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营业厅接收单</w:t>
            </w:r>
          </w:p>
        </w:tc>
      </w:tr>
      <w:tr w:rsidR="001C1B31" w14:paraId="5DD40C24" w14:textId="77777777" w:rsidTr="001C1B31">
        <w:tc>
          <w:tcPr>
            <w:tcW w:w="2263" w:type="dxa"/>
          </w:tcPr>
          <w:p w14:paraId="1AF0CD9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send</w:t>
            </w:r>
            <w:r>
              <w:rPr>
                <w:rFonts w:asciiTheme="minorEastAsia" w:eastAsiaTheme="minorEastAsia" w:hAnsiTheme="minorEastAsia"/>
              </w:rPr>
              <w:t>order</w:t>
            </w:r>
          </w:p>
        </w:tc>
        <w:tc>
          <w:tcPr>
            <w:tcW w:w="3119" w:type="dxa"/>
          </w:tcPr>
          <w:p w14:paraId="230AF46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派件单</w:t>
            </w:r>
          </w:p>
        </w:tc>
        <w:tc>
          <w:tcPr>
            <w:tcW w:w="8567" w:type="dxa"/>
          </w:tcPr>
          <w:p w14:paraId="764F5DF2" w14:textId="77777777" w:rsidR="001C1B31" w:rsidRDefault="001C1B31" w:rsidP="001C1B31">
            <w:pPr>
              <w:jc w:val="center"/>
              <w:rPr>
                <w:rFonts w:asciiTheme="minorEastAsia" w:eastAsiaTheme="minorEastAsia" w:hAnsiTheme="minorEastAsia"/>
              </w:rPr>
            </w:pPr>
          </w:p>
        </w:tc>
      </w:tr>
      <w:tr w:rsidR="001C1B31" w14:paraId="3EE7C6CD" w14:textId="77777777" w:rsidTr="001C1B31">
        <w:tc>
          <w:tcPr>
            <w:tcW w:w="2263" w:type="dxa"/>
          </w:tcPr>
          <w:p w14:paraId="2AE2AB6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eeorder</w:t>
            </w:r>
          </w:p>
        </w:tc>
        <w:tc>
          <w:tcPr>
            <w:tcW w:w="3119" w:type="dxa"/>
          </w:tcPr>
          <w:p w14:paraId="54D65E9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收款单</w:t>
            </w:r>
          </w:p>
        </w:tc>
        <w:tc>
          <w:tcPr>
            <w:tcW w:w="8567" w:type="dxa"/>
          </w:tcPr>
          <w:p w14:paraId="3EF7AE55" w14:textId="77777777" w:rsidR="001C1B31" w:rsidRDefault="001C1B31" w:rsidP="001C1B31">
            <w:pPr>
              <w:jc w:val="center"/>
              <w:rPr>
                <w:rFonts w:asciiTheme="minorEastAsia" w:eastAsiaTheme="minorEastAsia" w:hAnsiTheme="minorEastAsia"/>
              </w:rPr>
            </w:pPr>
          </w:p>
        </w:tc>
      </w:tr>
      <w:tr w:rsidR="001C1B31" w14:paraId="664E02C4" w14:textId="77777777" w:rsidTr="001C1B31">
        <w:tc>
          <w:tcPr>
            <w:tcW w:w="2263" w:type="dxa"/>
          </w:tcPr>
          <w:p w14:paraId="5CC26AB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changeorder</w:t>
            </w:r>
          </w:p>
        </w:tc>
        <w:tc>
          <w:tcPr>
            <w:tcW w:w="3119" w:type="dxa"/>
          </w:tcPr>
          <w:p w14:paraId="298573F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中转单</w:t>
            </w:r>
          </w:p>
        </w:tc>
        <w:tc>
          <w:tcPr>
            <w:tcW w:w="8567" w:type="dxa"/>
          </w:tcPr>
          <w:p w14:paraId="7FBF3B2C" w14:textId="77777777" w:rsidR="001C1B31" w:rsidRDefault="001C1B31" w:rsidP="001C1B31">
            <w:pPr>
              <w:jc w:val="center"/>
              <w:rPr>
                <w:rFonts w:asciiTheme="minorEastAsia" w:eastAsiaTheme="minorEastAsia" w:hAnsiTheme="minorEastAsia"/>
              </w:rPr>
            </w:pPr>
          </w:p>
        </w:tc>
      </w:tr>
      <w:tr w:rsidR="001C1B31" w14:paraId="01DADA1E" w14:textId="77777777" w:rsidTr="001C1B31">
        <w:tc>
          <w:tcPr>
            <w:tcW w:w="2263" w:type="dxa"/>
          </w:tcPr>
          <w:p w14:paraId="59CCF5B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storeinorder</w:t>
            </w:r>
          </w:p>
        </w:tc>
        <w:tc>
          <w:tcPr>
            <w:tcW w:w="3119" w:type="dxa"/>
          </w:tcPr>
          <w:p w14:paraId="26FC3A0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入库单</w:t>
            </w:r>
          </w:p>
        </w:tc>
        <w:tc>
          <w:tcPr>
            <w:tcW w:w="8567" w:type="dxa"/>
          </w:tcPr>
          <w:p w14:paraId="354A6393" w14:textId="77777777" w:rsidR="001C1B31" w:rsidRDefault="001C1B31" w:rsidP="001C1B31">
            <w:pPr>
              <w:jc w:val="center"/>
              <w:rPr>
                <w:rFonts w:asciiTheme="minorEastAsia" w:eastAsiaTheme="minorEastAsia" w:hAnsiTheme="minorEastAsia"/>
              </w:rPr>
            </w:pPr>
          </w:p>
        </w:tc>
      </w:tr>
      <w:tr w:rsidR="001C1B31" w14:paraId="50E74BD6" w14:textId="77777777" w:rsidTr="001C1B31">
        <w:tc>
          <w:tcPr>
            <w:tcW w:w="2263" w:type="dxa"/>
          </w:tcPr>
          <w:p w14:paraId="43EE70F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storeoutorder</w:t>
            </w:r>
          </w:p>
        </w:tc>
        <w:tc>
          <w:tcPr>
            <w:tcW w:w="3119" w:type="dxa"/>
          </w:tcPr>
          <w:p w14:paraId="2D7072D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出库单</w:t>
            </w:r>
          </w:p>
        </w:tc>
        <w:tc>
          <w:tcPr>
            <w:tcW w:w="8567" w:type="dxa"/>
          </w:tcPr>
          <w:p w14:paraId="4DF1D0E2" w14:textId="77777777" w:rsidR="001C1B31" w:rsidRDefault="001C1B31" w:rsidP="001C1B31">
            <w:pPr>
              <w:jc w:val="center"/>
              <w:rPr>
                <w:rFonts w:asciiTheme="minorEastAsia" w:eastAsiaTheme="minorEastAsia" w:hAnsiTheme="minorEastAsia"/>
              </w:rPr>
            </w:pPr>
          </w:p>
        </w:tc>
      </w:tr>
      <w:tr w:rsidR="001C1B31" w14:paraId="2263C0A4" w14:textId="77777777" w:rsidTr="001C1B31">
        <w:tc>
          <w:tcPr>
            <w:tcW w:w="2263" w:type="dxa"/>
          </w:tcPr>
          <w:p w14:paraId="5455337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order</w:t>
            </w:r>
          </w:p>
        </w:tc>
        <w:tc>
          <w:tcPr>
            <w:tcW w:w="3119" w:type="dxa"/>
          </w:tcPr>
          <w:p w14:paraId="63A5786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付款单</w:t>
            </w:r>
          </w:p>
        </w:tc>
        <w:tc>
          <w:tcPr>
            <w:tcW w:w="8567" w:type="dxa"/>
          </w:tcPr>
          <w:p w14:paraId="5E0935D9" w14:textId="77777777" w:rsidR="001C1B31" w:rsidRDefault="001C1B31" w:rsidP="001C1B31">
            <w:pPr>
              <w:jc w:val="center"/>
              <w:rPr>
                <w:rFonts w:asciiTheme="minorEastAsia" w:eastAsiaTheme="minorEastAsia" w:hAnsiTheme="minorEastAsia"/>
              </w:rPr>
            </w:pPr>
          </w:p>
        </w:tc>
      </w:tr>
      <w:tr w:rsidR="001C1B31" w14:paraId="18DA087B" w14:textId="77777777" w:rsidTr="001C1B31">
        <w:tc>
          <w:tcPr>
            <w:tcW w:w="2263" w:type="dxa"/>
          </w:tcPr>
          <w:p w14:paraId="67E2224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startinfo</w:t>
            </w:r>
          </w:p>
        </w:tc>
        <w:tc>
          <w:tcPr>
            <w:tcW w:w="3119" w:type="dxa"/>
          </w:tcPr>
          <w:p w14:paraId="6948E6C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期初信息</w:t>
            </w:r>
          </w:p>
        </w:tc>
        <w:tc>
          <w:tcPr>
            <w:tcW w:w="8567" w:type="dxa"/>
          </w:tcPr>
          <w:p w14:paraId="2CCB932E" w14:textId="77777777" w:rsidR="001C1B31" w:rsidRDefault="001C1B31" w:rsidP="001C1B31">
            <w:pPr>
              <w:jc w:val="center"/>
              <w:rPr>
                <w:rFonts w:asciiTheme="minorEastAsia" w:eastAsiaTheme="minorEastAsia" w:hAnsiTheme="minorEastAsia"/>
              </w:rPr>
            </w:pPr>
          </w:p>
        </w:tc>
      </w:tr>
      <w:tr w:rsidR="001C1B31" w14:paraId="53E52683" w14:textId="77777777" w:rsidTr="001C1B31">
        <w:tc>
          <w:tcPr>
            <w:tcW w:w="2263" w:type="dxa"/>
          </w:tcPr>
          <w:p w14:paraId="7F8416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salary</w:t>
            </w:r>
          </w:p>
        </w:tc>
        <w:tc>
          <w:tcPr>
            <w:tcW w:w="3119" w:type="dxa"/>
          </w:tcPr>
          <w:p w14:paraId="094FA40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薪水信息</w:t>
            </w:r>
          </w:p>
        </w:tc>
        <w:tc>
          <w:tcPr>
            <w:tcW w:w="8567" w:type="dxa"/>
          </w:tcPr>
          <w:p w14:paraId="4F5390C1" w14:textId="77777777" w:rsidR="001C1B31" w:rsidRDefault="001C1B31" w:rsidP="001C1B31">
            <w:pPr>
              <w:jc w:val="center"/>
              <w:rPr>
                <w:rFonts w:asciiTheme="minorEastAsia" w:eastAsiaTheme="minorEastAsia" w:hAnsiTheme="minorEastAsia"/>
              </w:rPr>
            </w:pPr>
          </w:p>
        </w:tc>
      </w:tr>
      <w:tr w:rsidR="001C1B31" w14:paraId="1B8A5374" w14:textId="77777777" w:rsidTr="001C1B31">
        <w:tc>
          <w:tcPr>
            <w:tcW w:w="2263" w:type="dxa"/>
          </w:tcPr>
          <w:p w14:paraId="190346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constant</w:t>
            </w:r>
          </w:p>
        </w:tc>
        <w:tc>
          <w:tcPr>
            <w:tcW w:w="3119" w:type="dxa"/>
          </w:tcPr>
          <w:p w14:paraId="2DBD574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常量信息</w:t>
            </w:r>
          </w:p>
        </w:tc>
        <w:tc>
          <w:tcPr>
            <w:tcW w:w="8567" w:type="dxa"/>
          </w:tcPr>
          <w:p w14:paraId="53CA862D" w14:textId="77777777" w:rsidR="001C1B31" w:rsidRDefault="001C1B31" w:rsidP="001C1B31">
            <w:pPr>
              <w:jc w:val="center"/>
              <w:rPr>
                <w:rFonts w:asciiTheme="minorEastAsia" w:eastAsiaTheme="minorEastAsia" w:hAnsiTheme="minorEastAsia"/>
              </w:rPr>
            </w:pPr>
          </w:p>
        </w:tc>
      </w:tr>
    </w:tbl>
    <w:p w14:paraId="24B03A38" w14:textId="77777777" w:rsidR="001C1B31" w:rsidRPr="00BF3AAE" w:rsidRDefault="001C1B31" w:rsidP="001C1B31">
      <w:pPr>
        <w:ind w:firstLineChars="200" w:firstLine="420"/>
        <w:rPr>
          <w:rFonts w:asciiTheme="minorEastAsia" w:eastAsiaTheme="minorEastAsia" w:hAnsiTheme="minorEastAsia"/>
        </w:rPr>
      </w:pPr>
    </w:p>
    <w:p w14:paraId="17B64F36" w14:textId="77777777" w:rsidR="001C1B31" w:rsidRPr="00BF3AAE" w:rsidRDefault="001C1B31" w:rsidP="00504978">
      <w:pPr>
        <w:pStyle w:val="2"/>
        <w:numPr>
          <w:ilvl w:val="1"/>
          <w:numId w:val="1"/>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参考</w:t>
      </w:r>
      <w:r>
        <w:rPr>
          <w:rFonts w:asciiTheme="minorEastAsia" w:eastAsiaTheme="minorEastAsia" w:hAnsiTheme="minorEastAsia" w:hint="eastAsia"/>
          <w:lang w:eastAsia="zh-CN"/>
        </w:rPr>
        <w:t>资料</w:t>
      </w:r>
    </w:p>
    <w:p w14:paraId="48098E6D" w14:textId="77777777" w:rsidR="001C1B31" w:rsidRPr="00BF3AAE" w:rsidRDefault="001C1B31" w:rsidP="00504978">
      <w:pPr>
        <w:pStyle w:val="ab"/>
        <w:numPr>
          <w:ilvl w:val="0"/>
          <w:numId w:val="3"/>
        </w:numPr>
        <w:ind w:firstLineChars="0"/>
        <w:rPr>
          <w:rFonts w:asciiTheme="minorEastAsia" w:eastAsiaTheme="minorEastAsia" w:hAnsiTheme="minorEastAsia"/>
        </w:rPr>
      </w:pPr>
      <w:r w:rsidRPr="00BF3AAE">
        <w:rPr>
          <w:rFonts w:asciiTheme="minorEastAsia" w:eastAsiaTheme="minorEastAsia" w:hAnsiTheme="minorEastAsia" w:hint="eastAsia"/>
        </w:rPr>
        <w:t>IEEE标准</w:t>
      </w:r>
    </w:p>
    <w:p w14:paraId="31A9D433" w14:textId="0284D0DD" w:rsidR="001C1B31"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w:t>
      </w:r>
      <w:r w:rsidRPr="00BF3AAE">
        <w:rPr>
          <w:rFonts w:asciiTheme="minorEastAsia" w:eastAsiaTheme="minorEastAsia" w:hAnsiTheme="minorEastAsia" w:hint="eastAsia"/>
        </w:rPr>
        <w:t>系统</w:t>
      </w:r>
      <w:r>
        <w:rPr>
          <w:rFonts w:asciiTheme="minorEastAsia" w:eastAsiaTheme="minorEastAsia" w:hAnsiTheme="minorEastAsia"/>
        </w:rPr>
        <w:t>MSE</w:t>
      </w:r>
      <w:r w:rsidRPr="00BF3AAE">
        <w:rPr>
          <w:rFonts w:asciiTheme="minorEastAsia" w:eastAsiaTheme="minorEastAsia" w:hAnsiTheme="minorEastAsia" w:hint="eastAsia"/>
        </w:rPr>
        <w:t>用例文档</w:t>
      </w:r>
    </w:p>
    <w:p w14:paraId="5B3E71E1" w14:textId="77777777" w:rsidR="001C1B31" w:rsidRPr="00BF3AAE"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管理系统</w:t>
      </w:r>
      <w:r>
        <w:rPr>
          <w:rFonts w:asciiTheme="minorEastAsia" w:eastAsiaTheme="minorEastAsia" w:hAnsiTheme="minorEastAsia" w:hint="eastAsia"/>
        </w:rPr>
        <w:t>M</w:t>
      </w:r>
      <w:r>
        <w:rPr>
          <w:rFonts w:asciiTheme="minorEastAsia" w:eastAsiaTheme="minorEastAsia" w:hAnsiTheme="minorEastAsia"/>
        </w:rPr>
        <w:t>SE</w:t>
      </w:r>
      <w:r>
        <w:rPr>
          <w:rFonts w:asciiTheme="minorEastAsia" w:eastAsiaTheme="minorEastAsia" w:hAnsiTheme="minorEastAsia" w:hint="eastAsia"/>
        </w:rPr>
        <w:t>结构</w:t>
      </w:r>
      <w:r>
        <w:rPr>
          <w:rFonts w:asciiTheme="minorEastAsia" w:eastAsiaTheme="minorEastAsia" w:hAnsiTheme="minorEastAsia"/>
        </w:rPr>
        <w:t>逻辑设计文档</w:t>
      </w:r>
    </w:p>
    <w:p w14:paraId="05A3BE47" w14:textId="67D9B03C" w:rsidR="001C1B31" w:rsidRPr="00BF3AAE" w:rsidRDefault="001C1B31" w:rsidP="00504978">
      <w:pPr>
        <w:pStyle w:val="1"/>
        <w:numPr>
          <w:ilvl w:val="0"/>
          <w:numId w:val="1"/>
        </w:numPr>
        <w:rPr>
          <w:rFonts w:asciiTheme="minorEastAsia" w:hAnsiTheme="minorEastAsia"/>
        </w:rPr>
      </w:pPr>
      <w:r>
        <w:rPr>
          <w:rFonts w:asciiTheme="minorEastAsia" w:hAnsiTheme="minorEastAsia" w:hint="eastAsia"/>
          <w:lang w:eastAsia="zh-CN"/>
        </w:rPr>
        <w:t>产品</w:t>
      </w:r>
      <w:r w:rsidR="00325C6E">
        <w:rPr>
          <w:rFonts w:asciiTheme="minorEastAsia" w:hAnsiTheme="minorEastAsia" w:hint="eastAsia"/>
        </w:rPr>
        <w:t>概述</w:t>
      </w:r>
    </w:p>
    <w:p w14:paraId="75C74EBB" w14:textId="244C9817" w:rsidR="001C1B31" w:rsidRPr="00DA7488" w:rsidRDefault="00336F5F" w:rsidP="00DA7488">
      <w:pPr>
        <w:rPr>
          <w:rFonts w:asciiTheme="minorEastAsia" w:eastAsiaTheme="minorEastAsia" w:hAnsiTheme="minorEastAsia"/>
        </w:rPr>
      </w:pPr>
      <w:r w:rsidRPr="00DA7488">
        <w:rPr>
          <w:rFonts w:asciiTheme="minorEastAsia" w:eastAsiaTheme="minorEastAsia" w:hAnsiTheme="minorEastAsia" w:hint="eastAsia"/>
        </w:rPr>
        <w:t>参考</w:t>
      </w:r>
      <w:r w:rsidR="00E53534" w:rsidRPr="00DA7488">
        <w:rPr>
          <w:rFonts w:asciiTheme="minorEastAsia" w:eastAsiaTheme="minorEastAsia" w:hAnsiTheme="minorEastAsia" w:hint="eastAsia"/>
        </w:rPr>
        <w:t>快递</w:t>
      </w:r>
      <w:r w:rsidR="00E53534" w:rsidRPr="00DA7488">
        <w:rPr>
          <w:rFonts w:asciiTheme="minorEastAsia" w:eastAsiaTheme="minorEastAsia" w:hAnsiTheme="minorEastAsia"/>
        </w:rPr>
        <w:t>管理</w:t>
      </w:r>
      <w:r w:rsidR="00E53534" w:rsidRPr="00DA7488">
        <w:rPr>
          <w:rFonts w:asciiTheme="minorEastAsia" w:eastAsiaTheme="minorEastAsia" w:hAnsiTheme="minorEastAsia" w:hint="eastAsia"/>
        </w:rPr>
        <w:t>系统</w:t>
      </w:r>
      <w:r w:rsidR="00DA7488">
        <w:rPr>
          <w:rFonts w:asciiTheme="minorEastAsia" w:eastAsiaTheme="minorEastAsia" w:hAnsiTheme="minorEastAsia" w:hint="eastAsia"/>
        </w:rPr>
        <w:t>用例文档和快递管理系统软件需求规格说明文档中对产品的概括描述。</w:t>
      </w:r>
    </w:p>
    <w:p w14:paraId="7A244AD3" w14:textId="6AFA3D98" w:rsidR="001C1B31" w:rsidRPr="00BF3AAE" w:rsidRDefault="00325C6E" w:rsidP="00504978">
      <w:pPr>
        <w:pStyle w:val="1"/>
        <w:numPr>
          <w:ilvl w:val="0"/>
          <w:numId w:val="1"/>
        </w:numPr>
        <w:rPr>
          <w:rFonts w:asciiTheme="minorEastAsia" w:hAnsiTheme="minorEastAsia"/>
        </w:rPr>
      </w:pPr>
      <w:r>
        <w:rPr>
          <w:rFonts w:asciiTheme="minorEastAsia" w:hAnsiTheme="minorEastAsia" w:hint="eastAsia"/>
          <w:lang w:eastAsia="zh-CN"/>
        </w:rPr>
        <w:t>体系结构设计概述</w:t>
      </w:r>
    </w:p>
    <w:p w14:paraId="245E7781" w14:textId="7A426B41" w:rsidR="00E53534" w:rsidRPr="00E53534" w:rsidRDefault="00E53534" w:rsidP="00E53534">
      <w:pPr>
        <w:rPr>
          <w:rFonts w:asciiTheme="minorEastAsia" w:eastAsiaTheme="minorEastAsia" w:hAnsiTheme="minorEastAsia"/>
        </w:rPr>
      </w:pPr>
      <w:r w:rsidRPr="00E53534">
        <w:rPr>
          <w:rFonts w:asciiTheme="minorEastAsia" w:eastAsiaTheme="minorEastAsia" w:hAnsiTheme="minorEastAsia" w:hint="eastAsia"/>
        </w:rPr>
        <w:t>参考</w:t>
      </w:r>
      <w:r w:rsidR="00C40FB9">
        <w:rPr>
          <w:rFonts w:asciiTheme="minorEastAsia" w:eastAsiaTheme="minorEastAsia" w:hAnsiTheme="minorEastAsia" w:hint="eastAsia"/>
        </w:rPr>
        <w:t>快递</w:t>
      </w:r>
      <w:r w:rsidR="00C40FB9">
        <w:rPr>
          <w:rFonts w:asciiTheme="minorEastAsia" w:eastAsiaTheme="minorEastAsia" w:hAnsiTheme="minorEastAsia"/>
        </w:rPr>
        <w:t>管理</w:t>
      </w:r>
      <w:r w:rsidRPr="00E53534">
        <w:rPr>
          <w:rFonts w:asciiTheme="minorEastAsia" w:eastAsiaTheme="minorEastAsia" w:hAnsiTheme="minorEastAsia" w:hint="eastAsia"/>
        </w:rPr>
        <w:t>系统概要设计文档中对体系结构文档的概述。</w:t>
      </w:r>
    </w:p>
    <w:p w14:paraId="13A90222" w14:textId="77777777" w:rsidR="001C1B31" w:rsidRDefault="001C1B31" w:rsidP="001C1B31">
      <w:pPr>
        <w:rPr>
          <w:rFonts w:asciiTheme="minorHAnsi" w:eastAsiaTheme="minorEastAsia" w:hAnsiTheme="minorHAnsi" w:cstheme="minorBidi"/>
          <w:szCs w:val="22"/>
        </w:rPr>
      </w:pPr>
    </w:p>
    <w:p w14:paraId="55C3890C" w14:textId="77777777" w:rsidR="001C1B31" w:rsidRDefault="001C1B31" w:rsidP="001C1B31">
      <w:pPr>
        <w:rPr>
          <w:rFonts w:asciiTheme="minorHAnsi" w:eastAsiaTheme="minorEastAsia" w:hAnsiTheme="minorHAnsi" w:cstheme="minorBidi"/>
          <w:szCs w:val="22"/>
        </w:rPr>
      </w:pPr>
    </w:p>
    <w:p w14:paraId="496D8220" w14:textId="77777777" w:rsidR="001C1B31" w:rsidRDefault="001C1B31" w:rsidP="001C1B31">
      <w:pPr>
        <w:rPr>
          <w:rFonts w:asciiTheme="minorHAnsi" w:eastAsiaTheme="minorEastAsia" w:hAnsiTheme="minorHAnsi" w:cstheme="minorBidi"/>
          <w:szCs w:val="22"/>
        </w:rPr>
      </w:pPr>
    </w:p>
    <w:p w14:paraId="0925EDA1" w14:textId="77777777" w:rsidR="001C1B31" w:rsidRDefault="001C1B31" w:rsidP="001C1B31">
      <w:pPr>
        <w:rPr>
          <w:rFonts w:asciiTheme="minorHAnsi" w:eastAsiaTheme="minorEastAsia" w:hAnsiTheme="minorHAnsi" w:cstheme="minorBidi"/>
          <w:szCs w:val="22"/>
        </w:rPr>
      </w:pPr>
    </w:p>
    <w:p w14:paraId="0F19F177" w14:textId="77777777" w:rsidR="001C1B31" w:rsidRDefault="001C1B31" w:rsidP="001C1B31">
      <w:pPr>
        <w:rPr>
          <w:rFonts w:asciiTheme="minorHAnsi" w:eastAsiaTheme="minorEastAsia" w:hAnsiTheme="minorHAnsi" w:cstheme="minorBidi"/>
          <w:szCs w:val="22"/>
        </w:rPr>
      </w:pPr>
    </w:p>
    <w:p w14:paraId="715109A4" w14:textId="77777777" w:rsidR="001C1B31" w:rsidRDefault="001C1B31" w:rsidP="001C1B31">
      <w:pPr>
        <w:rPr>
          <w:rFonts w:asciiTheme="minorHAnsi" w:eastAsiaTheme="minorEastAsia" w:hAnsiTheme="minorHAnsi" w:cstheme="minorBidi"/>
          <w:szCs w:val="22"/>
        </w:rPr>
      </w:pPr>
    </w:p>
    <w:p w14:paraId="4CEBC73F" w14:textId="77777777" w:rsidR="001C1B31" w:rsidRPr="00A16D92" w:rsidRDefault="001C1B31" w:rsidP="001C1B31">
      <w:pPr>
        <w:rPr>
          <w:rFonts w:asciiTheme="minorHAnsi" w:eastAsiaTheme="minorEastAsia" w:hAnsiTheme="minorHAnsi" w:cstheme="minorBidi"/>
          <w:szCs w:val="22"/>
        </w:rPr>
      </w:pPr>
    </w:p>
    <w:p w14:paraId="0C47A0AB" w14:textId="77777777" w:rsidR="001C1B31" w:rsidRPr="00A16D92" w:rsidRDefault="001C1B31" w:rsidP="001C1B31">
      <w:pPr>
        <w:rPr>
          <w:rFonts w:asciiTheme="minorHAnsi" w:eastAsiaTheme="minorEastAsia" w:hAnsiTheme="minorHAnsi" w:cstheme="minorBidi"/>
          <w:szCs w:val="22"/>
        </w:rPr>
      </w:pPr>
    </w:p>
    <w:p w14:paraId="32EB7F5D" w14:textId="77777777" w:rsidR="001C1B31" w:rsidRPr="00A16D92" w:rsidRDefault="001C1B31" w:rsidP="001C1B31">
      <w:pPr>
        <w:rPr>
          <w:rFonts w:asciiTheme="minorHAnsi" w:eastAsiaTheme="minorEastAsia" w:hAnsiTheme="minorHAnsi" w:cstheme="minorBidi"/>
          <w:szCs w:val="22"/>
        </w:rPr>
      </w:pPr>
    </w:p>
    <w:p w14:paraId="0F81D1F4" w14:textId="77777777" w:rsidR="001C1B31" w:rsidRPr="00A16D92" w:rsidRDefault="001C1B31" w:rsidP="001C1B31">
      <w:pPr>
        <w:rPr>
          <w:rFonts w:asciiTheme="minorHAnsi" w:eastAsiaTheme="minorEastAsia" w:hAnsiTheme="minorHAnsi" w:cstheme="minorBidi"/>
          <w:szCs w:val="22"/>
        </w:rPr>
      </w:pPr>
    </w:p>
    <w:p w14:paraId="026035D7" w14:textId="77777777" w:rsidR="001C1B31" w:rsidRPr="00BF3AAE" w:rsidRDefault="001C1B31" w:rsidP="001C1B31"/>
    <w:p w14:paraId="3FFE356C" w14:textId="77777777" w:rsidR="001C1B31" w:rsidRPr="00BF3AAE" w:rsidRDefault="001C1B31" w:rsidP="001C1B31"/>
    <w:p w14:paraId="1654528C" w14:textId="77777777" w:rsidR="001C1B31" w:rsidRPr="00BF3AAE" w:rsidRDefault="001C1B31" w:rsidP="001C1B31"/>
    <w:p w14:paraId="3BEF74F7" w14:textId="77777777" w:rsidR="001C1B31" w:rsidRPr="00BF3AAE" w:rsidRDefault="001C1B31" w:rsidP="001C1B31">
      <w:pPr>
        <w:rPr>
          <w:rFonts w:asciiTheme="minorEastAsia" w:eastAsiaTheme="minorEastAsia" w:hAnsiTheme="minorEastAsia"/>
        </w:rPr>
      </w:pPr>
      <w:r w:rsidRPr="00BF3AAE">
        <w:rPr>
          <w:rFonts w:hint="eastAsia"/>
        </w:rPr>
        <w:t xml:space="preserve"> </w:t>
      </w:r>
      <w:r w:rsidRPr="00BF3AAE">
        <w:t xml:space="preserve"> </w:t>
      </w:r>
      <w:r>
        <w:t xml:space="preserve">             </w:t>
      </w:r>
      <w:r>
        <w:rPr>
          <w:rFonts w:hint="eastAsia"/>
        </w:rPr>
        <w:t xml:space="preserve">                                 </w:t>
      </w:r>
    </w:p>
    <w:p w14:paraId="6C66F2BB" w14:textId="3E8E8889" w:rsidR="001C1B31" w:rsidRDefault="004D0309" w:rsidP="00504978">
      <w:pPr>
        <w:pStyle w:val="1"/>
        <w:numPr>
          <w:ilvl w:val="0"/>
          <w:numId w:val="1"/>
        </w:numPr>
        <w:rPr>
          <w:rFonts w:asciiTheme="minorEastAsia" w:hAnsiTheme="minorEastAsia"/>
          <w:lang w:eastAsia="zh-CN"/>
        </w:rPr>
      </w:pPr>
      <w:r>
        <w:rPr>
          <w:rFonts w:asciiTheme="minorEastAsia" w:hAnsiTheme="minorEastAsia"/>
          <w:lang w:eastAsia="zh-CN"/>
        </w:rPr>
        <w:t>结构视角</w:t>
      </w:r>
    </w:p>
    <w:p w14:paraId="447AE951" w14:textId="1E0F37C0" w:rsidR="001C1B31" w:rsidRPr="000129F9" w:rsidRDefault="00DC21B7" w:rsidP="00504978">
      <w:pPr>
        <w:pStyle w:val="2"/>
        <w:numPr>
          <w:ilvl w:val="1"/>
          <w:numId w:val="1"/>
        </w:numPr>
        <w:rPr>
          <w:rFonts w:asciiTheme="minorEastAsia" w:eastAsiaTheme="minorEastAsia" w:hAnsiTheme="minorEastAsia"/>
          <w:lang w:eastAsia="zh-CN"/>
        </w:rPr>
      </w:pPr>
      <w:r w:rsidRPr="000129F9">
        <w:rPr>
          <w:rFonts w:asciiTheme="minorEastAsia" w:eastAsiaTheme="minorEastAsia" w:hAnsiTheme="minorEastAsia"/>
          <w:lang w:eastAsia="zh-CN"/>
        </w:rPr>
        <w:t>业务逻辑层的</w:t>
      </w:r>
      <w:r w:rsidR="009B2E14" w:rsidRPr="000129F9">
        <w:rPr>
          <w:rFonts w:asciiTheme="minorEastAsia" w:eastAsiaTheme="minorEastAsia" w:hAnsiTheme="minorEastAsia"/>
          <w:lang w:eastAsia="zh-CN"/>
        </w:rPr>
        <w:t>分解</w:t>
      </w:r>
    </w:p>
    <w:p w14:paraId="73E08903" w14:textId="52137940" w:rsidR="003E0A1B" w:rsidRDefault="003E0A1B" w:rsidP="003E0A1B">
      <w:r>
        <w:t>业务逻辑层的开发包图参见软件体系结构文档图</w:t>
      </w:r>
      <w:r>
        <w:rPr>
          <w:rFonts w:hint="eastAsia"/>
        </w:rPr>
        <w:t>3</w:t>
      </w:r>
    </w:p>
    <w:p w14:paraId="5548DD4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80CA54"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3DDF4BB8"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5DB17D2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B1F27F" w14:textId="77777777" w:rsidR="00814C92" w:rsidRPr="00814C92" w:rsidRDefault="00814C92" w:rsidP="00504978">
      <w:pPr>
        <w:pStyle w:val="ab"/>
        <w:keepNext/>
        <w:keepLines/>
        <w:numPr>
          <w:ilvl w:val="1"/>
          <w:numId w:val="4"/>
        </w:numPr>
        <w:spacing w:before="260" w:after="260" w:line="416" w:lineRule="auto"/>
        <w:ind w:firstLineChars="0"/>
        <w:outlineLvl w:val="2"/>
        <w:rPr>
          <w:rFonts w:asciiTheme="minorEastAsia" w:eastAsiaTheme="minorEastAsia" w:hAnsiTheme="minorEastAsia"/>
          <w:b/>
          <w:bCs/>
          <w:vanish/>
          <w:sz w:val="28"/>
          <w:szCs w:val="28"/>
        </w:rPr>
      </w:pPr>
    </w:p>
    <w:p w14:paraId="4F39040C" w14:textId="0E2B4D3C" w:rsidR="00296CA5" w:rsidRDefault="00427BCE" w:rsidP="00504978">
      <w:pPr>
        <w:pStyle w:val="3"/>
        <w:numPr>
          <w:ilvl w:val="2"/>
          <w:numId w:val="4"/>
        </w:numPr>
        <w:rPr>
          <w:rFonts w:asciiTheme="minorEastAsia" w:eastAsiaTheme="minorEastAsia" w:hAnsiTheme="minorEastAsia"/>
          <w:sz w:val="28"/>
          <w:szCs w:val="28"/>
        </w:rPr>
      </w:pPr>
      <w:r>
        <w:t>Checklistbl</w:t>
      </w:r>
      <w:r w:rsidR="00296CA5">
        <w:rPr>
          <w:rFonts w:asciiTheme="minorEastAsia" w:eastAsiaTheme="minorEastAsia" w:hAnsiTheme="minorEastAsia"/>
          <w:sz w:val="28"/>
          <w:szCs w:val="28"/>
        </w:rPr>
        <w:t>模块</w:t>
      </w:r>
    </w:p>
    <w:p w14:paraId="5B799B4A" w14:textId="04637D28" w:rsidR="0026003A" w:rsidRDefault="0026003A" w:rsidP="0026003A">
      <w:pPr>
        <w:pStyle w:val="4"/>
        <w:numPr>
          <w:ilvl w:val="0"/>
          <w:numId w:val="0"/>
        </w:numPr>
      </w:pPr>
      <w:r>
        <w:rPr>
          <w:rFonts w:hint="eastAsia"/>
        </w:rPr>
        <w:t>4.1.</w:t>
      </w:r>
      <w:r w:rsidR="00F17D62">
        <w:rPr>
          <w:rFonts w:hint="eastAsia"/>
        </w:rPr>
        <w:t>1</w:t>
      </w:r>
      <w:r>
        <w:rPr>
          <w:rFonts w:hint="eastAsia"/>
        </w:rPr>
        <w:t>.1</w:t>
      </w:r>
      <w:r>
        <w:rPr>
          <w:color w:val="FF0000"/>
        </w:rPr>
        <w:t>具体用例</w:t>
      </w:r>
    </w:p>
    <w:p w14:paraId="63473FA5" w14:textId="77777777" w:rsidR="0026003A" w:rsidRDefault="0026003A" w:rsidP="00504978">
      <w:pPr>
        <w:pStyle w:val="6"/>
        <w:numPr>
          <w:ilvl w:val="5"/>
          <w:numId w:val="6"/>
        </w:numPr>
      </w:pPr>
      <w:r>
        <w:rPr>
          <w:rFonts w:hint="eastAsia"/>
        </w:rPr>
        <w:t>模块描述</w:t>
      </w:r>
    </w:p>
    <w:p w14:paraId="3F618E02" w14:textId="77777777" w:rsidR="0026003A" w:rsidRPr="002C1E56" w:rsidRDefault="0026003A" w:rsidP="0026003A">
      <w:r w:rsidRPr="002C1E56">
        <w:rPr>
          <w:rFonts w:hint="eastAsia"/>
          <w:b/>
          <w:color w:val="FF0000"/>
          <w:sz w:val="32"/>
          <w:szCs w:val="32"/>
        </w:rPr>
        <w:t>自己补全</w:t>
      </w:r>
    </w:p>
    <w:p w14:paraId="1C91C03D" w14:textId="77777777" w:rsidR="0026003A" w:rsidRDefault="0026003A" w:rsidP="0026003A">
      <w:pPr>
        <w:pStyle w:val="6"/>
      </w:pPr>
      <w:r>
        <w:t>整体结构</w:t>
      </w:r>
    </w:p>
    <w:p w14:paraId="1E88B203"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D21EC5C" w14:textId="77777777" w:rsidR="0026003A" w:rsidRDefault="0026003A" w:rsidP="0026003A">
      <w:pPr>
        <w:pStyle w:val="6"/>
      </w:pPr>
      <w:r>
        <w:t>模块内部类的接口规范</w:t>
      </w:r>
    </w:p>
    <w:p w14:paraId="19758C5F" w14:textId="77777777" w:rsidR="0026003A" w:rsidRPr="002C1E56" w:rsidRDefault="0026003A" w:rsidP="0026003A">
      <w:r w:rsidRPr="002C1E56">
        <w:rPr>
          <w:rFonts w:hint="eastAsia"/>
          <w:b/>
          <w:color w:val="FF0000"/>
          <w:sz w:val="32"/>
          <w:szCs w:val="32"/>
        </w:rPr>
        <w:t>自己补全</w:t>
      </w:r>
    </w:p>
    <w:p w14:paraId="4D96D13B" w14:textId="77777777" w:rsidR="0026003A" w:rsidRDefault="0026003A" w:rsidP="0026003A">
      <w:pPr>
        <w:pStyle w:val="6"/>
      </w:pPr>
      <w:r>
        <w:t>业务逻辑层的动态模型</w:t>
      </w:r>
    </w:p>
    <w:p w14:paraId="2DE5B188" w14:textId="77777777" w:rsidR="0026003A" w:rsidRPr="002C1E56" w:rsidRDefault="0026003A" w:rsidP="0026003A">
      <w:r w:rsidRPr="002C1E56">
        <w:rPr>
          <w:rFonts w:hint="eastAsia"/>
          <w:b/>
          <w:color w:val="FF0000"/>
          <w:sz w:val="32"/>
          <w:szCs w:val="32"/>
        </w:rPr>
        <w:t>自己补全</w:t>
      </w:r>
    </w:p>
    <w:p w14:paraId="5FD873DD" w14:textId="77777777" w:rsidR="0026003A" w:rsidRDefault="0026003A" w:rsidP="0026003A">
      <w:pPr>
        <w:pStyle w:val="6"/>
      </w:pPr>
      <w:r>
        <w:t>业务逻辑层的设计原理</w:t>
      </w:r>
    </w:p>
    <w:p w14:paraId="320DBB0D" w14:textId="30520F8D" w:rsidR="00415CF0" w:rsidRPr="002C1E56" w:rsidRDefault="00415CF0" w:rsidP="0026003A">
      <w:pPr>
        <w:rPr>
          <w:rFonts w:hint="eastAsia"/>
        </w:rPr>
      </w:pPr>
      <w:r w:rsidRPr="00415CF0">
        <w:rPr>
          <w:rFonts w:hint="eastAsia"/>
        </w:rPr>
        <w:t>利用委托式控制风格，每个界面需要访问的业务逻辑由各自的控制器委托给不同的领域对象。</w:t>
      </w:r>
    </w:p>
    <w:p w14:paraId="626593D6" w14:textId="17D6D279" w:rsidR="00296CA5" w:rsidRDefault="00427BCE" w:rsidP="00504978">
      <w:pPr>
        <w:pStyle w:val="3"/>
        <w:numPr>
          <w:ilvl w:val="2"/>
          <w:numId w:val="4"/>
        </w:numPr>
        <w:rPr>
          <w:rFonts w:asciiTheme="minorEastAsia" w:eastAsiaTheme="minorEastAsia" w:hAnsiTheme="minorEastAsia"/>
          <w:sz w:val="28"/>
          <w:szCs w:val="28"/>
        </w:rPr>
      </w:pPr>
      <w:r>
        <w:t>Listinbl</w:t>
      </w:r>
      <w:r w:rsidR="00296CA5">
        <w:rPr>
          <w:rFonts w:asciiTheme="minorEastAsia" w:eastAsiaTheme="minorEastAsia" w:hAnsiTheme="minorEastAsia"/>
          <w:sz w:val="28"/>
          <w:szCs w:val="28"/>
        </w:rPr>
        <w:t>模块</w:t>
      </w:r>
    </w:p>
    <w:p w14:paraId="5CA55238" w14:textId="5FBE237C" w:rsidR="00CF76B9" w:rsidRDefault="00CF76B9" w:rsidP="00CF76B9">
      <w:pPr>
        <w:pStyle w:val="4"/>
        <w:numPr>
          <w:ilvl w:val="0"/>
          <w:numId w:val="0"/>
        </w:numPr>
      </w:pPr>
      <w:r>
        <w:rPr>
          <w:rFonts w:hint="eastAsia"/>
        </w:rPr>
        <w:t>4.1.</w:t>
      </w:r>
      <w:r w:rsidR="00F17D62">
        <w:rPr>
          <w:rFonts w:hint="eastAsia"/>
        </w:rPr>
        <w:t>2</w:t>
      </w:r>
      <w:r>
        <w:rPr>
          <w:rFonts w:hint="eastAsia"/>
        </w:rPr>
        <w:t>.1</w:t>
      </w:r>
      <w:r>
        <w:rPr>
          <w:color w:val="FF0000"/>
        </w:rPr>
        <w:t>具体用例</w:t>
      </w:r>
    </w:p>
    <w:p w14:paraId="4D50288D" w14:textId="77777777" w:rsidR="00CF76B9" w:rsidRDefault="00CF76B9" w:rsidP="00504978">
      <w:pPr>
        <w:pStyle w:val="6"/>
        <w:numPr>
          <w:ilvl w:val="5"/>
          <w:numId w:val="21"/>
        </w:numPr>
      </w:pPr>
      <w:r>
        <w:rPr>
          <w:rFonts w:hint="eastAsia"/>
        </w:rPr>
        <w:t>模块描述</w:t>
      </w:r>
    </w:p>
    <w:p w14:paraId="17308CE1" w14:textId="77777777" w:rsidR="00CF76B9" w:rsidRPr="002C1E56" w:rsidRDefault="00CF76B9" w:rsidP="00CF76B9">
      <w:r w:rsidRPr="002C1E56">
        <w:rPr>
          <w:rFonts w:hint="eastAsia"/>
          <w:b/>
          <w:color w:val="FF0000"/>
          <w:sz w:val="32"/>
          <w:szCs w:val="32"/>
        </w:rPr>
        <w:t>自己补全</w:t>
      </w:r>
    </w:p>
    <w:p w14:paraId="3C995D8B" w14:textId="77777777" w:rsidR="00CF76B9" w:rsidRDefault="00CF76B9" w:rsidP="00CF76B9">
      <w:pPr>
        <w:pStyle w:val="6"/>
      </w:pPr>
      <w:r>
        <w:t>整体结构</w:t>
      </w:r>
    </w:p>
    <w:p w14:paraId="62A6741D" w14:textId="77777777" w:rsidR="00CF76B9" w:rsidRPr="002C1E56" w:rsidRDefault="00CF76B9" w:rsidP="00CF76B9">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6C1557A" w14:textId="77777777" w:rsidR="00CF76B9" w:rsidRDefault="00CF76B9" w:rsidP="00CF76B9">
      <w:pPr>
        <w:pStyle w:val="6"/>
      </w:pPr>
      <w:r>
        <w:t>模块内部类的接口规范</w:t>
      </w:r>
    </w:p>
    <w:p w14:paraId="61F8F419" w14:textId="77777777" w:rsidR="00CF76B9" w:rsidRPr="002C1E56" w:rsidRDefault="00CF76B9" w:rsidP="00CF76B9">
      <w:r w:rsidRPr="002C1E56">
        <w:rPr>
          <w:rFonts w:hint="eastAsia"/>
          <w:b/>
          <w:color w:val="FF0000"/>
          <w:sz w:val="32"/>
          <w:szCs w:val="32"/>
        </w:rPr>
        <w:t>自己补全</w:t>
      </w:r>
    </w:p>
    <w:p w14:paraId="26B94790" w14:textId="77777777" w:rsidR="00CF76B9" w:rsidRDefault="00CF76B9" w:rsidP="00CF76B9">
      <w:pPr>
        <w:pStyle w:val="6"/>
      </w:pPr>
      <w:r>
        <w:t>业务逻辑层的动态模型</w:t>
      </w:r>
    </w:p>
    <w:p w14:paraId="2CFB290B" w14:textId="77777777" w:rsidR="00CF76B9" w:rsidRPr="002C1E56" w:rsidRDefault="00CF76B9" w:rsidP="00CF76B9">
      <w:r w:rsidRPr="002C1E56">
        <w:rPr>
          <w:rFonts w:hint="eastAsia"/>
          <w:b/>
          <w:color w:val="FF0000"/>
          <w:sz w:val="32"/>
          <w:szCs w:val="32"/>
        </w:rPr>
        <w:t>自己补全</w:t>
      </w:r>
    </w:p>
    <w:p w14:paraId="3A625AA5" w14:textId="77777777" w:rsidR="00CF76B9" w:rsidRDefault="00CF76B9" w:rsidP="00CF76B9">
      <w:pPr>
        <w:pStyle w:val="6"/>
      </w:pPr>
      <w:r>
        <w:lastRenderedPageBreak/>
        <w:t>业务逻辑层的设计原理</w:t>
      </w:r>
    </w:p>
    <w:p w14:paraId="30C43C31" w14:textId="3BED0C3A" w:rsidR="00415CF0" w:rsidRPr="002C1E56" w:rsidRDefault="00415CF0" w:rsidP="00CF76B9">
      <w:pPr>
        <w:rPr>
          <w:rFonts w:hint="eastAsia"/>
        </w:rPr>
      </w:pPr>
      <w:r w:rsidRPr="00415CF0">
        <w:rPr>
          <w:rFonts w:hint="eastAsia"/>
        </w:rPr>
        <w:t>利用委托式控制风格，每个界面需要访问的业务逻辑由各自的控制器委托给不同的领域对象。</w:t>
      </w:r>
    </w:p>
    <w:p w14:paraId="07510442" w14:textId="4C895F0C" w:rsidR="0026003A" w:rsidRDefault="0026003A" w:rsidP="0026003A">
      <w:pPr>
        <w:pStyle w:val="4"/>
        <w:numPr>
          <w:ilvl w:val="0"/>
          <w:numId w:val="0"/>
        </w:numPr>
      </w:pPr>
      <w:r>
        <w:rPr>
          <w:rFonts w:hint="eastAsia"/>
        </w:rPr>
        <w:t>4.1.</w:t>
      </w:r>
      <w:r w:rsidR="00F17D62">
        <w:rPr>
          <w:rFonts w:hint="eastAsia"/>
        </w:rPr>
        <w:t>2</w:t>
      </w:r>
      <w:r w:rsidR="00CF76B9">
        <w:rPr>
          <w:rFonts w:hint="eastAsia"/>
        </w:rPr>
        <w:t>.2</w:t>
      </w:r>
      <w:r>
        <w:rPr>
          <w:color w:val="FF0000"/>
        </w:rPr>
        <w:t>具体用例</w:t>
      </w:r>
    </w:p>
    <w:p w14:paraId="4A1D1964" w14:textId="77777777" w:rsidR="0026003A" w:rsidRDefault="0026003A" w:rsidP="00504978">
      <w:pPr>
        <w:pStyle w:val="6"/>
        <w:numPr>
          <w:ilvl w:val="5"/>
          <w:numId w:val="7"/>
        </w:numPr>
      </w:pPr>
      <w:r>
        <w:rPr>
          <w:rFonts w:hint="eastAsia"/>
        </w:rPr>
        <w:t>模块描述</w:t>
      </w:r>
    </w:p>
    <w:p w14:paraId="5963DAC2" w14:textId="77777777" w:rsidR="0026003A" w:rsidRPr="002C1E56" w:rsidRDefault="0026003A" w:rsidP="0026003A">
      <w:r w:rsidRPr="002C1E56">
        <w:rPr>
          <w:rFonts w:hint="eastAsia"/>
          <w:b/>
          <w:color w:val="FF0000"/>
          <w:sz w:val="32"/>
          <w:szCs w:val="32"/>
        </w:rPr>
        <w:t>自己补全</w:t>
      </w:r>
    </w:p>
    <w:p w14:paraId="66CC1E9D" w14:textId="77777777" w:rsidR="0026003A" w:rsidRDefault="0026003A" w:rsidP="0026003A">
      <w:pPr>
        <w:pStyle w:val="6"/>
      </w:pPr>
      <w:r>
        <w:t>整体结构</w:t>
      </w:r>
    </w:p>
    <w:p w14:paraId="3FBF5A95"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02CF09" w14:textId="77777777" w:rsidR="0026003A" w:rsidRDefault="0026003A" w:rsidP="0026003A">
      <w:pPr>
        <w:pStyle w:val="6"/>
      </w:pPr>
      <w:r>
        <w:t>模块内部类的接口规范</w:t>
      </w:r>
    </w:p>
    <w:p w14:paraId="25CD5BFF" w14:textId="77777777" w:rsidR="0026003A" w:rsidRPr="002C1E56" w:rsidRDefault="0026003A" w:rsidP="0026003A">
      <w:r w:rsidRPr="002C1E56">
        <w:rPr>
          <w:rFonts w:hint="eastAsia"/>
          <w:b/>
          <w:color w:val="FF0000"/>
          <w:sz w:val="32"/>
          <w:szCs w:val="32"/>
        </w:rPr>
        <w:t>自己补全</w:t>
      </w:r>
    </w:p>
    <w:p w14:paraId="524F034D" w14:textId="77777777" w:rsidR="0026003A" w:rsidRDefault="0026003A" w:rsidP="0026003A">
      <w:pPr>
        <w:pStyle w:val="6"/>
      </w:pPr>
      <w:r>
        <w:t>业务逻辑层的动态模型</w:t>
      </w:r>
    </w:p>
    <w:p w14:paraId="3C3E8D9F" w14:textId="77777777" w:rsidR="0026003A" w:rsidRPr="002C1E56" w:rsidRDefault="0026003A" w:rsidP="0026003A">
      <w:r w:rsidRPr="002C1E56">
        <w:rPr>
          <w:rFonts w:hint="eastAsia"/>
          <w:b/>
          <w:color w:val="FF0000"/>
          <w:sz w:val="32"/>
          <w:szCs w:val="32"/>
        </w:rPr>
        <w:t>自己补全</w:t>
      </w:r>
    </w:p>
    <w:p w14:paraId="46CBCEC6" w14:textId="77777777" w:rsidR="0026003A" w:rsidRDefault="0026003A" w:rsidP="0026003A">
      <w:pPr>
        <w:pStyle w:val="6"/>
      </w:pPr>
      <w:r>
        <w:t>业务逻辑层的设计原理</w:t>
      </w:r>
    </w:p>
    <w:p w14:paraId="0FFAE304" w14:textId="7006D2BB" w:rsidR="00415CF0" w:rsidRPr="002C1E56" w:rsidRDefault="00415CF0" w:rsidP="0026003A">
      <w:pPr>
        <w:rPr>
          <w:rFonts w:hint="eastAsia"/>
        </w:rPr>
      </w:pPr>
      <w:r w:rsidRPr="00415CF0">
        <w:rPr>
          <w:rFonts w:hint="eastAsia"/>
        </w:rPr>
        <w:t>利用委托式控制风格，每个界面需要访问的业务逻辑由各自的控制器委托给不同的领域对象。</w:t>
      </w:r>
    </w:p>
    <w:p w14:paraId="4C4662FF" w14:textId="4E2D519E" w:rsidR="00296CA5" w:rsidRDefault="00427BCE" w:rsidP="00504978">
      <w:pPr>
        <w:pStyle w:val="3"/>
        <w:numPr>
          <w:ilvl w:val="2"/>
          <w:numId w:val="4"/>
        </w:numPr>
        <w:rPr>
          <w:rFonts w:asciiTheme="minorEastAsia" w:eastAsiaTheme="minorEastAsia" w:hAnsiTheme="minorEastAsia"/>
          <w:sz w:val="28"/>
          <w:szCs w:val="28"/>
        </w:rPr>
      </w:pPr>
      <w:r>
        <w:t>T</w:t>
      </w:r>
      <w:r>
        <w:rPr>
          <w:rFonts w:hint="eastAsia"/>
        </w:rPr>
        <w:t>ransfer</w:t>
      </w:r>
      <w:r>
        <w:t>bl</w:t>
      </w:r>
      <w:r w:rsidR="00296CA5">
        <w:rPr>
          <w:rFonts w:asciiTheme="minorEastAsia" w:eastAsiaTheme="minorEastAsia" w:hAnsiTheme="minorEastAsia"/>
          <w:sz w:val="28"/>
          <w:szCs w:val="28"/>
        </w:rPr>
        <w:t>模块</w:t>
      </w:r>
    </w:p>
    <w:p w14:paraId="2B3B5257" w14:textId="7E3D6FE3" w:rsidR="005916B4" w:rsidRDefault="005916B4" w:rsidP="005916B4">
      <w:pPr>
        <w:pStyle w:val="4"/>
        <w:numPr>
          <w:ilvl w:val="0"/>
          <w:numId w:val="0"/>
        </w:numPr>
      </w:pPr>
      <w:r>
        <w:rPr>
          <w:rFonts w:hint="eastAsia"/>
        </w:rPr>
        <w:t>4.1.</w:t>
      </w:r>
      <w:r w:rsidR="00F17D62">
        <w:rPr>
          <w:rFonts w:hint="eastAsia"/>
        </w:rPr>
        <w:t>3</w:t>
      </w:r>
      <w:r>
        <w:rPr>
          <w:rFonts w:hint="eastAsia"/>
        </w:rPr>
        <w:t>.1</w:t>
      </w:r>
      <w:r w:rsidR="00C0482B" w:rsidRPr="00C0482B">
        <w:t>中转接收</w:t>
      </w:r>
    </w:p>
    <w:p w14:paraId="1DD2A43B" w14:textId="77777777" w:rsidR="005916B4" w:rsidRDefault="005916B4" w:rsidP="00504978">
      <w:pPr>
        <w:pStyle w:val="6"/>
        <w:numPr>
          <w:ilvl w:val="5"/>
          <w:numId w:val="26"/>
        </w:numPr>
      </w:pPr>
      <w:r>
        <w:rPr>
          <w:rFonts w:hint="eastAsia"/>
        </w:rPr>
        <w:t>模块描述</w:t>
      </w:r>
    </w:p>
    <w:p w14:paraId="564D9757" w14:textId="77777777" w:rsidR="00C0482B" w:rsidRDefault="00C0482B" w:rsidP="00C0482B">
      <w:pPr>
        <w:rPr>
          <w:szCs w:val="21"/>
        </w:rPr>
      </w:pPr>
      <w:r>
        <w:rPr>
          <w:rFonts w:hint="eastAsia"/>
          <w:szCs w:val="21"/>
        </w:rPr>
        <w:t>中转接收模块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79B3BE71" w14:textId="77777777" w:rsidR="00C0482B" w:rsidRPr="003405D3" w:rsidRDefault="00C0482B" w:rsidP="00C0482B">
      <w:pPr>
        <w:rPr>
          <w:szCs w:val="21"/>
        </w:rPr>
      </w:pPr>
      <w:r>
        <w:rPr>
          <w:rFonts w:hint="eastAsia"/>
          <w:szCs w:val="21"/>
        </w:rPr>
        <w:t>中转接收模块的职责及接口参见软件系统结构描述文档。</w:t>
      </w:r>
    </w:p>
    <w:p w14:paraId="708504D4" w14:textId="77777777" w:rsidR="005916B4" w:rsidRDefault="005916B4" w:rsidP="005916B4">
      <w:pPr>
        <w:pStyle w:val="6"/>
      </w:pPr>
      <w:r>
        <w:t>整体结构</w:t>
      </w:r>
    </w:p>
    <w:p w14:paraId="2AB04958"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businesslogicservice.transferblservice.ReceiveBLService</w:t>
      </w:r>
      <w:r>
        <w:rPr>
          <w:szCs w:val="21"/>
        </w:rPr>
        <w:t>接口。业务逻辑层和数据层之间添加</w:t>
      </w:r>
      <w:r>
        <w:rPr>
          <w:szCs w:val="21"/>
        </w:rPr>
        <w:t>dataservice</w:t>
      </w:r>
      <w:r>
        <w:rPr>
          <w:rFonts w:hint="eastAsia"/>
          <w:szCs w:val="21"/>
        </w:rPr>
        <w:t>.</w:t>
      </w:r>
      <w:r>
        <w:rPr>
          <w:szCs w:val="21"/>
        </w:rPr>
        <w:t>transfer</w:t>
      </w:r>
      <w:r>
        <w:rPr>
          <w:rFonts w:hint="eastAsia"/>
          <w:szCs w:val="21"/>
        </w:rPr>
        <w:t>dateservice.</w:t>
      </w:r>
      <w:r w:rsidRPr="002036A2">
        <w:rPr>
          <w:szCs w:val="21"/>
        </w:rPr>
        <w:t xml:space="preserve"> </w:t>
      </w:r>
      <w:r>
        <w:rPr>
          <w:szCs w:val="21"/>
        </w:rPr>
        <w:t>Receive</w:t>
      </w:r>
      <w:r>
        <w:rPr>
          <w:rFonts w:hint="eastAsia"/>
          <w:szCs w:val="21"/>
        </w:rPr>
        <w:t>DataService</w:t>
      </w:r>
      <w:r>
        <w:rPr>
          <w:szCs w:val="21"/>
        </w:rPr>
        <w:t>接口。为了隔离业务逻辑职责和逻辑控制职责，我们增加了</w:t>
      </w:r>
      <w:r>
        <w:rPr>
          <w:szCs w:val="21"/>
        </w:rPr>
        <w:t>ReceiveController</w:t>
      </w:r>
      <w:r>
        <w:rPr>
          <w:szCs w:val="21"/>
        </w:rPr>
        <w:t>，这样</w:t>
      </w:r>
      <w:r>
        <w:rPr>
          <w:szCs w:val="21"/>
        </w:rPr>
        <w:t>ReceiveController</w:t>
      </w:r>
      <w:r>
        <w:rPr>
          <w:szCs w:val="21"/>
        </w:rPr>
        <w:t>会将</w:t>
      </w:r>
      <w:r>
        <w:rPr>
          <w:rFonts w:hint="eastAsia"/>
          <w:szCs w:val="21"/>
        </w:rPr>
        <w:t>中转接收</w:t>
      </w:r>
      <w:r>
        <w:rPr>
          <w:szCs w:val="21"/>
        </w:rPr>
        <w:t>的业务逻辑处理委托给</w:t>
      </w:r>
      <w:r>
        <w:rPr>
          <w:szCs w:val="21"/>
        </w:rPr>
        <w:t>ReceiveBL</w:t>
      </w:r>
      <w:r>
        <w:rPr>
          <w:szCs w:val="21"/>
        </w:rPr>
        <w:t>对象。</w:t>
      </w:r>
      <w:r>
        <w:rPr>
          <w:szCs w:val="21"/>
        </w:rPr>
        <w:t>ArriverorderPO</w:t>
      </w:r>
      <w:r>
        <w:rPr>
          <w:szCs w:val="21"/>
        </w:rPr>
        <w:t>是作为到达单的持久化对象被添加到设计模型中去的。</w:t>
      </w:r>
      <w:r>
        <w:rPr>
          <w:rFonts w:hint="eastAsia"/>
          <w:szCs w:val="21"/>
        </w:rPr>
        <w:t>Approval</w:t>
      </w:r>
      <w:r>
        <w:rPr>
          <w:rFonts w:hint="eastAsia"/>
          <w:szCs w:val="21"/>
        </w:rPr>
        <w:t>是为了将单据提交给总经理审批而产生的接口。</w:t>
      </w:r>
    </w:p>
    <w:p w14:paraId="47FA8EA8" w14:textId="77777777" w:rsidR="00C0482B" w:rsidRDefault="00C0482B" w:rsidP="00C0482B">
      <w:pPr>
        <w:rPr>
          <w:szCs w:val="21"/>
        </w:rPr>
      </w:pPr>
    </w:p>
    <w:p w14:paraId="723FAD21" w14:textId="77777777" w:rsidR="00C0482B" w:rsidRDefault="00C0482B" w:rsidP="00C0482B">
      <w:pPr>
        <w:rPr>
          <w:szCs w:val="21"/>
        </w:rPr>
      </w:pPr>
      <w:r>
        <w:rPr>
          <w:rFonts w:hint="eastAsia"/>
          <w:szCs w:val="21"/>
        </w:rPr>
        <w:t>中转接收</w:t>
      </w:r>
      <w:r>
        <w:rPr>
          <w:szCs w:val="21"/>
        </w:rPr>
        <w:t>模块的设计如图：</w:t>
      </w:r>
    </w:p>
    <w:p w14:paraId="0FE1ACA0" w14:textId="77777777" w:rsidR="00C0482B" w:rsidRDefault="00C0482B" w:rsidP="00C0482B">
      <w:pPr>
        <w:rPr>
          <w:szCs w:val="21"/>
        </w:rPr>
      </w:pPr>
      <w:r>
        <w:rPr>
          <w:rFonts w:hint="eastAsia"/>
          <w:noProof/>
          <w:szCs w:val="21"/>
        </w:rPr>
        <w:lastRenderedPageBreak/>
        <w:drawing>
          <wp:inline distT="0" distB="0" distL="0" distR="0" wp14:anchorId="7D3BEA3B" wp14:editId="7E95D4E9">
            <wp:extent cx="7877175" cy="5286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中转接收各个类的设计.png"/>
                    <pic:cNvPicPr/>
                  </pic:nvPicPr>
                  <pic:blipFill>
                    <a:blip r:embed="rId10">
                      <a:extLst>
                        <a:ext uri="{28A0092B-C50C-407E-A947-70E740481C1C}">
                          <a14:useLocalDpi xmlns:a14="http://schemas.microsoft.com/office/drawing/2010/main" val="0"/>
                        </a:ext>
                      </a:extLst>
                    </a:blip>
                    <a:stretch>
                      <a:fillRect/>
                    </a:stretch>
                  </pic:blipFill>
                  <pic:spPr>
                    <a:xfrm>
                      <a:off x="0" y="0"/>
                      <a:ext cx="7877175" cy="5286375"/>
                    </a:xfrm>
                    <a:prstGeom prst="rect">
                      <a:avLst/>
                    </a:prstGeom>
                  </pic:spPr>
                </pic:pic>
              </a:graphicData>
            </a:graphic>
          </wp:inline>
        </w:drawing>
      </w:r>
    </w:p>
    <w:p w14:paraId="5FA81D50" w14:textId="77777777" w:rsidR="00C0482B" w:rsidRDefault="00C0482B" w:rsidP="00C0482B">
      <w:pPr>
        <w:rPr>
          <w:szCs w:val="21"/>
        </w:rPr>
      </w:pPr>
      <w:r>
        <w:rPr>
          <w:rFonts w:hint="eastAsia"/>
          <w:szCs w:val="21"/>
        </w:rPr>
        <w:t>中转接收模块各个类的职责如表</w:t>
      </w:r>
    </w:p>
    <w:p w14:paraId="4F795FD3"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129142EA" w14:textId="77777777" w:rsidTr="00F70FBD">
        <w:tc>
          <w:tcPr>
            <w:tcW w:w="4248" w:type="dxa"/>
          </w:tcPr>
          <w:p w14:paraId="7E5E12B7" w14:textId="77777777" w:rsidR="00C0482B" w:rsidRDefault="00C0482B" w:rsidP="00F70FBD">
            <w:pPr>
              <w:rPr>
                <w:szCs w:val="21"/>
              </w:rPr>
            </w:pPr>
            <w:r>
              <w:rPr>
                <w:rFonts w:hint="eastAsia"/>
                <w:szCs w:val="21"/>
              </w:rPr>
              <w:t>模块</w:t>
            </w:r>
          </w:p>
        </w:tc>
        <w:tc>
          <w:tcPr>
            <w:tcW w:w="9701" w:type="dxa"/>
          </w:tcPr>
          <w:p w14:paraId="7A00FA5A" w14:textId="77777777" w:rsidR="00C0482B" w:rsidRDefault="00C0482B" w:rsidP="00F70FBD">
            <w:pPr>
              <w:rPr>
                <w:szCs w:val="21"/>
              </w:rPr>
            </w:pPr>
            <w:r>
              <w:rPr>
                <w:rFonts w:hint="eastAsia"/>
                <w:szCs w:val="21"/>
              </w:rPr>
              <w:t>职责</w:t>
            </w:r>
          </w:p>
        </w:tc>
      </w:tr>
      <w:tr w:rsidR="00C0482B" w14:paraId="66CDBF8A" w14:textId="77777777" w:rsidTr="00F70FBD">
        <w:tc>
          <w:tcPr>
            <w:tcW w:w="4248" w:type="dxa"/>
          </w:tcPr>
          <w:p w14:paraId="69C0B3FE" w14:textId="77777777" w:rsidR="00C0482B" w:rsidRDefault="00C0482B" w:rsidP="00F70FBD">
            <w:pPr>
              <w:rPr>
                <w:szCs w:val="21"/>
              </w:rPr>
            </w:pPr>
            <w:r>
              <w:rPr>
                <w:szCs w:val="21"/>
              </w:rPr>
              <w:t>ReceiveController</w:t>
            </w:r>
          </w:p>
        </w:tc>
        <w:tc>
          <w:tcPr>
            <w:tcW w:w="9701" w:type="dxa"/>
          </w:tcPr>
          <w:p w14:paraId="20C5FED4" w14:textId="77777777" w:rsidR="00C0482B" w:rsidRDefault="00C0482B" w:rsidP="00F70FBD">
            <w:pPr>
              <w:rPr>
                <w:szCs w:val="21"/>
              </w:rPr>
            </w:pPr>
            <w:r>
              <w:rPr>
                <w:szCs w:val="21"/>
              </w:rPr>
              <w:t>负责实现</w:t>
            </w:r>
            <w:r>
              <w:rPr>
                <w:rFonts w:hint="eastAsia"/>
                <w:szCs w:val="21"/>
              </w:rPr>
              <w:t>中转接收</w:t>
            </w:r>
            <w:r>
              <w:rPr>
                <w:szCs w:val="21"/>
              </w:rPr>
              <w:t>界面所需要的服务。</w:t>
            </w:r>
          </w:p>
        </w:tc>
      </w:tr>
      <w:tr w:rsidR="00C0482B" w14:paraId="2D0AC6FA" w14:textId="77777777" w:rsidTr="00F70FBD">
        <w:tc>
          <w:tcPr>
            <w:tcW w:w="4248" w:type="dxa"/>
          </w:tcPr>
          <w:p w14:paraId="7E39F7A2" w14:textId="77777777" w:rsidR="00C0482B" w:rsidRDefault="00C0482B" w:rsidP="00F70FBD">
            <w:pPr>
              <w:rPr>
                <w:szCs w:val="21"/>
              </w:rPr>
            </w:pPr>
            <w:r>
              <w:rPr>
                <w:szCs w:val="21"/>
              </w:rPr>
              <w:t>Receive</w:t>
            </w:r>
            <w:r>
              <w:rPr>
                <w:rFonts w:hint="eastAsia"/>
                <w:szCs w:val="21"/>
              </w:rPr>
              <w:t>BL</w:t>
            </w:r>
          </w:p>
        </w:tc>
        <w:tc>
          <w:tcPr>
            <w:tcW w:w="9701" w:type="dxa"/>
          </w:tcPr>
          <w:p w14:paraId="10DDEE47" w14:textId="77777777" w:rsidR="00C0482B" w:rsidRDefault="00C0482B" w:rsidP="00F70FBD">
            <w:pPr>
              <w:rPr>
                <w:szCs w:val="21"/>
              </w:rPr>
            </w:pPr>
            <w:r>
              <w:rPr>
                <w:rFonts w:hint="eastAsia"/>
                <w:szCs w:val="21"/>
              </w:rPr>
              <w:t>具有新建到达单、设置消息提醒、查看消息提醒、存储新建的到达单等功能，能够帮助完成中转接收界面所需要的服务。</w:t>
            </w:r>
          </w:p>
        </w:tc>
      </w:tr>
    </w:tbl>
    <w:p w14:paraId="11802C9B" w14:textId="77777777" w:rsidR="00C0482B" w:rsidRPr="00DB0C13" w:rsidRDefault="00C0482B" w:rsidP="00C0482B">
      <w:pPr>
        <w:rPr>
          <w:szCs w:val="21"/>
        </w:rPr>
      </w:pPr>
    </w:p>
    <w:p w14:paraId="25154C75" w14:textId="77777777" w:rsidR="005916B4" w:rsidRDefault="005916B4" w:rsidP="005916B4">
      <w:pPr>
        <w:pStyle w:val="6"/>
      </w:pPr>
      <w:r>
        <w:t>模块内部类的接口规范</w:t>
      </w:r>
    </w:p>
    <w:p w14:paraId="30A38A89" w14:textId="77777777" w:rsidR="00C0482B" w:rsidRDefault="00C0482B" w:rsidP="00C0482B"/>
    <w:p w14:paraId="0D067560" w14:textId="77777777" w:rsidR="00C0482B" w:rsidRPr="00A33487" w:rsidRDefault="00C0482B" w:rsidP="00C0482B">
      <w:pPr>
        <w:ind w:firstLineChars="2500" w:firstLine="5271"/>
        <w:rPr>
          <w:b/>
        </w:rPr>
      </w:pPr>
      <w:r w:rsidRPr="00DB0C13">
        <w:rPr>
          <w:b/>
          <w:szCs w:val="21"/>
        </w:rPr>
        <w:t>ReceiveController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443D7722" w14:textId="77777777" w:rsidTr="00F70FBD">
        <w:tc>
          <w:tcPr>
            <w:tcW w:w="13949" w:type="dxa"/>
            <w:gridSpan w:val="3"/>
          </w:tcPr>
          <w:p w14:paraId="4BD1A1EA" w14:textId="77777777" w:rsidR="00C0482B" w:rsidRPr="00A33487" w:rsidRDefault="00C0482B" w:rsidP="00F70FBD">
            <w:pPr>
              <w:jc w:val="center"/>
              <w:rPr>
                <w:b/>
              </w:rPr>
            </w:pPr>
            <w:r w:rsidRPr="00A33487">
              <w:rPr>
                <w:rFonts w:hint="eastAsia"/>
                <w:b/>
              </w:rPr>
              <w:t>提供的服务（供接口）</w:t>
            </w:r>
          </w:p>
        </w:tc>
      </w:tr>
      <w:tr w:rsidR="00C0482B" w14:paraId="0273C5D1" w14:textId="77777777" w:rsidTr="00F70FBD">
        <w:tc>
          <w:tcPr>
            <w:tcW w:w="4649" w:type="dxa"/>
            <w:vMerge w:val="restart"/>
          </w:tcPr>
          <w:p w14:paraId="05102720" w14:textId="77777777" w:rsidR="00C0482B" w:rsidRDefault="00C0482B" w:rsidP="00F70FBD">
            <w:pPr>
              <w:jc w:val="center"/>
            </w:pPr>
          </w:p>
          <w:p w14:paraId="57B9ACF2"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1725" w:type="dxa"/>
          </w:tcPr>
          <w:p w14:paraId="092CB435" w14:textId="77777777" w:rsidR="00C0482B" w:rsidRDefault="00C0482B" w:rsidP="00F70FBD">
            <w:pPr>
              <w:jc w:val="center"/>
            </w:pPr>
            <w:r>
              <w:rPr>
                <w:rFonts w:hint="eastAsia"/>
              </w:rPr>
              <w:t>语法</w:t>
            </w:r>
          </w:p>
        </w:tc>
        <w:tc>
          <w:tcPr>
            <w:tcW w:w="7575" w:type="dxa"/>
          </w:tcPr>
          <w:p w14:paraId="130A0523" w14:textId="77777777" w:rsidR="00C0482B" w:rsidRDefault="00C0482B" w:rsidP="00F70FBD">
            <w:pPr>
              <w:jc w:val="center"/>
            </w:pPr>
            <w:r>
              <w:t>p</w:t>
            </w:r>
            <w:r>
              <w:rPr>
                <w:rFonts w:hint="eastAsia"/>
              </w:rPr>
              <w:t xml:space="preserve">ublic </w:t>
            </w:r>
            <w:r>
              <w:t>void build(L</w:t>
            </w:r>
            <w:r>
              <w:rPr>
                <w:rFonts w:hint="eastAsia"/>
              </w:rPr>
              <w:t>oa</w:t>
            </w:r>
            <w:r>
              <w:t>dorderVO lv,ArriveState as)</w:t>
            </w:r>
          </w:p>
        </w:tc>
      </w:tr>
      <w:tr w:rsidR="00C0482B" w14:paraId="366F4AEA" w14:textId="77777777" w:rsidTr="00F70FBD">
        <w:tc>
          <w:tcPr>
            <w:tcW w:w="4649" w:type="dxa"/>
            <w:vMerge/>
          </w:tcPr>
          <w:p w14:paraId="2E789BF3" w14:textId="77777777" w:rsidR="00C0482B" w:rsidRDefault="00C0482B" w:rsidP="00F70FBD">
            <w:pPr>
              <w:jc w:val="center"/>
            </w:pPr>
          </w:p>
        </w:tc>
        <w:tc>
          <w:tcPr>
            <w:tcW w:w="1725" w:type="dxa"/>
          </w:tcPr>
          <w:p w14:paraId="64037585" w14:textId="77777777" w:rsidR="00C0482B" w:rsidRDefault="00C0482B" w:rsidP="00F70FBD">
            <w:pPr>
              <w:jc w:val="center"/>
            </w:pPr>
            <w:r>
              <w:rPr>
                <w:rFonts w:hint="eastAsia"/>
              </w:rPr>
              <w:t>前置条件</w:t>
            </w:r>
          </w:p>
        </w:tc>
        <w:tc>
          <w:tcPr>
            <w:tcW w:w="7575" w:type="dxa"/>
          </w:tcPr>
          <w:p w14:paraId="73C061A7" w14:textId="77777777" w:rsidR="00C0482B" w:rsidRDefault="00C0482B" w:rsidP="00F70FBD">
            <w:pPr>
              <w:jc w:val="center"/>
            </w:pPr>
            <w:r>
              <w:t>已创建一个</w:t>
            </w:r>
            <w:r>
              <w:rPr>
                <w:szCs w:val="21"/>
              </w:rPr>
              <w:t>Receive</w:t>
            </w:r>
            <w:r>
              <w:rPr>
                <w:rFonts w:hint="eastAsia"/>
                <w:szCs w:val="21"/>
              </w:rPr>
              <w:t>BL</w:t>
            </w:r>
            <w:r>
              <w:rPr>
                <w:rFonts w:hint="eastAsia"/>
                <w:szCs w:val="21"/>
              </w:rPr>
              <w:t>领域对象，且输入符合输入规范</w:t>
            </w:r>
          </w:p>
        </w:tc>
      </w:tr>
      <w:tr w:rsidR="00C0482B" w14:paraId="1B34D5A6" w14:textId="77777777" w:rsidTr="00F70FBD">
        <w:tc>
          <w:tcPr>
            <w:tcW w:w="4649" w:type="dxa"/>
            <w:vMerge/>
          </w:tcPr>
          <w:p w14:paraId="6699C79A" w14:textId="77777777" w:rsidR="00C0482B" w:rsidRDefault="00C0482B" w:rsidP="00F70FBD">
            <w:pPr>
              <w:jc w:val="center"/>
            </w:pPr>
          </w:p>
        </w:tc>
        <w:tc>
          <w:tcPr>
            <w:tcW w:w="1725" w:type="dxa"/>
          </w:tcPr>
          <w:p w14:paraId="348B3B8F" w14:textId="77777777" w:rsidR="00C0482B" w:rsidRDefault="00C0482B" w:rsidP="00F70FBD">
            <w:pPr>
              <w:jc w:val="center"/>
            </w:pPr>
            <w:r>
              <w:rPr>
                <w:rFonts w:hint="eastAsia"/>
              </w:rPr>
              <w:t>后置条件</w:t>
            </w:r>
          </w:p>
        </w:tc>
        <w:tc>
          <w:tcPr>
            <w:tcW w:w="7575" w:type="dxa"/>
          </w:tcPr>
          <w:p w14:paraId="5C78A3E8" w14:textId="77777777" w:rsidR="00C0482B" w:rsidRDefault="00C0482B" w:rsidP="00F70FBD">
            <w:pPr>
              <w:jc w:val="center"/>
            </w:pPr>
            <w:r>
              <w:t>调用</w:t>
            </w:r>
            <w:r>
              <w:rPr>
                <w:szCs w:val="21"/>
              </w:rPr>
              <w:t>Receive</w:t>
            </w:r>
            <w:r>
              <w:rPr>
                <w:rFonts w:hint="eastAsia"/>
                <w:szCs w:val="21"/>
              </w:rPr>
              <w:t>BL</w:t>
            </w:r>
            <w:r>
              <w:rPr>
                <w:rFonts w:hint="eastAsia"/>
                <w:szCs w:val="21"/>
              </w:rPr>
              <w:t>领域的</w:t>
            </w:r>
            <w:r>
              <w:rPr>
                <w:rFonts w:hint="eastAsia"/>
                <w:szCs w:val="21"/>
              </w:rPr>
              <w:t>build</w:t>
            </w:r>
            <w:r>
              <w:rPr>
                <w:rFonts w:hint="eastAsia"/>
                <w:szCs w:val="21"/>
              </w:rPr>
              <w:t>方法</w:t>
            </w:r>
          </w:p>
        </w:tc>
      </w:tr>
      <w:tr w:rsidR="00C0482B" w14:paraId="0EA5DB0D" w14:textId="77777777" w:rsidTr="00F70FBD">
        <w:tc>
          <w:tcPr>
            <w:tcW w:w="4649" w:type="dxa"/>
            <w:vMerge w:val="restart"/>
          </w:tcPr>
          <w:p w14:paraId="54F4F707" w14:textId="77777777" w:rsidR="00C0482B" w:rsidRDefault="00C0482B" w:rsidP="00F70FBD">
            <w:pPr>
              <w:jc w:val="center"/>
            </w:pPr>
          </w:p>
          <w:p w14:paraId="54B5AA73"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1725" w:type="dxa"/>
          </w:tcPr>
          <w:p w14:paraId="5858CEA0" w14:textId="77777777" w:rsidR="00C0482B" w:rsidRDefault="00C0482B" w:rsidP="00F70FBD">
            <w:pPr>
              <w:jc w:val="center"/>
            </w:pPr>
            <w:r>
              <w:rPr>
                <w:rFonts w:hint="eastAsia"/>
              </w:rPr>
              <w:t>语法</w:t>
            </w:r>
          </w:p>
        </w:tc>
        <w:tc>
          <w:tcPr>
            <w:tcW w:w="7575" w:type="dxa"/>
          </w:tcPr>
          <w:p w14:paraId="61FBA996" w14:textId="77777777" w:rsidR="00C0482B" w:rsidRDefault="00C0482B" w:rsidP="00F70FBD">
            <w:pPr>
              <w:jc w:val="center"/>
            </w:pPr>
            <w:r>
              <w:t>p</w:t>
            </w:r>
            <w:r>
              <w:rPr>
                <w:rFonts w:hint="eastAsia"/>
              </w:rPr>
              <w:t xml:space="preserve">ublic </w:t>
            </w:r>
            <w:r>
              <w:t>ResultMessage checkRemind()</w:t>
            </w:r>
          </w:p>
        </w:tc>
      </w:tr>
      <w:tr w:rsidR="00C0482B" w14:paraId="370C644B" w14:textId="77777777" w:rsidTr="00F70FBD">
        <w:tc>
          <w:tcPr>
            <w:tcW w:w="4649" w:type="dxa"/>
            <w:vMerge/>
          </w:tcPr>
          <w:p w14:paraId="0BD1495C" w14:textId="77777777" w:rsidR="00C0482B" w:rsidRDefault="00C0482B" w:rsidP="00F70FBD">
            <w:pPr>
              <w:jc w:val="center"/>
            </w:pPr>
          </w:p>
        </w:tc>
        <w:tc>
          <w:tcPr>
            <w:tcW w:w="1725" w:type="dxa"/>
          </w:tcPr>
          <w:p w14:paraId="76F7F468" w14:textId="77777777" w:rsidR="00C0482B" w:rsidRDefault="00C0482B" w:rsidP="00F70FBD">
            <w:pPr>
              <w:jc w:val="center"/>
            </w:pPr>
            <w:r>
              <w:rPr>
                <w:rFonts w:hint="eastAsia"/>
              </w:rPr>
              <w:t>前置条件</w:t>
            </w:r>
          </w:p>
        </w:tc>
        <w:tc>
          <w:tcPr>
            <w:tcW w:w="7575" w:type="dxa"/>
          </w:tcPr>
          <w:p w14:paraId="21683D82" w14:textId="77777777" w:rsidR="00C0482B" w:rsidRDefault="00C0482B" w:rsidP="00F70FBD">
            <w:pPr>
              <w:jc w:val="center"/>
            </w:pPr>
            <w:r>
              <w:t>已创建一个</w:t>
            </w:r>
            <w:r>
              <w:rPr>
                <w:szCs w:val="21"/>
              </w:rPr>
              <w:t>Receive</w:t>
            </w:r>
            <w:r>
              <w:rPr>
                <w:rFonts w:hint="eastAsia"/>
                <w:szCs w:val="21"/>
              </w:rPr>
              <w:t>BL</w:t>
            </w:r>
            <w:r>
              <w:rPr>
                <w:rFonts w:hint="eastAsia"/>
                <w:szCs w:val="21"/>
              </w:rPr>
              <w:t>领域对象</w:t>
            </w:r>
          </w:p>
        </w:tc>
      </w:tr>
      <w:tr w:rsidR="00C0482B" w14:paraId="12C18A97" w14:textId="77777777" w:rsidTr="00F70FBD">
        <w:tc>
          <w:tcPr>
            <w:tcW w:w="4649" w:type="dxa"/>
            <w:vMerge/>
          </w:tcPr>
          <w:p w14:paraId="71705055" w14:textId="77777777" w:rsidR="00C0482B" w:rsidRDefault="00C0482B" w:rsidP="00F70FBD">
            <w:pPr>
              <w:jc w:val="center"/>
            </w:pPr>
          </w:p>
        </w:tc>
        <w:tc>
          <w:tcPr>
            <w:tcW w:w="1725" w:type="dxa"/>
          </w:tcPr>
          <w:p w14:paraId="7CC6CAD4" w14:textId="77777777" w:rsidR="00C0482B" w:rsidRDefault="00C0482B" w:rsidP="00F70FBD">
            <w:pPr>
              <w:jc w:val="center"/>
            </w:pPr>
            <w:r>
              <w:rPr>
                <w:rFonts w:hint="eastAsia"/>
              </w:rPr>
              <w:t>后置条件</w:t>
            </w:r>
          </w:p>
        </w:tc>
        <w:tc>
          <w:tcPr>
            <w:tcW w:w="7575" w:type="dxa"/>
          </w:tcPr>
          <w:p w14:paraId="71603441" w14:textId="77777777" w:rsidR="00C0482B" w:rsidRDefault="00C0482B" w:rsidP="00F70FBD">
            <w:pPr>
              <w:jc w:val="center"/>
            </w:pPr>
            <w:r>
              <w:t>调用</w:t>
            </w:r>
            <w:r>
              <w:rPr>
                <w:szCs w:val="21"/>
              </w:rPr>
              <w:t>Receive</w:t>
            </w:r>
            <w:r>
              <w:rPr>
                <w:rFonts w:hint="eastAsia"/>
                <w:szCs w:val="21"/>
              </w:rPr>
              <w:t>BL</w:t>
            </w:r>
            <w:r>
              <w:rPr>
                <w:rFonts w:hint="eastAsia"/>
                <w:szCs w:val="21"/>
              </w:rPr>
              <w:t>领域的</w:t>
            </w:r>
            <w:r>
              <w:rPr>
                <w:rFonts w:hint="eastAsia"/>
                <w:szCs w:val="21"/>
              </w:rPr>
              <w:t>check</w:t>
            </w:r>
            <w:r>
              <w:rPr>
                <w:szCs w:val="21"/>
              </w:rPr>
              <w:t>Remind</w:t>
            </w:r>
            <w:r>
              <w:rPr>
                <w:szCs w:val="21"/>
              </w:rPr>
              <w:t>方法</w:t>
            </w:r>
          </w:p>
        </w:tc>
      </w:tr>
      <w:tr w:rsidR="00C0482B" w14:paraId="4B018CBC" w14:textId="77777777" w:rsidTr="00F70FBD">
        <w:tc>
          <w:tcPr>
            <w:tcW w:w="13949" w:type="dxa"/>
            <w:gridSpan w:val="3"/>
          </w:tcPr>
          <w:p w14:paraId="25EE88C4" w14:textId="77777777" w:rsidR="00C0482B" w:rsidRPr="00A33487" w:rsidRDefault="00C0482B" w:rsidP="00F70FBD">
            <w:pPr>
              <w:jc w:val="center"/>
              <w:rPr>
                <w:b/>
              </w:rPr>
            </w:pPr>
            <w:r w:rsidRPr="00A33487">
              <w:rPr>
                <w:rFonts w:hint="eastAsia"/>
                <w:b/>
              </w:rPr>
              <w:t>需要的服务（需接口）</w:t>
            </w:r>
          </w:p>
        </w:tc>
      </w:tr>
      <w:tr w:rsidR="00C0482B" w14:paraId="554E11DD" w14:textId="77777777" w:rsidTr="00F70FBD">
        <w:tc>
          <w:tcPr>
            <w:tcW w:w="4649" w:type="dxa"/>
          </w:tcPr>
          <w:p w14:paraId="1580F7B8" w14:textId="77777777" w:rsidR="00C0482B" w:rsidRDefault="00C0482B" w:rsidP="00F70FBD">
            <w:pPr>
              <w:jc w:val="center"/>
            </w:pPr>
            <w:r>
              <w:rPr>
                <w:rFonts w:hint="eastAsia"/>
              </w:rPr>
              <w:t>服务名</w:t>
            </w:r>
          </w:p>
        </w:tc>
        <w:tc>
          <w:tcPr>
            <w:tcW w:w="9300" w:type="dxa"/>
            <w:gridSpan w:val="2"/>
          </w:tcPr>
          <w:p w14:paraId="0FAC0525" w14:textId="77777777" w:rsidR="00C0482B" w:rsidRDefault="00C0482B" w:rsidP="00F70FBD">
            <w:pPr>
              <w:jc w:val="center"/>
            </w:pPr>
            <w:r>
              <w:rPr>
                <w:rFonts w:hint="eastAsia"/>
              </w:rPr>
              <w:t>服务</w:t>
            </w:r>
          </w:p>
        </w:tc>
      </w:tr>
      <w:tr w:rsidR="00C0482B" w14:paraId="75944875" w14:textId="77777777" w:rsidTr="00F70FBD">
        <w:tc>
          <w:tcPr>
            <w:tcW w:w="4649" w:type="dxa"/>
          </w:tcPr>
          <w:p w14:paraId="2F1038AF"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9300" w:type="dxa"/>
            <w:gridSpan w:val="2"/>
          </w:tcPr>
          <w:p w14:paraId="1C5B4C8C" w14:textId="77777777" w:rsidR="00C0482B" w:rsidRDefault="00C0482B" w:rsidP="00F70FBD">
            <w:pPr>
              <w:jc w:val="center"/>
            </w:pPr>
            <w:r>
              <w:rPr>
                <w:rFonts w:hint="eastAsia"/>
              </w:rPr>
              <w:t>新建一张到达单</w:t>
            </w:r>
          </w:p>
        </w:tc>
      </w:tr>
      <w:tr w:rsidR="00C0482B" w14:paraId="7696EA14" w14:textId="77777777" w:rsidTr="00F70FBD">
        <w:tc>
          <w:tcPr>
            <w:tcW w:w="4649" w:type="dxa"/>
          </w:tcPr>
          <w:p w14:paraId="54ACBA25"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9300" w:type="dxa"/>
            <w:gridSpan w:val="2"/>
          </w:tcPr>
          <w:p w14:paraId="016E1136" w14:textId="77777777" w:rsidR="00C0482B" w:rsidRDefault="00C0482B" w:rsidP="00F70FBD">
            <w:pPr>
              <w:jc w:val="center"/>
            </w:pPr>
            <w:r>
              <w:rPr>
                <w:rFonts w:hint="eastAsia"/>
              </w:rPr>
              <w:t>查看消息提醒</w:t>
            </w:r>
          </w:p>
        </w:tc>
      </w:tr>
    </w:tbl>
    <w:p w14:paraId="169EFA94" w14:textId="77777777" w:rsidR="00C0482B" w:rsidRPr="00DB0C13" w:rsidRDefault="00C0482B" w:rsidP="00C0482B"/>
    <w:p w14:paraId="6BFFC1C6" w14:textId="77777777" w:rsidR="00C0482B" w:rsidRPr="00A33487" w:rsidRDefault="00C0482B" w:rsidP="00C0482B">
      <w:pPr>
        <w:ind w:firstLineChars="2500" w:firstLine="5271"/>
        <w:rPr>
          <w:b/>
        </w:rPr>
      </w:pPr>
      <w:r w:rsidRPr="00DB0C13">
        <w:rPr>
          <w:b/>
          <w:szCs w:val="21"/>
        </w:rPr>
        <w:t>Receive</w:t>
      </w:r>
      <w:r w:rsidRPr="00DB0C13">
        <w:rPr>
          <w:rFonts w:hint="eastAsia"/>
          <w:b/>
          <w:szCs w:val="21"/>
        </w:rPr>
        <w: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B8B4D57" w14:textId="77777777" w:rsidTr="00F70FBD">
        <w:tc>
          <w:tcPr>
            <w:tcW w:w="13949" w:type="dxa"/>
            <w:gridSpan w:val="3"/>
          </w:tcPr>
          <w:p w14:paraId="4DB9CA1B" w14:textId="77777777" w:rsidR="00C0482B" w:rsidRPr="00A33487" w:rsidRDefault="00C0482B" w:rsidP="00F70FBD">
            <w:pPr>
              <w:jc w:val="center"/>
              <w:rPr>
                <w:b/>
              </w:rPr>
            </w:pPr>
            <w:r w:rsidRPr="00A33487">
              <w:rPr>
                <w:rFonts w:hint="eastAsia"/>
                <w:b/>
              </w:rPr>
              <w:t>提供的服务（供接口）</w:t>
            </w:r>
          </w:p>
        </w:tc>
      </w:tr>
      <w:tr w:rsidR="00C0482B" w14:paraId="13B3AEFB" w14:textId="77777777" w:rsidTr="00F70FBD">
        <w:tc>
          <w:tcPr>
            <w:tcW w:w="4649" w:type="dxa"/>
            <w:vMerge w:val="restart"/>
          </w:tcPr>
          <w:p w14:paraId="5A22F326" w14:textId="77777777" w:rsidR="00C0482B" w:rsidRDefault="00C0482B" w:rsidP="00F70FBD">
            <w:pPr>
              <w:jc w:val="center"/>
            </w:pPr>
          </w:p>
          <w:p w14:paraId="09D6CC0E"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1725" w:type="dxa"/>
          </w:tcPr>
          <w:p w14:paraId="105EE0FF" w14:textId="77777777" w:rsidR="00C0482B" w:rsidRDefault="00C0482B" w:rsidP="00F70FBD">
            <w:pPr>
              <w:jc w:val="center"/>
            </w:pPr>
            <w:r>
              <w:rPr>
                <w:rFonts w:hint="eastAsia"/>
              </w:rPr>
              <w:t>语法</w:t>
            </w:r>
          </w:p>
        </w:tc>
        <w:tc>
          <w:tcPr>
            <w:tcW w:w="7575" w:type="dxa"/>
          </w:tcPr>
          <w:p w14:paraId="22EA5B0C" w14:textId="77777777" w:rsidR="00C0482B" w:rsidRDefault="00C0482B" w:rsidP="00F70FBD">
            <w:pPr>
              <w:jc w:val="center"/>
            </w:pPr>
            <w:r>
              <w:t>p</w:t>
            </w:r>
            <w:r>
              <w:rPr>
                <w:rFonts w:hint="eastAsia"/>
              </w:rPr>
              <w:t xml:space="preserve">ublic </w:t>
            </w:r>
            <w:r>
              <w:t>void build(L</w:t>
            </w:r>
            <w:r>
              <w:rPr>
                <w:rFonts w:hint="eastAsia"/>
              </w:rPr>
              <w:t>oa</w:t>
            </w:r>
            <w:r>
              <w:t>dorderVO lv,ArriveState as)</w:t>
            </w:r>
          </w:p>
        </w:tc>
      </w:tr>
      <w:tr w:rsidR="00C0482B" w14:paraId="65B2AE73" w14:textId="77777777" w:rsidTr="00F70FBD">
        <w:tc>
          <w:tcPr>
            <w:tcW w:w="4649" w:type="dxa"/>
            <w:vMerge/>
          </w:tcPr>
          <w:p w14:paraId="6F4CA1EE" w14:textId="77777777" w:rsidR="00C0482B" w:rsidRDefault="00C0482B" w:rsidP="00F70FBD">
            <w:pPr>
              <w:jc w:val="center"/>
            </w:pPr>
          </w:p>
        </w:tc>
        <w:tc>
          <w:tcPr>
            <w:tcW w:w="1725" w:type="dxa"/>
          </w:tcPr>
          <w:p w14:paraId="69ED23FD" w14:textId="77777777" w:rsidR="00C0482B" w:rsidRDefault="00C0482B" w:rsidP="00F70FBD">
            <w:pPr>
              <w:jc w:val="center"/>
            </w:pPr>
            <w:r>
              <w:rPr>
                <w:rFonts w:hint="eastAsia"/>
              </w:rPr>
              <w:t>前置条件</w:t>
            </w:r>
          </w:p>
        </w:tc>
        <w:tc>
          <w:tcPr>
            <w:tcW w:w="7575" w:type="dxa"/>
          </w:tcPr>
          <w:p w14:paraId="498A9CEB" w14:textId="77777777" w:rsidR="00C0482B" w:rsidRDefault="00C0482B" w:rsidP="00F70FBD">
            <w:pPr>
              <w:jc w:val="center"/>
            </w:pPr>
            <w:r>
              <w:rPr>
                <w:rFonts w:hint="eastAsia"/>
              </w:rPr>
              <w:t>启动一个新建到达单回合</w:t>
            </w:r>
          </w:p>
        </w:tc>
      </w:tr>
      <w:tr w:rsidR="00C0482B" w14:paraId="495BC618" w14:textId="77777777" w:rsidTr="00F70FBD">
        <w:tc>
          <w:tcPr>
            <w:tcW w:w="4649" w:type="dxa"/>
            <w:vMerge/>
          </w:tcPr>
          <w:p w14:paraId="12DB4BC5" w14:textId="77777777" w:rsidR="00C0482B" w:rsidRDefault="00C0482B" w:rsidP="00F70FBD">
            <w:pPr>
              <w:jc w:val="center"/>
            </w:pPr>
          </w:p>
        </w:tc>
        <w:tc>
          <w:tcPr>
            <w:tcW w:w="1725" w:type="dxa"/>
          </w:tcPr>
          <w:p w14:paraId="01F67DD1" w14:textId="77777777" w:rsidR="00C0482B" w:rsidRDefault="00C0482B" w:rsidP="00F70FBD">
            <w:pPr>
              <w:jc w:val="center"/>
            </w:pPr>
            <w:r>
              <w:rPr>
                <w:rFonts w:hint="eastAsia"/>
              </w:rPr>
              <w:t>后置条件</w:t>
            </w:r>
          </w:p>
        </w:tc>
        <w:tc>
          <w:tcPr>
            <w:tcW w:w="7575" w:type="dxa"/>
          </w:tcPr>
          <w:p w14:paraId="684565B5" w14:textId="77777777" w:rsidR="00C0482B" w:rsidRDefault="00C0482B" w:rsidP="00F70FBD">
            <w:pPr>
              <w:jc w:val="center"/>
            </w:pPr>
            <w:r>
              <w:t>系统将新建的到达单提交给总经理审批</w:t>
            </w:r>
          </w:p>
        </w:tc>
      </w:tr>
      <w:tr w:rsidR="00C0482B" w14:paraId="61527469" w14:textId="77777777" w:rsidTr="00F70FBD">
        <w:tc>
          <w:tcPr>
            <w:tcW w:w="4649" w:type="dxa"/>
            <w:vMerge w:val="restart"/>
          </w:tcPr>
          <w:p w14:paraId="60CB626E" w14:textId="77777777" w:rsidR="00C0482B" w:rsidRDefault="00C0482B" w:rsidP="00F70FBD">
            <w:pPr>
              <w:jc w:val="center"/>
            </w:pPr>
          </w:p>
          <w:p w14:paraId="758BFC63"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.setRemind</w:t>
            </w:r>
          </w:p>
        </w:tc>
        <w:tc>
          <w:tcPr>
            <w:tcW w:w="1725" w:type="dxa"/>
          </w:tcPr>
          <w:p w14:paraId="165E476C" w14:textId="77777777" w:rsidR="00C0482B" w:rsidRDefault="00C0482B" w:rsidP="00F70FBD">
            <w:pPr>
              <w:jc w:val="center"/>
            </w:pPr>
            <w:r>
              <w:rPr>
                <w:rFonts w:hint="eastAsia"/>
              </w:rPr>
              <w:t>语法</w:t>
            </w:r>
          </w:p>
        </w:tc>
        <w:tc>
          <w:tcPr>
            <w:tcW w:w="7575" w:type="dxa"/>
          </w:tcPr>
          <w:p w14:paraId="39E6AB9D" w14:textId="77777777" w:rsidR="00C0482B" w:rsidRDefault="00C0482B" w:rsidP="00F70FBD">
            <w:pPr>
              <w:jc w:val="center"/>
            </w:pPr>
            <w:r>
              <w:t>p</w:t>
            </w:r>
            <w:r>
              <w:rPr>
                <w:rFonts w:hint="eastAsia"/>
              </w:rPr>
              <w:t xml:space="preserve">ublic </w:t>
            </w:r>
            <w:r>
              <w:t>void setRemind(L</w:t>
            </w:r>
            <w:r>
              <w:rPr>
                <w:rFonts w:hint="eastAsia"/>
              </w:rPr>
              <w:t>oa</w:t>
            </w:r>
            <w:r>
              <w:t>dorderVO lv)</w:t>
            </w:r>
          </w:p>
        </w:tc>
      </w:tr>
      <w:tr w:rsidR="00C0482B" w14:paraId="3C011D1E" w14:textId="77777777" w:rsidTr="00F70FBD">
        <w:tc>
          <w:tcPr>
            <w:tcW w:w="4649" w:type="dxa"/>
            <w:vMerge/>
          </w:tcPr>
          <w:p w14:paraId="3348B9D6" w14:textId="77777777" w:rsidR="00C0482B" w:rsidRDefault="00C0482B" w:rsidP="00F70FBD">
            <w:pPr>
              <w:jc w:val="center"/>
            </w:pPr>
          </w:p>
        </w:tc>
        <w:tc>
          <w:tcPr>
            <w:tcW w:w="1725" w:type="dxa"/>
          </w:tcPr>
          <w:p w14:paraId="080E0A7B" w14:textId="77777777" w:rsidR="00C0482B" w:rsidRDefault="00C0482B" w:rsidP="00F70FBD">
            <w:pPr>
              <w:jc w:val="center"/>
            </w:pPr>
            <w:r>
              <w:rPr>
                <w:rFonts w:hint="eastAsia"/>
              </w:rPr>
              <w:t>前置条件</w:t>
            </w:r>
          </w:p>
        </w:tc>
        <w:tc>
          <w:tcPr>
            <w:tcW w:w="7575" w:type="dxa"/>
          </w:tcPr>
          <w:p w14:paraId="1DB4CBF4" w14:textId="77777777" w:rsidR="00C0482B" w:rsidRDefault="00C0482B" w:rsidP="00F70FBD">
            <w:pPr>
              <w:jc w:val="center"/>
            </w:pPr>
            <w:r>
              <w:t>有货物到达中转中心</w:t>
            </w:r>
          </w:p>
        </w:tc>
      </w:tr>
      <w:tr w:rsidR="00C0482B" w14:paraId="442CD93B" w14:textId="77777777" w:rsidTr="00F70FBD">
        <w:tc>
          <w:tcPr>
            <w:tcW w:w="4649" w:type="dxa"/>
            <w:vMerge/>
          </w:tcPr>
          <w:p w14:paraId="11C6DAB3" w14:textId="77777777" w:rsidR="00C0482B" w:rsidRDefault="00C0482B" w:rsidP="00F70FBD">
            <w:pPr>
              <w:jc w:val="center"/>
            </w:pPr>
          </w:p>
        </w:tc>
        <w:tc>
          <w:tcPr>
            <w:tcW w:w="1725" w:type="dxa"/>
          </w:tcPr>
          <w:p w14:paraId="14C0AD7E" w14:textId="77777777" w:rsidR="00C0482B" w:rsidRDefault="00C0482B" w:rsidP="00F70FBD">
            <w:pPr>
              <w:jc w:val="center"/>
            </w:pPr>
            <w:r>
              <w:rPr>
                <w:rFonts w:hint="eastAsia"/>
              </w:rPr>
              <w:t>后置条件</w:t>
            </w:r>
          </w:p>
        </w:tc>
        <w:tc>
          <w:tcPr>
            <w:tcW w:w="7575" w:type="dxa"/>
          </w:tcPr>
          <w:p w14:paraId="3ECC718C" w14:textId="77777777" w:rsidR="00C0482B" w:rsidRDefault="00C0482B" w:rsidP="00F70FBD">
            <w:pPr>
              <w:jc w:val="center"/>
            </w:pPr>
            <w:r>
              <w:t>增加一条提醒消息</w:t>
            </w:r>
          </w:p>
        </w:tc>
      </w:tr>
      <w:tr w:rsidR="00C0482B" w14:paraId="562ED34A" w14:textId="77777777" w:rsidTr="00F70FBD">
        <w:tc>
          <w:tcPr>
            <w:tcW w:w="4649" w:type="dxa"/>
            <w:vMerge w:val="restart"/>
          </w:tcPr>
          <w:p w14:paraId="07969051" w14:textId="77777777" w:rsidR="00C0482B" w:rsidRDefault="00C0482B" w:rsidP="00F70FBD">
            <w:pPr>
              <w:jc w:val="center"/>
            </w:pPr>
          </w:p>
          <w:p w14:paraId="362B2BC6"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1725" w:type="dxa"/>
          </w:tcPr>
          <w:p w14:paraId="313B152F" w14:textId="77777777" w:rsidR="00C0482B" w:rsidRDefault="00C0482B" w:rsidP="00F70FBD">
            <w:pPr>
              <w:jc w:val="center"/>
            </w:pPr>
            <w:r>
              <w:rPr>
                <w:rFonts w:hint="eastAsia"/>
              </w:rPr>
              <w:t>语法</w:t>
            </w:r>
          </w:p>
        </w:tc>
        <w:tc>
          <w:tcPr>
            <w:tcW w:w="7575" w:type="dxa"/>
          </w:tcPr>
          <w:p w14:paraId="42A88623" w14:textId="77777777" w:rsidR="00C0482B" w:rsidRDefault="00C0482B" w:rsidP="00F70FBD">
            <w:pPr>
              <w:jc w:val="center"/>
            </w:pPr>
            <w:r>
              <w:t>p</w:t>
            </w:r>
            <w:r>
              <w:rPr>
                <w:rFonts w:hint="eastAsia"/>
              </w:rPr>
              <w:t xml:space="preserve">ublic </w:t>
            </w:r>
            <w:r>
              <w:t>ResultMessage checkRemind()</w:t>
            </w:r>
          </w:p>
        </w:tc>
      </w:tr>
      <w:tr w:rsidR="00C0482B" w14:paraId="1DF68F5C" w14:textId="77777777" w:rsidTr="00F70FBD">
        <w:tc>
          <w:tcPr>
            <w:tcW w:w="4649" w:type="dxa"/>
            <w:vMerge/>
          </w:tcPr>
          <w:p w14:paraId="5D6CB145" w14:textId="77777777" w:rsidR="00C0482B" w:rsidRDefault="00C0482B" w:rsidP="00F70FBD">
            <w:pPr>
              <w:jc w:val="center"/>
            </w:pPr>
          </w:p>
        </w:tc>
        <w:tc>
          <w:tcPr>
            <w:tcW w:w="1725" w:type="dxa"/>
          </w:tcPr>
          <w:p w14:paraId="2DD999C8" w14:textId="77777777" w:rsidR="00C0482B" w:rsidRDefault="00C0482B" w:rsidP="00F70FBD">
            <w:pPr>
              <w:jc w:val="center"/>
            </w:pPr>
            <w:r>
              <w:rPr>
                <w:rFonts w:hint="eastAsia"/>
              </w:rPr>
              <w:t>前置条件</w:t>
            </w:r>
          </w:p>
        </w:tc>
        <w:tc>
          <w:tcPr>
            <w:tcW w:w="7575" w:type="dxa"/>
          </w:tcPr>
          <w:p w14:paraId="0FED4ED9" w14:textId="77777777" w:rsidR="00C0482B" w:rsidRDefault="00C0482B" w:rsidP="00F70FBD">
            <w:pPr>
              <w:jc w:val="center"/>
            </w:pPr>
            <w:r>
              <w:rPr>
                <w:rFonts w:hint="eastAsia"/>
              </w:rPr>
              <w:t>启动一个新建到达单回合</w:t>
            </w:r>
          </w:p>
        </w:tc>
      </w:tr>
      <w:tr w:rsidR="00C0482B" w14:paraId="000C0D5D" w14:textId="77777777" w:rsidTr="00F70FBD">
        <w:tc>
          <w:tcPr>
            <w:tcW w:w="4649" w:type="dxa"/>
            <w:vMerge/>
          </w:tcPr>
          <w:p w14:paraId="16E67C90" w14:textId="77777777" w:rsidR="00C0482B" w:rsidRDefault="00C0482B" w:rsidP="00F70FBD">
            <w:pPr>
              <w:jc w:val="center"/>
            </w:pPr>
          </w:p>
        </w:tc>
        <w:tc>
          <w:tcPr>
            <w:tcW w:w="1725" w:type="dxa"/>
          </w:tcPr>
          <w:p w14:paraId="2345665F" w14:textId="77777777" w:rsidR="00C0482B" w:rsidRDefault="00C0482B" w:rsidP="00F70FBD">
            <w:pPr>
              <w:jc w:val="center"/>
            </w:pPr>
            <w:r>
              <w:rPr>
                <w:rFonts w:hint="eastAsia"/>
              </w:rPr>
              <w:t>后置条件</w:t>
            </w:r>
          </w:p>
        </w:tc>
        <w:tc>
          <w:tcPr>
            <w:tcW w:w="7575" w:type="dxa"/>
          </w:tcPr>
          <w:p w14:paraId="38751DFC" w14:textId="77777777" w:rsidR="00C0482B" w:rsidRDefault="00C0482B" w:rsidP="00F70FBD">
            <w:pPr>
              <w:jc w:val="center"/>
            </w:pPr>
            <w:r>
              <w:t>删除该条提醒消息</w:t>
            </w:r>
          </w:p>
        </w:tc>
      </w:tr>
      <w:tr w:rsidR="00C0482B" w14:paraId="7FBA3001" w14:textId="77777777" w:rsidTr="00F70FBD">
        <w:tc>
          <w:tcPr>
            <w:tcW w:w="4649" w:type="dxa"/>
            <w:vMerge w:val="restart"/>
          </w:tcPr>
          <w:p w14:paraId="696960D4" w14:textId="77777777" w:rsidR="00C0482B" w:rsidRDefault="00C0482B" w:rsidP="00F70FBD">
            <w:pPr>
              <w:jc w:val="center"/>
            </w:pPr>
          </w:p>
          <w:p w14:paraId="0AB4A021"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.saveOrder</w:t>
            </w:r>
          </w:p>
        </w:tc>
        <w:tc>
          <w:tcPr>
            <w:tcW w:w="1725" w:type="dxa"/>
          </w:tcPr>
          <w:p w14:paraId="4E6FBD72" w14:textId="77777777" w:rsidR="00C0482B" w:rsidRDefault="00C0482B" w:rsidP="00F70FBD">
            <w:pPr>
              <w:jc w:val="center"/>
            </w:pPr>
            <w:r>
              <w:rPr>
                <w:rFonts w:hint="eastAsia"/>
              </w:rPr>
              <w:t>语法</w:t>
            </w:r>
          </w:p>
        </w:tc>
        <w:tc>
          <w:tcPr>
            <w:tcW w:w="7575" w:type="dxa"/>
          </w:tcPr>
          <w:p w14:paraId="2FC3A5BE" w14:textId="77777777" w:rsidR="00C0482B" w:rsidRDefault="00C0482B" w:rsidP="00F70FBD">
            <w:pPr>
              <w:jc w:val="center"/>
            </w:pPr>
            <w:r>
              <w:t>p</w:t>
            </w:r>
            <w:r>
              <w:rPr>
                <w:rFonts w:hint="eastAsia"/>
              </w:rPr>
              <w:t xml:space="preserve">ublic </w:t>
            </w:r>
            <w:r>
              <w:t>void save(</w:t>
            </w:r>
            <w:r w:rsidRPr="001240F5">
              <w:rPr>
                <w:rFonts w:asciiTheme="minorEastAsia" w:eastAsiaTheme="minorEastAsia" w:hAnsiTheme="minorEastAsia" w:cs="Times-Roman+2"/>
                <w:sz w:val="20"/>
                <w:szCs w:val="21"/>
              </w:rPr>
              <w:t>A</w:t>
            </w:r>
            <w:r w:rsidRPr="001240F5">
              <w:rPr>
                <w:rFonts w:asciiTheme="minorEastAsia" w:eastAsiaTheme="minorEastAsia" w:hAnsiTheme="minorEastAsia" w:cs="Times-Roman+2" w:hint="eastAsia"/>
                <w:sz w:val="20"/>
                <w:szCs w:val="21"/>
              </w:rPr>
              <w:t>rriverorder</w:t>
            </w:r>
            <w:r>
              <w:rPr>
                <w:rFonts w:asciiTheme="minorEastAsia" w:eastAsiaTheme="minorEastAsia" w:hAnsiTheme="minorEastAsia" w:cs="Times-Roman+2"/>
                <w:sz w:val="20"/>
                <w:szCs w:val="21"/>
              </w:rPr>
              <w:t>V</w:t>
            </w:r>
            <w:r w:rsidRPr="001240F5">
              <w:rPr>
                <w:rFonts w:asciiTheme="minorEastAsia" w:eastAsiaTheme="minorEastAsia" w:hAnsiTheme="minorEastAsia" w:cs="Times-Roman+2"/>
                <w:sz w:val="20"/>
                <w:szCs w:val="21"/>
              </w:rPr>
              <w:t>O</w:t>
            </w:r>
            <w:r>
              <w:rPr>
                <w:rFonts w:asciiTheme="minorEastAsia" w:eastAsiaTheme="minorEastAsia" w:hAnsiTheme="minorEastAsia" w:cs="Times-Roman+2"/>
                <w:sz w:val="20"/>
                <w:szCs w:val="21"/>
              </w:rPr>
              <w:t xml:space="preserve"> av</w:t>
            </w:r>
            <w:r>
              <w:t>)</w:t>
            </w:r>
          </w:p>
        </w:tc>
      </w:tr>
      <w:tr w:rsidR="00C0482B" w14:paraId="0C9B1A3C" w14:textId="77777777" w:rsidTr="00F70FBD">
        <w:tc>
          <w:tcPr>
            <w:tcW w:w="4649" w:type="dxa"/>
            <w:vMerge/>
          </w:tcPr>
          <w:p w14:paraId="24D0893B" w14:textId="77777777" w:rsidR="00C0482B" w:rsidRDefault="00C0482B" w:rsidP="00F70FBD">
            <w:pPr>
              <w:jc w:val="center"/>
            </w:pPr>
          </w:p>
        </w:tc>
        <w:tc>
          <w:tcPr>
            <w:tcW w:w="1725" w:type="dxa"/>
          </w:tcPr>
          <w:p w14:paraId="6F2D6171" w14:textId="77777777" w:rsidR="00C0482B" w:rsidRDefault="00C0482B" w:rsidP="00F70FBD">
            <w:pPr>
              <w:jc w:val="center"/>
            </w:pPr>
            <w:r>
              <w:rPr>
                <w:rFonts w:hint="eastAsia"/>
              </w:rPr>
              <w:t>前置条件</w:t>
            </w:r>
          </w:p>
        </w:tc>
        <w:tc>
          <w:tcPr>
            <w:tcW w:w="7575" w:type="dxa"/>
          </w:tcPr>
          <w:p w14:paraId="3B00110E" w14:textId="77777777" w:rsidR="00C0482B" w:rsidRDefault="00C0482B" w:rsidP="00F70FBD">
            <w:pPr>
              <w:jc w:val="center"/>
            </w:pPr>
            <w:r>
              <w:t>到达单已通过总经理审核</w:t>
            </w:r>
          </w:p>
        </w:tc>
      </w:tr>
      <w:tr w:rsidR="00C0482B" w14:paraId="0931CA25" w14:textId="77777777" w:rsidTr="00F70FBD">
        <w:tc>
          <w:tcPr>
            <w:tcW w:w="4649" w:type="dxa"/>
            <w:vMerge/>
          </w:tcPr>
          <w:p w14:paraId="354A2299" w14:textId="77777777" w:rsidR="00C0482B" w:rsidRDefault="00C0482B" w:rsidP="00F70FBD">
            <w:pPr>
              <w:jc w:val="center"/>
            </w:pPr>
          </w:p>
        </w:tc>
        <w:tc>
          <w:tcPr>
            <w:tcW w:w="1725" w:type="dxa"/>
          </w:tcPr>
          <w:p w14:paraId="781E2743" w14:textId="77777777" w:rsidR="00C0482B" w:rsidRDefault="00C0482B" w:rsidP="00F70FBD">
            <w:pPr>
              <w:jc w:val="center"/>
            </w:pPr>
            <w:r>
              <w:rPr>
                <w:rFonts w:hint="eastAsia"/>
              </w:rPr>
              <w:t>后置条件</w:t>
            </w:r>
          </w:p>
        </w:tc>
        <w:tc>
          <w:tcPr>
            <w:tcW w:w="7575" w:type="dxa"/>
          </w:tcPr>
          <w:p w14:paraId="37D533D2" w14:textId="77777777" w:rsidR="00C0482B" w:rsidRDefault="00C0482B" w:rsidP="00F70FBD">
            <w:pPr>
              <w:jc w:val="center"/>
            </w:pPr>
            <w:r>
              <w:rPr>
                <w:rFonts w:hint="eastAsia"/>
              </w:rPr>
              <w:t>将到达单存储</w:t>
            </w:r>
          </w:p>
        </w:tc>
      </w:tr>
      <w:tr w:rsidR="00C0482B" w14:paraId="58E1AAA6" w14:textId="77777777" w:rsidTr="00F70FBD">
        <w:tc>
          <w:tcPr>
            <w:tcW w:w="13949" w:type="dxa"/>
            <w:gridSpan w:val="3"/>
          </w:tcPr>
          <w:p w14:paraId="5624B286" w14:textId="77777777" w:rsidR="00C0482B" w:rsidRPr="00A33487" w:rsidRDefault="00C0482B" w:rsidP="00F70FBD">
            <w:pPr>
              <w:jc w:val="center"/>
              <w:rPr>
                <w:b/>
              </w:rPr>
            </w:pPr>
            <w:r w:rsidRPr="00A33487">
              <w:rPr>
                <w:rFonts w:hint="eastAsia"/>
                <w:b/>
              </w:rPr>
              <w:t>需要的服务（需接口）</w:t>
            </w:r>
          </w:p>
        </w:tc>
      </w:tr>
      <w:tr w:rsidR="00C0482B" w14:paraId="617FEF44" w14:textId="77777777" w:rsidTr="00F70FBD">
        <w:tc>
          <w:tcPr>
            <w:tcW w:w="4649" w:type="dxa"/>
          </w:tcPr>
          <w:p w14:paraId="645C98B1" w14:textId="77777777" w:rsidR="00C0482B" w:rsidRDefault="00C0482B" w:rsidP="00F70FBD">
            <w:pPr>
              <w:jc w:val="center"/>
            </w:pPr>
            <w:r>
              <w:rPr>
                <w:rFonts w:hint="eastAsia"/>
              </w:rPr>
              <w:t>服务名</w:t>
            </w:r>
          </w:p>
        </w:tc>
        <w:tc>
          <w:tcPr>
            <w:tcW w:w="9300" w:type="dxa"/>
            <w:gridSpan w:val="2"/>
          </w:tcPr>
          <w:p w14:paraId="4F5A97D7" w14:textId="77777777" w:rsidR="00C0482B" w:rsidRDefault="00C0482B" w:rsidP="00F70FBD">
            <w:pPr>
              <w:jc w:val="center"/>
            </w:pPr>
            <w:r>
              <w:rPr>
                <w:rFonts w:hint="eastAsia"/>
              </w:rPr>
              <w:t>服务</w:t>
            </w:r>
          </w:p>
        </w:tc>
      </w:tr>
      <w:tr w:rsidR="00C0482B" w14:paraId="387DA29D" w14:textId="77777777" w:rsidTr="00F70FBD">
        <w:tc>
          <w:tcPr>
            <w:tcW w:w="4649" w:type="dxa"/>
          </w:tcPr>
          <w:p w14:paraId="040AED95"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3249137E" w14:textId="77777777" w:rsidR="00C0482B" w:rsidRDefault="00C0482B" w:rsidP="00F70FBD">
            <w:pPr>
              <w:jc w:val="center"/>
            </w:pPr>
            <w:r>
              <w:rPr>
                <w:rFonts w:hint="eastAsia"/>
              </w:rPr>
              <w:t>提交给总经理审核单据</w:t>
            </w:r>
          </w:p>
        </w:tc>
      </w:tr>
      <w:tr w:rsidR="00C0482B" w14:paraId="7B1310AA" w14:textId="77777777" w:rsidTr="00F70FBD">
        <w:tc>
          <w:tcPr>
            <w:tcW w:w="4649" w:type="dxa"/>
          </w:tcPr>
          <w:p w14:paraId="46D432B5" w14:textId="77777777" w:rsidR="00C0482B" w:rsidRDefault="00C0482B" w:rsidP="00F70FBD">
            <w:pPr>
              <w:ind w:firstLine="400"/>
              <w:jc w:val="center"/>
            </w:pPr>
            <w:r w:rsidRPr="001240F5">
              <w:rPr>
                <w:rFonts w:asciiTheme="minorEastAsia" w:eastAsiaTheme="minorEastAsia" w:hAnsiTheme="minorEastAsia" w:cs="Times-Roman+2" w:hint="eastAsia"/>
                <w:sz w:val="20"/>
                <w:szCs w:val="21"/>
              </w:rPr>
              <w:t>Receive</w:t>
            </w:r>
            <w:r w:rsidRPr="001240F5">
              <w:rPr>
                <w:rFonts w:asciiTheme="minorEastAsia" w:eastAsiaTheme="minorEastAsia" w:hAnsiTheme="minorEastAsia" w:cs="Times-Roman+2"/>
                <w:sz w:val="20"/>
                <w:szCs w:val="21"/>
              </w:rPr>
              <w:t>DataService.insert(A</w:t>
            </w:r>
            <w:r w:rsidRPr="001240F5">
              <w:rPr>
                <w:rFonts w:asciiTheme="minorEastAsia" w:eastAsiaTheme="minorEastAsia" w:hAnsiTheme="minorEastAsia" w:cs="Times-Roman+2" w:hint="eastAsia"/>
                <w:sz w:val="20"/>
                <w:szCs w:val="21"/>
              </w:rPr>
              <w:t>rriverorder</w:t>
            </w:r>
            <w:r w:rsidRPr="001240F5">
              <w:rPr>
                <w:rFonts w:asciiTheme="minorEastAsia" w:eastAsiaTheme="minorEastAsia" w:hAnsiTheme="minorEastAsia" w:cs="Times-Roman+2"/>
                <w:sz w:val="20"/>
                <w:szCs w:val="21"/>
              </w:rPr>
              <w:t>PO</w:t>
            </w:r>
            <w:r>
              <w:rPr>
                <w:rFonts w:asciiTheme="minorEastAsia" w:eastAsiaTheme="minorEastAsia" w:hAnsiTheme="minorEastAsia" w:cs="Times-Roman+2"/>
                <w:sz w:val="20"/>
                <w:szCs w:val="21"/>
              </w:rPr>
              <w:t xml:space="preserve"> av</w:t>
            </w:r>
            <w:r w:rsidRPr="001240F5">
              <w:rPr>
                <w:rFonts w:asciiTheme="minorEastAsia" w:eastAsiaTheme="minorEastAsia" w:hAnsiTheme="minorEastAsia" w:cs="Times-Roman+2"/>
                <w:sz w:val="20"/>
                <w:szCs w:val="21"/>
              </w:rPr>
              <w:t>)</w:t>
            </w:r>
          </w:p>
        </w:tc>
        <w:tc>
          <w:tcPr>
            <w:tcW w:w="9300" w:type="dxa"/>
            <w:gridSpan w:val="2"/>
          </w:tcPr>
          <w:p w14:paraId="55AA2324" w14:textId="77777777" w:rsidR="00C0482B" w:rsidRDefault="00C0482B" w:rsidP="00F70FBD">
            <w:pPr>
              <w:jc w:val="center"/>
            </w:pPr>
            <w:r>
              <w:rPr>
                <w:rFonts w:hint="eastAsia"/>
              </w:rPr>
              <w:t>插入一个持久化对象</w:t>
            </w:r>
            <w:r>
              <w:t>A</w:t>
            </w:r>
            <w:r>
              <w:rPr>
                <w:rFonts w:hint="eastAsia"/>
              </w:rPr>
              <w:t>rriverorder</w:t>
            </w:r>
            <w:r>
              <w:t>PO</w:t>
            </w:r>
          </w:p>
        </w:tc>
      </w:tr>
    </w:tbl>
    <w:p w14:paraId="01DAAF46" w14:textId="77777777" w:rsidR="005916B4" w:rsidRDefault="005916B4" w:rsidP="005916B4">
      <w:pPr>
        <w:pStyle w:val="6"/>
      </w:pPr>
      <w:r>
        <w:lastRenderedPageBreak/>
        <w:t>业务逻辑层的动态模型</w:t>
      </w:r>
    </w:p>
    <w:p w14:paraId="3D82D06B" w14:textId="77777777" w:rsidR="005916B4" w:rsidRPr="002C1E56" w:rsidRDefault="005916B4" w:rsidP="005916B4">
      <w:r w:rsidRPr="002C1E56">
        <w:rPr>
          <w:rFonts w:hint="eastAsia"/>
          <w:b/>
          <w:color w:val="FF0000"/>
          <w:sz w:val="32"/>
          <w:szCs w:val="32"/>
        </w:rPr>
        <w:t>自己补全</w:t>
      </w:r>
    </w:p>
    <w:p w14:paraId="5E82775B" w14:textId="77777777" w:rsidR="005916B4" w:rsidRDefault="005916B4" w:rsidP="005916B4">
      <w:pPr>
        <w:pStyle w:val="6"/>
      </w:pPr>
      <w:r>
        <w:t>业务逻辑层的设计原理</w:t>
      </w:r>
    </w:p>
    <w:p w14:paraId="50CF3F93" w14:textId="2E718422" w:rsidR="00415CF0" w:rsidRPr="002C1E56" w:rsidRDefault="00415CF0" w:rsidP="005916B4">
      <w:pPr>
        <w:rPr>
          <w:rFonts w:hint="eastAsia"/>
        </w:rPr>
      </w:pPr>
      <w:r w:rsidRPr="00415CF0">
        <w:rPr>
          <w:rFonts w:hint="eastAsia"/>
        </w:rPr>
        <w:t>利用委托式控制风格，每个界面需要访问的业务逻辑由各自的控制器委托给不同的领域对象。</w:t>
      </w:r>
    </w:p>
    <w:p w14:paraId="353B194B" w14:textId="4104C13B" w:rsidR="005916B4" w:rsidRDefault="005916B4" w:rsidP="005916B4">
      <w:pPr>
        <w:pStyle w:val="4"/>
        <w:numPr>
          <w:ilvl w:val="0"/>
          <w:numId w:val="0"/>
        </w:numPr>
      </w:pPr>
      <w:r>
        <w:rPr>
          <w:rFonts w:hint="eastAsia"/>
        </w:rPr>
        <w:t>4.1.</w:t>
      </w:r>
      <w:r w:rsidR="00F17D62">
        <w:t>3</w:t>
      </w:r>
      <w:r>
        <w:rPr>
          <w:rFonts w:hint="eastAsia"/>
        </w:rPr>
        <w:t>.</w:t>
      </w:r>
      <w:r>
        <w:t>2</w:t>
      </w:r>
      <w:r w:rsidR="00C0482B" w:rsidRPr="00C0482B">
        <w:t>录入中转单</w:t>
      </w:r>
    </w:p>
    <w:p w14:paraId="37461229" w14:textId="77777777" w:rsidR="005916B4" w:rsidRDefault="005916B4" w:rsidP="00504978">
      <w:pPr>
        <w:pStyle w:val="6"/>
        <w:numPr>
          <w:ilvl w:val="5"/>
          <w:numId w:val="27"/>
        </w:numPr>
      </w:pPr>
      <w:r>
        <w:rPr>
          <w:rFonts w:hint="eastAsia"/>
        </w:rPr>
        <w:t>模块描述</w:t>
      </w:r>
    </w:p>
    <w:p w14:paraId="088416F1" w14:textId="77777777" w:rsidR="00C0482B" w:rsidRDefault="00C0482B" w:rsidP="00C0482B">
      <w:pPr>
        <w:rPr>
          <w:szCs w:val="21"/>
        </w:rPr>
      </w:pPr>
      <w:r>
        <w:rPr>
          <w:rFonts w:hint="eastAsia"/>
          <w:szCs w:val="21"/>
        </w:rPr>
        <w:t>录入中转单模块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E70D8EB" w14:textId="77777777" w:rsidR="00C0482B" w:rsidRPr="003405D3" w:rsidRDefault="00C0482B" w:rsidP="00C0482B">
      <w:pPr>
        <w:rPr>
          <w:szCs w:val="21"/>
        </w:rPr>
      </w:pPr>
      <w:r>
        <w:rPr>
          <w:rFonts w:hint="eastAsia"/>
          <w:szCs w:val="21"/>
        </w:rPr>
        <w:t>录入中转单模块的职责及接口参见软件系统结构描述文档。</w:t>
      </w:r>
    </w:p>
    <w:p w14:paraId="51B849FA" w14:textId="77777777" w:rsidR="005916B4" w:rsidRDefault="005916B4" w:rsidP="005916B4">
      <w:pPr>
        <w:pStyle w:val="6"/>
      </w:pPr>
      <w:r>
        <w:t>整体结构</w:t>
      </w:r>
    </w:p>
    <w:p w14:paraId="33C51AF0"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businesslogicservice.transferblservice.TransferBLService</w:t>
      </w:r>
      <w:r>
        <w:rPr>
          <w:szCs w:val="21"/>
        </w:rPr>
        <w:t>接口。业务逻辑层和数据层之间添加</w:t>
      </w:r>
      <w:r>
        <w:rPr>
          <w:szCs w:val="21"/>
        </w:rPr>
        <w:t>dataservice</w:t>
      </w:r>
      <w:r>
        <w:rPr>
          <w:rFonts w:hint="eastAsia"/>
          <w:szCs w:val="21"/>
        </w:rPr>
        <w:t>.</w:t>
      </w:r>
      <w:r>
        <w:rPr>
          <w:szCs w:val="21"/>
        </w:rPr>
        <w:t>transfer</w:t>
      </w:r>
      <w:r>
        <w:rPr>
          <w:rFonts w:hint="eastAsia"/>
          <w:szCs w:val="21"/>
        </w:rPr>
        <w:t>dateservice.</w:t>
      </w:r>
      <w:r w:rsidRPr="002036A2">
        <w:rPr>
          <w:szCs w:val="21"/>
        </w:rPr>
        <w:t xml:space="preserve"> </w:t>
      </w:r>
      <w:r>
        <w:rPr>
          <w:szCs w:val="21"/>
        </w:rPr>
        <w:t>Transfer</w:t>
      </w:r>
      <w:r>
        <w:rPr>
          <w:rFonts w:hint="eastAsia"/>
          <w:szCs w:val="21"/>
        </w:rPr>
        <w:t>DataService</w:t>
      </w:r>
      <w:r>
        <w:rPr>
          <w:szCs w:val="21"/>
        </w:rPr>
        <w:t>接口。为了隔离业务逻辑职责和逻辑控制职责，我们增加了</w:t>
      </w:r>
      <w:r>
        <w:rPr>
          <w:szCs w:val="21"/>
        </w:rPr>
        <w:t>TransferController</w:t>
      </w:r>
      <w:r>
        <w:rPr>
          <w:szCs w:val="21"/>
        </w:rPr>
        <w:t>，这样</w:t>
      </w:r>
      <w:r>
        <w:rPr>
          <w:szCs w:val="21"/>
        </w:rPr>
        <w:t>TransferController</w:t>
      </w:r>
      <w:r>
        <w:rPr>
          <w:szCs w:val="21"/>
        </w:rPr>
        <w:t>会将录入中转单的业务逻辑处理委托给</w:t>
      </w:r>
      <w:r>
        <w:rPr>
          <w:szCs w:val="21"/>
        </w:rPr>
        <w:t>TransferBL</w:t>
      </w:r>
      <w:r>
        <w:rPr>
          <w:szCs w:val="21"/>
        </w:rPr>
        <w:t>对象。</w:t>
      </w:r>
      <w:r>
        <w:rPr>
          <w:szCs w:val="21"/>
        </w:rPr>
        <w:t>ChangeorderPO</w:t>
      </w:r>
      <w:r>
        <w:rPr>
          <w:szCs w:val="21"/>
        </w:rPr>
        <w:t>是作为中转单的持久化对象被添加到设计模型中去的。</w:t>
      </w:r>
      <w:r>
        <w:rPr>
          <w:rFonts w:hint="eastAsia"/>
          <w:szCs w:val="21"/>
        </w:rPr>
        <w:t>Approval</w:t>
      </w:r>
      <w:r>
        <w:rPr>
          <w:rFonts w:hint="eastAsia"/>
          <w:szCs w:val="21"/>
        </w:rPr>
        <w:t>是为了将单据提交给总经理审批而产生的接口。</w:t>
      </w:r>
    </w:p>
    <w:p w14:paraId="2BA7274E" w14:textId="77777777" w:rsidR="00C0482B" w:rsidRDefault="00C0482B" w:rsidP="00C0482B">
      <w:pPr>
        <w:rPr>
          <w:szCs w:val="21"/>
        </w:rPr>
      </w:pPr>
    </w:p>
    <w:p w14:paraId="469BA511" w14:textId="77777777" w:rsidR="00C0482B" w:rsidRDefault="00C0482B" w:rsidP="00C0482B">
      <w:pPr>
        <w:rPr>
          <w:szCs w:val="21"/>
        </w:rPr>
      </w:pPr>
      <w:r>
        <w:rPr>
          <w:rFonts w:hint="eastAsia"/>
          <w:szCs w:val="21"/>
        </w:rPr>
        <w:t>录入中转单</w:t>
      </w:r>
      <w:r>
        <w:rPr>
          <w:szCs w:val="21"/>
        </w:rPr>
        <w:t>模块的设计如图：</w:t>
      </w:r>
    </w:p>
    <w:p w14:paraId="5C184CD3" w14:textId="77777777" w:rsidR="00C0482B" w:rsidRDefault="00C0482B" w:rsidP="00C0482B">
      <w:pPr>
        <w:rPr>
          <w:szCs w:val="21"/>
        </w:rPr>
      </w:pPr>
      <w:r>
        <w:rPr>
          <w:rFonts w:hint="eastAsia"/>
          <w:noProof/>
          <w:szCs w:val="21"/>
        </w:rPr>
        <w:drawing>
          <wp:inline distT="0" distB="0" distL="0" distR="0" wp14:anchorId="7182749B" wp14:editId="34C0403E">
            <wp:extent cx="7791450" cy="5267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录入中转单各个类的设计.png"/>
                    <pic:cNvPicPr/>
                  </pic:nvPicPr>
                  <pic:blipFill>
                    <a:blip r:embed="rId11">
                      <a:extLst>
                        <a:ext uri="{28A0092B-C50C-407E-A947-70E740481C1C}">
                          <a14:useLocalDpi xmlns:a14="http://schemas.microsoft.com/office/drawing/2010/main" val="0"/>
                        </a:ext>
                      </a:extLst>
                    </a:blip>
                    <a:stretch>
                      <a:fillRect/>
                    </a:stretch>
                  </pic:blipFill>
                  <pic:spPr>
                    <a:xfrm>
                      <a:off x="0" y="0"/>
                      <a:ext cx="7791450" cy="5267325"/>
                    </a:xfrm>
                    <a:prstGeom prst="rect">
                      <a:avLst/>
                    </a:prstGeom>
                  </pic:spPr>
                </pic:pic>
              </a:graphicData>
            </a:graphic>
          </wp:inline>
        </w:drawing>
      </w:r>
    </w:p>
    <w:p w14:paraId="2B4817B7" w14:textId="77777777" w:rsidR="00C0482B" w:rsidRDefault="00C0482B" w:rsidP="00C0482B">
      <w:pPr>
        <w:rPr>
          <w:szCs w:val="21"/>
        </w:rPr>
      </w:pPr>
      <w:r>
        <w:rPr>
          <w:rFonts w:hint="eastAsia"/>
          <w:szCs w:val="21"/>
        </w:rPr>
        <w:t>录入中转单模块各个类的职责如表</w:t>
      </w:r>
    </w:p>
    <w:p w14:paraId="07C291E3"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322FE86F" w14:textId="77777777" w:rsidTr="00F70FBD">
        <w:tc>
          <w:tcPr>
            <w:tcW w:w="4248" w:type="dxa"/>
          </w:tcPr>
          <w:p w14:paraId="4E63731A" w14:textId="77777777" w:rsidR="00C0482B" w:rsidRDefault="00C0482B" w:rsidP="00F70FBD">
            <w:pPr>
              <w:rPr>
                <w:szCs w:val="21"/>
              </w:rPr>
            </w:pPr>
            <w:r>
              <w:rPr>
                <w:rFonts w:hint="eastAsia"/>
                <w:szCs w:val="21"/>
              </w:rPr>
              <w:t>模块</w:t>
            </w:r>
          </w:p>
        </w:tc>
        <w:tc>
          <w:tcPr>
            <w:tcW w:w="9701" w:type="dxa"/>
          </w:tcPr>
          <w:p w14:paraId="58438AC7" w14:textId="77777777" w:rsidR="00C0482B" w:rsidRDefault="00C0482B" w:rsidP="00F70FBD">
            <w:pPr>
              <w:rPr>
                <w:szCs w:val="21"/>
              </w:rPr>
            </w:pPr>
            <w:r>
              <w:rPr>
                <w:rFonts w:hint="eastAsia"/>
                <w:szCs w:val="21"/>
              </w:rPr>
              <w:t>职责</w:t>
            </w:r>
          </w:p>
        </w:tc>
      </w:tr>
      <w:tr w:rsidR="00C0482B" w14:paraId="2DCEC970" w14:textId="77777777" w:rsidTr="00F70FBD">
        <w:tc>
          <w:tcPr>
            <w:tcW w:w="4248" w:type="dxa"/>
          </w:tcPr>
          <w:p w14:paraId="72F4B2A1" w14:textId="77777777" w:rsidR="00C0482B" w:rsidRDefault="00C0482B" w:rsidP="00F70FBD">
            <w:pPr>
              <w:rPr>
                <w:szCs w:val="21"/>
              </w:rPr>
            </w:pPr>
            <w:r>
              <w:rPr>
                <w:szCs w:val="21"/>
              </w:rPr>
              <w:t>TransferController</w:t>
            </w:r>
          </w:p>
        </w:tc>
        <w:tc>
          <w:tcPr>
            <w:tcW w:w="9701" w:type="dxa"/>
          </w:tcPr>
          <w:p w14:paraId="3075AF31" w14:textId="77777777" w:rsidR="00C0482B" w:rsidRDefault="00C0482B" w:rsidP="00F70FBD">
            <w:pPr>
              <w:rPr>
                <w:szCs w:val="21"/>
              </w:rPr>
            </w:pPr>
            <w:r>
              <w:rPr>
                <w:szCs w:val="21"/>
              </w:rPr>
              <w:t>负责实现录入中转单界面所需要的服务。</w:t>
            </w:r>
          </w:p>
        </w:tc>
      </w:tr>
      <w:tr w:rsidR="00C0482B" w14:paraId="5B173FDB" w14:textId="77777777" w:rsidTr="00F70FBD">
        <w:tc>
          <w:tcPr>
            <w:tcW w:w="4248" w:type="dxa"/>
          </w:tcPr>
          <w:p w14:paraId="711290F8" w14:textId="77777777" w:rsidR="00C0482B" w:rsidRDefault="00C0482B" w:rsidP="00F70FBD">
            <w:pPr>
              <w:rPr>
                <w:szCs w:val="21"/>
              </w:rPr>
            </w:pPr>
            <w:r>
              <w:rPr>
                <w:szCs w:val="21"/>
              </w:rPr>
              <w:t>Transfer</w:t>
            </w:r>
            <w:r>
              <w:rPr>
                <w:rFonts w:hint="eastAsia"/>
                <w:szCs w:val="21"/>
              </w:rPr>
              <w:t>BL</w:t>
            </w:r>
          </w:p>
        </w:tc>
        <w:tc>
          <w:tcPr>
            <w:tcW w:w="9701" w:type="dxa"/>
          </w:tcPr>
          <w:p w14:paraId="70507EA4" w14:textId="77777777" w:rsidR="00C0482B" w:rsidRDefault="00C0482B" w:rsidP="00F70FBD">
            <w:pPr>
              <w:rPr>
                <w:szCs w:val="21"/>
              </w:rPr>
            </w:pPr>
            <w:r>
              <w:rPr>
                <w:rFonts w:hint="eastAsia"/>
                <w:szCs w:val="21"/>
              </w:rPr>
              <w:t>具有新建中转单、设置消息提醒、查看消息提醒、查看库存信息、存储新建的中转单等功能，能够帮助完成录入中转单界面所需要的服务。</w:t>
            </w:r>
          </w:p>
        </w:tc>
      </w:tr>
    </w:tbl>
    <w:p w14:paraId="25F98C27" w14:textId="77777777" w:rsidR="00C0482B" w:rsidRDefault="00C0482B" w:rsidP="00C0482B">
      <w:pPr>
        <w:rPr>
          <w:szCs w:val="21"/>
        </w:rPr>
      </w:pPr>
    </w:p>
    <w:p w14:paraId="24B810FD" w14:textId="77777777" w:rsidR="005916B4" w:rsidRDefault="005916B4" w:rsidP="005916B4">
      <w:pPr>
        <w:pStyle w:val="6"/>
      </w:pPr>
      <w:r>
        <w:t>模块内部类的接口规范</w:t>
      </w:r>
    </w:p>
    <w:p w14:paraId="39168373" w14:textId="77777777" w:rsidR="00C0482B" w:rsidRDefault="00C0482B" w:rsidP="00C0482B"/>
    <w:p w14:paraId="2FBD9863" w14:textId="77777777" w:rsidR="00C0482B" w:rsidRPr="00A33487" w:rsidRDefault="00C0482B" w:rsidP="00C0482B">
      <w:pPr>
        <w:ind w:firstLineChars="2500" w:firstLine="5271"/>
        <w:rPr>
          <w:b/>
        </w:rPr>
      </w:pPr>
      <w:r w:rsidRPr="00D14056">
        <w:rPr>
          <w:b/>
          <w:szCs w:val="21"/>
        </w:rPr>
        <w:t>TransferController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BD00C72" w14:textId="77777777" w:rsidTr="00F70FBD">
        <w:tc>
          <w:tcPr>
            <w:tcW w:w="13949" w:type="dxa"/>
            <w:gridSpan w:val="3"/>
          </w:tcPr>
          <w:p w14:paraId="178BDDFE" w14:textId="77777777" w:rsidR="00C0482B" w:rsidRPr="00A33487" w:rsidRDefault="00C0482B" w:rsidP="00F70FBD">
            <w:pPr>
              <w:jc w:val="center"/>
              <w:rPr>
                <w:b/>
              </w:rPr>
            </w:pPr>
            <w:r w:rsidRPr="00A33487">
              <w:rPr>
                <w:rFonts w:hint="eastAsia"/>
                <w:b/>
              </w:rPr>
              <w:t>提供的服务（供接口）</w:t>
            </w:r>
          </w:p>
        </w:tc>
      </w:tr>
      <w:tr w:rsidR="00C0482B" w14:paraId="45D4579C" w14:textId="77777777" w:rsidTr="00F70FBD">
        <w:tc>
          <w:tcPr>
            <w:tcW w:w="4649" w:type="dxa"/>
            <w:vMerge w:val="restart"/>
          </w:tcPr>
          <w:p w14:paraId="277A73F1" w14:textId="77777777" w:rsidR="00C0482B" w:rsidRDefault="00C0482B" w:rsidP="00F70FBD">
            <w:pPr>
              <w:jc w:val="center"/>
            </w:pPr>
          </w:p>
          <w:p w14:paraId="1FBEA837" w14:textId="77777777" w:rsidR="00C0482B" w:rsidRDefault="00C0482B" w:rsidP="00F70FBD">
            <w:pPr>
              <w:ind w:firstLine="400"/>
              <w:jc w:val="center"/>
            </w:pPr>
            <w:r>
              <w:rPr>
                <w:rFonts w:asciiTheme="minorEastAsia" w:eastAsiaTheme="minorEastAsia" w:hAnsiTheme="minorEastAsia" w:cs="Times-Roman+2"/>
                <w:sz w:val="20"/>
                <w:szCs w:val="21"/>
              </w:rPr>
              <w:t>Transfer.build</w:t>
            </w:r>
          </w:p>
        </w:tc>
        <w:tc>
          <w:tcPr>
            <w:tcW w:w="1725" w:type="dxa"/>
          </w:tcPr>
          <w:p w14:paraId="7047FA47" w14:textId="77777777" w:rsidR="00C0482B" w:rsidRDefault="00C0482B" w:rsidP="00F70FBD">
            <w:pPr>
              <w:jc w:val="center"/>
            </w:pPr>
            <w:r>
              <w:rPr>
                <w:rFonts w:hint="eastAsia"/>
              </w:rPr>
              <w:t>语法</w:t>
            </w:r>
          </w:p>
        </w:tc>
        <w:tc>
          <w:tcPr>
            <w:tcW w:w="7575" w:type="dxa"/>
          </w:tcPr>
          <w:p w14:paraId="14596DC2" w14:textId="77777777" w:rsidR="00C0482B" w:rsidRDefault="00C0482B" w:rsidP="00F70FBD">
            <w:pPr>
              <w:jc w:val="center"/>
            </w:pPr>
            <w:r>
              <w:t>p</w:t>
            </w:r>
            <w:r>
              <w:rPr>
                <w:rFonts w:hint="eastAsia"/>
              </w:rPr>
              <w:t xml:space="preserve">ublic </w:t>
            </w:r>
            <w:r>
              <w:t>void build(int[][][][] location,String car_number,String monitor)</w:t>
            </w:r>
          </w:p>
        </w:tc>
      </w:tr>
      <w:tr w:rsidR="00C0482B" w14:paraId="43DA6D9C" w14:textId="77777777" w:rsidTr="00F70FBD">
        <w:tc>
          <w:tcPr>
            <w:tcW w:w="4649" w:type="dxa"/>
            <w:vMerge/>
          </w:tcPr>
          <w:p w14:paraId="7E31D4FC" w14:textId="77777777" w:rsidR="00C0482B" w:rsidRDefault="00C0482B" w:rsidP="00F70FBD">
            <w:pPr>
              <w:jc w:val="center"/>
            </w:pPr>
          </w:p>
        </w:tc>
        <w:tc>
          <w:tcPr>
            <w:tcW w:w="1725" w:type="dxa"/>
          </w:tcPr>
          <w:p w14:paraId="58C4B52A" w14:textId="77777777" w:rsidR="00C0482B" w:rsidRDefault="00C0482B" w:rsidP="00F70FBD">
            <w:pPr>
              <w:jc w:val="center"/>
            </w:pPr>
            <w:r>
              <w:rPr>
                <w:rFonts w:hint="eastAsia"/>
              </w:rPr>
              <w:t>前置条件</w:t>
            </w:r>
          </w:p>
        </w:tc>
        <w:tc>
          <w:tcPr>
            <w:tcW w:w="7575" w:type="dxa"/>
          </w:tcPr>
          <w:p w14:paraId="0D670293" w14:textId="77777777" w:rsidR="00C0482B" w:rsidRDefault="00C0482B" w:rsidP="00F70FBD">
            <w:pPr>
              <w:jc w:val="center"/>
            </w:pPr>
            <w:r>
              <w:t>已创建一个</w:t>
            </w:r>
            <w:r>
              <w:rPr>
                <w:szCs w:val="21"/>
              </w:rPr>
              <w:t>Transfer</w:t>
            </w:r>
            <w:r>
              <w:rPr>
                <w:rFonts w:hint="eastAsia"/>
                <w:szCs w:val="21"/>
              </w:rPr>
              <w:t>BL</w:t>
            </w:r>
            <w:r>
              <w:rPr>
                <w:rFonts w:hint="eastAsia"/>
                <w:szCs w:val="21"/>
              </w:rPr>
              <w:t>领域对象，且输入信息符合输入规范</w:t>
            </w:r>
          </w:p>
        </w:tc>
      </w:tr>
      <w:tr w:rsidR="00C0482B" w14:paraId="0C62A69A" w14:textId="77777777" w:rsidTr="00F70FBD">
        <w:tc>
          <w:tcPr>
            <w:tcW w:w="4649" w:type="dxa"/>
            <w:vMerge/>
          </w:tcPr>
          <w:p w14:paraId="2DABD9F5" w14:textId="77777777" w:rsidR="00C0482B" w:rsidRDefault="00C0482B" w:rsidP="00F70FBD">
            <w:pPr>
              <w:jc w:val="center"/>
            </w:pPr>
          </w:p>
        </w:tc>
        <w:tc>
          <w:tcPr>
            <w:tcW w:w="1725" w:type="dxa"/>
          </w:tcPr>
          <w:p w14:paraId="34D54F24" w14:textId="77777777" w:rsidR="00C0482B" w:rsidRDefault="00C0482B" w:rsidP="00F70FBD">
            <w:pPr>
              <w:jc w:val="center"/>
            </w:pPr>
            <w:r>
              <w:rPr>
                <w:rFonts w:hint="eastAsia"/>
              </w:rPr>
              <w:t>后置条件</w:t>
            </w:r>
          </w:p>
        </w:tc>
        <w:tc>
          <w:tcPr>
            <w:tcW w:w="7575" w:type="dxa"/>
          </w:tcPr>
          <w:p w14:paraId="7649E853" w14:textId="77777777" w:rsidR="00C0482B" w:rsidRDefault="00C0482B" w:rsidP="00F70FBD">
            <w:pPr>
              <w:jc w:val="center"/>
            </w:pPr>
            <w:r>
              <w:t>调用</w:t>
            </w:r>
            <w:r>
              <w:rPr>
                <w:szCs w:val="21"/>
              </w:rPr>
              <w:t>Transfer</w:t>
            </w:r>
            <w:r>
              <w:rPr>
                <w:rFonts w:hint="eastAsia"/>
                <w:szCs w:val="21"/>
              </w:rPr>
              <w:t>BL</w:t>
            </w:r>
            <w:r>
              <w:rPr>
                <w:rFonts w:hint="eastAsia"/>
                <w:szCs w:val="21"/>
              </w:rPr>
              <w:t>领域的</w:t>
            </w:r>
            <w:r>
              <w:rPr>
                <w:rFonts w:hint="eastAsia"/>
                <w:szCs w:val="21"/>
              </w:rPr>
              <w:t>build</w:t>
            </w:r>
            <w:r>
              <w:rPr>
                <w:rFonts w:hint="eastAsia"/>
                <w:szCs w:val="21"/>
              </w:rPr>
              <w:t>方法</w:t>
            </w:r>
          </w:p>
        </w:tc>
      </w:tr>
      <w:tr w:rsidR="00C0482B" w14:paraId="4393332A" w14:textId="77777777" w:rsidTr="00F70FBD">
        <w:tc>
          <w:tcPr>
            <w:tcW w:w="4649" w:type="dxa"/>
            <w:vMerge w:val="restart"/>
          </w:tcPr>
          <w:p w14:paraId="3F9E0B88" w14:textId="77777777" w:rsidR="00C0482B" w:rsidRDefault="00C0482B" w:rsidP="00F70FBD">
            <w:pPr>
              <w:jc w:val="center"/>
            </w:pPr>
          </w:p>
          <w:p w14:paraId="2D2D32FB" w14:textId="77777777" w:rsidR="00C0482B" w:rsidRDefault="00C0482B" w:rsidP="00F70FBD">
            <w:pPr>
              <w:ind w:firstLine="400"/>
              <w:jc w:val="center"/>
            </w:pPr>
            <w:r>
              <w:rPr>
                <w:rFonts w:asciiTheme="minorEastAsia" w:eastAsiaTheme="minorEastAsia" w:hAnsiTheme="minorEastAsia" w:cs="Times-Roman+2"/>
                <w:sz w:val="20"/>
                <w:szCs w:val="21"/>
              </w:rPr>
              <w:t>Transfer.checkRemind</w:t>
            </w:r>
          </w:p>
        </w:tc>
        <w:tc>
          <w:tcPr>
            <w:tcW w:w="1725" w:type="dxa"/>
          </w:tcPr>
          <w:p w14:paraId="3A09811B" w14:textId="77777777" w:rsidR="00C0482B" w:rsidRDefault="00C0482B" w:rsidP="00F70FBD">
            <w:pPr>
              <w:jc w:val="center"/>
            </w:pPr>
            <w:r>
              <w:rPr>
                <w:rFonts w:hint="eastAsia"/>
              </w:rPr>
              <w:t>语法</w:t>
            </w:r>
          </w:p>
        </w:tc>
        <w:tc>
          <w:tcPr>
            <w:tcW w:w="7575" w:type="dxa"/>
          </w:tcPr>
          <w:p w14:paraId="19AAABF2" w14:textId="77777777" w:rsidR="00C0482B" w:rsidRDefault="00C0482B" w:rsidP="00F70FBD">
            <w:pPr>
              <w:jc w:val="center"/>
            </w:pPr>
            <w:r>
              <w:t>p</w:t>
            </w:r>
            <w:r>
              <w:rPr>
                <w:rFonts w:hint="eastAsia"/>
              </w:rPr>
              <w:t xml:space="preserve">ublic </w:t>
            </w:r>
            <w:r>
              <w:t>ResultMessage checkRemind()</w:t>
            </w:r>
          </w:p>
        </w:tc>
      </w:tr>
      <w:tr w:rsidR="00C0482B" w14:paraId="492EEB89" w14:textId="77777777" w:rsidTr="00F70FBD">
        <w:tc>
          <w:tcPr>
            <w:tcW w:w="4649" w:type="dxa"/>
            <w:vMerge/>
          </w:tcPr>
          <w:p w14:paraId="011E9A58" w14:textId="77777777" w:rsidR="00C0482B" w:rsidRDefault="00C0482B" w:rsidP="00F70FBD">
            <w:pPr>
              <w:jc w:val="center"/>
            </w:pPr>
          </w:p>
        </w:tc>
        <w:tc>
          <w:tcPr>
            <w:tcW w:w="1725" w:type="dxa"/>
          </w:tcPr>
          <w:p w14:paraId="0E13CB68" w14:textId="77777777" w:rsidR="00C0482B" w:rsidRDefault="00C0482B" w:rsidP="00F70FBD">
            <w:pPr>
              <w:jc w:val="center"/>
            </w:pPr>
            <w:r>
              <w:rPr>
                <w:rFonts w:hint="eastAsia"/>
              </w:rPr>
              <w:t>前置条件</w:t>
            </w:r>
          </w:p>
        </w:tc>
        <w:tc>
          <w:tcPr>
            <w:tcW w:w="7575" w:type="dxa"/>
          </w:tcPr>
          <w:p w14:paraId="286F196B" w14:textId="77777777" w:rsidR="00C0482B" w:rsidRDefault="00C0482B" w:rsidP="00F70FBD">
            <w:pPr>
              <w:jc w:val="center"/>
            </w:pPr>
            <w:r>
              <w:t>已创建一个</w:t>
            </w:r>
            <w:r>
              <w:rPr>
                <w:szCs w:val="21"/>
              </w:rPr>
              <w:t>Transfer</w:t>
            </w:r>
            <w:r>
              <w:rPr>
                <w:rFonts w:hint="eastAsia"/>
                <w:szCs w:val="21"/>
              </w:rPr>
              <w:t>BL</w:t>
            </w:r>
            <w:r>
              <w:rPr>
                <w:rFonts w:hint="eastAsia"/>
                <w:szCs w:val="21"/>
              </w:rPr>
              <w:t>领域对象</w:t>
            </w:r>
          </w:p>
        </w:tc>
      </w:tr>
      <w:tr w:rsidR="00C0482B" w14:paraId="3ADAD9E1" w14:textId="77777777" w:rsidTr="00F70FBD">
        <w:tc>
          <w:tcPr>
            <w:tcW w:w="4649" w:type="dxa"/>
            <w:vMerge/>
          </w:tcPr>
          <w:p w14:paraId="280EB7CE" w14:textId="77777777" w:rsidR="00C0482B" w:rsidRDefault="00C0482B" w:rsidP="00F70FBD">
            <w:pPr>
              <w:jc w:val="center"/>
            </w:pPr>
          </w:p>
        </w:tc>
        <w:tc>
          <w:tcPr>
            <w:tcW w:w="1725" w:type="dxa"/>
          </w:tcPr>
          <w:p w14:paraId="57AE3180" w14:textId="77777777" w:rsidR="00C0482B" w:rsidRDefault="00C0482B" w:rsidP="00F70FBD">
            <w:pPr>
              <w:jc w:val="center"/>
            </w:pPr>
            <w:r>
              <w:rPr>
                <w:rFonts w:hint="eastAsia"/>
              </w:rPr>
              <w:t>后置条件</w:t>
            </w:r>
          </w:p>
        </w:tc>
        <w:tc>
          <w:tcPr>
            <w:tcW w:w="7575" w:type="dxa"/>
          </w:tcPr>
          <w:p w14:paraId="50ADE945" w14:textId="77777777" w:rsidR="00C0482B" w:rsidRDefault="00C0482B" w:rsidP="00F70FBD">
            <w:pPr>
              <w:jc w:val="center"/>
            </w:pPr>
            <w:r>
              <w:t>调用</w:t>
            </w:r>
            <w:r>
              <w:rPr>
                <w:szCs w:val="21"/>
              </w:rPr>
              <w:t>Transfer</w:t>
            </w:r>
            <w:r>
              <w:rPr>
                <w:rFonts w:hint="eastAsia"/>
                <w:szCs w:val="21"/>
              </w:rPr>
              <w:t>BL</w:t>
            </w:r>
            <w:r>
              <w:rPr>
                <w:rFonts w:hint="eastAsia"/>
                <w:szCs w:val="21"/>
              </w:rPr>
              <w:t>领域的</w:t>
            </w:r>
            <w:r>
              <w:rPr>
                <w:rFonts w:hint="eastAsia"/>
                <w:szCs w:val="21"/>
              </w:rPr>
              <w:t>check</w:t>
            </w:r>
            <w:r>
              <w:rPr>
                <w:szCs w:val="21"/>
              </w:rPr>
              <w:t>Remind</w:t>
            </w:r>
            <w:r>
              <w:rPr>
                <w:szCs w:val="21"/>
              </w:rPr>
              <w:t>方法</w:t>
            </w:r>
          </w:p>
        </w:tc>
      </w:tr>
      <w:tr w:rsidR="00C0482B" w14:paraId="34730A9C" w14:textId="77777777" w:rsidTr="00F70FBD">
        <w:tc>
          <w:tcPr>
            <w:tcW w:w="4649" w:type="dxa"/>
            <w:vMerge w:val="restart"/>
          </w:tcPr>
          <w:p w14:paraId="78E55018" w14:textId="77777777" w:rsidR="00C0482B" w:rsidRDefault="00C0482B" w:rsidP="00F70FBD">
            <w:pPr>
              <w:jc w:val="center"/>
            </w:pPr>
          </w:p>
          <w:p w14:paraId="103EB43D" w14:textId="77777777" w:rsidR="00C0482B" w:rsidRDefault="00C0482B" w:rsidP="00F70FBD">
            <w:pPr>
              <w:ind w:firstLine="400"/>
              <w:jc w:val="center"/>
            </w:pPr>
            <w:r>
              <w:rPr>
                <w:rFonts w:asciiTheme="minorEastAsia" w:eastAsiaTheme="minorEastAsia" w:hAnsiTheme="minorEastAsia" w:cs="Times-Roman+2"/>
                <w:sz w:val="20"/>
                <w:szCs w:val="21"/>
              </w:rPr>
              <w:t>Transfer.checkInventory</w:t>
            </w:r>
          </w:p>
        </w:tc>
        <w:tc>
          <w:tcPr>
            <w:tcW w:w="1725" w:type="dxa"/>
          </w:tcPr>
          <w:p w14:paraId="50954407" w14:textId="77777777" w:rsidR="00C0482B" w:rsidRDefault="00C0482B" w:rsidP="00F70FBD">
            <w:pPr>
              <w:jc w:val="center"/>
            </w:pPr>
            <w:r>
              <w:rPr>
                <w:rFonts w:hint="eastAsia"/>
              </w:rPr>
              <w:t>语法</w:t>
            </w:r>
          </w:p>
        </w:tc>
        <w:tc>
          <w:tcPr>
            <w:tcW w:w="7575" w:type="dxa"/>
          </w:tcPr>
          <w:p w14:paraId="095F9F68" w14:textId="77777777" w:rsidR="00C0482B" w:rsidRDefault="00C0482B" w:rsidP="00F70FBD">
            <w:pPr>
              <w:jc w:val="center"/>
            </w:pPr>
            <w:r>
              <w:t>p</w:t>
            </w:r>
            <w:r>
              <w:rPr>
                <w:rFonts w:hint="eastAsia"/>
              </w:rPr>
              <w:t xml:space="preserve">ublic </w:t>
            </w:r>
            <w:r>
              <w:t>ResultMessage check</w:t>
            </w:r>
            <w:r>
              <w:rPr>
                <w:rFonts w:asciiTheme="minorEastAsia" w:eastAsiaTheme="minorEastAsia" w:hAnsiTheme="minorEastAsia" w:cs="Times-Roman+2"/>
                <w:sz w:val="20"/>
                <w:szCs w:val="21"/>
              </w:rPr>
              <w:t>Inventory</w:t>
            </w:r>
            <w:r>
              <w:t>()</w:t>
            </w:r>
          </w:p>
        </w:tc>
      </w:tr>
      <w:tr w:rsidR="00C0482B" w14:paraId="039D5C77" w14:textId="77777777" w:rsidTr="00F70FBD">
        <w:tc>
          <w:tcPr>
            <w:tcW w:w="4649" w:type="dxa"/>
            <w:vMerge/>
          </w:tcPr>
          <w:p w14:paraId="3C6AD47E" w14:textId="77777777" w:rsidR="00C0482B" w:rsidRDefault="00C0482B" w:rsidP="00F70FBD">
            <w:pPr>
              <w:jc w:val="center"/>
            </w:pPr>
          </w:p>
        </w:tc>
        <w:tc>
          <w:tcPr>
            <w:tcW w:w="1725" w:type="dxa"/>
          </w:tcPr>
          <w:p w14:paraId="6966CD19" w14:textId="77777777" w:rsidR="00C0482B" w:rsidRDefault="00C0482B" w:rsidP="00F70FBD">
            <w:pPr>
              <w:jc w:val="center"/>
            </w:pPr>
            <w:r>
              <w:rPr>
                <w:rFonts w:hint="eastAsia"/>
              </w:rPr>
              <w:t>前置条件</w:t>
            </w:r>
          </w:p>
        </w:tc>
        <w:tc>
          <w:tcPr>
            <w:tcW w:w="7575" w:type="dxa"/>
          </w:tcPr>
          <w:p w14:paraId="27D7246E" w14:textId="77777777" w:rsidR="00C0482B" w:rsidRDefault="00C0482B" w:rsidP="00F70FBD">
            <w:pPr>
              <w:jc w:val="center"/>
            </w:pPr>
            <w:r>
              <w:t>已创建一个</w:t>
            </w:r>
            <w:r>
              <w:rPr>
                <w:szCs w:val="21"/>
              </w:rPr>
              <w:t>Transfer</w:t>
            </w:r>
            <w:r>
              <w:rPr>
                <w:rFonts w:hint="eastAsia"/>
                <w:szCs w:val="21"/>
              </w:rPr>
              <w:t>BL</w:t>
            </w:r>
            <w:r>
              <w:rPr>
                <w:rFonts w:hint="eastAsia"/>
                <w:szCs w:val="21"/>
              </w:rPr>
              <w:t>领域对象</w:t>
            </w:r>
          </w:p>
        </w:tc>
      </w:tr>
      <w:tr w:rsidR="00C0482B" w14:paraId="25B36A62" w14:textId="77777777" w:rsidTr="00F70FBD">
        <w:tc>
          <w:tcPr>
            <w:tcW w:w="4649" w:type="dxa"/>
            <w:vMerge/>
          </w:tcPr>
          <w:p w14:paraId="46F1062A" w14:textId="77777777" w:rsidR="00C0482B" w:rsidRDefault="00C0482B" w:rsidP="00F70FBD">
            <w:pPr>
              <w:jc w:val="center"/>
            </w:pPr>
          </w:p>
        </w:tc>
        <w:tc>
          <w:tcPr>
            <w:tcW w:w="1725" w:type="dxa"/>
          </w:tcPr>
          <w:p w14:paraId="2786574B" w14:textId="77777777" w:rsidR="00C0482B" w:rsidRDefault="00C0482B" w:rsidP="00F70FBD">
            <w:pPr>
              <w:jc w:val="center"/>
            </w:pPr>
            <w:r>
              <w:rPr>
                <w:rFonts w:hint="eastAsia"/>
              </w:rPr>
              <w:t>后置条件</w:t>
            </w:r>
          </w:p>
        </w:tc>
        <w:tc>
          <w:tcPr>
            <w:tcW w:w="7575" w:type="dxa"/>
          </w:tcPr>
          <w:p w14:paraId="67CFB082" w14:textId="77777777" w:rsidR="00C0482B" w:rsidRDefault="00C0482B" w:rsidP="00F70FBD">
            <w:pPr>
              <w:jc w:val="center"/>
            </w:pPr>
            <w:r>
              <w:t>调用</w:t>
            </w:r>
            <w:r>
              <w:rPr>
                <w:szCs w:val="21"/>
              </w:rPr>
              <w:t>Transfer</w:t>
            </w:r>
            <w:r>
              <w:rPr>
                <w:rFonts w:hint="eastAsia"/>
                <w:szCs w:val="21"/>
              </w:rPr>
              <w:t>BL</w:t>
            </w:r>
            <w:r>
              <w:rPr>
                <w:rFonts w:hint="eastAsia"/>
                <w:szCs w:val="21"/>
              </w:rPr>
              <w:t>领域的</w:t>
            </w:r>
            <w:r>
              <w:rPr>
                <w:rFonts w:hint="eastAsia"/>
                <w:szCs w:val="21"/>
              </w:rPr>
              <w:t>check</w:t>
            </w:r>
            <w:r>
              <w:rPr>
                <w:szCs w:val="21"/>
              </w:rPr>
              <w:t>Inventory</w:t>
            </w:r>
            <w:r>
              <w:rPr>
                <w:szCs w:val="21"/>
              </w:rPr>
              <w:t>方法</w:t>
            </w:r>
          </w:p>
        </w:tc>
      </w:tr>
      <w:tr w:rsidR="00C0482B" w14:paraId="2B3C51C6" w14:textId="77777777" w:rsidTr="00F70FBD">
        <w:tc>
          <w:tcPr>
            <w:tcW w:w="13949" w:type="dxa"/>
            <w:gridSpan w:val="3"/>
          </w:tcPr>
          <w:p w14:paraId="6F04EE71" w14:textId="77777777" w:rsidR="00C0482B" w:rsidRPr="00A33487" w:rsidRDefault="00C0482B" w:rsidP="00F70FBD">
            <w:pPr>
              <w:jc w:val="center"/>
              <w:rPr>
                <w:b/>
              </w:rPr>
            </w:pPr>
            <w:r w:rsidRPr="00A33487">
              <w:rPr>
                <w:rFonts w:hint="eastAsia"/>
                <w:b/>
              </w:rPr>
              <w:t>需要的服务（需接口）</w:t>
            </w:r>
          </w:p>
        </w:tc>
      </w:tr>
      <w:tr w:rsidR="00C0482B" w14:paraId="72CDF30A" w14:textId="77777777" w:rsidTr="00F70FBD">
        <w:tc>
          <w:tcPr>
            <w:tcW w:w="4649" w:type="dxa"/>
          </w:tcPr>
          <w:p w14:paraId="4419E1FC" w14:textId="77777777" w:rsidR="00C0482B" w:rsidRDefault="00C0482B" w:rsidP="00F70FBD">
            <w:pPr>
              <w:jc w:val="center"/>
            </w:pPr>
            <w:r>
              <w:rPr>
                <w:rFonts w:hint="eastAsia"/>
              </w:rPr>
              <w:lastRenderedPageBreak/>
              <w:t>服务名</w:t>
            </w:r>
          </w:p>
        </w:tc>
        <w:tc>
          <w:tcPr>
            <w:tcW w:w="9300" w:type="dxa"/>
            <w:gridSpan w:val="2"/>
          </w:tcPr>
          <w:p w14:paraId="2FFF5E35" w14:textId="77777777" w:rsidR="00C0482B" w:rsidRDefault="00C0482B" w:rsidP="00F70FBD">
            <w:pPr>
              <w:jc w:val="center"/>
            </w:pPr>
            <w:r>
              <w:rPr>
                <w:rFonts w:hint="eastAsia"/>
              </w:rPr>
              <w:t>服务</w:t>
            </w:r>
          </w:p>
        </w:tc>
      </w:tr>
      <w:tr w:rsidR="00C0482B" w14:paraId="2515D658" w14:textId="77777777" w:rsidTr="00F70FBD">
        <w:tc>
          <w:tcPr>
            <w:tcW w:w="4649" w:type="dxa"/>
          </w:tcPr>
          <w:p w14:paraId="61F1B407" w14:textId="77777777" w:rsidR="00C0482B" w:rsidRDefault="00C0482B" w:rsidP="00F70FBD">
            <w:pPr>
              <w:ind w:firstLine="400"/>
              <w:jc w:val="center"/>
            </w:pPr>
            <w:r>
              <w:rPr>
                <w:rFonts w:asciiTheme="minorEastAsia" w:eastAsiaTheme="minorEastAsia" w:hAnsiTheme="minorEastAsia" w:cs="Times-Roman+2"/>
                <w:sz w:val="20"/>
                <w:szCs w:val="21"/>
              </w:rPr>
              <w:t>Transfer.build</w:t>
            </w:r>
          </w:p>
        </w:tc>
        <w:tc>
          <w:tcPr>
            <w:tcW w:w="9300" w:type="dxa"/>
            <w:gridSpan w:val="2"/>
          </w:tcPr>
          <w:p w14:paraId="109451E1" w14:textId="77777777" w:rsidR="00C0482B" w:rsidRDefault="00C0482B" w:rsidP="00F70FBD">
            <w:pPr>
              <w:jc w:val="center"/>
            </w:pPr>
            <w:r>
              <w:rPr>
                <w:rFonts w:hint="eastAsia"/>
              </w:rPr>
              <w:t>新建一张中转单</w:t>
            </w:r>
          </w:p>
        </w:tc>
      </w:tr>
      <w:tr w:rsidR="00C0482B" w14:paraId="1766979C" w14:textId="77777777" w:rsidTr="00F70FBD">
        <w:tc>
          <w:tcPr>
            <w:tcW w:w="4649" w:type="dxa"/>
          </w:tcPr>
          <w:p w14:paraId="51CCAAE2" w14:textId="77777777" w:rsidR="00C0482B" w:rsidRDefault="00C0482B" w:rsidP="00F70FBD">
            <w:pPr>
              <w:ind w:firstLine="400"/>
              <w:jc w:val="center"/>
            </w:pPr>
            <w:r>
              <w:rPr>
                <w:rFonts w:asciiTheme="minorEastAsia" w:eastAsiaTheme="minorEastAsia" w:hAnsiTheme="minorEastAsia" w:cs="Times-Roman+2"/>
                <w:sz w:val="20"/>
                <w:szCs w:val="21"/>
              </w:rPr>
              <w:t>Transfer.checkRemind</w:t>
            </w:r>
          </w:p>
        </w:tc>
        <w:tc>
          <w:tcPr>
            <w:tcW w:w="9300" w:type="dxa"/>
            <w:gridSpan w:val="2"/>
          </w:tcPr>
          <w:p w14:paraId="33C493CB" w14:textId="77777777" w:rsidR="00C0482B" w:rsidRDefault="00C0482B" w:rsidP="00F70FBD">
            <w:pPr>
              <w:jc w:val="center"/>
            </w:pPr>
            <w:r>
              <w:rPr>
                <w:rFonts w:hint="eastAsia"/>
              </w:rPr>
              <w:t>查看消息提醒</w:t>
            </w:r>
          </w:p>
        </w:tc>
      </w:tr>
      <w:tr w:rsidR="00C0482B" w14:paraId="2E2E11C2" w14:textId="77777777" w:rsidTr="00F70FBD">
        <w:tc>
          <w:tcPr>
            <w:tcW w:w="4649" w:type="dxa"/>
          </w:tcPr>
          <w:p w14:paraId="55D2EC60" w14:textId="77777777" w:rsidR="00C0482B" w:rsidRDefault="00C0482B" w:rsidP="00F70FBD">
            <w:pPr>
              <w:ind w:firstLine="400"/>
              <w:jc w:val="center"/>
            </w:pPr>
            <w:r>
              <w:rPr>
                <w:rFonts w:asciiTheme="minorEastAsia" w:eastAsiaTheme="minorEastAsia" w:hAnsiTheme="minorEastAsia" w:cs="Times-Roman+2"/>
                <w:sz w:val="20"/>
                <w:szCs w:val="21"/>
              </w:rPr>
              <w:t>Transfer.checkInventory</w:t>
            </w:r>
          </w:p>
        </w:tc>
        <w:tc>
          <w:tcPr>
            <w:tcW w:w="9300" w:type="dxa"/>
            <w:gridSpan w:val="2"/>
          </w:tcPr>
          <w:p w14:paraId="17C2FB44" w14:textId="77777777" w:rsidR="00C0482B" w:rsidRDefault="00C0482B" w:rsidP="00F70FBD">
            <w:pPr>
              <w:jc w:val="center"/>
            </w:pPr>
            <w:r>
              <w:rPr>
                <w:rFonts w:hint="eastAsia"/>
              </w:rPr>
              <w:t>查看此时中转中心仓库库存信息</w:t>
            </w:r>
          </w:p>
        </w:tc>
      </w:tr>
    </w:tbl>
    <w:p w14:paraId="386BFFD7" w14:textId="77777777" w:rsidR="00C0482B" w:rsidRPr="00930A49" w:rsidRDefault="00C0482B" w:rsidP="00C0482B"/>
    <w:p w14:paraId="2242B612" w14:textId="77777777" w:rsidR="00C0482B" w:rsidRPr="00A33487" w:rsidRDefault="00C0482B" w:rsidP="00C0482B">
      <w:pPr>
        <w:ind w:firstLineChars="2500" w:firstLine="5271"/>
        <w:rPr>
          <w:b/>
        </w:rPr>
      </w:pPr>
      <w:r w:rsidRPr="00D14056">
        <w:rPr>
          <w:b/>
          <w:szCs w:val="21"/>
        </w:rPr>
        <w:t>Transfer</w:t>
      </w:r>
      <w:r w:rsidRPr="00D14056">
        <w:rPr>
          <w:rFonts w:hint="eastAsia"/>
          <w:b/>
          <w:szCs w:val="21"/>
        </w:rPr>
        <w: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2C797D3E" w14:textId="77777777" w:rsidTr="00F70FBD">
        <w:tc>
          <w:tcPr>
            <w:tcW w:w="13949" w:type="dxa"/>
            <w:gridSpan w:val="3"/>
          </w:tcPr>
          <w:p w14:paraId="744F97A5" w14:textId="77777777" w:rsidR="00C0482B" w:rsidRPr="00A33487" w:rsidRDefault="00C0482B" w:rsidP="00F70FBD">
            <w:pPr>
              <w:jc w:val="center"/>
              <w:rPr>
                <w:b/>
              </w:rPr>
            </w:pPr>
            <w:r w:rsidRPr="00A33487">
              <w:rPr>
                <w:rFonts w:hint="eastAsia"/>
                <w:b/>
              </w:rPr>
              <w:t>提供的服务（供接口）</w:t>
            </w:r>
          </w:p>
        </w:tc>
      </w:tr>
      <w:tr w:rsidR="00C0482B" w14:paraId="602AD51A" w14:textId="77777777" w:rsidTr="00F70FBD">
        <w:tc>
          <w:tcPr>
            <w:tcW w:w="4649" w:type="dxa"/>
            <w:vMerge w:val="restart"/>
          </w:tcPr>
          <w:p w14:paraId="4BC6875E" w14:textId="77777777" w:rsidR="00C0482B" w:rsidRDefault="00C0482B" w:rsidP="00F70FBD">
            <w:pPr>
              <w:jc w:val="center"/>
            </w:pPr>
          </w:p>
          <w:p w14:paraId="1A4404CE" w14:textId="77777777" w:rsidR="00C0482B" w:rsidRDefault="00C0482B" w:rsidP="00F70FBD">
            <w:pPr>
              <w:ind w:firstLine="400"/>
              <w:jc w:val="center"/>
            </w:pPr>
            <w:r>
              <w:rPr>
                <w:rFonts w:asciiTheme="minorEastAsia" w:eastAsiaTheme="minorEastAsia" w:hAnsiTheme="minorEastAsia" w:cs="Times-Roman+2"/>
                <w:sz w:val="20"/>
                <w:szCs w:val="21"/>
              </w:rPr>
              <w:t>Transfer.build</w:t>
            </w:r>
          </w:p>
        </w:tc>
        <w:tc>
          <w:tcPr>
            <w:tcW w:w="1725" w:type="dxa"/>
          </w:tcPr>
          <w:p w14:paraId="3E791CA4" w14:textId="77777777" w:rsidR="00C0482B" w:rsidRDefault="00C0482B" w:rsidP="00F70FBD">
            <w:pPr>
              <w:jc w:val="center"/>
            </w:pPr>
            <w:r>
              <w:rPr>
                <w:rFonts w:hint="eastAsia"/>
              </w:rPr>
              <w:t>语法</w:t>
            </w:r>
          </w:p>
        </w:tc>
        <w:tc>
          <w:tcPr>
            <w:tcW w:w="7575" w:type="dxa"/>
          </w:tcPr>
          <w:p w14:paraId="474C9632" w14:textId="77777777" w:rsidR="00C0482B" w:rsidRDefault="00C0482B" w:rsidP="00F70FBD">
            <w:pPr>
              <w:jc w:val="center"/>
            </w:pPr>
            <w:r>
              <w:t>p</w:t>
            </w:r>
            <w:r>
              <w:rPr>
                <w:rFonts w:hint="eastAsia"/>
              </w:rPr>
              <w:t xml:space="preserve">ublic </w:t>
            </w:r>
            <w:r>
              <w:t>void build(int[][][][] location,String car_number,String monitor)</w:t>
            </w:r>
          </w:p>
        </w:tc>
      </w:tr>
      <w:tr w:rsidR="00C0482B" w14:paraId="687D5416" w14:textId="77777777" w:rsidTr="00F70FBD">
        <w:tc>
          <w:tcPr>
            <w:tcW w:w="4649" w:type="dxa"/>
            <w:vMerge/>
          </w:tcPr>
          <w:p w14:paraId="663E3796" w14:textId="77777777" w:rsidR="00C0482B" w:rsidRDefault="00C0482B" w:rsidP="00F70FBD">
            <w:pPr>
              <w:jc w:val="center"/>
            </w:pPr>
          </w:p>
        </w:tc>
        <w:tc>
          <w:tcPr>
            <w:tcW w:w="1725" w:type="dxa"/>
          </w:tcPr>
          <w:p w14:paraId="7BE759F8" w14:textId="77777777" w:rsidR="00C0482B" w:rsidRDefault="00C0482B" w:rsidP="00F70FBD">
            <w:pPr>
              <w:jc w:val="center"/>
            </w:pPr>
            <w:r>
              <w:rPr>
                <w:rFonts w:hint="eastAsia"/>
              </w:rPr>
              <w:t>前置条件</w:t>
            </w:r>
          </w:p>
        </w:tc>
        <w:tc>
          <w:tcPr>
            <w:tcW w:w="7575" w:type="dxa"/>
          </w:tcPr>
          <w:p w14:paraId="75736F2F" w14:textId="77777777" w:rsidR="00C0482B" w:rsidRDefault="00C0482B" w:rsidP="00F70FBD">
            <w:pPr>
              <w:jc w:val="center"/>
            </w:pPr>
            <w:r>
              <w:t>启动一个录入中转单回合</w:t>
            </w:r>
          </w:p>
        </w:tc>
      </w:tr>
      <w:tr w:rsidR="00C0482B" w14:paraId="71D6BDAE" w14:textId="77777777" w:rsidTr="00F70FBD">
        <w:tc>
          <w:tcPr>
            <w:tcW w:w="4649" w:type="dxa"/>
            <w:vMerge/>
          </w:tcPr>
          <w:p w14:paraId="2B0FAD21" w14:textId="77777777" w:rsidR="00C0482B" w:rsidRDefault="00C0482B" w:rsidP="00F70FBD">
            <w:pPr>
              <w:jc w:val="center"/>
            </w:pPr>
          </w:p>
        </w:tc>
        <w:tc>
          <w:tcPr>
            <w:tcW w:w="1725" w:type="dxa"/>
          </w:tcPr>
          <w:p w14:paraId="13719C5D" w14:textId="77777777" w:rsidR="00C0482B" w:rsidRDefault="00C0482B" w:rsidP="00F70FBD">
            <w:pPr>
              <w:jc w:val="center"/>
            </w:pPr>
            <w:r>
              <w:rPr>
                <w:rFonts w:hint="eastAsia"/>
              </w:rPr>
              <w:t>后置条件</w:t>
            </w:r>
          </w:p>
        </w:tc>
        <w:tc>
          <w:tcPr>
            <w:tcW w:w="7575" w:type="dxa"/>
          </w:tcPr>
          <w:p w14:paraId="0888594E" w14:textId="77777777" w:rsidR="00C0482B" w:rsidRDefault="00C0482B" w:rsidP="00F70FBD">
            <w:pPr>
              <w:jc w:val="center"/>
            </w:pPr>
            <w:r>
              <w:t>系统将中转单提交总经理审批</w:t>
            </w:r>
          </w:p>
        </w:tc>
      </w:tr>
      <w:tr w:rsidR="00C0482B" w14:paraId="43811AB0" w14:textId="77777777" w:rsidTr="00F70FBD">
        <w:tc>
          <w:tcPr>
            <w:tcW w:w="4649" w:type="dxa"/>
            <w:vMerge w:val="restart"/>
          </w:tcPr>
          <w:p w14:paraId="5637ACD4" w14:textId="77777777" w:rsidR="00C0482B" w:rsidRDefault="00C0482B" w:rsidP="00F70FBD">
            <w:pPr>
              <w:jc w:val="center"/>
            </w:pPr>
          </w:p>
          <w:p w14:paraId="30EE1B28" w14:textId="77777777" w:rsidR="00C0482B" w:rsidRDefault="00C0482B" w:rsidP="00F70FBD">
            <w:pPr>
              <w:ind w:firstLine="400"/>
              <w:jc w:val="center"/>
            </w:pPr>
            <w:r>
              <w:rPr>
                <w:rFonts w:asciiTheme="minorEastAsia" w:eastAsiaTheme="minorEastAsia" w:hAnsiTheme="minorEastAsia" w:cs="Times-Roman+2"/>
                <w:sz w:val="20"/>
                <w:szCs w:val="21"/>
              </w:rPr>
              <w:t>Transfer.setRemind</w:t>
            </w:r>
          </w:p>
        </w:tc>
        <w:tc>
          <w:tcPr>
            <w:tcW w:w="1725" w:type="dxa"/>
          </w:tcPr>
          <w:p w14:paraId="399494B7" w14:textId="77777777" w:rsidR="00C0482B" w:rsidRDefault="00C0482B" w:rsidP="00F70FBD">
            <w:pPr>
              <w:jc w:val="center"/>
            </w:pPr>
            <w:r>
              <w:rPr>
                <w:rFonts w:hint="eastAsia"/>
              </w:rPr>
              <w:t>语法</w:t>
            </w:r>
          </w:p>
        </w:tc>
        <w:tc>
          <w:tcPr>
            <w:tcW w:w="7575" w:type="dxa"/>
          </w:tcPr>
          <w:p w14:paraId="1419F964" w14:textId="77777777" w:rsidR="00C0482B" w:rsidRDefault="00C0482B" w:rsidP="00F70FBD">
            <w:pPr>
              <w:jc w:val="center"/>
            </w:pPr>
            <w:r>
              <w:t>p</w:t>
            </w:r>
            <w:r>
              <w:rPr>
                <w:rFonts w:hint="eastAsia"/>
              </w:rPr>
              <w:t xml:space="preserve">ublic </w:t>
            </w:r>
            <w:r>
              <w:t>void setRemind()</w:t>
            </w:r>
          </w:p>
        </w:tc>
      </w:tr>
      <w:tr w:rsidR="00C0482B" w14:paraId="0480AA12" w14:textId="77777777" w:rsidTr="00F70FBD">
        <w:tc>
          <w:tcPr>
            <w:tcW w:w="4649" w:type="dxa"/>
            <w:vMerge/>
          </w:tcPr>
          <w:p w14:paraId="4AE9B5F7" w14:textId="77777777" w:rsidR="00C0482B" w:rsidRDefault="00C0482B" w:rsidP="00F70FBD">
            <w:pPr>
              <w:jc w:val="center"/>
            </w:pPr>
          </w:p>
        </w:tc>
        <w:tc>
          <w:tcPr>
            <w:tcW w:w="1725" w:type="dxa"/>
          </w:tcPr>
          <w:p w14:paraId="02F6B161" w14:textId="77777777" w:rsidR="00C0482B" w:rsidRDefault="00C0482B" w:rsidP="00F70FBD">
            <w:pPr>
              <w:jc w:val="center"/>
            </w:pPr>
            <w:r>
              <w:rPr>
                <w:rFonts w:hint="eastAsia"/>
              </w:rPr>
              <w:t>前置条件</w:t>
            </w:r>
          </w:p>
        </w:tc>
        <w:tc>
          <w:tcPr>
            <w:tcW w:w="7575" w:type="dxa"/>
          </w:tcPr>
          <w:p w14:paraId="4CFF9840" w14:textId="77777777" w:rsidR="00C0482B" w:rsidRDefault="00C0482B" w:rsidP="00F70FBD">
            <w:pPr>
              <w:jc w:val="center"/>
            </w:pPr>
            <w:r>
              <w:t>有库区库存值达到提醒值</w:t>
            </w:r>
          </w:p>
        </w:tc>
      </w:tr>
      <w:tr w:rsidR="00C0482B" w14:paraId="3275B986" w14:textId="77777777" w:rsidTr="00F70FBD">
        <w:tc>
          <w:tcPr>
            <w:tcW w:w="4649" w:type="dxa"/>
            <w:vMerge/>
          </w:tcPr>
          <w:p w14:paraId="57091E59" w14:textId="77777777" w:rsidR="00C0482B" w:rsidRDefault="00C0482B" w:rsidP="00F70FBD">
            <w:pPr>
              <w:jc w:val="center"/>
            </w:pPr>
          </w:p>
        </w:tc>
        <w:tc>
          <w:tcPr>
            <w:tcW w:w="1725" w:type="dxa"/>
          </w:tcPr>
          <w:p w14:paraId="13DE23D0" w14:textId="77777777" w:rsidR="00C0482B" w:rsidRDefault="00C0482B" w:rsidP="00F70FBD">
            <w:pPr>
              <w:jc w:val="center"/>
            </w:pPr>
            <w:r>
              <w:rPr>
                <w:rFonts w:hint="eastAsia"/>
              </w:rPr>
              <w:t>后置条件</w:t>
            </w:r>
          </w:p>
        </w:tc>
        <w:tc>
          <w:tcPr>
            <w:tcW w:w="7575" w:type="dxa"/>
          </w:tcPr>
          <w:p w14:paraId="4C10901E" w14:textId="77777777" w:rsidR="00C0482B" w:rsidRDefault="00C0482B" w:rsidP="00F70FBD">
            <w:pPr>
              <w:jc w:val="center"/>
            </w:pPr>
            <w:r>
              <w:t>增加一条提示消息</w:t>
            </w:r>
          </w:p>
        </w:tc>
      </w:tr>
      <w:tr w:rsidR="00C0482B" w14:paraId="03248306" w14:textId="77777777" w:rsidTr="00F70FBD">
        <w:tc>
          <w:tcPr>
            <w:tcW w:w="4649" w:type="dxa"/>
            <w:vMerge w:val="restart"/>
          </w:tcPr>
          <w:p w14:paraId="695B0F5C" w14:textId="77777777" w:rsidR="00C0482B" w:rsidRDefault="00C0482B" w:rsidP="00F70FBD">
            <w:pPr>
              <w:jc w:val="center"/>
            </w:pPr>
          </w:p>
          <w:p w14:paraId="656939C6" w14:textId="77777777" w:rsidR="00C0482B" w:rsidRDefault="00C0482B" w:rsidP="00F70FBD">
            <w:pPr>
              <w:ind w:firstLine="400"/>
              <w:jc w:val="center"/>
            </w:pPr>
            <w:r>
              <w:rPr>
                <w:rFonts w:asciiTheme="minorEastAsia" w:eastAsiaTheme="minorEastAsia" w:hAnsiTheme="minorEastAsia" w:cs="Times-Roman+2"/>
                <w:sz w:val="20"/>
                <w:szCs w:val="21"/>
              </w:rPr>
              <w:t>Transfer.checkRemind</w:t>
            </w:r>
          </w:p>
        </w:tc>
        <w:tc>
          <w:tcPr>
            <w:tcW w:w="1725" w:type="dxa"/>
          </w:tcPr>
          <w:p w14:paraId="10DA5CB7" w14:textId="77777777" w:rsidR="00C0482B" w:rsidRDefault="00C0482B" w:rsidP="00F70FBD">
            <w:pPr>
              <w:jc w:val="center"/>
            </w:pPr>
            <w:r>
              <w:rPr>
                <w:rFonts w:hint="eastAsia"/>
              </w:rPr>
              <w:t>语法</w:t>
            </w:r>
          </w:p>
        </w:tc>
        <w:tc>
          <w:tcPr>
            <w:tcW w:w="7575" w:type="dxa"/>
          </w:tcPr>
          <w:p w14:paraId="24238EA8" w14:textId="77777777" w:rsidR="00C0482B" w:rsidRDefault="00C0482B" w:rsidP="00F70FBD">
            <w:pPr>
              <w:jc w:val="center"/>
            </w:pPr>
            <w:r>
              <w:t>p</w:t>
            </w:r>
            <w:r>
              <w:rPr>
                <w:rFonts w:hint="eastAsia"/>
              </w:rPr>
              <w:t xml:space="preserve">ublic </w:t>
            </w:r>
            <w:r>
              <w:t>ResultMessage checkRemind()</w:t>
            </w:r>
          </w:p>
        </w:tc>
      </w:tr>
      <w:tr w:rsidR="00C0482B" w14:paraId="746653BF" w14:textId="77777777" w:rsidTr="00F70FBD">
        <w:tc>
          <w:tcPr>
            <w:tcW w:w="4649" w:type="dxa"/>
            <w:vMerge/>
          </w:tcPr>
          <w:p w14:paraId="2AC3354D" w14:textId="77777777" w:rsidR="00C0482B" w:rsidRDefault="00C0482B" w:rsidP="00F70FBD">
            <w:pPr>
              <w:jc w:val="center"/>
            </w:pPr>
          </w:p>
        </w:tc>
        <w:tc>
          <w:tcPr>
            <w:tcW w:w="1725" w:type="dxa"/>
          </w:tcPr>
          <w:p w14:paraId="1DE0A6B1" w14:textId="77777777" w:rsidR="00C0482B" w:rsidRDefault="00C0482B" w:rsidP="00F70FBD">
            <w:pPr>
              <w:jc w:val="center"/>
            </w:pPr>
            <w:r>
              <w:rPr>
                <w:rFonts w:hint="eastAsia"/>
              </w:rPr>
              <w:t>前置条件</w:t>
            </w:r>
          </w:p>
        </w:tc>
        <w:tc>
          <w:tcPr>
            <w:tcW w:w="7575" w:type="dxa"/>
          </w:tcPr>
          <w:p w14:paraId="4E678501" w14:textId="77777777" w:rsidR="00C0482B" w:rsidRDefault="00C0482B" w:rsidP="00F70FBD">
            <w:pPr>
              <w:jc w:val="center"/>
            </w:pPr>
            <w:r>
              <w:t>启动一个录入中转单回合</w:t>
            </w:r>
          </w:p>
        </w:tc>
      </w:tr>
      <w:tr w:rsidR="00C0482B" w14:paraId="546520B3" w14:textId="77777777" w:rsidTr="00F70FBD">
        <w:tc>
          <w:tcPr>
            <w:tcW w:w="4649" w:type="dxa"/>
            <w:vMerge/>
          </w:tcPr>
          <w:p w14:paraId="14A7C52B" w14:textId="77777777" w:rsidR="00C0482B" w:rsidRDefault="00C0482B" w:rsidP="00F70FBD">
            <w:pPr>
              <w:jc w:val="center"/>
            </w:pPr>
          </w:p>
        </w:tc>
        <w:tc>
          <w:tcPr>
            <w:tcW w:w="1725" w:type="dxa"/>
          </w:tcPr>
          <w:p w14:paraId="0343C2FD" w14:textId="77777777" w:rsidR="00C0482B" w:rsidRDefault="00C0482B" w:rsidP="00F70FBD">
            <w:pPr>
              <w:jc w:val="center"/>
            </w:pPr>
            <w:r>
              <w:rPr>
                <w:rFonts w:hint="eastAsia"/>
              </w:rPr>
              <w:t>后置条件</w:t>
            </w:r>
          </w:p>
        </w:tc>
        <w:tc>
          <w:tcPr>
            <w:tcW w:w="7575" w:type="dxa"/>
          </w:tcPr>
          <w:p w14:paraId="599C1882" w14:textId="77777777" w:rsidR="00C0482B" w:rsidRDefault="00C0482B" w:rsidP="00F70FBD">
            <w:pPr>
              <w:jc w:val="center"/>
            </w:pPr>
            <w:r>
              <w:t>删除该条消息</w:t>
            </w:r>
          </w:p>
        </w:tc>
      </w:tr>
      <w:tr w:rsidR="00C0482B" w14:paraId="729A4982" w14:textId="77777777" w:rsidTr="00F70FBD">
        <w:tc>
          <w:tcPr>
            <w:tcW w:w="4649" w:type="dxa"/>
            <w:vMerge w:val="restart"/>
          </w:tcPr>
          <w:p w14:paraId="46A44BF8" w14:textId="77777777" w:rsidR="00C0482B" w:rsidRDefault="00C0482B" w:rsidP="00F70FBD">
            <w:pPr>
              <w:jc w:val="center"/>
            </w:pPr>
          </w:p>
          <w:p w14:paraId="280333E0" w14:textId="77777777" w:rsidR="00C0482B" w:rsidRDefault="00C0482B" w:rsidP="00F70FBD">
            <w:pPr>
              <w:ind w:firstLine="400"/>
              <w:jc w:val="center"/>
            </w:pPr>
            <w:r>
              <w:rPr>
                <w:rFonts w:asciiTheme="minorEastAsia" w:eastAsiaTheme="minorEastAsia" w:hAnsiTheme="minorEastAsia" w:cs="Times-Roman+2"/>
                <w:sz w:val="20"/>
                <w:szCs w:val="21"/>
              </w:rPr>
              <w:t>Transfer.checkInventory</w:t>
            </w:r>
          </w:p>
        </w:tc>
        <w:tc>
          <w:tcPr>
            <w:tcW w:w="1725" w:type="dxa"/>
          </w:tcPr>
          <w:p w14:paraId="1DE9D67E" w14:textId="77777777" w:rsidR="00C0482B" w:rsidRDefault="00C0482B" w:rsidP="00F70FBD">
            <w:pPr>
              <w:jc w:val="center"/>
            </w:pPr>
            <w:r>
              <w:rPr>
                <w:rFonts w:hint="eastAsia"/>
              </w:rPr>
              <w:t>语法</w:t>
            </w:r>
          </w:p>
        </w:tc>
        <w:tc>
          <w:tcPr>
            <w:tcW w:w="7575" w:type="dxa"/>
          </w:tcPr>
          <w:p w14:paraId="2ED66981" w14:textId="77777777" w:rsidR="00C0482B" w:rsidRDefault="00C0482B" w:rsidP="00F70FBD">
            <w:pPr>
              <w:jc w:val="center"/>
            </w:pPr>
            <w:r>
              <w:t>p</w:t>
            </w:r>
            <w:r>
              <w:rPr>
                <w:rFonts w:hint="eastAsia"/>
              </w:rPr>
              <w:t xml:space="preserve">ublic </w:t>
            </w:r>
            <w:r>
              <w:t>ResultMessage check</w:t>
            </w:r>
            <w:r>
              <w:rPr>
                <w:rFonts w:asciiTheme="minorEastAsia" w:eastAsiaTheme="minorEastAsia" w:hAnsiTheme="minorEastAsia" w:cs="Times-Roman+2"/>
                <w:sz w:val="20"/>
                <w:szCs w:val="21"/>
              </w:rPr>
              <w:t>Inventory</w:t>
            </w:r>
            <w:r>
              <w:t>()</w:t>
            </w:r>
          </w:p>
        </w:tc>
      </w:tr>
      <w:tr w:rsidR="00C0482B" w14:paraId="4F9A7A40" w14:textId="77777777" w:rsidTr="00F70FBD">
        <w:tc>
          <w:tcPr>
            <w:tcW w:w="4649" w:type="dxa"/>
            <w:vMerge/>
          </w:tcPr>
          <w:p w14:paraId="240303A7" w14:textId="77777777" w:rsidR="00C0482B" w:rsidRDefault="00C0482B" w:rsidP="00F70FBD">
            <w:pPr>
              <w:jc w:val="center"/>
            </w:pPr>
          </w:p>
        </w:tc>
        <w:tc>
          <w:tcPr>
            <w:tcW w:w="1725" w:type="dxa"/>
          </w:tcPr>
          <w:p w14:paraId="22AFE839" w14:textId="77777777" w:rsidR="00C0482B" w:rsidRDefault="00C0482B" w:rsidP="00F70FBD">
            <w:pPr>
              <w:jc w:val="center"/>
            </w:pPr>
            <w:r>
              <w:rPr>
                <w:rFonts w:hint="eastAsia"/>
              </w:rPr>
              <w:t>前置条件</w:t>
            </w:r>
          </w:p>
        </w:tc>
        <w:tc>
          <w:tcPr>
            <w:tcW w:w="7575" w:type="dxa"/>
          </w:tcPr>
          <w:p w14:paraId="516CA248" w14:textId="77777777" w:rsidR="00C0482B" w:rsidRDefault="00C0482B" w:rsidP="00F70FBD">
            <w:pPr>
              <w:jc w:val="center"/>
            </w:pPr>
            <w:r>
              <w:t>启动一个录入中转单回合</w:t>
            </w:r>
          </w:p>
        </w:tc>
      </w:tr>
      <w:tr w:rsidR="00C0482B" w14:paraId="221F944E" w14:textId="77777777" w:rsidTr="00F70FBD">
        <w:tc>
          <w:tcPr>
            <w:tcW w:w="4649" w:type="dxa"/>
            <w:vMerge/>
          </w:tcPr>
          <w:p w14:paraId="7450B7C6" w14:textId="77777777" w:rsidR="00C0482B" w:rsidRDefault="00C0482B" w:rsidP="00F70FBD">
            <w:pPr>
              <w:jc w:val="center"/>
            </w:pPr>
          </w:p>
        </w:tc>
        <w:tc>
          <w:tcPr>
            <w:tcW w:w="1725" w:type="dxa"/>
          </w:tcPr>
          <w:p w14:paraId="57A70E8E" w14:textId="77777777" w:rsidR="00C0482B" w:rsidRDefault="00C0482B" w:rsidP="00F70FBD">
            <w:pPr>
              <w:jc w:val="center"/>
            </w:pPr>
            <w:r>
              <w:rPr>
                <w:rFonts w:hint="eastAsia"/>
              </w:rPr>
              <w:t>后置条件</w:t>
            </w:r>
          </w:p>
        </w:tc>
        <w:tc>
          <w:tcPr>
            <w:tcW w:w="7575" w:type="dxa"/>
          </w:tcPr>
          <w:p w14:paraId="3EE63F85" w14:textId="77777777" w:rsidR="00C0482B" w:rsidRDefault="00C0482B" w:rsidP="00F70FBD">
            <w:pPr>
              <w:jc w:val="center"/>
            </w:pPr>
            <w:r>
              <w:t>返回各个库区的库存信息</w:t>
            </w:r>
          </w:p>
        </w:tc>
      </w:tr>
      <w:tr w:rsidR="00C0482B" w14:paraId="71B91292" w14:textId="77777777" w:rsidTr="00F70FBD">
        <w:tc>
          <w:tcPr>
            <w:tcW w:w="4649" w:type="dxa"/>
            <w:vMerge w:val="restart"/>
          </w:tcPr>
          <w:p w14:paraId="308936A6" w14:textId="77777777" w:rsidR="00C0482B" w:rsidRDefault="00C0482B" w:rsidP="00F70FBD">
            <w:pPr>
              <w:jc w:val="center"/>
            </w:pPr>
          </w:p>
          <w:p w14:paraId="1B024EA1" w14:textId="77777777" w:rsidR="00C0482B" w:rsidRDefault="00C0482B" w:rsidP="00F70FBD">
            <w:pPr>
              <w:ind w:firstLine="400"/>
              <w:jc w:val="center"/>
            </w:pPr>
            <w:r>
              <w:rPr>
                <w:rFonts w:asciiTheme="minorEastAsia" w:eastAsiaTheme="minorEastAsia" w:hAnsiTheme="minorEastAsia" w:cs="Times-Roman+2"/>
                <w:sz w:val="20"/>
                <w:szCs w:val="21"/>
              </w:rPr>
              <w:t>Transfer.saveOrder</w:t>
            </w:r>
          </w:p>
        </w:tc>
        <w:tc>
          <w:tcPr>
            <w:tcW w:w="1725" w:type="dxa"/>
          </w:tcPr>
          <w:p w14:paraId="428F458A" w14:textId="77777777" w:rsidR="00C0482B" w:rsidRDefault="00C0482B" w:rsidP="00F70FBD">
            <w:pPr>
              <w:jc w:val="center"/>
            </w:pPr>
            <w:r>
              <w:rPr>
                <w:rFonts w:hint="eastAsia"/>
              </w:rPr>
              <w:t>语法</w:t>
            </w:r>
          </w:p>
        </w:tc>
        <w:tc>
          <w:tcPr>
            <w:tcW w:w="7575" w:type="dxa"/>
          </w:tcPr>
          <w:p w14:paraId="0D6B8AD0" w14:textId="77777777" w:rsidR="00C0482B" w:rsidRDefault="00C0482B" w:rsidP="00F70FBD">
            <w:pPr>
              <w:jc w:val="center"/>
            </w:pPr>
            <w:r>
              <w:t>p</w:t>
            </w:r>
            <w:r>
              <w:rPr>
                <w:rFonts w:hint="eastAsia"/>
              </w:rPr>
              <w:t xml:space="preserve">ublic </w:t>
            </w:r>
            <w:r>
              <w:t>void save(</w:t>
            </w:r>
            <w:r w:rsidRPr="00135CCD">
              <w:rPr>
                <w:rFonts w:hint="eastAsia"/>
              </w:rPr>
              <w:t>Changeorder</w:t>
            </w:r>
            <w:r w:rsidRPr="00135CCD">
              <w:t>VO</w:t>
            </w:r>
            <w:r>
              <w:t xml:space="preserve"> cv)</w:t>
            </w:r>
          </w:p>
        </w:tc>
      </w:tr>
      <w:tr w:rsidR="00C0482B" w14:paraId="0D0E0A5C" w14:textId="77777777" w:rsidTr="00F70FBD">
        <w:tc>
          <w:tcPr>
            <w:tcW w:w="4649" w:type="dxa"/>
            <w:vMerge/>
          </w:tcPr>
          <w:p w14:paraId="640A500A" w14:textId="77777777" w:rsidR="00C0482B" w:rsidRDefault="00C0482B" w:rsidP="00F70FBD">
            <w:pPr>
              <w:jc w:val="center"/>
            </w:pPr>
          </w:p>
        </w:tc>
        <w:tc>
          <w:tcPr>
            <w:tcW w:w="1725" w:type="dxa"/>
          </w:tcPr>
          <w:p w14:paraId="7AAD8A23" w14:textId="77777777" w:rsidR="00C0482B" w:rsidRDefault="00C0482B" w:rsidP="00F70FBD">
            <w:pPr>
              <w:jc w:val="center"/>
            </w:pPr>
            <w:r>
              <w:rPr>
                <w:rFonts w:hint="eastAsia"/>
              </w:rPr>
              <w:t>前置条件</w:t>
            </w:r>
          </w:p>
        </w:tc>
        <w:tc>
          <w:tcPr>
            <w:tcW w:w="7575" w:type="dxa"/>
          </w:tcPr>
          <w:p w14:paraId="6E99603E" w14:textId="77777777" w:rsidR="00C0482B" w:rsidRDefault="00C0482B" w:rsidP="00F70FBD">
            <w:pPr>
              <w:jc w:val="center"/>
            </w:pPr>
            <w:r>
              <w:t>中转单通过总经理审批</w:t>
            </w:r>
          </w:p>
        </w:tc>
      </w:tr>
      <w:tr w:rsidR="00C0482B" w14:paraId="743CA729" w14:textId="77777777" w:rsidTr="00F70FBD">
        <w:tc>
          <w:tcPr>
            <w:tcW w:w="4649" w:type="dxa"/>
            <w:vMerge/>
          </w:tcPr>
          <w:p w14:paraId="6EB02B2F" w14:textId="77777777" w:rsidR="00C0482B" w:rsidRDefault="00C0482B" w:rsidP="00F70FBD">
            <w:pPr>
              <w:jc w:val="center"/>
            </w:pPr>
          </w:p>
        </w:tc>
        <w:tc>
          <w:tcPr>
            <w:tcW w:w="1725" w:type="dxa"/>
          </w:tcPr>
          <w:p w14:paraId="77759A04" w14:textId="77777777" w:rsidR="00C0482B" w:rsidRDefault="00C0482B" w:rsidP="00F70FBD">
            <w:pPr>
              <w:jc w:val="center"/>
            </w:pPr>
            <w:r>
              <w:rPr>
                <w:rFonts w:hint="eastAsia"/>
              </w:rPr>
              <w:t>后置条件</w:t>
            </w:r>
          </w:p>
        </w:tc>
        <w:tc>
          <w:tcPr>
            <w:tcW w:w="7575" w:type="dxa"/>
          </w:tcPr>
          <w:p w14:paraId="75A273AD" w14:textId="77777777" w:rsidR="00C0482B" w:rsidRDefault="00C0482B" w:rsidP="00F70FBD">
            <w:pPr>
              <w:jc w:val="center"/>
            </w:pPr>
            <w:r>
              <w:t>将中转单存储</w:t>
            </w:r>
          </w:p>
        </w:tc>
      </w:tr>
      <w:tr w:rsidR="00C0482B" w14:paraId="69D23ED5" w14:textId="77777777" w:rsidTr="00F70FBD">
        <w:tc>
          <w:tcPr>
            <w:tcW w:w="13949" w:type="dxa"/>
            <w:gridSpan w:val="3"/>
          </w:tcPr>
          <w:p w14:paraId="55E5BEB6" w14:textId="77777777" w:rsidR="00C0482B" w:rsidRPr="00A33487" w:rsidRDefault="00C0482B" w:rsidP="00F70FBD">
            <w:pPr>
              <w:jc w:val="center"/>
              <w:rPr>
                <w:b/>
              </w:rPr>
            </w:pPr>
            <w:r w:rsidRPr="00A33487">
              <w:rPr>
                <w:rFonts w:hint="eastAsia"/>
                <w:b/>
              </w:rPr>
              <w:t>需要的服务（需接口）</w:t>
            </w:r>
          </w:p>
        </w:tc>
      </w:tr>
      <w:tr w:rsidR="00C0482B" w14:paraId="20D664B5" w14:textId="77777777" w:rsidTr="00F70FBD">
        <w:tc>
          <w:tcPr>
            <w:tcW w:w="4649" w:type="dxa"/>
          </w:tcPr>
          <w:p w14:paraId="41C14EBD" w14:textId="77777777" w:rsidR="00C0482B" w:rsidRDefault="00C0482B" w:rsidP="00F70FBD">
            <w:pPr>
              <w:jc w:val="center"/>
            </w:pPr>
            <w:r>
              <w:rPr>
                <w:rFonts w:hint="eastAsia"/>
              </w:rPr>
              <w:t>服务名</w:t>
            </w:r>
          </w:p>
        </w:tc>
        <w:tc>
          <w:tcPr>
            <w:tcW w:w="9300" w:type="dxa"/>
            <w:gridSpan w:val="2"/>
          </w:tcPr>
          <w:p w14:paraId="2FF68EF0" w14:textId="77777777" w:rsidR="00C0482B" w:rsidRDefault="00C0482B" w:rsidP="00F70FBD">
            <w:pPr>
              <w:jc w:val="center"/>
            </w:pPr>
            <w:r>
              <w:rPr>
                <w:rFonts w:hint="eastAsia"/>
              </w:rPr>
              <w:t>服务</w:t>
            </w:r>
          </w:p>
        </w:tc>
      </w:tr>
      <w:tr w:rsidR="00C0482B" w14:paraId="53620073" w14:textId="77777777" w:rsidTr="00F70FBD">
        <w:tc>
          <w:tcPr>
            <w:tcW w:w="4649" w:type="dxa"/>
          </w:tcPr>
          <w:p w14:paraId="5BE22D39"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0EEDC9C3" w14:textId="77777777" w:rsidR="00C0482B" w:rsidRDefault="00C0482B" w:rsidP="00F70FBD">
            <w:pPr>
              <w:jc w:val="center"/>
            </w:pPr>
            <w:r>
              <w:rPr>
                <w:rFonts w:hint="eastAsia"/>
              </w:rPr>
              <w:t>提交给总经理审核单据</w:t>
            </w:r>
          </w:p>
        </w:tc>
      </w:tr>
      <w:tr w:rsidR="00C0482B" w14:paraId="47988337" w14:textId="77777777" w:rsidTr="00F70FBD">
        <w:tc>
          <w:tcPr>
            <w:tcW w:w="4649" w:type="dxa"/>
          </w:tcPr>
          <w:p w14:paraId="71B827F9"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9300" w:type="dxa"/>
            <w:gridSpan w:val="2"/>
          </w:tcPr>
          <w:p w14:paraId="40E26063" w14:textId="77777777" w:rsidR="00C0482B" w:rsidRDefault="00C0482B" w:rsidP="00F70FBD">
            <w:pPr>
              <w:jc w:val="center"/>
            </w:pPr>
            <w:r>
              <w:rPr>
                <w:rFonts w:hint="eastAsia"/>
              </w:rPr>
              <w:t>查看此时中转中心仓库库存信息</w:t>
            </w:r>
          </w:p>
        </w:tc>
      </w:tr>
      <w:tr w:rsidR="00C0482B" w14:paraId="7136588E" w14:textId="77777777" w:rsidTr="00F70FBD">
        <w:tc>
          <w:tcPr>
            <w:tcW w:w="4649" w:type="dxa"/>
          </w:tcPr>
          <w:p w14:paraId="40EEB93C" w14:textId="77777777" w:rsidR="00C0482B" w:rsidRDefault="00C0482B" w:rsidP="00F70FBD">
            <w:pPr>
              <w:ind w:firstLine="400"/>
              <w:jc w:val="center"/>
            </w:pPr>
            <w:r>
              <w:rPr>
                <w:rFonts w:asciiTheme="minorEastAsia" w:eastAsiaTheme="minorEastAsia" w:hAnsiTheme="minorEastAsia" w:cs="Times-Roman+2"/>
                <w:sz w:val="20"/>
                <w:szCs w:val="21"/>
              </w:rPr>
              <w:t>Transfer</w:t>
            </w:r>
            <w:r w:rsidRPr="001240F5">
              <w:rPr>
                <w:rFonts w:asciiTheme="minorEastAsia" w:eastAsiaTheme="minorEastAsia" w:hAnsiTheme="minorEastAsia" w:cs="Times-Roman+2"/>
                <w:sz w:val="20"/>
                <w:szCs w:val="21"/>
              </w:rPr>
              <w:t>DataService.insert(</w:t>
            </w:r>
            <w:r w:rsidRPr="001240F5">
              <w:rPr>
                <w:rFonts w:asciiTheme="minorEastAsia" w:eastAsiaTheme="minorEastAsia" w:hAnsiTheme="minorEastAsia" w:cs="Times-Roman+2" w:hint="eastAsia"/>
                <w:sz w:val="20"/>
                <w:szCs w:val="21"/>
              </w:rPr>
              <w:t>Changeorder</w:t>
            </w:r>
            <w:r w:rsidRPr="001240F5">
              <w:rPr>
                <w:rFonts w:asciiTheme="minorEastAsia" w:eastAsiaTheme="minorEastAsia" w:hAnsiTheme="minorEastAsia" w:cs="Times-Roman+2"/>
                <w:sz w:val="20"/>
                <w:szCs w:val="21"/>
              </w:rPr>
              <w:t>PO</w:t>
            </w:r>
            <w:r>
              <w:rPr>
                <w:rFonts w:asciiTheme="minorEastAsia" w:eastAsiaTheme="minorEastAsia" w:hAnsiTheme="minorEastAsia" w:cs="Times-Roman+2"/>
                <w:sz w:val="20"/>
                <w:szCs w:val="21"/>
              </w:rPr>
              <w:t xml:space="preserve"> cp</w:t>
            </w:r>
            <w:r w:rsidRPr="001240F5">
              <w:rPr>
                <w:rFonts w:asciiTheme="minorEastAsia" w:eastAsiaTheme="minorEastAsia" w:hAnsiTheme="minorEastAsia" w:cs="Times-Roman+2" w:hint="eastAsia"/>
                <w:sz w:val="20"/>
                <w:szCs w:val="21"/>
              </w:rPr>
              <w:t>)</w:t>
            </w:r>
          </w:p>
        </w:tc>
        <w:tc>
          <w:tcPr>
            <w:tcW w:w="9300" w:type="dxa"/>
            <w:gridSpan w:val="2"/>
          </w:tcPr>
          <w:p w14:paraId="21450DFD" w14:textId="77777777" w:rsidR="00C0482B" w:rsidRDefault="00C0482B" w:rsidP="00F70FBD">
            <w:pPr>
              <w:jc w:val="center"/>
            </w:pPr>
            <w:r>
              <w:rPr>
                <w:rFonts w:hint="eastAsia"/>
              </w:rPr>
              <w:t>插入一个持久化对象</w:t>
            </w:r>
            <w:r>
              <w:rPr>
                <w:rFonts w:hint="eastAsia"/>
              </w:rPr>
              <w:t>Changeorder</w:t>
            </w:r>
            <w:r>
              <w:t>PO</w:t>
            </w:r>
          </w:p>
        </w:tc>
      </w:tr>
    </w:tbl>
    <w:p w14:paraId="4CF041E3" w14:textId="77777777" w:rsidR="00C0482B" w:rsidRPr="00930A49" w:rsidRDefault="00C0482B" w:rsidP="00C0482B"/>
    <w:p w14:paraId="2AE180F4" w14:textId="77777777" w:rsidR="005916B4" w:rsidRDefault="005916B4" w:rsidP="005916B4">
      <w:pPr>
        <w:pStyle w:val="6"/>
      </w:pPr>
      <w:r>
        <w:t>业务逻辑层的动态模型</w:t>
      </w:r>
    </w:p>
    <w:p w14:paraId="281CDDD2" w14:textId="77777777" w:rsidR="005916B4" w:rsidRPr="002C1E56" w:rsidRDefault="005916B4" w:rsidP="005916B4">
      <w:r w:rsidRPr="002C1E56">
        <w:rPr>
          <w:rFonts w:hint="eastAsia"/>
          <w:b/>
          <w:color w:val="FF0000"/>
          <w:sz w:val="32"/>
          <w:szCs w:val="32"/>
        </w:rPr>
        <w:t>自己补全</w:t>
      </w:r>
    </w:p>
    <w:p w14:paraId="76767835" w14:textId="77777777" w:rsidR="005916B4" w:rsidRDefault="005916B4" w:rsidP="005916B4">
      <w:pPr>
        <w:pStyle w:val="6"/>
      </w:pPr>
      <w:r>
        <w:t>业务逻辑层的设计原理</w:t>
      </w:r>
    </w:p>
    <w:p w14:paraId="53E6C5D2" w14:textId="4DA8844C" w:rsidR="00415CF0" w:rsidRPr="002C1E56" w:rsidRDefault="00415CF0" w:rsidP="005916B4">
      <w:pPr>
        <w:rPr>
          <w:rFonts w:hint="eastAsia"/>
        </w:rPr>
      </w:pPr>
      <w:r w:rsidRPr="00415CF0">
        <w:rPr>
          <w:rFonts w:hint="eastAsia"/>
        </w:rPr>
        <w:t>利用委托式控制风格，每个界面需要访问的业务逻辑由各自的控制器委托给不同的领域对象。</w:t>
      </w:r>
    </w:p>
    <w:p w14:paraId="0FEDF5BD" w14:textId="38F878D7" w:rsidR="005916B4" w:rsidRDefault="005916B4" w:rsidP="005916B4">
      <w:pPr>
        <w:pStyle w:val="4"/>
        <w:numPr>
          <w:ilvl w:val="0"/>
          <w:numId w:val="0"/>
        </w:numPr>
      </w:pPr>
      <w:r>
        <w:rPr>
          <w:rFonts w:hint="eastAsia"/>
        </w:rPr>
        <w:t>4.1.</w:t>
      </w:r>
      <w:r w:rsidR="00292917">
        <w:rPr>
          <w:rFonts w:hint="eastAsia"/>
        </w:rPr>
        <w:t>3</w:t>
      </w:r>
      <w:r>
        <w:rPr>
          <w:rFonts w:hint="eastAsia"/>
        </w:rPr>
        <w:t>.</w:t>
      </w:r>
      <w:r>
        <w:t>3</w:t>
      </w:r>
      <w:r>
        <w:rPr>
          <w:color w:val="FF0000"/>
        </w:rPr>
        <w:t>具体用例</w:t>
      </w:r>
    </w:p>
    <w:p w14:paraId="36F90CC2" w14:textId="77777777" w:rsidR="005916B4" w:rsidRDefault="005916B4" w:rsidP="00504978">
      <w:pPr>
        <w:pStyle w:val="6"/>
        <w:numPr>
          <w:ilvl w:val="5"/>
          <w:numId w:val="28"/>
        </w:numPr>
      </w:pPr>
      <w:r>
        <w:rPr>
          <w:rFonts w:hint="eastAsia"/>
        </w:rPr>
        <w:t>模块描述</w:t>
      </w:r>
    </w:p>
    <w:p w14:paraId="0B6B31B1" w14:textId="77777777" w:rsidR="005916B4" w:rsidRPr="002C1E56" w:rsidRDefault="005916B4" w:rsidP="005916B4">
      <w:r w:rsidRPr="002C1E56">
        <w:rPr>
          <w:rFonts w:hint="eastAsia"/>
          <w:b/>
          <w:color w:val="FF0000"/>
          <w:sz w:val="32"/>
          <w:szCs w:val="32"/>
        </w:rPr>
        <w:t>自己补全</w:t>
      </w:r>
    </w:p>
    <w:p w14:paraId="2A5E0428" w14:textId="77777777" w:rsidR="005916B4" w:rsidRDefault="005916B4" w:rsidP="005916B4">
      <w:pPr>
        <w:pStyle w:val="6"/>
      </w:pPr>
      <w:r>
        <w:t>整体结构</w:t>
      </w:r>
    </w:p>
    <w:p w14:paraId="73D2367D" w14:textId="77777777" w:rsidR="005916B4" w:rsidRPr="002C1E56" w:rsidRDefault="005916B4" w:rsidP="005916B4">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2814FF2" w14:textId="77777777" w:rsidR="005916B4" w:rsidRDefault="005916B4" w:rsidP="005916B4">
      <w:pPr>
        <w:pStyle w:val="6"/>
      </w:pPr>
      <w:r>
        <w:t>模块内部类的接口规范</w:t>
      </w:r>
    </w:p>
    <w:p w14:paraId="15E4DE8B" w14:textId="77777777" w:rsidR="005916B4" w:rsidRPr="002C1E56" w:rsidRDefault="005916B4" w:rsidP="005916B4">
      <w:r w:rsidRPr="002C1E56">
        <w:rPr>
          <w:rFonts w:hint="eastAsia"/>
          <w:b/>
          <w:color w:val="FF0000"/>
          <w:sz w:val="32"/>
          <w:szCs w:val="32"/>
        </w:rPr>
        <w:t>自己补全</w:t>
      </w:r>
    </w:p>
    <w:p w14:paraId="083A35FE" w14:textId="77777777" w:rsidR="005916B4" w:rsidRDefault="005916B4" w:rsidP="005916B4">
      <w:pPr>
        <w:pStyle w:val="6"/>
      </w:pPr>
      <w:r>
        <w:t>业务逻辑层的动态模型</w:t>
      </w:r>
    </w:p>
    <w:p w14:paraId="3C360D4B" w14:textId="77777777" w:rsidR="005916B4" w:rsidRPr="002C1E56" w:rsidRDefault="005916B4" w:rsidP="005916B4">
      <w:r w:rsidRPr="002C1E56">
        <w:rPr>
          <w:rFonts w:hint="eastAsia"/>
          <w:b/>
          <w:color w:val="FF0000"/>
          <w:sz w:val="32"/>
          <w:szCs w:val="32"/>
        </w:rPr>
        <w:t>自己补全</w:t>
      </w:r>
    </w:p>
    <w:p w14:paraId="00A8BCAF" w14:textId="77777777" w:rsidR="005916B4" w:rsidRDefault="005916B4" w:rsidP="005916B4">
      <w:pPr>
        <w:pStyle w:val="6"/>
      </w:pPr>
      <w:r>
        <w:t>业务逻辑层的设计原理</w:t>
      </w:r>
    </w:p>
    <w:p w14:paraId="54E824C9" w14:textId="32B97260" w:rsidR="00415CF0" w:rsidRPr="002C1E56" w:rsidRDefault="00415CF0" w:rsidP="005916B4">
      <w:pPr>
        <w:rPr>
          <w:rFonts w:hint="eastAsia"/>
        </w:rPr>
      </w:pPr>
      <w:r w:rsidRPr="00415CF0">
        <w:rPr>
          <w:rFonts w:hint="eastAsia"/>
        </w:rPr>
        <w:t>利用委托式控制风格，每个界面需要访问的业务逻辑由各自的控制器委托给不同的领域对象。</w:t>
      </w:r>
    </w:p>
    <w:p w14:paraId="2F81822F" w14:textId="5DEFC428" w:rsidR="0026003A" w:rsidRDefault="0026003A" w:rsidP="0026003A">
      <w:pPr>
        <w:pStyle w:val="4"/>
        <w:numPr>
          <w:ilvl w:val="0"/>
          <w:numId w:val="0"/>
        </w:numPr>
      </w:pPr>
      <w:r>
        <w:rPr>
          <w:rFonts w:hint="eastAsia"/>
        </w:rPr>
        <w:t>4.1.</w:t>
      </w:r>
      <w:r w:rsidR="00292917">
        <w:rPr>
          <w:rFonts w:hint="eastAsia"/>
        </w:rPr>
        <w:t>3</w:t>
      </w:r>
      <w:r w:rsidR="001A11D8">
        <w:rPr>
          <w:rFonts w:hint="eastAsia"/>
        </w:rPr>
        <w:t>.4</w:t>
      </w:r>
      <w:r>
        <w:rPr>
          <w:color w:val="FF0000"/>
        </w:rPr>
        <w:t>具体用例</w:t>
      </w:r>
    </w:p>
    <w:p w14:paraId="166C0597" w14:textId="77777777" w:rsidR="0026003A" w:rsidRDefault="0026003A" w:rsidP="00504978">
      <w:pPr>
        <w:pStyle w:val="6"/>
        <w:numPr>
          <w:ilvl w:val="5"/>
          <w:numId w:val="8"/>
        </w:numPr>
      </w:pPr>
      <w:r>
        <w:rPr>
          <w:rFonts w:hint="eastAsia"/>
        </w:rPr>
        <w:t>模块描述</w:t>
      </w:r>
    </w:p>
    <w:p w14:paraId="491F3464" w14:textId="77777777" w:rsidR="0026003A" w:rsidRPr="002C1E56" w:rsidRDefault="0026003A" w:rsidP="0026003A">
      <w:r w:rsidRPr="002C1E56">
        <w:rPr>
          <w:rFonts w:hint="eastAsia"/>
          <w:b/>
          <w:color w:val="FF0000"/>
          <w:sz w:val="32"/>
          <w:szCs w:val="32"/>
        </w:rPr>
        <w:t>自己补全</w:t>
      </w:r>
    </w:p>
    <w:p w14:paraId="4D29C58E" w14:textId="77777777" w:rsidR="0026003A" w:rsidRDefault="0026003A" w:rsidP="0026003A">
      <w:pPr>
        <w:pStyle w:val="6"/>
      </w:pPr>
      <w:r>
        <w:t>整体结构</w:t>
      </w:r>
    </w:p>
    <w:p w14:paraId="568CC1A2"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0ED5704" w14:textId="77777777" w:rsidR="0026003A" w:rsidRDefault="0026003A" w:rsidP="0026003A">
      <w:pPr>
        <w:pStyle w:val="6"/>
      </w:pPr>
      <w:r>
        <w:lastRenderedPageBreak/>
        <w:t>模块内部类的接口规范</w:t>
      </w:r>
    </w:p>
    <w:p w14:paraId="5C301542" w14:textId="77777777" w:rsidR="0026003A" w:rsidRPr="002C1E56" w:rsidRDefault="0026003A" w:rsidP="0026003A">
      <w:r w:rsidRPr="002C1E56">
        <w:rPr>
          <w:rFonts w:hint="eastAsia"/>
          <w:b/>
          <w:color w:val="FF0000"/>
          <w:sz w:val="32"/>
          <w:szCs w:val="32"/>
        </w:rPr>
        <w:t>自己补全</w:t>
      </w:r>
    </w:p>
    <w:p w14:paraId="3BAC78E4" w14:textId="77777777" w:rsidR="0026003A" w:rsidRDefault="0026003A" w:rsidP="0026003A">
      <w:pPr>
        <w:pStyle w:val="6"/>
      </w:pPr>
      <w:r>
        <w:t>业务逻辑层的动态模型</w:t>
      </w:r>
    </w:p>
    <w:p w14:paraId="62A69C97" w14:textId="77777777" w:rsidR="0026003A" w:rsidRPr="002C1E56" w:rsidRDefault="0026003A" w:rsidP="0026003A">
      <w:r w:rsidRPr="002C1E56">
        <w:rPr>
          <w:rFonts w:hint="eastAsia"/>
          <w:b/>
          <w:color w:val="FF0000"/>
          <w:sz w:val="32"/>
          <w:szCs w:val="32"/>
        </w:rPr>
        <w:t>自己补全</w:t>
      </w:r>
    </w:p>
    <w:p w14:paraId="2CD23DEC" w14:textId="77777777" w:rsidR="0026003A" w:rsidRDefault="0026003A" w:rsidP="0026003A">
      <w:pPr>
        <w:pStyle w:val="6"/>
      </w:pPr>
      <w:r>
        <w:t>业务逻辑层的设计原理</w:t>
      </w:r>
    </w:p>
    <w:p w14:paraId="0F6590D7" w14:textId="5C8B8A48" w:rsidR="00415CF0" w:rsidRPr="002C1E56" w:rsidRDefault="00415CF0" w:rsidP="0026003A">
      <w:pPr>
        <w:rPr>
          <w:rFonts w:hint="eastAsia"/>
        </w:rPr>
      </w:pPr>
      <w:r w:rsidRPr="00415CF0">
        <w:rPr>
          <w:rFonts w:hint="eastAsia"/>
        </w:rPr>
        <w:t>利用委托式控制风格，每个界面需要访问的业务逻辑由各自的控制器委托给不同的领域对象。</w:t>
      </w:r>
    </w:p>
    <w:p w14:paraId="3CB6986D" w14:textId="5DA31075" w:rsidR="00296CA5" w:rsidRDefault="00427BCE" w:rsidP="00504978">
      <w:pPr>
        <w:pStyle w:val="3"/>
        <w:numPr>
          <w:ilvl w:val="2"/>
          <w:numId w:val="4"/>
        </w:numPr>
        <w:rPr>
          <w:rFonts w:asciiTheme="minorEastAsia" w:eastAsiaTheme="minorEastAsia" w:hAnsiTheme="minorEastAsia"/>
          <w:sz w:val="28"/>
          <w:szCs w:val="28"/>
        </w:rPr>
      </w:pPr>
      <w:r>
        <w:t>L</w:t>
      </w:r>
      <w:r>
        <w:rPr>
          <w:rFonts w:hint="eastAsia"/>
        </w:rPr>
        <w:t>oad</w:t>
      </w:r>
      <w:r>
        <w:t>bl</w:t>
      </w:r>
      <w:r w:rsidR="00296CA5">
        <w:rPr>
          <w:rFonts w:asciiTheme="minorEastAsia" w:eastAsiaTheme="minorEastAsia" w:hAnsiTheme="minorEastAsia"/>
          <w:sz w:val="28"/>
          <w:szCs w:val="28"/>
        </w:rPr>
        <w:t>模块</w:t>
      </w:r>
    </w:p>
    <w:p w14:paraId="3971D1A1" w14:textId="3D9C6E53" w:rsidR="00512770" w:rsidRDefault="00512770" w:rsidP="00512770">
      <w:pPr>
        <w:pStyle w:val="4"/>
        <w:numPr>
          <w:ilvl w:val="0"/>
          <w:numId w:val="0"/>
        </w:numPr>
      </w:pPr>
      <w:r>
        <w:rPr>
          <w:rFonts w:hint="eastAsia"/>
        </w:rPr>
        <w:t>4.1.</w:t>
      </w:r>
      <w:r w:rsidR="00292917">
        <w:rPr>
          <w:rFonts w:hint="eastAsia"/>
        </w:rPr>
        <w:t>4</w:t>
      </w:r>
      <w:r>
        <w:rPr>
          <w:rFonts w:hint="eastAsia"/>
        </w:rPr>
        <w:t>.1</w:t>
      </w:r>
      <w:r w:rsidR="00C0482B" w:rsidRPr="00C0482B">
        <w:t>装运管理</w:t>
      </w:r>
    </w:p>
    <w:p w14:paraId="5E83E9E9" w14:textId="77777777" w:rsidR="00512770" w:rsidRDefault="00512770" w:rsidP="00504978">
      <w:pPr>
        <w:pStyle w:val="6"/>
        <w:numPr>
          <w:ilvl w:val="5"/>
          <w:numId w:val="22"/>
        </w:numPr>
      </w:pPr>
      <w:r>
        <w:rPr>
          <w:rFonts w:hint="eastAsia"/>
        </w:rPr>
        <w:t>模块描述</w:t>
      </w:r>
    </w:p>
    <w:p w14:paraId="21CA3EFF" w14:textId="77777777" w:rsidR="00C0482B" w:rsidRDefault="00C0482B" w:rsidP="00C0482B">
      <w:pPr>
        <w:rPr>
          <w:szCs w:val="21"/>
        </w:rPr>
      </w:pPr>
      <w:r>
        <w:rPr>
          <w:rFonts w:hint="eastAsia"/>
          <w:szCs w:val="21"/>
        </w:rPr>
        <w:t>装运</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05B17EB1" w14:textId="66DF8BFC" w:rsidR="00512770" w:rsidRPr="002C1E56" w:rsidRDefault="00C0482B" w:rsidP="00C0482B">
      <w:r>
        <w:rPr>
          <w:rFonts w:hint="eastAsia"/>
          <w:szCs w:val="21"/>
        </w:rPr>
        <w:t>装运管理模块的职责及接口参见软件系统结构描述文档。</w:t>
      </w:r>
    </w:p>
    <w:p w14:paraId="05560720" w14:textId="77777777" w:rsidR="00512770" w:rsidRDefault="00512770" w:rsidP="00512770">
      <w:pPr>
        <w:pStyle w:val="6"/>
      </w:pPr>
      <w:r>
        <w:t>整体结构</w:t>
      </w:r>
    </w:p>
    <w:p w14:paraId="1C501437"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businesslogicservice.loadblservice.ShippingBLService</w:t>
      </w:r>
      <w:r>
        <w:rPr>
          <w:szCs w:val="21"/>
        </w:rPr>
        <w:t>接口。业务逻辑层和数据层之间添加</w:t>
      </w:r>
      <w:r>
        <w:rPr>
          <w:szCs w:val="21"/>
        </w:rPr>
        <w:t>dataservice</w:t>
      </w:r>
      <w:r>
        <w:rPr>
          <w:rFonts w:hint="eastAsia"/>
          <w:szCs w:val="21"/>
        </w:rPr>
        <w:t>.</w:t>
      </w:r>
      <w:r>
        <w:rPr>
          <w:szCs w:val="21"/>
        </w:rPr>
        <w:t>load</w:t>
      </w:r>
      <w:r>
        <w:rPr>
          <w:rFonts w:hint="eastAsia"/>
          <w:szCs w:val="21"/>
        </w:rPr>
        <w:t>dateservice.</w:t>
      </w:r>
      <w:r>
        <w:rPr>
          <w:szCs w:val="21"/>
        </w:rPr>
        <w:t>Shipping</w:t>
      </w:r>
      <w:r>
        <w:rPr>
          <w:rFonts w:hint="eastAsia"/>
          <w:szCs w:val="21"/>
        </w:rPr>
        <w:t>DataService</w:t>
      </w:r>
      <w:r>
        <w:rPr>
          <w:szCs w:val="21"/>
        </w:rPr>
        <w:t>接口。为了隔离业务逻辑职责和逻辑控制职责，我们增加了</w:t>
      </w:r>
      <w:r>
        <w:rPr>
          <w:szCs w:val="21"/>
        </w:rPr>
        <w:t>ShippingController</w:t>
      </w:r>
      <w:r>
        <w:rPr>
          <w:szCs w:val="21"/>
        </w:rPr>
        <w:t>，这样</w:t>
      </w:r>
      <w:r>
        <w:rPr>
          <w:szCs w:val="21"/>
        </w:rPr>
        <w:t>ShippingController</w:t>
      </w:r>
      <w:r>
        <w:rPr>
          <w:szCs w:val="21"/>
        </w:rPr>
        <w:t>会将装运管理的业务逻辑处理委托给</w:t>
      </w:r>
      <w:r>
        <w:rPr>
          <w:szCs w:val="21"/>
        </w:rPr>
        <w:t>ShippingBL</w:t>
      </w:r>
      <w:r>
        <w:rPr>
          <w:szCs w:val="21"/>
        </w:rPr>
        <w:t>对象。</w:t>
      </w:r>
      <w:r>
        <w:rPr>
          <w:szCs w:val="21"/>
        </w:rPr>
        <w:t>LoadorderPO</w:t>
      </w:r>
      <w:r>
        <w:rPr>
          <w:szCs w:val="21"/>
        </w:rPr>
        <w:t>是作为装运单的持久化对象被添加到设计模型中去的。</w:t>
      </w:r>
      <w:r>
        <w:rPr>
          <w:rFonts w:hint="eastAsia"/>
          <w:szCs w:val="21"/>
        </w:rPr>
        <w:t>Approval</w:t>
      </w:r>
      <w:r>
        <w:rPr>
          <w:rFonts w:hint="eastAsia"/>
          <w:szCs w:val="21"/>
        </w:rPr>
        <w:t>是为了将单据提交给总经理审批而产生的接口。</w:t>
      </w:r>
    </w:p>
    <w:p w14:paraId="47243216" w14:textId="77777777" w:rsidR="00C0482B" w:rsidRDefault="00C0482B" w:rsidP="00C0482B">
      <w:pPr>
        <w:rPr>
          <w:szCs w:val="21"/>
        </w:rPr>
      </w:pPr>
    </w:p>
    <w:p w14:paraId="52A240FF" w14:textId="77777777" w:rsidR="00C0482B" w:rsidRDefault="00C0482B" w:rsidP="00C0482B">
      <w:pPr>
        <w:rPr>
          <w:szCs w:val="21"/>
        </w:rPr>
      </w:pPr>
      <w:r>
        <w:rPr>
          <w:rFonts w:hint="eastAsia"/>
          <w:szCs w:val="21"/>
        </w:rPr>
        <w:t>装运管理</w:t>
      </w:r>
      <w:r>
        <w:rPr>
          <w:szCs w:val="21"/>
        </w:rPr>
        <w:t>模块的设计如图：</w:t>
      </w:r>
    </w:p>
    <w:p w14:paraId="35A449A9" w14:textId="77777777" w:rsidR="00C0482B" w:rsidRDefault="00C0482B" w:rsidP="00C0482B">
      <w:pPr>
        <w:rPr>
          <w:szCs w:val="21"/>
        </w:rPr>
      </w:pPr>
      <w:r>
        <w:rPr>
          <w:rFonts w:hint="eastAsia"/>
          <w:noProof/>
          <w:szCs w:val="21"/>
        </w:rPr>
        <w:drawing>
          <wp:inline distT="0" distB="0" distL="0" distR="0" wp14:anchorId="29AB9E73" wp14:editId="37EA6CA2">
            <wp:extent cx="7753350" cy="523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装运管理各个类的设计.png"/>
                    <pic:cNvPicPr/>
                  </pic:nvPicPr>
                  <pic:blipFill>
                    <a:blip r:embed="rId12">
                      <a:extLst>
                        <a:ext uri="{28A0092B-C50C-407E-A947-70E740481C1C}">
                          <a14:useLocalDpi xmlns:a14="http://schemas.microsoft.com/office/drawing/2010/main" val="0"/>
                        </a:ext>
                      </a:extLst>
                    </a:blip>
                    <a:stretch>
                      <a:fillRect/>
                    </a:stretch>
                  </pic:blipFill>
                  <pic:spPr>
                    <a:xfrm>
                      <a:off x="0" y="0"/>
                      <a:ext cx="7753350" cy="5238750"/>
                    </a:xfrm>
                    <a:prstGeom prst="rect">
                      <a:avLst/>
                    </a:prstGeom>
                  </pic:spPr>
                </pic:pic>
              </a:graphicData>
            </a:graphic>
          </wp:inline>
        </w:drawing>
      </w:r>
    </w:p>
    <w:p w14:paraId="7AAA95C2" w14:textId="77777777" w:rsidR="00C0482B" w:rsidRDefault="00C0482B" w:rsidP="00C0482B">
      <w:pPr>
        <w:jc w:val="center"/>
        <w:rPr>
          <w:szCs w:val="21"/>
        </w:rPr>
      </w:pPr>
      <w:r>
        <w:rPr>
          <w:rFonts w:hint="eastAsia"/>
          <w:szCs w:val="21"/>
        </w:rPr>
        <w:t>装运管理模块各个类的设计</w:t>
      </w:r>
    </w:p>
    <w:p w14:paraId="7D402A9C" w14:textId="77777777" w:rsidR="00C0482B" w:rsidRDefault="00C0482B" w:rsidP="00C0482B">
      <w:pPr>
        <w:rPr>
          <w:szCs w:val="21"/>
        </w:rPr>
      </w:pPr>
    </w:p>
    <w:p w14:paraId="21AF9BAF" w14:textId="77777777" w:rsidR="00C0482B" w:rsidRDefault="00C0482B" w:rsidP="00C0482B">
      <w:pPr>
        <w:rPr>
          <w:szCs w:val="21"/>
        </w:rPr>
      </w:pPr>
      <w:r>
        <w:rPr>
          <w:rFonts w:hint="eastAsia"/>
          <w:szCs w:val="21"/>
        </w:rPr>
        <w:t>装运管理模块各个类的职责如表</w:t>
      </w:r>
    </w:p>
    <w:p w14:paraId="68F44989"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1E3BF46E" w14:textId="77777777" w:rsidTr="00F70FBD">
        <w:tc>
          <w:tcPr>
            <w:tcW w:w="4248" w:type="dxa"/>
          </w:tcPr>
          <w:p w14:paraId="7EB5F91D" w14:textId="77777777" w:rsidR="00C0482B" w:rsidRDefault="00C0482B" w:rsidP="00F70FBD">
            <w:pPr>
              <w:rPr>
                <w:szCs w:val="21"/>
              </w:rPr>
            </w:pPr>
            <w:r>
              <w:rPr>
                <w:rFonts w:hint="eastAsia"/>
                <w:szCs w:val="21"/>
              </w:rPr>
              <w:t>模块</w:t>
            </w:r>
          </w:p>
        </w:tc>
        <w:tc>
          <w:tcPr>
            <w:tcW w:w="9701" w:type="dxa"/>
          </w:tcPr>
          <w:p w14:paraId="2622C067" w14:textId="77777777" w:rsidR="00C0482B" w:rsidRDefault="00C0482B" w:rsidP="00F70FBD">
            <w:pPr>
              <w:rPr>
                <w:szCs w:val="21"/>
              </w:rPr>
            </w:pPr>
            <w:r>
              <w:rPr>
                <w:rFonts w:hint="eastAsia"/>
                <w:szCs w:val="21"/>
              </w:rPr>
              <w:t>职责</w:t>
            </w:r>
          </w:p>
        </w:tc>
      </w:tr>
      <w:tr w:rsidR="00C0482B" w14:paraId="791BE198" w14:textId="77777777" w:rsidTr="00F70FBD">
        <w:tc>
          <w:tcPr>
            <w:tcW w:w="4248" w:type="dxa"/>
          </w:tcPr>
          <w:p w14:paraId="7D1CDE99" w14:textId="77777777" w:rsidR="00C0482B" w:rsidRDefault="00C0482B" w:rsidP="00F70FBD">
            <w:pPr>
              <w:rPr>
                <w:szCs w:val="21"/>
              </w:rPr>
            </w:pPr>
            <w:r>
              <w:rPr>
                <w:szCs w:val="21"/>
              </w:rPr>
              <w:t>ShippingController</w:t>
            </w:r>
          </w:p>
        </w:tc>
        <w:tc>
          <w:tcPr>
            <w:tcW w:w="9701" w:type="dxa"/>
          </w:tcPr>
          <w:p w14:paraId="57948E17" w14:textId="77777777" w:rsidR="00C0482B" w:rsidRDefault="00C0482B" w:rsidP="00F70FBD">
            <w:pPr>
              <w:rPr>
                <w:szCs w:val="21"/>
              </w:rPr>
            </w:pPr>
            <w:r>
              <w:rPr>
                <w:szCs w:val="21"/>
              </w:rPr>
              <w:t>负责实现装运管理界面所需要的服务。</w:t>
            </w:r>
          </w:p>
        </w:tc>
      </w:tr>
      <w:tr w:rsidR="00C0482B" w14:paraId="2948F4B3" w14:textId="77777777" w:rsidTr="00F70FBD">
        <w:tc>
          <w:tcPr>
            <w:tcW w:w="4248" w:type="dxa"/>
          </w:tcPr>
          <w:p w14:paraId="3DAA6ADF" w14:textId="77777777" w:rsidR="00C0482B" w:rsidRDefault="00C0482B" w:rsidP="00F70FBD">
            <w:pPr>
              <w:rPr>
                <w:szCs w:val="21"/>
              </w:rPr>
            </w:pPr>
            <w:r>
              <w:rPr>
                <w:rFonts w:hint="eastAsia"/>
                <w:szCs w:val="21"/>
              </w:rPr>
              <w:t>ShippingBL</w:t>
            </w:r>
          </w:p>
        </w:tc>
        <w:tc>
          <w:tcPr>
            <w:tcW w:w="9701" w:type="dxa"/>
          </w:tcPr>
          <w:p w14:paraId="4DD2C128" w14:textId="77777777" w:rsidR="00C0482B" w:rsidRDefault="00C0482B" w:rsidP="00F70FBD">
            <w:pPr>
              <w:rPr>
                <w:szCs w:val="21"/>
              </w:rPr>
            </w:pPr>
            <w:r>
              <w:rPr>
                <w:rFonts w:hint="eastAsia"/>
                <w:szCs w:val="21"/>
              </w:rPr>
              <w:t>具有新建装运单单、设置消息提醒、查看消息提醒、存储新建的装运单等功能，能够帮助完成装运管理界面所需要的服务。</w:t>
            </w:r>
          </w:p>
        </w:tc>
      </w:tr>
    </w:tbl>
    <w:p w14:paraId="6EE03058" w14:textId="77777777" w:rsidR="00C0482B" w:rsidRDefault="00C0482B" w:rsidP="00C0482B">
      <w:pPr>
        <w:rPr>
          <w:szCs w:val="21"/>
        </w:rPr>
      </w:pPr>
    </w:p>
    <w:p w14:paraId="739DD467" w14:textId="77777777" w:rsidR="00512770" w:rsidRDefault="00512770" w:rsidP="00512770">
      <w:pPr>
        <w:pStyle w:val="6"/>
      </w:pPr>
      <w:r>
        <w:t>模块内部类的接口规范</w:t>
      </w:r>
    </w:p>
    <w:p w14:paraId="2C11DDD9" w14:textId="77777777" w:rsidR="00C0482B" w:rsidRPr="00A33487" w:rsidRDefault="00C0482B" w:rsidP="00C0482B">
      <w:pPr>
        <w:ind w:firstLineChars="2500" w:firstLine="5271"/>
        <w:rPr>
          <w:b/>
        </w:rPr>
      </w:pPr>
      <w:r w:rsidRPr="00FA112A">
        <w:rPr>
          <w:b/>
          <w:szCs w:val="21"/>
        </w:rPr>
        <w:t>ShippingController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027ACCC" w14:textId="77777777" w:rsidTr="00F70FBD">
        <w:tc>
          <w:tcPr>
            <w:tcW w:w="13949" w:type="dxa"/>
            <w:gridSpan w:val="3"/>
          </w:tcPr>
          <w:p w14:paraId="44788F8B" w14:textId="77777777" w:rsidR="00C0482B" w:rsidRPr="00A33487" w:rsidRDefault="00C0482B" w:rsidP="00F70FBD">
            <w:pPr>
              <w:jc w:val="center"/>
              <w:rPr>
                <w:b/>
              </w:rPr>
            </w:pPr>
            <w:r w:rsidRPr="00A33487">
              <w:rPr>
                <w:rFonts w:hint="eastAsia"/>
                <w:b/>
              </w:rPr>
              <w:t>提供的服务（供接口）</w:t>
            </w:r>
          </w:p>
        </w:tc>
      </w:tr>
      <w:tr w:rsidR="00C0482B" w14:paraId="1CA64A17" w14:textId="77777777" w:rsidTr="00F70FBD">
        <w:tc>
          <w:tcPr>
            <w:tcW w:w="4649" w:type="dxa"/>
            <w:vMerge w:val="restart"/>
          </w:tcPr>
          <w:p w14:paraId="6D1CFE20" w14:textId="77777777" w:rsidR="00C0482B" w:rsidRDefault="00C0482B" w:rsidP="00F70FBD">
            <w:pPr>
              <w:jc w:val="center"/>
            </w:pPr>
          </w:p>
          <w:p w14:paraId="0C4E00AC" w14:textId="77777777" w:rsidR="00C0482B" w:rsidRDefault="00C0482B" w:rsidP="00F70FBD">
            <w:pPr>
              <w:ind w:firstLine="400"/>
              <w:jc w:val="center"/>
            </w:pPr>
            <w:r w:rsidRPr="00BF3AAE">
              <w:rPr>
                <w:rFonts w:asciiTheme="minorEastAsia" w:eastAsiaTheme="minorEastAsia" w:hAnsiTheme="minorEastAsia" w:cs="Times-Roman+2"/>
                <w:sz w:val="20"/>
                <w:szCs w:val="21"/>
              </w:rPr>
              <w:lastRenderedPageBreak/>
              <w:t>Shipping</w:t>
            </w:r>
            <w:r>
              <w:rPr>
                <w:rFonts w:asciiTheme="minorEastAsia" w:eastAsiaTheme="minorEastAsia" w:hAnsiTheme="minorEastAsia" w:cs="Times-Roman+2"/>
                <w:sz w:val="20"/>
                <w:szCs w:val="21"/>
              </w:rPr>
              <w:t>.build</w:t>
            </w:r>
          </w:p>
        </w:tc>
        <w:tc>
          <w:tcPr>
            <w:tcW w:w="1725" w:type="dxa"/>
          </w:tcPr>
          <w:p w14:paraId="277C8174" w14:textId="77777777" w:rsidR="00C0482B" w:rsidRDefault="00C0482B" w:rsidP="00F70FBD">
            <w:pPr>
              <w:jc w:val="center"/>
            </w:pPr>
            <w:r>
              <w:rPr>
                <w:rFonts w:hint="eastAsia"/>
              </w:rPr>
              <w:lastRenderedPageBreak/>
              <w:t>语法</w:t>
            </w:r>
          </w:p>
        </w:tc>
        <w:tc>
          <w:tcPr>
            <w:tcW w:w="7575" w:type="dxa"/>
          </w:tcPr>
          <w:p w14:paraId="6E7F171B" w14:textId="77777777" w:rsidR="00C0482B" w:rsidRDefault="00C0482B" w:rsidP="00F70FBD">
            <w:pPr>
              <w:jc w:val="center"/>
            </w:pPr>
            <w:r>
              <w:t>p</w:t>
            </w:r>
            <w:r>
              <w:rPr>
                <w:rFonts w:hint="eastAsia"/>
              </w:rPr>
              <w:t xml:space="preserve">ublic </w:t>
            </w:r>
            <w:r>
              <w:t>void build(</w:t>
            </w:r>
            <w:r>
              <w:rPr>
                <w:rFonts w:hint="eastAsia"/>
              </w:rPr>
              <w:t>Changeorder</w:t>
            </w:r>
            <w:r>
              <w:t>VO cv,String car_number,String monitor,String transfer)</w:t>
            </w:r>
          </w:p>
        </w:tc>
      </w:tr>
      <w:tr w:rsidR="00C0482B" w14:paraId="264830EB" w14:textId="77777777" w:rsidTr="00F70FBD">
        <w:tc>
          <w:tcPr>
            <w:tcW w:w="4649" w:type="dxa"/>
            <w:vMerge/>
          </w:tcPr>
          <w:p w14:paraId="327521C2" w14:textId="77777777" w:rsidR="00C0482B" w:rsidRDefault="00C0482B" w:rsidP="00F70FBD">
            <w:pPr>
              <w:jc w:val="center"/>
            </w:pPr>
          </w:p>
        </w:tc>
        <w:tc>
          <w:tcPr>
            <w:tcW w:w="1725" w:type="dxa"/>
          </w:tcPr>
          <w:p w14:paraId="529CDB4E" w14:textId="77777777" w:rsidR="00C0482B" w:rsidRDefault="00C0482B" w:rsidP="00F70FBD">
            <w:pPr>
              <w:jc w:val="center"/>
            </w:pPr>
            <w:r>
              <w:rPr>
                <w:rFonts w:hint="eastAsia"/>
              </w:rPr>
              <w:t>前置条件</w:t>
            </w:r>
          </w:p>
        </w:tc>
        <w:tc>
          <w:tcPr>
            <w:tcW w:w="7575" w:type="dxa"/>
          </w:tcPr>
          <w:p w14:paraId="66961248" w14:textId="77777777" w:rsidR="00C0482B" w:rsidRDefault="00C0482B" w:rsidP="00F70FBD">
            <w:pPr>
              <w:jc w:val="center"/>
            </w:pPr>
            <w:r>
              <w:t>已创建一个</w:t>
            </w:r>
            <w:r>
              <w:rPr>
                <w:rFonts w:hint="eastAsia"/>
                <w:szCs w:val="21"/>
              </w:rPr>
              <w:t>ShippingBL</w:t>
            </w:r>
            <w:r>
              <w:rPr>
                <w:rFonts w:hint="eastAsia"/>
                <w:szCs w:val="21"/>
              </w:rPr>
              <w:t>领域对象，且输入符合规范</w:t>
            </w:r>
          </w:p>
        </w:tc>
      </w:tr>
      <w:tr w:rsidR="00C0482B" w14:paraId="15A44446" w14:textId="77777777" w:rsidTr="00F70FBD">
        <w:tc>
          <w:tcPr>
            <w:tcW w:w="4649" w:type="dxa"/>
            <w:vMerge/>
          </w:tcPr>
          <w:p w14:paraId="3A897C44" w14:textId="77777777" w:rsidR="00C0482B" w:rsidRDefault="00C0482B" w:rsidP="00F70FBD">
            <w:pPr>
              <w:jc w:val="center"/>
            </w:pPr>
          </w:p>
        </w:tc>
        <w:tc>
          <w:tcPr>
            <w:tcW w:w="1725" w:type="dxa"/>
          </w:tcPr>
          <w:p w14:paraId="47710ED3" w14:textId="77777777" w:rsidR="00C0482B" w:rsidRDefault="00C0482B" w:rsidP="00F70FBD">
            <w:pPr>
              <w:jc w:val="center"/>
            </w:pPr>
            <w:r>
              <w:rPr>
                <w:rFonts w:hint="eastAsia"/>
              </w:rPr>
              <w:t>后置条件</w:t>
            </w:r>
          </w:p>
        </w:tc>
        <w:tc>
          <w:tcPr>
            <w:tcW w:w="7575" w:type="dxa"/>
          </w:tcPr>
          <w:p w14:paraId="5752917D" w14:textId="77777777" w:rsidR="00C0482B" w:rsidRDefault="00C0482B" w:rsidP="00F70FBD">
            <w:pPr>
              <w:jc w:val="center"/>
            </w:pPr>
            <w:r>
              <w:t>调用</w:t>
            </w:r>
            <w:r>
              <w:rPr>
                <w:rFonts w:hint="eastAsia"/>
                <w:szCs w:val="21"/>
              </w:rPr>
              <w:t>ShippingBL</w:t>
            </w:r>
            <w:r>
              <w:rPr>
                <w:rFonts w:hint="eastAsia"/>
                <w:szCs w:val="21"/>
              </w:rPr>
              <w:t>领域的</w:t>
            </w:r>
            <w:r>
              <w:rPr>
                <w:rFonts w:hint="eastAsia"/>
                <w:szCs w:val="21"/>
              </w:rPr>
              <w:t>build</w:t>
            </w:r>
            <w:r>
              <w:rPr>
                <w:rFonts w:hint="eastAsia"/>
                <w:szCs w:val="21"/>
              </w:rPr>
              <w:t>方法</w:t>
            </w:r>
          </w:p>
        </w:tc>
      </w:tr>
      <w:tr w:rsidR="00C0482B" w14:paraId="715D58BA" w14:textId="77777777" w:rsidTr="00F70FBD">
        <w:tc>
          <w:tcPr>
            <w:tcW w:w="4649" w:type="dxa"/>
            <w:vMerge w:val="restart"/>
          </w:tcPr>
          <w:p w14:paraId="59DBFF6E" w14:textId="77777777" w:rsidR="00C0482B" w:rsidRDefault="00C0482B" w:rsidP="00F70FBD">
            <w:pPr>
              <w:jc w:val="center"/>
            </w:pPr>
          </w:p>
          <w:p w14:paraId="67E2FC2B"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1725" w:type="dxa"/>
          </w:tcPr>
          <w:p w14:paraId="09F0FC54" w14:textId="77777777" w:rsidR="00C0482B" w:rsidRDefault="00C0482B" w:rsidP="00F70FBD">
            <w:pPr>
              <w:jc w:val="center"/>
            </w:pPr>
            <w:r>
              <w:rPr>
                <w:rFonts w:hint="eastAsia"/>
              </w:rPr>
              <w:t>语法</w:t>
            </w:r>
          </w:p>
        </w:tc>
        <w:tc>
          <w:tcPr>
            <w:tcW w:w="7575" w:type="dxa"/>
          </w:tcPr>
          <w:p w14:paraId="7D0CDBE8" w14:textId="77777777" w:rsidR="00C0482B" w:rsidRDefault="00C0482B" w:rsidP="00F70FBD">
            <w:pPr>
              <w:jc w:val="center"/>
            </w:pPr>
            <w:r>
              <w:t>p</w:t>
            </w:r>
            <w:r>
              <w:rPr>
                <w:rFonts w:hint="eastAsia"/>
              </w:rPr>
              <w:t xml:space="preserve">ublic </w:t>
            </w:r>
            <w:r>
              <w:t>ResultMessage checkRemind()</w:t>
            </w:r>
          </w:p>
        </w:tc>
      </w:tr>
      <w:tr w:rsidR="00C0482B" w14:paraId="4929F8DB" w14:textId="77777777" w:rsidTr="00F70FBD">
        <w:tc>
          <w:tcPr>
            <w:tcW w:w="4649" w:type="dxa"/>
            <w:vMerge/>
          </w:tcPr>
          <w:p w14:paraId="2521C4BE" w14:textId="77777777" w:rsidR="00C0482B" w:rsidRDefault="00C0482B" w:rsidP="00F70FBD">
            <w:pPr>
              <w:jc w:val="center"/>
            </w:pPr>
          </w:p>
        </w:tc>
        <w:tc>
          <w:tcPr>
            <w:tcW w:w="1725" w:type="dxa"/>
          </w:tcPr>
          <w:p w14:paraId="1B857987" w14:textId="77777777" w:rsidR="00C0482B" w:rsidRDefault="00C0482B" w:rsidP="00F70FBD">
            <w:pPr>
              <w:jc w:val="center"/>
            </w:pPr>
            <w:r>
              <w:rPr>
                <w:rFonts w:hint="eastAsia"/>
              </w:rPr>
              <w:t>前置条件</w:t>
            </w:r>
          </w:p>
        </w:tc>
        <w:tc>
          <w:tcPr>
            <w:tcW w:w="7575" w:type="dxa"/>
          </w:tcPr>
          <w:p w14:paraId="6A93F4FA" w14:textId="77777777" w:rsidR="00C0482B" w:rsidRDefault="00C0482B" w:rsidP="00F70FBD">
            <w:pPr>
              <w:jc w:val="center"/>
            </w:pPr>
            <w:r>
              <w:t>已创建一个</w:t>
            </w:r>
            <w:r>
              <w:rPr>
                <w:rFonts w:hint="eastAsia"/>
                <w:szCs w:val="21"/>
              </w:rPr>
              <w:t>ShippingBL</w:t>
            </w:r>
            <w:r>
              <w:rPr>
                <w:rFonts w:hint="eastAsia"/>
                <w:szCs w:val="21"/>
              </w:rPr>
              <w:t>领域对象</w:t>
            </w:r>
          </w:p>
        </w:tc>
      </w:tr>
      <w:tr w:rsidR="00C0482B" w14:paraId="71D42855" w14:textId="77777777" w:rsidTr="00F70FBD">
        <w:tc>
          <w:tcPr>
            <w:tcW w:w="4649" w:type="dxa"/>
            <w:vMerge/>
          </w:tcPr>
          <w:p w14:paraId="6A3CC1D2" w14:textId="77777777" w:rsidR="00C0482B" w:rsidRDefault="00C0482B" w:rsidP="00F70FBD">
            <w:pPr>
              <w:jc w:val="center"/>
            </w:pPr>
          </w:p>
        </w:tc>
        <w:tc>
          <w:tcPr>
            <w:tcW w:w="1725" w:type="dxa"/>
          </w:tcPr>
          <w:p w14:paraId="37E49471" w14:textId="77777777" w:rsidR="00C0482B" w:rsidRDefault="00C0482B" w:rsidP="00F70FBD">
            <w:pPr>
              <w:jc w:val="center"/>
            </w:pPr>
            <w:r>
              <w:rPr>
                <w:rFonts w:hint="eastAsia"/>
              </w:rPr>
              <w:t>后置条件</w:t>
            </w:r>
          </w:p>
        </w:tc>
        <w:tc>
          <w:tcPr>
            <w:tcW w:w="7575" w:type="dxa"/>
          </w:tcPr>
          <w:p w14:paraId="571F9641" w14:textId="77777777" w:rsidR="00C0482B" w:rsidRDefault="00C0482B" w:rsidP="00F70FBD">
            <w:pPr>
              <w:jc w:val="center"/>
            </w:pPr>
            <w:r>
              <w:t>调用</w:t>
            </w:r>
            <w:r>
              <w:rPr>
                <w:rFonts w:hint="eastAsia"/>
                <w:szCs w:val="21"/>
              </w:rPr>
              <w:t>ShippingBL</w:t>
            </w:r>
            <w:r>
              <w:rPr>
                <w:rFonts w:hint="eastAsia"/>
                <w:szCs w:val="21"/>
              </w:rPr>
              <w:t>领域的</w:t>
            </w:r>
            <w:r>
              <w:rPr>
                <w:rFonts w:hint="eastAsia"/>
                <w:szCs w:val="21"/>
              </w:rPr>
              <w:t>check</w:t>
            </w:r>
            <w:r>
              <w:rPr>
                <w:szCs w:val="21"/>
              </w:rPr>
              <w:t>Remind</w:t>
            </w:r>
            <w:r>
              <w:rPr>
                <w:szCs w:val="21"/>
              </w:rPr>
              <w:t>方法</w:t>
            </w:r>
          </w:p>
        </w:tc>
      </w:tr>
      <w:tr w:rsidR="00C0482B" w14:paraId="1C0C458D" w14:textId="77777777" w:rsidTr="00F70FBD">
        <w:tc>
          <w:tcPr>
            <w:tcW w:w="13949" w:type="dxa"/>
            <w:gridSpan w:val="3"/>
          </w:tcPr>
          <w:p w14:paraId="731C3438" w14:textId="77777777" w:rsidR="00C0482B" w:rsidRPr="00A33487" w:rsidRDefault="00C0482B" w:rsidP="00F70FBD">
            <w:pPr>
              <w:jc w:val="center"/>
              <w:rPr>
                <w:b/>
              </w:rPr>
            </w:pPr>
            <w:r w:rsidRPr="00A33487">
              <w:rPr>
                <w:rFonts w:hint="eastAsia"/>
                <w:b/>
              </w:rPr>
              <w:t>需要的服务（需接口）</w:t>
            </w:r>
          </w:p>
        </w:tc>
      </w:tr>
      <w:tr w:rsidR="00C0482B" w14:paraId="40D5E81D" w14:textId="77777777" w:rsidTr="00F70FBD">
        <w:tc>
          <w:tcPr>
            <w:tcW w:w="4649" w:type="dxa"/>
          </w:tcPr>
          <w:p w14:paraId="1DD4F9C8" w14:textId="77777777" w:rsidR="00C0482B" w:rsidRDefault="00C0482B" w:rsidP="00F70FBD">
            <w:pPr>
              <w:jc w:val="center"/>
            </w:pPr>
            <w:r>
              <w:rPr>
                <w:rFonts w:hint="eastAsia"/>
              </w:rPr>
              <w:t>服务名</w:t>
            </w:r>
          </w:p>
        </w:tc>
        <w:tc>
          <w:tcPr>
            <w:tcW w:w="9300" w:type="dxa"/>
            <w:gridSpan w:val="2"/>
          </w:tcPr>
          <w:p w14:paraId="0E7F330B" w14:textId="77777777" w:rsidR="00C0482B" w:rsidRDefault="00C0482B" w:rsidP="00F70FBD">
            <w:pPr>
              <w:jc w:val="center"/>
            </w:pPr>
            <w:r>
              <w:rPr>
                <w:rFonts w:hint="eastAsia"/>
              </w:rPr>
              <w:t>服务</w:t>
            </w:r>
          </w:p>
        </w:tc>
      </w:tr>
      <w:tr w:rsidR="00C0482B" w14:paraId="31DC1AA6" w14:textId="77777777" w:rsidTr="00F70FBD">
        <w:tc>
          <w:tcPr>
            <w:tcW w:w="4649" w:type="dxa"/>
          </w:tcPr>
          <w:p w14:paraId="6936866F"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9300" w:type="dxa"/>
            <w:gridSpan w:val="2"/>
          </w:tcPr>
          <w:p w14:paraId="6BD051B9" w14:textId="77777777" w:rsidR="00C0482B" w:rsidRDefault="00C0482B" w:rsidP="00F70FBD">
            <w:pPr>
              <w:jc w:val="center"/>
            </w:pPr>
            <w:r>
              <w:rPr>
                <w:rFonts w:hint="eastAsia"/>
              </w:rPr>
              <w:t>新建一张装运单</w:t>
            </w:r>
          </w:p>
        </w:tc>
      </w:tr>
      <w:tr w:rsidR="00C0482B" w14:paraId="38C6A799" w14:textId="77777777" w:rsidTr="00F70FBD">
        <w:tc>
          <w:tcPr>
            <w:tcW w:w="4649" w:type="dxa"/>
          </w:tcPr>
          <w:p w14:paraId="63F71045" w14:textId="77777777" w:rsidR="00C0482B" w:rsidRPr="00BF3AAE" w:rsidRDefault="00C0482B" w:rsidP="00F70FBD">
            <w:pPr>
              <w:ind w:firstLine="400"/>
              <w:jc w:val="center"/>
              <w:rPr>
                <w:rFonts w:asciiTheme="minorEastAsia" w:eastAsiaTheme="minorEastAsia" w:hAnsiTheme="minorEastAsia" w:cs="Times-Roman+2"/>
                <w:sz w:val="20"/>
                <w:szCs w:val="21"/>
              </w:rP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9300" w:type="dxa"/>
            <w:gridSpan w:val="2"/>
          </w:tcPr>
          <w:p w14:paraId="1838093A" w14:textId="77777777" w:rsidR="00C0482B" w:rsidRDefault="00C0482B" w:rsidP="00F70FBD">
            <w:pPr>
              <w:jc w:val="center"/>
            </w:pPr>
            <w:r>
              <w:rPr>
                <w:rFonts w:hint="eastAsia"/>
              </w:rPr>
              <w:t>查看消息提醒</w:t>
            </w:r>
          </w:p>
        </w:tc>
      </w:tr>
    </w:tbl>
    <w:p w14:paraId="381874E5" w14:textId="77777777" w:rsidR="00C0482B" w:rsidRDefault="00C0482B" w:rsidP="00C0482B">
      <w:pPr>
        <w:ind w:firstLineChars="2500" w:firstLine="5271"/>
        <w:rPr>
          <w:b/>
        </w:rPr>
      </w:pPr>
    </w:p>
    <w:p w14:paraId="1D4946A4" w14:textId="77777777" w:rsidR="00C0482B" w:rsidRDefault="00C0482B" w:rsidP="00C0482B">
      <w:pPr>
        <w:ind w:firstLineChars="2500" w:firstLine="5271"/>
        <w:rPr>
          <w:b/>
        </w:rPr>
      </w:pPr>
    </w:p>
    <w:p w14:paraId="1F27C611" w14:textId="77777777" w:rsidR="00C0482B" w:rsidRPr="00A33487" w:rsidRDefault="00C0482B" w:rsidP="00C0482B">
      <w:pPr>
        <w:ind w:firstLineChars="2500" w:firstLine="5271"/>
        <w:rPr>
          <w:b/>
        </w:rPr>
      </w:pPr>
      <w:r w:rsidRPr="00FA112A">
        <w:rPr>
          <w:rFonts w:hint="eastAsia"/>
          <w:b/>
          <w:szCs w:val="21"/>
        </w:rPr>
        <w:t>ShippingBL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408EF00C" w14:textId="77777777" w:rsidTr="00F70FBD">
        <w:tc>
          <w:tcPr>
            <w:tcW w:w="13949" w:type="dxa"/>
            <w:gridSpan w:val="3"/>
          </w:tcPr>
          <w:p w14:paraId="53E62E66" w14:textId="77777777" w:rsidR="00C0482B" w:rsidRPr="00A33487" w:rsidRDefault="00C0482B" w:rsidP="00F70FBD">
            <w:pPr>
              <w:jc w:val="center"/>
              <w:rPr>
                <w:b/>
              </w:rPr>
            </w:pPr>
            <w:r w:rsidRPr="00A33487">
              <w:rPr>
                <w:rFonts w:hint="eastAsia"/>
                <w:b/>
              </w:rPr>
              <w:t>提供的服务（供接口）</w:t>
            </w:r>
          </w:p>
        </w:tc>
      </w:tr>
      <w:tr w:rsidR="00C0482B" w14:paraId="7CF7AF18" w14:textId="77777777" w:rsidTr="00F70FBD">
        <w:tc>
          <w:tcPr>
            <w:tcW w:w="4649" w:type="dxa"/>
            <w:vMerge w:val="restart"/>
          </w:tcPr>
          <w:p w14:paraId="469BD2E7" w14:textId="77777777" w:rsidR="00C0482B" w:rsidRDefault="00C0482B" w:rsidP="00F70FBD">
            <w:pPr>
              <w:jc w:val="center"/>
            </w:pPr>
          </w:p>
          <w:p w14:paraId="62F6B9E3"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1725" w:type="dxa"/>
          </w:tcPr>
          <w:p w14:paraId="2E462EBB" w14:textId="77777777" w:rsidR="00C0482B" w:rsidRDefault="00C0482B" w:rsidP="00F70FBD">
            <w:pPr>
              <w:jc w:val="center"/>
            </w:pPr>
            <w:r>
              <w:rPr>
                <w:rFonts w:hint="eastAsia"/>
              </w:rPr>
              <w:t>语法</w:t>
            </w:r>
          </w:p>
        </w:tc>
        <w:tc>
          <w:tcPr>
            <w:tcW w:w="7575" w:type="dxa"/>
          </w:tcPr>
          <w:p w14:paraId="557B79AC" w14:textId="77777777" w:rsidR="00C0482B" w:rsidRDefault="00C0482B" w:rsidP="00F70FBD">
            <w:pPr>
              <w:jc w:val="center"/>
            </w:pPr>
            <w:r>
              <w:t>p</w:t>
            </w:r>
            <w:r>
              <w:rPr>
                <w:rFonts w:hint="eastAsia"/>
              </w:rPr>
              <w:t xml:space="preserve">ublic </w:t>
            </w:r>
            <w:r>
              <w:t>void build(</w:t>
            </w:r>
            <w:r>
              <w:rPr>
                <w:rFonts w:hint="eastAsia"/>
              </w:rPr>
              <w:t>Changeorder</w:t>
            </w:r>
            <w:r>
              <w:t>VO cv,String car_number,String monitor,String transfer)</w:t>
            </w:r>
          </w:p>
        </w:tc>
      </w:tr>
      <w:tr w:rsidR="00C0482B" w14:paraId="2417D754" w14:textId="77777777" w:rsidTr="00F70FBD">
        <w:tc>
          <w:tcPr>
            <w:tcW w:w="4649" w:type="dxa"/>
            <w:vMerge/>
          </w:tcPr>
          <w:p w14:paraId="45053656" w14:textId="77777777" w:rsidR="00C0482B" w:rsidRDefault="00C0482B" w:rsidP="00F70FBD">
            <w:pPr>
              <w:jc w:val="center"/>
            </w:pPr>
          </w:p>
        </w:tc>
        <w:tc>
          <w:tcPr>
            <w:tcW w:w="1725" w:type="dxa"/>
          </w:tcPr>
          <w:p w14:paraId="74025C94" w14:textId="77777777" w:rsidR="00C0482B" w:rsidRDefault="00C0482B" w:rsidP="00F70FBD">
            <w:pPr>
              <w:jc w:val="center"/>
            </w:pPr>
            <w:r>
              <w:rPr>
                <w:rFonts w:hint="eastAsia"/>
              </w:rPr>
              <w:t>前置条件</w:t>
            </w:r>
          </w:p>
        </w:tc>
        <w:tc>
          <w:tcPr>
            <w:tcW w:w="7575" w:type="dxa"/>
          </w:tcPr>
          <w:p w14:paraId="19A683B8" w14:textId="77777777" w:rsidR="00C0482B" w:rsidRDefault="00C0482B" w:rsidP="00F70FBD">
            <w:pPr>
              <w:jc w:val="center"/>
            </w:pPr>
            <w:r>
              <w:rPr>
                <w:rFonts w:hint="eastAsia"/>
              </w:rPr>
              <w:t>启动一个新建装运单回合</w:t>
            </w:r>
          </w:p>
        </w:tc>
      </w:tr>
      <w:tr w:rsidR="00C0482B" w14:paraId="22D8AF20" w14:textId="77777777" w:rsidTr="00F70FBD">
        <w:tc>
          <w:tcPr>
            <w:tcW w:w="4649" w:type="dxa"/>
            <w:vMerge/>
          </w:tcPr>
          <w:p w14:paraId="41AC6ECF" w14:textId="77777777" w:rsidR="00C0482B" w:rsidRDefault="00C0482B" w:rsidP="00F70FBD">
            <w:pPr>
              <w:jc w:val="center"/>
            </w:pPr>
          </w:p>
        </w:tc>
        <w:tc>
          <w:tcPr>
            <w:tcW w:w="1725" w:type="dxa"/>
          </w:tcPr>
          <w:p w14:paraId="0F23C502" w14:textId="77777777" w:rsidR="00C0482B" w:rsidRDefault="00C0482B" w:rsidP="00F70FBD">
            <w:pPr>
              <w:jc w:val="center"/>
            </w:pPr>
            <w:r>
              <w:rPr>
                <w:rFonts w:hint="eastAsia"/>
              </w:rPr>
              <w:t>后置条件</w:t>
            </w:r>
          </w:p>
        </w:tc>
        <w:tc>
          <w:tcPr>
            <w:tcW w:w="7575" w:type="dxa"/>
          </w:tcPr>
          <w:p w14:paraId="6A498DFA" w14:textId="77777777" w:rsidR="00C0482B" w:rsidRDefault="00C0482B" w:rsidP="00F70FBD">
            <w:pPr>
              <w:jc w:val="center"/>
            </w:pPr>
            <w:r>
              <w:t>系统将装运单提交给总经理审批</w:t>
            </w:r>
          </w:p>
        </w:tc>
      </w:tr>
      <w:tr w:rsidR="00C0482B" w14:paraId="74CD7971" w14:textId="77777777" w:rsidTr="00F70FBD">
        <w:tc>
          <w:tcPr>
            <w:tcW w:w="4649" w:type="dxa"/>
            <w:vMerge w:val="restart"/>
          </w:tcPr>
          <w:p w14:paraId="6DC32967" w14:textId="77777777" w:rsidR="00C0482B" w:rsidRDefault="00C0482B" w:rsidP="00F70FBD">
            <w:pPr>
              <w:jc w:val="center"/>
            </w:pPr>
          </w:p>
          <w:p w14:paraId="731838E5"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.setRemind</w:t>
            </w:r>
          </w:p>
        </w:tc>
        <w:tc>
          <w:tcPr>
            <w:tcW w:w="1725" w:type="dxa"/>
          </w:tcPr>
          <w:p w14:paraId="034B995D" w14:textId="77777777" w:rsidR="00C0482B" w:rsidRDefault="00C0482B" w:rsidP="00F70FBD">
            <w:pPr>
              <w:jc w:val="center"/>
            </w:pPr>
            <w:r>
              <w:rPr>
                <w:rFonts w:hint="eastAsia"/>
              </w:rPr>
              <w:t>语法</w:t>
            </w:r>
          </w:p>
        </w:tc>
        <w:tc>
          <w:tcPr>
            <w:tcW w:w="7575" w:type="dxa"/>
          </w:tcPr>
          <w:p w14:paraId="0647351E" w14:textId="77777777" w:rsidR="00C0482B" w:rsidRDefault="00C0482B" w:rsidP="00F70FBD">
            <w:pPr>
              <w:jc w:val="center"/>
            </w:pPr>
            <w:r>
              <w:t>p</w:t>
            </w:r>
            <w:r>
              <w:rPr>
                <w:rFonts w:hint="eastAsia"/>
              </w:rPr>
              <w:t xml:space="preserve">ublic </w:t>
            </w:r>
            <w:r>
              <w:t>void setRemind(</w:t>
            </w:r>
            <w:r>
              <w:rPr>
                <w:rFonts w:hint="eastAsia"/>
              </w:rPr>
              <w:t>Changeorder</w:t>
            </w:r>
            <w:r>
              <w:t>VO cv)</w:t>
            </w:r>
          </w:p>
        </w:tc>
      </w:tr>
      <w:tr w:rsidR="00C0482B" w14:paraId="31AC5542" w14:textId="77777777" w:rsidTr="00F70FBD">
        <w:tc>
          <w:tcPr>
            <w:tcW w:w="4649" w:type="dxa"/>
            <w:vMerge/>
          </w:tcPr>
          <w:p w14:paraId="09B8E812" w14:textId="77777777" w:rsidR="00C0482B" w:rsidRDefault="00C0482B" w:rsidP="00F70FBD">
            <w:pPr>
              <w:jc w:val="center"/>
            </w:pPr>
          </w:p>
        </w:tc>
        <w:tc>
          <w:tcPr>
            <w:tcW w:w="1725" w:type="dxa"/>
          </w:tcPr>
          <w:p w14:paraId="15ABA0D5" w14:textId="77777777" w:rsidR="00C0482B" w:rsidRDefault="00C0482B" w:rsidP="00F70FBD">
            <w:pPr>
              <w:jc w:val="center"/>
            </w:pPr>
            <w:r>
              <w:rPr>
                <w:rFonts w:hint="eastAsia"/>
              </w:rPr>
              <w:t>前置条件</w:t>
            </w:r>
          </w:p>
        </w:tc>
        <w:tc>
          <w:tcPr>
            <w:tcW w:w="7575" w:type="dxa"/>
          </w:tcPr>
          <w:p w14:paraId="7445B7E2" w14:textId="77777777" w:rsidR="00C0482B" w:rsidRDefault="00C0482B" w:rsidP="00F70FBD">
            <w:pPr>
              <w:jc w:val="center"/>
            </w:pPr>
            <w:r>
              <w:t>需要装运的中转单上的货物已出库完毕</w:t>
            </w:r>
          </w:p>
        </w:tc>
      </w:tr>
      <w:tr w:rsidR="00C0482B" w14:paraId="44167BBB" w14:textId="77777777" w:rsidTr="00F70FBD">
        <w:tc>
          <w:tcPr>
            <w:tcW w:w="4649" w:type="dxa"/>
            <w:vMerge/>
          </w:tcPr>
          <w:p w14:paraId="3B4F9E11" w14:textId="77777777" w:rsidR="00C0482B" w:rsidRDefault="00C0482B" w:rsidP="00F70FBD">
            <w:pPr>
              <w:jc w:val="center"/>
            </w:pPr>
          </w:p>
        </w:tc>
        <w:tc>
          <w:tcPr>
            <w:tcW w:w="1725" w:type="dxa"/>
          </w:tcPr>
          <w:p w14:paraId="786FCAE3" w14:textId="77777777" w:rsidR="00C0482B" w:rsidRDefault="00C0482B" w:rsidP="00F70FBD">
            <w:pPr>
              <w:jc w:val="center"/>
            </w:pPr>
            <w:r>
              <w:rPr>
                <w:rFonts w:hint="eastAsia"/>
              </w:rPr>
              <w:t>后置条件</w:t>
            </w:r>
          </w:p>
        </w:tc>
        <w:tc>
          <w:tcPr>
            <w:tcW w:w="7575" w:type="dxa"/>
          </w:tcPr>
          <w:p w14:paraId="73C76910" w14:textId="77777777" w:rsidR="00C0482B" w:rsidRDefault="00C0482B" w:rsidP="00F70FBD">
            <w:pPr>
              <w:jc w:val="center"/>
            </w:pPr>
            <w:r>
              <w:t>增加一条提示消息</w:t>
            </w:r>
          </w:p>
        </w:tc>
      </w:tr>
      <w:tr w:rsidR="00C0482B" w14:paraId="4A2D1E2A" w14:textId="77777777" w:rsidTr="00F70FBD">
        <w:tc>
          <w:tcPr>
            <w:tcW w:w="4649" w:type="dxa"/>
            <w:vMerge w:val="restart"/>
          </w:tcPr>
          <w:p w14:paraId="2D958495" w14:textId="77777777" w:rsidR="00C0482B" w:rsidRDefault="00C0482B" w:rsidP="00F70FBD">
            <w:pPr>
              <w:jc w:val="center"/>
            </w:pPr>
          </w:p>
          <w:p w14:paraId="5C0C2530"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1725" w:type="dxa"/>
          </w:tcPr>
          <w:p w14:paraId="58FB9334" w14:textId="77777777" w:rsidR="00C0482B" w:rsidRDefault="00C0482B" w:rsidP="00F70FBD">
            <w:pPr>
              <w:jc w:val="center"/>
            </w:pPr>
            <w:r>
              <w:rPr>
                <w:rFonts w:hint="eastAsia"/>
              </w:rPr>
              <w:t>语法</w:t>
            </w:r>
          </w:p>
        </w:tc>
        <w:tc>
          <w:tcPr>
            <w:tcW w:w="7575" w:type="dxa"/>
          </w:tcPr>
          <w:p w14:paraId="464B19E4" w14:textId="77777777" w:rsidR="00C0482B" w:rsidRDefault="00C0482B" w:rsidP="00F70FBD">
            <w:pPr>
              <w:jc w:val="center"/>
            </w:pPr>
            <w:r>
              <w:t>p</w:t>
            </w:r>
            <w:r>
              <w:rPr>
                <w:rFonts w:hint="eastAsia"/>
              </w:rPr>
              <w:t xml:space="preserve">ublic </w:t>
            </w:r>
            <w:r>
              <w:t>ResultMessage checkRemind()</w:t>
            </w:r>
          </w:p>
        </w:tc>
      </w:tr>
      <w:tr w:rsidR="00C0482B" w14:paraId="750C8A71" w14:textId="77777777" w:rsidTr="00F70FBD">
        <w:tc>
          <w:tcPr>
            <w:tcW w:w="4649" w:type="dxa"/>
            <w:vMerge/>
          </w:tcPr>
          <w:p w14:paraId="3FEAFF09" w14:textId="77777777" w:rsidR="00C0482B" w:rsidRDefault="00C0482B" w:rsidP="00F70FBD">
            <w:pPr>
              <w:jc w:val="center"/>
            </w:pPr>
          </w:p>
        </w:tc>
        <w:tc>
          <w:tcPr>
            <w:tcW w:w="1725" w:type="dxa"/>
          </w:tcPr>
          <w:p w14:paraId="3546C494" w14:textId="77777777" w:rsidR="00C0482B" w:rsidRDefault="00C0482B" w:rsidP="00F70FBD">
            <w:pPr>
              <w:jc w:val="center"/>
            </w:pPr>
            <w:r>
              <w:rPr>
                <w:rFonts w:hint="eastAsia"/>
              </w:rPr>
              <w:t>前置条件</w:t>
            </w:r>
          </w:p>
        </w:tc>
        <w:tc>
          <w:tcPr>
            <w:tcW w:w="7575" w:type="dxa"/>
          </w:tcPr>
          <w:p w14:paraId="76F0201A" w14:textId="77777777" w:rsidR="00C0482B" w:rsidRDefault="00C0482B" w:rsidP="00F70FBD">
            <w:pPr>
              <w:jc w:val="center"/>
            </w:pPr>
            <w:r>
              <w:rPr>
                <w:rFonts w:hint="eastAsia"/>
              </w:rPr>
              <w:t>启动一个新建装运单回合</w:t>
            </w:r>
          </w:p>
        </w:tc>
      </w:tr>
      <w:tr w:rsidR="00C0482B" w14:paraId="6ADEA6CD" w14:textId="77777777" w:rsidTr="00F70FBD">
        <w:tc>
          <w:tcPr>
            <w:tcW w:w="4649" w:type="dxa"/>
            <w:vMerge/>
          </w:tcPr>
          <w:p w14:paraId="7D27FAC5" w14:textId="77777777" w:rsidR="00C0482B" w:rsidRDefault="00C0482B" w:rsidP="00F70FBD">
            <w:pPr>
              <w:jc w:val="center"/>
            </w:pPr>
          </w:p>
        </w:tc>
        <w:tc>
          <w:tcPr>
            <w:tcW w:w="1725" w:type="dxa"/>
          </w:tcPr>
          <w:p w14:paraId="01CC6329" w14:textId="77777777" w:rsidR="00C0482B" w:rsidRDefault="00C0482B" w:rsidP="00F70FBD">
            <w:pPr>
              <w:jc w:val="center"/>
            </w:pPr>
            <w:r>
              <w:rPr>
                <w:rFonts w:hint="eastAsia"/>
              </w:rPr>
              <w:t>后置条件</w:t>
            </w:r>
          </w:p>
        </w:tc>
        <w:tc>
          <w:tcPr>
            <w:tcW w:w="7575" w:type="dxa"/>
          </w:tcPr>
          <w:p w14:paraId="1904DEA9" w14:textId="77777777" w:rsidR="00C0482B" w:rsidRDefault="00C0482B" w:rsidP="00F70FBD">
            <w:pPr>
              <w:jc w:val="center"/>
            </w:pPr>
            <w:r>
              <w:t>删除该条消息</w:t>
            </w:r>
          </w:p>
        </w:tc>
      </w:tr>
      <w:tr w:rsidR="00C0482B" w14:paraId="6BD54834" w14:textId="77777777" w:rsidTr="00F70FBD">
        <w:tc>
          <w:tcPr>
            <w:tcW w:w="4649" w:type="dxa"/>
            <w:vMerge w:val="restart"/>
          </w:tcPr>
          <w:p w14:paraId="7AB1FA29" w14:textId="77777777" w:rsidR="00C0482B" w:rsidRDefault="00C0482B" w:rsidP="00F70FBD">
            <w:pPr>
              <w:jc w:val="center"/>
            </w:pPr>
          </w:p>
          <w:p w14:paraId="18D6E21F"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.saveOrder</w:t>
            </w:r>
          </w:p>
        </w:tc>
        <w:tc>
          <w:tcPr>
            <w:tcW w:w="1725" w:type="dxa"/>
          </w:tcPr>
          <w:p w14:paraId="06AD700B" w14:textId="77777777" w:rsidR="00C0482B" w:rsidRDefault="00C0482B" w:rsidP="00F70FBD">
            <w:pPr>
              <w:jc w:val="center"/>
            </w:pPr>
            <w:r>
              <w:rPr>
                <w:rFonts w:hint="eastAsia"/>
              </w:rPr>
              <w:t>语法</w:t>
            </w:r>
          </w:p>
        </w:tc>
        <w:tc>
          <w:tcPr>
            <w:tcW w:w="7575" w:type="dxa"/>
          </w:tcPr>
          <w:p w14:paraId="46B012FD" w14:textId="77777777" w:rsidR="00C0482B" w:rsidRDefault="00C0482B" w:rsidP="00F70FBD">
            <w:pPr>
              <w:jc w:val="center"/>
            </w:pPr>
            <w:r>
              <w:t>p</w:t>
            </w:r>
            <w:r>
              <w:rPr>
                <w:rFonts w:hint="eastAsia"/>
              </w:rPr>
              <w:t xml:space="preserve">ublic </w:t>
            </w:r>
            <w:r>
              <w:t>void save(</w:t>
            </w:r>
            <w:r w:rsidRPr="00135CCD">
              <w:t>L</w:t>
            </w:r>
            <w:r w:rsidRPr="00135CCD">
              <w:rPr>
                <w:rFonts w:hint="eastAsia"/>
              </w:rPr>
              <w:t>oa</w:t>
            </w:r>
            <w:r w:rsidRPr="00135CCD">
              <w:t>dorderVO</w:t>
            </w:r>
            <w:r>
              <w:t>)</w:t>
            </w:r>
          </w:p>
        </w:tc>
      </w:tr>
      <w:tr w:rsidR="00C0482B" w14:paraId="2945A704" w14:textId="77777777" w:rsidTr="00F70FBD">
        <w:tc>
          <w:tcPr>
            <w:tcW w:w="4649" w:type="dxa"/>
            <w:vMerge/>
          </w:tcPr>
          <w:p w14:paraId="703FD9FD" w14:textId="77777777" w:rsidR="00C0482B" w:rsidRDefault="00C0482B" w:rsidP="00F70FBD">
            <w:pPr>
              <w:jc w:val="center"/>
            </w:pPr>
          </w:p>
        </w:tc>
        <w:tc>
          <w:tcPr>
            <w:tcW w:w="1725" w:type="dxa"/>
          </w:tcPr>
          <w:p w14:paraId="5C9ABCB7" w14:textId="77777777" w:rsidR="00C0482B" w:rsidRDefault="00C0482B" w:rsidP="00F70FBD">
            <w:pPr>
              <w:jc w:val="center"/>
            </w:pPr>
            <w:r>
              <w:rPr>
                <w:rFonts w:hint="eastAsia"/>
              </w:rPr>
              <w:t>前置条件</w:t>
            </w:r>
          </w:p>
        </w:tc>
        <w:tc>
          <w:tcPr>
            <w:tcW w:w="7575" w:type="dxa"/>
          </w:tcPr>
          <w:p w14:paraId="3746916C" w14:textId="77777777" w:rsidR="00C0482B" w:rsidRDefault="00C0482B" w:rsidP="00F70FBD">
            <w:pPr>
              <w:jc w:val="center"/>
            </w:pPr>
            <w:r>
              <w:t>到达单已经通过总经理审核</w:t>
            </w:r>
          </w:p>
        </w:tc>
      </w:tr>
      <w:tr w:rsidR="00C0482B" w14:paraId="3E16800B" w14:textId="77777777" w:rsidTr="00F70FBD">
        <w:tc>
          <w:tcPr>
            <w:tcW w:w="4649" w:type="dxa"/>
            <w:vMerge/>
          </w:tcPr>
          <w:p w14:paraId="70250291" w14:textId="77777777" w:rsidR="00C0482B" w:rsidRDefault="00C0482B" w:rsidP="00F70FBD">
            <w:pPr>
              <w:jc w:val="center"/>
            </w:pPr>
          </w:p>
        </w:tc>
        <w:tc>
          <w:tcPr>
            <w:tcW w:w="1725" w:type="dxa"/>
          </w:tcPr>
          <w:p w14:paraId="56E064C4" w14:textId="77777777" w:rsidR="00C0482B" w:rsidRDefault="00C0482B" w:rsidP="00F70FBD">
            <w:pPr>
              <w:jc w:val="center"/>
            </w:pPr>
            <w:r>
              <w:rPr>
                <w:rFonts w:hint="eastAsia"/>
              </w:rPr>
              <w:t>后置条件</w:t>
            </w:r>
          </w:p>
        </w:tc>
        <w:tc>
          <w:tcPr>
            <w:tcW w:w="7575" w:type="dxa"/>
          </w:tcPr>
          <w:p w14:paraId="7986A936" w14:textId="77777777" w:rsidR="00C0482B" w:rsidRDefault="00C0482B" w:rsidP="00F70FBD">
            <w:pPr>
              <w:jc w:val="center"/>
            </w:pPr>
            <w:r>
              <w:t>将中转单存储</w:t>
            </w:r>
          </w:p>
        </w:tc>
      </w:tr>
      <w:tr w:rsidR="00C0482B" w14:paraId="702B20CB" w14:textId="77777777" w:rsidTr="00F70FBD">
        <w:tc>
          <w:tcPr>
            <w:tcW w:w="13949" w:type="dxa"/>
            <w:gridSpan w:val="3"/>
          </w:tcPr>
          <w:p w14:paraId="003AF08E" w14:textId="77777777" w:rsidR="00C0482B" w:rsidRPr="00A33487" w:rsidRDefault="00C0482B" w:rsidP="00F70FBD">
            <w:pPr>
              <w:jc w:val="center"/>
              <w:rPr>
                <w:b/>
              </w:rPr>
            </w:pPr>
            <w:r w:rsidRPr="00A33487">
              <w:rPr>
                <w:rFonts w:hint="eastAsia"/>
                <w:b/>
              </w:rPr>
              <w:t>需要的服务（需接口）</w:t>
            </w:r>
          </w:p>
        </w:tc>
      </w:tr>
      <w:tr w:rsidR="00C0482B" w14:paraId="3D2D6E2D" w14:textId="77777777" w:rsidTr="00F70FBD">
        <w:tc>
          <w:tcPr>
            <w:tcW w:w="4649" w:type="dxa"/>
          </w:tcPr>
          <w:p w14:paraId="41960834" w14:textId="77777777" w:rsidR="00C0482B" w:rsidRDefault="00C0482B" w:rsidP="00F70FBD">
            <w:pPr>
              <w:jc w:val="center"/>
            </w:pPr>
            <w:r>
              <w:rPr>
                <w:rFonts w:hint="eastAsia"/>
              </w:rPr>
              <w:t>服务名</w:t>
            </w:r>
          </w:p>
        </w:tc>
        <w:tc>
          <w:tcPr>
            <w:tcW w:w="9300" w:type="dxa"/>
            <w:gridSpan w:val="2"/>
          </w:tcPr>
          <w:p w14:paraId="33C58FE1" w14:textId="77777777" w:rsidR="00C0482B" w:rsidRDefault="00C0482B" w:rsidP="00F70FBD">
            <w:pPr>
              <w:jc w:val="center"/>
            </w:pPr>
            <w:r>
              <w:rPr>
                <w:rFonts w:hint="eastAsia"/>
              </w:rPr>
              <w:t>服务</w:t>
            </w:r>
          </w:p>
        </w:tc>
      </w:tr>
      <w:tr w:rsidR="00C0482B" w14:paraId="737EC5DC" w14:textId="77777777" w:rsidTr="00F70FBD">
        <w:tc>
          <w:tcPr>
            <w:tcW w:w="4649" w:type="dxa"/>
          </w:tcPr>
          <w:p w14:paraId="12E87A1C"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7BA13BC4" w14:textId="77777777" w:rsidR="00C0482B" w:rsidRDefault="00C0482B" w:rsidP="00F70FBD">
            <w:pPr>
              <w:jc w:val="center"/>
            </w:pPr>
            <w:r>
              <w:rPr>
                <w:rFonts w:hint="eastAsia"/>
              </w:rPr>
              <w:t>提交给总经理审核单据</w:t>
            </w:r>
          </w:p>
        </w:tc>
      </w:tr>
      <w:tr w:rsidR="00C0482B" w14:paraId="1EEE1648" w14:textId="77777777" w:rsidTr="00F70FBD">
        <w:tc>
          <w:tcPr>
            <w:tcW w:w="4649" w:type="dxa"/>
          </w:tcPr>
          <w:p w14:paraId="61798C45"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sidRPr="001240F5">
              <w:rPr>
                <w:rFonts w:asciiTheme="minorEastAsia" w:eastAsiaTheme="minorEastAsia" w:hAnsiTheme="minorEastAsia" w:cs="Times-Roman+2"/>
                <w:sz w:val="20"/>
                <w:szCs w:val="21"/>
              </w:rPr>
              <w:t>DataService.insert(L</w:t>
            </w:r>
            <w:r w:rsidRPr="001240F5">
              <w:rPr>
                <w:rFonts w:asciiTheme="minorEastAsia" w:eastAsiaTheme="minorEastAsia" w:hAnsiTheme="minorEastAsia" w:cs="Times-Roman+2" w:hint="eastAsia"/>
                <w:sz w:val="20"/>
                <w:szCs w:val="21"/>
              </w:rPr>
              <w:t>oa</w:t>
            </w:r>
            <w:r w:rsidRPr="001240F5">
              <w:rPr>
                <w:rFonts w:asciiTheme="minorEastAsia" w:eastAsiaTheme="minorEastAsia" w:hAnsiTheme="minorEastAsia" w:cs="Times-Roman+2"/>
                <w:sz w:val="20"/>
                <w:szCs w:val="21"/>
              </w:rPr>
              <w:t>dorderPO</w:t>
            </w:r>
            <w:r>
              <w:rPr>
                <w:rFonts w:asciiTheme="minorEastAsia" w:eastAsiaTheme="minorEastAsia" w:hAnsiTheme="minorEastAsia" w:cs="Times-Roman+2"/>
                <w:sz w:val="20"/>
                <w:szCs w:val="21"/>
              </w:rPr>
              <w:t xml:space="preserve"> lp</w:t>
            </w:r>
            <w:r w:rsidRPr="001240F5">
              <w:rPr>
                <w:rFonts w:asciiTheme="minorEastAsia" w:eastAsiaTheme="minorEastAsia" w:hAnsiTheme="minorEastAsia" w:cs="Times-Roman+2" w:hint="eastAsia"/>
                <w:sz w:val="20"/>
                <w:szCs w:val="21"/>
              </w:rPr>
              <w:t>)</w:t>
            </w:r>
          </w:p>
        </w:tc>
        <w:tc>
          <w:tcPr>
            <w:tcW w:w="9300" w:type="dxa"/>
            <w:gridSpan w:val="2"/>
          </w:tcPr>
          <w:p w14:paraId="0F071CF2" w14:textId="77777777" w:rsidR="00C0482B" w:rsidRDefault="00C0482B" w:rsidP="00F70FBD">
            <w:pPr>
              <w:jc w:val="center"/>
            </w:pPr>
            <w:r>
              <w:rPr>
                <w:rFonts w:hint="eastAsia"/>
              </w:rPr>
              <w:t>插入一个持久化对象</w:t>
            </w:r>
            <w:r>
              <w:t>L</w:t>
            </w:r>
            <w:r>
              <w:rPr>
                <w:rFonts w:hint="eastAsia"/>
              </w:rPr>
              <w:t>oa</w:t>
            </w:r>
            <w:r>
              <w:t>dorderPO</w:t>
            </w:r>
          </w:p>
        </w:tc>
      </w:tr>
    </w:tbl>
    <w:p w14:paraId="08EA665D" w14:textId="081F1915" w:rsidR="00512770" w:rsidRPr="002C1E56" w:rsidRDefault="00512770" w:rsidP="00512770"/>
    <w:p w14:paraId="2365A37A" w14:textId="77777777" w:rsidR="00512770" w:rsidRDefault="00512770" w:rsidP="00512770">
      <w:pPr>
        <w:pStyle w:val="6"/>
      </w:pPr>
      <w:r>
        <w:t>业务逻辑层的动态模型</w:t>
      </w:r>
    </w:p>
    <w:p w14:paraId="0D3D40D0" w14:textId="77777777" w:rsidR="00512770" w:rsidRPr="002C1E56" w:rsidRDefault="00512770" w:rsidP="00512770">
      <w:r w:rsidRPr="002C1E56">
        <w:rPr>
          <w:rFonts w:hint="eastAsia"/>
          <w:b/>
          <w:color w:val="FF0000"/>
          <w:sz w:val="32"/>
          <w:szCs w:val="32"/>
        </w:rPr>
        <w:t>自己补全</w:t>
      </w:r>
    </w:p>
    <w:p w14:paraId="01EC159A" w14:textId="77777777" w:rsidR="00512770" w:rsidRDefault="00512770" w:rsidP="00512770">
      <w:pPr>
        <w:pStyle w:val="6"/>
      </w:pPr>
      <w:r>
        <w:t>业务逻辑层的设计原理</w:t>
      </w:r>
    </w:p>
    <w:p w14:paraId="7044E6A9" w14:textId="41FF2D8C" w:rsidR="00415CF0" w:rsidRPr="002C1E56" w:rsidRDefault="00415CF0" w:rsidP="00512770">
      <w:pPr>
        <w:rPr>
          <w:rFonts w:hint="eastAsia"/>
        </w:rPr>
      </w:pPr>
      <w:r w:rsidRPr="00415CF0">
        <w:rPr>
          <w:rFonts w:hint="eastAsia"/>
        </w:rPr>
        <w:t>利用委托式控制风格，每个界面需要访问的业务逻辑由各自的控制器委托给不同的领域对象。</w:t>
      </w:r>
    </w:p>
    <w:p w14:paraId="6EBA9F44" w14:textId="1FF3AAF8" w:rsidR="0026003A" w:rsidRDefault="0026003A" w:rsidP="0026003A">
      <w:pPr>
        <w:pStyle w:val="4"/>
        <w:numPr>
          <w:ilvl w:val="0"/>
          <w:numId w:val="0"/>
        </w:numPr>
      </w:pPr>
      <w:r>
        <w:rPr>
          <w:rFonts w:hint="eastAsia"/>
        </w:rPr>
        <w:t>4.1.</w:t>
      </w:r>
      <w:r w:rsidR="00292917">
        <w:rPr>
          <w:rFonts w:hint="eastAsia"/>
        </w:rPr>
        <w:t>4</w:t>
      </w:r>
      <w:r w:rsidR="00512770">
        <w:rPr>
          <w:rFonts w:hint="eastAsia"/>
        </w:rPr>
        <w:t>.2</w:t>
      </w:r>
      <w:r>
        <w:rPr>
          <w:color w:val="FF0000"/>
        </w:rPr>
        <w:t>具体用例</w:t>
      </w:r>
    </w:p>
    <w:p w14:paraId="087CEE84" w14:textId="77777777" w:rsidR="0026003A" w:rsidRDefault="0026003A" w:rsidP="00504978">
      <w:pPr>
        <w:pStyle w:val="6"/>
        <w:numPr>
          <w:ilvl w:val="5"/>
          <w:numId w:val="9"/>
        </w:numPr>
      </w:pPr>
      <w:r>
        <w:rPr>
          <w:rFonts w:hint="eastAsia"/>
        </w:rPr>
        <w:t>模块描述</w:t>
      </w:r>
    </w:p>
    <w:p w14:paraId="3BD6E657" w14:textId="77777777" w:rsidR="0026003A" w:rsidRPr="002C1E56" w:rsidRDefault="0026003A" w:rsidP="0026003A">
      <w:r w:rsidRPr="002C1E56">
        <w:rPr>
          <w:rFonts w:hint="eastAsia"/>
          <w:b/>
          <w:color w:val="FF0000"/>
          <w:sz w:val="32"/>
          <w:szCs w:val="32"/>
        </w:rPr>
        <w:t>自己补全</w:t>
      </w:r>
    </w:p>
    <w:p w14:paraId="3E4F6DC6" w14:textId="77777777" w:rsidR="0026003A" w:rsidRDefault="0026003A" w:rsidP="0026003A">
      <w:pPr>
        <w:pStyle w:val="6"/>
      </w:pPr>
      <w:r>
        <w:t>整体结构</w:t>
      </w:r>
    </w:p>
    <w:p w14:paraId="08331A6D"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8984BE" w14:textId="77777777" w:rsidR="0026003A" w:rsidRDefault="0026003A" w:rsidP="0026003A">
      <w:pPr>
        <w:pStyle w:val="6"/>
      </w:pPr>
      <w:r>
        <w:t>模块内部类的接口规范</w:t>
      </w:r>
    </w:p>
    <w:p w14:paraId="55B628E4" w14:textId="77777777" w:rsidR="0026003A" w:rsidRPr="002C1E56" w:rsidRDefault="0026003A" w:rsidP="0026003A">
      <w:r w:rsidRPr="002C1E56">
        <w:rPr>
          <w:rFonts w:hint="eastAsia"/>
          <w:b/>
          <w:color w:val="FF0000"/>
          <w:sz w:val="32"/>
          <w:szCs w:val="32"/>
        </w:rPr>
        <w:t>自己补全</w:t>
      </w:r>
    </w:p>
    <w:p w14:paraId="484B91B0" w14:textId="77777777" w:rsidR="0026003A" w:rsidRDefault="0026003A" w:rsidP="0026003A">
      <w:pPr>
        <w:pStyle w:val="6"/>
      </w:pPr>
      <w:r>
        <w:t>业务逻辑层的动态模型</w:t>
      </w:r>
    </w:p>
    <w:p w14:paraId="1620E522" w14:textId="77777777" w:rsidR="0026003A" w:rsidRPr="002C1E56" w:rsidRDefault="0026003A" w:rsidP="0026003A">
      <w:r w:rsidRPr="002C1E56">
        <w:rPr>
          <w:rFonts w:hint="eastAsia"/>
          <w:b/>
          <w:color w:val="FF0000"/>
          <w:sz w:val="32"/>
          <w:szCs w:val="32"/>
        </w:rPr>
        <w:t>自己补全</w:t>
      </w:r>
    </w:p>
    <w:p w14:paraId="0702F4D0" w14:textId="77777777" w:rsidR="0026003A" w:rsidRDefault="0026003A" w:rsidP="0026003A">
      <w:pPr>
        <w:pStyle w:val="6"/>
      </w:pPr>
      <w:r>
        <w:t>业务逻辑层的设计原理</w:t>
      </w:r>
    </w:p>
    <w:p w14:paraId="758319B1" w14:textId="34356D34" w:rsidR="00415CF0" w:rsidRPr="002C1E56" w:rsidRDefault="00415CF0" w:rsidP="0026003A">
      <w:pPr>
        <w:rPr>
          <w:rFonts w:hint="eastAsia"/>
        </w:rPr>
      </w:pPr>
      <w:r w:rsidRPr="00415CF0">
        <w:rPr>
          <w:rFonts w:hint="eastAsia"/>
        </w:rPr>
        <w:t>利用委托式控制风格，每个界面需要访问的业务逻辑由各自的控制器委托给不同的领域对象。</w:t>
      </w:r>
    </w:p>
    <w:p w14:paraId="46A9396E" w14:textId="1DA9FAA4" w:rsidR="00296CA5" w:rsidRDefault="00427BCE" w:rsidP="00504978">
      <w:pPr>
        <w:pStyle w:val="3"/>
        <w:numPr>
          <w:ilvl w:val="2"/>
          <w:numId w:val="4"/>
        </w:numPr>
        <w:rPr>
          <w:rFonts w:asciiTheme="minorEastAsia" w:eastAsiaTheme="minorEastAsia" w:hAnsiTheme="minorEastAsia"/>
          <w:sz w:val="28"/>
          <w:szCs w:val="28"/>
        </w:rPr>
      </w:pPr>
      <w:r>
        <w:t>V</w:t>
      </w:r>
      <w:r>
        <w:rPr>
          <w:rFonts w:hint="eastAsia"/>
        </w:rPr>
        <w:t>ehicle</w:t>
      </w:r>
      <w:r>
        <w:t>bl</w:t>
      </w:r>
      <w:r w:rsidR="00296CA5">
        <w:rPr>
          <w:rFonts w:asciiTheme="minorEastAsia" w:eastAsiaTheme="minorEastAsia" w:hAnsiTheme="minorEastAsia"/>
          <w:sz w:val="28"/>
          <w:szCs w:val="28"/>
        </w:rPr>
        <w:t>模块</w:t>
      </w:r>
    </w:p>
    <w:p w14:paraId="108F4DB7" w14:textId="3727CFF3" w:rsidR="00B665E0" w:rsidRDefault="00B665E0" w:rsidP="00B665E0">
      <w:pPr>
        <w:pStyle w:val="4"/>
        <w:numPr>
          <w:ilvl w:val="0"/>
          <w:numId w:val="0"/>
        </w:numPr>
      </w:pPr>
      <w:r>
        <w:rPr>
          <w:rFonts w:hint="eastAsia"/>
        </w:rPr>
        <w:t>4.1.</w:t>
      </w:r>
      <w:r w:rsidR="00292917">
        <w:t>5</w:t>
      </w:r>
      <w:r>
        <w:rPr>
          <w:rFonts w:hint="eastAsia"/>
        </w:rPr>
        <w:t>.1</w:t>
      </w:r>
      <w:r>
        <w:rPr>
          <w:color w:val="FF0000"/>
        </w:rPr>
        <w:t>具体用例</w:t>
      </w:r>
    </w:p>
    <w:p w14:paraId="64A52F6F" w14:textId="77777777" w:rsidR="00B665E0" w:rsidRDefault="00B665E0" w:rsidP="00504978">
      <w:pPr>
        <w:pStyle w:val="6"/>
        <w:numPr>
          <w:ilvl w:val="5"/>
          <w:numId w:val="29"/>
        </w:numPr>
      </w:pPr>
      <w:r>
        <w:rPr>
          <w:rFonts w:hint="eastAsia"/>
        </w:rPr>
        <w:t>模块描述</w:t>
      </w:r>
    </w:p>
    <w:p w14:paraId="301999E1" w14:textId="77777777" w:rsidR="00B665E0" w:rsidRPr="002C1E56" w:rsidRDefault="00B665E0" w:rsidP="00B665E0">
      <w:r w:rsidRPr="002C1E56">
        <w:rPr>
          <w:rFonts w:hint="eastAsia"/>
          <w:b/>
          <w:color w:val="FF0000"/>
          <w:sz w:val="32"/>
          <w:szCs w:val="32"/>
        </w:rPr>
        <w:t>自己补全</w:t>
      </w:r>
    </w:p>
    <w:p w14:paraId="61311D6F" w14:textId="77777777" w:rsidR="00B665E0" w:rsidRDefault="00B665E0" w:rsidP="00B665E0">
      <w:pPr>
        <w:pStyle w:val="6"/>
      </w:pPr>
      <w:r>
        <w:lastRenderedPageBreak/>
        <w:t>整体结构</w:t>
      </w:r>
    </w:p>
    <w:p w14:paraId="34431D37" w14:textId="77777777" w:rsidR="00B665E0" w:rsidRPr="002C1E56" w:rsidRDefault="00B665E0" w:rsidP="00B665E0">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DC4A46B" w14:textId="77777777" w:rsidR="00B665E0" w:rsidRDefault="00B665E0" w:rsidP="00B665E0">
      <w:pPr>
        <w:pStyle w:val="6"/>
      </w:pPr>
      <w:r>
        <w:t>模块内部类的接口规范</w:t>
      </w:r>
    </w:p>
    <w:p w14:paraId="4BE463C1" w14:textId="77777777" w:rsidR="00B665E0" w:rsidRPr="002C1E56" w:rsidRDefault="00B665E0" w:rsidP="00B665E0">
      <w:r w:rsidRPr="002C1E56">
        <w:rPr>
          <w:rFonts w:hint="eastAsia"/>
          <w:b/>
          <w:color w:val="FF0000"/>
          <w:sz w:val="32"/>
          <w:szCs w:val="32"/>
        </w:rPr>
        <w:t>自己补全</w:t>
      </w:r>
    </w:p>
    <w:p w14:paraId="13D3B683" w14:textId="77777777" w:rsidR="00B665E0" w:rsidRDefault="00B665E0" w:rsidP="00B665E0">
      <w:pPr>
        <w:pStyle w:val="6"/>
      </w:pPr>
      <w:r>
        <w:t>业务逻辑层的动态模型</w:t>
      </w:r>
    </w:p>
    <w:p w14:paraId="3C0D796F" w14:textId="77777777" w:rsidR="00B665E0" w:rsidRPr="002C1E56" w:rsidRDefault="00B665E0" w:rsidP="00B665E0">
      <w:r w:rsidRPr="002C1E56">
        <w:rPr>
          <w:rFonts w:hint="eastAsia"/>
          <w:b/>
          <w:color w:val="FF0000"/>
          <w:sz w:val="32"/>
          <w:szCs w:val="32"/>
        </w:rPr>
        <w:t>自己补全</w:t>
      </w:r>
    </w:p>
    <w:p w14:paraId="6BF879DA" w14:textId="77777777" w:rsidR="00B665E0" w:rsidRDefault="00B665E0" w:rsidP="00B665E0">
      <w:pPr>
        <w:pStyle w:val="6"/>
      </w:pPr>
      <w:r>
        <w:t>业务逻辑层的设计原理</w:t>
      </w:r>
    </w:p>
    <w:p w14:paraId="00AB3FE8" w14:textId="70C8236D" w:rsidR="00415CF0" w:rsidRPr="002C1E56" w:rsidRDefault="00415CF0" w:rsidP="00B665E0">
      <w:pPr>
        <w:rPr>
          <w:rFonts w:hint="eastAsia"/>
        </w:rPr>
      </w:pPr>
      <w:r w:rsidRPr="00415CF0">
        <w:rPr>
          <w:rFonts w:hint="eastAsia"/>
        </w:rPr>
        <w:t>利用委托式控制风格，每个界面需要访问的业务逻辑由各自的控制器委托给不同的领域对象。</w:t>
      </w:r>
    </w:p>
    <w:p w14:paraId="2ED6E61C" w14:textId="6CF5E4A8" w:rsidR="003D36A6" w:rsidRDefault="003D36A6" w:rsidP="003D36A6">
      <w:pPr>
        <w:pStyle w:val="4"/>
        <w:numPr>
          <w:ilvl w:val="0"/>
          <w:numId w:val="0"/>
        </w:numPr>
      </w:pPr>
      <w:r>
        <w:rPr>
          <w:rFonts w:hint="eastAsia"/>
        </w:rPr>
        <w:t>4.1.</w:t>
      </w:r>
      <w:r w:rsidR="00292917">
        <w:rPr>
          <w:rFonts w:hint="eastAsia"/>
        </w:rPr>
        <w:t>5</w:t>
      </w:r>
      <w:r w:rsidR="00B665E0">
        <w:rPr>
          <w:rFonts w:hint="eastAsia"/>
        </w:rPr>
        <w:t>.2</w:t>
      </w:r>
      <w:r>
        <w:rPr>
          <w:color w:val="FF0000"/>
        </w:rPr>
        <w:t>具体用例</w:t>
      </w:r>
    </w:p>
    <w:p w14:paraId="05469166" w14:textId="77777777" w:rsidR="003D36A6" w:rsidRDefault="003D36A6" w:rsidP="00504978">
      <w:pPr>
        <w:pStyle w:val="6"/>
        <w:numPr>
          <w:ilvl w:val="5"/>
          <w:numId w:val="10"/>
        </w:numPr>
      </w:pPr>
      <w:r>
        <w:rPr>
          <w:rFonts w:hint="eastAsia"/>
        </w:rPr>
        <w:t>模块描述</w:t>
      </w:r>
    </w:p>
    <w:p w14:paraId="7F44A5A1" w14:textId="77777777" w:rsidR="003D36A6" w:rsidRPr="002C1E56" w:rsidRDefault="003D36A6" w:rsidP="003D36A6">
      <w:r w:rsidRPr="002C1E56">
        <w:rPr>
          <w:rFonts w:hint="eastAsia"/>
          <w:b/>
          <w:color w:val="FF0000"/>
          <w:sz w:val="32"/>
          <w:szCs w:val="32"/>
        </w:rPr>
        <w:t>自己补全</w:t>
      </w:r>
    </w:p>
    <w:p w14:paraId="07931ECF" w14:textId="77777777" w:rsidR="003D36A6" w:rsidRDefault="003D36A6" w:rsidP="003D36A6">
      <w:pPr>
        <w:pStyle w:val="6"/>
      </w:pPr>
      <w:r>
        <w:t>整体结构</w:t>
      </w:r>
    </w:p>
    <w:p w14:paraId="32118E7E"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6944074" w14:textId="77777777" w:rsidR="003D36A6" w:rsidRDefault="003D36A6" w:rsidP="003D36A6">
      <w:pPr>
        <w:pStyle w:val="6"/>
      </w:pPr>
      <w:r>
        <w:t>模块内部类的接口规范</w:t>
      </w:r>
    </w:p>
    <w:p w14:paraId="60798352" w14:textId="77777777" w:rsidR="003D36A6" w:rsidRPr="002C1E56" w:rsidRDefault="003D36A6" w:rsidP="003D36A6">
      <w:r w:rsidRPr="002C1E56">
        <w:rPr>
          <w:rFonts w:hint="eastAsia"/>
          <w:b/>
          <w:color w:val="FF0000"/>
          <w:sz w:val="32"/>
          <w:szCs w:val="32"/>
        </w:rPr>
        <w:t>自己补全</w:t>
      </w:r>
    </w:p>
    <w:p w14:paraId="30AFD12F" w14:textId="77777777" w:rsidR="003D36A6" w:rsidRDefault="003D36A6" w:rsidP="003D36A6">
      <w:pPr>
        <w:pStyle w:val="6"/>
      </w:pPr>
      <w:r>
        <w:t>业务逻辑层的动态模型</w:t>
      </w:r>
    </w:p>
    <w:p w14:paraId="63F8BD3B" w14:textId="77777777" w:rsidR="003D36A6" w:rsidRPr="002C1E56" w:rsidRDefault="003D36A6" w:rsidP="003D36A6">
      <w:r w:rsidRPr="002C1E56">
        <w:rPr>
          <w:rFonts w:hint="eastAsia"/>
          <w:b/>
          <w:color w:val="FF0000"/>
          <w:sz w:val="32"/>
          <w:szCs w:val="32"/>
        </w:rPr>
        <w:t>自己补全</w:t>
      </w:r>
    </w:p>
    <w:p w14:paraId="5880735F" w14:textId="77777777" w:rsidR="003D36A6" w:rsidRDefault="003D36A6" w:rsidP="003D36A6">
      <w:pPr>
        <w:pStyle w:val="6"/>
      </w:pPr>
      <w:r>
        <w:t>业务逻辑层的设计原理</w:t>
      </w:r>
    </w:p>
    <w:p w14:paraId="49040C6D" w14:textId="7B5DA89E" w:rsidR="00415CF0" w:rsidRPr="002C1E56" w:rsidRDefault="00415CF0" w:rsidP="003D36A6">
      <w:pPr>
        <w:rPr>
          <w:rFonts w:hint="eastAsia"/>
        </w:rPr>
      </w:pPr>
      <w:r w:rsidRPr="00415CF0">
        <w:rPr>
          <w:rFonts w:hint="eastAsia"/>
        </w:rPr>
        <w:t>利用委托式控制风格，每个界面需要访问的业务逻辑由各自的控制器委托给不同的领域对象。</w:t>
      </w:r>
    </w:p>
    <w:p w14:paraId="177929D0" w14:textId="1928B919" w:rsidR="00296CA5" w:rsidRDefault="00427BCE" w:rsidP="00504978">
      <w:pPr>
        <w:pStyle w:val="3"/>
        <w:numPr>
          <w:ilvl w:val="2"/>
          <w:numId w:val="4"/>
        </w:numPr>
        <w:rPr>
          <w:rFonts w:asciiTheme="minorEastAsia" w:eastAsiaTheme="minorEastAsia" w:hAnsiTheme="minorEastAsia"/>
          <w:sz w:val="28"/>
          <w:szCs w:val="28"/>
        </w:rPr>
      </w:pPr>
      <w:r>
        <w:t>F</w:t>
      </w:r>
      <w:r>
        <w:rPr>
          <w:rFonts w:hint="eastAsia"/>
        </w:rPr>
        <w:t>ina</w:t>
      </w:r>
      <w:r>
        <w:t>n</w:t>
      </w:r>
      <w:r>
        <w:rPr>
          <w:rFonts w:hint="eastAsia"/>
        </w:rPr>
        <w:t>ce</w:t>
      </w:r>
      <w:r>
        <w:t>bl</w:t>
      </w:r>
      <w:r w:rsidR="00296CA5">
        <w:rPr>
          <w:rFonts w:asciiTheme="minorEastAsia" w:eastAsiaTheme="minorEastAsia" w:hAnsiTheme="minorEastAsia"/>
          <w:sz w:val="28"/>
          <w:szCs w:val="28"/>
        </w:rPr>
        <w:t>模块</w:t>
      </w:r>
    </w:p>
    <w:p w14:paraId="6134466B" w14:textId="540937EC" w:rsidR="00A94B9C" w:rsidRDefault="00A94B9C" w:rsidP="00A94B9C">
      <w:pPr>
        <w:pStyle w:val="4"/>
        <w:numPr>
          <w:ilvl w:val="0"/>
          <w:numId w:val="0"/>
        </w:numPr>
      </w:pPr>
      <w:r>
        <w:rPr>
          <w:rFonts w:hint="eastAsia"/>
        </w:rPr>
        <w:t>4.1.</w:t>
      </w:r>
      <w:r w:rsidR="00292917">
        <w:rPr>
          <w:rFonts w:hint="eastAsia"/>
        </w:rPr>
        <w:t>6</w:t>
      </w:r>
      <w:r>
        <w:rPr>
          <w:rFonts w:hint="eastAsia"/>
        </w:rPr>
        <w:t>.1</w:t>
      </w:r>
      <w:r w:rsidR="00F235DA" w:rsidRPr="00F235DA">
        <w:rPr>
          <w:rFonts w:hint="eastAsia"/>
        </w:rPr>
        <w:t>成本管理</w:t>
      </w:r>
    </w:p>
    <w:p w14:paraId="2D7E4FAA" w14:textId="77777777" w:rsidR="00A94B9C" w:rsidRDefault="00A94B9C" w:rsidP="00504978">
      <w:pPr>
        <w:pStyle w:val="6"/>
        <w:numPr>
          <w:ilvl w:val="5"/>
          <w:numId w:val="20"/>
        </w:numPr>
      </w:pPr>
      <w:r>
        <w:rPr>
          <w:rFonts w:hint="eastAsia"/>
        </w:rPr>
        <w:t>模块描述</w:t>
      </w:r>
    </w:p>
    <w:p w14:paraId="42B7F319" w14:textId="2E9DD545" w:rsidR="00F235DA" w:rsidRDefault="00F71A40" w:rsidP="00F235DA">
      <w:pPr>
        <w:rPr>
          <w:szCs w:val="21"/>
        </w:rPr>
      </w:pPr>
      <w:r>
        <w:rPr>
          <w:rFonts w:hint="eastAsia"/>
          <w:szCs w:val="21"/>
        </w:rPr>
        <w:t>成本</w:t>
      </w:r>
      <w:r w:rsidR="00F235DA" w:rsidRPr="003405D3">
        <w:rPr>
          <w:rFonts w:hint="eastAsia"/>
          <w:szCs w:val="21"/>
        </w:rPr>
        <w:t>管理</w:t>
      </w:r>
      <w:r w:rsidR="00F235DA">
        <w:rPr>
          <w:rFonts w:hint="eastAsia"/>
          <w:szCs w:val="21"/>
        </w:rPr>
        <w:t>模块</w:t>
      </w:r>
      <w:r w:rsidR="00F235DA" w:rsidRPr="003405D3">
        <w:rPr>
          <w:rFonts w:hint="eastAsia"/>
          <w:szCs w:val="21"/>
        </w:rPr>
        <w:t>承担的需求参见需求规格说明文档功能需求及相关非</w:t>
      </w:r>
      <w:r w:rsidR="00F235DA">
        <w:rPr>
          <w:rFonts w:hint="eastAsia"/>
          <w:szCs w:val="21"/>
        </w:rPr>
        <w:t>功能</w:t>
      </w:r>
      <w:r w:rsidR="00F235DA" w:rsidRPr="003405D3">
        <w:rPr>
          <w:rFonts w:hint="eastAsia"/>
          <w:szCs w:val="21"/>
        </w:rPr>
        <w:t>需求</w:t>
      </w:r>
      <w:r w:rsidR="00F235DA">
        <w:rPr>
          <w:rFonts w:hint="eastAsia"/>
          <w:szCs w:val="21"/>
        </w:rPr>
        <w:t>。</w:t>
      </w:r>
    </w:p>
    <w:p w14:paraId="25F5D821" w14:textId="73485A6A" w:rsidR="00F235DA" w:rsidRPr="002C1E56" w:rsidRDefault="00F71A40" w:rsidP="00F235DA">
      <w:r>
        <w:rPr>
          <w:rFonts w:hint="eastAsia"/>
          <w:szCs w:val="21"/>
        </w:rPr>
        <w:t>成本</w:t>
      </w:r>
      <w:r w:rsidR="00F235DA">
        <w:rPr>
          <w:rFonts w:hint="eastAsia"/>
          <w:szCs w:val="21"/>
        </w:rPr>
        <w:t>管理模块的职责及接口参见软件系统结构描述文档。</w:t>
      </w:r>
    </w:p>
    <w:p w14:paraId="0D887F4E" w14:textId="77777777" w:rsidR="00A94B9C" w:rsidRDefault="00A94B9C" w:rsidP="00A94B9C">
      <w:pPr>
        <w:pStyle w:val="6"/>
      </w:pPr>
      <w:r>
        <w:t>整体结构</w:t>
      </w:r>
    </w:p>
    <w:p w14:paraId="6D5093FE" w14:textId="7C1F0CED" w:rsidR="00F235DA" w:rsidRDefault="00F235DA" w:rsidP="00F235DA">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finance</w:t>
      </w:r>
      <w:r>
        <w:rPr>
          <w:szCs w:val="21"/>
        </w:rPr>
        <w:t>blservice.PayorderBLService</w:t>
      </w:r>
      <w:r>
        <w:rPr>
          <w:szCs w:val="21"/>
        </w:rPr>
        <w:t>接口。业务逻辑层和数据层之间添加</w:t>
      </w:r>
      <w:r>
        <w:rPr>
          <w:szCs w:val="21"/>
        </w:rPr>
        <w:t>dataservice</w:t>
      </w:r>
      <w:r>
        <w:rPr>
          <w:rFonts w:hint="eastAsia"/>
          <w:szCs w:val="21"/>
        </w:rPr>
        <w:t>.</w:t>
      </w:r>
      <w:r>
        <w:rPr>
          <w:szCs w:val="21"/>
        </w:rPr>
        <w:t>payorder</w:t>
      </w:r>
      <w:r>
        <w:rPr>
          <w:rFonts w:hint="eastAsia"/>
          <w:szCs w:val="21"/>
        </w:rPr>
        <w:t>dateservice.</w:t>
      </w:r>
      <w:r>
        <w:rPr>
          <w:szCs w:val="21"/>
        </w:rPr>
        <w:t>Payorder</w:t>
      </w:r>
      <w:r>
        <w:rPr>
          <w:rFonts w:hint="eastAsia"/>
          <w:szCs w:val="21"/>
        </w:rPr>
        <w:t>DataService</w:t>
      </w:r>
      <w:r>
        <w:rPr>
          <w:szCs w:val="21"/>
        </w:rPr>
        <w:t>接口。为了隔离业务逻辑职责和逻辑控制职责，我们增加了</w:t>
      </w:r>
      <w:r>
        <w:rPr>
          <w:szCs w:val="21"/>
        </w:rPr>
        <w:t>PayorderController</w:t>
      </w:r>
      <w:r>
        <w:rPr>
          <w:szCs w:val="21"/>
        </w:rPr>
        <w:t>，这样</w:t>
      </w:r>
      <w:r>
        <w:rPr>
          <w:szCs w:val="21"/>
        </w:rPr>
        <w:t>P</w:t>
      </w:r>
      <w:r>
        <w:rPr>
          <w:rFonts w:hint="eastAsia"/>
          <w:szCs w:val="21"/>
        </w:rPr>
        <w:t>ayorder</w:t>
      </w:r>
      <w:r>
        <w:rPr>
          <w:szCs w:val="21"/>
        </w:rPr>
        <w:t>Controller</w:t>
      </w:r>
      <w:r>
        <w:rPr>
          <w:szCs w:val="21"/>
        </w:rPr>
        <w:t>会将对</w:t>
      </w:r>
      <w:r>
        <w:rPr>
          <w:rFonts w:hint="eastAsia"/>
          <w:szCs w:val="21"/>
        </w:rPr>
        <w:t>成本</w:t>
      </w:r>
      <w:r>
        <w:rPr>
          <w:szCs w:val="21"/>
        </w:rPr>
        <w:t>管理的业务逻辑处理委托给</w:t>
      </w:r>
      <w:r>
        <w:rPr>
          <w:szCs w:val="21"/>
        </w:rPr>
        <w:t>P</w:t>
      </w:r>
      <w:r>
        <w:rPr>
          <w:rFonts w:hint="eastAsia"/>
          <w:szCs w:val="21"/>
        </w:rPr>
        <w:t>ayorder</w:t>
      </w:r>
      <w:r>
        <w:rPr>
          <w:szCs w:val="21"/>
        </w:rPr>
        <w:t>BL</w:t>
      </w:r>
      <w:r>
        <w:rPr>
          <w:szCs w:val="21"/>
        </w:rPr>
        <w:t>对象。</w:t>
      </w:r>
      <w:r>
        <w:rPr>
          <w:szCs w:val="21"/>
        </w:rPr>
        <w:t>P</w:t>
      </w:r>
      <w:r>
        <w:rPr>
          <w:rFonts w:hint="eastAsia"/>
          <w:szCs w:val="21"/>
        </w:rPr>
        <w:t>ayorder</w:t>
      </w:r>
      <w:r>
        <w:rPr>
          <w:szCs w:val="21"/>
        </w:rPr>
        <w:t>PO</w:t>
      </w:r>
      <w:r>
        <w:rPr>
          <w:szCs w:val="21"/>
        </w:rPr>
        <w:t>是作为</w:t>
      </w:r>
      <w:r w:rsidR="00A0368F">
        <w:rPr>
          <w:rFonts w:hint="eastAsia"/>
          <w:szCs w:val="21"/>
        </w:rPr>
        <w:t>付款</w:t>
      </w:r>
      <w:r>
        <w:rPr>
          <w:szCs w:val="21"/>
        </w:rPr>
        <w:t>单的持久化对象被添加到设计模型中去的。</w:t>
      </w:r>
      <w:r w:rsidR="00A0368F">
        <w:rPr>
          <w:szCs w:val="21"/>
        </w:rPr>
        <w:t>PayorderList</w:t>
      </w:r>
      <w:r w:rsidR="00A0368F">
        <w:rPr>
          <w:rFonts w:hint="eastAsia"/>
          <w:szCs w:val="21"/>
        </w:rPr>
        <w:t>的添加是</w:t>
      </w:r>
      <w:r w:rsidR="00A0368F">
        <w:rPr>
          <w:szCs w:val="21"/>
        </w:rPr>
        <w:t>P</w:t>
      </w:r>
      <w:r w:rsidR="00A0368F">
        <w:rPr>
          <w:rFonts w:hint="eastAsia"/>
          <w:szCs w:val="21"/>
        </w:rPr>
        <w:t>ay</w:t>
      </w:r>
      <w:r w:rsidR="00A0368F">
        <w:rPr>
          <w:szCs w:val="21"/>
        </w:rPr>
        <w:t>orderList</w:t>
      </w:r>
      <w:r w:rsidR="00A0368F">
        <w:rPr>
          <w:rFonts w:hint="eastAsia"/>
          <w:szCs w:val="21"/>
        </w:rPr>
        <w:t>的容器类，保有所有付款单的信息，及相应的查看付款单信息的职责。</w:t>
      </w:r>
      <w:r w:rsidR="00A0368F">
        <w:rPr>
          <w:szCs w:val="21"/>
        </w:rPr>
        <w:t>Excel</w:t>
      </w:r>
      <w:r w:rsidR="00A0368F">
        <w:rPr>
          <w:rFonts w:hint="eastAsia"/>
          <w:szCs w:val="21"/>
        </w:rPr>
        <w:t>的添加是</w:t>
      </w:r>
      <w:r w:rsidR="00A0368F">
        <w:rPr>
          <w:rFonts w:hint="eastAsia"/>
          <w:szCs w:val="21"/>
        </w:rPr>
        <w:t>c</w:t>
      </w:r>
      <w:r w:rsidR="00A0368F">
        <w:rPr>
          <w:szCs w:val="21"/>
        </w:rPr>
        <w:t>heckPayorderE</w:t>
      </w:r>
      <w:r w:rsidR="00A0368F">
        <w:rPr>
          <w:rFonts w:hint="eastAsia"/>
          <w:szCs w:val="21"/>
        </w:rPr>
        <w:t>xcel</w:t>
      </w:r>
      <w:r w:rsidR="00A0368F">
        <w:rPr>
          <w:rFonts w:hint="eastAsia"/>
          <w:szCs w:val="21"/>
        </w:rPr>
        <w:t>的容器类，保有成本收益表的信息，及相应的查看成本收益表的职责。</w:t>
      </w:r>
      <w:r w:rsidR="00A0368F">
        <w:rPr>
          <w:rFonts w:hint="eastAsia"/>
          <w:szCs w:val="21"/>
        </w:rPr>
        <w:t>check</w:t>
      </w:r>
      <w:r w:rsidR="00A0368F">
        <w:rPr>
          <w:szCs w:val="21"/>
        </w:rPr>
        <w:t>Payorder</w:t>
      </w:r>
      <w:r w:rsidR="00A0368F">
        <w:rPr>
          <w:rFonts w:hint="eastAsia"/>
          <w:szCs w:val="21"/>
        </w:rPr>
        <w:t>和</w:t>
      </w:r>
      <w:r w:rsidR="00A0368F">
        <w:rPr>
          <w:rFonts w:hint="eastAsia"/>
          <w:szCs w:val="21"/>
        </w:rPr>
        <w:t>check</w:t>
      </w:r>
      <w:r w:rsidR="00A0368F">
        <w:rPr>
          <w:szCs w:val="21"/>
        </w:rPr>
        <w:t>PayorderExcel</w:t>
      </w:r>
      <w:r w:rsidR="00A0368F">
        <w:rPr>
          <w:rFonts w:hint="eastAsia"/>
          <w:szCs w:val="21"/>
        </w:rPr>
        <w:t>是根据依赖倒置原则，为了消除循环依赖而产生的接口。</w:t>
      </w:r>
    </w:p>
    <w:p w14:paraId="474A644B" w14:textId="77777777" w:rsidR="00F235DA" w:rsidRDefault="00F235DA" w:rsidP="00F235DA">
      <w:pPr>
        <w:rPr>
          <w:szCs w:val="21"/>
        </w:rPr>
      </w:pPr>
    </w:p>
    <w:p w14:paraId="0BF6762E" w14:textId="77777777" w:rsidR="00F235DA" w:rsidRDefault="00F235DA" w:rsidP="00F235DA">
      <w:pPr>
        <w:rPr>
          <w:szCs w:val="21"/>
        </w:rPr>
      </w:pPr>
      <w:r>
        <w:rPr>
          <w:rFonts w:hint="eastAsia"/>
          <w:szCs w:val="21"/>
        </w:rPr>
        <w:t>入库管理</w:t>
      </w:r>
      <w:r>
        <w:rPr>
          <w:szCs w:val="21"/>
        </w:rPr>
        <w:t>模块的设计如图：</w:t>
      </w:r>
    </w:p>
    <w:p w14:paraId="09206987" w14:textId="48E6E10A" w:rsidR="00F235DA" w:rsidRDefault="00F235DA" w:rsidP="00F235DA">
      <w:pPr>
        <w:rPr>
          <w:szCs w:val="21"/>
        </w:rPr>
      </w:pPr>
      <w:r>
        <w:rPr>
          <w:rFonts w:hint="eastAsia"/>
          <w:noProof/>
          <w:szCs w:val="21"/>
        </w:rPr>
        <w:lastRenderedPageBreak/>
        <w:drawing>
          <wp:inline distT="0" distB="0" distL="0" distR="0" wp14:anchorId="5C541845" wp14:editId="700F442A">
            <wp:extent cx="5939374" cy="443865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order.png"/>
                    <pic:cNvPicPr/>
                  </pic:nvPicPr>
                  <pic:blipFill>
                    <a:blip r:embed="rId13">
                      <a:extLst>
                        <a:ext uri="{28A0092B-C50C-407E-A947-70E740481C1C}">
                          <a14:useLocalDpi xmlns:a14="http://schemas.microsoft.com/office/drawing/2010/main" val="0"/>
                        </a:ext>
                      </a:extLst>
                    </a:blip>
                    <a:stretch>
                      <a:fillRect/>
                    </a:stretch>
                  </pic:blipFill>
                  <pic:spPr>
                    <a:xfrm>
                      <a:off x="0" y="0"/>
                      <a:ext cx="5952180" cy="4448221"/>
                    </a:xfrm>
                    <a:prstGeom prst="rect">
                      <a:avLst/>
                    </a:prstGeom>
                  </pic:spPr>
                </pic:pic>
              </a:graphicData>
            </a:graphic>
          </wp:inline>
        </w:drawing>
      </w:r>
    </w:p>
    <w:p w14:paraId="5BDB81DC" w14:textId="207735B8" w:rsidR="00AA419D" w:rsidRDefault="00AA419D" w:rsidP="00AA419D">
      <w:pPr>
        <w:jc w:val="left"/>
        <w:rPr>
          <w:szCs w:val="21"/>
        </w:rPr>
      </w:pPr>
      <w:r>
        <w:rPr>
          <w:rFonts w:hint="eastAsia"/>
          <w:szCs w:val="21"/>
        </w:rPr>
        <w:t>成本管理模块各个类的职责如表</w:t>
      </w:r>
    </w:p>
    <w:tbl>
      <w:tblPr>
        <w:tblStyle w:val="a9"/>
        <w:tblW w:w="0" w:type="auto"/>
        <w:tblLook w:val="04A0" w:firstRow="1" w:lastRow="0" w:firstColumn="1" w:lastColumn="0" w:noHBand="0" w:noVBand="1"/>
      </w:tblPr>
      <w:tblGrid>
        <w:gridCol w:w="4248"/>
        <w:gridCol w:w="9701"/>
      </w:tblGrid>
      <w:tr w:rsidR="00AA419D" w14:paraId="7277F3E9" w14:textId="77777777" w:rsidTr="00022EE0">
        <w:tc>
          <w:tcPr>
            <w:tcW w:w="4248" w:type="dxa"/>
          </w:tcPr>
          <w:p w14:paraId="0F11C82A" w14:textId="77777777" w:rsidR="00AA419D" w:rsidRDefault="00AA419D" w:rsidP="00022EE0">
            <w:pPr>
              <w:rPr>
                <w:szCs w:val="21"/>
              </w:rPr>
            </w:pPr>
            <w:r>
              <w:rPr>
                <w:rFonts w:hint="eastAsia"/>
                <w:szCs w:val="21"/>
              </w:rPr>
              <w:t>模块</w:t>
            </w:r>
          </w:p>
        </w:tc>
        <w:tc>
          <w:tcPr>
            <w:tcW w:w="9701" w:type="dxa"/>
          </w:tcPr>
          <w:p w14:paraId="3838B4AC" w14:textId="77777777" w:rsidR="00AA419D" w:rsidRDefault="00AA419D" w:rsidP="00022EE0">
            <w:pPr>
              <w:rPr>
                <w:szCs w:val="21"/>
              </w:rPr>
            </w:pPr>
            <w:r>
              <w:rPr>
                <w:rFonts w:hint="eastAsia"/>
                <w:szCs w:val="21"/>
              </w:rPr>
              <w:t>职责</w:t>
            </w:r>
          </w:p>
        </w:tc>
      </w:tr>
      <w:tr w:rsidR="00AA419D" w14:paraId="78096CC2" w14:textId="77777777" w:rsidTr="00022EE0">
        <w:tc>
          <w:tcPr>
            <w:tcW w:w="4248" w:type="dxa"/>
          </w:tcPr>
          <w:p w14:paraId="7ED53225" w14:textId="26BDA9F3" w:rsidR="00AA419D" w:rsidRDefault="00AA419D" w:rsidP="00022EE0">
            <w:pPr>
              <w:rPr>
                <w:szCs w:val="21"/>
              </w:rPr>
            </w:pPr>
            <w:r>
              <w:rPr>
                <w:szCs w:val="21"/>
              </w:rPr>
              <w:t>P</w:t>
            </w:r>
            <w:r>
              <w:rPr>
                <w:rFonts w:hint="eastAsia"/>
                <w:szCs w:val="21"/>
              </w:rPr>
              <w:t>ayorder</w:t>
            </w:r>
            <w:r>
              <w:rPr>
                <w:szCs w:val="21"/>
              </w:rPr>
              <w:t>Controller</w:t>
            </w:r>
          </w:p>
        </w:tc>
        <w:tc>
          <w:tcPr>
            <w:tcW w:w="9701" w:type="dxa"/>
          </w:tcPr>
          <w:p w14:paraId="53F1A310" w14:textId="313DE71A" w:rsidR="00AA419D" w:rsidRDefault="00AA419D" w:rsidP="00022EE0">
            <w:pPr>
              <w:rPr>
                <w:szCs w:val="21"/>
              </w:rPr>
            </w:pPr>
            <w:r>
              <w:rPr>
                <w:szCs w:val="21"/>
              </w:rPr>
              <w:t>负责实现</w:t>
            </w:r>
            <w:r>
              <w:rPr>
                <w:rFonts w:hint="eastAsia"/>
                <w:szCs w:val="21"/>
              </w:rPr>
              <w:t>成本</w:t>
            </w:r>
            <w:r>
              <w:rPr>
                <w:szCs w:val="21"/>
              </w:rPr>
              <w:t>管理界面所需要的服务。</w:t>
            </w:r>
          </w:p>
        </w:tc>
      </w:tr>
      <w:tr w:rsidR="00AA419D" w14:paraId="7F6069D6" w14:textId="77777777" w:rsidTr="00022EE0">
        <w:tc>
          <w:tcPr>
            <w:tcW w:w="4248" w:type="dxa"/>
          </w:tcPr>
          <w:p w14:paraId="1C9E476A" w14:textId="0C976C52" w:rsidR="00AA419D" w:rsidRDefault="00AA419D" w:rsidP="00022EE0">
            <w:pPr>
              <w:rPr>
                <w:szCs w:val="21"/>
              </w:rPr>
            </w:pPr>
            <w:r>
              <w:rPr>
                <w:szCs w:val="21"/>
              </w:rPr>
              <w:t>Payorder</w:t>
            </w:r>
            <w:r>
              <w:rPr>
                <w:rFonts w:hint="eastAsia"/>
                <w:szCs w:val="21"/>
              </w:rPr>
              <w:t>BL</w:t>
            </w:r>
          </w:p>
        </w:tc>
        <w:tc>
          <w:tcPr>
            <w:tcW w:w="9701" w:type="dxa"/>
          </w:tcPr>
          <w:p w14:paraId="7F266793" w14:textId="0314821B" w:rsidR="00AA419D" w:rsidRDefault="00AA419D" w:rsidP="00F71A40">
            <w:pPr>
              <w:rPr>
                <w:szCs w:val="21"/>
              </w:rPr>
            </w:pPr>
            <w:r>
              <w:rPr>
                <w:rFonts w:hint="eastAsia"/>
                <w:szCs w:val="21"/>
              </w:rPr>
              <w:t>具有查看、增加</w:t>
            </w:r>
            <w:r w:rsidR="00F71A40">
              <w:rPr>
                <w:rFonts w:hint="eastAsia"/>
                <w:szCs w:val="21"/>
              </w:rPr>
              <w:t>付款单</w:t>
            </w:r>
            <w:r>
              <w:rPr>
                <w:rFonts w:hint="eastAsia"/>
                <w:szCs w:val="21"/>
              </w:rPr>
              <w:t>等功能，能够帮助完成</w:t>
            </w:r>
            <w:r w:rsidR="00F71A40">
              <w:rPr>
                <w:rFonts w:hint="eastAsia"/>
                <w:szCs w:val="21"/>
              </w:rPr>
              <w:t>成本</w:t>
            </w:r>
            <w:r>
              <w:rPr>
                <w:rFonts w:hint="eastAsia"/>
                <w:szCs w:val="21"/>
              </w:rPr>
              <w:t>管理界面所需要的服务。</w:t>
            </w:r>
          </w:p>
        </w:tc>
      </w:tr>
      <w:tr w:rsidR="00A6006D" w14:paraId="0B58E3D9" w14:textId="77777777" w:rsidTr="00022EE0">
        <w:tc>
          <w:tcPr>
            <w:tcW w:w="4248" w:type="dxa"/>
          </w:tcPr>
          <w:p w14:paraId="7E406D34" w14:textId="103815A4" w:rsidR="00A6006D" w:rsidRDefault="00A6006D" w:rsidP="00022EE0">
            <w:pPr>
              <w:rPr>
                <w:szCs w:val="21"/>
              </w:rPr>
            </w:pPr>
            <w:r>
              <w:rPr>
                <w:rFonts w:hint="eastAsia"/>
                <w:szCs w:val="21"/>
              </w:rPr>
              <w:t>Excel</w:t>
            </w:r>
          </w:p>
        </w:tc>
        <w:tc>
          <w:tcPr>
            <w:tcW w:w="9701" w:type="dxa"/>
          </w:tcPr>
          <w:p w14:paraId="08AA6106" w14:textId="68B9EA81" w:rsidR="00A6006D" w:rsidRDefault="00A6006D" w:rsidP="00F71A40">
            <w:pPr>
              <w:rPr>
                <w:szCs w:val="21"/>
              </w:rPr>
            </w:pPr>
            <w:r>
              <w:rPr>
                <w:rFonts w:hint="eastAsia"/>
                <w:szCs w:val="21"/>
              </w:rPr>
              <w:t>成本收益表的领域模型对象，拥有截至当前日期的成本收益情况表，可以解决</w:t>
            </w:r>
            <w:r w:rsidR="00F17D62">
              <w:rPr>
                <w:rFonts w:hint="eastAsia"/>
                <w:szCs w:val="21"/>
              </w:rPr>
              <w:t>查看及</w:t>
            </w:r>
            <w:r>
              <w:rPr>
                <w:rFonts w:hint="eastAsia"/>
                <w:szCs w:val="21"/>
              </w:rPr>
              <w:t>导出成本收益表问题</w:t>
            </w:r>
          </w:p>
        </w:tc>
      </w:tr>
      <w:tr w:rsidR="00A6006D" w14:paraId="34AA2C33" w14:textId="77777777" w:rsidTr="00022EE0">
        <w:tc>
          <w:tcPr>
            <w:tcW w:w="4248" w:type="dxa"/>
          </w:tcPr>
          <w:p w14:paraId="1BC61977" w14:textId="56E52E30" w:rsidR="00A6006D" w:rsidRDefault="00A6006D" w:rsidP="00022EE0">
            <w:pPr>
              <w:rPr>
                <w:szCs w:val="21"/>
              </w:rPr>
            </w:pPr>
            <w:r>
              <w:rPr>
                <w:rFonts w:hint="eastAsia"/>
                <w:szCs w:val="21"/>
              </w:rPr>
              <w:t>Payor</w:t>
            </w:r>
            <w:r>
              <w:rPr>
                <w:szCs w:val="21"/>
              </w:rPr>
              <w:t>derList</w:t>
            </w:r>
          </w:p>
        </w:tc>
        <w:tc>
          <w:tcPr>
            <w:tcW w:w="9701" w:type="dxa"/>
          </w:tcPr>
          <w:p w14:paraId="19CBA5F3" w14:textId="39CE2620" w:rsidR="00A6006D" w:rsidRDefault="00A6006D" w:rsidP="00022EE0">
            <w:pPr>
              <w:rPr>
                <w:szCs w:val="21"/>
              </w:rPr>
            </w:pPr>
            <w:r>
              <w:rPr>
                <w:rFonts w:hint="eastAsia"/>
                <w:szCs w:val="21"/>
              </w:rPr>
              <w:t>付款单的领域模型对象，拥有所有付款单的信息，可以帮助完成查看付款单所需要的服务</w:t>
            </w:r>
          </w:p>
        </w:tc>
      </w:tr>
    </w:tbl>
    <w:p w14:paraId="3BE1A61E" w14:textId="77777777" w:rsidR="00A94B9C" w:rsidRDefault="00A94B9C" w:rsidP="00A94B9C">
      <w:pPr>
        <w:pStyle w:val="6"/>
      </w:pPr>
      <w:r>
        <w:t>模块内部类的接口规范</w:t>
      </w:r>
    </w:p>
    <w:p w14:paraId="56628EC7" w14:textId="77777777" w:rsidR="00871D52" w:rsidRPr="00DB45AE" w:rsidRDefault="00871D52" w:rsidP="00871D52"/>
    <w:p w14:paraId="0B67C0DB" w14:textId="1D55D372" w:rsidR="00871D52" w:rsidRPr="00A33487" w:rsidRDefault="00871D52" w:rsidP="00871D52">
      <w:pPr>
        <w:ind w:firstLineChars="2800" w:firstLine="5903"/>
        <w:rPr>
          <w:b/>
        </w:rPr>
      </w:pPr>
      <w:r>
        <w:rPr>
          <w:rFonts w:hint="eastAsia"/>
          <w:b/>
        </w:rPr>
        <w:t>Pay</w:t>
      </w:r>
      <w:r>
        <w:rPr>
          <w:b/>
        </w:rPr>
        <w:t>orderController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871D52" w14:paraId="080CED25" w14:textId="77777777" w:rsidTr="00375C6D">
        <w:tc>
          <w:tcPr>
            <w:tcW w:w="13949" w:type="dxa"/>
            <w:gridSpan w:val="3"/>
          </w:tcPr>
          <w:p w14:paraId="265E3B12" w14:textId="77777777" w:rsidR="00871D52" w:rsidRPr="00A33487" w:rsidRDefault="00871D52" w:rsidP="00375C6D">
            <w:pPr>
              <w:jc w:val="center"/>
              <w:rPr>
                <w:b/>
              </w:rPr>
            </w:pPr>
            <w:r w:rsidRPr="00A33487">
              <w:rPr>
                <w:rFonts w:hint="eastAsia"/>
                <w:b/>
              </w:rPr>
              <w:t>提供的服务（供接口）</w:t>
            </w:r>
          </w:p>
        </w:tc>
      </w:tr>
      <w:tr w:rsidR="00871D52" w14:paraId="094AABA0" w14:textId="77777777" w:rsidTr="00375C6D">
        <w:tc>
          <w:tcPr>
            <w:tcW w:w="4649" w:type="dxa"/>
            <w:vMerge w:val="restart"/>
          </w:tcPr>
          <w:p w14:paraId="72F2627B" w14:textId="77777777" w:rsidR="00871D52" w:rsidRDefault="00871D52" w:rsidP="00375C6D">
            <w:pPr>
              <w:jc w:val="center"/>
            </w:pPr>
          </w:p>
          <w:p w14:paraId="57B8F1CF" w14:textId="34755D02" w:rsidR="00871D52" w:rsidRDefault="00871D52" w:rsidP="00375C6D">
            <w:pPr>
              <w:jc w:val="center"/>
            </w:pPr>
            <w:r>
              <w:rPr>
                <w:rFonts w:hint="eastAsia"/>
              </w:rPr>
              <w:t>PayorderController</w:t>
            </w:r>
            <w:r>
              <w:t>.new</w:t>
            </w:r>
          </w:p>
        </w:tc>
        <w:tc>
          <w:tcPr>
            <w:tcW w:w="1725" w:type="dxa"/>
          </w:tcPr>
          <w:p w14:paraId="6D21660B" w14:textId="77777777" w:rsidR="00871D52" w:rsidRDefault="00871D52" w:rsidP="00375C6D">
            <w:pPr>
              <w:jc w:val="center"/>
            </w:pPr>
            <w:r>
              <w:rPr>
                <w:rFonts w:hint="eastAsia"/>
              </w:rPr>
              <w:t>语法</w:t>
            </w:r>
          </w:p>
        </w:tc>
        <w:tc>
          <w:tcPr>
            <w:tcW w:w="7575" w:type="dxa"/>
          </w:tcPr>
          <w:p w14:paraId="355497A7" w14:textId="77777777" w:rsidR="00871D52" w:rsidRDefault="00871D52" w:rsidP="00375C6D">
            <w:pPr>
              <w:jc w:val="center"/>
            </w:pPr>
            <w:r>
              <w:rPr>
                <w:rFonts w:hint="eastAsia"/>
              </w:rPr>
              <w:t>public ResultMessage new(</w:t>
            </w:r>
            <w:r>
              <w:t xml:space="preserve">int paymoney,String data,String payname,String payaccount,String list,String comment); </w:t>
            </w:r>
          </w:p>
        </w:tc>
      </w:tr>
      <w:tr w:rsidR="00871D52" w14:paraId="2BD6579B" w14:textId="77777777" w:rsidTr="00375C6D">
        <w:tc>
          <w:tcPr>
            <w:tcW w:w="4649" w:type="dxa"/>
            <w:vMerge/>
          </w:tcPr>
          <w:p w14:paraId="10A6D752" w14:textId="77777777" w:rsidR="00871D52" w:rsidRDefault="00871D52" w:rsidP="00375C6D">
            <w:pPr>
              <w:jc w:val="center"/>
            </w:pPr>
          </w:p>
        </w:tc>
        <w:tc>
          <w:tcPr>
            <w:tcW w:w="1725" w:type="dxa"/>
          </w:tcPr>
          <w:p w14:paraId="6B9F0F1F" w14:textId="77777777" w:rsidR="00871D52" w:rsidRDefault="00871D52" w:rsidP="00375C6D">
            <w:pPr>
              <w:jc w:val="center"/>
            </w:pPr>
            <w:r>
              <w:rPr>
                <w:rFonts w:hint="eastAsia"/>
              </w:rPr>
              <w:t>前置条件</w:t>
            </w:r>
          </w:p>
        </w:tc>
        <w:tc>
          <w:tcPr>
            <w:tcW w:w="7575" w:type="dxa"/>
          </w:tcPr>
          <w:p w14:paraId="50140A27" w14:textId="77777777" w:rsidR="00871D52" w:rsidRDefault="00871D52" w:rsidP="00375C6D">
            <w:pPr>
              <w:jc w:val="center"/>
            </w:pPr>
            <w:r>
              <w:rPr>
                <w:rFonts w:hint="eastAsia"/>
              </w:rPr>
              <w:t>启动一个新建付款单的任务</w:t>
            </w:r>
          </w:p>
        </w:tc>
      </w:tr>
      <w:tr w:rsidR="00871D52" w14:paraId="1584140C" w14:textId="77777777" w:rsidTr="00375C6D">
        <w:tc>
          <w:tcPr>
            <w:tcW w:w="4649" w:type="dxa"/>
            <w:vMerge/>
          </w:tcPr>
          <w:p w14:paraId="58EB9C31" w14:textId="77777777" w:rsidR="00871D52" w:rsidRDefault="00871D52" w:rsidP="00375C6D">
            <w:pPr>
              <w:jc w:val="center"/>
            </w:pPr>
          </w:p>
        </w:tc>
        <w:tc>
          <w:tcPr>
            <w:tcW w:w="1725" w:type="dxa"/>
          </w:tcPr>
          <w:p w14:paraId="61D3D732" w14:textId="77777777" w:rsidR="00871D52" w:rsidRDefault="00871D52" w:rsidP="00375C6D">
            <w:pPr>
              <w:jc w:val="center"/>
            </w:pPr>
            <w:r>
              <w:rPr>
                <w:rFonts w:hint="eastAsia"/>
              </w:rPr>
              <w:t>后置条件</w:t>
            </w:r>
          </w:p>
        </w:tc>
        <w:tc>
          <w:tcPr>
            <w:tcW w:w="7575" w:type="dxa"/>
          </w:tcPr>
          <w:p w14:paraId="16F37960" w14:textId="77777777" w:rsidR="00871D52" w:rsidRDefault="00871D52" w:rsidP="00375C6D">
            <w:pPr>
              <w:jc w:val="center"/>
            </w:pPr>
            <w:r>
              <w:rPr>
                <w:rFonts w:hint="eastAsia"/>
              </w:rPr>
              <w:t>持久化更新涉及的领域对象的数据</w:t>
            </w:r>
          </w:p>
        </w:tc>
      </w:tr>
      <w:tr w:rsidR="00871D52" w14:paraId="2072E08D" w14:textId="77777777" w:rsidTr="00375C6D">
        <w:tc>
          <w:tcPr>
            <w:tcW w:w="4649" w:type="dxa"/>
            <w:vMerge w:val="restart"/>
          </w:tcPr>
          <w:p w14:paraId="0701BE5F" w14:textId="77777777" w:rsidR="00871D52" w:rsidRDefault="00871D52" w:rsidP="00375C6D">
            <w:pPr>
              <w:jc w:val="center"/>
            </w:pPr>
          </w:p>
          <w:p w14:paraId="68F0E3DA" w14:textId="1937638E" w:rsidR="00871D52" w:rsidRDefault="00871D52" w:rsidP="00375C6D">
            <w:pPr>
              <w:jc w:val="center"/>
            </w:pPr>
            <w:r>
              <w:t>PayorderController.check</w:t>
            </w:r>
          </w:p>
        </w:tc>
        <w:tc>
          <w:tcPr>
            <w:tcW w:w="1725" w:type="dxa"/>
          </w:tcPr>
          <w:p w14:paraId="7C621BE0" w14:textId="77777777" w:rsidR="00871D52" w:rsidRDefault="00871D52" w:rsidP="00375C6D">
            <w:pPr>
              <w:jc w:val="center"/>
            </w:pPr>
            <w:r>
              <w:rPr>
                <w:rFonts w:hint="eastAsia"/>
              </w:rPr>
              <w:t>语法</w:t>
            </w:r>
          </w:p>
        </w:tc>
        <w:tc>
          <w:tcPr>
            <w:tcW w:w="7575" w:type="dxa"/>
          </w:tcPr>
          <w:p w14:paraId="5AD45FFA" w14:textId="77777777" w:rsidR="00871D52" w:rsidRDefault="00871D52" w:rsidP="00375C6D">
            <w:pPr>
              <w:jc w:val="center"/>
            </w:pPr>
            <w:r>
              <w:rPr>
                <w:rFonts w:hint="eastAsia"/>
              </w:rPr>
              <w:t>public ResultMessage check(</w:t>
            </w:r>
            <w:r>
              <w:t>);</w:t>
            </w:r>
          </w:p>
        </w:tc>
      </w:tr>
      <w:tr w:rsidR="00871D52" w14:paraId="66EFAE02" w14:textId="77777777" w:rsidTr="00375C6D">
        <w:tc>
          <w:tcPr>
            <w:tcW w:w="4649" w:type="dxa"/>
            <w:vMerge/>
          </w:tcPr>
          <w:p w14:paraId="721D35D2" w14:textId="77777777" w:rsidR="00871D52" w:rsidRDefault="00871D52" w:rsidP="00375C6D">
            <w:pPr>
              <w:jc w:val="center"/>
            </w:pPr>
          </w:p>
        </w:tc>
        <w:tc>
          <w:tcPr>
            <w:tcW w:w="1725" w:type="dxa"/>
          </w:tcPr>
          <w:p w14:paraId="65A6A6C2" w14:textId="77777777" w:rsidR="00871D52" w:rsidRDefault="00871D52" w:rsidP="00375C6D">
            <w:pPr>
              <w:jc w:val="center"/>
            </w:pPr>
            <w:r>
              <w:rPr>
                <w:rFonts w:hint="eastAsia"/>
              </w:rPr>
              <w:t>前置条件</w:t>
            </w:r>
          </w:p>
        </w:tc>
        <w:tc>
          <w:tcPr>
            <w:tcW w:w="7575" w:type="dxa"/>
          </w:tcPr>
          <w:p w14:paraId="455848DA" w14:textId="77777777" w:rsidR="00871D52" w:rsidRDefault="00871D52" w:rsidP="00375C6D">
            <w:pPr>
              <w:jc w:val="center"/>
            </w:pPr>
            <w:r>
              <w:rPr>
                <w:rFonts w:hint="eastAsia"/>
              </w:rPr>
              <w:t>启动一个查看付款单的任务</w:t>
            </w:r>
          </w:p>
        </w:tc>
      </w:tr>
      <w:tr w:rsidR="00871D52" w14:paraId="6C6A21EA" w14:textId="77777777" w:rsidTr="00375C6D">
        <w:tc>
          <w:tcPr>
            <w:tcW w:w="4649" w:type="dxa"/>
            <w:vMerge/>
          </w:tcPr>
          <w:p w14:paraId="13F36243" w14:textId="77777777" w:rsidR="00871D52" w:rsidRDefault="00871D52" w:rsidP="00375C6D">
            <w:pPr>
              <w:jc w:val="center"/>
            </w:pPr>
          </w:p>
        </w:tc>
        <w:tc>
          <w:tcPr>
            <w:tcW w:w="1725" w:type="dxa"/>
          </w:tcPr>
          <w:p w14:paraId="7B0D6E84" w14:textId="77777777" w:rsidR="00871D52" w:rsidRDefault="00871D52" w:rsidP="00375C6D">
            <w:pPr>
              <w:jc w:val="center"/>
            </w:pPr>
            <w:r>
              <w:rPr>
                <w:rFonts w:hint="eastAsia"/>
              </w:rPr>
              <w:t>后置条件</w:t>
            </w:r>
          </w:p>
        </w:tc>
        <w:tc>
          <w:tcPr>
            <w:tcW w:w="7575" w:type="dxa"/>
          </w:tcPr>
          <w:p w14:paraId="4D55B769" w14:textId="77777777" w:rsidR="00871D52" w:rsidRDefault="00871D52" w:rsidP="00375C6D">
            <w:pPr>
              <w:jc w:val="center"/>
            </w:pPr>
            <w:r>
              <w:rPr>
                <w:rFonts w:hint="eastAsia"/>
              </w:rPr>
              <w:t>显示所有的付款信息</w:t>
            </w:r>
          </w:p>
        </w:tc>
      </w:tr>
      <w:tr w:rsidR="00871D52" w14:paraId="1195CF29" w14:textId="77777777" w:rsidTr="00375C6D">
        <w:tc>
          <w:tcPr>
            <w:tcW w:w="4649" w:type="dxa"/>
            <w:vMerge w:val="restart"/>
          </w:tcPr>
          <w:p w14:paraId="3EA407FE" w14:textId="77777777" w:rsidR="00871D52" w:rsidRDefault="00871D52" w:rsidP="00375C6D">
            <w:pPr>
              <w:jc w:val="center"/>
            </w:pPr>
          </w:p>
          <w:p w14:paraId="35D36A06" w14:textId="0E97D8ED" w:rsidR="00871D52" w:rsidRDefault="00871D52" w:rsidP="00375C6D">
            <w:pPr>
              <w:jc w:val="center"/>
            </w:pPr>
            <w:r>
              <w:rPr>
                <w:rFonts w:hint="eastAsia"/>
              </w:rPr>
              <w:t>PayorderController.profit</w:t>
            </w:r>
          </w:p>
        </w:tc>
        <w:tc>
          <w:tcPr>
            <w:tcW w:w="1725" w:type="dxa"/>
          </w:tcPr>
          <w:p w14:paraId="0A973E5A" w14:textId="77777777" w:rsidR="00871D52" w:rsidRDefault="00871D52" w:rsidP="00375C6D">
            <w:pPr>
              <w:jc w:val="center"/>
            </w:pPr>
            <w:r>
              <w:rPr>
                <w:rFonts w:hint="eastAsia"/>
              </w:rPr>
              <w:t>语法</w:t>
            </w:r>
          </w:p>
        </w:tc>
        <w:tc>
          <w:tcPr>
            <w:tcW w:w="7575" w:type="dxa"/>
          </w:tcPr>
          <w:p w14:paraId="673FB1D3" w14:textId="77777777" w:rsidR="00871D52" w:rsidRDefault="00871D52" w:rsidP="00375C6D">
            <w:pPr>
              <w:jc w:val="center"/>
            </w:pPr>
            <w:r>
              <w:rPr>
                <w:rFonts w:hint="eastAsia"/>
              </w:rPr>
              <w:t>public double profit(</w:t>
            </w:r>
            <w:r>
              <w:t>doubl[]e</w:t>
            </w:r>
            <w:r>
              <w:rPr>
                <w:rFonts w:hint="eastAsia"/>
              </w:rPr>
              <w:t xml:space="preserve"> pay,</w:t>
            </w:r>
            <w:r>
              <w:t>double[]</w:t>
            </w:r>
            <w:r>
              <w:rPr>
                <w:rFonts w:hint="eastAsia"/>
              </w:rPr>
              <w:t xml:space="preserve"> payee</w:t>
            </w:r>
            <w:r>
              <w:t>);</w:t>
            </w:r>
          </w:p>
        </w:tc>
      </w:tr>
      <w:tr w:rsidR="00871D52" w14:paraId="53DCC32A" w14:textId="77777777" w:rsidTr="00375C6D">
        <w:tc>
          <w:tcPr>
            <w:tcW w:w="4649" w:type="dxa"/>
            <w:vMerge/>
          </w:tcPr>
          <w:p w14:paraId="3B3913C3" w14:textId="77777777" w:rsidR="00871D52" w:rsidRDefault="00871D52" w:rsidP="00375C6D">
            <w:pPr>
              <w:jc w:val="center"/>
            </w:pPr>
          </w:p>
        </w:tc>
        <w:tc>
          <w:tcPr>
            <w:tcW w:w="1725" w:type="dxa"/>
          </w:tcPr>
          <w:p w14:paraId="17B7FEB4" w14:textId="77777777" w:rsidR="00871D52" w:rsidRDefault="00871D52" w:rsidP="00375C6D">
            <w:pPr>
              <w:jc w:val="center"/>
            </w:pPr>
            <w:r>
              <w:rPr>
                <w:rFonts w:hint="eastAsia"/>
              </w:rPr>
              <w:t>前置条件</w:t>
            </w:r>
          </w:p>
        </w:tc>
        <w:tc>
          <w:tcPr>
            <w:tcW w:w="7575" w:type="dxa"/>
          </w:tcPr>
          <w:p w14:paraId="08B2F139" w14:textId="77777777" w:rsidR="00871D52" w:rsidRDefault="00871D52" w:rsidP="00375C6D">
            <w:pPr>
              <w:jc w:val="center"/>
            </w:pPr>
            <w:r>
              <w:rPr>
                <w:rFonts w:hint="eastAsia"/>
              </w:rPr>
              <w:t>已计算出总收入、总支出和总利润</w:t>
            </w:r>
          </w:p>
        </w:tc>
      </w:tr>
      <w:tr w:rsidR="00871D52" w14:paraId="0D7C1497" w14:textId="77777777" w:rsidTr="00375C6D">
        <w:tc>
          <w:tcPr>
            <w:tcW w:w="4649" w:type="dxa"/>
            <w:vMerge/>
          </w:tcPr>
          <w:p w14:paraId="57380995" w14:textId="77777777" w:rsidR="00871D52" w:rsidRDefault="00871D52" w:rsidP="00375C6D">
            <w:pPr>
              <w:jc w:val="center"/>
            </w:pPr>
          </w:p>
        </w:tc>
        <w:tc>
          <w:tcPr>
            <w:tcW w:w="1725" w:type="dxa"/>
          </w:tcPr>
          <w:p w14:paraId="1BD4857A" w14:textId="77777777" w:rsidR="00871D52" w:rsidRDefault="00871D52" w:rsidP="00375C6D">
            <w:pPr>
              <w:jc w:val="center"/>
            </w:pPr>
            <w:r>
              <w:rPr>
                <w:rFonts w:hint="eastAsia"/>
              </w:rPr>
              <w:t>后置条件</w:t>
            </w:r>
          </w:p>
        </w:tc>
        <w:tc>
          <w:tcPr>
            <w:tcW w:w="7575" w:type="dxa"/>
          </w:tcPr>
          <w:p w14:paraId="431165D2" w14:textId="77777777" w:rsidR="00871D52" w:rsidRDefault="00871D52" w:rsidP="00375C6D">
            <w:pPr>
              <w:jc w:val="center"/>
            </w:pPr>
            <w:r>
              <w:rPr>
                <w:rFonts w:hint="eastAsia"/>
              </w:rPr>
              <w:t>显示总收入、总支出和总利润</w:t>
            </w:r>
          </w:p>
        </w:tc>
      </w:tr>
      <w:tr w:rsidR="00871D52" w:rsidRPr="00265900" w14:paraId="2E84CF8A" w14:textId="77777777" w:rsidTr="00375C6D">
        <w:tc>
          <w:tcPr>
            <w:tcW w:w="4649" w:type="dxa"/>
            <w:vMerge w:val="restart"/>
          </w:tcPr>
          <w:p w14:paraId="6C2E9C86" w14:textId="77777777" w:rsidR="00871D52" w:rsidRDefault="00871D52" w:rsidP="00375C6D">
            <w:pPr>
              <w:jc w:val="center"/>
            </w:pPr>
          </w:p>
          <w:p w14:paraId="5337BF4F" w14:textId="5998C20F" w:rsidR="00871D52" w:rsidRDefault="00871D52" w:rsidP="00375C6D">
            <w:pPr>
              <w:jc w:val="center"/>
            </w:pPr>
            <w:r>
              <w:rPr>
                <w:rFonts w:hint="eastAsia"/>
              </w:rPr>
              <w:t>PayorderController</w:t>
            </w:r>
            <w:r>
              <w:t>.excel</w:t>
            </w:r>
          </w:p>
        </w:tc>
        <w:tc>
          <w:tcPr>
            <w:tcW w:w="1725" w:type="dxa"/>
          </w:tcPr>
          <w:p w14:paraId="1CB312A4" w14:textId="77777777" w:rsidR="00871D52" w:rsidRDefault="00871D52" w:rsidP="00375C6D">
            <w:pPr>
              <w:jc w:val="center"/>
            </w:pPr>
            <w:r>
              <w:rPr>
                <w:rFonts w:hint="eastAsia"/>
              </w:rPr>
              <w:t>语法</w:t>
            </w:r>
          </w:p>
        </w:tc>
        <w:tc>
          <w:tcPr>
            <w:tcW w:w="7575" w:type="dxa"/>
          </w:tcPr>
          <w:p w14:paraId="1CDEE85C" w14:textId="77777777" w:rsidR="00871D52" w:rsidRDefault="00871D52" w:rsidP="00375C6D">
            <w:pPr>
              <w:jc w:val="center"/>
            </w:pPr>
            <w:r>
              <w:rPr>
                <w:rFonts w:hint="eastAsia"/>
              </w:rPr>
              <w:t>public void excel(</w:t>
            </w:r>
            <w:r>
              <w:t>String data,double income,double outcome,double benefit);</w:t>
            </w:r>
          </w:p>
        </w:tc>
      </w:tr>
      <w:tr w:rsidR="00871D52" w14:paraId="52E90F05" w14:textId="77777777" w:rsidTr="00375C6D">
        <w:tc>
          <w:tcPr>
            <w:tcW w:w="4649" w:type="dxa"/>
            <w:vMerge/>
          </w:tcPr>
          <w:p w14:paraId="381AAADD" w14:textId="77777777" w:rsidR="00871D52" w:rsidRDefault="00871D52" w:rsidP="00375C6D">
            <w:pPr>
              <w:jc w:val="center"/>
            </w:pPr>
          </w:p>
        </w:tc>
        <w:tc>
          <w:tcPr>
            <w:tcW w:w="1725" w:type="dxa"/>
          </w:tcPr>
          <w:p w14:paraId="7219AFEE" w14:textId="77777777" w:rsidR="00871D52" w:rsidRDefault="00871D52" w:rsidP="00375C6D">
            <w:pPr>
              <w:jc w:val="center"/>
            </w:pPr>
            <w:r>
              <w:rPr>
                <w:rFonts w:hint="eastAsia"/>
              </w:rPr>
              <w:t>前置条件</w:t>
            </w:r>
          </w:p>
        </w:tc>
        <w:tc>
          <w:tcPr>
            <w:tcW w:w="7575" w:type="dxa"/>
          </w:tcPr>
          <w:p w14:paraId="5E7F40E2" w14:textId="77777777" w:rsidR="00871D52" w:rsidRDefault="00871D52" w:rsidP="00375C6D">
            <w:pPr>
              <w:jc w:val="center"/>
            </w:pPr>
            <w:r>
              <w:rPr>
                <w:rFonts w:hint="eastAsia"/>
              </w:rPr>
              <w:t>已启动查看付款信息任务，并创建成本收益表</w:t>
            </w:r>
          </w:p>
        </w:tc>
      </w:tr>
      <w:tr w:rsidR="00871D52" w14:paraId="146BCF1B" w14:textId="77777777" w:rsidTr="00375C6D">
        <w:tc>
          <w:tcPr>
            <w:tcW w:w="4649" w:type="dxa"/>
            <w:vMerge/>
          </w:tcPr>
          <w:p w14:paraId="51F20264" w14:textId="77777777" w:rsidR="00871D52" w:rsidRDefault="00871D52" w:rsidP="00375C6D">
            <w:pPr>
              <w:jc w:val="center"/>
            </w:pPr>
          </w:p>
        </w:tc>
        <w:tc>
          <w:tcPr>
            <w:tcW w:w="1725" w:type="dxa"/>
          </w:tcPr>
          <w:p w14:paraId="4C528C6C" w14:textId="77777777" w:rsidR="00871D52" w:rsidRDefault="00871D52" w:rsidP="00375C6D">
            <w:pPr>
              <w:jc w:val="center"/>
            </w:pPr>
            <w:r>
              <w:rPr>
                <w:rFonts w:hint="eastAsia"/>
              </w:rPr>
              <w:t>后置条件</w:t>
            </w:r>
          </w:p>
        </w:tc>
        <w:tc>
          <w:tcPr>
            <w:tcW w:w="7575" w:type="dxa"/>
          </w:tcPr>
          <w:p w14:paraId="15E1D9C3" w14:textId="77777777" w:rsidR="00871D52" w:rsidRDefault="00871D52" w:rsidP="00375C6D">
            <w:pPr>
              <w:jc w:val="center"/>
            </w:pPr>
            <w:r>
              <w:rPr>
                <w:rFonts w:hint="eastAsia"/>
              </w:rPr>
              <w:t>将成本收益表导出到电脑</w:t>
            </w:r>
          </w:p>
        </w:tc>
      </w:tr>
      <w:tr w:rsidR="00871D52" w14:paraId="7F333E5A" w14:textId="77777777" w:rsidTr="00375C6D">
        <w:tc>
          <w:tcPr>
            <w:tcW w:w="13949" w:type="dxa"/>
            <w:gridSpan w:val="3"/>
          </w:tcPr>
          <w:p w14:paraId="06F4FA4E" w14:textId="77777777" w:rsidR="00871D52" w:rsidRPr="00A33487" w:rsidRDefault="00871D52" w:rsidP="00375C6D">
            <w:pPr>
              <w:jc w:val="center"/>
              <w:rPr>
                <w:b/>
              </w:rPr>
            </w:pPr>
            <w:r w:rsidRPr="00A33487">
              <w:rPr>
                <w:rFonts w:hint="eastAsia"/>
                <w:b/>
              </w:rPr>
              <w:t>需要的服务（需接口）</w:t>
            </w:r>
          </w:p>
        </w:tc>
      </w:tr>
      <w:tr w:rsidR="00871D52" w14:paraId="66A37FDA" w14:textId="77777777" w:rsidTr="00375C6D">
        <w:tc>
          <w:tcPr>
            <w:tcW w:w="4649" w:type="dxa"/>
          </w:tcPr>
          <w:p w14:paraId="6BEBEF7D" w14:textId="77777777" w:rsidR="00871D52" w:rsidRDefault="00871D52" w:rsidP="00375C6D">
            <w:pPr>
              <w:jc w:val="center"/>
            </w:pPr>
            <w:r>
              <w:rPr>
                <w:rFonts w:hint="eastAsia"/>
              </w:rPr>
              <w:t>服务名</w:t>
            </w:r>
          </w:p>
        </w:tc>
        <w:tc>
          <w:tcPr>
            <w:tcW w:w="9300" w:type="dxa"/>
            <w:gridSpan w:val="2"/>
          </w:tcPr>
          <w:p w14:paraId="554F84B9" w14:textId="77777777" w:rsidR="00871D52" w:rsidRDefault="00871D52" w:rsidP="00375C6D">
            <w:pPr>
              <w:jc w:val="center"/>
            </w:pPr>
            <w:r>
              <w:rPr>
                <w:rFonts w:hint="eastAsia"/>
              </w:rPr>
              <w:t>服务</w:t>
            </w:r>
          </w:p>
        </w:tc>
      </w:tr>
      <w:tr w:rsidR="00871D52" w14:paraId="3B262B5F" w14:textId="77777777" w:rsidTr="00375C6D">
        <w:tc>
          <w:tcPr>
            <w:tcW w:w="4649" w:type="dxa"/>
          </w:tcPr>
          <w:p w14:paraId="296CB573" w14:textId="7BB55F07" w:rsidR="00871D52" w:rsidRDefault="00A7659D" w:rsidP="00871D52">
            <w:pPr>
              <w:jc w:val="center"/>
            </w:pPr>
            <w:r>
              <w:rPr>
                <w:rFonts w:hint="eastAsia"/>
              </w:rPr>
              <w:t>Payorder</w:t>
            </w:r>
            <w:r>
              <w:t>.new</w:t>
            </w:r>
          </w:p>
        </w:tc>
        <w:tc>
          <w:tcPr>
            <w:tcW w:w="9300" w:type="dxa"/>
            <w:gridSpan w:val="2"/>
          </w:tcPr>
          <w:p w14:paraId="4A79BBCB" w14:textId="09FE1FA4" w:rsidR="00871D52" w:rsidRDefault="00A7659D" w:rsidP="00871D52">
            <w:pPr>
              <w:jc w:val="center"/>
            </w:pPr>
            <w:r>
              <w:rPr>
                <w:rFonts w:hint="eastAsia"/>
              </w:rPr>
              <w:t>新建一个付款单对象</w:t>
            </w:r>
          </w:p>
        </w:tc>
      </w:tr>
      <w:tr w:rsidR="00871D52" w14:paraId="20F8E997" w14:textId="77777777" w:rsidTr="00375C6D">
        <w:tc>
          <w:tcPr>
            <w:tcW w:w="4649" w:type="dxa"/>
          </w:tcPr>
          <w:p w14:paraId="425AA012" w14:textId="4C8BD69F" w:rsidR="00871D52" w:rsidRDefault="00A7659D" w:rsidP="00871D52">
            <w:pPr>
              <w:jc w:val="center"/>
            </w:pPr>
            <w:r>
              <w:t>Payorder.check</w:t>
            </w:r>
          </w:p>
        </w:tc>
        <w:tc>
          <w:tcPr>
            <w:tcW w:w="9300" w:type="dxa"/>
            <w:gridSpan w:val="2"/>
          </w:tcPr>
          <w:p w14:paraId="29BBB419" w14:textId="2E7571CC" w:rsidR="00871D52" w:rsidRDefault="00A7659D" w:rsidP="00871D52">
            <w:pPr>
              <w:jc w:val="center"/>
            </w:pPr>
            <w:r>
              <w:rPr>
                <w:rFonts w:hint="eastAsia"/>
              </w:rPr>
              <w:t>查看所有付款单信息</w:t>
            </w:r>
          </w:p>
        </w:tc>
      </w:tr>
      <w:tr w:rsidR="00871D52" w14:paraId="412049EF" w14:textId="77777777" w:rsidTr="00375C6D">
        <w:tc>
          <w:tcPr>
            <w:tcW w:w="4649" w:type="dxa"/>
          </w:tcPr>
          <w:p w14:paraId="47FF6B6F" w14:textId="228A83CD" w:rsidR="00871D52" w:rsidRDefault="00A7659D" w:rsidP="00A7659D">
            <w:pPr>
              <w:jc w:val="center"/>
            </w:pPr>
            <w:r>
              <w:rPr>
                <w:rFonts w:hint="eastAsia"/>
              </w:rPr>
              <w:t>Pay order.profit</w:t>
            </w:r>
          </w:p>
        </w:tc>
        <w:tc>
          <w:tcPr>
            <w:tcW w:w="9300" w:type="dxa"/>
            <w:gridSpan w:val="2"/>
          </w:tcPr>
          <w:p w14:paraId="2CC949C8" w14:textId="42CE83EC" w:rsidR="00871D52" w:rsidRDefault="00A7659D" w:rsidP="00871D52">
            <w:pPr>
              <w:jc w:val="center"/>
            </w:pPr>
            <w:r>
              <w:rPr>
                <w:rFonts w:hint="eastAsia"/>
              </w:rPr>
              <w:t>生成截至当前日期的成本收益表</w:t>
            </w:r>
          </w:p>
        </w:tc>
      </w:tr>
      <w:tr w:rsidR="00871D52" w14:paraId="343DB7E6" w14:textId="77777777" w:rsidTr="00375C6D">
        <w:tc>
          <w:tcPr>
            <w:tcW w:w="4649" w:type="dxa"/>
          </w:tcPr>
          <w:p w14:paraId="08261CC7" w14:textId="0D7771F4" w:rsidR="00871D52" w:rsidRDefault="00A7659D" w:rsidP="00A7659D">
            <w:r>
              <w:t xml:space="preserve">                </w:t>
            </w:r>
            <w:r>
              <w:rPr>
                <w:rFonts w:hint="eastAsia"/>
              </w:rPr>
              <w:t>Payorder</w:t>
            </w:r>
            <w:r>
              <w:t>.excel</w:t>
            </w:r>
          </w:p>
        </w:tc>
        <w:tc>
          <w:tcPr>
            <w:tcW w:w="9300" w:type="dxa"/>
            <w:gridSpan w:val="2"/>
          </w:tcPr>
          <w:p w14:paraId="392AA661" w14:textId="48AD5147" w:rsidR="00871D52" w:rsidRDefault="00A7659D" w:rsidP="00871D52">
            <w:pPr>
              <w:jc w:val="center"/>
            </w:pPr>
            <w:r>
              <w:rPr>
                <w:rFonts w:hint="eastAsia"/>
              </w:rPr>
              <w:t>导出成本收益表</w:t>
            </w:r>
          </w:p>
        </w:tc>
      </w:tr>
    </w:tbl>
    <w:p w14:paraId="328CF916" w14:textId="77777777" w:rsidR="00871D52" w:rsidRDefault="00871D52" w:rsidP="00871D52">
      <w:pPr>
        <w:ind w:firstLineChars="2800" w:firstLine="5903"/>
        <w:rPr>
          <w:b/>
        </w:rPr>
      </w:pPr>
    </w:p>
    <w:p w14:paraId="653C8E64" w14:textId="77777777" w:rsidR="00871D52" w:rsidRDefault="00871D52" w:rsidP="00871D52">
      <w:pPr>
        <w:ind w:firstLineChars="2800" w:firstLine="5903"/>
        <w:rPr>
          <w:b/>
        </w:rPr>
      </w:pPr>
    </w:p>
    <w:p w14:paraId="1E0C5611" w14:textId="02BF34A8" w:rsidR="00871D52" w:rsidRPr="00A33487" w:rsidRDefault="00871D52" w:rsidP="00871D52">
      <w:pPr>
        <w:ind w:firstLineChars="2800" w:firstLine="5903"/>
        <w:rPr>
          <w:b/>
        </w:rPr>
      </w:pPr>
      <w:r>
        <w:rPr>
          <w:rFonts w:hint="eastAsia"/>
          <w:b/>
        </w:rPr>
        <w:t>Pay</w:t>
      </w:r>
      <w:r>
        <w:rPr>
          <w:b/>
        </w:rPr>
        <w:t>orderBL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871D52" w14:paraId="10CF9A7D" w14:textId="77777777" w:rsidTr="00375C6D">
        <w:tc>
          <w:tcPr>
            <w:tcW w:w="13949" w:type="dxa"/>
            <w:gridSpan w:val="3"/>
          </w:tcPr>
          <w:p w14:paraId="5A4E819F" w14:textId="77777777" w:rsidR="00871D52" w:rsidRPr="00A33487" w:rsidRDefault="00871D52" w:rsidP="00375C6D">
            <w:pPr>
              <w:jc w:val="center"/>
              <w:rPr>
                <w:b/>
              </w:rPr>
            </w:pPr>
            <w:r w:rsidRPr="00A33487">
              <w:rPr>
                <w:rFonts w:hint="eastAsia"/>
                <w:b/>
              </w:rPr>
              <w:t>提供的服务（供接口）</w:t>
            </w:r>
          </w:p>
        </w:tc>
      </w:tr>
      <w:tr w:rsidR="00871D52" w14:paraId="1AA3C5D1" w14:textId="77777777" w:rsidTr="00375C6D">
        <w:tc>
          <w:tcPr>
            <w:tcW w:w="4649" w:type="dxa"/>
            <w:vMerge w:val="restart"/>
          </w:tcPr>
          <w:p w14:paraId="07666C34" w14:textId="77777777" w:rsidR="00871D52" w:rsidRDefault="00871D52" w:rsidP="00375C6D">
            <w:pPr>
              <w:jc w:val="center"/>
            </w:pPr>
          </w:p>
          <w:p w14:paraId="7F51C29B" w14:textId="52ED55FC" w:rsidR="00871D52" w:rsidRDefault="00A7659D" w:rsidP="00375C6D">
            <w:pPr>
              <w:jc w:val="center"/>
            </w:pPr>
            <w:r>
              <w:rPr>
                <w:rFonts w:hint="eastAsia"/>
              </w:rPr>
              <w:t>Payorder</w:t>
            </w:r>
            <w:r w:rsidR="00871D52">
              <w:t>.new</w:t>
            </w:r>
          </w:p>
        </w:tc>
        <w:tc>
          <w:tcPr>
            <w:tcW w:w="1725" w:type="dxa"/>
          </w:tcPr>
          <w:p w14:paraId="7EA3AB97" w14:textId="77777777" w:rsidR="00871D52" w:rsidRDefault="00871D52" w:rsidP="00375C6D">
            <w:pPr>
              <w:jc w:val="center"/>
            </w:pPr>
            <w:r>
              <w:rPr>
                <w:rFonts w:hint="eastAsia"/>
              </w:rPr>
              <w:t>语法</w:t>
            </w:r>
          </w:p>
        </w:tc>
        <w:tc>
          <w:tcPr>
            <w:tcW w:w="7575" w:type="dxa"/>
          </w:tcPr>
          <w:p w14:paraId="67FAC6A6" w14:textId="77777777" w:rsidR="00871D52" w:rsidRDefault="00871D52" w:rsidP="00375C6D">
            <w:pPr>
              <w:jc w:val="center"/>
            </w:pPr>
            <w:r>
              <w:rPr>
                <w:rFonts w:hint="eastAsia"/>
              </w:rPr>
              <w:t>public ResultMessage new(</w:t>
            </w:r>
            <w:r>
              <w:t xml:space="preserve">int paymoney,String data,String payname,String payaccount,String list,String comment); </w:t>
            </w:r>
          </w:p>
        </w:tc>
      </w:tr>
      <w:tr w:rsidR="00871D52" w14:paraId="08849E08" w14:textId="77777777" w:rsidTr="00375C6D">
        <w:tc>
          <w:tcPr>
            <w:tcW w:w="4649" w:type="dxa"/>
            <w:vMerge/>
          </w:tcPr>
          <w:p w14:paraId="17E8B1E7" w14:textId="77777777" w:rsidR="00871D52" w:rsidRDefault="00871D52" w:rsidP="00375C6D">
            <w:pPr>
              <w:jc w:val="center"/>
            </w:pPr>
          </w:p>
        </w:tc>
        <w:tc>
          <w:tcPr>
            <w:tcW w:w="1725" w:type="dxa"/>
          </w:tcPr>
          <w:p w14:paraId="54FDAFA0" w14:textId="77777777" w:rsidR="00871D52" w:rsidRDefault="00871D52" w:rsidP="00375C6D">
            <w:pPr>
              <w:jc w:val="center"/>
            </w:pPr>
            <w:r>
              <w:rPr>
                <w:rFonts w:hint="eastAsia"/>
              </w:rPr>
              <w:t>前置条件</w:t>
            </w:r>
          </w:p>
        </w:tc>
        <w:tc>
          <w:tcPr>
            <w:tcW w:w="7575" w:type="dxa"/>
          </w:tcPr>
          <w:p w14:paraId="23477C9F" w14:textId="77777777" w:rsidR="00871D52" w:rsidRDefault="00871D52" w:rsidP="00375C6D">
            <w:pPr>
              <w:jc w:val="center"/>
            </w:pPr>
            <w:r>
              <w:rPr>
                <w:rFonts w:hint="eastAsia"/>
              </w:rPr>
              <w:t>启动一个新建付款单的任务</w:t>
            </w:r>
          </w:p>
        </w:tc>
      </w:tr>
      <w:tr w:rsidR="00871D52" w14:paraId="646733A2" w14:textId="77777777" w:rsidTr="00375C6D">
        <w:tc>
          <w:tcPr>
            <w:tcW w:w="4649" w:type="dxa"/>
            <w:vMerge/>
          </w:tcPr>
          <w:p w14:paraId="62AF4A35" w14:textId="77777777" w:rsidR="00871D52" w:rsidRDefault="00871D52" w:rsidP="00375C6D">
            <w:pPr>
              <w:jc w:val="center"/>
            </w:pPr>
          </w:p>
        </w:tc>
        <w:tc>
          <w:tcPr>
            <w:tcW w:w="1725" w:type="dxa"/>
          </w:tcPr>
          <w:p w14:paraId="79BEC105" w14:textId="77777777" w:rsidR="00871D52" w:rsidRDefault="00871D52" w:rsidP="00375C6D">
            <w:pPr>
              <w:jc w:val="center"/>
            </w:pPr>
            <w:r>
              <w:rPr>
                <w:rFonts w:hint="eastAsia"/>
              </w:rPr>
              <w:t>后置条件</w:t>
            </w:r>
          </w:p>
        </w:tc>
        <w:tc>
          <w:tcPr>
            <w:tcW w:w="7575" w:type="dxa"/>
          </w:tcPr>
          <w:p w14:paraId="25FFE0FE" w14:textId="77777777" w:rsidR="00871D52" w:rsidRDefault="00871D52" w:rsidP="00375C6D">
            <w:pPr>
              <w:jc w:val="center"/>
            </w:pPr>
            <w:r>
              <w:rPr>
                <w:rFonts w:hint="eastAsia"/>
              </w:rPr>
              <w:t>持久化更新涉及的领域对象的数据</w:t>
            </w:r>
          </w:p>
        </w:tc>
      </w:tr>
      <w:tr w:rsidR="00871D52" w14:paraId="104875EC" w14:textId="77777777" w:rsidTr="00375C6D">
        <w:tc>
          <w:tcPr>
            <w:tcW w:w="4649" w:type="dxa"/>
            <w:vMerge w:val="restart"/>
          </w:tcPr>
          <w:p w14:paraId="6634B301" w14:textId="77777777" w:rsidR="00871D52" w:rsidRDefault="00871D52" w:rsidP="00375C6D">
            <w:pPr>
              <w:jc w:val="center"/>
            </w:pPr>
          </w:p>
          <w:p w14:paraId="0EC40F73" w14:textId="416C308A" w:rsidR="00871D52" w:rsidRDefault="00A7659D" w:rsidP="00375C6D">
            <w:pPr>
              <w:jc w:val="center"/>
            </w:pPr>
            <w:r>
              <w:t>Payorder</w:t>
            </w:r>
            <w:r w:rsidR="00871D52">
              <w:t>.check</w:t>
            </w:r>
          </w:p>
        </w:tc>
        <w:tc>
          <w:tcPr>
            <w:tcW w:w="1725" w:type="dxa"/>
          </w:tcPr>
          <w:p w14:paraId="12915957" w14:textId="77777777" w:rsidR="00871D52" w:rsidRDefault="00871D52" w:rsidP="00375C6D">
            <w:pPr>
              <w:jc w:val="center"/>
            </w:pPr>
            <w:r>
              <w:rPr>
                <w:rFonts w:hint="eastAsia"/>
              </w:rPr>
              <w:t>语法</w:t>
            </w:r>
          </w:p>
        </w:tc>
        <w:tc>
          <w:tcPr>
            <w:tcW w:w="7575" w:type="dxa"/>
          </w:tcPr>
          <w:p w14:paraId="6D1D18AC" w14:textId="77777777" w:rsidR="00871D52" w:rsidRDefault="00871D52" w:rsidP="00375C6D">
            <w:pPr>
              <w:jc w:val="center"/>
            </w:pPr>
            <w:r>
              <w:rPr>
                <w:rFonts w:hint="eastAsia"/>
              </w:rPr>
              <w:t>public ResultMessage check(</w:t>
            </w:r>
            <w:r>
              <w:t>);</w:t>
            </w:r>
          </w:p>
        </w:tc>
      </w:tr>
      <w:tr w:rsidR="00871D52" w14:paraId="4392BE9E" w14:textId="77777777" w:rsidTr="00375C6D">
        <w:tc>
          <w:tcPr>
            <w:tcW w:w="4649" w:type="dxa"/>
            <w:vMerge/>
          </w:tcPr>
          <w:p w14:paraId="46E0A6E4" w14:textId="77777777" w:rsidR="00871D52" w:rsidRDefault="00871D52" w:rsidP="00375C6D">
            <w:pPr>
              <w:jc w:val="center"/>
            </w:pPr>
          </w:p>
        </w:tc>
        <w:tc>
          <w:tcPr>
            <w:tcW w:w="1725" w:type="dxa"/>
          </w:tcPr>
          <w:p w14:paraId="336F4F99" w14:textId="77777777" w:rsidR="00871D52" w:rsidRDefault="00871D52" w:rsidP="00375C6D">
            <w:pPr>
              <w:jc w:val="center"/>
            </w:pPr>
            <w:r>
              <w:rPr>
                <w:rFonts w:hint="eastAsia"/>
              </w:rPr>
              <w:t>前置条件</w:t>
            </w:r>
          </w:p>
        </w:tc>
        <w:tc>
          <w:tcPr>
            <w:tcW w:w="7575" w:type="dxa"/>
          </w:tcPr>
          <w:p w14:paraId="504D6118" w14:textId="77777777" w:rsidR="00871D52" w:rsidRDefault="00871D52" w:rsidP="00375C6D">
            <w:pPr>
              <w:jc w:val="center"/>
            </w:pPr>
            <w:r>
              <w:rPr>
                <w:rFonts w:hint="eastAsia"/>
              </w:rPr>
              <w:t>启动一个查看付款单的任务</w:t>
            </w:r>
          </w:p>
        </w:tc>
      </w:tr>
      <w:tr w:rsidR="00871D52" w14:paraId="2567045B" w14:textId="77777777" w:rsidTr="00375C6D">
        <w:tc>
          <w:tcPr>
            <w:tcW w:w="4649" w:type="dxa"/>
            <w:vMerge/>
          </w:tcPr>
          <w:p w14:paraId="6FA798A0" w14:textId="77777777" w:rsidR="00871D52" w:rsidRDefault="00871D52" w:rsidP="00375C6D">
            <w:pPr>
              <w:jc w:val="center"/>
            </w:pPr>
          </w:p>
        </w:tc>
        <w:tc>
          <w:tcPr>
            <w:tcW w:w="1725" w:type="dxa"/>
          </w:tcPr>
          <w:p w14:paraId="0B971B2E" w14:textId="77777777" w:rsidR="00871D52" w:rsidRDefault="00871D52" w:rsidP="00375C6D">
            <w:pPr>
              <w:jc w:val="center"/>
            </w:pPr>
            <w:r>
              <w:rPr>
                <w:rFonts w:hint="eastAsia"/>
              </w:rPr>
              <w:t>后置条件</w:t>
            </w:r>
          </w:p>
        </w:tc>
        <w:tc>
          <w:tcPr>
            <w:tcW w:w="7575" w:type="dxa"/>
          </w:tcPr>
          <w:p w14:paraId="3EFA5A4D" w14:textId="77777777" w:rsidR="00871D52" w:rsidRDefault="00871D52" w:rsidP="00375C6D">
            <w:pPr>
              <w:jc w:val="center"/>
            </w:pPr>
            <w:r>
              <w:rPr>
                <w:rFonts w:hint="eastAsia"/>
              </w:rPr>
              <w:t>显示所有的付款信息</w:t>
            </w:r>
          </w:p>
        </w:tc>
      </w:tr>
      <w:tr w:rsidR="00871D52" w14:paraId="701D015D" w14:textId="77777777" w:rsidTr="00375C6D">
        <w:tc>
          <w:tcPr>
            <w:tcW w:w="4649" w:type="dxa"/>
            <w:vMerge w:val="restart"/>
          </w:tcPr>
          <w:p w14:paraId="7C1EDC5D" w14:textId="77777777" w:rsidR="00871D52" w:rsidRDefault="00871D52" w:rsidP="00375C6D">
            <w:pPr>
              <w:jc w:val="center"/>
            </w:pPr>
          </w:p>
          <w:p w14:paraId="46F8DCA9" w14:textId="7CC36906" w:rsidR="00871D52" w:rsidRDefault="00A7659D" w:rsidP="00375C6D">
            <w:pPr>
              <w:jc w:val="center"/>
            </w:pPr>
            <w:r>
              <w:rPr>
                <w:rFonts w:hint="eastAsia"/>
              </w:rPr>
              <w:t>Payorder</w:t>
            </w:r>
            <w:r w:rsidR="00871D52">
              <w:rPr>
                <w:rFonts w:hint="eastAsia"/>
              </w:rPr>
              <w:t>.profit</w:t>
            </w:r>
          </w:p>
        </w:tc>
        <w:tc>
          <w:tcPr>
            <w:tcW w:w="1725" w:type="dxa"/>
          </w:tcPr>
          <w:p w14:paraId="5436296B" w14:textId="77777777" w:rsidR="00871D52" w:rsidRDefault="00871D52" w:rsidP="00375C6D">
            <w:pPr>
              <w:jc w:val="center"/>
            </w:pPr>
            <w:r>
              <w:rPr>
                <w:rFonts w:hint="eastAsia"/>
              </w:rPr>
              <w:t>语法</w:t>
            </w:r>
          </w:p>
        </w:tc>
        <w:tc>
          <w:tcPr>
            <w:tcW w:w="7575" w:type="dxa"/>
          </w:tcPr>
          <w:p w14:paraId="3CDFC889" w14:textId="77777777" w:rsidR="00871D52" w:rsidRDefault="00871D52" w:rsidP="00375C6D">
            <w:pPr>
              <w:jc w:val="center"/>
            </w:pPr>
            <w:r>
              <w:rPr>
                <w:rFonts w:hint="eastAsia"/>
              </w:rPr>
              <w:t>public double profit(</w:t>
            </w:r>
            <w:r>
              <w:t>doubl[]e</w:t>
            </w:r>
            <w:r>
              <w:rPr>
                <w:rFonts w:hint="eastAsia"/>
              </w:rPr>
              <w:t xml:space="preserve"> pay,</w:t>
            </w:r>
            <w:r>
              <w:t>double[]</w:t>
            </w:r>
            <w:r>
              <w:rPr>
                <w:rFonts w:hint="eastAsia"/>
              </w:rPr>
              <w:t xml:space="preserve"> payee</w:t>
            </w:r>
            <w:r>
              <w:t>);</w:t>
            </w:r>
          </w:p>
        </w:tc>
      </w:tr>
      <w:tr w:rsidR="00871D52" w14:paraId="1F4A6078" w14:textId="77777777" w:rsidTr="00375C6D">
        <w:tc>
          <w:tcPr>
            <w:tcW w:w="4649" w:type="dxa"/>
            <w:vMerge/>
          </w:tcPr>
          <w:p w14:paraId="23CA4592" w14:textId="77777777" w:rsidR="00871D52" w:rsidRDefault="00871D52" w:rsidP="00375C6D">
            <w:pPr>
              <w:jc w:val="center"/>
            </w:pPr>
          </w:p>
        </w:tc>
        <w:tc>
          <w:tcPr>
            <w:tcW w:w="1725" w:type="dxa"/>
          </w:tcPr>
          <w:p w14:paraId="21DBC463" w14:textId="77777777" w:rsidR="00871D52" w:rsidRDefault="00871D52" w:rsidP="00375C6D">
            <w:pPr>
              <w:jc w:val="center"/>
            </w:pPr>
            <w:r>
              <w:rPr>
                <w:rFonts w:hint="eastAsia"/>
              </w:rPr>
              <w:t>前置条件</w:t>
            </w:r>
          </w:p>
        </w:tc>
        <w:tc>
          <w:tcPr>
            <w:tcW w:w="7575" w:type="dxa"/>
          </w:tcPr>
          <w:p w14:paraId="0709D559" w14:textId="77777777" w:rsidR="00871D52" w:rsidRDefault="00871D52" w:rsidP="00375C6D">
            <w:pPr>
              <w:jc w:val="center"/>
            </w:pPr>
            <w:r>
              <w:rPr>
                <w:rFonts w:hint="eastAsia"/>
              </w:rPr>
              <w:t>已计算出总收入、总支出和总利润</w:t>
            </w:r>
          </w:p>
        </w:tc>
      </w:tr>
      <w:tr w:rsidR="00871D52" w14:paraId="33BAB1C6" w14:textId="77777777" w:rsidTr="00375C6D">
        <w:tc>
          <w:tcPr>
            <w:tcW w:w="4649" w:type="dxa"/>
            <w:vMerge/>
          </w:tcPr>
          <w:p w14:paraId="0363AAB9" w14:textId="77777777" w:rsidR="00871D52" w:rsidRDefault="00871D52" w:rsidP="00375C6D">
            <w:pPr>
              <w:jc w:val="center"/>
            </w:pPr>
          </w:p>
        </w:tc>
        <w:tc>
          <w:tcPr>
            <w:tcW w:w="1725" w:type="dxa"/>
          </w:tcPr>
          <w:p w14:paraId="2199277E" w14:textId="77777777" w:rsidR="00871D52" w:rsidRDefault="00871D52" w:rsidP="00375C6D">
            <w:pPr>
              <w:jc w:val="center"/>
            </w:pPr>
            <w:r>
              <w:rPr>
                <w:rFonts w:hint="eastAsia"/>
              </w:rPr>
              <w:t>后置条件</w:t>
            </w:r>
          </w:p>
        </w:tc>
        <w:tc>
          <w:tcPr>
            <w:tcW w:w="7575" w:type="dxa"/>
          </w:tcPr>
          <w:p w14:paraId="0B8CCDAA" w14:textId="77777777" w:rsidR="00871D52" w:rsidRDefault="00871D52" w:rsidP="00375C6D">
            <w:pPr>
              <w:jc w:val="center"/>
            </w:pPr>
            <w:r>
              <w:rPr>
                <w:rFonts w:hint="eastAsia"/>
              </w:rPr>
              <w:t>显示总收入、总支出和总利润</w:t>
            </w:r>
          </w:p>
        </w:tc>
      </w:tr>
      <w:tr w:rsidR="00871D52" w:rsidRPr="00265900" w14:paraId="19882A39" w14:textId="77777777" w:rsidTr="00375C6D">
        <w:tc>
          <w:tcPr>
            <w:tcW w:w="4649" w:type="dxa"/>
            <w:vMerge w:val="restart"/>
          </w:tcPr>
          <w:p w14:paraId="1C42C98E" w14:textId="77777777" w:rsidR="00871D52" w:rsidRDefault="00871D52" w:rsidP="00375C6D">
            <w:pPr>
              <w:jc w:val="center"/>
            </w:pPr>
          </w:p>
          <w:p w14:paraId="493B1125" w14:textId="0F8688A1" w:rsidR="00871D52" w:rsidRDefault="00A7659D" w:rsidP="00375C6D">
            <w:pPr>
              <w:jc w:val="center"/>
            </w:pPr>
            <w:r>
              <w:rPr>
                <w:rFonts w:hint="eastAsia"/>
              </w:rPr>
              <w:t>Payorder</w:t>
            </w:r>
            <w:r w:rsidR="00871D52">
              <w:t>.excel</w:t>
            </w:r>
          </w:p>
        </w:tc>
        <w:tc>
          <w:tcPr>
            <w:tcW w:w="1725" w:type="dxa"/>
          </w:tcPr>
          <w:p w14:paraId="7A0D99FF" w14:textId="77777777" w:rsidR="00871D52" w:rsidRDefault="00871D52" w:rsidP="00375C6D">
            <w:pPr>
              <w:jc w:val="center"/>
            </w:pPr>
            <w:r>
              <w:rPr>
                <w:rFonts w:hint="eastAsia"/>
              </w:rPr>
              <w:t>语法</w:t>
            </w:r>
          </w:p>
        </w:tc>
        <w:tc>
          <w:tcPr>
            <w:tcW w:w="7575" w:type="dxa"/>
          </w:tcPr>
          <w:p w14:paraId="76D9B881" w14:textId="77777777" w:rsidR="00871D52" w:rsidRDefault="00871D52" w:rsidP="00375C6D">
            <w:pPr>
              <w:jc w:val="center"/>
            </w:pPr>
            <w:r>
              <w:rPr>
                <w:rFonts w:hint="eastAsia"/>
              </w:rPr>
              <w:t>public void excel(</w:t>
            </w:r>
            <w:r>
              <w:t>String data,double income,double outcome,double benefit);</w:t>
            </w:r>
          </w:p>
        </w:tc>
      </w:tr>
      <w:tr w:rsidR="00871D52" w14:paraId="0CAF48C3" w14:textId="77777777" w:rsidTr="00375C6D">
        <w:tc>
          <w:tcPr>
            <w:tcW w:w="4649" w:type="dxa"/>
            <w:vMerge/>
          </w:tcPr>
          <w:p w14:paraId="17C87BD7" w14:textId="77777777" w:rsidR="00871D52" w:rsidRDefault="00871D52" w:rsidP="00375C6D">
            <w:pPr>
              <w:jc w:val="center"/>
            </w:pPr>
          </w:p>
        </w:tc>
        <w:tc>
          <w:tcPr>
            <w:tcW w:w="1725" w:type="dxa"/>
          </w:tcPr>
          <w:p w14:paraId="0143A440" w14:textId="77777777" w:rsidR="00871D52" w:rsidRDefault="00871D52" w:rsidP="00375C6D">
            <w:pPr>
              <w:jc w:val="center"/>
            </w:pPr>
            <w:r>
              <w:rPr>
                <w:rFonts w:hint="eastAsia"/>
              </w:rPr>
              <w:t>前置条件</w:t>
            </w:r>
          </w:p>
        </w:tc>
        <w:tc>
          <w:tcPr>
            <w:tcW w:w="7575" w:type="dxa"/>
          </w:tcPr>
          <w:p w14:paraId="1B00E71F" w14:textId="77777777" w:rsidR="00871D52" w:rsidRDefault="00871D52" w:rsidP="00375C6D">
            <w:pPr>
              <w:jc w:val="center"/>
            </w:pPr>
            <w:r>
              <w:rPr>
                <w:rFonts w:hint="eastAsia"/>
              </w:rPr>
              <w:t>已启动查看付款信息任务，并创建成本收益表</w:t>
            </w:r>
          </w:p>
        </w:tc>
      </w:tr>
      <w:tr w:rsidR="00871D52" w14:paraId="0424ABEA" w14:textId="77777777" w:rsidTr="00375C6D">
        <w:tc>
          <w:tcPr>
            <w:tcW w:w="4649" w:type="dxa"/>
            <w:vMerge/>
          </w:tcPr>
          <w:p w14:paraId="3B871E2B" w14:textId="77777777" w:rsidR="00871D52" w:rsidRDefault="00871D52" w:rsidP="00375C6D">
            <w:pPr>
              <w:jc w:val="center"/>
            </w:pPr>
          </w:p>
        </w:tc>
        <w:tc>
          <w:tcPr>
            <w:tcW w:w="1725" w:type="dxa"/>
          </w:tcPr>
          <w:p w14:paraId="499D3817" w14:textId="77777777" w:rsidR="00871D52" w:rsidRDefault="00871D52" w:rsidP="00375C6D">
            <w:pPr>
              <w:jc w:val="center"/>
            </w:pPr>
            <w:r>
              <w:rPr>
                <w:rFonts w:hint="eastAsia"/>
              </w:rPr>
              <w:t>后置条件</w:t>
            </w:r>
          </w:p>
        </w:tc>
        <w:tc>
          <w:tcPr>
            <w:tcW w:w="7575" w:type="dxa"/>
          </w:tcPr>
          <w:p w14:paraId="2F7DB20F" w14:textId="77777777" w:rsidR="00871D52" w:rsidRDefault="00871D52" w:rsidP="00375C6D">
            <w:pPr>
              <w:jc w:val="center"/>
            </w:pPr>
            <w:r>
              <w:rPr>
                <w:rFonts w:hint="eastAsia"/>
              </w:rPr>
              <w:t>将成本收益表导出到电脑</w:t>
            </w:r>
          </w:p>
        </w:tc>
      </w:tr>
      <w:tr w:rsidR="00871D52" w14:paraId="7B447616" w14:textId="77777777" w:rsidTr="00375C6D">
        <w:tc>
          <w:tcPr>
            <w:tcW w:w="13949" w:type="dxa"/>
            <w:gridSpan w:val="3"/>
          </w:tcPr>
          <w:p w14:paraId="0DE3E7E8" w14:textId="77777777" w:rsidR="00871D52" w:rsidRPr="00A33487" w:rsidRDefault="00871D52" w:rsidP="00375C6D">
            <w:pPr>
              <w:jc w:val="center"/>
              <w:rPr>
                <w:b/>
              </w:rPr>
            </w:pPr>
            <w:r w:rsidRPr="00A33487">
              <w:rPr>
                <w:rFonts w:hint="eastAsia"/>
                <w:b/>
              </w:rPr>
              <w:t>需要的服务（需接口）</w:t>
            </w:r>
          </w:p>
        </w:tc>
      </w:tr>
      <w:tr w:rsidR="00871D52" w14:paraId="7C798DB3" w14:textId="77777777" w:rsidTr="00375C6D">
        <w:tc>
          <w:tcPr>
            <w:tcW w:w="4649" w:type="dxa"/>
          </w:tcPr>
          <w:p w14:paraId="0C731CC9" w14:textId="77777777" w:rsidR="00871D52" w:rsidRDefault="00871D52" w:rsidP="00375C6D">
            <w:pPr>
              <w:jc w:val="center"/>
            </w:pPr>
            <w:r>
              <w:rPr>
                <w:rFonts w:hint="eastAsia"/>
              </w:rPr>
              <w:lastRenderedPageBreak/>
              <w:t>服务名</w:t>
            </w:r>
          </w:p>
        </w:tc>
        <w:tc>
          <w:tcPr>
            <w:tcW w:w="9300" w:type="dxa"/>
            <w:gridSpan w:val="2"/>
          </w:tcPr>
          <w:p w14:paraId="372408FC" w14:textId="77777777" w:rsidR="00871D52" w:rsidRDefault="00871D52" w:rsidP="00375C6D">
            <w:pPr>
              <w:jc w:val="center"/>
            </w:pPr>
            <w:r>
              <w:rPr>
                <w:rFonts w:hint="eastAsia"/>
              </w:rPr>
              <w:t>服务</w:t>
            </w:r>
          </w:p>
        </w:tc>
      </w:tr>
      <w:tr w:rsidR="00871D52" w14:paraId="3774D4EA" w14:textId="77777777" w:rsidTr="00375C6D">
        <w:tc>
          <w:tcPr>
            <w:tcW w:w="4649" w:type="dxa"/>
          </w:tcPr>
          <w:p w14:paraId="5E3E0A48" w14:textId="77777777" w:rsidR="00871D52" w:rsidRDefault="00871D52" w:rsidP="00375C6D">
            <w:pPr>
              <w:jc w:val="center"/>
            </w:pPr>
            <w:r>
              <w:t>P</w:t>
            </w:r>
            <w:r>
              <w:rPr>
                <w:rFonts w:hint="eastAsia"/>
              </w:rPr>
              <w:t>ay</w:t>
            </w:r>
            <w:r>
              <w:t>orderDataService.</w:t>
            </w:r>
            <w:r>
              <w:rPr>
                <w:rFonts w:hint="eastAsia"/>
              </w:rPr>
              <w:t>insert</w:t>
            </w:r>
            <w:r>
              <w:t>(PayorderPO po)</w:t>
            </w:r>
          </w:p>
        </w:tc>
        <w:tc>
          <w:tcPr>
            <w:tcW w:w="9300" w:type="dxa"/>
            <w:gridSpan w:val="2"/>
          </w:tcPr>
          <w:p w14:paraId="0D1D488C" w14:textId="77777777" w:rsidR="00871D52" w:rsidRDefault="00871D52" w:rsidP="00375C6D">
            <w:pPr>
              <w:jc w:val="center"/>
            </w:pPr>
            <w:r>
              <w:rPr>
                <w:rFonts w:hint="eastAsia"/>
              </w:rPr>
              <w:t>插入单一持久化对象</w:t>
            </w:r>
          </w:p>
        </w:tc>
      </w:tr>
      <w:tr w:rsidR="00871D52" w14:paraId="2520A76E" w14:textId="77777777" w:rsidTr="00375C6D">
        <w:tc>
          <w:tcPr>
            <w:tcW w:w="4649" w:type="dxa"/>
          </w:tcPr>
          <w:p w14:paraId="1818D560" w14:textId="77777777" w:rsidR="00871D52" w:rsidRDefault="00871D52" w:rsidP="00375C6D">
            <w:pPr>
              <w:jc w:val="center"/>
            </w:pPr>
            <w:r>
              <w:t>P</w:t>
            </w:r>
            <w:r>
              <w:rPr>
                <w:rFonts w:hint="eastAsia"/>
              </w:rPr>
              <w:t>ay</w:t>
            </w:r>
            <w:r>
              <w:t>orderDataService.finds()</w:t>
            </w:r>
          </w:p>
        </w:tc>
        <w:tc>
          <w:tcPr>
            <w:tcW w:w="9300" w:type="dxa"/>
            <w:gridSpan w:val="2"/>
          </w:tcPr>
          <w:p w14:paraId="0BBE787A" w14:textId="77777777" w:rsidR="00871D52" w:rsidRDefault="00871D52" w:rsidP="00375C6D">
            <w:pPr>
              <w:jc w:val="center"/>
            </w:pPr>
            <w:r>
              <w:rPr>
                <w:rFonts w:hint="eastAsia"/>
              </w:rPr>
              <w:t>查找涉及的领域的所有持久化对象</w:t>
            </w:r>
          </w:p>
        </w:tc>
      </w:tr>
      <w:tr w:rsidR="00871D52" w14:paraId="448593C9" w14:textId="77777777" w:rsidTr="00375C6D">
        <w:tc>
          <w:tcPr>
            <w:tcW w:w="4649" w:type="dxa"/>
          </w:tcPr>
          <w:p w14:paraId="70C3E8E5" w14:textId="77777777" w:rsidR="00871D52" w:rsidRDefault="00871D52" w:rsidP="00375C6D">
            <w:pPr>
              <w:jc w:val="center"/>
            </w:pPr>
            <w:r>
              <w:t>FinancebaseFactory.geP</w:t>
            </w:r>
            <w:r>
              <w:rPr>
                <w:rFonts w:hint="eastAsia"/>
              </w:rPr>
              <w:t>ay</w:t>
            </w:r>
            <w:r>
              <w:t>orderDatabase</w:t>
            </w:r>
          </w:p>
        </w:tc>
        <w:tc>
          <w:tcPr>
            <w:tcW w:w="9300" w:type="dxa"/>
            <w:gridSpan w:val="2"/>
          </w:tcPr>
          <w:p w14:paraId="26CA9367" w14:textId="77777777" w:rsidR="00871D52" w:rsidRDefault="00871D52" w:rsidP="00375C6D">
            <w:pPr>
              <w:jc w:val="center"/>
            </w:pPr>
            <w:r>
              <w:rPr>
                <w:rFonts w:hint="eastAsia"/>
              </w:rPr>
              <w:t>得到</w:t>
            </w:r>
            <w:r>
              <w:t>P</w:t>
            </w:r>
            <w:r>
              <w:rPr>
                <w:rFonts w:hint="eastAsia"/>
              </w:rPr>
              <w:t>ay</w:t>
            </w:r>
            <w:r>
              <w:t>order</w:t>
            </w:r>
            <w:r>
              <w:rPr>
                <w:rFonts w:hint="eastAsia"/>
              </w:rPr>
              <w:t>数据库的服务的引用</w:t>
            </w:r>
          </w:p>
        </w:tc>
      </w:tr>
    </w:tbl>
    <w:p w14:paraId="538356CB" w14:textId="77777777" w:rsidR="00871D52" w:rsidRPr="000501A4" w:rsidRDefault="00871D52" w:rsidP="00871D52"/>
    <w:p w14:paraId="7A2847DA" w14:textId="77777777" w:rsidR="00A94B9C" w:rsidRDefault="00A94B9C" w:rsidP="00A94B9C">
      <w:pPr>
        <w:pStyle w:val="6"/>
      </w:pPr>
      <w:r>
        <w:t>业务逻辑层的动态模型</w:t>
      </w:r>
    </w:p>
    <w:p w14:paraId="3E0BDEAC" w14:textId="06D2A60A" w:rsidR="00375C6D" w:rsidRDefault="00375C6D" w:rsidP="00375C6D">
      <w:r>
        <w:rPr>
          <w:rFonts w:hint="eastAsia"/>
        </w:rPr>
        <w:t>PayorderBL</w:t>
      </w:r>
      <w:r>
        <w:rPr>
          <w:rFonts w:hint="eastAsia"/>
        </w:rPr>
        <w:t>模块的顺序图表明了当用户新建、查看付款单，及导出成本收益表时，成本管理业务逻辑处理的相关对象之间的协作。</w:t>
      </w:r>
    </w:p>
    <w:p w14:paraId="29AF4215" w14:textId="75D3BAAE" w:rsidR="00375C6D" w:rsidRPr="00375C6D" w:rsidRDefault="00375C6D" w:rsidP="00375C6D">
      <w:pPr>
        <w:rPr>
          <w:rFonts w:hint="eastAsia"/>
        </w:rPr>
      </w:pPr>
      <w:r>
        <w:rPr>
          <w:rFonts w:hint="eastAsia"/>
        </w:rPr>
        <w:t>如下图所示：</w:t>
      </w:r>
    </w:p>
    <w:p w14:paraId="4F8DD150" w14:textId="39CABBAC" w:rsidR="00375C6D" w:rsidRDefault="00375C6D" w:rsidP="00A94B9C">
      <w:r>
        <w:rPr>
          <w:rFonts w:hint="eastAsia"/>
          <w:noProof/>
        </w:rPr>
        <w:drawing>
          <wp:inline distT="0" distB="0" distL="0" distR="0" wp14:anchorId="318E7C11" wp14:editId="7DE8162A">
            <wp:extent cx="6251916" cy="5229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yorder.png"/>
                    <pic:cNvPicPr/>
                  </pic:nvPicPr>
                  <pic:blipFill>
                    <a:blip r:embed="rId14">
                      <a:extLst>
                        <a:ext uri="{28A0092B-C50C-407E-A947-70E740481C1C}">
                          <a14:useLocalDpi xmlns:a14="http://schemas.microsoft.com/office/drawing/2010/main" val="0"/>
                        </a:ext>
                      </a:extLst>
                    </a:blip>
                    <a:stretch>
                      <a:fillRect/>
                    </a:stretch>
                  </pic:blipFill>
                  <pic:spPr>
                    <a:xfrm>
                      <a:off x="0" y="0"/>
                      <a:ext cx="6275667" cy="5249090"/>
                    </a:xfrm>
                    <a:prstGeom prst="rect">
                      <a:avLst/>
                    </a:prstGeom>
                  </pic:spPr>
                </pic:pic>
              </a:graphicData>
            </a:graphic>
          </wp:inline>
        </w:drawing>
      </w:r>
    </w:p>
    <w:p w14:paraId="0376D583" w14:textId="4BA734DB" w:rsidR="00375C6D" w:rsidRPr="002C1E56" w:rsidRDefault="00375C6D" w:rsidP="00A94B9C">
      <w:pPr>
        <w:rPr>
          <w:rFonts w:hint="eastAsia"/>
        </w:rPr>
      </w:pPr>
      <w:r>
        <w:rPr>
          <w:rFonts w:hint="eastAsia"/>
        </w:rPr>
        <w:t xml:space="preserve">                    </w:t>
      </w:r>
      <w:r w:rsidR="001806BF">
        <w:t xml:space="preserve">        </w:t>
      </w:r>
      <w:r>
        <w:rPr>
          <w:rFonts w:hint="eastAsia"/>
        </w:rPr>
        <w:t xml:space="preserve"> PayorderBL</w:t>
      </w:r>
      <w:r>
        <w:rPr>
          <w:rFonts w:hint="eastAsia"/>
        </w:rPr>
        <w:t>模块的顺序图</w:t>
      </w:r>
    </w:p>
    <w:p w14:paraId="62C685DD" w14:textId="77777777" w:rsidR="00A94B9C" w:rsidRDefault="00A94B9C" w:rsidP="00A94B9C">
      <w:pPr>
        <w:pStyle w:val="6"/>
      </w:pPr>
      <w:r>
        <w:t>业务逻辑层的设计原理</w:t>
      </w:r>
    </w:p>
    <w:p w14:paraId="531ABAFF" w14:textId="08FC6A33" w:rsidR="00415CF0" w:rsidRPr="002C1E56" w:rsidRDefault="00415CF0" w:rsidP="00A94B9C">
      <w:pPr>
        <w:rPr>
          <w:rFonts w:hint="eastAsia"/>
        </w:rPr>
      </w:pPr>
      <w:r w:rsidRPr="00415CF0">
        <w:rPr>
          <w:rFonts w:hint="eastAsia"/>
        </w:rPr>
        <w:t>利用委托式控制风格，每个界面需要访问的业务逻辑由各自的控制器委托给不同的领域对象。</w:t>
      </w:r>
    </w:p>
    <w:p w14:paraId="29DFFD0D" w14:textId="793CF9D1" w:rsidR="00A94B9C" w:rsidRDefault="00A94B9C" w:rsidP="00A94B9C">
      <w:pPr>
        <w:pStyle w:val="4"/>
        <w:numPr>
          <w:ilvl w:val="0"/>
          <w:numId w:val="0"/>
        </w:numPr>
      </w:pPr>
      <w:r>
        <w:rPr>
          <w:rFonts w:hint="eastAsia"/>
        </w:rPr>
        <w:t>4.1</w:t>
      </w:r>
      <w:r>
        <w:t>.</w:t>
      </w:r>
      <w:r w:rsidR="00292917">
        <w:t>6</w:t>
      </w:r>
      <w:r>
        <w:t>.2</w:t>
      </w:r>
      <w:r w:rsidR="00F235DA" w:rsidRPr="00F235DA">
        <w:rPr>
          <w:rFonts w:hint="eastAsia"/>
        </w:rPr>
        <w:t>结算管理</w:t>
      </w:r>
    </w:p>
    <w:p w14:paraId="10FBB7AA" w14:textId="77777777" w:rsidR="00A94B9C" w:rsidRDefault="00A94B9C" w:rsidP="00504978">
      <w:pPr>
        <w:pStyle w:val="6"/>
        <w:numPr>
          <w:ilvl w:val="5"/>
          <w:numId w:val="19"/>
        </w:numPr>
      </w:pPr>
      <w:r>
        <w:rPr>
          <w:rFonts w:hint="eastAsia"/>
        </w:rPr>
        <w:t>模块描述</w:t>
      </w:r>
    </w:p>
    <w:p w14:paraId="33132A4A" w14:textId="7D12C648" w:rsidR="00F71A40" w:rsidRDefault="00F71A40" w:rsidP="00F71A40">
      <w:pPr>
        <w:rPr>
          <w:szCs w:val="21"/>
        </w:rPr>
      </w:pPr>
      <w:r>
        <w:rPr>
          <w:rFonts w:hint="eastAsia"/>
          <w:szCs w:val="21"/>
        </w:rPr>
        <w:t>结算</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014A1E7F" w14:textId="2BE6B1DD" w:rsidR="00F71A40" w:rsidRPr="002C1E56" w:rsidRDefault="00F71A40" w:rsidP="00F71A40">
      <w:r>
        <w:rPr>
          <w:rFonts w:hint="eastAsia"/>
          <w:szCs w:val="21"/>
        </w:rPr>
        <w:t>结算管理模块的职责及接口参见软件系统结构描述文档。</w:t>
      </w:r>
    </w:p>
    <w:p w14:paraId="56A4FFE0" w14:textId="77777777" w:rsidR="00A94B9C" w:rsidRDefault="00A94B9C" w:rsidP="00A94B9C">
      <w:pPr>
        <w:pStyle w:val="6"/>
      </w:pPr>
      <w:r>
        <w:t>整体结构</w:t>
      </w:r>
    </w:p>
    <w:p w14:paraId="1831C5D1" w14:textId="4BD65C63" w:rsidR="00F71A40" w:rsidRDefault="00F71A40" w:rsidP="00F71A40">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finance</w:t>
      </w:r>
      <w:r>
        <w:rPr>
          <w:szCs w:val="21"/>
        </w:rPr>
        <w:t>blservice.CalculateBLService</w:t>
      </w:r>
      <w:r>
        <w:rPr>
          <w:szCs w:val="21"/>
        </w:rPr>
        <w:t>接口。业务逻辑层和数据层之间添加</w:t>
      </w:r>
      <w:r>
        <w:rPr>
          <w:szCs w:val="21"/>
        </w:rPr>
        <w:t>dataservice</w:t>
      </w:r>
      <w:r>
        <w:rPr>
          <w:rFonts w:hint="eastAsia"/>
          <w:szCs w:val="21"/>
        </w:rPr>
        <w:t>.financedateservice</w:t>
      </w:r>
      <w:r w:rsidR="00A6006D">
        <w:rPr>
          <w:szCs w:val="21"/>
        </w:rPr>
        <w:t>.</w:t>
      </w:r>
      <w:r>
        <w:rPr>
          <w:szCs w:val="21"/>
        </w:rPr>
        <w:t>Calculate</w:t>
      </w:r>
      <w:r>
        <w:rPr>
          <w:rFonts w:hint="eastAsia"/>
          <w:szCs w:val="21"/>
        </w:rPr>
        <w:t>DataService</w:t>
      </w:r>
      <w:r>
        <w:rPr>
          <w:szCs w:val="21"/>
        </w:rPr>
        <w:t>接口。为了隔离业务逻辑职责和逻辑控制职责，我们增加了</w:t>
      </w:r>
      <w:r>
        <w:rPr>
          <w:szCs w:val="21"/>
        </w:rPr>
        <w:t>CalculateController</w:t>
      </w:r>
      <w:r>
        <w:rPr>
          <w:szCs w:val="21"/>
        </w:rPr>
        <w:t>，这样</w:t>
      </w:r>
      <w:r>
        <w:rPr>
          <w:szCs w:val="21"/>
        </w:rPr>
        <w:t>CalculateController</w:t>
      </w:r>
      <w:r>
        <w:rPr>
          <w:szCs w:val="21"/>
        </w:rPr>
        <w:t>会将对</w:t>
      </w:r>
      <w:r>
        <w:rPr>
          <w:rFonts w:hint="eastAsia"/>
          <w:szCs w:val="21"/>
        </w:rPr>
        <w:t>结算</w:t>
      </w:r>
      <w:r>
        <w:rPr>
          <w:szCs w:val="21"/>
        </w:rPr>
        <w:t>管理的业务逻辑处理委托给</w:t>
      </w:r>
      <w:r>
        <w:rPr>
          <w:szCs w:val="21"/>
        </w:rPr>
        <w:t>CalculateBL</w:t>
      </w:r>
      <w:r>
        <w:rPr>
          <w:szCs w:val="21"/>
        </w:rPr>
        <w:t>对象。</w:t>
      </w:r>
      <w:r w:rsidR="00744AD4">
        <w:rPr>
          <w:rFonts w:hint="eastAsia"/>
          <w:szCs w:val="21"/>
        </w:rPr>
        <w:t>check</w:t>
      </w:r>
      <w:r>
        <w:rPr>
          <w:szCs w:val="21"/>
        </w:rPr>
        <w:t>Pay</w:t>
      </w:r>
      <w:r w:rsidR="00744AD4">
        <w:rPr>
          <w:szCs w:val="21"/>
        </w:rPr>
        <w:t>ee</w:t>
      </w:r>
      <w:r>
        <w:rPr>
          <w:szCs w:val="21"/>
        </w:rPr>
        <w:t>order</w:t>
      </w:r>
      <w:r>
        <w:rPr>
          <w:rFonts w:hint="eastAsia"/>
          <w:szCs w:val="21"/>
        </w:rPr>
        <w:t>的添加是</w:t>
      </w:r>
      <w:r>
        <w:rPr>
          <w:szCs w:val="21"/>
        </w:rPr>
        <w:t>P</w:t>
      </w:r>
      <w:r>
        <w:rPr>
          <w:rFonts w:hint="eastAsia"/>
          <w:szCs w:val="21"/>
        </w:rPr>
        <w:t>ay</w:t>
      </w:r>
      <w:r>
        <w:rPr>
          <w:szCs w:val="21"/>
        </w:rPr>
        <w:t>o</w:t>
      </w:r>
      <w:r w:rsidR="00744AD4">
        <w:rPr>
          <w:szCs w:val="21"/>
        </w:rPr>
        <w:t>ee</w:t>
      </w:r>
      <w:r>
        <w:rPr>
          <w:szCs w:val="21"/>
        </w:rPr>
        <w:t>rderList</w:t>
      </w:r>
      <w:r>
        <w:rPr>
          <w:rFonts w:hint="eastAsia"/>
          <w:szCs w:val="21"/>
        </w:rPr>
        <w:t>的容器类，保有所有</w:t>
      </w:r>
      <w:r w:rsidR="00A6006D">
        <w:rPr>
          <w:rFonts w:hint="eastAsia"/>
          <w:szCs w:val="21"/>
        </w:rPr>
        <w:t>收款</w:t>
      </w:r>
      <w:r>
        <w:rPr>
          <w:rFonts w:hint="eastAsia"/>
          <w:szCs w:val="21"/>
        </w:rPr>
        <w:t>单的信息，及相应的查看</w:t>
      </w:r>
      <w:r w:rsidR="00A6006D">
        <w:rPr>
          <w:rFonts w:hint="eastAsia"/>
          <w:szCs w:val="21"/>
        </w:rPr>
        <w:t>收款</w:t>
      </w:r>
      <w:r>
        <w:rPr>
          <w:rFonts w:hint="eastAsia"/>
          <w:szCs w:val="21"/>
        </w:rPr>
        <w:t>单信息的职责。</w:t>
      </w:r>
      <w:r>
        <w:rPr>
          <w:rFonts w:hint="eastAsia"/>
          <w:szCs w:val="21"/>
        </w:rPr>
        <w:t>check</w:t>
      </w:r>
      <w:r>
        <w:rPr>
          <w:szCs w:val="21"/>
        </w:rPr>
        <w:t>Pay</w:t>
      </w:r>
      <w:r w:rsidR="00A6006D">
        <w:rPr>
          <w:rFonts w:hint="eastAsia"/>
          <w:szCs w:val="21"/>
        </w:rPr>
        <w:t>ee</w:t>
      </w:r>
      <w:r>
        <w:rPr>
          <w:szCs w:val="21"/>
        </w:rPr>
        <w:t>order</w:t>
      </w:r>
      <w:r>
        <w:rPr>
          <w:rFonts w:hint="eastAsia"/>
          <w:szCs w:val="21"/>
        </w:rPr>
        <w:t>是根据依赖倒置原则，为了消除循环依赖而产生的接口。</w:t>
      </w:r>
    </w:p>
    <w:p w14:paraId="487EADC7" w14:textId="77777777" w:rsidR="00F71A40" w:rsidRDefault="00F71A40" w:rsidP="00F71A40">
      <w:pPr>
        <w:rPr>
          <w:szCs w:val="21"/>
        </w:rPr>
      </w:pPr>
    </w:p>
    <w:p w14:paraId="3EDD96BE" w14:textId="67BA14A9" w:rsidR="00F71A40" w:rsidRDefault="00F71A40" w:rsidP="00F71A40">
      <w:pPr>
        <w:rPr>
          <w:szCs w:val="21"/>
        </w:rPr>
      </w:pPr>
      <w:r>
        <w:rPr>
          <w:rFonts w:hint="eastAsia"/>
          <w:szCs w:val="21"/>
        </w:rPr>
        <w:t>结算管理</w:t>
      </w:r>
      <w:r>
        <w:rPr>
          <w:szCs w:val="21"/>
        </w:rPr>
        <w:t>模块的设计如图：</w:t>
      </w:r>
    </w:p>
    <w:p w14:paraId="55ECBCA1" w14:textId="2BAAA936" w:rsidR="00F71A40" w:rsidRDefault="00A6006D" w:rsidP="00F71A40">
      <w:pPr>
        <w:rPr>
          <w:szCs w:val="21"/>
        </w:rPr>
      </w:pPr>
      <w:r>
        <w:rPr>
          <w:noProof/>
          <w:szCs w:val="21"/>
        </w:rPr>
        <w:lastRenderedPageBreak/>
        <w:drawing>
          <wp:inline distT="0" distB="0" distL="0" distR="0" wp14:anchorId="4D2A4FF0" wp14:editId="452AE09F">
            <wp:extent cx="5162550" cy="46311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te.png"/>
                    <pic:cNvPicPr/>
                  </pic:nvPicPr>
                  <pic:blipFill>
                    <a:blip r:embed="rId15">
                      <a:extLst>
                        <a:ext uri="{28A0092B-C50C-407E-A947-70E740481C1C}">
                          <a14:useLocalDpi xmlns:a14="http://schemas.microsoft.com/office/drawing/2010/main" val="0"/>
                        </a:ext>
                      </a:extLst>
                    </a:blip>
                    <a:stretch>
                      <a:fillRect/>
                    </a:stretch>
                  </pic:blipFill>
                  <pic:spPr>
                    <a:xfrm>
                      <a:off x="0" y="0"/>
                      <a:ext cx="5173588" cy="4641013"/>
                    </a:xfrm>
                    <a:prstGeom prst="rect">
                      <a:avLst/>
                    </a:prstGeom>
                  </pic:spPr>
                </pic:pic>
              </a:graphicData>
            </a:graphic>
          </wp:inline>
        </w:drawing>
      </w:r>
    </w:p>
    <w:p w14:paraId="3F978345" w14:textId="3D35EC62" w:rsidR="00A6006D" w:rsidRDefault="00A6006D" w:rsidP="00A6006D">
      <w:pPr>
        <w:jc w:val="left"/>
        <w:rPr>
          <w:szCs w:val="21"/>
        </w:rPr>
      </w:pPr>
      <w:r>
        <w:rPr>
          <w:rFonts w:hint="eastAsia"/>
          <w:szCs w:val="21"/>
        </w:rPr>
        <w:t>结算管理模块各个类的职责如表</w:t>
      </w:r>
    </w:p>
    <w:tbl>
      <w:tblPr>
        <w:tblStyle w:val="a9"/>
        <w:tblW w:w="0" w:type="auto"/>
        <w:tblLook w:val="04A0" w:firstRow="1" w:lastRow="0" w:firstColumn="1" w:lastColumn="0" w:noHBand="0" w:noVBand="1"/>
      </w:tblPr>
      <w:tblGrid>
        <w:gridCol w:w="4248"/>
        <w:gridCol w:w="9701"/>
      </w:tblGrid>
      <w:tr w:rsidR="00A6006D" w14:paraId="61FA2395" w14:textId="77777777" w:rsidTr="00022EE0">
        <w:tc>
          <w:tcPr>
            <w:tcW w:w="4248" w:type="dxa"/>
          </w:tcPr>
          <w:p w14:paraId="3293D5EB" w14:textId="77777777" w:rsidR="00A6006D" w:rsidRDefault="00A6006D" w:rsidP="00022EE0">
            <w:pPr>
              <w:rPr>
                <w:szCs w:val="21"/>
              </w:rPr>
            </w:pPr>
            <w:r>
              <w:rPr>
                <w:rFonts w:hint="eastAsia"/>
                <w:szCs w:val="21"/>
              </w:rPr>
              <w:t>模块</w:t>
            </w:r>
          </w:p>
        </w:tc>
        <w:tc>
          <w:tcPr>
            <w:tcW w:w="9701" w:type="dxa"/>
          </w:tcPr>
          <w:p w14:paraId="6C8268C4" w14:textId="77777777" w:rsidR="00A6006D" w:rsidRDefault="00A6006D" w:rsidP="00022EE0">
            <w:pPr>
              <w:rPr>
                <w:szCs w:val="21"/>
              </w:rPr>
            </w:pPr>
            <w:r>
              <w:rPr>
                <w:rFonts w:hint="eastAsia"/>
                <w:szCs w:val="21"/>
              </w:rPr>
              <w:t>职责</w:t>
            </w:r>
          </w:p>
        </w:tc>
      </w:tr>
      <w:tr w:rsidR="00A6006D" w14:paraId="615D464A" w14:textId="77777777" w:rsidTr="00022EE0">
        <w:tc>
          <w:tcPr>
            <w:tcW w:w="4248" w:type="dxa"/>
          </w:tcPr>
          <w:p w14:paraId="5433F90C" w14:textId="11440FDB" w:rsidR="00A6006D" w:rsidRDefault="00A6006D" w:rsidP="00022EE0">
            <w:pPr>
              <w:rPr>
                <w:szCs w:val="21"/>
              </w:rPr>
            </w:pPr>
            <w:r>
              <w:rPr>
                <w:szCs w:val="21"/>
              </w:rPr>
              <w:t>CalculateController</w:t>
            </w:r>
          </w:p>
        </w:tc>
        <w:tc>
          <w:tcPr>
            <w:tcW w:w="9701" w:type="dxa"/>
          </w:tcPr>
          <w:p w14:paraId="68E62D1B" w14:textId="3DAFF092" w:rsidR="00A6006D" w:rsidRDefault="00A6006D" w:rsidP="00A6006D">
            <w:pPr>
              <w:rPr>
                <w:szCs w:val="21"/>
              </w:rPr>
            </w:pPr>
            <w:r>
              <w:rPr>
                <w:szCs w:val="21"/>
              </w:rPr>
              <w:t>负责实现</w:t>
            </w:r>
            <w:r>
              <w:rPr>
                <w:rFonts w:hint="eastAsia"/>
                <w:szCs w:val="21"/>
              </w:rPr>
              <w:t>结算</w:t>
            </w:r>
            <w:r>
              <w:rPr>
                <w:szCs w:val="21"/>
              </w:rPr>
              <w:t>管理界面所需要的服务。</w:t>
            </w:r>
          </w:p>
        </w:tc>
      </w:tr>
      <w:tr w:rsidR="00A6006D" w14:paraId="512B1986" w14:textId="77777777" w:rsidTr="00022EE0">
        <w:tc>
          <w:tcPr>
            <w:tcW w:w="4248" w:type="dxa"/>
          </w:tcPr>
          <w:p w14:paraId="525E6AC9" w14:textId="58674709" w:rsidR="00A6006D" w:rsidRDefault="00A6006D" w:rsidP="00022EE0">
            <w:pPr>
              <w:rPr>
                <w:szCs w:val="21"/>
              </w:rPr>
            </w:pPr>
            <w:r>
              <w:rPr>
                <w:szCs w:val="21"/>
              </w:rPr>
              <w:t>Calculate</w:t>
            </w:r>
            <w:r>
              <w:rPr>
                <w:rFonts w:hint="eastAsia"/>
                <w:szCs w:val="21"/>
              </w:rPr>
              <w:t>BL</w:t>
            </w:r>
          </w:p>
        </w:tc>
        <w:tc>
          <w:tcPr>
            <w:tcW w:w="9701" w:type="dxa"/>
          </w:tcPr>
          <w:p w14:paraId="0B337C10" w14:textId="7B007ED8" w:rsidR="00A6006D" w:rsidRDefault="00A6006D" w:rsidP="00022EE0">
            <w:pPr>
              <w:rPr>
                <w:szCs w:val="21"/>
              </w:rPr>
            </w:pPr>
            <w:r>
              <w:rPr>
                <w:rFonts w:hint="eastAsia"/>
                <w:szCs w:val="21"/>
              </w:rPr>
              <w:t>具有查看收款单等功能，能够帮助完成结算管理界面所需要的服务。</w:t>
            </w:r>
          </w:p>
        </w:tc>
      </w:tr>
      <w:tr w:rsidR="00022EE0" w14:paraId="6D4AA040" w14:textId="77777777" w:rsidTr="00022EE0">
        <w:tc>
          <w:tcPr>
            <w:tcW w:w="4248" w:type="dxa"/>
          </w:tcPr>
          <w:p w14:paraId="6AEA4335" w14:textId="2AA37EE8" w:rsidR="00022EE0" w:rsidRDefault="00022EE0" w:rsidP="00022EE0">
            <w:pPr>
              <w:rPr>
                <w:szCs w:val="21"/>
              </w:rPr>
            </w:pPr>
            <w:r>
              <w:rPr>
                <w:rFonts w:hint="eastAsia"/>
                <w:szCs w:val="21"/>
              </w:rPr>
              <w:t>Payeeor</w:t>
            </w:r>
            <w:r>
              <w:rPr>
                <w:szCs w:val="21"/>
              </w:rPr>
              <w:t>derList</w:t>
            </w:r>
          </w:p>
        </w:tc>
        <w:tc>
          <w:tcPr>
            <w:tcW w:w="9701" w:type="dxa"/>
          </w:tcPr>
          <w:p w14:paraId="38213713" w14:textId="1B9B8F1E" w:rsidR="00022EE0" w:rsidRDefault="00022EE0" w:rsidP="00022EE0">
            <w:pPr>
              <w:rPr>
                <w:szCs w:val="21"/>
              </w:rPr>
            </w:pPr>
            <w:r>
              <w:rPr>
                <w:rFonts w:hint="eastAsia"/>
                <w:szCs w:val="21"/>
              </w:rPr>
              <w:t>收款单的领域模型对象，拥有所有收款单的信息，可以帮助完成查看收款单所需要的服务</w:t>
            </w:r>
          </w:p>
        </w:tc>
      </w:tr>
    </w:tbl>
    <w:p w14:paraId="79A32CE2" w14:textId="77777777" w:rsidR="00A6006D" w:rsidRPr="00A6006D" w:rsidRDefault="00A6006D" w:rsidP="00F71A40">
      <w:pPr>
        <w:rPr>
          <w:szCs w:val="21"/>
        </w:rPr>
      </w:pPr>
    </w:p>
    <w:p w14:paraId="77780797" w14:textId="77777777" w:rsidR="00A94B9C" w:rsidRDefault="00A94B9C" w:rsidP="00A94B9C">
      <w:pPr>
        <w:pStyle w:val="6"/>
      </w:pPr>
      <w:r>
        <w:t>模块内部类的接口规范</w:t>
      </w:r>
    </w:p>
    <w:p w14:paraId="1F037C23" w14:textId="77777777" w:rsidR="00A7659D" w:rsidRDefault="00A7659D" w:rsidP="00A7659D"/>
    <w:p w14:paraId="63BE08AE" w14:textId="29E9D7F8" w:rsidR="00A7659D" w:rsidRPr="00A33487" w:rsidRDefault="00A7659D" w:rsidP="00A7659D">
      <w:pPr>
        <w:ind w:firstLineChars="2800" w:firstLine="5903"/>
        <w:rPr>
          <w:b/>
        </w:rPr>
      </w:pPr>
      <w:r>
        <w:rPr>
          <w:rFonts w:hint="eastAsia"/>
          <w:b/>
        </w:rPr>
        <w:t>Ca</w:t>
      </w:r>
      <w:r>
        <w:rPr>
          <w:b/>
        </w:rPr>
        <w:t>lculateController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A7659D" w:rsidRPr="00A33487" w14:paraId="54BC370A" w14:textId="77777777" w:rsidTr="00375C6D">
        <w:tc>
          <w:tcPr>
            <w:tcW w:w="13949" w:type="dxa"/>
            <w:gridSpan w:val="3"/>
          </w:tcPr>
          <w:p w14:paraId="0C5FDD5F" w14:textId="77777777" w:rsidR="00A7659D" w:rsidRPr="00A33487" w:rsidRDefault="00A7659D" w:rsidP="00375C6D">
            <w:pPr>
              <w:jc w:val="center"/>
              <w:rPr>
                <w:b/>
              </w:rPr>
            </w:pPr>
            <w:r w:rsidRPr="00A33487">
              <w:rPr>
                <w:rFonts w:hint="eastAsia"/>
                <w:b/>
              </w:rPr>
              <w:t>提供的服务（供接口）</w:t>
            </w:r>
          </w:p>
        </w:tc>
      </w:tr>
      <w:tr w:rsidR="00A7659D" w14:paraId="2809B7A9" w14:textId="77777777" w:rsidTr="00375C6D">
        <w:tc>
          <w:tcPr>
            <w:tcW w:w="4649" w:type="dxa"/>
            <w:vMerge w:val="restart"/>
          </w:tcPr>
          <w:p w14:paraId="539856F2" w14:textId="77777777" w:rsidR="00A7659D" w:rsidRDefault="00A7659D" w:rsidP="00375C6D">
            <w:pPr>
              <w:jc w:val="center"/>
            </w:pPr>
          </w:p>
          <w:p w14:paraId="164C535D" w14:textId="0B0F1C8A" w:rsidR="00A7659D" w:rsidRDefault="00A7659D" w:rsidP="00375C6D">
            <w:pPr>
              <w:jc w:val="center"/>
            </w:pPr>
            <w:r>
              <w:rPr>
                <w:rFonts w:hint="eastAsia"/>
              </w:rPr>
              <w:t>Ca</w:t>
            </w:r>
            <w:r>
              <w:t>lculateController.check</w:t>
            </w:r>
          </w:p>
        </w:tc>
        <w:tc>
          <w:tcPr>
            <w:tcW w:w="1725" w:type="dxa"/>
          </w:tcPr>
          <w:p w14:paraId="0926DB46" w14:textId="77777777" w:rsidR="00A7659D" w:rsidRDefault="00A7659D" w:rsidP="00375C6D">
            <w:pPr>
              <w:jc w:val="center"/>
            </w:pPr>
            <w:r>
              <w:rPr>
                <w:rFonts w:hint="eastAsia"/>
              </w:rPr>
              <w:t>语法</w:t>
            </w:r>
          </w:p>
        </w:tc>
        <w:tc>
          <w:tcPr>
            <w:tcW w:w="7575" w:type="dxa"/>
          </w:tcPr>
          <w:p w14:paraId="32B6C0A8" w14:textId="77777777" w:rsidR="00A7659D" w:rsidRDefault="00A7659D" w:rsidP="00375C6D">
            <w:pPr>
              <w:jc w:val="center"/>
            </w:pPr>
            <w:r>
              <w:t>public ResultMessage check(String data,String shop);</w:t>
            </w:r>
          </w:p>
        </w:tc>
      </w:tr>
      <w:tr w:rsidR="00A7659D" w14:paraId="31289BDA" w14:textId="77777777" w:rsidTr="00375C6D">
        <w:tc>
          <w:tcPr>
            <w:tcW w:w="4649" w:type="dxa"/>
            <w:vMerge/>
          </w:tcPr>
          <w:p w14:paraId="17D7A4F1" w14:textId="77777777" w:rsidR="00A7659D" w:rsidRDefault="00A7659D" w:rsidP="00375C6D">
            <w:pPr>
              <w:jc w:val="center"/>
            </w:pPr>
          </w:p>
        </w:tc>
        <w:tc>
          <w:tcPr>
            <w:tcW w:w="1725" w:type="dxa"/>
          </w:tcPr>
          <w:p w14:paraId="46DF5D29" w14:textId="77777777" w:rsidR="00A7659D" w:rsidRDefault="00A7659D" w:rsidP="00375C6D">
            <w:pPr>
              <w:jc w:val="center"/>
            </w:pPr>
            <w:r>
              <w:rPr>
                <w:rFonts w:hint="eastAsia"/>
              </w:rPr>
              <w:t>前置条件</w:t>
            </w:r>
          </w:p>
        </w:tc>
        <w:tc>
          <w:tcPr>
            <w:tcW w:w="7575" w:type="dxa"/>
          </w:tcPr>
          <w:p w14:paraId="0205BCCC" w14:textId="77777777" w:rsidR="00A7659D" w:rsidRDefault="00A7659D" w:rsidP="00375C6D">
            <w:pPr>
              <w:jc w:val="center"/>
            </w:pPr>
            <w:r>
              <w:rPr>
                <w:rFonts w:hint="eastAsia"/>
              </w:rPr>
              <w:t>启动一个查看结算信息任务，并选定日期与营业厅</w:t>
            </w:r>
          </w:p>
        </w:tc>
      </w:tr>
      <w:tr w:rsidR="00A7659D" w14:paraId="6D4DA217" w14:textId="77777777" w:rsidTr="00375C6D">
        <w:tc>
          <w:tcPr>
            <w:tcW w:w="4649" w:type="dxa"/>
            <w:vMerge/>
          </w:tcPr>
          <w:p w14:paraId="7DEFC772" w14:textId="77777777" w:rsidR="00A7659D" w:rsidRDefault="00A7659D" w:rsidP="00375C6D">
            <w:pPr>
              <w:jc w:val="center"/>
            </w:pPr>
          </w:p>
        </w:tc>
        <w:tc>
          <w:tcPr>
            <w:tcW w:w="1725" w:type="dxa"/>
          </w:tcPr>
          <w:p w14:paraId="72C35BAB" w14:textId="77777777" w:rsidR="00A7659D" w:rsidRDefault="00A7659D" w:rsidP="00375C6D">
            <w:pPr>
              <w:jc w:val="center"/>
            </w:pPr>
            <w:r>
              <w:rPr>
                <w:rFonts w:hint="eastAsia"/>
              </w:rPr>
              <w:t>后置条件</w:t>
            </w:r>
          </w:p>
        </w:tc>
        <w:tc>
          <w:tcPr>
            <w:tcW w:w="7575" w:type="dxa"/>
          </w:tcPr>
          <w:p w14:paraId="4BA0A7AE" w14:textId="77777777" w:rsidR="00A7659D" w:rsidRDefault="00A7659D" w:rsidP="00375C6D">
            <w:pPr>
              <w:jc w:val="center"/>
            </w:pPr>
            <w:r>
              <w:rPr>
                <w:rFonts w:hint="eastAsia"/>
              </w:rPr>
              <w:t>显示选定日期选定营业厅的收款信息</w:t>
            </w:r>
          </w:p>
        </w:tc>
      </w:tr>
      <w:tr w:rsidR="00A7659D" w14:paraId="15384A81" w14:textId="77777777" w:rsidTr="00375C6D">
        <w:tc>
          <w:tcPr>
            <w:tcW w:w="4649" w:type="dxa"/>
            <w:vMerge w:val="restart"/>
          </w:tcPr>
          <w:p w14:paraId="56502B10" w14:textId="77777777" w:rsidR="00A7659D" w:rsidRDefault="00A7659D" w:rsidP="00375C6D">
            <w:pPr>
              <w:jc w:val="center"/>
            </w:pPr>
          </w:p>
          <w:p w14:paraId="5C90F56E" w14:textId="250E0D07" w:rsidR="00A7659D" w:rsidRDefault="00A7659D" w:rsidP="00375C6D">
            <w:pPr>
              <w:jc w:val="center"/>
            </w:pPr>
            <w:r>
              <w:rPr>
                <w:rFonts w:hint="eastAsia"/>
              </w:rPr>
              <w:t>Calculate</w:t>
            </w:r>
            <w:r>
              <w:t>Controller</w:t>
            </w:r>
            <w:r>
              <w:rPr>
                <w:rFonts w:hint="eastAsia"/>
              </w:rPr>
              <w:t>.total</w:t>
            </w:r>
          </w:p>
        </w:tc>
        <w:tc>
          <w:tcPr>
            <w:tcW w:w="1725" w:type="dxa"/>
          </w:tcPr>
          <w:p w14:paraId="40245706" w14:textId="77777777" w:rsidR="00A7659D" w:rsidRDefault="00A7659D" w:rsidP="00375C6D">
            <w:pPr>
              <w:jc w:val="center"/>
            </w:pPr>
            <w:r>
              <w:rPr>
                <w:rFonts w:hint="eastAsia"/>
              </w:rPr>
              <w:t>语法</w:t>
            </w:r>
          </w:p>
        </w:tc>
        <w:tc>
          <w:tcPr>
            <w:tcW w:w="7575" w:type="dxa"/>
          </w:tcPr>
          <w:p w14:paraId="4D2B67C2" w14:textId="77777777" w:rsidR="00A7659D" w:rsidRDefault="00A7659D" w:rsidP="00375C6D">
            <w:pPr>
              <w:jc w:val="center"/>
            </w:pPr>
            <w:r>
              <w:rPr>
                <w:rFonts w:hint="eastAsia"/>
              </w:rPr>
              <w:t>public double total(double</w:t>
            </w:r>
            <w:r>
              <w:t>[]</w:t>
            </w:r>
            <w:r>
              <w:rPr>
                <w:rFonts w:hint="eastAsia"/>
              </w:rPr>
              <w:t xml:space="preserve"> payee);</w:t>
            </w:r>
          </w:p>
        </w:tc>
      </w:tr>
      <w:tr w:rsidR="00A7659D" w14:paraId="5BA552BA" w14:textId="77777777" w:rsidTr="00375C6D">
        <w:tc>
          <w:tcPr>
            <w:tcW w:w="4649" w:type="dxa"/>
            <w:vMerge/>
          </w:tcPr>
          <w:p w14:paraId="2B8F0637" w14:textId="77777777" w:rsidR="00A7659D" w:rsidRDefault="00A7659D" w:rsidP="00375C6D">
            <w:pPr>
              <w:jc w:val="center"/>
            </w:pPr>
          </w:p>
        </w:tc>
        <w:tc>
          <w:tcPr>
            <w:tcW w:w="1725" w:type="dxa"/>
          </w:tcPr>
          <w:p w14:paraId="28EE2D2B" w14:textId="77777777" w:rsidR="00A7659D" w:rsidRDefault="00A7659D" w:rsidP="00375C6D">
            <w:pPr>
              <w:jc w:val="center"/>
            </w:pPr>
            <w:r>
              <w:rPr>
                <w:rFonts w:hint="eastAsia"/>
              </w:rPr>
              <w:t>前置条件</w:t>
            </w:r>
          </w:p>
        </w:tc>
        <w:tc>
          <w:tcPr>
            <w:tcW w:w="7575" w:type="dxa"/>
          </w:tcPr>
          <w:p w14:paraId="5447A582" w14:textId="77777777" w:rsidR="00A7659D" w:rsidRDefault="00A7659D" w:rsidP="00375C6D">
            <w:pPr>
              <w:jc w:val="center"/>
            </w:pPr>
            <w:r>
              <w:rPr>
                <w:rFonts w:hint="eastAsia"/>
              </w:rPr>
              <w:t>已启动查看结算信息任务，并已计算总收款金额</w:t>
            </w:r>
          </w:p>
        </w:tc>
      </w:tr>
      <w:tr w:rsidR="00A7659D" w14:paraId="344746AE" w14:textId="77777777" w:rsidTr="00375C6D">
        <w:tc>
          <w:tcPr>
            <w:tcW w:w="4649" w:type="dxa"/>
            <w:vMerge/>
          </w:tcPr>
          <w:p w14:paraId="706395FD" w14:textId="77777777" w:rsidR="00A7659D" w:rsidRDefault="00A7659D" w:rsidP="00375C6D">
            <w:pPr>
              <w:jc w:val="center"/>
            </w:pPr>
          </w:p>
        </w:tc>
        <w:tc>
          <w:tcPr>
            <w:tcW w:w="1725" w:type="dxa"/>
          </w:tcPr>
          <w:p w14:paraId="377E04BF" w14:textId="77777777" w:rsidR="00A7659D" w:rsidRDefault="00A7659D" w:rsidP="00375C6D">
            <w:pPr>
              <w:jc w:val="center"/>
            </w:pPr>
            <w:r>
              <w:rPr>
                <w:rFonts w:hint="eastAsia"/>
              </w:rPr>
              <w:t>后置条件</w:t>
            </w:r>
          </w:p>
        </w:tc>
        <w:tc>
          <w:tcPr>
            <w:tcW w:w="7575" w:type="dxa"/>
          </w:tcPr>
          <w:p w14:paraId="7888D459" w14:textId="77777777" w:rsidR="00A7659D" w:rsidRDefault="00A7659D" w:rsidP="00375C6D">
            <w:pPr>
              <w:jc w:val="center"/>
            </w:pPr>
            <w:r>
              <w:rPr>
                <w:rFonts w:hint="eastAsia"/>
              </w:rPr>
              <w:t>显示总收款金额</w:t>
            </w:r>
          </w:p>
        </w:tc>
      </w:tr>
      <w:tr w:rsidR="00A7659D" w:rsidRPr="00A33487" w14:paraId="220AEA28" w14:textId="77777777" w:rsidTr="00375C6D">
        <w:tc>
          <w:tcPr>
            <w:tcW w:w="13949" w:type="dxa"/>
            <w:gridSpan w:val="3"/>
          </w:tcPr>
          <w:p w14:paraId="2D6F4DDD" w14:textId="77777777" w:rsidR="00A7659D" w:rsidRPr="00A33487" w:rsidRDefault="00A7659D" w:rsidP="00375C6D">
            <w:pPr>
              <w:jc w:val="center"/>
              <w:rPr>
                <w:b/>
              </w:rPr>
            </w:pPr>
            <w:r w:rsidRPr="00A33487">
              <w:rPr>
                <w:rFonts w:hint="eastAsia"/>
                <w:b/>
              </w:rPr>
              <w:t>需要的服务（需接口）</w:t>
            </w:r>
          </w:p>
        </w:tc>
      </w:tr>
      <w:tr w:rsidR="00A7659D" w14:paraId="176BCE5F" w14:textId="77777777" w:rsidTr="00375C6D">
        <w:tc>
          <w:tcPr>
            <w:tcW w:w="4649" w:type="dxa"/>
          </w:tcPr>
          <w:p w14:paraId="17C5D654" w14:textId="77777777" w:rsidR="00A7659D" w:rsidRDefault="00A7659D" w:rsidP="00375C6D">
            <w:pPr>
              <w:jc w:val="center"/>
            </w:pPr>
            <w:r>
              <w:rPr>
                <w:rFonts w:hint="eastAsia"/>
              </w:rPr>
              <w:t>服务名</w:t>
            </w:r>
          </w:p>
        </w:tc>
        <w:tc>
          <w:tcPr>
            <w:tcW w:w="9300" w:type="dxa"/>
            <w:gridSpan w:val="2"/>
          </w:tcPr>
          <w:p w14:paraId="1BBC072B" w14:textId="77777777" w:rsidR="00A7659D" w:rsidRDefault="00A7659D" w:rsidP="00375C6D">
            <w:pPr>
              <w:jc w:val="center"/>
            </w:pPr>
            <w:r>
              <w:rPr>
                <w:rFonts w:hint="eastAsia"/>
              </w:rPr>
              <w:t>服务</w:t>
            </w:r>
          </w:p>
        </w:tc>
      </w:tr>
      <w:tr w:rsidR="00A7659D" w14:paraId="71E4C601" w14:textId="77777777" w:rsidTr="00375C6D">
        <w:tc>
          <w:tcPr>
            <w:tcW w:w="4649" w:type="dxa"/>
          </w:tcPr>
          <w:p w14:paraId="1DD8CC82" w14:textId="2D0238A5" w:rsidR="00A7659D" w:rsidRDefault="00A7659D" w:rsidP="00375C6D">
            <w:pPr>
              <w:jc w:val="center"/>
            </w:pPr>
            <w:r>
              <w:rPr>
                <w:rFonts w:hint="eastAsia"/>
              </w:rPr>
              <w:t>Ca</w:t>
            </w:r>
            <w:r>
              <w:t>lculate.check</w:t>
            </w:r>
          </w:p>
        </w:tc>
        <w:tc>
          <w:tcPr>
            <w:tcW w:w="9300" w:type="dxa"/>
            <w:gridSpan w:val="2"/>
          </w:tcPr>
          <w:p w14:paraId="212A6155" w14:textId="31071914" w:rsidR="00A7659D" w:rsidRDefault="00A7659D" w:rsidP="00375C6D">
            <w:pPr>
              <w:jc w:val="center"/>
            </w:pPr>
            <w:r>
              <w:rPr>
                <w:rFonts w:hint="eastAsia"/>
              </w:rPr>
              <w:t>查看结算信息</w:t>
            </w:r>
          </w:p>
        </w:tc>
      </w:tr>
      <w:tr w:rsidR="00A7659D" w14:paraId="1A2AA909" w14:textId="77777777" w:rsidTr="00375C6D">
        <w:tc>
          <w:tcPr>
            <w:tcW w:w="4649" w:type="dxa"/>
          </w:tcPr>
          <w:p w14:paraId="708D032E" w14:textId="10B0B7AC" w:rsidR="00A7659D" w:rsidRDefault="00A7659D" w:rsidP="00375C6D">
            <w:pPr>
              <w:jc w:val="center"/>
            </w:pPr>
            <w:r>
              <w:rPr>
                <w:rFonts w:hint="eastAsia"/>
              </w:rPr>
              <w:t>Calculate.total</w:t>
            </w:r>
          </w:p>
        </w:tc>
        <w:tc>
          <w:tcPr>
            <w:tcW w:w="9300" w:type="dxa"/>
            <w:gridSpan w:val="2"/>
          </w:tcPr>
          <w:p w14:paraId="6CBFEE6C" w14:textId="429979A8" w:rsidR="00A7659D" w:rsidRDefault="00A7659D" w:rsidP="00375C6D">
            <w:pPr>
              <w:jc w:val="center"/>
            </w:pPr>
            <w:r>
              <w:rPr>
                <w:rFonts w:hint="eastAsia"/>
              </w:rPr>
              <w:t>合计收款金额</w:t>
            </w:r>
          </w:p>
        </w:tc>
      </w:tr>
    </w:tbl>
    <w:p w14:paraId="5DDA6938" w14:textId="77777777" w:rsidR="00A7659D" w:rsidRDefault="00A7659D" w:rsidP="00A7659D"/>
    <w:p w14:paraId="0DCBD8A4" w14:textId="52362B19" w:rsidR="00A7659D" w:rsidRPr="00A33487" w:rsidRDefault="00A7659D" w:rsidP="00A7659D">
      <w:pPr>
        <w:ind w:firstLineChars="2500" w:firstLine="5271"/>
        <w:rPr>
          <w:b/>
        </w:rPr>
      </w:pPr>
      <w:r>
        <w:rPr>
          <w:rFonts w:hint="eastAsia"/>
          <w:b/>
        </w:rPr>
        <w:t>C</w:t>
      </w:r>
      <w:r>
        <w:rPr>
          <w:b/>
        </w:rPr>
        <w:t>alculate</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A7659D" w:rsidRPr="00A33487" w14:paraId="79BFA3BD" w14:textId="77777777" w:rsidTr="00375C6D">
        <w:tc>
          <w:tcPr>
            <w:tcW w:w="13949" w:type="dxa"/>
            <w:gridSpan w:val="3"/>
          </w:tcPr>
          <w:p w14:paraId="6042B250" w14:textId="77777777" w:rsidR="00A7659D" w:rsidRPr="00A33487" w:rsidRDefault="00A7659D" w:rsidP="00375C6D">
            <w:pPr>
              <w:jc w:val="center"/>
              <w:rPr>
                <w:b/>
              </w:rPr>
            </w:pPr>
            <w:r w:rsidRPr="00A33487">
              <w:rPr>
                <w:rFonts w:hint="eastAsia"/>
                <w:b/>
              </w:rPr>
              <w:t>提供的服务（供接口）</w:t>
            </w:r>
          </w:p>
        </w:tc>
      </w:tr>
      <w:tr w:rsidR="00A7659D" w14:paraId="7F5DC68E" w14:textId="77777777" w:rsidTr="00375C6D">
        <w:tc>
          <w:tcPr>
            <w:tcW w:w="4649" w:type="dxa"/>
            <w:vMerge w:val="restart"/>
          </w:tcPr>
          <w:p w14:paraId="47F99374" w14:textId="77777777" w:rsidR="00A7659D" w:rsidRDefault="00A7659D" w:rsidP="00375C6D">
            <w:pPr>
              <w:jc w:val="center"/>
            </w:pPr>
          </w:p>
          <w:p w14:paraId="4C9AA47A" w14:textId="77777777" w:rsidR="00A7659D" w:rsidRDefault="00A7659D" w:rsidP="00375C6D">
            <w:pPr>
              <w:jc w:val="center"/>
            </w:pPr>
            <w:r>
              <w:rPr>
                <w:rFonts w:hint="eastAsia"/>
              </w:rPr>
              <w:t>Ca</w:t>
            </w:r>
            <w:r>
              <w:t>lculate.check</w:t>
            </w:r>
          </w:p>
        </w:tc>
        <w:tc>
          <w:tcPr>
            <w:tcW w:w="1725" w:type="dxa"/>
          </w:tcPr>
          <w:p w14:paraId="63A4C644" w14:textId="77777777" w:rsidR="00A7659D" w:rsidRDefault="00A7659D" w:rsidP="00375C6D">
            <w:pPr>
              <w:jc w:val="center"/>
            </w:pPr>
            <w:r>
              <w:rPr>
                <w:rFonts w:hint="eastAsia"/>
              </w:rPr>
              <w:t>语法</w:t>
            </w:r>
          </w:p>
        </w:tc>
        <w:tc>
          <w:tcPr>
            <w:tcW w:w="7575" w:type="dxa"/>
          </w:tcPr>
          <w:p w14:paraId="435718C3" w14:textId="77777777" w:rsidR="00A7659D" w:rsidRDefault="00A7659D" w:rsidP="00375C6D">
            <w:pPr>
              <w:jc w:val="center"/>
            </w:pPr>
            <w:r>
              <w:t>public ResultMessage check(String data,String shop);</w:t>
            </w:r>
          </w:p>
        </w:tc>
      </w:tr>
      <w:tr w:rsidR="00A7659D" w14:paraId="56EAED5A" w14:textId="77777777" w:rsidTr="00375C6D">
        <w:tc>
          <w:tcPr>
            <w:tcW w:w="4649" w:type="dxa"/>
            <w:vMerge/>
          </w:tcPr>
          <w:p w14:paraId="4B972DFF" w14:textId="77777777" w:rsidR="00A7659D" w:rsidRDefault="00A7659D" w:rsidP="00375C6D">
            <w:pPr>
              <w:jc w:val="center"/>
            </w:pPr>
          </w:p>
        </w:tc>
        <w:tc>
          <w:tcPr>
            <w:tcW w:w="1725" w:type="dxa"/>
          </w:tcPr>
          <w:p w14:paraId="01CC6595" w14:textId="77777777" w:rsidR="00A7659D" w:rsidRDefault="00A7659D" w:rsidP="00375C6D">
            <w:pPr>
              <w:jc w:val="center"/>
            </w:pPr>
            <w:r>
              <w:rPr>
                <w:rFonts w:hint="eastAsia"/>
              </w:rPr>
              <w:t>前置条件</w:t>
            </w:r>
          </w:p>
        </w:tc>
        <w:tc>
          <w:tcPr>
            <w:tcW w:w="7575" w:type="dxa"/>
          </w:tcPr>
          <w:p w14:paraId="1961C5B8" w14:textId="77777777" w:rsidR="00A7659D" w:rsidRDefault="00A7659D" w:rsidP="00375C6D">
            <w:pPr>
              <w:jc w:val="center"/>
            </w:pPr>
            <w:r>
              <w:rPr>
                <w:rFonts w:hint="eastAsia"/>
              </w:rPr>
              <w:t>启动一个查看结算信息任务，并选定日期与营业厅</w:t>
            </w:r>
          </w:p>
        </w:tc>
      </w:tr>
      <w:tr w:rsidR="00A7659D" w14:paraId="672B9B60" w14:textId="77777777" w:rsidTr="00375C6D">
        <w:tc>
          <w:tcPr>
            <w:tcW w:w="4649" w:type="dxa"/>
            <w:vMerge/>
          </w:tcPr>
          <w:p w14:paraId="0DA06772" w14:textId="77777777" w:rsidR="00A7659D" w:rsidRDefault="00A7659D" w:rsidP="00375C6D">
            <w:pPr>
              <w:jc w:val="center"/>
            </w:pPr>
          </w:p>
        </w:tc>
        <w:tc>
          <w:tcPr>
            <w:tcW w:w="1725" w:type="dxa"/>
          </w:tcPr>
          <w:p w14:paraId="5DAD3A68" w14:textId="77777777" w:rsidR="00A7659D" w:rsidRDefault="00A7659D" w:rsidP="00375C6D">
            <w:pPr>
              <w:jc w:val="center"/>
            </w:pPr>
            <w:r>
              <w:rPr>
                <w:rFonts w:hint="eastAsia"/>
              </w:rPr>
              <w:t>后置条件</w:t>
            </w:r>
          </w:p>
        </w:tc>
        <w:tc>
          <w:tcPr>
            <w:tcW w:w="7575" w:type="dxa"/>
          </w:tcPr>
          <w:p w14:paraId="59A6983F" w14:textId="77777777" w:rsidR="00A7659D" w:rsidRDefault="00A7659D" w:rsidP="00375C6D">
            <w:pPr>
              <w:jc w:val="center"/>
            </w:pPr>
            <w:r>
              <w:rPr>
                <w:rFonts w:hint="eastAsia"/>
              </w:rPr>
              <w:t>显示选定日期选定营业厅的收款信息</w:t>
            </w:r>
          </w:p>
        </w:tc>
      </w:tr>
      <w:tr w:rsidR="00A7659D" w14:paraId="747C8F6B" w14:textId="77777777" w:rsidTr="00375C6D">
        <w:tc>
          <w:tcPr>
            <w:tcW w:w="4649" w:type="dxa"/>
            <w:vMerge w:val="restart"/>
          </w:tcPr>
          <w:p w14:paraId="0EF4A0B2" w14:textId="77777777" w:rsidR="00A7659D" w:rsidRDefault="00A7659D" w:rsidP="00375C6D">
            <w:pPr>
              <w:jc w:val="center"/>
            </w:pPr>
          </w:p>
          <w:p w14:paraId="59C598F1" w14:textId="77777777" w:rsidR="00A7659D" w:rsidRDefault="00A7659D" w:rsidP="00375C6D">
            <w:pPr>
              <w:jc w:val="center"/>
            </w:pPr>
            <w:r>
              <w:rPr>
                <w:rFonts w:hint="eastAsia"/>
              </w:rPr>
              <w:t>Calculate.total</w:t>
            </w:r>
          </w:p>
        </w:tc>
        <w:tc>
          <w:tcPr>
            <w:tcW w:w="1725" w:type="dxa"/>
          </w:tcPr>
          <w:p w14:paraId="0C892BF2" w14:textId="77777777" w:rsidR="00A7659D" w:rsidRDefault="00A7659D" w:rsidP="00375C6D">
            <w:pPr>
              <w:jc w:val="center"/>
            </w:pPr>
            <w:r>
              <w:rPr>
                <w:rFonts w:hint="eastAsia"/>
              </w:rPr>
              <w:t>语法</w:t>
            </w:r>
          </w:p>
        </w:tc>
        <w:tc>
          <w:tcPr>
            <w:tcW w:w="7575" w:type="dxa"/>
          </w:tcPr>
          <w:p w14:paraId="0567A6F4" w14:textId="77777777" w:rsidR="00A7659D" w:rsidRDefault="00A7659D" w:rsidP="00375C6D">
            <w:pPr>
              <w:jc w:val="center"/>
            </w:pPr>
            <w:r>
              <w:rPr>
                <w:rFonts w:hint="eastAsia"/>
              </w:rPr>
              <w:t>public double total(double</w:t>
            </w:r>
            <w:r>
              <w:t>[]</w:t>
            </w:r>
            <w:r>
              <w:rPr>
                <w:rFonts w:hint="eastAsia"/>
              </w:rPr>
              <w:t xml:space="preserve"> payee);</w:t>
            </w:r>
          </w:p>
        </w:tc>
      </w:tr>
      <w:tr w:rsidR="00A7659D" w14:paraId="698035AF" w14:textId="77777777" w:rsidTr="00375C6D">
        <w:tc>
          <w:tcPr>
            <w:tcW w:w="4649" w:type="dxa"/>
            <w:vMerge/>
          </w:tcPr>
          <w:p w14:paraId="6996DF39" w14:textId="77777777" w:rsidR="00A7659D" w:rsidRDefault="00A7659D" w:rsidP="00375C6D">
            <w:pPr>
              <w:jc w:val="center"/>
            </w:pPr>
          </w:p>
        </w:tc>
        <w:tc>
          <w:tcPr>
            <w:tcW w:w="1725" w:type="dxa"/>
          </w:tcPr>
          <w:p w14:paraId="5BFE8883" w14:textId="77777777" w:rsidR="00A7659D" w:rsidRDefault="00A7659D" w:rsidP="00375C6D">
            <w:pPr>
              <w:jc w:val="center"/>
            </w:pPr>
            <w:r>
              <w:rPr>
                <w:rFonts w:hint="eastAsia"/>
              </w:rPr>
              <w:t>前置条件</w:t>
            </w:r>
          </w:p>
        </w:tc>
        <w:tc>
          <w:tcPr>
            <w:tcW w:w="7575" w:type="dxa"/>
          </w:tcPr>
          <w:p w14:paraId="4EC7FEA1" w14:textId="77777777" w:rsidR="00A7659D" w:rsidRDefault="00A7659D" w:rsidP="00375C6D">
            <w:pPr>
              <w:jc w:val="center"/>
            </w:pPr>
            <w:r>
              <w:rPr>
                <w:rFonts w:hint="eastAsia"/>
              </w:rPr>
              <w:t>已启动查看结算信息任务，并已计算总收款金额</w:t>
            </w:r>
          </w:p>
        </w:tc>
      </w:tr>
      <w:tr w:rsidR="00A7659D" w14:paraId="433608C0" w14:textId="77777777" w:rsidTr="00375C6D">
        <w:tc>
          <w:tcPr>
            <w:tcW w:w="4649" w:type="dxa"/>
            <w:vMerge/>
          </w:tcPr>
          <w:p w14:paraId="76987A8C" w14:textId="77777777" w:rsidR="00A7659D" w:rsidRDefault="00A7659D" w:rsidP="00375C6D">
            <w:pPr>
              <w:jc w:val="center"/>
            </w:pPr>
          </w:p>
        </w:tc>
        <w:tc>
          <w:tcPr>
            <w:tcW w:w="1725" w:type="dxa"/>
          </w:tcPr>
          <w:p w14:paraId="52A2565A" w14:textId="77777777" w:rsidR="00A7659D" w:rsidRDefault="00A7659D" w:rsidP="00375C6D">
            <w:pPr>
              <w:jc w:val="center"/>
            </w:pPr>
            <w:r>
              <w:rPr>
                <w:rFonts w:hint="eastAsia"/>
              </w:rPr>
              <w:t>后置条件</w:t>
            </w:r>
          </w:p>
        </w:tc>
        <w:tc>
          <w:tcPr>
            <w:tcW w:w="7575" w:type="dxa"/>
          </w:tcPr>
          <w:p w14:paraId="38D7A086" w14:textId="77777777" w:rsidR="00A7659D" w:rsidRDefault="00A7659D" w:rsidP="00375C6D">
            <w:pPr>
              <w:jc w:val="center"/>
            </w:pPr>
            <w:r>
              <w:rPr>
                <w:rFonts w:hint="eastAsia"/>
              </w:rPr>
              <w:t>显示总收款金额</w:t>
            </w:r>
          </w:p>
        </w:tc>
      </w:tr>
      <w:tr w:rsidR="00A7659D" w:rsidRPr="00A33487" w14:paraId="470B4AB8" w14:textId="77777777" w:rsidTr="00375C6D">
        <w:tc>
          <w:tcPr>
            <w:tcW w:w="13949" w:type="dxa"/>
            <w:gridSpan w:val="3"/>
          </w:tcPr>
          <w:p w14:paraId="0AFA7FF3" w14:textId="77777777" w:rsidR="00A7659D" w:rsidRPr="00A33487" w:rsidRDefault="00A7659D" w:rsidP="00375C6D">
            <w:pPr>
              <w:jc w:val="center"/>
              <w:rPr>
                <w:b/>
              </w:rPr>
            </w:pPr>
            <w:r w:rsidRPr="00A33487">
              <w:rPr>
                <w:rFonts w:hint="eastAsia"/>
                <w:b/>
              </w:rPr>
              <w:t>需要的服务（需接口）</w:t>
            </w:r>
          </w:p>
        </w:tc>
      </w:tr>
      <w:tr w:rsidR="00A7659D" w14:paraId="25B4F257" w14:textId="77777777" w:rsidTr="00375C6D">
        <w:tc>
          <w:tcPr>
            <w:tcW w:w="4649" w:type="dxa"/>
          </w:tcPr>
          <w:p w14:paraId="173E4C96" w14:textId="77777777" w:rsidR="00A7659D" w:rsidRDefault="00A7659D" w:rsidP="00375C6D">
            <w:pPr>
              <w:jc w:val="center"/>
            </w:pPr>
            <w:r>
              <w:rPr>
                <w:rFonts w:hint="eastAsia"/>
              </w:rPr>
              <w:t>服务名</w:t>
            </w:r>
          </w:p>
        </w:tc>
        <w:tc>
          <w:tcPr>
            <w:tcW w:w="9300" w:type="dxa"/>
            <w:gridSpan w:val="2"/>
          </w:tcPr>
          <w:p w14:paraId="4C0CE4DE" w14:textId="77777777" w:rsidR="00A7659D" w:rsidRDefault="00A7659D" w:rsidP="00375C6D">
            <w:pPr>
              <w:jc w:val="center"/>
            </w:pPr>
            <w:r>
              <w:rPr>
                <w:rFonts w:hint="eastAsia"/>
              </w:rPr>
              <w:t>服务</w:t>
            </w:r>
          </w:p>
        </w:tc>
      </w:tr>
      <w:tr w:rsidR="00A7659D" w14:paraId="2295FFA3" w14:textId="77777777" w:rsidTr="00375C6D">
        <w:tc>
          <w:tcPr>
            <w:tcW w:w="4649" w:type="dxa"/>
          </w:tcPr>
          <w:p w14:paraId="29C1B758" w14:textId="77777777" w:rsidR="00A7659D" w:rsidRDefault="00A7659D" w:rsidP="00375C6D">
            <w:pPr>
              <w:jc w:val="center"/>
            </w:pPr>
            <w:r>
              <w:t>DatabaseFactory.getCalculateDatabase</w:t>
            </w:r>
          </w:p>
        </w:tc>
        <w:tc>
          <w:tcPr>
            <w:tcW w:w="9300" w:type="dxa"/>
            <w:gridSpan w:val="2"/>
          </w:tcPr>
          <w:p w14:paraId="07A3663E" w14:textId="77777777" w:rsidR="00A7659D" w:rsidRDefault="00A7659D" w:rsidP="00375C6D">
            <w:pPr>
              <w:jc w:val="center"/>
            </w:pPr>
            <w:r>
              <w:rPr>
                <w:rFonts w:hint="eastAsia"/>
              </w:rPr>
              <w:t>得到</w:t>
            </w:r>
            <w:r>
              <w:t>Calculate</w:t>
            </w:r>
            <w:r>
              <w:rPr>
                <w:rFonts w:hint="eastAsia"/>
              </w:rPr>
              <w:t>e</w:t>
            </w:r>
            <w:r>
              <w:rPr>
                <w:rFonts w:hint="eastAsia"/>
              </w:rPr>
              <w:t>数据库的服务的引用</w:t>
            </w:r>
          </w:p>
        </w:tc>
      </w:tr>
      <w:tr w:rsidR="00A7659D" w14:paraId="004BC626" w14:textId="77777777" w:rsidTr="00375C6D">
        <w:tc>
          <w:tcPr>
            <w:tcW w:w="4649" w:type="dxa"/>
          </w:tcPr>
          <w:p w14:paraId="6F7CE302" w14:textId="77777777" w:rsidR="00A7659D" w:rsidRDefault="00A7659D" w:rsidP="00375C6D">
            <w:pPr>
              <w:jc w:val="center"/>
            </w:pPr>
            <w:r>
              <w:t>CalculateDataService.finds(String data,String shop)</w:t>
            </w:r>
          </w:p>
        </w:tc>
        <w:tc>
          <w:tcPr>
            <w:tcW w:w="9300" w:type="dxa"/>
            <w:gridSpan w:val="2"/>
          </w:tcPr>
          <w:p w14:paraId="251DB8EB" w14:textId="77777777" w:rsidR="00A7659D" w:rsidRDefault="00A7659D" w:rsidP="00375C6D">
            <w:pPr>
              <w:jc w:val="center"/>
            </w:pPr>
            <w:r>
              <w:rPr>
                <w:rFonts w:hint="eastAsia"/>
              </w:rPr>
              <w:t>根据字段名和值进行查找多个持久化对象</w:t>
            </w:r>
          </w:p>
        </w:tc>
      </w:tr>
    </w:tbl>
    <w:p w14:paraId="75FD4AD0" w14:textId="77777777" w:rsidR="00A7659D" w:rsidRPr="000501A4" w:rsidRDefault="00A7659D" w:rsidP="00A7659D"/>
    <w:p w14:paraId="6201C7C8" w14:textId="77777777" w:rsidR="00A94B9C" w:rsidRDefault="00A94B9C" w:rsidP="00A94B9C">
      <w:pPr>
        <w:pStyle w:val="6"/>
      </w:pPr>
      <w:r>
        <w:t>业务逻辑层的动态模型</w:t>
      </w:r>
    </w:p>
    <w:p w14:paraId="68557421" w14:textId="5B9D35F1" w:rsidR="00375C6D" w:rsidRDefault="00375C6D" w:rsidP="00A94B9C">
      <w:r>
        <w:t>Calculate</w:t>
      </w:r>
      <w:r>
        <w:rPr>
          <w:rFonts w:hint="eastAsia"/>
        </w:rPr>
        <w:t>BL</w:t>
      </w:r>
      <w:r>
        <w:rPr>
          <w:rFonts w:hint="eastAsia"/>
        </w:rPr>
        <w:t>模块的顺序图表明了当用户查看结算信息时，结算管理业务逻辑处理的相关对象之间的协作。</w:t>
      </w:r>
    </w:p>
    <w:p w14:paraId="696EC8A8" w14:textId="7809C3F3" w:rsidR="00375C6D" w:rsidRDefault="00375C6D" w:rsidP="00A94B9C">
      <w:pPr>
        <w:rPr>
          <w:rFonts w:hint="eastAsia"/>
        </w:rPr>
      </w:pPr>
      <w:r>
        <w:rPr>
          <w:rFonts w:hint="eastAsia"/>
        </w:rPr>
        <w:t>如下图所示：</w:t>
      </w:r>
    </w:p>
    <w:p w14:paraId="392B3ADD" w14:textId="5F154DC8" w:rsidR="00375C6D" w:rsidRDefault="00375C6D" w:rsidP="00A94B9C">
      <w:r>
        <w:rPr>
          <w:rFonts w:hint="eastAsia"/>
          <w:noProof/>
        </w:rPr>
        <w:lastRenderedPageBreak/>
        <w:drawing>
          <wp:inline distT="0" distB="0" distL="0" distR="0" wp14:anchorId="4F55CC3E" wp14:editId="220D47BA">
            <wp:extent cx="5594166" cy="242887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lculate.png"/>
                    <pic:cNvPicPr/>
                  </pic:nvPicPr>
                  <pic:blipFill>
                    <a:blip r:embed="rId16">
                      <a:extLst>
                        <a:ext uri="{28A0092B-C50C-407E-A947-70E740481C1C}">
                          <a14:useLocalDpi xmlns:a14="http://schemas.microsoft.com/office/drawing/2010/main" val="0"/>
                        </a:ext>
                      </a:extLst>
                    </a:blip>
                    <a:stretch>
                      <a:fillRect/>
                    </a:stretch>
                  </pic:blipFill>
                  <pic:spPr>
                    <a:xfrm>
                      <a:off x="0" y="0"/>
                      <a:ext cx="5606567" cy="2434259"/>
                    </a:xfrm>
                    <a:prstGeom prst="rect">
                      <a:avLst/>
                    </a:prstGeom>
                  </pic:spPr>
                </pic:pic>
              </a:graphicData>
            </a:graphic>
          </wp:inline>
        </w:drawing>
      </w:r>
    </w:p>
    <w:p w14:paraId="0E92A089" w14:textId="213760C0" w:rsidR="00375C6D" w:rsidRPr="002C1E56" w:rsidRDefault="00375C6D" w:rsidP="00A94B9C">
      <w:pPr>
        <w:rPr>
          <w:rFonts w:hint="eastAsia"/>
        </w:rPr>
      </w:pPr>
      <w:r>
        <w:rPr>
          <w:rFonts w:hint="eastAsia"/>
        </w:rPr>
        <w:t xml:space="preserve">                       </w:t>
      </w:r>
      <w:r>
        <w:t>Calculate</w:t>
      </w:r>
      <w:r>
        <w:rPr>
          <w:rFonts w:hint="eastAsia"/>
        </w:rPr>
        <w:t>BL</w:t>
      </w:r>
      <w:r>
        <w:rPr>
          <w:rFonts w:hint="eastAsia"/>
        </w:rPr>
        <w:t>模块的顺序图</w:t>
      </w:r>
    </w:p>
    <w:p w14:paraId="134F6A1C" w14:textId="77777777" w:rsidR="00A94B9C" w:rsidRDefault="00A94B9C" w:rsidP="00A94B9C">
      <w:pPr>
        <w:pStyle w:val="6"/>
      </w:pPr>
      <w:r>
        <w:t>业务逻辑层的设计原理</w:t>
      </w:r>
    </w:p>
    <w:p w14:paraId="5682D535" w14:textId="174BB8D9" w:rsidR="00415CF0" w:rsidRPr="002C1E56" w:rsidRDefault="00415CF0" w:rsidP="00A94B9C">
      <w:pPr>
        <w:rPr>
          <w:rFonts w:hint="eastAsia"/>
        </w:rPr>
      </w:pPr>
      <w:r w:rsidRPr="00415CF0">
        <w:rPr>
          <w:rFonts w:hint="eastAsia"/>
        </w:rPr>
        <w:t>利用委托式控制风格，每个界面需要访问的业务逻辑由各自的控制器委托给不同的领域对象。</w:t>
      </w:r>
    </w:p>
    <w:p w14:paraId="5450388F" w14:textId="08710CB2" w:rsidR="00A94B9C" w:rsidRDefault="00A94B9C" w:rsidP="00A94B9C">
      <w:pPr>
        <w:pStyle w:val="4"/>
        <w:numPr>
          <w:ilvl w:val="0"/>
          <w:numId w:val="0"/>
        </w:numPr>
      </w:pPr>
      <w:r>
        <w:rPr>
          <w:rFonts w:hint="eastAsia"/>
        </w:rPr>
        <w:t>4.1.</w:t>
      </w:r>
      <w:r w:rsidR="00292917">
        <w:t>6</w:t>
      </w:r>
      <w:r>
        <w:rPr>
          <w:rFonts w:hint="eastAsia"/>
        </w:rPr>
        <w:t>.</w:t>
      </w:r>
      <w:r>
        <w:t>3</w:t>
      </w:r>
      <w:r w:rsidR="00F235DA" w:rsidRPr="00F235DA">
        <w:rPr>
          <w:rFonts w:hint="eastAsia"/>
        </w:rPr>
        <w:t>统计报表</w:t>
      </w:r>
    </w:p>
    <w:p w14:paraId="24969C7E" w14:textId="77777777" w:rsidR="00A94B9C" w:rsidRDefault="00A94B9C" w:rsidP="00504978">
      <w:pPr>
        <w:pStyle w:val="6"/>
        <w:numPr>
          <w:ilvl w:val="5"/>
          <w:numId w:val="18"/>
        </w:numPr>
      </w:pPr>
      <w:r>
        <w:rPr>
          <w:rFonts w:hint="eastAsia"/>
        </w:rPr>
        <w:t>模块描述</w:t>
      </w:r>
    </w:p>
    <w:p w14:paraId="5629CFEF" w14:textId="6F92F985" w:rsidR="00274FDB" w:rsidRDefault="00274FDB" w:rsidP="00274FDB">
      <w:pPr>
        <w:rPr>
          <w:szCs w:val="21"/>
        </w:rPr>
      </w:pPr>
      <w:r>
        <w:rPr>
          <w:rFonts w:hint="eastAsia"/>
          <w:szCs w:val="21"/>
        </w:rPr>
        <w:t>统计报表模块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1D1AF3FF" w14:textId="41892F40" w:rsidR="00274FDB" w:rsidRPr="002C1E56" w:rsidRDefault="00274FDB" w:rsidP="00274FDB">
      <w:r>
        <w:rPr>
          <w:rFonts w:hint="eastAsia"/>
          <w:szCs w:val="21"/>
        </w:rPr>
        <w:t>统计报表模块的职责及接口参见软件系统结构描述文档。</w:t>
      </w:r>
    </w:p>
    <w:p w14:paraId="79ABF148" w14:textId="77777777" w:rsidR="00A94B9C" w:rsidRDefault="00A94B9C" w:rsidP="00A94B9C">
      <w:pPr>
        <w:pStyle w:val="6"/>
      </w:pPr>
      <w:r>
        <w:t>整体结构</w:t>
      </w:r>
    </w:p>
    <w:p w14:paraId="19E78EAE" w14:textId="35E4FC16" w:rsidR="00274FDB" w:rsidRDefault="00274FDB" w:rsidP="00274FD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finance</w:t>
      </w:r>
      <w:r>
        <w:rPr>
          <w:szCs w:val="21"/>
        </w:rPr>
        <w:t>blservice.S</w:t>
      </w:r>
      <w:r>
        <w:rPr>
          <w:rFonts w:hint="eastAsia"/>
          <w:szCs w:val="21"/>
        </w:rPr>
        <w:t>t</w:t>
      </w:r>
      <w:r>
        <w:rPr>
          <w:szCs w:val="21"/>
        </w:rPr>
        <w:t>atisticsBLService</w:t>
      </w:r>
      <w:r>
        <w:rPr>
          <w:szCs w:val="21"/>
        </w:rPr>
        <w:t>接口。业务逻辑层和数据层之间添加</w:t>
      </w:r>
      <w:r>
        <w:rPr>
          <w:szCs w:val="21"/>
        </w:rPr>
        <w:t>dataservice</w:t>
      </w:r>
      <w:r>
        <w:rPr>
          <w:rFonts w:hint="eastAsia"/>
          <w:szCs w:val="21"/>
        </w:rPr>
        <w:t>.financedateservice</w:t>
      </w:r>
      <w:r>
        <w:rPr>
          <w:szCs w:val="21"/>
        </w:rPr>
        <w:t>.Statistics</w:t>
      </w:r>
      <w:r>
        <w:rPr>
          <w:rFonts w:hint="eastAsia"/>
          <w:szCs w:val="21"/>
        </w:rPr>
        <w:t>DataService</w:t>
      </w:r>
      <w:r>
        <w:rPr>
          <w:szCs w:val="21"/>
        </w:rPr>
        <w:t>接口。为了隔离业务逻辑职责和逻辑控制职责，我们增加了</w:t>
      </w:r>
      <w:r>
        <w:rPr>
          <w:szCs w:val="21"/>
        </w:rPr>
        <w:t>StatisticsController</w:t>
      </w:r>
      <w:r>
        <w:rPr>
          <w:szCs w:val="21"/>
        </w:rPr>
        <w:t>，这样</w:t>
      </w:r>
      <w:r>
        <w:rPr>
          <w:szCs w:val="21"/>
        </w:rPr>
        <w:t>StatisticsController</w:t>
      </w:r>
      <w:r>
        <w:rPr>
          <w:szCs w:val="21"/>
        </w:rPr>
        <w:t>会将对</w:t>
      </w:r>
      <w:r>
        <w:rPr>
          <w:rFonts w:hint="eastAsia"/>
          <w:szCs w:val="21"/>
        </w:rPr>
        <w:t>统计报表</w:t>
      </w:r>
      <w:r>
        <w:rPr>
          <w:szCs w:val="21"/>
        </w:rPr>
        <w:t>的业务逻辑处理委托给</w:t>
      </w:r>
      <w:r>
        <w:rPr>
          <w:szCs w:val="21"/>
        </w:rPr>
        <w:t>StatisticsBL</w:t>
      </w:r>
      <w:r>
        <w:rPr>
          <w:szCs w:val="21"/>
        </w:rPr>
        <w:t>对象。</w:t>
      </w:r>
      <w:r>
        <w:rPr>
          <w:rFonts w:hint="eastAsia"/>
          <w:szCs w:val="21"/>
        </w:rPr>
        <w:t>check</w:t>
      </w:r>
      <w:r>
        <w:rPr>
          <w:szCs w:val="21"/>
        </w:rPr>
        <w:t>Payeeorder</w:t>
      </w:r>
      <w:r>
        <w:rPr>
          <w:rFonts w:hint="eastAsia"/>
          <w:szCs w:val="21"/>
        </w:rPr>
        <w:t>的添加是</w:t>
      </w:r>
      <w:r>
        <w:rPr>
          <w:szCs w:val="21"/>
        </w:rPr>
        <w:t>P</w:t>
      </w:r>
      <w:r>
        <w:rPr>
          <w:rFonts w:hint="eastAsia"/>
          <w:szCs w:val="21"/>
        </w:rPr>
        <w:t>ay</w:t>
      </w:r>
      <w:r>
        <w:rPr>
          <w:szCs w:val="21"/>
        </w:rPr>
        <w:t>oeerderList</w:t>
      </w:r>
      <w:r>
        <w:rPr>
          <w:rFonts w:hint="eastAsia"/>
          <w:szCs w:val="21"/>
        </w:rPr>
        <w:t>的容器类，保有所有收款单的信息，及相应的查看收款单信息的职责。</w:t>
      </w:r>
      <w:r>
        <w:rPr>
          <w:rFonts w:hint="eastAsia"/>
          <w:szCs w:val="21"/>
        </w:rPr>
        <w:t>check</w:t>
      </w:r>
      <w:r>
        <w:rPr>
          <w:szCs w:val="21"/>
        </w:rPr>
        <w:t>Payorder</w:t>
      </w:r>
      <w:r>
        <w:rPr>
          <w:rFonts w:hint="eastAsia"/>
          <w:szCs w:val="21"/>
        </w:rPr>
        <w:t>的添加是</w:t>
      </w:r>
      <w:r>
        <w:rPr>
          <w:szCs w:val="21"/>
        </w:rPr>
        <w:t>P</w:t>
      </w:r>
      <w:r>
        <w:rPr>
          <w:rFonts w:hint="eastAsia"/>
          <w:szCs w:val="21"/>
        </w:rPr>
        <w:t>ay</w:t>
      </w:r>
      <w:r>
        <w:rPr>
          <w:szCs w:val="21"/>
        </w:rPr>
        <w:t>orderList</w:t>
      </w:r>
      <w:r>
        <w:rPr>
          <w:rFonts w:hint="eastAsia"/>
          <w:szCs w:val="21"/>
        </w:rPr>
        <w:t>的容器类，保有所有付款单的信息，及相应的查看付款单信息的职责。</w:t>
      </w:r>
      <w:r>
        <w:rPr>
          <w:szCs w:val="21"/>
        </w:rPr>
        <w:t>Excel</w:t>
      </w:r>
      <w:r>
        <w:rPr>
          <w:rFonts w:hint="eastAsia"/>
          <w:szCs w:val="21"/>
        </w:rPr>
        <w:t>的添加是</w:t>
      </w:r>
      <w:r>
        <w:rPr>
          <w:rFonts w:hint="eastAsia"/>
          <w:szCs w:val="21"/>
        </w:rPr>
        <w:t>c</w:t>
      </w:r>
      <w:r>
        <w:rPr>
          <w:szCs w:val="21"/>
        </w:rPr>
        <w:t>heckStatisticsExcel</w:t>
      </w:r>
      <w:r>
        <w:rPr>
          <w:rFonts w:hint="eastAsia"/>
          <w:szCs w:val="21"/>
        </w:rPr>
        <w:t>的容器类，保有某段日期内所有的收款单信息和付款单信息，及相应的查看统计报表的职责。</w:t>
      </w:r>
      <w:r>
        <w:rPr>
          <w:rFonts w:hint="eastAsia"/>
          <w:szCs w:val="21"/>
        </w:rPr>
        <w:t>check</w:t>
      </w:r>
      <w:r>
        <w:rPr>
          <w:szCs w:val="21"/>
        </w:rPr>
        <w:t>Pay</w:t>
      </w:r>
      <w:r>
        <w:rPr>
          <w:rFonts w:hint="eastAsia"/>
          <w:szCs w:val="21"/>
        </w:rPr>
        <w:t>ee</w:t>
      </w:r>
      <w:r>
        <w:rPr>
          <w:szCs w:val="21"/>
        </w:rPr>
        <w:t>order</w:t>
      </w:r>
      <w:r>
        <w:rPr>
          <w:rFonts w:hint="eastAsia"/>
          <w:szCs w:val="21"/>
        </w:rPr>
        <w:t>、</w:t>
      </w:r>
      <w:r>
        <w:rPr>
          <w:rFonts w:hint="eastAsia"/>
          <w:szCs w:val="21"/>
        </w:rPr>
        <w:t>checkPayeeorder</w:t>
      </w:r>
      <w:r>
        <w:rPr>
          <w:rFonts w:hint="eastAsia"/>
          <w:szCs w:val="21"/>
        </w:rPr>
        <w:t>和</w:t>
      </w:r>
      <w:r>
        <w:rPr>
          <w:rFonts w:hint="eastAsia"/>
          <w:szCs w:val="21"/>
        </w:rPr>
        <w:t>c</w:t>
      </w:r>
      <w:r>
        <w:rPr>
          <w:szCs w:val="21"/>
        </w:rPr>
        <w:t>heckStatisticsExcel</w:t>
      </w:r>
      <w:r>
        <w:rPr>
          <w:rFonts w:hint="eastAsia"/>
          <w:szCs w:val="21"/>
        </w:rPr>
        <w:t>是根据依赖倒置原则，为了消除循环依赖而产生的接口。</w:t>
      </w:r>
    </w:p>
    <w:p w14:paraId="63596574" w14:textId="77777777" w:rsidR="00274FDB" w:rsidRDefault="00274FDB" w:rsidP="00274FDB">
      <w:pPr>
        <w:rPr>
          <w:szCs w:val="21"/>
        </w:rPr>
      </w:pPr>
    </w:p>
    <w:p w14:paraId="7795EE7A" w14:textId="77777777" w:rsidR="00274FDB" w:rsidRDefault="00274FDB" w:rsidP="00274FDB">
      <w:pPr>
        <w:rPr>
          <w:szCs w:val="21"/>
        </w:rPr>
      </w:pPr>
      <w:r>
        <w:rPr>
          <w:rFonts w:hint="eastAsia"/>
          <w:szCs w:val="21"/>
        </w:rPr>
        <w:t>结算管理</w:t>
      </w:r>
      <w:r>
        <w:rPr>
          <w:szCs w:val="21"/>
        </w:rPr>
        <w:t>模块的设计如图：</w:t>
      </w:r>
    </w:p>
    <w:p w14:paraId="4DEAA845" w14:textId="261BF84D" w:rsidR="00274FDB" w:rsidRDefault="00274FDB" w:rsidP="00274FDB">
      <w:pPr>
        <w:rPr>
          <w:szCs w:val="21"/>
        </w:rPr>
      </w:pPr>
      <w:r>
        <w:rPr>
          <w:rFonts w:hint="eastAsia"/>
          <w:noProof/>
          <w:szCs w:val="21"/>
        </w:rPr>
        <w:drawing>
          <wp:inline distT="0" distB="0" distL="0" distR="0" wp14:anchorId="1A116BC8" wp14:editId="04CB5ED2">
            <wp:extent cx="4800600" cy="4375129"/>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istics.png"/>
                    <pic:cNvPicPr/>
                  </pic:nvPicPr>
                  <pic:blipFill>
                    <a:blip r:embed="rId17">
                      <a:extLst>
                        <a:ext uri="{28A0092B-C50C-407E-A947-70E740481C1C}">
                          <a14:useLocalDpi xmlns:a14="http://schemas.microsoft.com/office/drawing/2010/main" val="0"/>
                        </a:ext>
                      </a:extLst>
                    </a:blip>
                    <a:stretch>
                      <a:fillRect/>
                    </a:stretch>
                  </pic:blipFill>
                  <pic:spPr>
                    <a:xfrm>
                      <a:off x="0" y="0"/>
                      <a:ext cx="4811687" cy="4385233"/>
                    </a:xfrm>
                    <a:prstGeom prst="rect">
                      <a:avLst/>
                    </a:prstGeom>
                  </pic:spPr>
                </pic:pic>
              </a:graphicData>
            </a:graphic>
          </wp:inline>
        </w:drawing>
      </w:r>
    </w:p>
    <w:p w14:paraId="617073AA" w14:textId="02CCC177" w:rsidR="005D2019" w:rsidRDefault="005D2019" w:rsidP="005D2019">
      <w:pPr>
        <w:jc w:val="left"/>
        <w:rPr>
          <w:szCs w:val="21"/>
        </w:rPr>
      </w:pPr>
      <w:r>
        <w:rPr>
          <w:rFonts w:hint="eastAsia"/>
          <w:szCs w:val="21"/>
        </w:rPr>
        <w:t>统计报表模块各个类的职责如表</w:t>
      </w:r>
    </w:p>
    <w:tbl>
      <w:tblPr>
        <w:tblStyle w:val="a9"/>
        <w:tblW w:w="0" w:type="auto"/>
        <w:tblLook w:val="04A0" w:firstRow="1" w:lastRow="0" w:firstColumn="1" w:lastColumn="0" w:noHBand="0" w:noVBand="1"/>
      </w:tblPr>
      <w:tblGrid>
        <w:gridCol w:w="4248"/>
        <w:gridCol w:w="9701"/>
      </w:tblGrid>
      <w:tr w:rsidR="005D2019" w14:paraId="4E5A06D4" w14:textId="77777777" w:rsidTr="00375C6D">
        <w:tc>
          <w:tcPr>
            <w:tcW w:w="4248" w:type="dxa"/>
          </w:tcPr>
          <w:p w14:paraId="32123413" w14:textId="77777777" w:rsidR="005D2019" w:rsidRDefault="005D2019" w:rsidP="00375C6D">
            <w:pPr>
              <w:rPr>
                <w:szCs w:val="21"/>
              </w:rPr>
            </w:pPr>
            <w:r>
              <w:rPr>
                <w:rFonts w:hint="eastAsia"/>
                <w:szCs w:val="21"/>
              </w:rPr>
              <w:t>模块</w:t>
            </w:r>
          </w:p>
        </w:tc>
        <w:tc>
          <w:tcPr>
            <w:tcW w:w="9701" w:type="dxa"/>
          </w:tcPr>
          <w:p w14:paraId="7F648548" w14:textId="77777777" w:rsidR="005D2019" w:rsidRDefault="005D2019" w:rsidP="00375C6D">
            <w:pPr>
              <w:rPr>
                <w:szCs w:val="21"/>
              </w:rPr>
            </w:pPr>
            <w:r>
              <w:rPr>
                <w:rFonts w:hint="eastAsia"/>
                <w:szCs w:val="21"/>
              </w:rPr>
              <w:t>职责</w:t>
            </w:r>
          </w:p>
        </w:tc>
      </w:tr>
      <w:tr w:rsidR="005D2019" w14:paraId="06BC36BC" w14:textId="77777777" w:rsidTr="00375C6D">
        <w:tc>
          <w:tcPr>
            <w:tcW w:w="4248" w:type="dxa"/>
          </w:tcPr>
          <w:p w14:paraId="6EC4CD9A" w14:textId="4D91184B" w:rsidR="005D2019" w:rsidRDefault="005D2019" w:rsidP="00375C6D">
            <w:pPr>
              <w:rPr>
                <w:szCs w:val="21"/>
              </w:rPr>
            </w:pPr>
            <w:r>
              <w:rPr>
                <w:szCs w:val="21"/>
              </w:rPr>
              <w:t>S</w:t>
            </w:r>
            <w:r>
              <w:rPr>
                <w:rFonts w:hint="eastAsia"/>
                <w:szCs w:val="21"/>
              </w:rPr>
              <w:t>tatistics</w:t>
            </w:r>
            <w:r>
              <w:rPr>
                <w:szCs w:val="21"/>
              </w:rPr>
              <w:t>Controller</w:t>
            </w:r>
          </w:p>
        </w:tc>
        <w:tc>
          <w:tcPr>
            <w:tcW w:w="9701" w:type="dxa"/>
          </w:tcPr>
          <w:p w14:paraId="0F107DF1" w14:textId="1A7C00F5" w:rsidR="005D2019" w:rsidRDefault="005D2019" w:rsidP="00F17D62">
            <w:pPr>
              <w:rPr>
                <w:szCs w:val="21"/>
              </w:rPr>
            </w:pPr>
            <w:r>
              <w:rPr>
                <w:szCs w:val="21"/>
              </w:rPr>
              <w:t>负责实现</w:t>
            </w:r>
            <w:r w:rsidR="00F17D62">
              <w:rPr>
                <w:rFonts w:hint="eastAsia"/>
                <w:szCs w:val="21"/>
              </w:rPr>
              <w:t>统计报表</w:t>
            </w:r>
            <w:r>
              <w:rPr>
                <w:szCs w:val="21"/>
              </w:rPr>
              <w:t>界面所需要的服务。</w:t>
            </w:r>
          </w:p>
        </w:tc>
      </w:tr>
      <w:tr w:rsidR="005D2019" w14:paraId="1BD70CE5" w14:textId="77777777" w:rsidTr="00375C6D">
        <w:tc>
          <w:tcPr>
            <w:tcW w:w="4248" w:type="dxa"/>
          </w:tcPr>
          <w:p w14:paraId="7D8C75E7" w14:textId="7D202C63" w:rsidR="005D2019" w:rsidRDefault="005D2019" w:rsidP="00375C6D">
            <w:pPr>
              <w:rPr>
                <w:szCs w:val="21"/>
              </w:rPr>
            </w:pPr>
            <w:r>
              <w:rPr>
                <w:szCs w:val="21"/>
              </w:rPr>
              <w:t>S</w:t>
            </w:r>
            <w:r>
              <w:rPr>
                <w:rFonts w:hint="eastAsia"/>
                <w:szCs w:val="21"/>
              </w:rPr>
              <w:t>tatisticsBL</w:t>
            </w:r>
          </w:p>
        </w:tc>
        <w:tc>
          <w:tcPr>
            <w:tcW w:w="9701" w:type="dxa"/>
          </w:tcPr>
          <w:p w14:paraId="1094142F" w14:textId="4F50A9B3" w:rsidR="005D2019" w:rsidRDefault="005D2019" w:rsidP="00375C6D">
            <w:pPr>
              <w:rPr>
                <w:szCs w:val="21"/>
              </w:rPr>
            </w:pPr>
            <w:r>
              <w:rPr>
                <w:rFonts w:hint="eastAsia"/>
                <w:szCs w:val="21"/>
              </w:rPr>
              <w:t>具有查看</w:t>
            </w:r>
            <w:r w:rsidR="00F17D62">
              <w:rPr>
                <w:rFonts w:hint="eastAsia"/>
                <w:szCs w:val="21"/>
              </w:rPr>
              <w:t>某段时期内经营情况</w:t>
            </w:r>
            <w:r>
              <w:rPr>
                <w:rFonts w:hint="eastAsia"/>
                <w:szCs w:val="21"/>
              </w:rPr>
              <w:t>等功能，能够帮助完成</w:t>
            </w:r>
            <w:r w:rsidR="00F17D62">
              <w:rPr>
                <w:rFonts w:hint="eastAsia"/>
                <w:szCs w:val="21"/>
              </w:rPr>
              <w:t>统计报表</w:t>
            </w:r>
            <w:r>
              <w:rPr>
                <w:rFonts w:hint="eastAsia"/>
                <w:szCs w:val="21"/>
              </w:rPr>
              <w:t>界面所需要的服务。</w:t>
            </w:r>
          </w:p>
        </w:tc>
      </w:tr>
      <w:tr w:rsidR="005D2019" w14:paraId="58B8AC56" w14:textId="77777777" w:rsidTr="00375C6D">
        <w:tc>
          <w:tcPr>
            <w:tcW w:w="4248" w:type="dxa"/>
          </w:tcPr>
          <w:p w14:paraId="24165B0D" w14:textId="77777777" w:rsidR="005D2019" w:rsidRDefault="005D2019" w:rsidP="00375C6D">
            <w:pPr>
              <w:rPr>
                <w:szCs w:val="21"/>
              </w:rPr>
            </w:pPr>
            <w:r>
              <w:rPr>
                <w:rFonts w:hint="eastAsia"/>
                <w:szCs w:val="21"/>
              </w:rPr>
              <w:t>Payeeor</w:t>
            </w:r>
            <w:r>
              <w:rPr>
                <w:szCs w:val="21"/>
              </w:rPr>
              <w:t>derList</w:t>
            </w:r>
          </w:p>
        </w:tc>
        <w:tc>
          <w:tcPr>
            <w:tcW w:w="9701" w:type="dxa"/>
          </w:tcPr>
          <w:p w14:paraId="08AFBB7F" w14:textId="77777777" w:rsidR="005D2019" w:rsidRDefault="005D2019" w:rsidP="00375C6D">
            <w:pPr>
              <w:rPr>
                <w:szCs w:val="21"/>
              </w:rPr>
            </w:pPr>
            <w:r>
              <w:rPr>
                <w:rFonts w:hint="eastAsia"/>
                <w:szCs w:val="21"/>
              </w:rPr>
              <w:t>收款单的领域模型对象，拥有所有收款单的信息，可以帮助完成查看收款单所需要的服务</w:t>
            </w:r>
          </w:p>
        </w:tc>
      </w:tr>
      <w:tr w:rsidR="005D2019" w14:paraId="3FF0EB31" w14:textId="77777777" w:rsidTr="00375C6D">
        <w:tc>
          <w:tcPr>
            <w:tcW w:w="4248" w:type="dxa"/>
          </w:tcPr>
          <w:p w14:paraId="3A4E70A3" w14:textId="644FFCB7" w:rsidR="005D2019" w:rsidRDefault="00F17D62" w:rsidP="00375C6D">
            <w:pPr>
              <w:rPr>
                <w:szCs w:val="21"/>
              </w:rPr>
            </w:pPr>
            <w:r>
              <w:rPr>
                <w:rFonts w:hint="eastAsia"/>
                <w:szCs w:val="21"/>
              </w:rPr>
              <w:t>PayorderList</w:t>
            </w:r>
          </w:p>
        </w:tc>
        <w:tc>
          <w:tcPr>
            <w:tcW w:w="9701" w:type="dxa"/>
          </w:tcPr>
          <w:p w14:paraId="6E43F3E8" w14:textId="1D89E9E5" w:rsidR="005D2019" w:rsidRDefault="00F17D62" w:rsidP="00375C6D">
            <w:pPr>
              <w:rPr>
                <w:szCs w:val="21"/>
              </w:rPr>
            </w:pPr>
            <w:r>
              <w:rPr>
                <w:rFonts w:hint="eastAsia"/>
                <w:szCs w:val="21"/>
              </w:rPr>
              <w:t>付款单的领域模型对象，拥有所有付款单的信息，可以帮助完成查看付款单所需要的服务</w:t>
            </w:r>
          </w:p>
        </w:tc>
      </w:tr>
      <w:tr w:rsidR="00F17D62" w14:paraId="5CECF313" w14:textId="77777777" w:rsidTr="00375C6D">
        <w:tc>
          <w:tcPr>
            <w:tcW w:w="4248" w:type="dxa"/>
          </w:tcPr>
          <w:p w14:paraId="48B39FBB" w14:textId="09360283" w:rsidR="00F17D62" w:rsidRDefault="00F17D62" w:rsidP="00375C6D">
            <w:pPr>
              <w:rPr>
                <w:szCs w:val="21"/>
              </w:rPr>
            </w:pPr>
            <w:r>
              <w:rPr>
                <w:rFonts w:hint="eastAsia"/>
                <w:szCs w:val="21"/>
              </w:rPr>
              <w:t>Excel</w:t>
            </w:r>
          </w:p>
        </w:tc>
        <w:tc>
          <w:tcPr>
            <w:tcW w:w="9701" w:type="dxa"/>
          </w:tcPr>
          <w:p w14:paraId="2E03A566" w14:textId="2D1F7071" w:rsidR="00F17D62" w:rsidRDefault="00F17D62" w:rsidP="00F17D62">
            <w:pPr>
              <w:rPr>
                <w:szCs w:val="21"/>
              </w:rPr>
            </w:pPr>
            <w:r>
              <w:rPr>
                <w:rFonts w:hint="eastAsia"/>
                <w:szCs w:val="21"/>
              </w:rPr>
              <w:t>经营情况表的领域模型对象，拥有某段时期内的经营情况表，可以解决查看及导出经营情况表问题</w:t>
            </w:r>
          </w:p>
        </w:tc>
      </w:tr>
    </w:tbl>
    <w:p w14:paraId="7DF60024" w14:textId="77777777" w:rsidR="005D2019" w:rsidRPr="005D2019" w:rsidRDefault="005D2019" w:rsidP="00274FDB">
      <w:pPr>
        <w:rPr>
          <w:szCs w:val="21"/>
        </w:rPr>
      </w:pPr>
    </w:p>
    <w:p w14:paraId="44320460" w14:textId="77777777" w:rsidR="00A94B9C" w:rsidRDefault="00A94B9C" w:rsidP="00A94B9C">
      <w:pPr>
        <w:pStyle w:val="6"/>
      </w:pPr>
      <w:r>
        <w:t>模块内部类的接口规范</w:t>
      </w:r>
    </w:p>
    <w:p w14:paraId="3FB06351" w14:textId="77777777" w:rsidR="00A7659D" w:rsidRDefault="00A7659D" w:rsidP="00A7659D"/>
    <w:p w14:paraId="6CDF026D" w14:textId="4C991253" w:rsidR="00A7659D" w:rsidRPr="00A33487" w:rsidRDefault="00A7659D" w:rsidP="00A7659D">
      <w:pPr>
        <w:ind w:firstLineChars="2500" w:firstLine="5271"/>
        <w:rPr>
          <w:b/>
        </w:rPr>
      </w:pPr>
      <w:r>
        <w:rPr>
          <w:rFonts w:hint="eastAsia"/>
          <w:b/>
        </w:rPr>
        <w:t>Statistics</w:t>
      </w:r>
      <w:r>
        <w:rPr>
          <w:b/>
        </w:rPr>
        <w:t>Controller</w:t>
      </w:r>
      <w:r w:rsidRPr="00A33487">
        <w:rPr>
          <w:rFonts w:hint="eastAsia"/>
          <w:b/>
        </w:rPr>
        <w:t>用例的接口规范</w:t>
      </w:r>
    </w:p>
    <w:tbl>
      <w:tblPr>
        <w:tblStyle w:val="a9"/>
        <w:tblW w:w="0" w:type="auto"/>
        <w:tblLook w:val="04A0" w:firstRow="1" w:lastRow="0" w:firstColumn="1" w:lastColumn="0" w:noHBand="0" w:noVBand="1"/>
      </w:tblPr>
      <w:tblGrid>
        <w:gridCol w:w="4649"/>
        <w:gridCol w:w="1725"/>
        <w:gridCol w:w="7575"/>
      </w:tblGrid>
      <w:tr w:rsidR="00A7659D" w:rsidRPr="00A33487" w14:paraId="67F0B7AC" w14:textId="77777777" w:rsidTr="00375C6D">
        <w:tc>
          <w:tcPr>
            <w:tcW w:w="13949" w:type="dxa"/>
            <w:gridSpan w:val="3"/>
          </w:tcPr>
          <w:p w14:paraId="426CEDEF" w14:textId="77777777" w:rsidR="00A7659D" w:rsidRPr="00A33487" w:rsidRDefault="00A7659D" w:rsidP="00375C6D">
            <w:pPr>
              <w:jc w:val="center"/>
              <w:rPr>
                <w:b/>
              </w:rPr>
            </w:pPr>
            <w:r w:rsidRPr="00A33487">
              <w:rPr>
                <w:rFonts w:hint="eastAsia"/>
                <w:b/>
              </w:rPr>
              <w:lastRenderedPageBreak/>
              <w:t>提供的服务（供接口）</w:t>
            </w:r>
          </w:p>
        </w:tc>
      </w:tr>
      <w:tr w:rsidR="00A7659D" w14:paraId="4E94205B" w14:textId="77777777" w:rsidTr="00375C6D">
        <w:tc>
          <w:tcPr>
            <w:tcW w:w="4649" w:type="dxa"/>
            <w:vMerge w:val="restart"/>
          </w:tcPr>
          <w:p w14:paraId="18C33720" w14:textId="77777777" w:rsidR="00A7659D" w:rsidRDefault="00A7659D" w:rsidP="00375C6D">
            <w:pPr>
              <w:jc w:val="center"/>
            </w:pPr>
          </w:p>
          <w:p w14:paraId="142680D9" w14:textId="74C7D063" w:rsidR="00A7659D" w:rsidRDefault="00A7659D" w:rsidP="00375C6D">
            <w:pPr>
              <w:jc w:val="center"/>
            </w:pPr>
            <w:r>
              <w:t>S</w:t>
            </w:r>
            <w:r>
              <w:rPr>
                <w:rFonts w:hint="eastAsia"/>
              </w:rPr>
              <w:t>tat</w:t>
            </w:r>
            <w:r>
              <w:t>isticsController.check</w:t>
            </w:r>
          </w:p>
        </w:tc>
        <w:tc>
          <w:tcPr>
            <w:tcW w:w="1725" w:type="dxa"/>
          </w:tcPr>
          <w:p w14:paraId="2429BD7B" w14:textId="77777777" w:rsidR="00A7659D" w:rsidRDefault="00A7659D" w:rsidP="00375C6D">
            <w:pPr>
              <w:jc w:val="center"/>
            </w:pPr>
            <w:r>
              <w:rPr>
                <w:rFonts w:hint="eastAsia"/>
              </w:rPr>
              <w:t>语法</w:t>
            </w:r>
          </w:p>
        </w:tc>
        <w:tc>
          <w:tcPr>
            <w:tcW w:w="7575" w:type="dxa"/>
          </w:tcPr>
          <w:p w14:paraId="7056D772" w14:textId="77777777" w:rsidR="00A7659D" w:rsidRDefault="00A7659D" w:rsidP="00375C6D">
            <w:pPr>
              <w:jc w:val="center"/>
            </w:pPr>
            <w:r>
              <w:rPr>
                <w:rFonts w:hint="eastAsia"/>
              </w:rPr>
              <w:t>public ResultMessage check(String start,String end);</w:t>
            </w:r>
          </w:p>
        </w:tc>
      </w:tr>
      <w:tr w:rsidR="00A7659D" w14:paraId="01E1A307" w14:textId="77777777" w:rsidTr="00375C6D">
        <w:tc>
          <w:tcPr>
            <w:tcW w:w="4649" w:type="dxa"/>
            <w:vMerge/>
          </w:tcPr>
          <w:p w14:paraId="23AA2B49" w14:textId="77777777" w:rsidR="00A7659D" w:rsidRDefault="00A7659D" w:rsidP="00375C6D">
            <w:pPr>
              <w:jc w:val="center"/>
            </w:pPr>
          </w:p>
        </w:tc>
        <w:tc>
          <w:tcPr>
            <w:tcW w:w="1725" w:type="dxa"/>
          </w:tcPr>
          <w:p w14:paraId="524B5C65" w14:textId="77777777" w:rsidR="00A7659D" w:rsidRDefault="00A7659D" w:rsidP="00375C6D">
            <w:pPr>
              <w:jc w:val="center"/>
            </w:pPr>
            <w:r>
              <w:rPr>
                <w:rFonts w:hint="eastAsia"/>
              </w:rPr>
              <w:t>前置条件</w:t>
            </w:r>
          </w:p>
        </w:tc>
        <w:tc>
          <w:tcPr>
            <w:tcW w:w="7575" w:type="dxa"/>
          </w:tcPr>
          <w:p w14:paraId="30247678" w14:textId="77777777" w:rsidR="00A7659D" w:rsidRDefault="00A7659D" w:rsidP="00375C6D">
            <w:pPr>
              <w:jc w:val="center"/>
            </w:pPr>
            <w:r>
              <w:rPr>
                <w:rFonts w:hint="eastAsia"/>
              </w:rPr>
              <w:t>启动一个查看统计报表任务，并输入起始和结束日期</w:t>
            </w:r>
          </w:p>
        </w:tc>
      </w:tr>
      <w:tr w:rsidR="00A7659D" w14:paraId="5E03AFCE" w14:textId="77777777" w:rsidTr="00375C6D">
        <w:tc>
          <w:tcPr>
            <w:tcW w:w="4649" w:type="dxa"/>
            <w:vMerge/>
          </w:tcPr>
          <w:p w14:paraId="4837F751" w14:textId="77777777" w:rsidR="00A7659D" w:rsidRDefault="00A7659D" w:rsidP="00375C6D">
            <w:pPr>
              <w:jc w:val="center"/>
            </w:pPr>
          </w:p>
        </w:tc>
        <w:tc>
          <w:tcPr>
            <w:tcW w:w="1725" w:type="dxa"/>
          </w:tcPr>
          <w:p w14:paraId="2617CBFA" w14:textId="77777777" w:rsidR="00A7659D" w:rsidRDefault="00A7659D" w:rsidP="00375C6D">
            <w:pPr>
              <w:jc w:val="center"/>
            </w:pPr>
            <w:r>
              <w:rPr>
                <w:rFonts w:hint="eastAsia"/>
              </w:rPr>
              <w:t>后置条件</w:t>
            </w:r>
          </w:p>
        </w:tc>
        <w:tc>
          <w:tcPr>
            <w:tcW w:w="7575" w:type="dxa"/>
          </w:tcPr>
          <w:p w14:paraId="79F8EF5D" w14:textId="77777777" w:rsidR="00A7659D" w:rsidRDefault="00A7659D" w:rsidP="00375C6D">
            <w:pPr>
              <w:jc w:val="center"/>
            </w:pPr>
            <w:r>
              <w:rPr>
                <w:rFonts w:hint="eastAsia"/>
              </w:rPr>
              <w:t>显示选定日期内所有的入款单和收款单信息</w:t>
            </w:r>
          </w:p>
        </w:tc>
      </w:tr>
      <w:tr w:rsidR="00A7659D" w14:paraId="0F5D348D" w14:textId="77777777" w:rsidTr="00375C6D">
        <w:tc>
          <w:tcPr>
            <w:tcW w:w="4649" w:type="dxa"/>
            <w:vMerge w:val="restart"/>
          </w:tcPr>
          <w:p w14:paraId="4E7C56C4" w14:textId="77777777" w:rsidR="00A7659D" w:rsidRDefault="00A7659D" w:rsidP="00375C6D">
            <w:pPr>
              <w:jc w:val="center"/>
            </w:pPr>
          </w:p>
          <w:p w14:paraId="13196A62" w14:textId="7B7A7089" w:rsidR="00A7659D" w:rsidRDefault="00A7659D" w:rsidP="00375C6D">
            <w:pPr>
              <w:jc w:val="center"/>
            </w:pPr>
            <w:r>
              <w:t>S</w:t>
            </w:r>
            <w:r>
              <w:rPr>
                <w:rFonts w:hint="eastAsia"/>
              </w:rPr>
              <w:t>tat</w:t>
            </w:r>
            <w:r>
              <w:t>isticsController.excel</w:t>
            </w:r>
          </w:p>
        </w:tc>
        <w:tc>
          <w:tcPr>
            <w:tcW w:w="1725" w:type="dxa"/>
          </w:tcPr>
          <w:p w14:paraId="5112E886" w14:textId="77777777" w:rsidR="00A7659D" w:rsidRDefault="00A7659D" w:rsidP="00375C6D">
            <w:pPr>
              <w:jc w:val="center"/>
            </w:pPr>
            <w:r>
              <w:rPr>
                <w:rFonts w:hint="eastAsia"/>
              </w:rPr>
              <w:t>语法</w:t>
            </w:r>
          </w:p>
        </w:tc>
        <w:tc>
          <w:tcPr>
            <w:tcW w:w="7575" w:type="dxa"/>
          </w:tcPr>
          <w:p w14:paraId="5D6F3BFD" w14:textId="77777777" w:rsidR="00A7659D" w:rsidRDefault="00A7659D" w:rsidP="00375C6D">
            <w:pPr>
              <w:jc w:val="center"/>
            </w:pPr>
            <w:r>
              <w:rPr>
                <w:rFonts w:hint="eastAsia"/>
              </w:rPr>
              <w:t>public ResultMessage excel(String start,String end</w:t>
            </w:r>
            <w:r>
              <w:t>);</w:t>
            </w:r>
          </w:p>
        </w:tc>
      </w:tr>
      <w:tr w:rsidR="00A7659D" w14:paraId="01EA2E4F" w14:textId="77777777" w:rsidTr="00375C6D">
        <w:tc>
          <w:tcPr>
            <w:tcW w:w="4649" w:type="dxa"/>
            <w:vMerge/>
          </w:tcPr>
          <w:p w14:paraId="05B5BE52" w14:textId="77777777" w:rsidR="00A7659D" w:rsidRDefault="00A7659D" w:rsidP="00375C6D">
            <w:pPr>
              <w:jc w:val="center"/>
            </w:pPr>
          </w:p>
        </w:tc>
        <w:tc>
          <w:tcPr>
            <w:tcW w:w="1725" w:type="dxa"/>
          </w:tcPr>
          <w:p w14:paraId="28531300" w14:textId="77777777" w:rsidR="00A7659D" w:rsidRDefault="00A7659D" w:rsidP="00375C6D">
            <w:pPr>
              <w:jc w:val="center"/>
            </w:pPr>
            <w:r>
              <w:rPr>
                <w:rFonts w:hint="eastAsia"/>
              </w:rPr>
              <w:t>前置条件</w:t>
            </w:r>
          </w:p>
        </w:tc>
        <w:tc>
          <w:tcPr>
            <w:tcW w:w="7575" w:type="dxa"/>
          </w:tcPr>
          <w:p w14:paraId="160CBE38" w14:textId="77777777" w:rsidR="00A7659D" w:rsidRDefault="00A7659D" w:rsidP="00375C6D">
            <w:pPr>
              <w:jc w:val="center"/>
            </w:pPr>
            <w:r>
              <w:rPr>
                <w:rFonts w:hint="eastAsia"/>
              </w:rPr>
              <w:t>已启动查看统计报表任务，并已创建经营情况统计表</w:t>
            </w:r>
          </w:p>
        </w:tc>
      </w:tr>
      <w:tr w:rsidR="00A7659D" w14:paraId="6B61B29E" w14:textId="77777777" w:rsidTr="00375C6D">
        <w:tc>
          <w:tcPr>
            <w:tcW w:w="4649" w:type="dxa"/>
            <w:vMerge/>
          </w:tcPr>
          <w:p w14:paraId="0FFF3683" w14:textId="77777777" w:rsidR="00A7659D" w:rsidRDefault="00A7659D" w:rsidP="00375C6D">
            <w:pPr>
              <w:jc w:val="center"/>
            </w:pPr>
          </w:p>
        </w:tc>
        <w:tc>
          <w:tcPr>
            <w:tcW w:w="1725" w:type="dxa"/>
          </w:tcPr>
          <w:p w14:paraId="4CDB00B4" w14:textId="77777777" w:rsidR="00A7659D" w:rsidRDefault="00A7659D" w:rsidP="00375C6D">
            <w:pPr>
              <w:jc w:val="center"/>
            </w:pPr>
            <w:r>
              <w:rPr>
                <w:rFonts w:hint="eastAsia"/>
              </w:rPr>
              <w:t>后置条件</w:t>
            </w:r>
          </w:p>
        </w:tc>
        <w:tc>
          <w:tcPr>
            <w:tcW w:w="7575" w:type="dxa"/>
          </w:tcPr>
          <w:p w14:paraId="08B6E451" w14:textId="77777777" w:rsidR="00A7659D" w:rsidRDefault="00A7659D" w:rsidP="00375C6D">
            <w:pPr>
              <w:jc w:val="center"/>
            </w:pPr>
            <w:r>
              <w:rPr>
                <w:rFonts w:hint="eastAsia"/>
              </w:rPr>
              <w:t>将经营情况表导出到电脑</w:t>
            </w:r>
          </w:p>
        </w:tc>
      </w:tr>
      <w:tr w:rsidR="00A7659D" w:rsidRPr="00A33487" w14:paraId="245DE20F" w14:textId="77777777" w:rsidTr="00375C6D">
        <w:tc>
          <w:tcPr>
            <w:tcW w:w="13949" w:type="dxa"/>
            <w:gridSpan w:val="3"/>
          </w:tcPr>
          <w:p w14:paraId="1E0E4446" w14:textId="77777777" w:rsidR="00A7659D" w:rsidRPr="00A33487" w:rsidRDefault="00A7659D" w:rsidP="00375C6D">
            <w:pPr>
              <w:jc w:val="center"/>
              <w:rPr>
                <w:b/>
              </w:rPr>
            </w:pPr>
            <w:r w:rsidRPr="00A33487">
              <w:rPr>
                <w:rFonts w:hint="eastAsia"/>
                <w:b/>
              </w:rPr>
              <w:t>需要的服务（需接口）</w:t>
            </w:r>
          </w:p>
        </w:tc>
      </w:tr>
      <w:tr w:rsidR="00A7659D" w14:paraId="74BC0C6C" w14:textId="77777777" w:rsidTr="00375C6D">
        <w:tc>
          <w:tcPr>
            <w:tcW w:w="4649" w:type="dxa"/>
          </w:tcPr>
          <w:p w14:paraId="40B62EDE" w14:textId="77777777" w:rsidR="00A7659D" w:rsidRDefault="00A7659D" w:rsidP="00375C6D">
            <w:pPr>
              <w:jc w:val="center"/>
            </w:pPr>
            <w:r>
              <w:rPr>
                <w:rFonts w:hint="eastAsia"/>
              </w:rPr>
              <w:t>服务名</w:t>
            </w:r>
          </w:p>
        </w:tc>
        <w:tc>
          <w:tcPr>
            <w:tcW w:w="9300" w:type="dxa"/>
            <w:gridSpan w:val="2"/>
          </w:tcPr>
          <w:p w14:paraId="2830D730" w14:textId="77777777" w:rsidR="00A7659D" w:rsidRDefault="00A7659D" w:rsidP="00375C6D">
            <w:pPr>
              <w:jc w:val="center"/>
            </w:pPr>
            <w:r>
              <w:rPr>
                <w:rFonts w:hint="eastAsia"/>
              </w:rPr>
              <w:t>服务</w:t>
            </w:r>
          </w:p>
        </w:tc>
      </w:tr>
      <w:tr w:rsidR="00A7659D" w14:paraId="0A713CFB" w14:textId="77777777" w:rsidTr="00375C6D">
        <w:tc>
          <w:tcPr>
            <w:tcW w:w="4649" w:type="dxa"/>
          </w:tcPr>
          <w:p w14:paraId="6D359014" w14:textId="18C075AE" w:rsidR="00A7659D" w:rsidRDefault="00A7659D" w:rsidP="00375C6D">
            <w:pPr>
              <w:jc w:val="center"/>
            </w:pPr>
            <w:r>
              <w:t>S</w:t>
            </w:r>
            <w:r>
              <w:rPr>
                <w:rFonts w:hint="eastAsia"/>
              </w:rPr>
              <w:t>tat</w:t>
            </w:r>
            <w:r>
              <w:t>istics.check</w:t>
            </w:r>
          </w:p>
        </w:tc>
        <w:tc>
          <w:tcPr>
            <w:tcW w:w="9300" w:type="dxa"/>
            <w:gridSpan w:val="2"/>
          </w:tcPr>
          <w:p w14:paraId="3AE5516B" w14:textId="05532F41" w:rsidR="00A7659D" w:rsidRDefault="00A7659D" w:rsidP="00375C6D">
            <w:pPr>
              <w:jc w:val="center"/>
            </w:pPr>
            <w:r>
              <w:rPr>
                <w:rFonts w:hint="eastAsia"/>
              </w:rPr>
              <w:t>查看经营情况</w:t>
            </w:r>
          </w:p>
        </w:tc>
      </w:tr>
      <w:tr w:rsidR="00A7659D" w14:paraId="1325A777" w14:textId="77777777" w:rsidTr="00375C6D">
        <w:tc>
          <w:tcPr>
            <w:tcW w:w="4649" w:type="dxa"/>
          </w:tcPr>
          <w:p w14:paraId="353D2B1F" w14:textId="0B42A2E8" w:rsidR="00A7659D" w:rsidRDefault="00A7659D" w:rsidP="00375C6D">
            <w:pPr>
              <w:jc w:val="center"/>
            </w:pPr>
            <w:r>
              <w:t>S</w:t>
            </w:r>
            <w:r>
              <w:rPr>
                <w:rFonts w:hint="eastAsia"/>
              </w:rPr>
              <w:t>tat</w:t>
            </w:r>
            <w:r>
              <w:t>istics.excel</w:t>
            </w:r>
          </w:p>
        </w:tc>
        <w:tc>
          <w:tcPr>
            <w:tcW w:w="9300" w:type="dxa"/>
            <w:gridSpan w:val="2"/>
          </w:tcPr>
          <w:p w14:paraId="06AC181C" w14:textId="0F467D49" w:rsidR="00A7659D" w:rsidRDefault="00A7659D" w:rsidP="00375C6D">
            <w:pPr>
              <w:jc w:val="center"/>
            </w:pPr>
            <w:r>
              <w:rPr>
                <w:rFonts w:hint="eastAsia"/>
              </w:rPr>
              <w:t>导出经营情况表</w:t>
            </w:r>
          </w:p>
        </w:tc>
      </w:tr>
    </w:tbl>
    <w:p w14:paraId="6EA311E2" w14:textId="77777777" w:rsidR="00A7659D" w:rsidRDefault="00A7659D" w:rsidP="00A7659D">
      <w:pPr>
        <w:ind w:firstLineChars="2500" w:firstLine="5250"/>
      </w:pPr>
    </w:p>
    <w:p w14:paraId="00F20A69" w14:textId="77777777" w:rsidR="00A7659D" w:rsidRDefault="00A7659D" w:rsidP="00A7659D">
      <w:pPr>
        <w:ind w:firstLineChars="2500" w:firstLine="5271"/>
        <w:rPr>
          <w:b/>
        </w:rPr>
      </w:pPr>
    </w:p>
    <w:p w14:paraId="3B74592B" w14:textId="1EB3DA3B" w:rsidR="00A7659D" w:rsidRPr="00A33487" w:rsidRDefault="00A7659D" w:rsidP="00A7659D">
      <w:pPr>
        <w:ind w:firstLineChars="2700" w:firstLine="5692"/>
        <w:rPr>
          <w:b/>
        </w:rPr>
      </w:pPr>
      <w:r>
        <w:rPr>
          <w:rFonts w:hint="eastAsia"/>
          <w:b/>
        </w:rPr>
        <w:t>S</w:t>
      </w:r>
      <w:r>
        <w:rPr>
          <w:b/>
        </w:rPr>
        <w:t>tatistics</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A7659D" w:rsidRPr="00A33487" w14:paraId="489C88B0" w14:textId="77777777" w:rsidTr="00375C6D">
        <w:tc>
          <w:tcPr>
            <w:tcW w:w="13949" w:type="dxa"/>
            <w:gridSpan w:val="3"/>
          </w:tcPr>
          <w:p w14:paraId="798D9BBD" w14:textId="77777777" w:rsidR="00A7659D" w:rsidRPr="00A33487" w:rsidRDefault="00A7659D" w:rsidP="00375C6D">
            <w:pPr>
              <w:jc w:val="center"/>
              <w:rPr>
                <w:b/>
              </w:rPr>
            </w:pPr>
            <w:r w:rsidRPr="00A33487">
              <w:rPr>
                <w:rFonts w:hint="eastAsia"/>
                <w:b/>
              </w:rPr>
              <w:t>提供的服务（供接口）</w:t>
            </w:r>
          </w:p>
        </w:tc>
      </w:tr>
      <w:tr w:rsidR="00A7659D" w14:paraId="3EDB2168" w14:textId="77777777" w:rsidTr="00375C6D">
        <w:tc>
          <w:tcPr>
            <w:tcW w:w="4649" w:type="dxa"/>
            <w:vMerge w:val="restart"/>
          </w:tcPr>
          <w:p w14:paraId="3834987C" w14:textId="77777777" w:rsidR="00A7659D" w:rsidRDefault="00A7659D" w:rsidP="00375C6D">
            <w:pPr>
              <w:jc w:val="center"/>
            </w:pPr>
          </w:p>
          <w:p w14:paraId="54CAB100" w14:textId="77777777" w:rsidR="00A7659D" w:rsidRDefault="00A7659D" w:rsidP="00375C6D">
            <w:pPr>
              <w:jc w:val="center"/>
            </w:pPr>
            <w:r>
              <w:t>S</w:t>
            </w:r>
            <w:r>
              <w:rPr>
                <w:rFonts w:hint="eastAsia"/>
              </w:rPr>
              <w:t>tat</w:t>
            </w:r>
            <w:r>
              <w:t>istics.check</w:t>
            </w:r>
          </w:p>
        </w:tc>
        <w:tc>
          <w:tcPr>
            <w:tcW w:w="1725" w:type="dxa"/>
          </w:tcPr>
          <w:p w14:paraId="7EF532AD" w14:textId="77777777" w:rsidR="00A7659D" w:rsidRDefault="00A7659D" w:rsidP="00375C6D">
            <w:pPr>
              <w:jc w:val="center"/>
            </w:pPr>
            <w:r>
              <w:rPr>
                <w:rFonts w:hint="eastAsia"/>
              </w:rPr>
              <w:t>语法</w:t>
            </w:r>
          </w:p>
        </w:tc>
        <w:tc>
          <w:tcPr>
            <w:tcW w:w="7575" w:type="dxa"/>
          </w:tcPr>
          <w:p w14:paraId="1FA60359" w14:textId="77777777" w:rsidR="00A7659D" w:rsidRDefault="00A7659D" w:rsidP="00375C6D">
            <w:pPr>
              <w:jc w:val="center"/>
            </w:pPr>
            <w:r>
              <w:rPr>
                <w:rFonts w:hint="eastAsia"/>
              </w:rPr>
              <w:t>public ResultMessage check(String start,String end);</w:t>
            </w:r>
          </w:p>
        </w:tc>
      </w:tr>
      <w:tr w:rsidR="00A7659D" w14:paraId="39D6FB98" w14:textId="77777777" w:rsidTr="00375C6D">
        <w:tc>
          <w:tcPr>
            <w:tcW w:w="4649" w:type="dxa"/>
            <w:vMerge/>
          </w:tcPr>
          <w:p w14:paraId="779D75D5" w14:textId="77777777" w:rsidR="00A7659D" w:rsidRDefault="00A7659D" w:rsidP="00375C6D">
            <w:pPr>
              <w:jc w:val="center"/>
            </w:pPr>
          </w:p>
        </w:tc>
        <w:tc>
          <w:tcPr>
            <w:tcW w:w="1725" w:type="dxa"/>
          </w:tcPr>
          <w:p w14:paraId="6EBE7186" w14:textId="77777777" w:rsidR="00A7659D" w:rsidRDefault="00A7659D" w:rsidP="00375C6D">
            <w:pPr>
              <w:jc w:val="center"/>
            </w:pPr>
            <w:r>
              <w:rPr>
                <w:rFonts w:hint="eastAsia"/>
              </w:rPr>
              <w:t>前置条件</w:t>
            </w:r>
          </w:p>
        </w:tc>
        <w:tc>
          <w:tcPr>
            <w:tcW w:w="7575" w:type="dxa"/>
          </w:tcPr>
          <w:p w14:paraId="1B161958" w14:textId="77777777" w:rsidR="00A7659D" w:rsidRDefault="00A7659D" w:rsidP="00375C6D">
            <w:pPr>
              <w:jc w:val="center"/>
            </w:pPr>
            <w:r>
              <w:rPr>
                <w:rFonts w:hint="eastAsia"/>
              </w:rPr>
              <w:t>启动一个查看统计报表任务，并输入起始和结束日期</w:t>
            </w:r>
          </w:p>
        </w:tc>
      </w:tr>
      <w:tr w:rsidR="00A7659D" w14:paraId="646E5744" w14:textId="77777777" w:rsidTr="00375C6D">
        <w:tc>
          <w:tcPr>
            <w:tcW w:w="4649" w:type="dxa"/>
            <w:vMerge/>
          </w:tcPr>
          <w:p w14:paraId="077EB9A8" w14:textId="77777777" w:rsidR="00A7659D" w:rsidRDefault="00A7659D" w:rsidP="00375C6D">
            <w:pPr>
              <w:jc w:val="center"/>
            </w:pPr>
          </w:p>
        </w:tc>
        <w:tc>
          <w:tcPr>
            <w:tcW w:w="1725" w:type="dxa"/>
          </w:tcPr>
          <w:p w14:paraId="23A527CB" w14:textId="77777777" w:rsidR="00A7659D" w:rsidRDefault="00A7659D" w:rsidP="00375C6D">
            <w:pPr>
              <w:jc w:val="center"/>
            </w:pPr>
            <w:r>
              <w:rPr>
                <w:rFonts w:hint="eastAsia"/>
              </w:rPr>
              <w:t>后置条件</w:t>
            </w:r>
          </w:p>
        </w:tc>
        <w:tc>
          <w:tcPr>
            <w:tcW w:w="7575" w:type="dxa"/>
          </w:tcPr>
          <w:p w14:paraId="11F44E59" w14:textId="77777777" w:rsidR="00A7659D" w:rsidRDefault="00A7659D" w:rsidP="00375C6D">
            <w:pPr>
              <w:jc w:val="center"/>
            </w:pPr>
            <w:r>
              <w:rPr>
                <w:rFonts w:hint="eastAsia"/>
              </w:rPr>
              <w:t>显示选定日期内所有的入款单和收款单信息</w:t>
            </w:r>
          </w:p>
        </w:tc>
      </w:tr>
      <w:tr w:rsidR="00A7659D" w14:paraId="44554A33" w14:textId="77777777" w:rsidTr="00375C6D">
        <w:tc>
          <w:tcPr>
            <w:tcW w:w="4649" w:type="dxa"/>
            <w:vMerge w:val="restart"/>
          </w:tcPr>
          <w:p w14:paraId="7816A89C" w14:textId="77777777" w:rsidR="00A7659D" w:rsidRDefault="00A7659D" w:rsidP="00375C6D">
            <w:pPr>
              <w:jc w:val="center"/>
            </w:pPr>
          </w:p>
          <w:p w14:paraId="184F71DE" w14:textId="77777777" w:rsidR="00A7659D" w:rsidRDefault="00A7659D" w:rsidP="00375C6D">
            <w:pPr>
              <w:jc w:val="center"/>
            </w:pPr>
            <w:r>
              <w:t>S</w:t>
            </w:r>
            <w:r>
              <w:rPr>
                <w:rFonts w:hint="eastAsia"/>
              </w:rPr>
              <w:t>tat</w:t>
            </w:r>
            <w:r>
              <w:t>istics.excel</w:t>
            </w:r>
          </w:p>
        </w:tc>
        <w:tc>
          <w:tcPr>
            <w:tcW w:w="1725" w:type="dxa"/>
          </w:tcPr>
          <w:p w14:paraId="3AD01B9A" w14:textId="77777777" w:rsidR="00A7659D" w:rsidRDefault="00A7659D" w:rsidP="00375C6D">
            <w:pPr>
              <w:jc w:val="center"/>
            </w:pPr>
            <w:r>
              <w:rPr>
                <w:rFonts w:hint="eastAsia"/>
              </w:rPr>
              <w:t>语法</w:t>
            </w:r>
          </w:p>
        </w:tc>
        <w:tc>
          <w:tcPr>
            <w:tcW w:w="7575" w:type="dxa"/>
          </w:tcPr>
          <w:p w14:paraId="5CBFC77F" w14:textId="77777777" w:rsidR="00A7659D" w:rsidRDefault="00A7659D" w:rsidP="00375C6D">
            <w:pPr>
              <w:jc w:val="center"/>
            </w:pPr>
            <w:r>
              <w:rPr>
                <w:rFonts w:hint="eastAsia"/>
              </w:rPr>
              <w:t>public ResultMessage excel(String start,String end</w:t>
            </w:r>
            <w:r>
              <w:t>);</w:t>
            </w:r>
          </w:p>
        </w:tc>
      </w:tr>
      <w:tr w:rsidR="00A7659D" w14:paraId="543EB6B5" w14:textId="77777777" w:rsidTr="00375C6D">
        <w:tc>
          <w:tcPr>
            <w:tcW w:w="4649" w:type="dxa"/>
            <w:vMerge/>
          </w:tcPr>
          <w:p w14:paraId="170C520F" w14:textId="77777777" w:rsidR="00A7659D" w:rsidRDefault="00A7659D" w:rsidP="00375C6D">
            <w:pPr>
              <w:jc w:val="center"/>
            </w:pPr>
          </w:p>
        </w:tc>
        <w:tc>
          <w:tcPr>
            <w:tcW w:w="1725" w:type="dxa"/>
          </w:tcPr>
          <w:p w14:paraId="4EB4C085" w14:textId="77777777" w:rsidR="00A7659D" w:rsidRDefault="00A7659D" w:rsidP="00375C6D">
            <w:pPr>
              <w:jc w:val="center"/>
            </w:pPr>
            <w:r>
              <w:rPr>
                <w:rFonts w:hint="eastAsia"/>
              </w:rPr>
              <w:t>前置条件</w:t>
            </w:r>
          </w:p>
        </w:tc>
        <w:tc>
          <w:tcPr>
            <w:tcW w:w="7575" w:type="dxa"/>
          </w:tcPr>
          <w:p w14:paraId="074A9B91" w14:textId="77777777" w:rsidR="00A7659D" w:rsidRDefault="00A7659D" w:rsidP="00375C6D">
            <w:pPr>
              <w:jc w:val="center"/>
            </w:pPr>
            <w:r>
              <w:rPr>
                <w:rFonts w:hint="eastAsia"/>
              </w:rPr>
              <w:t>已启动查看统计报表任务，并已创建经营情况统计表</w:t>
            </w:r>
          </w:p>
        </w:tc>
      </w:tr>
      <w:tr w:rsidR="00A7659D" w14:paraId="4BFF12CE" w14:textId="77777777" w:rsidTr="00375C6D">
        <w:tc>
          <w:tcPr>
            <w:tcW w:w="4649" w:type="dxa"/>
            <w:vMerge/>
          </w:tcPr>
          <w:p w14:paraId="04F41DF7" w14:textId="77777777" w:rsidR="00A7659D" w:rsidRDefault="00A7659D" w:rsidP="00375C6D">
            <w:pPr>
              <w:jc w:val="center"/>
            </w:pPr>
          </w:p>
        </w:tc>
        <w:tc>
          <w:tcPr>
            <w:tcW w:w="1725" w:type="dxa"/>
          </w:tcPr>
          <w:p w14:paraId="242E48E6" w14:textId="77777777" w:rsidR="00A7659D" w:rsidRDefault="00A7659D" w:rsidP="00375C6D">
            <w:pPr>
              <w:jc w:val="center"/>
            </w:pPr>
            <w:r>
              <w:rPr>
                <w:rFonts w:hint="eastAsia"/>
              </w:rPr>
              <w:t>后置条件</w:t>
            </w:r>
          </w:p>
        </w:tc>
        <w:tc>
          <w:tcPr>
            <w:tcW w:w="7575" w:type="dxa"/>
          </w:tcPr>
          <w:p w14:paraId="1EAF73ED" w14:textId="77777777" w:rsidR="00A7659D" w:rsidRDefault="00A7659D" w:rsidP="00375C6D">
            <w:pPr>
              <w:jc w:val="center"/>
            </w:pPr>
            <w:r>
              <w:rPr>
                <w:rFonts w:hint="eastAsia"/>
              </w:rPr>
              <w:t>将经营情况表导出到电脑</w:t>
            </w:r>
          </w:p>
        </w:tc>
      </w:tr>
      <w:tr w:rsidR="00A7659D" w:rsidRPr="00A33487" w14:paraId="5FEDA3C5" w14:textId="77777777" w:rsidTr="00375C6D">
        <w:tc>
          <w:tcPr>
            <w:tcW w:w="13949" w:type="dxa"/>
            <w:gridSpan w:val="3"/>
          </w:tcPr>
          <w:p w14:paraId="13813C29" w14:textId="77777777" w:rsidR="00A7659D" w:rsidRPr="00A33487" w:rsidRDefault="00A7659D" w:rsidP="00375C6D">
            <w:pPr>
              <w:jc w:val="center"/>
              <w:rPr>
                <w:b/>
              </w:rPr>
            </w:pPr>
            <w:r w:rsidRPr="00A33487">
              <w:rPr>
                <w:rFonts w:hint="eastAsia"/>
                <w:b/>
              </w:rPr>
              <w:t>需要的服务（需接口）</w:t>
            </w:r>
          </w:p>
        </w:tc>
      </w:tr>
      <w:tr w:rsidR="00A7659D" w14:paraId="322627D6" w14:textId="77777777" w:rsidTr="00375C6D">
        <w:tc>
          <w:tcPr>
            <w:tcW w:w="4649" w:type="dxa"/>
          </w:tcPr>
          <w:p w14:paraId="3AB0A338" w14:textId="77777777" w:rsidR="00A7659D" w:rsidRDefault="00A7659D" w:rsidP="00375C6D">
            <w:pPr>
              <w:jc w:val="center"/>
            </w:pPr>
            <w:r>
              <w:rPr>
                <w:rFonts w:hint="eastAsia"/>
              </w:rPr>
              <w:t>服务名</w:t>
            </w:r>
          </w:p>
        </w:tc>
        <w:tc>
          <w:tcPr>
            <w:tcW w:w="9300" w:type="dxa"/>
            <w:gridSpan w:val="2"/>
          </w:tcPr>
          <w:p w14:paraId="25726F57" w14:textId="77777777" w:rsidR="00A7659D" w:rsidRDefault="00A7659D" w:rsidP="00375C6D">
            <w:pPr>
              <w:jc w:val="center"/>
            </w:pPr>
            <w:r>
              <w:rPr>
                <w:rFonts w:hint="eastAsia"/>
              </w:rPr>
              <w:t>服务</w:t>
            </w:r>
          </w:p>
        </w:tc>
      </w:tr>
      <w:tr w:rsidR="00A7659D" w14:paraId="604A446F" w14:textId="77777777" w:rsidTr="00375C6D">
        <w:tc>
          <w:tcPr>
            <w:tcW w:w="4649" w:type="dxa"/>
          </w:tcPr>
          <w:p w14:paraId="7CD2FE4D" w14:textId="77777777" w:rsidR="00A7659D" w:rsidRDefault="00A7659D" w:rsidP="00375C6D">
            <w:pPr>
              <w:jc w:val="center"/>
            </w:pPr>
            <w:r>
              <w:t>DatabaseFactory.ge S</w:t>
            </w:r>
            <w:r>
              <w:rPr>
                <w:rFonts w:hint="eastAsia"/>
              </w:rPr>
              <w:t>tat</w:t>
            </w:r>
            <w:r>
              <w:t>isticsDatabase</w:t>
            </w:r>
          </w:p>
        </w:tc>
        <w:tc>
          <w:tcPr>
            <w:tcW w:w="9300" w:type="dxa"/>
            <w:gridSpan w:val="2"/>
          </w:tcPr>
          <w:p w14:paraId="4572CDB4" w14:textId="77777777" w:rsidR="00A7659D" w:rsidRDefault="00A7659D" w:rsidP="00375C6D">
            <w:pPr>
              <w:jc w:val="center"/>
            </w:pPr>
            <w:r>
              <w:rPr>
                <w:rFonts w:hint="eastAsia"/>
              </w:rPr>
              <w:t>得到</w:t>
            </w:r>
            <w:r>
              <w:t>S</w:t>
            </w:r>
            <w:r>
              <w:rPr>
                <w:rFonts w:hint="eastAsia"/>
              </w:rPr>
              <w:t>tat</w:t>
            </w:r>
            <w:r>
              <w:t>istics</w:t>
            </w:r>
            <w:r>
              <w:rPr>
                <w:rFonts w:hint="eastAsia"/>
              </w:rPr>
              <w:t>数据库的服务的引用</w:t>
            </w:r>
          </w:p>
        </w:tc>
      </w:tr>
      <w:tr w:rsidR="00A7659D" w14:paraId="04CF3BAB" w14:textId="77777777" w:rsidTr="00375C6D">
        <w:tc>
          <w:tcPr>
            <w:tcW w:w="4649" w:type="dxa"/>
          </w:tcPr>
          <w:p w14:paraId="1C30528F" w14:textId="77777777" w:rsidR="00A7659D" w:rsidRDefault="00A7659D" w:rsidP="00375C6D">
            <w:pPr>
              <w:jc w:val="center"/>
            </w:pPr>
            <w:r>
              <w:t>S</w:t>
            </w:r>
            <w:r>
              <w:rPr>
                <w:rFonts w:hint="eastAsia"/>
              </w:rPr>
              <w:t>tat</w:t>
            </w:r>
            <w:r>
              <w:t xml:space="preserve">isticsDataService.finds(String </w:t>
            </w:r>
            <w:r>
              <w:rPr>
                <w:rFonts w:hint="eastAsia"/>
              </w:rPr>
              <w:t>start</w:t>
            </w:r>
            <w:r>
              <w:t xml:space="preserve">,String </w:t>
            </w:r>
            <w:r>
              <w:rPr>
                <w:rFonts w:hint="eastAsia"/>
              </w:rPr>
              <w:t>end</w:t>
            </w:r>
            <w:r>
              <w:t>)</w:t>
            </w:r>
          </w:p>
        </w:tc>
        <w:tc>
          <w:tcPr>
            <w:tcW w:w="9300" w:type="dxa"/>
            <w:gridSpan w:val="2"/>
          </w:tcPr>
          <w:p w14:paraId="04DBF193" w14:textId="77777777" w:rsidR="00A7659D" w:rsidRDefault="00A7659D" w:rsidP="00375C6D">
            <w:pPr>
              <w:jc w:val="center"/>
            </w:pPr>
            <w:r>
              <w:rPr>
                <w:rFonts w:hint="eastAsia"/>
              </w:rPr>
              <w:t>根据字段名和值进行查找多个持久化对象</w:t>
            </w:r>
          </w:p>
        </w:tc>
      </w:tr>
    </w:tbl>
    <w:p w14:paraId="1D30C97E" w14:textId="77777777" w:rsidR="00A7659D" w:rsidRDefault="00A7659D" w:rsidP="00A7659D"/>
    <w:p w14:paraId="74BDBC2C" w14:textId="77777777" w:rsidR="00A94B9C" w:rsidRDefault="00A94B9C" w:rsidP="00A94B9C">
      <w:pPr>
        <w:pStyle w:val="6"/>
      </w:pPr>
      <w:r>
        <w:t>业务逻辑层的动态模型</w:t>
      </w:r>
    </w:p>
    <w:p w14:paraId="50E1071F" w14:textId="28C6816C" w:rsidR="00375C6D" w:rsidRDefault="00375C6D" w:rsidP="00A94B9C">
      <w:r>
        <w:t>S</w:t>
      </w:r>
      <w:r>
        <w:rPr>
          <w:rFonts w:hint="eastAsia"/>
        </w:rPr>
        <w:t>tatisticsBL</w:t>
      </w:r>
      <w:r>
        <w:rPr>
          <w:rFonts w:hint="eastAsia"/>
        </w:rPr>
        <w:t>模块的顺序图表明了查看经营情况，及导出某段时期内</w:t>
      </w:r>
      <w:r w:rsidR="001806BF">
        <w:rPr>
          <w:rFonts w:hint="eastAsia"/>
        </w:rPr>
        <w:t>经营情况表</w:t>
      </w:r>
      <w:r>
        <w:rPr>
          <w:rFonts w:hint="eastAsia"/>
        </w:rPr>
        <w:t>时，</w:t>
      </w:r>
      <w:r w:rsidR="001806BF">
        <w:rPr>
          <w:rFonts w:hint="eastAsia"/>
        </w:rPr>
        <w:t>统计报表</w:t>
      </w:r>
      <w:r>
        <w:rPr>
          <w:rFonts w:hint="eastAsia"/>
        </w:rPr>
        <w:t>业务逻辑处理的相关对象之间的协作。</w:t>
      </w:r>
    </w:p>
    <w:p w14:paraId="648761B1" w14:textId="064030B5" w:rsidR="00375C6D" w:rsidRDefault="00375C6D" w:rsidP="00A94B9C">
      <w:r>
        <w:rPr>
          <w:rFonts w:hint="eastAsia"/>
        </w:rPr>
        <w:t>如下图所示：</w:t>
      </w:r>
    </w:p>
    <w:p w14:paraId="625FE2DA" w14:textId="61556F7E" w:rsidR="001806BF" w:rsidRPr="002C1E56" w:rsidRDefault="001806BF" w:rsidP="00A94B9C">
      <w:pPr>
        <w:rPr>
          <w:rFonts w:hint="eastAsia"/>
        </w:rPr>
      </w:pPr>
      <w:r>
        <w:rPr>
          <w:rFonts w:hint="eastAsia"/>
          <w:noProof/>
        </w:rPr>
        <w:drawing>
          <wp:inline distT="0" distB="0" distL="0" distR="0" wp14:anchorId="25A31941" wp14:editId="21E09178">
            <wp:extent cx="5476953" cy="39624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istics.png"/>
                    <pic:cNvPicPr/>
                  </pic:nvPicPr>
                  <pic:blipFill>
                    <a:blip r:embed="rId18">
                      <a:extLst>
                        <a:ext uri="{28A0092B-C50C-407E-A947-70E740481C1C}">
                          <a14:useLocalDpi xmlns:a14="http://schemas.microsoft.com/office/drawing/2010/main" val="0"/>
                        </a:ext>
                      </a:extLst>
                    </a:blip>
                    <a:stretch>
                      <a:fillRect/>
                    </a:stretch>
                  </pic:blipFill>
                  <pic:spPr>
                    <a:xfrm>
                      <a:off x="0" y="0"/>
                      <a:ext cx="5500178" cy="3979203"/>
                    </a:xfrm>
                    <a:prstGeom prst="rect">
                      <a:avLst/>
                    </a:prstGeom>
                  </pic:spPr>
                </pic:pic>
              </a:graphicData>
            </a:graphic>
          </wp:inline>
        </w:drawing>
      </w:r>
    </w:p>
    <w:p w14:paraId="5ADA335C" w14:textId="77777777" w:rsidR="00A94B9C" w:rsidRDefault="00A94B9C" w:rsidP="00A94B9C">
      <w:pPr>
        <w:pStyle w:val="6"/>
      </w:pPr>
      <w:r>
        <w:t>业务逻辑层的设计原理</w:t>
      </w:r>
    </w:p>
    <w:p w14:paraId="4EFF13AE" w14:textId="01C643CE" w:rsidR="00415CF0" w:rsidRPr="002C1E56" w:rsidRDefault="00415CF0" w:rsidP="00A94B9C">
      <w:pPr>
        <w:rPr>
          <w:rFonts w:hint="eastAsia"/>
        </w:rPr>
      </w:pPr>
      <w:r w:rsidRPr="00415CF0">
        <w:rPr>
          <w:rFonts w:hint="eastAsia"/>
        </w:rPr>
        <w:t>利用委托式控制风格，每个界面需要访问的业务逻辑由各自的控制器委托给不同的领域对象。</w:t>
      </w:r>
    </w:p>
    <w:p w14:paraId="45F30781" w14:textId="5D18CD69" w:rsidR="003D36A6" w:rsidRDefault="003D36A6" w:rsidP="003D36A6">
      <w:pPr>
        <w:pStyle w:val="4"/>
        <w:numPr>
          <w:ilvl w:val="0"/>
          <w:numId w:val="0"/>
        </w:numPr>
      </w:pPr>
      <w:r>
        <w:rPr>
          <w:rFonts w:hint="eastAsia"/>
        </w:rPr>
        <w:t>4.1.</w:t>
      </w:r>
      <w:r w:rsidR="00292917">
        <w:rPr>
          <w:rFonts w:hint="eastAsia"/>
        </w:rPr>
        <w:t>6</w:t>
      </w:r>
      <w:r w:rsidR="00035DA6">
        <w:rPr>
          <w:rFonts w:hint="eastAsia"/>
        </w:rPr>
        <w:t>.4</w:t>
      </w:r>
      <w:r>
        <w:rPr>
          <w:color w:val="FF0000"/>
        </w:rPr>
        <w:t>具体用例</w:t>
      </w:r>
    </w:p>
    <w:p w14:paraId="1773BF40" w14:textId="77777777" w:rsidR="003D36A6" w:rsidRDefault="003D36A6" w:rsidP="00504978">
      <w:pPr>
        <w:pStyle w:val="6"/>
        <w:numPr>
          <w:ilvl w:val="5"/>
          <w:numId w:val="11"/>
        </w:numPr>
      </w:pPr>
      <w:r>
        <w:rPr>
          <w:rFonts w:hint="eastAsia"/>
        </w:rPr>
        <w:t>模块描述</w:t>
      </w:r>
    </w:p>
    <w:p w14:paraId="4E7CB67E" w14:textId="77777777" w:rsidR="003D36A6" w:rsidRPr="002C1E56" w:rsidRDefault="003D36A6" w:rsidP="003D36A6">
      <w:r w:rsidRPr="002C1E56">
        <w:rPr>
          <w:rFonts w:hint="eastAsia"/>
          <w:b/>
          <w:color w:val="FF0000"/>
          <w:sz w:val="32"/>
          <w:szCs w:val="32"/>
        </w:rPr>
        <w:t>自己补全</w:t>
      </w:r>
    </w:p>
    <w:p w14:paraId="2171DB1D" w14:textId="77777777" w:rsidR="003D36A6" w:rsidRDefault="003D36A6" w:rsidP="003D36A6">
      <w:pPr>
        <w:pStyle w:val="6"/>
      </w:pPr>
      <w:r>
        <w:t>整体结构</w:t>
      </w:r>
    </w:p>
    <w:p w14:paraId="27EFAB1F"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08497F5" w14:textId="77777777" w:rsidR="003D36A6" w:rsidRDefault="003D36A6" w:rsidP="003D36A6">
      <w:pPr>
        <w:pStyle w:val="6"/>
      </w:pPr>
      <w:r>
        <w:t>模块内部类的接口规范</w:t>
      </w:r>
    </w:p>
    <w:p w14:paraId="69C667B8" w14:textId="77777777" w:rsidR="003D36A6" w:rsidRPr="002C1E56" w:rsidRDefault="003D36A6" w:rsidP="003D36A6">
      <w:r w:rsidRPr="002C1E56">
        <w:rPr>
          <w:rFonts w:hint="eastAsia"/>
          <w:b/>
          <w:color w:val="FF0000"/>
          <w:sz w:val="32"/>
          <w:szCs w:val="32"/>
        </w:rPr>
        <w:t>自己补全</w:t>
      </w:r>
    </w:p>
    <w:p w14:paraId="7B85F640" w14:textId="77777777" w:rsidR="003D36A6" w:rsidRDefault="003D36A6" w:rsidP="003D36A6">
      <w:pPr>
        <w:pStyle w:val="6"/>
      </w:pPr>
      <w:r>
        <w:lastRenderedPageBreak/>
        <w:t>业务逻辑层的动态模型</w:t>
      </w:r>
    </w:p>
    <w:p w14:paraId="5D44F17B" w14:textId="77777777" w:rsidR="003D36A6" w:rsidRPr="002C1E56" w:rsidRDefault="003D36A6" w:rsidP="003D36A6">
      <w:r w:rsidRPr="002C1E56">
        <w:rPr>
          <w:rFonts w:hint="eastAsia"/>
          <w:b/>
          <w:color w:val="FF0000"/>
          <w:sz w:val="32"/>
          <w:szCs w:val="32"/>
        </w:rPr>
        <w:t>自己补全</w:t>
      </w:r>
    </w:p>
    <w:p w14:paraId="38F0DBD1" w14:textId="77777777" w:rsidR="003D36A6" w:rsidRDefault="003D36A6" w:rsidP="003D36A6">
      <w:pPr>
        <w:pStyle w:val="6"/>
      </w:pPr>
      <w:r>
        <w:t>业务逻辑层的设计原理</w:t>
      </w:r>
    </w:p>
    <w:p w14:paraId="2E23D4EF" w14:textId="44112114" w:rsidR="00415CF0" w:rsidRPr="002C1E56" w:rsidRDefault="00415CF0" w:rsidP="003D36A6">
      <w:pPr>
        <w:rPr>
          <w:rFonts w:hint="eastAsia"/>
        </w:rPr>
      </w:pPr>
      <w:r w:rsidRPr="00415CF0">
        <w:rPr>
          <w:rFonts w:hint="eastAsia"/>
        </w:rPr>
        <w:t>利用委托式控制风格，每个界面需要访问的业务逻辑由各自的控制器委托给不同的领域对象。</w:t>
      </w:r>
    </w:p>
    <w:p w14:paraId="2A87E738" w14:textId="4BA89767"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tore</w:t>
      </w:r>
      <w:r>
        <w:t>bl</w:t>
      </w:r>
      <w:r w:rsidR="00296CA5">
        <w:rPr>
          <w:rFonts w:asciiTheme="minorEastAsia" w:eastAsiaTheme="minorEastAsia" w:hAnsiTheme="minorEastAsia"/>
          <w:sz w:val="28"/>
          <w:szCs w:val="28"/>
        </w:rPr>
        <w:t>模块</w:t>
      </w:r>
    </w:p>
    <w:p w14:paraId="51F1833D" w14:textId="0F0B99A2" w:rsidR="009E591A" w:rsidRDefault="009E591A" w:rsidP="009E591A">
      <w:pPr>
        <w:pStyle w:val="4"/>
        <w:numPr>
          <w:ilvl w:val="0"/>
          <w:numId w:val="0"/>
        </w:numPr>
      </w:pPr>
      <w:r>
        <w:rPr>
          <w:rFonts w:hint="eastAsia"/>
        </w:rPr>
        <w:t>4.1.</w:t>
      </w:r>
      <w:r w:rsidR="00292917">
        <w:rPr>
          <w:rFonts w:hint="eastAsia"/>
        </w:rPr>
        <w:t>7</w:t>
      </w:r>
      <w:r>
        <w:rPr>
          <w:rFonts w:hint="eastAsia"/>
        </w:rPr>
        <w:t>.1</w:t>
      </w:r>
      <w:r w:rsidR="00C0482B" w:rsidRPr="00C0482B">
        <w:t>入库管理</w:t>
      </w:r>
    </w:p>
    <w:p w14:paraId="39449E4B" w14:textId="77777777" w:rsidR="009E591A" w:rsidRDefault="009E591A" w:rsidP="00504978">
      <w:pPr>
        <w:pStyle w:val="6"/>
        <w:numPr>
          <w:ilvl w:val="5"/>
          <w:numId w:val="24"/>
        </w:numPr>
      </w:pPr>
      <w:r>
        <w:rPr>
          <w:rFonts w:hint="eastAsia"/>
        </w:rPr>
        <w:t>模块描述</w:t>
      </w:r>
    </w:p>
    <w:p w14:paraId="3498DBBE" w14:textId="77777777" w:rsidR="00C0482B" w:rsidRDefault="00C0482B" w:rsidP="00C0482B">
      <w:pPr>
        <w:rPr>
          <w:szCs w:val="21"/>
        </w:rPr>
      </w:pPr>
      <w:r w:rsidRPr="003405D3">
        <w:rPr>
          <w:rFonts w:hint="eastAsia"/>
          <w:szCs w:val="21"/>
        </w:rPr>
        <w:t>入库管理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187962A3" w14:textId="6732D233" w:rsidR="009E591A" w:rsidRPr="002C1E56" w:rsidRDefault="00C0482B" w:rsidP="00C0482B">
      <w:r>
        <w:rPr>
          <w:rFonts w:hint="eastAsia"/>
          <w:szCs w:val="21"/>
        </w:rPr>
        <w:t>入库管理模块的职责及接口参见软件系统结构描述文档。</w:t>
      </w:r>
    </w:p>
    <w:p w14:paraId="03C9D452" w14:textId="77777777" w:rsidR="009E591A" w:rsidRDefault="009E591A" w:rsidP="009E591A">
      <w:pPr>
        <w:pStyle w:val="6"/>
      </w:pPr>
      <w:r>
        <w:t>整体结构</w:t>
      </w:r>
    </w:p>
    <w:p w14:paraId="4A7434B9"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businesslogicservice.storeblservice.Warehouse_inBLService</w:t>
      </w:r>
      <w:r>
        <w:rPr>
          <w:szCs w:val="21"/>
        </w:rPr>
        <w:t>接口。业务逻辑层和数据层之间添加</w:t>
      </w:r>
      <w:r>
        <w:rPr>
          <w:szCs w:val="21"/>
        </w:rPr>
        <w:t>dataservice</w:t>
      </w:r>
      <w:r>
        <w:rPr>
          <w:rFonts w:hint="eastAsia"/>
          <w:szCs w:val="21"/>
        </w:rPr>
        <w:t>.storedateservice.Warehouse_inDataService</w:t>
      </w:r>
      <w:r>
        <w:rPr>
          <w:szCs w:val="21"/>
        </w:rPr>
        <w:t>接口。为了隔离业务逻辑职责和逻辑控制职责，我们增加了</w:t>
      </w:r>
      <w:r>
        <w:rPr>
          <w:rFonts w:hint="eastAsia"/>
          <w:szCs w:val="21"/>
        </w:rPr>
        <w:t>Ware</w:t>
      </w:r>
      <w:r>
        <w:rPr>
          <w:szCs w:val="21"/>
        </w:rPr>
        <w:t>house_inController</w:t>
      </w:r>
      <w:r>
        <w:rPr>
          <w:szCs w:val="21"/>
        </w:rPr>
        <w:t>，这样</w:t>
      </w:r>
      <w:r>
        <w:rPr>
          <w:rFonts w:hint="eastAsia"/>
          <w:szCs w:val="21"/>
        </w:rPr>
        <w:t>Ware</w:t>
      </w:r>
      <w:r>
        <w:rPr>
          <w:szCs w:val="21"/>
        </w:rPr>
        <w:t>house_inController</w:t>
      </w:r>
      <w:r>
        <w:rPr>
          <w:szCs w:val="21"/>
        </w:rPr>
        <w:t>会将对入库管理的业务逻辑处理委托给</w:t>
      </w:r>
      <w:r>
        <w:rPr>
          <w:rFonts w:hint="eastAsia"/>
          <w:szCs w:val="21"/>
        </w:rPr>
        <w:t>Ware</w:t>
      </w:r>
      <w:r>
        <w:rPr>
          <w:szCs w:val="21"/>
        </w:rPr>
        <w:t>house_inBL</w:t>
      </w:r>
      <w:r>
        <w:rPr>
          <w:szCs w:val="21"/>
        </w:rPr>
        <w:t>对象。</w:t>
      </w:r>
      <w:r>
        <w:rPr>
          <w:rFonts w:hint="eastAsia"/>
          <w:szCs w:val="21"/>
        </w:rPr>
        <w:t>Storein</w:t>
      </w:r>
      <w:r>
        <w:rPr>
          <w:szCs w:val="21"/>
        </w:rPr>
        <w:t>orderPO</w:t>
      </w:r>
      <w:r>
        <w:rPr>
          <w:szCs w:val="21"/>
        </w:rPr>
        <w:t>是作为入库单的持久化对象被添加到设计模型中去的。</w:t>
      </w:r>
      <w:r>
        <w:rPr>
          <w:rFonts w:hint="eastAsia"/>
          <w:szCs w:val="21"/>
        </w:rPr>
        <w:t>Approval</w:t>
      </w:r>
      <w:r>
        <w:rPr>
          <w:rFonts w:hint="eastAsia"/>
          <w:szCs w:val="21"/>
        </w:rPr>
        <w:t>是为了将单据提交给总经理审批而产生的接口。</w:t>
      </w:r>
    </w:p>
    <w:p w14:paraId="6717722C" w14:textId="77777777" w:rsidR="00C0482B" w:rsidRDefault="00C0482B" w:rsidP="00C0482B">
      <w:pPr>
        <w:rPr>
          <w:szCs w:val="21"/>
        </w:rPr>
      </w:pPr>
    </w:p>
    <w:p w14:paraId="09840171" w14:textId="77777777" w:rsidR="00C0482B" w:rsidRDefault="00C0482B" w:rsidP="00C0482B">
      <w:pPr>
        <w:rPr>
          <w:szCs w:val="21"/>
        </w:rPr>
      </w:pPr>
      <w:r>
        <w:rPr>
          <w:rFonts w:hint="eastAsia"/>
          <w:szCs w:val="21"/>
        </w:rPr>
        <w:t>入库管理</w:t>
      </w:r>
      <w:r>
        <w:rPr>
          <w:szCs w:val="21"/>
        </w:rPr>
        <w:t>模块的设计如图：</w:t>
      </w:r>
    </w:p>
    <w:p w14:paraId="2837FE68" w14:textId="77777777" w:rsidR="00C0482B" w:rsidRDefault="00C0482B" w:rsidP="00C0482B">
      <w:pPr>
        <w:rPr>
          <w:szCs w:val="21"/>
        </w:rPr>
      </w:pPr>
      <w:r>
        <w:rPr>
          <w:rFonts w:hint="eastAsia"/>
          <w:noProof/>
          <w:szCs w:val="21"/>
        </w:rPr>
        <w:drawing>
          <wp:inline distT="0" distB="0" distL="0" distR="0" wp14:anchorId="5FE605DD" wp14:editId="167BE872">
            <wp:extent cx="7934325" cy="5286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入库管理各个类的设计.png"/>
                    <pic:cNvPicPr/>
                  </pic:nvPicPr>
                  <pic:blipFill>
                    <a:blip r:embed="rId19">
                      <a:extLst>
                        <a:ext uri="{28A0092B-C50C-407E-A947-70E740481C1C}">
                          <a14:useLocalDpi xmlns:a14="http://schemas.microsoft.com/office/drawing/2010/main" val="0"/>
                        </a:ext>
                      </a:extLst>
                    </a:blip>
                    <a:stretch>
                      <a:fillRect/>
                    </a:stretch>
                  </pic:blipFill>
                  <pic:spPr>
                    <a:xfrm>
                      <a:off x="0" y="0"/>
                      <a:ext cx="7934325" cy="5286375"/>
                    </a:xfrm>
                    <a:prstGeom prst="rect">
                      <a:avLst/>
                    </a:prstGeom>
                  </pic:spPr>
                </pic:pic>
              </a:graphicData>
            </a:graphic>
          </wp:inline>
        </w:drawing>
      </w:r>
    </w:p>
    <w:p w14:paraId="072791A9" w14:textId="77777777" w:rsidR="00C0482B" w:rsidRDefault="00C0482B" w:rsidP="00C0482B">
      <w:pPr>
        <w:rPr>
          <w:szCs w:val="21"/>
        </w:rPr>
      </w:pPr>
      <w:r>
        <w:rPr>
          <w:rFonts w:hint="eastAsia"/>
          <w:szCs w:val="21"/>
        </w:rPr>
        <w:t xml:space="preserve">                                                 </w:t>
      </w:r>
      <w:r>
        <w:rPr>
          <w:rFonts w:hint="eastAsia"/>
          <w:szCs w:val="21"/>
        </w:rPr>
        <w:t>入库管理模块各个类的设计</w:t>
      </w:r>
    </w:p>
    <w:p w14:paraId="140BA483" w14:textId="77777777" w:rsidR="00C0482B" w:rsidRDefault="00C0482B" w:rsidP="00C0482B">
      <w:pPr>
        <w:rPr>
          <w:szCs w:val="21"/>
        </w:rPr>
      </w:pPr>
    </w:p>
    <w:p w14:paraId="1DB2FE33" w14:textId="77777777" w:rsidR="00C0482B" w:rsidRDefault="00C0482B" w:rsidP="00C0482B">
      <w:pPr>
        <w:rPr>
          <w:szCs w:val="21"/>
        </w:rPr>
      </w:pPr>
      <w:r>
        <w:rPr>
          <w:rFonts w:hint="eastAsia"/>
          <w:szCs w:val="21"/>
        </w:rPr>
        <w:t>入库管理模块各个类的职责如表</w:t>
      </w:r>
    </w:p>
    <w:p w14:paraId="76CE9E60"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6AFA8A94" w14:textId="77777777" w:rsidTr="00F70FBD">
        <w:tc>
          <w:tcPr>
            <w:tcW w:w="4248" w:type="dxa"/>
          </w:tcPr>
          <w:p w14:paraId="6F9EBD63" w14:textId="77777777" w:rsidR="00C0482B" w:rsidRDefault="00C0482B" w:rsidP="00F70FBD">
            <w:pPr>
              <w:rPr>
                <w:szCs w:val="21"/>
              </w:rPr>
            </w:pPr>
            <w:r>
              <w:rPr>
                <w:rFonts w:hint="eastAsia"/>
                <w:szCs w:val="21"/>
              </w:rPr>
              <w:t>模块</w:t>
            </w:r>
          </w:p>
        </w:tc>
        <w:tc>
          <w:tcPr>
            <w:tcW w:w="9701" w:type="dxa"/>
          </w:tcPr>
          <w:p w14:paraId="37D46A30" w14:textId="77777777" w:rsidR="00C0482B" w:rsidRDefault="00C0482B" w:rsidP="00F70FBD">
            <w:pPr>
              <w:rPr>
                <w:szCs w:val="21"/>
              </w:rPr>
            </w:pPr>
            <w:r>
              <w:rPr>
                <w:rFonts w:hint="eastAsia"/>
                <w:szCs w:val="21"/>
              </w:rPr>
              <w:t>职责</w:t>
            </w:r>
          </w:p>
        </w:tc>
      </w:tr>
      <w:tr w:rsidR="00C0482B" w14:paraId="7A40EE6D" w14:textId="77777777" w:rsidTr="00F70FBD">
        <w:tc>
          <w:tcPr>
            <w:tcW w:w="4248" w:type="dxa"/>
          </w:tcPr>
          <w:p w14:paraId="28A3331F" w14:textId="77777777" w:rsidR="00C0482B" w:rsidRDefault="00C0482B" w:rsidP="00F70FBD">
            <w:pPr>
              <w:rPr>
                <w:szCs w:val="21"/>
              </w:rPr>
            </w:pPr>
            <w:r>
              <w:rPr>
                <w:rFonts w:hint="eastAsia"/>
                <w:szCs w:val="21"/>
              </w:rPr>
              <w:t>Ware</w:t>
            </w:r>
            <w:r>
              <w:rPr>
                <w:szCs w:val="21"/>
              </w:rPr>
              <w:t>house_inController</w:t>
            </w:r>
          </w:p>
        </w:tc>
        <w:tc>
          <w:tcPr>
            <w:tcW w:w="9701" w:type="dxa"/>
          </w:tcPr>
          <w:p w14:paraId="17ED00B5" w14:textId="77777777" w:rsidR="00C0482B" w:rsidRDefault="00C0482B" w:rsidP="00F70FBD">
            <w:pPr>
              <w:rPr>
                <w:szCs w:val="21"/>
              </w:rPr>
            </w:pPr>
            <w:r>
              <w:rPr>
                <w:szCs w:val="21"/>
              </w:rPr>
              <w:t>负责实现入库管理界面所需要的服务。</w:t>
            </w:r>
          </w:p>
        </w:tc>
      </w:tr>
      <w:tr w:rsidR="00C0482B" w14:paraId="69510D3A" w14:textId="77777777" w:rsidTr="00F70FBD">
        <w:tc>
          <w:tcPr>
            <w:tcW w:w="4248" w:type="dxa"/>
          </w:tcPr>
          <w:p w14:paraId="2807C129" w14:textId="77777777" w:rsidR="00C0482B" w:rsidRDefault="00C0482B" w:rsidP="00F70FBD">
            <w:pPr>
              <w:rPr>
                <w:szCs w:val="21"/>
              </w:rPr>
            </w:pPr>
            <w:r>
              <w:rPr>
                <w:rFonts w:hint="eastAsia"/>
                <w:szCs w:val="21"/>
              </w:rPr>
              <w:t>Warehouse_inBL</w:t>
            </w:r>
          </w:p>
        </w:tc>
        <w:tc>
          <w:tcPr>
            <w:tcW w:w="9701" w:type="dxa"/>
          </w:tcPr>
          <w:p w14:paraId="4C8A1B95" w14:textId="77777777" w:rsidR="00C0482B" w:rsidRDefault="00C0482B" w:rsidP="00F70FBD">
            <w:pPr>
              <w:rPr>
                <w:szCs w:val="21"/>
              </w:rPr>
            </w:pPr>
            <w:r>
              <w:rPr>
                <w:rFonts w:hint="eastAsia"/>
                <w:szCs w:val="21"/>
              </w:rPr>
              <w:t>具有新建入库单、设置消息提醒、查看消息提醒、存储新建的入库单等功能，能够帮助完成入库管理界面所需要的服务。</w:t>
            </w:r>
          </w:p>
        </w:tc>
      </w:tr>
    </w:tbl>
    <w:p w14:paraId="65754BB3" w14:textId="77777777" w:rsidR="00C0482B" w:rsidRDefault="00C0482B" w:rsidP="00C0482B">
      <w:pPr>
        <w:rPr>
          <w:szCs w:val="21"/>
        </w:rPr>
      </w:pPr>
    </w:p>
    <w:p w14:paraId="70E2FDBE" w14:textId="49367D5D" w:rsidR="009E591A" w:rsidRPr="00C0482B" w:rsidRDefault="009E591A" w:rsidP="009E591A">
      <w:pPr>
        <w:rPr>
          <w:b/>
          <w:color w:val="FF0000"/>
          <w:sz w:val="32"/>
          <w:szCs w:val="32"/>
        </w:rPr>
      </w:pPr>
    </w:p>
    <w:p w14:paraId="4F2D4574" w14:textId="77777777" w:rsidR="009E591A" w:rsidRDefault="009E591A" w:rsidP="009E591A">
      <w:pPr>
        <w:pStyle w:val="6"/>
      </w:pPr>
      <w:r>
        <w:t>模块内部类的接口规范</w:t>
      </w:r>
    </w:p>
    <w:p w14:paraId="35A18818" w14:textId="77777777" w:rsidR="00C0482B" w:rsidRDefault="00C0482B" w:rsidP="00C0482B"/>
    <w:p w14:paraId="10EEC368" w14:textId="77777777" w:rsidR="00C0482B" w:rsidRPr="00A33487" w:rsidRDefault="00C0482B" w:rsidP="00C0482B">
      <w:pPr>
        <w:ind w:firstLineChars="2800" w:firstLine="5903"/>
        <w:rPr>
          <w:b/>
        </w:rPr>
      </w:pPr>
      <w:r w:rsidRPr="003D40B7">
        <w:rPr>
          <w:rFonts w:hint="eastAsia"/>
          <w:b/>
          <w:szCs w:val="21"/>
        </w:rPr>
        <w:t>Ware</w:t>
      </w:r>
      <w:r w:rsidRPr="003D40B7">
        <w:rPr>
          <w:b/>
          <w:szCs w:val="21"/>
        </w:rPr>
        <w:t>house_inController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96CE9F0" w14:textId="77777777" w:rsidTr="00F70FBD">
        <w:tc>
          <w:tcPr>
            <w:tcW w:w="13949" w:type="dxa"/>
            <w:gridSpan w:val="3"/>
          </w:tcPr>
          <w:p w14:paraId="32CB3995" w14:textId="77777777" w:rsidR="00C0482B" w:rsidRPr="00A33487" w:rsidRDefault="00C0482B" w:rsidP="00F70FBD">
            <w:pPr>
              <w:jc w:val="center"/>
              <w:rPr>
                <w:b/>
              </w:rPr>
            </w:pPr>
            <w:r w:rsidRPr="00A33487">
              <w:rPr>
                <w:rFonts w:hint="eastAsia"/>
                <w:b/>
              </w:rPr>
              <w:t>提供的服务（供接口）</w:t>
            </w:r>
          </w:p>
        </w:tc>
      </w:tr>
      <w:tr w:rsidR="00C0482B" w14:paraId="078E82E7" w14:textId="77777777" w:rsidTr="00F70FBD">
        <w:tc>
          <w:tcPr>
            <w:tcW w:w="4649" w:type="dxa"/>
            <w:vMerge w:val="restart"/>
          </w:tcPr>
          <w:p w14:paraId="225769BE" w14:textId="77777777" w:rsidR="00C0482B" w:rsidRDefault="00C0482B" w:rsidP="00F70FBD">
            <w:pPr>
              <w:jc w:val="center"/>
            </w:pPr>
          </w:p>
          <w:p w14:paraId="0E80516D" w14:textId="77777777" w:rsidR="00C0482B" w:rsidRDefault="00C0482B" w:rsidP="00F70FBD">
            <w:pPr>
              <w:ind w:firstLine="400"/>
              <w:jc w:val="center"/>
            </w:pPr>
            <w:r>
              <w:rPr>
                <w:rFonts w:asciiTheme="minorEastAsia" w:eastAsiaTheme="minorEastAsia" w:hAnsiTheme="minorEastAsia" w:cs="Times-Roman+2"/>
                <w:sz w:val="20"/>
                <w:szCs w:val="21"/>
              </w:rPr>
              <w:t>Warehouse-in.build</w:t>
            </w:r>
          </w:p>
        </w:tc>
        <w:tc>
          <w:tcPr>
            <w:tcW w:w="1725" w:type="dxa"/>
          </w:tcPr>
          <w:p w14:paraId="6BC08D4C" w14:textId="77777777" w:rsidR="00C0482B" w:rsidRDefault="00C0482B" w:rsidP="00F70FBD">
            <w:pPr>
              <w:jc w:val="center"/>
            </w:pPr>
            <w:r>
              <w:rPr>
                <w:rFonts w:hint="eastAsia"/>
              </w:rPr>
              <w:t>语法</w:t>
            </w:r>
          </w:p>
        </w:tc>
        <w:tc>
          <w:tcPr>
            <w:tcW w:w="7575" w:type="dxa"/>
          </w:tcPr>
          <w:p w14:paraId="54F9A07B" w14:textId="77777777" w:rsidR="00C0482B" w:rsidRDefault="00C0482B" w:rsidP="00F70FBD">
            <w:pPr>
              <w:jc w:val="center"/>
            </w:pPr>
            <w:r>
              <w:t>p</w:t>
            </w:r>
            <w:r>
              <w:rPr>
                <w:rFonts w:hint="eastAsia"/>
              </w:rPr>
              <w:t xml:space="preserve">ublic </w:t>
            </w:r>
            <w:r>
              <w:t>void build(A</w:t>
            </w:r>
            <w:r>
              <w:rPr>
                <w:rFonts w:hint="eastAsia"/>
              </w:rPr>
              <w:t>rriverorder</w:t>
            </w:r>
            <w:r>
              <w:t>VO av,int jia,int wei)</w:t>
            </w:r>
          </w:p>
        </w:tc>
      </w:tr>
      <w:tr w:rsidR="00C0482B" w14:paraId="188DBB7D" w14:textId="77777777" w:rsidTr="00F70FBD">
        <w:tc>
          <w:tcPr>
            <w:tcW w:w="4649" w:type="dxa"/>
            <w:vMerge/>
          </w:tcPr>
          <w:p w14:paraId="014080D5" w14:textId="77777777" w:rsidR="00C0482B" w:rsidRDefault="00C0482B" w:rsidP="00F70FBD">
            <w:pPr>
              <w:jc w:val="center"/>
            </w:pPr>
          </w:p>
        </w:tc>
        <w:tc>
          <w:tcPr>
            <w:tcW w:w="1725" w:type="dxa"/>
          </w:tcPr>
          <w:p w14:paraId="229B259A" w14:textId="77777777" w:rsidR="00C0482B" w:rsidRDefault="00C0482B" w:rsidP="00F70FBD">
            <w:pPr>
              <w:jc w:val="center"/>
            </w:pPr>
            <w:r>
              <w:rPr>
                <w:rFonts w:hint="eastAsia"/>
              </w:rPr>
              <w:t>前置条件</w:t>
            </w:r>
          </w:p>
        </w:tc>
        <w:tc>
          <w:tcPr>
            <w:tcW w:w="7575" w:type="dxa"/>
          </w:tcPr>
          <w:p w14:paraId="34FE3D98" w14:textId="77777777" w:rsidR="00C0482B" w:rsidRDefault="00C0482B" w:rsidP="00F70FBD">
            <w:pPr>
              <w:jc w:val="center"/>
            </w:pPr>
            <w:r>
              <w:t>已创建一个</w:t>
            </w:r>
            <w:r w:rsidRPr="003E573B">
              <w:rPr>
                <w:rFonts w:hint="eastAsia"/>
                <w:szCs w:val="21"/>
              </w:rPr>
              <w:t>Warehouse_inBL</w:t>
            </w:r>
            <w:r>
              <w:rPr>
                <w:rFonts w:hint="eastAsia"/>
                <w:szCs w:val="21"/>
              </w:rPr>
              <w:t>领域对象，并输入符合输入规则</w:t>
            </w:r>
          </w:p>
        </w:tc>
      </w:tr>
      <w:tr w:rsidR="00C0482B" w14:paraId="608EACAC" w14:textId="77777777" w:rsidTr="00F70FBD">
        <w:tc>
          <w:tcPr>
            <w:tcW w:w="4649" w:type="dxa"/>
            <w:vMerge/>
          </w:tcPr>
          <w:p w14:paraId="105E5C47" w14:textId="77777777" w:rsidR="00C0482B" w:rsidRDefault="00C0482B" w:rsidP="00F70FBD">
            <w:pPr>
              <w:jc w:val="center"/>
            </w:pPr>
          </w:p>
        </w:tc>
        <w:tc>
          <w:tcPr>
            <w:tcW w:w="1725" w:type="dxa"/>
          </w:tcPr>
          <w:p w14:paraId="0F06D1EC" w14:textId="77777777" w:rsidR="00C0482B" w:rsidRDefault="00C0482B" w:rsidP="00F70FBD">
            <w:pPr>
              <w:jc w:val="center"/>
            </w:pPr>
            <w:r>
              <w:rPr>
                <w:rFonts w:hint="eastAsia"/>
              </w:rPr>
              <w:t>后置条件</w:t>
            </w:r>
          </w:p>
        </w:tc>
        <w:tc>
          <w:tcPr>
            <w:tcW w:w="7575" w:type="dxa"/>
          </w:tcPr>
          <w:p w14:paraId="13AFF675" w14:textId="77777777" w:rsidR="00C0482B" w:rsidRDefault="00C0482B" w:rsidP="00F70FBD">
            <w:pPr>
              <w:jc w:val="center"/>
            </w:pPr>
            <w:r>
              <w:t>调用</w:t>
            </w:r>
            <w:r w:rsidRPr="003E573B">
              <w:rPr>
                <w:rFonts w:hint="eastAsia"/>
                <w:szCs w:val="21"/>
              </w:rPr>
              <w:t>Warehouse_inBL</w:t>
            </w:r>
            <w:r w:rsidRPr="003E573B">
              <w:rPr>
                <w:rFonts w:hint="eastAsia"/>
                <w:szCs w:val="21"/>
              </w:rPr>
              <w:t>领域对象的</w:t>
            </w:r>
            <w:r>
              <w:t>build</w:t>
            </w:r>
            <w:r>
              <w:t>方法</w:t>
            </w:r>
          </w:p>
        </w:tc>
      </w:tr>
      <w:tr w:rsidR="00C0482B" w14:paraId="2C12E36F" w14:textId="77777777" w:rsidTr="00F70FBD">
        <w:tc>
          <w:tcPr>
            <w:tcW w:w="4649" w:type="dxa"/>
            <w:vMerge w:val="restart"/>
          </w:tcPr>
          <w:p w14:paraId="5C833396" w14:textId="77777777" w:rsidR="00C0482B" w:rsidRDefault="00C0482B" w:rsidP="00F70FBD">
            <w:pPr>
              <w:jc w:val="center"/>
            </w:pPr>
          </w:p>
          <w:p w14:paraId="305EF5A2" w14:textId="77777777" w:rsidR="00C0482B" w:rsidRDefault="00C0482B" w:rsidP="00F70FBD">
            <w:pPr>
              <w:ind w:firstLine="400"/>
              <w:jc w:val="center"/>
            </w:pPr>
            <w:r>
              <w:rPr>
                <w:rFonts w:asciiTheme="minorEastAsia" w:eastAsiaTheme="minorEastAsia" w:hAnsiTheme="minorEastAsia" w:cs="Times-Roman+2"/>
                <w:sz w:val="20"/>
                <w:szCs w:val="21"/>
              </w:rPr>
              <w:t>Warehouse-in.checkRemind</w:t>
            </w:r>
          </w:p>
        </w:tc>
        <w:tc>
          <w:tcPr>
            <w:tcW w:w="1725" w:type="dxa"/>
          </w:tcPr>
          <w:p w14:paraId="46021028" w14:textId="77777777" w:rsidR="00C0482B" w:rsidRDefault="00C0482B" w:rsidP="00F70FBD">
            <w:pPr>
              <w:jc w:val="center"/>
            </w:pPr>
            <w:r>
              <w:rPr>
                <w:rFonts w:hint="eastAsia"/>
              </w:rPr>
              <w:t>语法</w:t>
            </w:r>
          </w:p>
        </w:tc>
        <w:tc>
          <w:tcPr>
            <w:tcW w:w="7575" w:type="dxa"/>
          </w:tcPr>
          <w:p w14:paraId="5832B33C" w14:textId="77777777" w:rsidR="00C0482B" w:rsidRDefault="00C0482B" w:rsidP="00F70FBD">
            <w:pPr>
              <w:jc w:val="center"/>
            </w:pPr>
            <w:r>
              <w:t>p</w:t>
            </w:r>
            <w:r>
              <w:rPr>
                <w:rFonts w:hint="eastAsia"/>
              </w:rPr>
              <w:t xml:space="preserve">ublic </w:t>
            </w:r>
            <w:r>
              <w:t>ResultMessage checkRemind()</w:t>
            </w:r>
          </w:p>
        </w:tc>
      </w:tr>
      <w:tr w:rsidR="00C0482B" w14:paraId="49685E42" w14:textId="77777777" w:rsidTr="00F70FBD">
        <w:tc>
          <w:tcPr>
            <w:tcW w:w="4649" w:type="dxa"/>
            <w:vMerge/>
          </w:tcPr>
          <w:p w14:paraId="6BABDC9C" w14:textId="77777777" w:rsidR="00C0482B" w:rsidRDefault="00C0482B" w:rsidP="00F70FBD">
            <w:pPr>
              <w:jc w:val="center"/>
            </w:pPr>
          </w:p>
        </w:tc>
        <w:tc>
          <w:tcPr>
            <w:tcW w:w="1725" w:type="dxa"/>
          </w:tcPr>
          <w:p w14:paraId="3B3B2ADB" w14:textId="77777777" w:rsidR="00C0482B" w:rsidRDefault="00C0482B" w:rsidP="00F70FBD">
            <w:pPr>
              <w:jc w:val="center"/>
            </w:pPr>
            <w:r>
              <w:rPr>
                <w:rFonts w:hint="eastAsia"/>
              </w:rPr>
              <w:t>前置条件</w:t>
            </w:r>
          </w:p>
        </w:tc>
        <w:tc>
          <w:tcPr>
            <w:tcW w:w="7575" w:type="dxa"/>
          </w:tcPr>
          <w:p w14:paraId="67E7F9D5" w14:textId="77777777" w:rsidR="00C0482B" w:rsidRDefault="00C0482B" w:rsidP="00F70FBD">
            <w:pPr>
              <w:jc w:val="center"/>
            </w:pPr>
            <w:r>
              <w:t>已创建一个</w:t>
            </w:r>
            <w:r w:rsidRPr="003E573B">
              <w:rPr>
                <w:rFonts w:hint="eastAsia"/>
                <w:szCs w:val="21"/>
              </w:rPr>
              <w:t>Warehouse_inBL</w:t>
            </w:r>
            <w:r>
              <w:rPr>
                <w:rFonts w:hint="eastAsia"/>
                <w:szCs w:val="21"/>
              </w:rPr>
              <w:t>领域对象，</w:t>
            </w:r>
          </w:p>
        </w:tc>
      </w:tr>
      <w:tr w:rsidR="00C0482B" w14:paraId="150D06E8" w14:textId="77777777" w:rsidTr="00F70FBD">
        <w:tc>
          <w:tcPr>
            <w:tcW w:w="4649" w:type="dxa"/>
            <w:vMerge/>
          </w:tcPr>
          <w:p w14:paraId="43F4E9CF" w14:textId="77777777" w:rsidR="00C0482B" w:rsidRDefault="00C0482B" w:rsidP="00F70FBD">
            <w:pPr>
              <w:jc w:val="center"/>
            </w:pPr>
          </w:p>
        </w:tc>
        <w:tc>
          <w:tcPr>
            <w:tcW w:w="1725" w:type="dxa"/>
          </w:tcPr>
          <w:p w14:paraId="25BA9041" w14:textId="77777777" w:rsidR="00C0482B" w:rsidRDefault="00C0482B" w:rsidP="00F70FBD">
            <w:pPr>
              <w:jc w:val="center"/>
            </w:pPr>
            <w:r>
              <w:rPr>
                <w:rFonts w:hint="eastAsia"/>
              </w:rPr>
              <w:t>后置条件</w:t>
            </w:r>
          </w:p>
        </w:tc>
        <w:tc>
          <w:tcPr>
            <w:tcW w:w="7575" w:type="dxa"/>
          </w:tcPr>
          <w:p w14:paraId="013CD03B" w14:textId="77777777" w:rsidR="00C0482B" w:rsidRDefault="00C0482B" w:rsidP="00F70FBD">
            <w:pPr>
              <w:jc w:val="center"/>
            </w:pPr>
            <w:r>
              <w:t>调用</w:t>
            </w:r>
            <w:r w:rsidRPr="003E573B">
              <w:rPr>
                <w:rFonts w:hint="eastAsia"/>
                <w:szCs w:val="21"/>
              </w:rPr>
              <w:t>Warehouse_inBL</w:t>
            </w:r>
            <w:r w:rsidRPr="003E573B">
              <w:rPr>
                <w:rFonts w:hint="eastAsia"/>
                <w:szCs w:val="21"/>
              </w:rPr>
              <w:t>领域对象的</w:t>
            </w:r>
            <w:r>
              <w:rPr>
                <w:rFonts w:hint="eastAsia"/>
                <w:szCs w:val="21"/>
              </w:rPr>
              <w:t>checkRemind</w:t>
            </w:r>
            <w:r>
              <w:rPr>
                <w:rFonts w:hint="eastAsia"/>
                <w:szCs w:val="21"/>
              </w:rPr>
              <w:t>方法</w:t>
            </w:r>
          </w:p>
        </w:tc>
      </w:tr>
      <w:tr w:rsidR="00C0482B" w:rsidRPr="00A33487" w14:paraId="27634D83" w14:textId="77777777" w:rsidTr="00F70FBD">
        <w:tc>
          <w:tcPr>
            <w:tcW w:w="13949" w:type="dxa"/>
            <w:gridSpan w:val="3"/>
          </w:tcPr>
          <w:p w14:paraId="2FCEB0D9" w14:textId="77777777" w:rsidR="00C0482B" w:rsidRPr="00A33487" w:rsidRDefault="00C0482B" w:rsidP="00F70FBD">
            <w:pPr>
              <w:jc w:val="center"/>
              <w:rPr>
                <w:b/>
              </w:rPr>
            </w:pPr>
            <w:r w:rsidRPr="00A33487">
              <w:rPr>
                <w:rFonts w:hint="eastAsia"/>
                <w:b/>
              </w:rPr>
              <w:t>需要的服务（需接口）</w:t>
            </w:r>
          </w:p>
        </w:tc>
      </w:tr>
      <w:tr w:rsidR="00C0482B" w14:paraId="253949D2" w14:textId="77777777" w:rsidTr="00F70FBD">
        <w:tc>
          <w:tcPr>
            <w:tcW w:w="4649" w:type="dxa"/>
          </w:tcPr>
          <w:p w14:paraId="27A1602A" w14:textId="77777777" w:rsidR="00C0482B" w:rsidRDefault="00C0482B" w:rsidP="00F70FBD">
            <w:pPr>
              <w:jc w:val="center"/>
            </w:pPr>
            <w:r>
              <w:rPr>
                <w:rFonts w:hint="eastAsia"/>
              </w:rPr>
              <w:t>服务名</w:t>
            </w:r>
          </w:p>
        </w:tc>
        <w:tc>
          <w:tcPr>
            <w:tcW w:w="9300" w:type="dxa"/>
            <w:gridSpan w:val="2"/>
          </w:tcPr>
          <w:p w14:paraId="74F2E49D" w14:textId="77777777" w:rsidR="00C0482B" w:rsidRDefault="00C0482B" w:rsidP="00F70FBD">
            <w:pPr>
              <w:jc w:val="center"/>
            </w:pPr>
            <w:r>
              <w:rPr>
                <w:rFonts w:hint="eastAsia"/>
              </w:rPr>
              <w:t>服务</w:t>
            </w:r>
          </w:p>
        </w:tc>
      </w:tr>
      <w:tr w:rsidR="00C0482B" w14:paraId="5575737C" w14:textId="77777777" w:rsidTr="00F70FBD">
        <w:tc>
          <w:tcPr>
            <w:tcW w:w="4649" w:type="dxa"/>
          </w:tcPr>
          <w:p w14:paraId="21D1B304" w14:textId="77777777" w:rsidR="00C0482B" w:rsidRDefault="00C0482B" w:rsidP="00F70FBD">
            <w:pPr>
              <w:ind w:firstLine="400"/>
              <w:jc w:val="center"/>
            </w:pPr>
            <w:r>
              <w:rPr>
                <w:rFonts w:asciiTheme="minorEastAsia" w:eastAsiaTheme="minorEastAsia" w:hAnsiTheme="minorEastAsia" w:cs="Times-Roman+2"/>
                <w:sz w:val="20"/>
                <w:szCs w:val="21"/>
              </w:rPr>
              <w:t>Warehouse-in.build</w:t>
            </w:r>
          </w:p>
        </w:tc>
        <w:tc>
          <w:tcPr>
            <w:tcW w:w="9300" w:type="dxa"/>
            <w:gridSpan w:val="2"/>
          </w:tcPr>
          <w:p w14:paraId="04CD5D00" w14:textId="77777777" w:rsidR="00C0482B" w:rsidRDefault="00C0482B" w:rsidP="00F70FBD">
            <w:pPr>
              <w:jc w:val="center"/>
            </w:pPr>
            <w:r>
              <w:rPr>
                <w:rFonts w:hint="eastAsia"/>
              </w:rPr>
              <w:t>创建一张入库单</w:t>
            </w:r>
          </w:p>
        </w:tc>
      </w:tr>
      <w:tr w:rsidR="00C0482B" w14:paraId="0F8061A7" w14:textId="77777777" w:rsidTr="00F70FBD">
        <w:tc>
          <w:tcPr>
            <w:tcW w:w="4649" w:type="dxa"/>
          </w:tcPr>
          <w:p w14:paraId="15DC3584"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Warehouse-in.checkRemind</w:t>
            </w:r>
          </w:p>
        </w:tc>
        <w:tc>
          <w:tcPr>
            <w:tcW w:w="9300" w:type="dxa"/>
            <w:gridSpan w:val="2"/>
          </w:tcPr>
          <w:p w14:paraId="3BFDB7C9" w14:textId="77777777" w:rsidR="00C0482B" w:rsidRDefault="00C0482B" w:rsidP="00F70FBD">
            <w:pPr>
              <w:jc w:val="center"/>
            </w:pPr>
            <w:r>
              <w:rPr>
                <w:rFonts w:hint="eastAsia"/>
              </w:rPr>
              <w:t>查看消息提醒</w:t>
            </w:r>
          </w:p>
        </w:tc>
      </w:tr>
    </w:tbl>
    <w:p w14:paraId="4B2F1005" w14:textId="77777777" w:rsidR="00C0482B" w:rsidRPr="003D40B7" w:rsidRDefault="00C0482B" w:rsidP="00C0482B">
      <w:pPr>
        <w:jc w:val="center"/>
        <w:rPr>
          <w:b/>
        </w:rPr>
      </w:pPr>
    </w:p>
    <w:p w14:paraId="67866D2D" w14:textId="77777777" w:rsidR="00C0482B" w:rsidRDefault="00C0482B" w:rsidP="00C0482B"/>
    <w:p w14:paraId="2B173DA0" w14:textId="77777777" w:rsidR="00C0482B" w:rsidRPr="003D40B7" w:rsidRDefault="00C0482B" w:rsidP="00C0482B"/>
    <w:p w14:paraId="35A3FAA4" w14:textId="77777777" w:rsidR="00C0482B" w:rsidRPr="00A33487" w:rsidRDefault="00C0482B" w:rsidP="00C0482B">
      <w:pPr>
        <w:ind w:firstLineChars="2800" w:firstLine="5903"/>
        <w:rPr>
          <w:b/>
        </w:rPr>
      </w:pPr>
      <w:r w:rsidRPr="003D40B7">
        <w:rPr>
          <w:rFonts w:hint="eastAsia"/>
          <w:b/>
          <w:szCs w:val="21"/>
        </w:rPr>
        <w:t>Warehouse_inBL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A1AB333" w14:textId="77777777" w:rsidTr="00F70FBD">
        <w:tc>
          <w:tcPr>
            <w:tcW w:w="13949" w:type="dxa"/>
            <w:gridSpan w:val="3"/>
          </w:tcPr>
          <w:p w14:paraId="6ED34569" w14:textId="77777777" w:rsidR="00C0482B" w:rsidRPr="00A33487" w:rsidRDefault="00C0482B" w:rsidP="00F70FBD">
            <w:pPr>
              <w:jc w:val="center"/>
              <w:rPr>
                <w:b/>
              </w:rPr>
            </w:pPr>
            <w:r w:rsidRPr="00A33487">
              <w:rPr>
                <w:rFonts w:hint="eastAsia"/>
                <w:b/>
              </w:rPr>
              <w:t>提供的服务（供接口）</w:t>
            </w:r>
          </w:p>
        </w:tc>
      </w:tr>
      <w:tr w:rsidR="00C0482B" w14:paraId="5C4FE4CA" w14:textId="77777777" w:rsidTr="00F70FBD">
        <w:tc>
          <w:tcPr>
            <w:tcW w:w="4649" w:type="dxa"/>
            <w:vMerge w:val="restart"/>
          </w:tcPr>
          <w:p w14:paraId="2D596E4A" w14:textId="77777777" w:rsidR="00C0482B" w:rsidRDefault="00C0482B" w:rsidP="00F70FBD">
            <w:pPr>
              <w:jc w:val="center"/>
            </w:pPr>
          </w:p>
          <w:p w14:paraId="5AE8E0A7" w14:textId="77777777" w:rsidR="00C0482B" w:rsidRDefault="00C0482B" w:rsidP="00F70FBD">
            <w:pPr>
              <w:ind w:firstLine="400"/>
              <w:jc w:val="center"/>
            </w:pPr>
            <w:r>
              <w:rPr>
                <w:rFonts w:asciiTheme="minorEastAsia" w:eastAsiaTheme="minorEastAsia" w:hAnsiTheme="minorEastAsia" w:cs="Times-Roman+2"/>
                <w:sz w:val="20"/>
                <w:szCs w:val="21"/>
              </w:rPr>
              <w:t>Warehouse-in.build</w:t>
            </w:r>
          </w:p>
        </w:tc>
        <w:tc>
          <w:tcPr>
            <w:tcW w:w="1725" w:type="dxa"/>
          </w:tcPr>
          <w:p w14:paraId="32FF435B" w14:textId="77777777" w:rsidR="00C0482B" w:rsidRDefault="00C0482B" w:rsidP="00F70FBD">
            <w:pPr>
              <w:jc w:val="center"/>
            </w:pPr>
            <w:r>
              <w:rPr>
                <w:rFonts w:hint="eastAsia"/>
              </w:rPr>
              <w:t>语法</w:t>
            </w:r>
          </w:p>
        </w:tc>
        <w:tc>
          <w:tcPr>
            <w:tcW w:w="7575" w:type="dxa"/>
          </w:tcPr>
          <w:p w14:paraId="05C7C7FD" w14:textId="77777777" w:rsidR="00C0482B" w:rsidRDefault="00C0482B" w:rsidP="00F70FBD">
            <w:pPr>
              <w:jc w:val="center"/>
            </w:pPr>
            <w:r>
              <w:t>p</w:t>
            </w:r>
            <w:r>
              <w:rPr>
                <w:rFonts w:hint="eastAsia"/>
              </w:rPr>
              <w:t xml:space="preserve">ublic </w:t>
            </w:r>
            <w:r>
              <w:t>void build(A</w:t>
            </w:r>
            <w:r>
              <w:rPr>
                <w:rFonts w:hint="eastAsia"/>
              </w:rPr>
              <w:t>rriverorder</w:t>
            </w:r>
            <w:r>
              <w:t>VO av,int jia,int wei)</w:t>
            </w:r>
          </w:p>
        </w:tc>
      </w:tr>
      <w:tr w:rsidR="00C0482B" w14:paraId="6BC88898" w14:textId="77777777" w:rsidTr="00F70FBD">
        <w:tc>
          <w:tcPr>
            <w:tcW w:w="4649" w:type="dxa"/>
            <w:vMerge/>
          </w:tcPr>
          <w:p w14:paraId="0008F5D9" w14:textId="77777777" w:rsidR="00C0482B" w:rsidRDefault="00C0482B" w:rsidP="00F70FBD">
            <w:pPr>
              <w:jc w:val="center"/>
            </w:pPr>
          </w:p>
        </w:tc>
        <w:tc>
          <w:tcPr>
            <w:tcW w:w="1725" w:type="dxa"/>
          </w:tcPr>
          <w:p w14:paraId="72CC3EDA" w14:textId="77777777" w:rsidR="00C0482B" w:rsidRDefault="00C0482B" w:rsidP="00F70FBD">
            <w:pPr>
              <w:jc w:val="center"/>
            </w:pPr>
            <w:r>
              <w:rPr>
                <w:rFonts w:hint="eastAsia"/>
              </w:rPr>
              <w:t>前置条件</w:t>
            </w:r>
          </w:p>
        </w:tc>
        <w:tc>
          <w:tcPr>
            <w:tcW w:w="7575" w:type="dxa"/>
          </w:tcPr>
          <w:p w14:paraId="209413CE" w14:textId="77777777" w:rsidR="00C0482B" w:rsidRDefault="00C0482B" w:rsidP="00F70FBD">
            <w:pPr>
              <w:jc w:val="center"/>
            </w:pPr>
            <w:r>
              <w:t>启动一个入库管理回合</w:t>
            </w:r>
          </w:p>
        </w:tc>
      </w:tr>
      <w:tr w:rsidR="00C0482B" w14:paraId="3E86FC11" w14:textId="77777777" w:rsidTr="00F70FBD">
        <w:tc>
          <w:tcPr>
            <w:tcW w:w="4649" w:type="dxa"/>
            <w:vMerge/>
          </w:tcPr>
          <w:p w14:paraId="072D295B" w14:textId="77777777" w:rsidR="00C0482B" w:rsidRDefault="00C0482B" w:rsidP="00F70FBD">
            <w:pPr>
              <w:jc w:val="center"/>
            </w:pPr>
          </w:p>
        </w:tc>
        <w:tc>
          <w:tcPr>
            <w:tcW w:w="1725" w:type="dxa"/>
          </w:tcPr>
          <w:p w14:paraId="6A983E87" w14:textId="77777777" w:rsidR="00C0482B" w:rsidRDefault="00C0482B" w:rsidP="00F70FBD">
            <w:pPr>
              <w:jc w:val="center"/>
            </w:pPr>
            <w:r>
              <w:rPr>
                <w:rFonts w:hint="eastAsia"/>
              </w:rPr>
              <w:t>后置条件</w:t>
            </w:r>
          </w:p>
        </w:tc>
        <w:tc>
          <w:tcPr>
            <w:tcW w:w="7575" w:type="dxa"/>
          </w:tcPr>
          <w:p w14:paraId="6DA3C344" w14:textId="77777777" w:rsidR="00C0482B" w:rsidRDefault="00C0482B" w:rsidP="00F70FBD">
            <w:pPr>
              <w:jc w:val="center"/>
            </w:pPr>
            <w:r>
              <w:t>系统将入库单提交总经理审批</w:t>
            </w:r>
          </w:p>
        </w:tc>
      </w:tr>
      <w:tr w:rsidR="00C0482B" w14:paraId="096312D0" w14:textId="77777777" w:rsidTr="00F70FBD">
        <w:tc>
          <w:tcPr>
            <w:tcW w:w="4649" w:type="dxa"/>
            <w:vMerge w:val="restart"/>
          </w:tcPr>
          <w:p w14:paraId="5B80F576" w14:textId="77777777" w:rsidR="00C0482B" w:rsidRDefault="00C0482B" w:rsidP="00F70FBD">
            <w:pPr>
              <w:jc w:val="center"/>
            </w:pPr>
          </w:p>
          <w:p w14:paraId="7D558F2C" w14:textId="77777777" w:rsidR="00C0482B" w:rsidRDefault="00C0482B" w:rsidP="00F70FBD">
            <w:pPr>
              <w:ind w:firstLine="400"/>
              <w:jc w:val="center"/>
            </w:pPr>
            <w:r>
              <w:rPr>
                <w:rFonts w:asciiTheme="minorEastAsia" w:eastAsiaTheme="minorEastAsia" w:hAnsiTheme="minorEastAsia" w:cs="Times-Roman+2"/>
                <w:sz w:val="20"/>
                <w:szCs w:val="21"/>
              </w:rPr>
              <w:t>Warehouse-in.setRemind</w:t>
            </w:r>
          </w:p>
        </w:tc>
        <w:tc>
          <w:tcPr>
            <w:tcW w:w="1725" w:type="dxa"/>
          </w:tcPr>
          <w:p w14:paraId="56628CFC" w14:textId="77777777" w:rsidR="00C0482B" w:rsidRDefault="00C0482B" w:rsidP="00F70FBD">
            <w:pPr>
              <w:jc w:val="center"/>
            </w:pPr>
            <w:r>
              <w:rPr>
                <w:rFonts w:hint="eastAsia"/>
              </w:rPr>
              <w:t>语法</w:t>
            </w:r>
          </w:p>
        </w:tc>
        <w:tc>
          <w:tcPr>
            <w:tcW w:w="7575" w:type="dxa"/>
          </w:tcPr>
          <w:p w14:paraId="1DC77F15" w14:textId="77777777" w:rsidR="00C0482B" w:rsidRDefault="00C0482B" w:rsidP="00F70FBD">
            <w:pPr>
              <w:jc w:val="center"/>
            </w:pPr>
            <w:r>
              <w:t>p</w:t>
            </w:r>
            <w:r>
              <w:rPr>
                <w:rFonts w:hint="eastAsia"/>
              </w:rPr>
              <w:t xml:space="preserve">ublic </w:t>
            </w:r>
            <w:r>
              <w:t>void setRemind(A</w:t>
            </w:r>
            <w:r>
              <w:rPr>
                <w:rFonts w:hint="eastAsia"/>
              </w:rPr>
              <w:t>rriverorder</w:t>
            </w:r>
            <w:r>
              <w:t>VO av)</w:t>
            </w:r>
          </w:p>
        </w:tc>
      </w:tr>
      <w:tr w:rsidR="00C0482B" w14:paraId="0ED1E6A0" w14:textId="77777777" w:rsidTr="00F70FBD">
        <w:tc>
          <w:tcPr>
            <w:tcW w:w="4649" w:type="dxa"/>
            <w:vMerge/>
          </w:tcPr>
          <w:p w14:paraId="38D5624C" w14:textId="77777777" w:rsidR="00C0482B" w:rsidRDefault="00C0482B" w:rsidP="00F70FBD">
            <w:pPr>
              <w:jc w:val="center"/>
            </w:pPr>
          </w:p>
        </w:tc>
        <w:tc>
          <w:tcPr>
            <w:tcW w:w="1725" w:type="dxa"/>
          </w:tcPr>
          <w:p w14:paraId="6D28C1F1" w14:textId="77777777" w:rsidR="00C0482B" w:rsidRDefault="00C0482B" w:rsidP="00F70FBD">
            <w:pPr>
              <w:jc w:val="center"/>
            </w:pPr>
            <w:r>
              <w:rPr>
                <w:rFonts w:hint="eastAsia"/>
              </w:rPr>
              <w:t>前置条件</w:t>
            </w:r>
          </w:p>
        </w:tc>
        <w:tc>
          <w:tcPr>
            <w:tcW w:w="7575" w:type="dxa"/>
          </w:tcPr>
          <w:p w14:paraId="4FA52D91" w14:textId="77777777" w:rsidR="00C0482B" w:rsidRDefault="00C0482B" w:rsidP="00F70FBD">
            <w:pPr>
              <w:jc w:val="center"/>
            </w:pPr>
            <w:r>
              <w:t>货物录入到达单</w:t>
            </w:r>
          </w:p>
        </w:tc>
      </w:tr>
      <w:tr w:rsidR="00C0482B" w14:paraId="20F9ED85" w14:textId="77777777" w:rsidTr="00F70FBD">
        <w:tc>
          <w:tcPr>
            <w:tcW w:w="4649" w:type="dxa"/>
            <w:vMerge/>
          </w:tcPr>
          <w:p w14:paraId="25893E86" w14:textId="77777777" w:rsidR="00C0482B" w:rsidRDefault="00C0482B" w:rsidP="00F70FBD">
            <w:pPr>
              <w:jc w:val="center"/>
            </w:pPr>
          </w:p>
        </w:tc>
        <w:tc>
          <w:tcPr>
            <w:tcW w:w="1725" w:type="dxa"/>
          </w:tcPr>
          <w:p w14:paraId="1D306F93" w14:textId="77777777" w:rsidR="00C0482B" w:rsidRDefault="00C0482B" w:rsidP="00F70FBD">
            <w:pPr>
              <w:jc w:val="center"/>
            </w:pPr>
            <w:r>
              <w:rPr>
                <w:rFonts w:hint="eastAsia"/>
              </w:rPr>
              <w:t>后置条件</w:t>
            </w:r>
          </w:p>
        </w:tc>
        <w:tc>
          <w:tcPr>
            <w:tcW w:w="7575" w:type="dxa"/>
          </w:tcPr>
          <w:p w14:paraId="66352C86" w14:textId="77777777" w:rsidR="00C0482B" w:rsidRDefault="00C0482B" w:rsidP="00F70FBD">
            <w:pPr>
              <w:jc w:val="center"/>
            </w:pPr>
            <w:r>
              <w:rPr>
                <w:rFonts w:hint="eastAsia"/>
              </w:rPr>
              <w:t>增加一条消息提示</w:t>
            </w:r>
          </w:p>
        </w:tc>
      </w:tr>
      <w:tr w:rsidR="00C0482B" w14:paraId="68543264" w14:textId="77777777" w:rsidTr="00F70FBD">
        <w:tc>
          <w:tcPr>
            <w:tcW w:w="4649" w:type="dxa"/>
            <w:vMerge w:val="restart"/>
          </w:tcPr>
          <w:p w14:paraId="2F19BCD1" w14:textId="77777777" w:rsidR="00C0482B" w:rsidRDefault="00C0482B" w:rsidP="00F70FBD">
            <w:pPr>
              <w:jc w:val="center"/>
            </w:pPr>
          </w:p>
          <w:p w14:paraId="096D6BEE" w14:textId="77777777" w:rsidR="00C0482B" w:rsidRDefault="00C0482B" w:rsidP="00F70FBD">
            <w:pPr>
              <w:ind w:firstLine="400"/>
              <w:jc w:val="center"/>
            </w:pPr>
            <w:r>
              <w:rPr>
                <w:rFonts w:asciiTheme="minorEastAsia" w:eastAsiaTheme="minorEastAsia" w:hAnsiTheme="minorEastAsia" w:cs="Times-Roman+2"/>
                <w:sz w:val="20"/>
                <w:szCs w:val="21"/>
              </w:rPr>
              <w:t>Warehouse-in.checkRemind</w:t>
            </w:r>
          </w:p>
        </w:tc>
        <w:tc>
          <w:tcPr>
            <w:tcW w:w="1725" w:type="dxa"/>
          </w:tcPr>
          <w:p w14:paraId="45D2404F" w14:textId="77777777" w:rsidR="00C0482B" w:rsidRDefault="00C0482B" w:rsidP="00F70FBD">
            <w:pPr>
              <w:jc w:val="center"/>
            </w:pPr>
            <w:r>
              <w:rPr>
                <w:rFonts w:hint="eastAsia"/>
              </w:rPr>
              <w:t>语法</w:t>
            </w:r>
          </w:p>
        </w:tc>
        <w:tc>
          <w:tcPr>
            <w:tcW w:w="7575" w:type="dxa"/>
          </w:tcPr>
          <w:p w14:paraId="2DF9EF0B" w14:textId="77777777" w:rsidR="00C0482B" w:rsidRDefault="00C0482B" w:rsidP="00F70FBD">
            <w:pPr>
              <w:jc w:val="center"/>
            </w:pPr>
            <w:r>
              <w:t>p</w:t>
            </w:r>
            <w:r>
              <w:rPr>
                <w:rFonts w:hint="eastAsia"/>
              </w:rPr>
              <w:t xml:space="preserve">ublic </w:t>
            </w:r>
            <w:r>
              <w:t>ResultMessage checkRemind()</w:t>
            </w:r>
          </w:p>
        </w:tc>
      </w:tr>
      <w:tr w:rsidR="00C0482B" w14:paraId="5A33CE3F" w14:textId="77777777" w:rsidTr="00F70FBD">
        <w:tc>
          <w:tcPr>
            <w:tcW w:w="4649" w:type="dxa"/>
            <w:vMerge/>
          </w:tcPr>
          <w:p w14:paraId="011E056B" w14:textId="77777777" w:rsidR="00C0482B" w:rsidRDefault="00C0482B" w:rsidP="00F70FBD">
            <w:pPr>
              <w:jc w:val="center"/>
            </w:pPr>
          </w:p>
        </w:tc>
        <w:tc>
          <w:tcPr>
            <w:tcW w:w="1725" w:type="dxa"/>
          </w:tcPr>
          <w:p w14:paraId="77C27A3D" w14:textId="77777777" w:rsidR="00C0482B" w:rsidRDefault="00C0482B" w:rsidP="00F70FBD">
            <w:pPr>
              <w:jc w:val="center"/>
            </w:pPr>
            <w:r>
              <w:rPr>
                <w:rFonts w:hint="eastAsia"/>
              </w:rPr>
              <w:t>前置条件</w:t>
            </w:r>
          </w:p>
        </w:tc>
        <w:tc>
          <w:tcPr>
            <w:tcW w:w="7575" w:type="dxa"/>
          </w:tcPr>
          <w:p w14:paraId="7AD861FB" w14:textId="77777777" w:rsidR="00C0482B" w:rsidRDefault="00C0482B" w:rsidP="00F70FBD">
            <w:pPr>
              <w:jc w:val="center"/>
            </w:pPr>
            <w:r>
              <w:t>启动一个入库管理回合</w:t>
            </w:r>
          </w:p>
        </w:tc>
      </w:tr>
      <w:tr w:rsidR="00C0482B" w14:paraId="38EB74F3" w14:textId="77777777" w:rsidTr="00F70FBD">
        <w:tc>
          <w:tcPr>
            <w:tcW w:w="4649" w:type="dxa"/>
            <w:vMerge/>
          </w:tcPr>
          <w:p w14:paraId="107C2EAA" w14:textId="77777777" w:rsidR="00C0482B" w:rsidRDefault="00C0482B" w:rsidP="00F70FBD">
            <w:pPr>
              <w:jc w:val="center"/>
            </w:pPr>
          </w:p>
        </w:tc>
        <w:tc>
          <w:tcPr>
            <w:tcW w:w="1725" w:type="dxa"/>
          </w:tcPr>
          <w:p w14:paraId="0716F931" w14:textId="77777777" w:rsidR="00C0482B" w:rsidRDefault="00C0482B" w:rsidP="00F70FBD">
            <w:pPr>
              <w:jc w:val="center"/>
            </w:pPr>
            <w:r>
              <w:rPr>
                <w:rFonts w:hint="eastAsia"/>
              </w:rPr>
              <w:t>后置条件</w:t>
            </w:r>
          </w:p>
        </w:tc>
        <w:tc>
          <w:tcPr>
            <w:tcW w:w="7575" w:type="dxa"/>
          </w:tcPr>
          <w:p w14:paraId="17628094" w14:textId="77777777" w:rsidR="00C0482B" w:rsidRDefault="00C0482B" w:rsidP="00F70FBD">
            <w:pPr>
              <w:jc w:val="center"/>
            </w:pPr>
            <w:r>
              <w:t>删除该条消息</w:t>
            </w:r>
          </w:p>
        </w:tc>
      </w:tr>
      <w:tr w:rsidR="00C0482B" w14:paraId="21E13FCD" w14:textId="77777777" w:rsidTr="00F70FBD">
        <w:tc>
          <w:tcPr>
            <w:tcW w:w="4649" w:type="dxa"/>
            <w:vMerge w:val="restart"/>
          </w:tcPr>
          <w:p w14:paraId="3BF2572F" w14:textId="77777777" w:rsidR="00C0482B" w:rsidRDefault="00C0482B" w:rsidP="00F70FBD">
            <w:pPr>
              <w:jc w:val="center"/>
            </w:pPr>
          </w:p>
          <w:p w14:paraId="5B0775CC" w14:textId="77777777" w:rsidR="00C0482B" w:rsidRDefault="00C0482B" w:rsidP="00F70FBD">
            <w:pPr>
              <w:ind w:firstLine="400"/>
              <w:jc w:val="center"/>
            </w:pPr>
            <w:r>
              <w:rPr>
                <w:rFonts w:asciiTheme="minorEastAsia" w:eastAsiaTheme="minorEastAsia" w:hAnsiTheme="minorEastAsia" w:cs="Times-Roman+2"/>
                <w:sz w:val="20"/>
                <w:szCs w:val="21"/>
              </w:rPr>
              <w:t>Warehouse-in.saveOrder</w:t>
            </w:r>
          </w:p>
        </w:tc>
        <w:tc>
          <w:tcPr>
            <w:tcW w:w="1725" w:type="dxa"/>
          </w:tcPr>
          <w:p w14:paraId="483EF723" w14:textId="77777777" w:rsidR="00C0482B" w:rsidRDefault="00C0482B" w:rsidP="00F70FBD">
            <w:pPr>
              <w:jc w:val="center"/>
            </w:pPr>
            <w:r>
              <w:rPr>
                <w:rFonts w:hint="eastAsia"/>
              </w:rPr>
              <w:t>语法</w:t>
            </w:r>
          </w:p>
        </w:tc>
        <w:tc>
          <w:tcPr>
            <w:tcW w:w="7575" w:type="dxa"/>
          </w:tcPr>
          <w:p w14:paraId="329BE65D" w14:textId="77777777" w:rsidR="00C0482B" w:rsidRDefault="00C0482B" w:rsidP="00F70FBD">
            <w:pPr>
              <w:jc w:val="center"/>
            </w:pPr>
            <w:r>
              <w:t>p</w:t>
            </w:r>
            <w:r>
              <w:rPr>
                <w:rFonts w:hint="eastAsia"/>
              </w:rPr>
              <w:t xml:space="preserve">ublic </w:t>
            </w:r>
            <w:r>
              <w:t>void save(</w:t>
            </w:r>
            <w:r>
              <w:rPr>
                <w:rFonts w:hint="eastAsia"/>
              </w:rPr>
              <w:t>Store</w:t>
            </w:r>
            <w:r>
              <w:t>inorderVO sv)</w:t>
            </w:r>
          </w:p>
        </w:tc>
      </w:tr>
      <w:tr w:rsidR="00C0482B" w14:paraId="7BC2B0FB" w14:textId="77777777" w:rsidTr="00F70FBD">
        <w:tc>
          <w:tcPr>
            <w:tcW w:w="4649" w:type="dxa"/>
            <w:vMerge/>
          </w:tcPr>
          <w:p w14:paraId="59594FEC" w14:textId="77777777" w:rsidR="00C0482B" w:rsidRDefault="00C0482B" w:rsidP="00F70FBD">
            <w:pPr>
              <w:jc w:val="center"/>
            </w:pPr>
          </w:p>
        </w:tc>
        <w:tc>
          <w:tcPr>
            <w:tcW w:w="1725" w:type="dxa"/>
          </w:tcPr>
          <w:p w14:paraId="525BF044" w14:textId="77777777" w:rsidR="00C0482B" w:rsidRDefault="00C0482B" w:rsidP="00F70FBD">
            <w:pPr>
              <w:jc w:val="center"/>
            </w:pPr>
            <w:r>
              <w:rPr>
                <w:rFonts w:hint="eastAsia"/>
              </w:rPr>
              <w:t>前置条件</w:t>
            </w:r>
          </w:p>
        </w:tc>
        <w:tc>
          <w:tcPr>
            <w:tcW w:w="7575" w:type="dxa"/>
          </w:tcPr>
          <w:p w14:paraId="2C1D513F" w14:textId="77777777" w:rsidR="00C0482B" w:rsidRDefault="00C0482B" w:rsidP="00F70FBD">
            <w:pPr>
              <w:jc w:val="center"/>
            </w:pPr>
            <w:r>
              <w:t>入库单通过总经理审批</w:t>
            </w:r>
          </w:p>
        </w:tc>
      </w:tr>
      <w:tr w:rsidR="00C0482B" w14:paraId="71EF4C35" w14:textId="77777777" w:rsidTr="00F70FBD">
        <w:tc>
          <w:tcPr>
            <w:tcW w:w="4649" w:type="dxa"/>
            <w:vMerge/>
          </w:tcPr>
          <w:p w14:paraId="770C77E1" w14:textId="77777777" w:rsidR="00C0482B" w:rsidRDefault="00C0482B" w:rsidP="00F70FBD">
            <w:pPr>
              <w:jc w:val="center"/>
            </w:pPr>
          </w:p>
        </w:tc>
        <w:tc>
          <w:tcPr>
            <w:tcW w:w="1725" w:type="dxa"/>
          </w:tcPr>
          <w:p w14:paraId="345FE5C1" w14:textId="77777777" w:rsidR="00C0482B" w:rsidRDefault="00C0482B" w:rsidP="00F70FBD">
            <w:pPr>
              <w:jc w:val="center"/>
            </w:pPr>
            <w:r>
              <w:rPr>
                <w:rFonts w:hint="eastAsia"/>
              </w:rPr>
              <w:t>后置条件</w:t>
            </w:r>
          </w:p>
        </w:tc>
        <w:tc>
          <w:tcPr>
            <w:tcW w:w="7575" w:type="dxa"/>
          </w:tcPr>
          <w:p w14:paraId="5DFDF00F" w14:textId="77777777" w:rsidR="00C0482B" w:rsidRDefault="00C0482B" w:rsidP="00F70FBD">
            <w:pPr>
              <w:jc w:val="center"/>
            </w:pPr>
            <w:r>
              <w:t>将入库单存储</w:t>
            </w:r>
          </w:p>
        </w:tc>
      </w:tr>
      <w:tr w:rsidR="00C0482B" w:rsidRPr="00A33487" w14:paraId="60C0DBC9" w14:textId="77777777" w:rsidTr="00F70FBD">
        <w:tc>
          <w:tcPr>
            <w:tcW w:w="13949" w:type="dxa"/>
            <w:gridSpan w:val="3"/>
          </w:tcPr>
          <w:p w14:paraId="044B8884" w14:textId="77777777" w:rsidR="00C0482B" w:rsidRPr="00A33487" w:rsidRDefault="00C0482B" w:rsidP="00F70FBD">
            <w:pPr>
              <w:jc w:val="center"/>
              <w:rPr>
                <w:b/>
              </w:rPr>
            </w:pPr>
            <w:r w:rsidRPr="00A33487">
              <w:rPr>
                <w:rFonts w:hint="eastAsia"/>
                <w:b/>
              </w:rPr>
              <w:t>需要的服务（需接口）</w:t>
            </w:r>
          </w:p>
        </w:tc>
      </w:tr>
      <w:tr w:rsidR="00C0482B" w14:paraId="36E1A811" w14:textId="77777777" w:rsidTr="00F70FBD">
        <w:tc>
          <w:tcPr>
            <w:tcW w:w="4649" w:type="dxa"/>
          </w:tcPr>
          <w:p w14:paraId="61BC91D3" w14:textId="77777777" w:rsidR="00C0482B" w:rsidRDefault="00C0482B" w:rsidP="00F70FBD">
            <w:pPr>
              <w:jc w:val="center"/>
            </w:pPr>
            <w:r>
              <w:rPr>
                <w:rFonts w:hint="eastAsia"/>
              </w:rPr>
              <w:t>服务名</w:t>
            </w:r>
          </w:p>
        </w:tc>
        <w:tc>
          <w:tcPr>
            <w:tcW w:w="9300" w:type="dxa"/>
            <w:gridSpan w:val="2"/>
          </w:tcPr>
          <w:p w14:paraId="1A332365" w14:textId="77777777" w:rsidR="00C0482B" w:rsidRDefault="00C0482B" w:rsidP="00F70FBD">
            <w:pPr>
              <w:jc w:val="center"/>
            </w:pPr>
            <w:r>
              <w:rPr>
                <w:rFonts w:hint="eastAsia"/>
              </w:rPr>
              <w:t>服务</w:t>
            </w:r>
          </w:p>
        </w:tc>
      </w:tr>
      <w:tr w:rsidR="00C0482B" w14:paraId="1D540E3C" w14:textId="77777777" w:rsidTr="00F70FBD">
        <w:tc>
          <w:tcPr>
            <w:tcW w:w="4649" w:type="dxa"/>
          </w:tcPr>
          <w:p w14:paraId="09F96DDE"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40F8A162" w14:textId="77777777" w:rsidR="00C0482B" w:rsidRDefault="00C0482B" w:rsidP="00F70FBD">
            <w:pPr>
              <w:jc w:val="center"/>
            </w:pPr>
            <w:r>
              <w:rPr>
                <w:rFonts w:hint="eastAsia"/>
              </w:rPr>
              <w:t>提交给总经理审核单据</w:t>
            </w:r>
          </w:p>
        </w:tc>
      </w:tr>
      <w:tr w:rsidR="00C0482B" w14:paraId="7FFD38E4" w14:textId="77777777" w:rsidTr="00F70FBD">
        <w:tc>
          <w:tcPr>
            <w:tcW w:w="4649" w:type="dxa"/>
          </w:tcPr>
          <w:p w14:paraId="3CB2E146" w14:textId="77777777" w:rsidR="00C0482B" w:rsidRDefault="00C0482B" w:rsidP="00F70FBD">
            <w:pPr>
              <w:ind w:firstLine="400"/>
              <w:jc w:val="center"/>
            </w:pPr>
            <w:r>
              <w:rPr>
                <w:rFonts w:asciiTheme="minorEastAsia" w:eastAsiaTheme="minorEastAsia" w:hAnsiTheme="minorEastAsia" w:cs="Times-Roman+2"/>
                <w:sz w:val="20"/>
                <w:szCs w:val="21"/>
              </w:rPr>
              <w:t>Warehouse-in</w:t>
            </w:r>
            <w:r w:rsidRPr="001240F5">
              <w:rPr>
                <w:rFonts w:asciiTheme="minorEastAsia" w:eastAsiaTheme="minorEastAsia" w:hAnsiTheme="minorEastAsia" w:cs="Times-Roman+2"/>
                <w:sz w:val="20"/>
                <w:szCs w:val="21"/>
              </w:rPr>
              <w:t xml:space="preserve"> DataService.insert(</w:t>
            </w:r>
            <w:r>
              <w:rPr>
                <w:rFonts w:hint="eastAsia"/>
              </w:rPr>
              <w:t>Store</w:t>
            </w:r>
            <w:r>
              <w:t>inorderPO sp</w:t>
            </w:r>
            <w:r w:rsidRPr="001240F5">
              <w:rPr>
                <w:rFonts w:asciiTheme="minorEastAsia" w:eastAsiaTheme="minorEastAsia" w:hAnsiTheme="minorEastAsia" w:cs="Times-Roman+2" w:hint="eastAsia"/>
                <w:sz w:val="20"/>
                <w:szCs w:val="21"/>
              </w:rPr>
              <w:t>)</w:t>
            </w:r>
          </w:p>
        </w:tc>
        <w:tc>
          <w:tcPr>
            <w:tcW w:w="9300" w:type="dxa"/>
            <w:gridSpan w:val="2"/>
          </w:tcPr>
          <w:p w14:paraId="35790D3A" w14:textId="77777777" w:rsidR="00C0482B" w:rsidRDefault="00C0482B" w:rsidP="00F70FBD">
            <w:pPr>
              <w:jc w:val="center"/>
            </w:pPr>
            <w:r>
              <w:rPr>
                <w:rFonts w:hint="eastAsia"/>
              </w:rPr>
              <w:t>插入一个持久化对象</w:t>
            </w:r>
            <w:r>
              <w:rPr>
                <w:rFonts w:hint="eastAsia"/>
              </w:rPr>
              <w:t>Store</w:t>
            </w:r>
            <w:r>
              <w:t>inorderPO</w:t>
            </w:r>
          </w:p>
        </w:tc>
      </w:tr>
    </w:tbl>
    <w:p w14:paraId="307C8654" w14:textId="77777777" w:rsidR="00C0482B" w:rsidRDefault="00C0482B" w:rsidP="00C0482B"/>
    <w:p w14:paraId="03A58846" w14:textId="77777777" w:rsidR="009E591A" w:rsidRDefault="009E591A" w:rsidP="009E591A">
      <w:pPr>
        <w:pStyle w:val="6"/>
      </w:pPr>
      <w:r>
        <w:t>业务逻辑层的动态模型</w:t>
      </w:r>
    </w:p>
    <w:p w14:paraId="006992C4" w14:textId="77777777" w:rsidR="009E591A" w:rsidRPr="002C1E56" w:rsidRDefault="009E591A" w:rsidP="009E591A">
      <w:r w:rsidRPr="002C1E56">
        <w:rPr>
          <w:rFonts w:hint="eastAsia"/>
          <w:b/>
          <w:color w:val="FF0000"/>
          <w:sz w:val="32"/>
          <w:szCs w:val="32"/>
        </w:rPr>
        <w:t>自己补全</w:t>
      </w:r>
    </w:p>
    <w:p w14:paraId="6D30188E" w14:textId="77777777" w:rsidR="009E591A" w:rsidRDefault="009E591A" w:rsidP="009E591A">
      <w:pPr>
        <w:pStyle w:val="6"/>
      </w:pPr>
      <w:r>
        <w:t>业务逻辑层的设计原理</w:t>
      </w:r>
    </w:p>
    <w:p w14:paraId="602ECBC3" w14:textId="44E4BEB1" w:rsidR="00415CF0" w:rsidRPr="002C1E56" w:rsidRDefault="00415CF0" w:rsidP="009E591A">
      <w:pPr>
        <w:rPr>
          <w:rFonts w:hint="eastAsia"/>
        </w:rPr>
      </w:pPr>
      <w:r w:rsidRPr="00415CF0">
        <w:rPr>
          <w:rFonts w:hint="eastAsia"/>
        </w:rPr>
        <w:t>利用委托式控制风格，每个界面需要访问的业务逻辑由各自的控制器委托给不同的领域对象。</w:t>
      </w:r>
    </w:p>
    <w:p w14:paraId="0F02CD4B" w14:textId="7DE20218" w:rsidR="009E591A" w:rsidRDefault="009E591A" w:rsidP="009E591A">
      <w:pPr>
        <w:pStyle w:val="4"/>
        <w:numPr>
          <w:ilvl w:val="0"/>
          <w:numId w:val="0"/>
        </w:numPr>
      </w:pPr>
      <w:r>
        <w:rPr>
          <w:rFonts w:hint="eastAsia"/>
        </w:rPr>
        <w:t>4.1.</w:t>
      </w:r>
      <w:r w:rsidR="00292917">
        <w:rPr>
          <w:rFonts w:hint="eastAsia"/>
        </w:rPr>
        <w:t>7</w:t>
      </w:r>
      <w:r>
        <w:rPr>
          <w:rFonts w:hint="eastAsia"/>
        </w:rPr>
        <w:t>.</w:t>
      </w:r>
      <w:r>
        <w:t>2</w:t>
      </w:r>
      <w:r w:rsidR="00C0482B" w:rsidRPr="00C0482B">
        <w:t>出库管理</w:t>
      </w:r>
    </w:p>
    <w:p w14:paraId="798A6659" w14:textId="77777777" w:rsidR="009E591A" w:rsidRDefault="009E591A" w:rsidP="00504978">
      <w:pPr>
        <w:pStyle w:val="6"/>
        <w:numPr>
          <w:ilvl w:val="5"/>
          <w:numId w:val="25"/>
        </w:numPr>
      </w:pPr>
      <w:r>
        <w:rPr>
          <w:rFonts w:hint="eastAsia"/>
        </w:rPr>
        <w:t>模块描述</w:t>
      </w:r>
    </w:p>
    <w:p w14:paraId="21B8A1B2" w14:textId="77777777" w:rsidR="00C0482B" w:rsidRDefault="00C0482B" w:rsidP="00C0482B">
      <w:pPr>
        <w:rPr>
          <w:szCs w:val="21"/>
        </w:rPr>
      </w:pPr>
      <w:r>
        <w:rPr>
          <w:rFonts w:hint="eastAsia"/>
          <w:szCs w:val="21"/>
        </w:rPr>
        <w:t>出</w:t>
      </w:r>
      <w:r w:rsidRPr="003405D3">
        <w:rPr>
          <w:rFonts w:hint="eastAsia"/>
          <w:szCs w:val="21"/>
        </w:rPr>
        <w:t>库管理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31FF019" w14:textId="77777777" w:rsidR="00C0482B" w:rsidRPr="003405D3" w:rsidRDefault="00C0482B" w:rsidP="00C0482B">
      <w:pPr>
        <w:rPr>
          <w:szCs w:val="21"/>
        </w:rPr>
      </w:pPr>
      <w:r>
        <w:rPr>
          <w:rFonts w:hint="eastAsia"/>
          <w:szCs w:val="21"/>
        </w:rPr>
        <w:t>出库管理模块的职责及接口参见软件系统结构描述文档。</w:t>
      </w:r>
    </w:p>
    <w:p w14:paraId="0F358720" w14:textId="77777777" w:rsidR="009E591A" w:rsidRDefault="009E591A" w:rsidP="009E591A">
      <w:pPr>
        <w:pStyle w:val="6"/>
      </w:pPr>
      <w:r>
        <w:t>整体结构</w:t>
      </w:r>
    </w:p>
    <w:p w14:paraId="3504C422" w14:textId="77777777" w:rsidR="00C0482B" w:rsidRDefault="00C0482B" w:rsidP="00C0482B">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businesslogicservice.storeblservice.Warehouse_outBLService</w:t>
      </w:r>
      <w:r>
        <w:rPr>
          <w:szCs w:val="21"/>
        </w:rPr>
        <w:t>接口。业务逻辑层和数据层之间添加</w:t>
      </w:r>
      <w:r>
        <w:rPr>
          <w:szCs w:val="21"/>
        </w:rPr>
        <w:t>dataservice</w:t>
      </w:r>
      <w:r>
        <w:rPr>
          <w:rFonts w:hint="eastAsia"/>
          <w:szCs w:val="21"/>
        </w:rPr>
        <w:t>.storedateservice.Warehouse_outDataService</w:t>
      </w:r>
      <w:r>
        <w:rPr>
          <w:szCs w:val="21"/>
        </w:rPr>
        <w:t>接口。为了隔离业务逻辑职责和逻辑控制职责，我们增加了</w:t>
      </w:r>
      <w:r>
        <w:rPr>
          <w:rFonts w:hint="eastAsia"/>
          <w:szCs w:val="21"/>
        </w:rPr>
        <w:t>Ware</w:t>
      </w:r>
      <w:r>
        <w:rPr>
          <w:szCs w:val="21"/>
        </w:rPr>
        <w:t>house_outController</w:t>
      </w:r>
      <w:r>
        <w:rPr>
          <w:szCs w:val="21"/>
        </w:rPr>
        <w:t>，这样</w:t>
      </w:r>
      <w:r>
        <w:rPr>
          <w:rFonts w:hint="eastAsia"/>
          <w:szCs w:val="21"/>
        </w:rPr>
        <w:t>Ware</w:t>
      </w:r>
      <w:r>
        <w:rPr>
          <w:szCs w:val="21"/>
        </w:rPr>
        <w:t>house_outController</w:t>
      </w:r>
      <w:r>
        <w:rPr>
          <w:szCs w:val="21"/>
        </w:rPr>
        <w:t>会将对出库管理的业务逻辑处理委托给</w:t>
      </w:r>
      <w:r>
        <w:rPr>
          <w:rFonts w:hint="eastAsia"/>
          <w:szCs w:val="21"/>
        </w:rPr>
        <w:t>Ware</w:t>
      </w:r>
      <w:r>
        <w:rPr>
          <w:szCs w:val="21"/>
        </w:rPr>
        <w:t>house_outBL</w:t>
      </w:r>
      <w:r>
        <w:rPr>
          <w:szCs w:val="21"/>
        </w:rPr>
        <w:t>对象。</w:t>
      </w:r>
      <w:r>
        <w:rPr>
          <w:rFonts w:hint="eastAsia"/>
          <w:szCs w:val="21"/>
        </w:rPr>
        <w:t>Storeout</w:t>
      </w:r>
      <w:r>
        <w:rPr>
          <w:szCs w:val="21"/>
        </w:rPr>
        <w:t>orderPO</w:t>
      </w:r>
      <w:r>
        <w:rPr>
          <w:szCs w:val="21"/>
        </w:rPr>
        <w:t>是作为出库单的持久化对象被添加到设计模型中去的。</w:t>
      </w:r>
      <w:r>
        <w:rPr>
          <w:rFonts w:hint="eastAsia"/>
          <w:szCs w:val="21"/>
        </w:rPr>
        <w:t>Approval</w:t>
      </w:r>
      <w:r>
        <w:rPr>
          <w:rFonts w:hint="eastAsia"/>
          <w:szCs w:val="21"/>
        </w:rPr>
        <w:t>是为了将单据提交给总经理审批而产生的接口。</w:t>
      </w:r>
    </w:p>
    <w:p w14:paraId="12E50D64" w14:textId="77777777" w:rsidR="00C0482B" w:rsidRDefault="00C0482B" w:rsidP="00C0482B">
      <w:pPr>
        <w:rPr>
          <w:szCs w:val="21"/>
        </w:rPr>
      </w:pPr>
    </w:p>
    <w:p w14:paraId="783F8247" w14:textId="77777777" w:rsidR="00C0482B" w:rsidRDefault="00C0482B" w:rsidP="00C0482B">
      <w:pPr>
        <w:rPr>
          <w:szCs w:val="21"/>
        </w:rPr>
      </w:pPr>
      <w:r>
        <w:rPr>
          <w:rFonts w:hint="eastAsia"/>
          <w:szCs w:val="21"/>
        </w:rPr>
        <w:t>出库管理</w:t>
      </w:r>
      <w:r>
        <w:rPr>
          <w:szCs w:val="21"/>
        </w:rPr>
        <w:t>模块的设计如图：</w:t>
      </w:r>
    </w:p>
    <w:p w14:paraId="3775CC8A" w14:textId="77777777" w:rsidR="00C0482B" w:rsidRDefault="00C0482B" w:rsidP="00C0482B">
      <w:pPr>
        <w:rPr>
          <w:szCs w:val="21"/>
        </w:rPr>
      </w:pPr>
      <w:r>
        <w:rPr>
          <w:noProof/>
          <w:szCs w:val="21"/>
        </w:rPr>
        <w:lastRenderedPageBreak/>
        <w:drawing>
          <wp:inline distT="0" distB="0" distL="0" distR="0" wp14:anchorId="1F6F17B2" wp14:editId="03ECBF91">
            <wp:extent cx="7762875" cy="5229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出库管理各个类的设计.png"/>
                    <pic:cNvPicPr/>
                  </pic:nvPicPr>
                  <pic:blipFill>
                    <a:blip r:embed="rId20">
                      <a:extLst>
                        <a:ext uri="{28A0092B-C50C-407E-A947-70E740481C1C}">
                          <a14:useLocalDpi xmlns:a14="http://schemas.microsoft.com/office/drawing/2010/main" val="0"/>
                        </a:ext>
                      </a:extLst>
                    </a:blip>
                    <a:stretch>
                      <a:fillRect/>
                    </a:stretch>
                  </pic:blipFill>
                  <pic:spPr>
                    <a:xfrm>
                      <a:off x="0" y="0"/>
                      <a:ext cx="7762875" cy="5229225"/>
                    </a:xfrm>
                    <a:prstGeom prst="rect">
                      <a:avLst/>
                    </a:prstGeom>
                  </pic:spPr>
                </pic:pic>
              </a:graphicData>
            </a:graphic>
          </wp:inline>
        </w:drawing>
      </w:r>
    </w:p>
    <w:p w14:paraId="3D348F98" w14:textId="77777777" w:rsidR="00C0482B" w:rsidRDefault="00C0482B" w:rsidP="00C0482B">
      <w:pPr>
        <w:rPr>
          <w:szCs w:val="21"/>
        </w:rPr>
      </w:pPr>
    </w:p>
    <w:p w14:paraId="24757C4F" w14:textId="77777777" w:rsidR="00C0482B" w:rsidRDefault="00C0482B" w:rsidP="00C0482B">
      <w:pPr>
        <w:jc w:val="center"/>
        <w:rPr>
          <w:szCs w:val="21"/>
        </w:rPr>
      </w:pPr>
      <w:r>
        <w:rPr>
          <w:rFonts w:hint="eastAsia"/>
          <w:szCs w:val="21"/>
        </w:rPr>
        <w:t>出库管理模块各个类的设计</w:t>
      </w:r>
    </w:p>
    <w:p w14:paraId="4A2E9E1E" w14:textId="77777777" w:rsidR="00C0482B" w:rsidRDefault="00C0482B" w:rsidP="00C0482B">
      <w:pPr>
        <w:rPr>
          <w:szCs w:val="21"/>
        </w:rPr>
      </w:pPr>
    </w:p>
    <w:p w14:paraId="7974C04F" w14:textId="77777777" w:rsidR="00C0482B" w:rsidRDefault="00C0482B" w:rsidP="00C0482B">
      <w:pPr>
        <w:jc w:val="left"/>
        <w:rPr>
          <w:szCs w:val="21"/>
        </w:rPr>
      </w:pPr>
      <w:r>
        <w:rPr>
          <w:rFonts w:hint="eastAsia"/>
          <w:szCs w:val="21"/>
        </w:rPr>
        <w:t>入库管理模块各个类的职责如表</w:t>
      </w:r>
    </w:p>
    <w:tbl>
      <w:tblPr>
        <w:tblStyle w:val="a9"/>
        <w:tblW w:w="0" w:type="auto"/>
        <w:tblLook w:val="04A0" w:firstRow="1" w:lastRow="0" w:firstColumn="1" w:lastColumn="0" w:noHBand="0" w:noVBand="1"/>
      </w:tblPr>
      <w:tblGrid>
        <w:gridCol w:w="4248"/>
        <w:gridCol w:w="9701"/>
      </w:tblGrid>
      <w:tr w:rsidR="00C0482B" w14:paraId="4185116C" w14:textId="77777777" w:rsidTr="00F70FBD">
        <w:tc>
          <w:tcPr>
            <w:tcW w:w="4248" w:type="dxa"/>
          </w:tcPr>
          <w:p w14:paraId="0F02879F" w14:textId="77777777" w:rsidR="00C0482B" w:rsidRDefault="00C0482B" w:rsidP="00F70FBD">
            <w:pPr>
              <w:rPr>
                <w:szCs w:val="21"/>
              </w:rPr>
            </w:pPr>
            <w:r>
              <w:rPr>
                <w:rFonts w:hint="eastAsia"/>
                <w:szCs w:val="21"/>
              </w:rPr>
              <w:t>模块</w:t>
            </w:r>
          </w:p>
        </w:tc>
        <w:tc>
          <w:tcPr>
            <w:tcW w:w="9701" w:type="dxa"/>
          </w:tcPr>
          <w:p w14:paraId="6F19880B" w14:textId="77777777" w:rsidR="00C0482B" w:rsidRDefault="00C0482B" w:rsidP="00F70FBD">
            <w:pPr>
              <w:rPr>
                <w:szCs w:val="21"/>
              </w:rPr>
            </w:pPr>
            <w:r>
              <w:rPr>
                <w:rFonts w:hint="eastAsia"/>
                <w:szCs w:val="21"/>
              </w:rPr>
              <w:t>职责</w:t>
            </w:r>
          </w:p>
        </w:tc>
      </w:tr>
      <w:tr w:rsidR="00C0482B" w14:paraId="1345A719" w14:textId="77777777" w:rsidTr="00F70FBD">
        <w:tc>
          <w:tcPr>
            <w:tcW w:w="4248" w:type="dxa"/>
          </w:tcPr>
          <w:p w14:paraId="28FA26CA" w14:textId="77777777" w:rsidR="00C0482B" w:rsidRDefault="00C0482B" w:rsidP="00F70FBD">
            <w:pPr>
              <w:rPr>
                <w:szCs w:val="21"/>
              </w:rPr>
            </w:pPr>
            <w:r>
              <w:rPr>
                <w:rFonts w:hint="eastAsia"/>
                <w:szCs w:val="21"/>
              </w:rPr>
              <w:t>Ware</w:t>
            </w:r>
            <w:r>
              <w:rPr>
                <w:szCs w:val="21"/>
              </w:rPr>
              <w:t>house_outController</w:t>
            </w:r>
          </w:p>
        </w:tc>
        <w:tc>
          <w:tcPr>
            <w:tcW w:w="9701" w:type="dxa"/>
          </w:tcPr>
          <w:p w14:paraId="1FAEE2F5" w14:textId="77777777" w:rsidR="00C0482B" w:rsidRDefault="00C0482B" w:rsidP="00F70FBD">
            <w:pPr>
              <w:rPr>
                <w:szCs w:val="21"/>
              </w:rPr>
            </w:pPr>
            <w:r>
              <w:rPr>
                <w:szCs w:val="21"/>
              </w:rPr>
              <w:t>负责实现出库管理界面所需要的服务。</w:t>
            </w:r>
          </w:p>
        </w:tc>
      </w:tr>
      <w:tr w:rsidR="00C0482B" w14:paraId="6F22A7C1" w14:textId="77777777" w:rsidTr="00F70FBD">
        <w:tc>
          <w:tcPr>
            <w:tcW w:w="4248" w:type="dxa"/>
          </w:tcPr>
          <w:p w14:paraId="7228389B" w14:textId="77777777" w:rsidR="00C0482B" w:rsidRDefault="00C0482B" w:rsidP="00F70FBD">
            <w:pPr>
              <w:rPr>
                <w:szCs w:val="21"/>
              </w:rPr>
            </w:pPr>
            <w:r>
              <w:rPr>
                <w:rFonts w:hint="eastAsia"/>
                <w:szCs w:val="21"/>
              </w:rPr>
              <w:t>Warehouse_outBL</w:t>
            </w:r>
          </w:p>
        </w:tc>
        <w:tc>
          <w:tcPr>
            <w:tcW w:w="9701" w:type="dxa"/>
          </w:tcPr>
          <w:p w14:paraId="0C1079F0" w14:textId="77777777" w:rsidR="00C0482B" w:rsidRDefault="00C0482B" w:rsidP="00F70FBD">
            <w:pPr>
              <w:rPr>
                <w:szCs w:val="21"/>
              </w:rPr>
            </w:pPr>
            <w:r>
              <w:rPr>
                <w:rFonts w:hint="eastAsia"/>
                <w:szCs w:val="21"/>
              </w:rPr>
              <w:t>具有新建出库单、设置消息提醒、查看消息提醒、存储新建的出库单等功能，能够帮助完成出库管理界面所需要的服务。</w:t>
            </w:r>
          </w:p>
        </w:tc>
      </w:tr>
    </w:tbl>
    <w:p w14:paraId="1F8A8077" w14:textId="77777777" w:rsidR="00C0482B" w:rsidRPr="001E6843" w:rsidRDefault="00C0482B" w:rsidP="00C0482B">
      <w:pPr>
        <w:rPr>
          <w:szCs w:val="21"/>
        </w:rPr>
      </w:pPr>
    </w:p>
    <w:p w14:paraId="138D9AF6" w14:textId="1E12098A" w:rsidR="009E591A" w:rsidRPr="00C0482B" w:rsidRDefault="009E591A" w:rsidP="009E591A">
      <w:pPr>
        <w:rPr>
          <w:b/>
          <w:color w:val="FF0000"/>
          <w:sz w:val="32"/>
          <w:szCs w:val="32"/>
        </w:rPr>
      </w:pPr>
    </w:p>
    <w:p w14:paraId="3A7E9C05" w14:textId="77777777" w:rsidR="009E591A" w:rsidRDefault="009E591A" w:rsidP="009E591A">
      <w:pPr>
        <w:pStyle w:val="6"/>
      </w:pPr>
      <w:r>
        <w:t>模块内部类的接口规范</w:t>
      </w:r>
    </w:p>
    <w:p w14:paraId="484D99AD" w14:textId="77777777" w:rsidR="00C0482B" w:rsidRPr="00A33487" w:rsidRDefault="00C0482B" w:rsidP="00C0482B">
      <w:pPr>
        <w:ind w:firstLineChars="2800" w:firstLine="5903"/>
        <w:rPr>
          <w:b/>
        </w:rPr>
      </w:pPr>
      <w:r w:rsidRPr="003D40B7">
        <w:rPr>
          <w:rFonts w:hint="eastAsia"/>
          <w:b/>
          <w:szCs w:val="21"/>
        </w:rPr>
        <w:t>Ware</w:t>
      </w:r>
      <w:r>
        <w:rPr>
          <w:b/>
          <w:szCs w:val="21"/>
        </w:rPr>
        <w:t>house_out</w:t>
      </w:r>
      <w:r w:rsidRPr="003D40B7">
        <w:rPr>
          <w:b/>
          <w:szCs w:val="21"/>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729C9CEA" w14:textId="77777777" w:rsidTr="00F70FBD">
        <w:tc>
          <w:tcPr>
            <w:tcW w:w="13949" w:type="dxa"/>
            <w:gridSpan w:val="3"/>
          </w:tcPr>
          <w:p w14:paraId="640D705D" w14:textId="77777777" w:rsidR="00C0482B" w:rsidRPr="00A33487" w:rsidRDefault="00C0482B" w:rsidP="00F70FBD">
            <w:pPr>
              <w:jc w:val="center"/>
              <w:rPr>
                <w:b/>
              </w:rPr>
            </w:pPr>
            <w:r w:rsidRPr="00A33487">
              <w:rPr>
                <w:rFonts w:hint="eastAsia"/>
                <w:b/>
              </w:rPr>
              <w:t>提供的服务（供接口）</w:t>
            </w:r>
          </w:p>
        </w:tc>
      </w:tr>
      <w:tr w:rsidR="00C0482B" w14:paraId="5201E128" w14:textId="77777777" w:rsidTr="00F70FBD">
        <w:tc>
          <w:tcPr>
            <w:tcW w:w="4649" w:type="dxa"/>
            <w:vMerge w:val="restart"/>
          </w:tcPr>
          <w:p w14:paraId="7D3CA3E2" w14:textId="77777777" w:rsidR="00C0482B" w:rsidRDefault="00C0482B" w:rsidP="00F70FBD">
            <w:pPr>
              <w:jc w:val="center"/>
            </w:pPr>
          </w:p>
          <w:p w14:paraId="1A67FE14" w14:textId="77777777" w:rsidR="00C0482B" w:rsidRDefault="00C0482B" w:rsidP="00F70FBD">
            <w:pPr>
              <w:ind w:firstLine="400"/>
              <w:jc w:val="center"/>
            </w:pPr>
            <w:r>
              <w:rPr>
                <w:rFonts w:asciiTheme="minorEastAsia" w:eastAsiaTheme="minorEastAsia" w:hAnsiTheme="minorEastAsia" w:cs="Times-Roman+2"/>
                <w:sz w:val="20"/>
                <w:szCs w:val="21"/>
              </w:rPr>
              <w:t>Warehouse-out.build</w:t>
            </w:r>
          </w:p>
        </w:tc>
        <w:tc>
          <w:tcPr>
            <w:tcW w:w="1725" w:type="dxa"/>
          </w:tcPr>
          <w:p w14:paraId="228B0B2D" w14:textId="77777777" w:rsidR="00C0482B" w:rsidRDefault="00C0482B" w:rsidP="00F70FBD">
            <w:pPr>
              <w:jc w:val="center"/>
            </w:pPr>
            <w:r>
              <w:rPr>
                <w:rFonts w:hint="eastAsia"/>
              </w:rPr>
              <w:t>语法</w:t>
            </w:r>
          </w:p>
        </w:tc>
        <w:tc>
          <w:tcPr>
            <w:tcW w:w="7575" w:type="dxa"/>
          </w:tcPr>
          <w:p w14:paraId="4B3882E1" w14:textId="77777777" w:rsidR="00C0482B" w:rsidRDefault="00C0482B" w:rsidP="00F70FBD">
            <w:pPr>
              <w:jc w:val="center"/>
            </w:pPr>
            <w:r>
              <w:t>p</w:t>
            </w:r>
            <w:r>
              <w:rPr>
                <w:rFonts w:hint="eastAsia"/>
              </w:rPr>
              <w:t xml:space="preserve">ublic </w:t>
            </w:r>
            <w:r>
              <w:t>void build(</w:t>
            </w:r>
            <w:r>
              <w:rPr>
                <w:rFonts w:hint="eastAsia"/>
              </w:rPr>
              <w:t>Changeorder</w:t>
            </w:r>
            <w:r>
              <w:t>VO</w:t>
            </w:r>
            <w:r>
              <w:rPr>
                <w:rFonts w:hint="eastAsia"/>
              </w:rPr>
              <w:t>,</w:t>
            </w:r>
            <w:r>
              <w:t>String number)</w:t>
            </w:r>
          </w:p>
        </w:tc>
      </w:tr>
      <w:tr w:rsidR="00C0482B" w14:paraId="5E2658CC" w14:textId="77777777" w:rsidTr="00F70FBD">
        <w:tc>
          <w:tcPr>
            <w:tcW w:w="4649" w:type="dxa"/>
            <w:vMerge/>
          </w:tcPr>
          <w:p w14:paraId="2D279931" w14:textId="77777777" w:rsidR="00C0482B" w:rsidRDefault="00C0482B" w:rsidP="00F70FBD">
            <w:pPr>
              <w:jc w:val="center"/>
            </w:pPr>
          </w:p>
        </w:tc>
        <w:tc>
          <w:tcPr>
            <w:tcW w:w="1725" w:type="dxa"/>
          </w:tcPr>
          <w:p w14:paraId="632CC896" w14:textId="77777777" w:rsidR="00C0482B" w:rsidRDefault="00C0482B" w:rsidP="00F70FBD">
            <w:pPr>
              <w:jc w:val="center"/>
            </w:pPr>
            <w:r>
              <w:rPr>
                <w:rFonts w:hint="eastAsia"/>
              </w:rPr>
              <w:t>前置条件</w:t>
            </w:r>
          </w:p>
        </w:tc>
        <w:tc>
          <w:tcPr>
            <w:tcW w:w="7575" w:type="dxa"/>
          </w:tcPr>
          <w:p w14:paraId="48180FE3"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领域对象，并输入符合输入规则</w:t>
            </w:r>
          </w:p>
        </w:tc>
      </w:tr>
      <w:tr w:rsidR="00C0482B" w14:paraId="1FE740AA" w14:textId="77777777" w:rsidTr="00F70FBD">
        <w:tc>
          <w:tcPr>
            <w:tcW w:w="4649" w:type="dxa"/>
            <w:vMerge/>
          </w:tcPr>
          <w:p w14:paraId="00296214" w14:textId="77777777" w:rsidR="00C0482B" w:rsidRDefault="00C0482B" w:rsidP="00F70FBD">
            <w:pPr>
              <w:jc w:val="center"/>
            </w:pPr>
          </w:p>
        </w:tc>
        <w:tc>
          <w:tcPr>
            <w:tcW w:w="1725" w:type="dxa"/>
          </w:tcPr>
          <w:p w14:paraId="4EA4562F" w14:textId="77777777" w:rsidR="00C0482B" w:rsidRDefault="00C0482B" w:rsidP="00F70FBD">
            <w:pPr>
              <w:jc w:val="center"/>
            </w:pPr>
            <w:r>
              <w:rPr>
                <w:rFonts w:hint="eastAsia"/>
              </w:rPr>
              <w:t>后置条件</w:t>
            </w:r>
          </w:p>
        </w:tc>
        <w:tc>
          <w:tcPr>
            <w:tcW w:w="7575" w:type="dxa"/>
          </w:tcPr>
          <w:p w14:paraId="118B1668" w14:textId="77777777" w:rsidR="00C0482B" w:rsidRDefault="00C0482B" w:rsidP="00F70FBD">
            <w:pPr>
              <w:jc w:val="center"/>
            </w:pPr>
            <w:r>
              <w:t>调用</w:t>
            </w:r>
            <w:r w:rsidRPr="003E573B">
              <w:rPr>
                <w:rFonts w:hint="eastAsia"/>
                <w:szCs w:val="21"/>
              </w:rPr>
              <w:t>Warehouse_</w:t>
            </w:r>
            <w:r>
              <w:rPr>
                <w:szCs w:val="21"/>
              </w:rPr>
              <w:t>out</w:t>
            </w:r>
            <w:r w:rsidRPr="003E573B">
              <w:rPr>
                <w:rFonts w:hint="eastAsia"/>
                <w:szCs w:val="21"/>
              </w:rPr>
              <w:t>BL</w:t>
            </w:r>
            <w:r w:rsidRPr="003E573B">
              <w:rPr>
                <w:rFonts w:hint="eastAsia"/>
                <w:szCs w:val="21"/>
              </w:rPr>
              <w:t>领域对象的</w:t>
            </w:r>
            <w:r>
              <w:t>build</w:t>
            </w:r>
            <w:r>
              <w:t>方法</w:t>
            </w:r>
          </w:p>
        </w:tc>
      </w:tr>
      <w:tr w:rsidR="00C0482B" w14:paraId="0C826558" w14:textId="77777777" w:rsidTr="00F70FBD">
        <w:tc>
          <w:tcPr>
            <w:tcW w:w="4649" w:type="dxa"/>
            <w:vMerge w:val="restart"/>
          </w:tcPr>
          <w:p w14:paraId="05A88C08" w14:textId="77777777" w:rsidR="00C0482B" w:rsidRDefault="00C0482B" w:rsidP="00F70FBD">
            <w:pPr>
              <w:jc w:val="center"/>
            </w:pPr>
          </w:p>
          <w:p w14:paraId="2E10D351" w14:textId="77777777" w:rsidR="00C0482B" w:rsidRDefault="00C0482B" w:rsidP="00F70FBD">
            <w:pPr>
              <w:ind w:firstLine="400"/>
              <w:jc w:val="center"/>
            </w:pPr>
            <w:r>
              <w:rPr>
                <w:rFonts w:asciiTheme="minorEastAsia" w:eastAsiaTheme="minorEastAsia" w:hAnsiTheme="minorEastAsia" w:cs="Times-Roman+2"/>
                <w:sz w:val="20"/>
                <w:szCs w:val="21"/>
              </w:rPr>
              <w:t>Warehouse-out.checkRemind</w:t>
            </w:r>
          </w:p>
        </w:tc>
        <w:tc>
          <w:tcPr>
            <w:tcW w:w="1725" w:type="dxa"/>
          </w:tcPr>
          <w:p w14:paraId="56879E0B" w14:textId="77777777" w:rsidR="00C0482B" w:rsidRDefault="00C0482B" w:rsidP="00F70FBD">
            <w:pPr>
              <w:jc w:val="center"/>
            </w:pPr>
            <w:r>
              <w:rPr>
                <w:rFonts w:hint="eastAsia"/>
              </w:rPr>
              <w:t>语法</w:t>
            </w:r>
          </w:p>
        </w:tc>
        <w:tc>
          <w:tcPr>
            <w:tcW w:w="7575" w:type="dxa"/>
          </w:tcPr>
          <w:p w14:paraId="2BC7011C" w14:textId="77777777" w:rsidR="00C0482B" w:rsidRDefault="00C0482B" w:rsidP="00F70FBD">
            <w:pPr>
              <w:jc w:val="center"/>
            </w:pPr>
            <w:r>
              <w:t>p</w:t>
            </w:r>
            <w:r>
              <w:rPr>
                <w:rFonts w:hint="eastAsia"/>
              </w:rPr>
              <w:t xml:space="preserve">ublic </w:t>
            </w:r>
            <w:r>
              <w:t>ResultMessage checkRemind()</w:t>
            </w:r>
          </w:p>
        </w:tc>
      </w:tr>
      <w:tr w:rsidR="00C0482B" w14:paraId="74231187" w14:textId="77777777" w:rsidTr="00F70FBD">
        <w:tc>
          <w:tcPr>
            <w:tcW w:w="4649" w:type="dxa"/>
            <w:vMerge/>
          </w:tcPr>
          <w:p w14:paraId="0176901A" w14:textId="77777777" w:rsidR="00C0482B" w:rsidRDefault="00C0482B" w:rsidP="00F70FBD">
            <w:pPr>
              <w:jc w:val="center"/>
            </w:pPr>
          </w:p>
        </w:tc>
        <w:tc>
          <w:tcPr>
            <w:tcW w:w="1725" w:type="dxa"/>
          </w:tcPr>
          <w:p w14:paraId="3C82F296" w14:textId="77777777" w:rsidR="00C0482B" w:rsidRDefault="00C0482B" w:rsidP="00F70FBD">
            <w:pPr>
              <w:jc w:val="center"/>
            </w:pPr>
            <w:r>
              <w:rPr>
                <w:rFonts w:hint="eastAsia"/>
              </w:rPr>
              <w:t>前置条件</w:t>
            </w:r>
          </w:p>
        </w:tc>
        <w:tc>
          <w:tcPr>
            <w:tcW w:w="7575" w:type="dxa"/>
          </w:tcPr>
          <w:p w14:paraId="06A146BA" w14:textId="77777777" w:rsidR="00C0482B" w:rsidRDefault="00C0482B" w:rsidP="00F70FBD">
            <w:pPr>
              <w:jc w:val="center"/>
            </w:pPr>
            <w:r>
              <w:t>已创建一个</w:t>
            </w:r>
            <w:r w:rsidRPr="003E573B">
              <w:rPr>
                <w:rFonts w:hint="eastAsia"/>
                <w:szCs w:val="21"/>
              </w:rPr>
              <w:t>Warehouse_</w:t>
            </w:r>
            <w:r>
              <w:rPr>
                <w:szCs w:val="21"/>
              </w:rPr>
              <w:t>out</w:t>
            </w:r>
            <w:r w:rsidRPr="003E573B">
              <w:rPr>
                <w:rFonts w:hint="eastAsia"/>
                <w:szCs w:val="21"/>
              </w:rPr>
              <w:t>BL</w:t>
            </w:r>
            <w:r>
              <w:rPr>
                <w:rFonts w:hint="eastAsia"/>
                <w:szCs w:val="21"/>
              </w:rPr>
              <w:t>领域对象，</w:t>
            </w:r>
          </w:p>
        </w:tc>
      </w:tr>
      <w:tr w:rsidR="00C0482B" w14:paraId="5C99F4D7" w14:textId="77777777" w:rsidTr="00F70FBD">
        <w:tc>
          <w:tcPr>
            <w:tcW w:w="4649" w:type="dxa"/>
            <w:vMerge/>
          </w:tcPr>
          <w:p w14:paraId="00645E95" w14:textId="77777777" w:rsidR="00C0482B" w:rsidRDefault="00C0482B" w:rsidP="00F70FBD">
            <w:pPr>
              <w:jc w:val="center"/>
            </w:pPr>
          </w:p>
        </w:tc>
        <w:tc>
          <w:tcPr>
            <w:tcW w:w="1725" w:type="dxa"/>
          </w:tcPr>
          <w:p w14:paraId="258D3B65" w14:textId="77777777" w:rsidR="00C0482B" w:rsidRDefault="00C0482B" w:rsidP="00F70FBD">
            <w:pPr>
              <w:jc w:val="center"/>
            </w:pPr>
            <w:r>
              <w:rPr>
                <w:rFonts w:hint="eastAsia"/>
              </w:rPr>
              <w:t>后置条件</w:t>
            </w:r>
          </w:p>
        </w:tc>
        <w:tc>
          <w:tcPr>
            <w:tcW w:w="7575" w:type="dxa"/>
          </w:tcPr>
          <w:p w14:paraId="362C4D30" w14:textId="77777777" w:rsidR="00C0482B" w:rsidRDefault="00C0482B" w:rsidP="00F70FBD">
            <w:pPr>
              <w:jc w:val="center"/>
            </w:pPr>
            <w:r>
              <w:t>调用</w:t>
            </w:r>
            <w:r w:rsidRPr="003E573B">
              <w:rPr>
                <w:rFonts w:hint="eastAsia"/>
                <w:szCs w:val="21"/>
              </w:rPr>
              <w:t>Warehouse_</w:t>
            </w:r>
            <w:r>
              <w:rPr>
                <w:szCs w:val="21"/>
              </w:rPr>
              <w:t>out</w:t>
            </w:r>
            <w:r w:rsidRPr="003E573B">
              <w:rPr>
                <w:rFonts w:hint="eastAsia"/>
                <w:szCs w:val="21"/>
              </w:rPr>
              <w:t>BL</w:t>
            </w:r>
            <w:r w:rsidRPr="003E573B">
              <w:rPr>
                <w:rFonts w:hint="eastAsia"/>
                <w:szCs w:val="21"/>
              </w:rPr>
              <w:t>领域对象的</w:t>
            </w:r>
            <w:r>
              <w:rPr>
                <w:rFonts w:hint="eastAsia"/>
                <w:szCs w:val="21"/>
              </w:rPr>
              <w:t>checkRemind</w:t>
            </w:r>
            <w:r>
              <w:rPr>
                <w:rFonts w:hint="eastAsia"/>
                <w:szCs w:val="21"/>
              </w:rPr>
              <w:t>方法</w:t>
            </w:r>
          </w:p>
        </w:tc>
      </w:tr>
      <w:tr w:rsidR="00C0482B" w:rsidRPr="00A33487" w14:paraId="173A1E25" w14:textId="77777777" w:rsidTr="00F70FBD">
        <w:tc>
          <w:tcPr>
            <w:tcW w:w="13949" w:type="dxa"/>
            <w:gridSpan w:val="3"/>
          </w:tcPr>
          <w:p w14:paraId="1952C41C" w14:textId="77777777" w:rsidR="00C0482B" w:rsidRPr="00A33487" w:rsidRDefault="00C0482B" w:rsidP="00F70FBD">
            <w:pPr>
              <w:jc w:val="center"/>
              <w:rPr>
                <w:b/>
              </w:rPr>
            </w:pPr>
            <w:r w:rsidRPr="00A33487">
              <w:rPr>
                <w:rFonts w:hint="eastAsia"/>
                <w:b/>
              </w:rPr>
              <w:t>需要的服务（需接口）</w:t>
            </w:r>
          </w:p>
        </w:tc>
      </w:tr>
      <w:tr w:rsidR="00C0482B" w14:paraId="600E3802" w14:textId="77777777" w:rsidTr="00F70FBD">
        <w:tc>
          <w:tcPr>
            <w:tcW w:w="4649" w:type="dxa"/>
          </w:tcPr>
          <w:p w14:paraId="2BA33F38" w14:textId="77777777" w:rsidR="00C0482B" w:rsidRDefault="00C0482B" w:rsidP="00F70FBD">
            <w:pPr>
              <w:jc w:val="center"/>
            </w:pPr>
            <w:r>
              <w:rPr>
                <w:rFonts w:hint="eastAsia"/>
              </w:rPr>
              <w:t>服务名</w:t>
            </w:r>
          </w:p>
        </w:tc>
        <w:tc>
          <w:tcPr>
            <w:tcW w:w="9300" w:type="dxa"/>
            <w:gridSpan w:val="2"/>
          </w:tcPr>
          <w:p w14:paraId="30BD0FA7" w14:textId="77777777" w:rsidR="00C0482B" w:rsidRDefault="00C0482B" w:rsidP="00F70FBD">
            <w:pPr>
              <w:jc w:val="center"/>
            </w:pPr>
            <w:r>
              <w:rPr>
                <w:rFonts w:hint="eastAsia"/>
              </w:rPr>
              <w:t>服务</w:t>
            </w:r>
          </w:p>
        </w:tc>
      </w:tr>
      <w:tr w:rsidR="00C0482B" w14:paraId="197172BA" w14:textId="77777777" w:rsidTr="00F70FBD">
        <w:tc>
          <w:tcPr>
            <w:tcW w:w="4649" w:type="dxa"/>
          </w:tcPr>
          <w:p w14:paraId="1C87835D" w14:textId="77777777" w:rsidR="00C0482B" w:rsidRDefault="00C0482B" w:rsidP="00F70FBD">
            <w:pPr>
              <w:ind w:firstLine="400"/>
              <w:jc w:val="center"/>
            </w:pPr>
            <w:r>
              <w:rPr>
                <w:rFonts w:asciiTheme="minorEastAsia" w:eastAsiaTheme="minorEastAsia" w:hAnsiTheme="minorEastAsia" w:cs="Times-Roman+2"/>
                <w:sz w:val="20"/>
                <w:szCs w:val="21"/>
              </w:rPr>
              <w:t>Warehouse-out.build</w:t>
            </w:r>
          </w:p>
        </w:tc>
        <w:tc>
          <w:tcPr>
            <w:tcW w:w="9300" w:type="dxa"/>
            <w:gridSpan w:val="2"/>
          </w:tcPr>
          <w:p w14:paraId="15C74A13" w14:textId="77777777" w:rsidR="00C0482B" w:rsidRDefault="00C0482B" w:rsidP="00F70FBD">
            <w:pPr>
              <w:jc w:val="center"/>
            </w:pPr>
            <w:r>
              <w:rPr>
                <w:rFonts w:hint="eastAsia"/>
              </w:rPr>
              <w:t>创建一张入库单</w:t>
            </w:r>
          </w:p>
        </w:tc>
      </w:tr>
      <w:tr w:rsidR="00C0482B" w14:paraId="38DD5742" w14:textId="77777777" w:rsidTr="00F70FBD">
        <w:tc>
          <w:tcPr>
            <w:tcW w:w="4649" w:type="dxa"/>
          </w:tcPr>
          <w:p w14:paraId="304B0969"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Warehouse-out.checkRemind</w:t>
            </w:r>
          </w:p>
        </w:tc>
        <w:tc>
          <w:tcPr>
            <w:tcW w:w="9300" w:type="dxa"/>
            <w:gridSpan w:val="2"/>
          </w:tcPr>
          <w:p w14:paraId="49B4D1B1" w14:textId="77777777" w:rsidR="00C0482B" w:rsidRDefault="00C0482B" w:rsidP="00F70FBD">
            <w:pPr>
              <w:jc w:val="center"/>
            </w:pPr>
            <w:r>
              <w:rPr>
                <w:rFonts w:hint="eastAsia"/>
              </w:rPr>
              <w:t>查看消息提醒</w:t>
            </w:r>
          </w:p>
        </w:tc>
      </w:tr>
    </w:tbl>
    <w:p w14:paraId="1E693E4B" w14:textId="77777777" w:rsidR="00C0482B" w:rsidRPr="003D40B7" w:rsidRDefault="00C0482B" w:rsidP="00C0482B">
      <w:pPr>
        <w:jc w:val="center"/>
        <w:rPr>
          <w:b/>
        </w:rPr>
      </w:pPr>
    </w:p>
    <w:p w14:paraId="46878961" w14:textId="77777777" w:rsidR="00C0482B" w:rsidRDefault="00C0482B" w:rsidP="00C0482B"/>
    <w:p w14:paraId="58AE28AD" w14:textId="77777777" w:rsidR="00C0482B" w:rsidRPr="003D40B7" w:rsidRDefault="00C0482B" w:rsidP="00C0482B"/>
    <w:p w14:paraId="2C5B57E8" w14:textId="77777777" w:rsidR="00C0482B" w:rsidRPr="00A33487" w:rsidRDefault="00C0482B" w:rsidP="00C0482B">
      <w:pPr>
        <w:jc w:val="center"/>
        <w:rPr>
          <w:b/>
        </w:rPr>
      </w:pPr>
      <w:r w:rsidRPr="003D40B7">
        <w:rPr>
          <w:rFonts w:hint="eastAsia"/>
          <w:b/>
          <w:szCs w:val="21"/>
        </w:rPr>
        <w:t>Ware</w:t>
      </w:r>
      <w:r>
        <w:rPr>
          <w:b/>
          <w:szCs w:val="21"/>
        </w:rPr>
        <w:t>house_outBL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3C2259D" w14:textId="77777777" w:rsidTr="00F70FBD">
        <w:tc>
          <w:tcPr>
            <w:tcW w:w="13949" w:type="dxa"/>
            <w:gridSpan w:val="3"/>
          </w:tcPr>
          <w:p w14:paraId="474817B4" w14:textId="77777777" w:rsidR="00C0482B" w:rsidRPr="00A33487" w:rsidRDefault="00C0482B" w:rsidP="00F70FBD">
            <w:pPr>
              <w:jc w:val="center"/>
              <w:rPr>
                <w:b/>
              </w:rPr>
            </w:pPr>
            <w:r w:rsidRPr="00A33487">
              <w:rPr>
                <w:rFonts w:hint="eastAsia"/>
                <w:b/>
              </w:rPr>
              <w:t>提供的服务（供接口）</w:t>
            </w:r>
          </w:p>
        </w:tc>
      </w:tr>
      <w:tr w:rsidR="00C0482B" w14:paraId="4340E755" w14:textId="77777777" w:rsidTr="00F70FBD">
        <w:tc>
          <w:tcPr>
            <w:tcW w:w="4649" w:type="dxa"/>
            <w:vMerge w:val="restart"/>
          </w:tcPr>
          <w:p w14:paraId="3A29CDFB" w14:textId="77777777" w:rsidR="00C0482B" w:rsidRDefault="00C0482B" w:rsidP="00F70FBD">
            <w:pPr>
              <w:jc w:val="center"/>
            </w:pPr>
          </w:p>
          <w:p w14:paraId="70CFD6C5" w14:textId="77777777" w:rsidR="00C0482B" w:rsidRDefault="00C0482B" w:rsidP="00F70FBD">
            <w:pPr>
              <w:ind w:firstLine="400"/>
              <w:jc w:val="center"/>
            </w:pPr>
            <w:r>
              <w:rPr>
                <w:rFonts w:asciiTheme="minorEastAsia" w:eastAsiaTheme="minorEastAsia" w:hAnsiTheme="minorEastAsia" w:cs="Times-Roman+2"/>
                <w:sz w:val="20"/>
                <w:szCs w:val="21"/>
              </w:rPr>
              <w:t>Warehouse-out.build</w:t>
            </w:r>
          </w:p>
        </w:tc>
        <w:tc>
          <w:tcPr>
            <w:tcW w:w="1725" w:type="dxa"/>
          </w:tcPr>
          <w:p w14:paraId="706F336F" w14:textId="77777777" w:rsidR="00C0482B" w:rsidRDefault="00C0482B" w:rsidP="00F70FBD">
            <w:pPr>
              <w:jc w:val="center"/>
            </w:pPr>
            <w:r>
              <w:rPr>
                <w:rFonts w:hint="eastAsia"/>
              </w:rPr>
              <w:t>语法</w:t>
            </w:r>
          </w:p>
        </w:tc>
        <w:tc>
          <w:tcPr>
            <w:tcW w:w="7575" w:type="dxa"/>
          </w:tcPr>
          <w:p w14:paraId="75150A81" w14:textId="77777777" w:rsidR="00C0482B" w:rsidRDefault="00C0482B" w:rsidP="00F70FBD">
            <w:pPr>
              <w:jc w:val="center"/>
            </w:pPr>
            <w:r>
              <w:t>p</w:t>
            </w:r>
            <w:r>
              <w:rPr>
                <w:rFonts w:hint="eastAsia"/>
              </w:rPr>
              <w:t xml:space="preserve">ublic </w:t>
            </w:r>
            <w:r>
              <w:t>void build(</w:t>
            </w:r>
            <w:r>
              <w:rPr>
                <w:rFonts w:hint="eastAsia"/>
              </w:rPr>
              <w:t>Changeorder</w:t>
            </w:r>
            <w:r>
              <w:t>VO</w:t>
            </w:r>
            <w:r>
              <w:rPr>
                <w:rFonts w:hint="eastAsia"/>
              </w:rPr>
              <w:t>,</w:t>
            </w:r>
            <w:r>
              <w:t>String number)</w:t>
            </w:r>
          </w:p>
        </w:tc>
      </w:tr>
      <w:tr w:rsidR="00C0482B" w14:paraId="41C17F4A" w14:textId="77777777" w:rsidTr="00F70FBD">
        <w:tc>
          <w:tcPr>
            <w:tcW w:w="4649" w:type="dxa"/>
            <w:vMerge/>
          </w:tcPr>
          <w:p w14:paraId="2BF77415" w14:textId="77777777" w:rsidR="00C0482B" w:rsidRDefault="00C0482B" w:rsidP="00F70FBD">
            <w:pPr>
              <w:jc w:val="center"/>
            </w:pPr>
          </w:p>
        </w:tc>
        <w:tc>
          <w:tcPr>
            <w:tcW w:w="1725" w:type="dxa"/>
          </w:tcPr>
          <w:p w14:paraId="4F2D190D" w14:textId="77777777" w:rsidR="00C0482B" w:rsidRDefault="00C0482B" w:rsidP="00F70FBD">
            <w:pPr>
              <w:jc w:val="center"/>
            </w:pPr>
            <w:r>
              <w:rPr>
                <w:rFonts w:hint="eastAsia"/>
              </w:rPr>
              <w:t>前置条件</w:t>
            </w:r>
          </w:p>
        </w:tc>
        <w:tc>
          <w:tcPr>
            <w:tcW w:w="7575" w:type="dxa"/>
          </w:tcPr>
          <w:p w14:paraId="1026F63F" w14:textId="77777777" w:rsidR="00C0482B" w:rsidRDefault="00C0482B" w:rsidP="00F70FBD">
            <w:pPr>
              <w:jc w:val="center"/>
            </w:pPr>
            <w:r>
              <w:t>启动一个出库管理回合</w:t>
            </w:r>
          </w:p>
        </w:tc>
      </w:tr>
      <w:tr w:rsidR="00C0482B" w14:paraId="4D20A97F" w14:textId="77777777" w:rsidTr="00F70FBD">
        <w:tc>
          <w:tcPr>
            <w:tcW w:w="4649" w:type="dxa"/>
            <w:vMerge/>
          </w:tcPr>
          <w:p w14:paraId="373D20C3" w14:textId="77777777" w:rsidR="00C0482B" w:rsidRDefault="00C0482B" w:rsidP="00F70FBD">
            <w:pPr>
              <w:jc w:val="center"/>
            </w:pPr>
          </w:p>
        </w:tc>
        <w:tc>
          <w:tcPr>
            <w:tcW w:w="1725" w:type="dxa"/>
          </w:tcPr>
          <w:p w14:paraId="3F1E9B60" w14:textId="77777777" w:rsidR="00C0482B" w:rsidRDefault="00C0482B" w:rsidP="00F70FBD">
            <w:pPr>
              <w:jc w:val="center"/>
            </w:pPr>
            <w:r>
              <w:rPr>
                <w:rFonts w:hint="eastAsia"/>
              </w:rPr>
              <w:t>后置条件</w:t>
            </w:r>
          </w:p>
        </w:tc>
        <w:tc>
          <w:tcPr>
            <w:tcW w:w="7575" w:type="dxa"/>
          </w:tcPr>
          <w:p w14:paraId="143B971B" w14:textId="77777777" w:rsidR="00C0482B" w:rsidRDefault="00C0482B" w:rsidP="00F70FBD">
            <w:pPr>
              <w:jc w:val="center"/>
            </w:pPr>
            <w:r>
              <w:t>系统将出库单提交总经理审批</w:t>
            </w:r>
          </w:p>
        </w:tc>
      </w:tr>
      <w:tr w:rsidR="00C0482B" w14:paraId="05905478" w14:textId="77777777" w:rsidTr="00F70FBD">
        <w:tc>
          <w:tcPr>
            <w:tcW w:w="4649" w:type="dxa"/>
            <w:vMerge w:val="restart"/>
          </w:tcPr>
          <w:p w14:paraId="791339EF" w14:textId="77777777" w:rsidR="00C0482B" w:rsidRDefault="00C0482B" w:rsidP="00F70FBD">
            <w:pPr>
              <w:jc w:val="center"/>
            </w:pPr>
          </w:p>
          <w:p w14:paraId="71A28CFE" w14:textId="77777777" w:rsidR="00C0482B" w:rsidRDefault="00C0482B" w:rsidP="00F70FBD">
            <w:pPr>
              <w:ind w:firstLine="400"/>
              <w:jc w:val="center"/>
            </w:pPr>
            <w:r>
              <w:rPr>
                <w:rFonts w:asciiTheme="minorEastAsia" w:eastAsiaTheme="minorEastAsia" w:hAnsiTheme="minorEastAsia" w:cs="Times-Roman+2"/>
                <w:sz w:val="20"/>
                <w:szCs w:val="21"/>
              </w:rPr>
              <w:t>Warehouse-out.setRemind</w:t>
            </w:r>
          </w:p>
        </w:tc>
        <w:tc>
          <w:tcPr>
            <w:tcW w:w="1725" w:type="dxa"/>
          </w:tcPr>
          <w:p w14:paraId="0407E031" w14:textId="77777777" w:rsidR="00C0482B" w:rsidRDefault="00C0482B" w:rsidP="00F70FBD">
            <w:pPr>
              <w:jc w:val="center"/>
            </w:pPr>
            <w:r>
              <w:rPr>
                <w:rFonts w:hint="eastAsia"/>
              </w:rPr>
              <w:t>语法</w:t>
            </w:r>
          </w:p>
        </w:tc>
        <w:tc>
          <w:tcPr>
            <w:tcW w:w="7575" w:type="dxa"/>
          </w:tcPr>
          <w:p w14:paraId="3D306B47" w14:textId="77777777" w:rsidR="00C0482B" w:rsidRDefault="00C0482B" w:rsidP="00F70FBD">
            <w:pPr>
              <w:jc w:val="center"/>
            </w:pPr>
            <w:r>
              <w:t>p</w:t>
            </w:r>
            <w:r>
              <w:rPr>
                <w:rFonts w:hint="eastAsia"/>
              </w:rPr>
              <w:t xml:space="preserve">ublic </w:t>
            </w:r>
            <w:r>
              <w:t>void setRemind(</w:t>
            </w:r>
            <w:r>
              <w:rPr>
                <w:rFonts w:hint="eastAsia"/>
              </w:rPr>
              <w:t>Changeorder</w:t>
            </w:r>
            <w:r>
              <w:t>VO cv)</w:t>
            </w:r>
          </w:p>
        </w:tc>
      </w:tr>
      <w:tr w:rsidR="00C0482B" w14:paraId="033969BD" w14:textId="77777777" w:rsidTr="00F70FBD">
        <w:tc>
          <w:tcPr>
            <w:tcW w:w="4649" w:type="dxa"/>
            <w:vMerge/>
          </w:tcPr>
          <w:p w14:paraId="0D0532A0" w14:textId="77777777" w:rsidR="00C0482B" w:rsidRDefault="00C0482B" w:rsidP="00F70FBD">
            <w:pPr>
              <w:jc w:val="center"/>
            </w:pPr>
          </w:p>
        </w:tc>
        <w:tc>
          <w:tcPr>
            <w:tcW w:w="1725" w:type="dxa"/>
          </w:tcPr>
          <w:p w14:paraId="1B73CBFD" w14:textId="77777777" w:rsidR="00C0482B" w:rsidRDefault="00C0482B" w:rsidP="00F70FBD">
            <w:pPr>
              <w:jc w:val="center"/>
            </w:pPr>
            <w:r>
              <w:rPr>
                <w:rFonts w:hint="eastAsia"/>
              </w:rPr>
              <w:t>前置条件</w:t>
            </w:r>
          </w:p>
        </w:tc>
        <w:tc>
          <w:tcPr>
            <w:tcW w:w="7575" w:type="dxa"/>
          </w:tcPr>
          <w:p w14:paraId="446574AA" w14:textId="77777777" w:rsidR="00C0482B" w:rsidRDefault="00C0482B" w:rsidP="00F70FBD">
            <w:pPr>
              <w:jc w:val="center"/>
            </w:pPr>
            <w:r>
              <w:t>货物录入中转单</w:t>
            </w:r>
          </w:p>
        </w:tc>
      </w:tr>
      <w:tr w:rsidR="00C0482B" w14:paraId="323456A4" w14:textId="77777777" w:rsidTr="00F70FBD">
        <w:tc>
          <w:tcPr>
            <w:tcW w:w="4649" w:type="dxa"/>
            <w:vMerge/>
          </w:tcPr>
          <w:p w14:paraId="4C9A322E" w14:textId="77777777" w:rsidR="00C0482B" w:rsidRDefault="00C0482B" w:rsidP="00F70FBD">
            <w:pPr>
              <w:jc w:val="center"/>
            </w:pPr>
          </w:p>
        </w:tc>
        <w:tc>
          <w:tcPr>
            <w:tcW w:w="1725" w:type="dxa"/>
          </w:tcPr>
          <w:p w14:paraId="5283E33B" w14:textId="77777777" w:rsidR="00C0482B" w:rsidRDefault="00C0482B" w:rsidP="00F70FBD">
            <w:pPr>
              <w:jc w:val="center"/>
            </w:pPr>
            <w:r>
              <w:rPr>
                <w:rFonts w:hint="eastAsia"/>
              </w:rPr>
              <w:t>后置条件</w:t>
            </w:r>
          </w:p>
        </w:tc>
        <w:tc>
          <w:tcPr>
            <w:tcW w:w="7575" w:type="dxa"/>
          </w:tcPr>
          <w:p w14:paraId="28B13B15" w14:textId="77777777" w:rsidR="00C0482B" w:rsidRDefault="00C0482B" w:rsidP="00F70FBD">
            <w:pPr>
              <w:jc w:val="center"/>
            </w:pPr>
            <w:r>
              <w:rPr>
                <w:rFonts w:hint="eastAsia"/>
              </w:rPr>
              <w:t>增加一条消息提示</w:t>
            </w:r>
          </w:p>
        </w:tc>
      </w:tr>
      <w:tr w:rsidR="00C0482B" w14:paraId="778F3DD9" w14:textId="77777777" w:rsidTr="00F70FBD">
        <w:tc>
          <w:tcPr>
            <w:tcW w:w="4649" w:type="dxa"/>
            <w:vMerge w:val="restart"/>
          </w:tcPr>
          <w:p w14:paraId="1CECAC65" w14:textId="77777777" w:rsidR="00C0482B" w:rsidRDefault="00C0482B" w:rsidP="00F70FBD">
            <w:pPr>
              <w:jc w:val="center"/>
            </w:pPr>
          </w:p>
          <w:p w14:paraId="3E9E57DD" w14:textId="77777777" w:rsidR="00C0482B" w:rsidRDefault="00C0482B" w:rsidP="00F70FBD">
            <w:pPr>
              <w:ind w:firstLine="400"/>
              <w:jc w:val="center"/>
            </w:pPr>
            <w:r>
              <w:rPr>
                <w:rFonts w:asciiTheme="minorEastAsia" w:eastAsiaTheme="minorEastAsia" w:hAnsiTheme="minorEastAsia" w:cs="Times-Roman+2"/>
                <w:sz w:val="20"/>
                <w:szCs w:val="21"/>
              </w:rPr>
              <w:t>Warehouse-out.checkRemind</w:t>
            </w:r>
          </w:p>
        </w:tc>
        <w:tc>
          <w:tcPr>
            <w:tcW w:w="1725" w:type="dxa"/>
          </w:tcPr>
          <w:p w14:paraId="5B9D8376" w14:textId="77777777" w:rsidR="00C0482B" w:rsidRDefault="00C0482B" w:rsidP="00F70FBD">
            <w:pPr>
              <w:jc w:val="center"/>
            </w:pPr>
            <w:r>
              <w:rPr>
                <w:rFonts w:hint="eastAsia"/>
              </w:rPr>
              <w:t>语法</w:t>
            </w:r>
          </w:p>
        </w:tc>
        <w:tc>
          <w:tcPr>
            <w:tcW w:w="7575" w:type="dxa"/>
          </w:tcPr>
          <w:p w14:paraId="44C93F53" w14:textId="77777777" w:rsidR="00C0482B" w:rsidRDefault="00C0482B" w:rsidP="00F70FBD">
            <w:pPr>
              <w:jc w:val="center"/>
            </w:pPr>
            <w:r>
              <w:t>p</w:t>
            </w:r>
            <w:r>
              <w:rPr>
                <w:rFonts w:hint="eastAsia"/>
              </w:rPr>
              <w:t xml:space="preserve">ublic </w:t>
            </w:r>
            <w:r>
              <w:t>ResultMessage checkRemind()</w:t>
            </w:r>
          </w:p>
        </w:tc>
      </w:tr>
      <w:tr w:rsidR="00C0482B" w14:paraId="07B5EFFC" w14:textId="77777777" w:rsidTr="00F70FBD">
        <w:tc>
          <w:tcPr>
            <w:tcW w:w="4649" w:type="dxa"/>
            <w:vMerge/>
          </w:tcPr>
          <w:p w14:paraId="4D44A0D9" w14:textId="77777777" w:rsidR="00C0482B" w:rsidRDefault="00C0482B" w:rsidP="00F70FBD">
            <w:pPr>
              <w:jc w:val="center"/>
            </w:pPr>
          </w:p>
        </w:tc>
        <w:tc>
          <w:tcPr>
            <w:tcW w:w="1725" w:type="dxa"/>
          </w:tcPr>
          <w:p w14:paraId="5CDB77C7" w14:textId="77777777" w:rsidR="00C0482B" w:rsidRDefault="00C0482B" w:rsidP="00F70FBD">
            <w:pPr>
              <w:jc w:val="center"/>
            </w:pPr>
            <w:r>
              <w:rPr>
                <w:rFonts w:hint="eastAsia"/>
              </w:rPr>
              <w:t>前置条件</w:t>
            </w:r>
          </w:p>
        </w:tc>
        <w:tc>
          <w:tcPr>
            <w:tcW w:w="7575" w:type="dxa"/>
          </w:tcPr>
          <w:p w14:paraId="6A8EEA0D" w14:textId="77777777" w:rsidR="00C0482B" w:rsidRDefault="00C0482B" w:rsidP="00F70FBD">
            <w:pPr>
              <w:jc w:val="center"/>
            </w:pPr>
            <w:r>
              <w:t>启动一个出库管理回合</w:t>
            </w:r>
          </w:p>
        </w:tc>
      </w:tr>
      <w:tr w:rsidR="00C0482B" w14:paraId="381518D5" w14:textId="77777777" w:rsidTr="00F70FBD">
        <w:tc>
          <w:tcPr>
            <w:tcW w:w="4649" w:type="dxa"/>
            <w:vMerge/>
          </w:tcPr>
          <w:p w14:paraId="69C4424E" w14:textId="77777777" w:rsidR="00C0482B" w:rsidRDefault="00C0482B" w:rsidP="00F70FBD">
            <w:pPr>
              <w:jc w:val="center"/>
            </w:pPr>
          </w:p>
        </w:tc>
        <w:tc>
          <w:tcPr>
            <w:tcW w:w="1725" w:type="dxa"/>
          </w:tcPr>
          <w:p w14:paraId="2930872C" w14:textId="77777777" w:rsidR="00C0482B" w:rsidRDefault="00C0482B" w:rsidP="00F70FBD">
            <w:pPr>
              <w:jc w:val="center"/>
            </w:pPr>
            <w:r>
              <w:rPr>
                <w:rFonts w:hint="eastAsia"/>
              </w:rPr>
              <w:t>后置条件</w:t>
            </w:r>
          </w:p>
        </w:tc>
        <w:tc>
          <w:tcPr>
            <w:tcW w:w="7575" w:type="dxa"/>
          </w:tcPr>
          <w:p w14:paraId="45BE7ED9" w14:textId="77777777" w:rsidR="00C0482B" w:rsidRDefault="00C0482B" w:rsidP="00F70FBD">
            <w:pPr>
              <w:jc w:val="center"/>
            </w:pPr>
            <w:r>
              <w:t>删除该条消息</w:t>
            </w:r>
          </w:p>
        </w:tc>
      </w:tr>
      <w:tr w:rsidR="00C0482B" w14:paraId="39A7ED06" w14:textId="77777777" w:rsidTr="00F70FBD">
        <w:tc>
          <w:tcPr>
            <w:tcW w:w="4649" w:type="dxa"/>
            <w:vMerge w:val="restart"/>
          </w:tcPr>
          <w:p w14:paraId="1C668098" w14:textId="77777777" w:rsidR="00C0482B" w:rsidRDefault="00C0482B" w:rsidP="00F70FBD">
            <w:pPr>
              <w:jc w:val="center"/>
            </w:pPr>
          </w:p>
          <w:p w14:paraId="235FF933" w14:textId="77777777" w:rsidR="00C0482B" w:rsidRDefault="00C0482B" w:rsidP="00F70FBD">
            <w:pPr>
              <w:ind w:firstLine="400"/>
              <w:jc w:val="center"/>
            </w:pPr>
            <w:r>
              <w:rPr>
                <w:rFonts w:asciiTheme="minorEastAsia" w:eastAsiaTheme="minorEastAsia" w:hAnsiTheme="minorEastAsia" w:cs="Times-Roman+2"/>
                <w:sz w:val="20"/>
                <w:szCs w:val="21"/>
              </w:rPr>
              <w:t>Warehouse-out.saveOrder</w:t>
            </w:r>
          </w:p>
        </w:tc>
        <w:tc>
          <w:tcPr>
            <w:tcW w:w="1725" w:type="dxa"/>
          </w:tcPr>
          <w:p w14:paraId="33E7D2EC" w14:textId="77777777" w:rsidR="00C0482B" w:rsidRDefault="00C0482B" w:rsidP="00F70FBD">
            <w:pPr>
              <w:jc w:val="center"/>
            </w:pPr>
            <w:r>
              <w:rPr>
                <w:rFonts w:hint="eastAsia"/>
              </w:rPr>
              <w:t>语法</w:t>
            </w:r>
          </w:p>
        </w:tc>
        <w:tc>
          <w:tcPr>
            <w:tcW w:w="7575" w:type="dxa"/>
          </w:tcPr>
          <w:p w14:paraId="5F9386D1" w14:textId="77777777" w:rsidR="00C0482B" w:rsidRDefault="00C0482B" w:rsidP="00F70FBD">
            <w:pPr>
              <w:jc w:val="center"/>
            </w:pPr>
            <w:r>
              <w:t>p</w:t>
            </w:r>
            <w:r>
              <w:rPr>
                <w:rFonts w:hint="eastAsia"/>
              </w:rPr>
              <w:t xml:space="preserve">ublic </w:t>
            </w:r>
            <w:r>
              <w:t>void save(</w:t>
            </w:r>
            <w:r>
              <w:rPr>
                <w:rFonts w:hint="eastAsia"/>
              </w:rPr>
              <w:t>Store</w:t>
            </w:r>
            <w:r>
              <w:t>outorderVO sv)</w:t>
            </w:r>
          </w:p>
        </w:tc>
      </w:tr>
      <w:tr w:rsidR="00C0482B" w14:paraId="5CF8E949" w14:textId="77777777" w:rsidTr="00F70FBD">
        <w:tc>
          <w:tcPr>
            <w:tcW w:w="4649" w:type="dxa"/>
            <w:vMerge/>
          </w:tcPr>
          <w:p w14:paraId="7A3CC4A3" w14:textId="77777777" w:rsidR="00C0482B" w:rsidRDefault="00C0482B" w:rsidP="00F70FBD">
            <w:pPr>
              <w:jc w:val="center"/>
            </w:pPr>
          </w:p>
        </w:tc>
        <w:tc>
          <w:tcPr>
            <w:tcW w:w="1725" w:type="dxa"/>
          </w:tcPr>
          <w:p w14:paraId="085089AB" w14:textId="77777777" w:rsidR="00C0482B" w:rsidRDefault="00C0482B" w:rsidP="00F70FBD">
            <w:pPr>
              <w:jc w:val="center"/>
            </w:pPr>
            <w:r>
              <w:rPr>
                <w:rFonts w:hint="eastAsia"/>
              </w:rPr>
              <w:t>前置条件</w:t>
            </w:r>
          </w:p>
        </w:tc>
        <w:tc>
          <w:tcPr>
            <w:tcW w:w="7575" w:type="dxa"/>
          </w:tcPr>
          <w:p w14:paraId="14BE20B1" w14:textId="77777777" w:rsidR="00C0482B" w:rsidRDefault="00C0482B" w:rsidP="00F70FBD">
            <w:pPr>
              <w:jc w:val="center"/>
            </w:pPr>
            <w:r>
              <w:t>出库单通过总经理审批</w:t>
            </w:r>
          </w:p>
        </w:tc>
      </w:tr>
      <w:tr w:rsidR="00C0482B" w14:paraId="478B508B" w14:textId="77777777" w:rsidTr="00F70FBD">
        <w:tc>
          <w:tcPr>
            <w:tcW w:w="4649" w:type="dxa"/>
            <w:vMerge/>
          </w:tcPr>
          <w:p w14:paraId="541A7E32" w14:textId="77777777" w:rsidR="00C0482B" w:rsidRDefault="00C0482B" w:rsidP="00F70FBD">
            <w:pPr>
              <w:jc w:val="center"/>
            </w:pPr>
          </w:p>
        </w:tc>
        <w:tc>
          <w:tcPr>
            <w:tcW w:w="1725" w:type="dxa"/>
          </w:tcPr>
          <w:p w14:paraId="1768147D" w14:textId="77777777" w:rsidR="00C0482B" w:rsidRDefault="00C0482B" w:rsidP="00F70FBD">
            <w:pPr>
              <w:jc w:val="center"/>
            </w:pPr>
            <w:r>
              <w:rPr>
                <w:rFonts w:hint="eastAsia"/>
              </w:rPr>
              <w:t>后置条件</w:t>
            </w:r>
          </w:p>
        </w:tc>
        <w:tc>
          <w:tcPr>
            <w:tcW w:w="7575" w:type="dxa"/>
          </w:tcPr>
          <w:p w14:paraId="0EE6CE76" w14:textId="77777777" w:rsidR="00C0482B" w:rsidRDefault="00C0482B" w:rsidP="00F70FBD">
            <w:pPr>
              <w:jc w:val="center"/>
            </w:pPr>
            <w:r>
              <w:t>将出库单存储</w:t>
            </w:r>
          </w:p>
        </w:tc>
      </w:tr>
      <w:tr w:rsidR="00C0482B" w:rsidRPr="00A33487" w14:paraId="2F3C5CA7" w14:textId="77777777" w:rsidTr="00F70FBD">
        <w:tc>
          <w:tcPr>
            <w:tcW w:w="13949" w:type="dxa"/>
            <w:gridSpan w:val="3"/>
          </w:tcPr>
          <w:p w14:paraId="469DCFDE" w14:textId="77777777" w:rsidR="00C0482B" w:rsidRPr="00A33487" w:rsidRDefault="00C0482B" w:rsidP="00F70FBD">
            <w:pPr>
              <w:jc w:val="center"/>
              <w:rPr>
                <w:b/>
              </w:rPr>
            </w:pPr>
            <w:r w:rsidRPr="00A33487">
              <w:rPr>
                <w:rFonts w:hint="eastAsia"/>
                <w:b/>
              </w:rPr>
              <w:t>需要的服务（需接口）</w:t>
            </w:r>
          </w:p>
        </w:tc>
      </w:tr>
      <w:tr w:rsidR="00C0482B" w14:paraId="53762941" w14:textId="77777777" w:rsidTr="00F70FBD">
        <w:tc>
          <w:tcPr>
            <w:tcW w:w="4649" w:type="dxa"/>
          </w:tcPr>
          <w:p w14:paraId="39BB46D0" w14:textId="77777777" w:rsidR="00C0482B" w:rsidRDefault="00C0482B" w:rsidP="00F70FBD">
            <w:pPr>
              <w:jc w:val="center"/>
            </w:pPr>
            <w:r>
              <w:rPr>
                <w:rFonts w:hint="eastAsia"/>
              </w:rPr>
              <w:t>服务名</w:t>
            </w:r>
          </w:p>
        </w:tc>
        <w:tc>
          <w:tcPr>
            <w:tcW w:w="9300" w:type="dxa"/>
            <w:gridSpan w:val="2"/>
          </w:tcPr>
          <w:p w14:paraId="609872BA" w14:textId="77777777" w:rsidR="00C0482B" w:rsidRDefault="00C0482B" w:rsidP="00F70FBD">
            <w:pPr>
              <w:jc w:val="center"/>
            </w:pPr>
            <w:r>
              <w:rPr>
                <w:rFonts w:hint="eastAsia"/>
              </w:rPr>
              <w:t>服务</w:t>
            </w:r>
          </w:p>
        </w:tc>
      </w:tr>
      <w:tr w:rsidR="00C0482B" w14:paraId="5FF1648A" w14:textId="77777777" w:rsidTr="00F70FBD">
        <w:tc>
          <w:tcPr>
            <w:tcW w:w="4649" w:type="dxa"/>
          </w:tcPr>
          <w:p w14:paraId="77197ABA"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278622CA" w14:textId="77777777" w:rsidR="00C0482B" w:rsidRDefault="00C0482B" w:rsidP="00F70FBD">
            <w:pPr>
              <w:jc w:val="center"/>
            </w:pPr>
            <w:r>
              <w:rPr>
                <w:rFonts w:hint="eastAsia"/>
              </w:rPr>
              <w:t>提交给总经理审核单据</w:t>
            </w:r>
          </w:p>
        </w:tc>
      </w:tr>
      <w:tr w:rsidR="00C0482B" w14:paraId="644DA9BF" w14:textId="77777777" w:rsidTr="00F70FBD">
        <w:tc>
          <w:tcPr>
            <w:tcW w:w="4649" w:type="dxa"/>
          </w:tcPr>
          <w:p w14:paraId="4AAAF513" w14:textId="77777777" w:rsidR="00C0482B" w:rsidRDefault="00C0482B" w:rsidP="00F70FBD">
            <w:pPr>
              <w:ind w:firstLine="400"/>
              <w:jc w:val="center"/>
            </w:pPr>
            <w:r>
              <w:rPr>
                <w:rFonts w:asciiTheme="minorEastAsia" w:eastAsiaTheme="minorEastAsia" w:hAnsiTheme="minorEastAsia" w:cs="Times-Roman+2"/>
                <w:sz w:val="20"/>
                <w:szCs w:val="21"/>
              </w:rPr>
              <w:t xml:space="preserve">Warehouse-out </w:t>
            </w:r>
            <w:r>
              <w:rPr>
                <w:rFonts w:asciiTheme="minorEastAsia" w:eastAsiaTheme="minorEastAsia" w:hAnsiTheme="minorEastAsia" w:cs="Times-Roman+2"/>
                <w:sz w:val="20"/>
                <w:szCs w:val="21"/>
              </w:rPr>
              <w:lastRenderedPageBreak/>
              <w:t>r</w:t>
            </w:r>
            <w:r w:rsidRPr="001240F5">
              <w:rPr>
                <w:rFonts w:asciiTheme="minorEastAsia" w:eastAsiaTheme="minorEastAsia" w:hAnsiTheme="minorEastAsia" w:cs="Times-Roman+2"/>
                <w:sz w:val="20"/>
                <w:szCs w:val="21"/>
              </w:rPr>
              <w:t>DataService.insert(</w:t>
            </w:r>
            <w:r>
              <w:rPr>
                <w:rFonts w:hint="eastAsia"/>
              </w:rPr>
              <w:t>Store</w:t>
            </w:r>
            <w:r>
              <w:t>outorderPO sp</w:t>
            </w:r>
            <w:r w:rsidRPr="001240F5">
              <w:rPr>
                <w:rFonts w:asciiTheme="minorEastAsia" w:eastAsiaTheme="minorEastAsia" w:hAnsiTheme="minorEastAsia" w:cs="Times-Roman+2" w:hint="eastAsia"/>
                <w:sz w:val="20"/>
                <w:szCs w:val="21"/>
              </w:rPr>
              <w:t>)</w:t>
            </w:r>
          </w:p>
        </w:tc>
        <w:tc>
          <w:tcPr>
            <w:tcW w:w="9300" w:type="dxa"/>
            <w:gridSpan w:val="2"/>
          </w:tcPr>
          <w:p w14:paraId="1B88A5CF" w14:textId="77777777" w:rsidR="00C0482B" w:rsidRDefault="00C0482B" w:rsidP="00F70FBD">
            <w:pPr>
              <w:jc w:val="center"/>
            </w:pPr>
            <w:r>
              <w:rPr>
                <w:rFonts w:hint="eastAsia"/>
              </w:rPr>
              <w:lastRenderedPageBreak/>
              <w:t>插入一个持久化对象</w:t>
            </w:r>
            <w:r>
              <w:rPr>
                <w:rFonts w:hint="eastAsia"/>
              </w:rPr>
              <w:t>Store</w:t>
            </w:r>
            <w:r>
              <w:t>outorderPO</w:t>
            </w:r>
          </w:p>
        </w:tc>
      </w:tr>
    </w:tbl>
    <w:p w14:paraId="3D55BBBB" w14:textId="77777777" w:rsidR="009E591A" w:rsidRDefault="009E591A" w:rsidP="009E591A">
      <w:pPr>
        <w:pStyle w:val="6"/>
      </w:pPr>
      <w:r>
        <w:lastRenderedPageBreak/>
        <w:t>业务逻辑层的动态模型</w:t>
      </w:r>
    </w:p>
    <w:p w14:paraId="1D0FCDF3" w14:textId="77777777" w:rsidR="009E591A" w:rsidRPr="002C1E56" w:rsidRDefault="009E591A" w:rsidP="009E591A">
      <w:r w:rsidRPr="002C1E56">
        <w:rPr>
          <w:rFonts w:hint="eastAsia"/>
          <w:b/>
          <w:color w:val="FF0000"/>
          <w:sz w:val="32"/>
          <w:szCs w:val="32"/>
        </w:rPr>
        <w:t>自己补全</w:t>
      </w:r>
    </w:p>
    <w:p w14:paraId="025CB507" w14:textId="77777777" w:rsidR="009E591A" w:rsidRDefault="009E591A" w:rsidP="009E591A">
      <w:pPr>
        <w:pStyle w:val="6"/>
      </w:pPr>
      <w:r>
        <w:t>业务逻辑层的设计原理</w:t>
      </w:r>
    </w:p>
    <w:p w14:paraId="167458CE" w14:textId="651E6E68" w:rsidR="00415CF0" w:rsidRPr="002C1E56" w:rsidRDefault="00415CF0" w:rsidP="009E591A">
      <w:pPr>
        <w:rPr>
          <w:rFonts w:hint="eastAsia"/>
        </w:rPr>
      </w:pPr>
      <w:r w:rsidRPr="00415CF0">
        <w:rPr>
          <w:rFonts w:hint="eastAsia"/>
        </w:rPr>
        <w:t>利用委托式控制风格，每个界面需要访问的业务逻辑由各自的控制器委托给不同的领域对象。</w:t>
      </w:r>
    </w:p>
    <w:p w14:paraId="5C89FAFB" w14:textId="178F6FA8" w:rsidR="003D36A6" w:rsidRDefault="008507A8" w:rsidP="003D36A6">
      <w:pPr>
        <w:pStyle w:val="4"/>
        <w:numPr>
          <w:ilvl w:val="0"/>
          <w:numId w:val="0"/>
        </w:numPr>
      </w:pPr>
      <w:r>
        <w:rPr>
          <w:rFonts w:hint="eastAsia"/>
        </w:rPr>
        <w:t>4.1.</w:t>
      </w:r>
      <w:r w:rsidR="00292917">
        <w:rPr>
          <w:rFonts w:hint="eastAsia"/>
        </w:rPr>
        <w:t>7</w:t>
      </w:r>
      <w:r w:rsidR="000454C6">
        <w:rPr>
          <w:rFonts w:hint="eastAsia"/>
        </w:rPr>
        <w:t>.3</w:t>
      </w:r>
      <w:r w:rsidR="00C0482B" w:rsidRPr="00C0482B">
        <w:t>库存管理</w:t>
      </w:r>
    </w:p>
    <w:p w14:paraId="346E43C7" w14:textId="77777777" w:rsidR="003D36A6" w:rsidRDefault="003D36A6" w:rsidP="00504978">
      <w:pPr>
        <w:pStyle w:val="6"/>
        <w:numPr>
          <w:ilvl w:val="5"/>
          <w:numId w:val="12"/>
        </w:numPr>
      </w:pPr>
      <w:r>
        <w:rPr>
          <w:rFonts w:hint="eastAsia"/>
        </w:rPr>
        <w:t>模块描述</w:t>
      </w:r>
    </w:p>
    <w:p w14:paraId="20A1A2A6" w14:textId="77777777" w:rsidR="00C0482B" w:rsidRDefault="00C0482B" w:rsidP="00C0482B">
      <w:pPr>
        <w:rPr>
          <w:szCs w:val="21"/>
        </w:rPr>
      </w:pPr>
      <w:r>
        <w:rPr>
          <w:rFonts w:hint="eastAsia"/>
          <w:szCs w:val="21"/>
        </w:rPr>
        <w:t>库存</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73E98275" w14:textId="77777777" w:rsidR="00C0482B" w:rsidRPr="003405D3" w:rsidRDefault="00C0482B" w:rsidP="00C0482B">
      <w:pPr>
        <w:rPr>
          <w:szCs w:val="21"/>
        </w:rPr>
      </w:pPr>
      <w:r>
        <w:rPr>
          <w:rFonts w:hint="eastAsia"/>
          <w:szCs w:val="21"/>
        </w:rPr>
        <w:t>库存管理模块的职责及接口参见软件系统结构描述文档。</w:t>
      </w:r>
    </w:p>
    <w:p w14:paraId="5E8E5C3D" w14:textId="77777777" w:rsidR="003D36A6" w:rsidRDefault="003D36A6" w:rsidP="003D36A6">
      <w:pPr>
        <w:pStyle w:val="6"/>
      </w:pPr>
      <w:r>
        <w:t>整体结构</w:t>
      </w:r>
    </w:p>
    <w:p w14:paraId="166B6A8A" w14:textId="77777777" w:rsidR="00C0482B" w:rsidRDefault="00C0482B" w:rsidP="00C0482B">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businesslogicservice.storeblservice.Inventory_managementBLService</w:t>
      </w:r>
      <w:r>
        <w:rPr>
          <w:szCs w:val="21"/>
        </w:rPr>
        <w:t>接口。业务逻辑层和数据层之间添加</w:t>
      </w:r>
      <w:r>
        <w:rPr>
          <w:szCs w:val="21"/>
        </w:rPr>
        <w:t>dataservice</w:t>
      </w:r>
      <w:r>
        <w:rPr>
          <w:rFonts w:hint="eastAsia"/>
          <w:szCs w:val="21"/>
        </w:rPr>
        <w:t>.storedateservice.</w:t>
      </w:r>
      <w:r w:rsidRPr="00470AE9">
        <w:rPr>
          <w:szCs w:val="21"/>
        </w:rPr>
        <w:t xml:space="preserve"> </w:t>
      </w:r>
      <w:r>
        <w:rPr>
          <w:szCs w:val="21"/>
        </w:rPr>
        <w:t>Inventory_managemen</w:t>
      </w:r>
      <w:r>
        <w:rPr>
          <w:rFonts w:hint="eastAsia"/>
          <w:szCs w:val="21"/>
        </w:rPr>
        <w:t>DataService</w:t>
      </w:r>
      <w:r>
        <w:rPr>
          <w:szCs w:val="21"/>
        </w:rPr>
        <w:t>接口。为了隔离业务逻辑职责和逻辑控制职责，我们增加了</w:t>
      </w:r>
      <w:r>
        <w:rPr>
          <w:szCs w:val="21"/>
        </w:rPr>
        <w:t>Inventory_managemenController</w:t>
      </w:r>
      <w:r>
        <w:rPr>
          <w:szCs w:val="21"/>
        </w:rPr>
        <w:t>，这样</w:t>
      </w:r>
      <w:r>
        <w:rPr>
          <w:szCs w:val="21"/>
        </w:rPr>
        <w:t>Inventory_managemenController</w:t>
      </w:r>
      <w:r>
        <w:rPr>
          <w:szCs w:val="21"/>
        </w:rPr>
        <w:t>会将对库存管理的业务逻辑处理委托给</w:t>
      </w:r>
      <w:r>
        <w:rPr>
          <w:szCs w:val="21"/>
        </w:rPr>
        <w:t>Inventory_managemenBL</w:t>
      </w:r>
      <w:r>
        <w:rPr>
          <w:szCs w:val="21"/>
        </w:rPr>
        <w:t>对象。</w:t>
      </w:r>
      <w:r>
        <w:rPr>
          <w:rFonts w:hint="eastAsia"/>
          <w:szCs w:val="21"/>
        </w:rPr>
        <w:t>Store</w:t>
      </w:r>
      <w:r>
        <w:rPr>
          <w:szCs w:val="21"/>
        </w:rPr>
        <w:t>PO</w:t>
      </w:r>
      <w:r>
        <w:rPr>
          <w:szCs w:val="21"/>
        </w:rPr>
        <w:t>是作为</w:t>
      </w:r>
      <w:r>
        <w:rPr>
          <w:rFonts w:hint="eastAsia"/>
          <w:szCs w:val="21"/>
        </w:rPr>
        <w:t>库存信息</w:t>
      </w:r>
      <w:r>
        <w:rPr>
          <w:szCs w:val="21"/>
        </w:rPr>
        <w:t>的持久化对象被添加到设计模型中去的。</w:t>
      </w:r>
    </w:p>
    <w:p w14:paraId="31E2FA8A" w14:textId="77777777" w:rsidR="00C0482B" w:rsidRDefault="00C0482B" w:rsidP="00C0482B">
      <w:pPr>
        <w:rPr>
          <w:szCs w:val="21"/>
        </w:rPr>
      </w:pPr>
    </w:p>
    <w:p w14:paraId="6BB241C5" w14:textId="77777777" w:rsidR="00C0482B" w:rsidRDefault="00C0482B" w:rsidP="00C0482B">
      <w:pPr>
        <w:rPr>
          <w:szCs w:val="21"/>
        </w:rPr>
      </w:pPr>
      <w:r>
        <w:rPr>
          <w:rFonts w:hint="eastAsia"/>
          <w:szCs w:val="21"/>
        </w:rPr>
        <w:t>库存管理</w:t>
      </w:r>
      <w:r>
        <w:rPr>
          <w:szCs w:val="21"/>
        </w:rPr>
        <w:t>模块的设计如图：</w:t>
      </w:r>
    </w:p>
    <w:p w14:paraId="309200E7" w14:textId="77777777" w:rsidR="00C0482B" w:rsidRDefault="00C0482B" w:rsidP="00C0482B">
      <w:pPr>
        <w:rPr>
          <w:szCs w:val="21"/>
        </w:rPr>
      </w:pPr>
      <w:r>
        <w:rPr>
          <w:rFonts w:hint="eastAsia"/>
          <w:noProof/>
          <w:szCs w:val="21"/>
        </w:rPr>
        <w:drawing>
          <wp:inline distT="0" distB="0" distL="0" distR="0" wp14:anchorId="02EC2301" wp14:editId="38078F1E">
            <wp:extent cx="7391400" cy="5495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库存管理各个类的设计.png"/>
                    <pic:cNvPicPr/>
                  </pic:nvPicPr>
                  <pic:blipFill>
                    <a:blip r:embed="rId21">
                      <a:extLst>
                        <a:ext uri="{28A0092B-C50C-407E-A947-70E740481C1C}">
                          <a14:useLocalDpi xmlns:a14="http://schemas.microsoft.com/office/drawing/2010/main" val="0"/>
                        </a:ext>
                      </a:extLst>
                    </a:blip>
                    <a:stretch>
                      <a:fillRect/>
                    </a:stretch>
                  </pic:blipFill>
                  <pic:spPr>
                    <a:xfrm>
                      <a:off x="0" y="0"/>
                      <a:ext cx="7391400" cy="5495925"/>
                    </a:xfrm>
                    <a:prstGeom prst="rect">
                      <a:avLst/>
                    </a:prstGeom>
                  </pic:spPr>
                </pic:pic>
              </a:graphicData>
            </a:graphic>
          </wp:inline>
        </w:drawing>
      </w:r>
    </w:p>
    <w:p w14:paraId="6C396BC4" w14:textId="77777777" w:rsidR="00C0482B" w:rsidRDefault="00C0482B" w:rsidP="00C0482B">
      <w:pPr>
        <w:jc w:val="center"/>
        <w:rPr>
          <w:szCs w:val="21"/>
        </w:rPr>
      </w:pPr>
      <w:r>
        <w:rPr>
          <w:rFonts w:hint="eastAsia"/>
          <w:szCs w:val="21"/>
        </w:rPr>
        <w:t>库存管理模块各个类的设计</w:t>
      </w:r>
    </w:p>
    <w:p w14:paraId="71E833D6" w14:textId="77777777" w:rsidR="00C0482B" w:rsidRDefault="00C0482B" w:rsidP="00C0482B">
      <w:pPr>
        <w:rPr>
          <w:szCs w:val="21"/>
        </w:rPr>
      </w:pPr>
    </w:p>
    <w:p w14:paraId="74199FD6" w14:textId="77777777" w:rsidR="00C0482B" w:rsidRDefault="00C0482B" w:rsidP="00C0482B">
      <w:pPr>
        <w:jc w:val="left"/>
        <w:rPr>
          <w:szCs w:val="21"/>
        </w:rPr>
      </w:pPr>
      <w:r>
        <w:rPr>
          <w:rFonts w:hint="eastAsia"/>
          <w:szCs w:val="21"/>
        </w:rPr>
        <w:t>入库管理模块各个类的职责如表</w:t>
      </w:r>
    </w:p>
    <w:tbl>
      <w:tblPr>
        <w:tblStyle w:val="a9"/>
        <w:tblW w:w="0" w:type="auto"/>
        <w:tblLook w:val="04A0" w:firstRow="1" w:lastRow="0" w:firstColumn="1" w:lastColumn="0" w:noHBand="0" w:noVBand="1"/>
      </w:tblPr>
      <w:tblGrid>
        <w:gridCol w:w="4248"/>
        <w:gridCol w:w="9701"/>
      </w:tblGrid>
      <w:tr w:rsidR="00C0482B" w14:paraId="1F5664BF" w14:textId="77777777" w:rsidTr="00F70FBD">
        <w:tc>
          <w:tcPr>
            <w:tcW w:w="4248" w:type="dxa"/>
          </w:tcPr>
          <w:p w14:paraId="1615C1C4" w14:textId="77777777" w:rsidR="00C0482B" w:rsidRDefault="00C0482B" w:rsidP="00F70FBD">
            <w:pPr>
              <w:rPr>
                <w:szCs w:val="21"/>
              </w:rPr>
            </w:pPr>
            <w:r>
              <w:rPr>
                <w:rFonts w:hint="eastAsia"/>
                <w:szCs w:val="21"/>
              </w:rPr>
              <w:t>模块</w:t>
            </w:r>
          </w:p>
        </w:tc>
        <w:tc>
          <w:tcPr>
            <w:tcW w:w="9701" w:type="dxa"/>
          </w:tcPr>
          <w:p w14:paraId="5BB73AC4" w14:textId="77777777" w:rsidR="00C0482B" w:rsidRDefault="00C0482B" w:rsidP="00F70FBD">
            <w:pPr>
              <w:rPr>
                <w:szCs w:val="21"/>
              </w:rPr>
            </w:pPr>
            <w:r>
              <w:rPr>
                <w:rFonts w:hint="eastAsia"/>
                <w:szCs w:val="21"/>
              </w:rPr>
              <w:t>职责</w:t>
            </w:r>
          </w:p>
        </w:tc>
      </w:tr>
      <w:tr w:rsidR="00C0482B" w14:paraId="26CDC05E" w14:textId="77777777" w:rsidTr="00F70FBD">
        <w:tc>
          <w:tcPr>
            <w:tcW w:w="4248" w:type="dxa"/>
          </w:tcPr>
          <w:p w14:paraId="5063AA4F" w14:textId="77777777" w:rsidR="00C0482B" w:rsidRDefault="00C0482B" w:rsidP="00F70FBD">
            <w:pPr>
              <w:rPr>
                <w:szCs w:val="21"/>
              </w:rPr>
            </w:pPr>
            <w:r>
              <w:rPr>
                <w:szCs w:val="21"/>
              </w:rPr>
              <w:t>Inventory_managemenController</w:t>
            </w:r>
          </w:p>
        </w:tc>
        <w:tc>
          <w:tcPr>
            <w:tcW w:w="9701" w:type="dxa"/>
          </w:tcPr>
          <w:p w14:paraId="1A897803" w14:textId="77777777" w:rsidR="00C0482B" w:rsidRDefault="00C0482B" w:rsidP="00F70FBD">
            <w:pPr>
              <w:rPr>
                <w:szCs w:val="21"/>
              </w:rPr>
            </w:pPr>
            <w:r>
              <w:rPr>
                <w:szCs w:val="21"/>
              </w:rPr>
              <w:t>负责实现库存管理界面所需要的服务。</w:t>
            </w:r>
          </w:p>
        </w:tc>
      </w:tr>
      <w:tr w:rsidR="00C0482B" w14:paraId="01BDC14D" w14:textId="77777777" w:rsidTr="00F70FBD">
        <w:tc>
          <w:tcPr>
            <w:tcW w:w="4248" w:type="dxa"/>
          </w:tcPr>
          <w:p w14:paraId="3E598F3F" w14:textId="77777777" w:rsidR="00C0482B" w:rsidRDefault="00C0482B" w:rsidP="00F70FBD">
            <w:pPr>
              <w:rPr>
                <w:szCs w:val="21"/>
              </w:rPr>
            </w:pPr>
            <w:r>
              <w:rPr>
                <w:szCs w:val="21"/>
              </w:rPr>
              <w:t>Inventory_managemen</w:t>
            </w:r>
            <w:r>
              <w:rPr>
                <w:rFonts w:hint="eastAsia"/>
                <w:szCs w:val="21"/>
              </w:rPr>
              <w:t>BL</w:t>
            </w:r>
          </w:p>
        </w:tc>
        <w:tc>
          <w:tcPr>
            <w:tcW w:w="9701" w:type="dxa"/>
          </w:tcPr>
          <w:p w14:paraId="0CD9271A" w14:textId="77777777" w:rsidR="00C0482B" w:rsidRDefault="00C0482B" w:rsidP="00F70FBD">
            <w:pPr>
              <w:rPr>
                <w:szCs w:val="21"/>
              </w:rPr>
            </w:pPr>
            <w:r>
              <w:rPr>
                <w:rFonts w:hint="eastAsia"/>
                <w:szCs w:val="21"/>
              </w:rPr>
              <w:t>具有查看库存、盘点库存、设置警戒值、设置提醒值等功能，能够帮助完成库存管理界面所需要的服务。</w:t>
            </w:r>
          </w:p>
        </w:tc>
      </w:tr>
    </w:tbl>
    <w:p w14:paraId="67AD6AEE" w14:textId="77777777" w:rsidR="00C0482B" w:rsidRPr="00BB6005" w:rsidRDefault="00C0482B" w:rsidP="00C0482B">
      <w:pPr>
        <w:rPr>
          <w:szCs w:val="21"/>
        </w:rPr>
      </w:pPr>
    </w:p>
    <w:p w14:paraId="16756A87" w14:textId="74AFC6D2" w:rsidR="003D36A6" w:rsidRPr="00C0482B" w:rsidRDefault="003D36A6" w:rsidP="003D36A6">
      <w:pPr>
        <w:rPr>
          <w:b/>
          <w:color w:val="FF0000"/>
          <w:sz w:val="32"/>
          <w:szCs w:val="32"/>
        </w:rPr>
      </w:pPr>
    </w:p>
    <w:p w14:paraId="318472C5" w14:textId="77777777" w:rsidR="003D36A6" w:rsidRDefault="003D36A6" w:rsidP="003D36A6">
      <w:pPr>
        <w:pStyle w:val="6"/>
      </w:pPr>
      <w:r>
        <w:t>模块内部类的接口规范</w:t>
      </w:r>
    </w:p>
    <w:p w14:paraId="6B57CEFF" w14:textId="77777777" w:rsidR="00C0482B" w:rsidRDefault="00C0482B" w:rsidP="00C0482B">
      <w:pPr>
        <w:jc w:val="left"/>
        <w:rPr>
          <w:b/>
        </w:rPr>
      </w:pPr>
    </w:p>
    <w:p w14:paraId="22ACF0F8" w14:textId="77777777" w:rsidR="00C0482B" w:rsidRPr="00A33487" w:rsidRDefault="00C0482B" w:rsidP="00C0482B">
      <w:pPr>
        <w:ind w:firstLineChars="2500" w:firstLine="5271"/>
        <w:rPr>
          <w:b/>
        </w:rPr>
      </w:pPr>
      <w:r w:rsidRPr="00CD4F5E">
        <w:rPr>
          <w:b/>
          <w:szCs w:val="21"/>
        </w:rPr>
        <w:t>Inventory_managemenController</w:t>
      </w:r>
      <w:r w:rsidRPr="00A33487">
        <w:rPr>
          <w:rFonts w:hint="eastAsia"/>
          <w:b/>
        </w:rPr>
        <w:t>的接口规范</w:t>
      </w:r>
    </w:p>
    <w:tbl>
      <w:tblPr>
        <w:tblStyle w:val="a9"/>
        <w:tblW w:w="0" w:type="auto"/>
        <w:tblLook w:val="04A0" w:firstRow="1" w:lastRow="0" w:firstColumn="1" w:lastColumn="0" w:noHBand="0" w:noVBand="1"/>
      </w:tblPr>
      <w:tblGrid>
        <w:gridCol w:w="4815"/>
        <w:gridCol w:w="1960"/>
        <w:gridCol w:w="7174"/>
      </w:tblGrid>
      <w:tr w:rsidR="00C0482B" w:rsidRPr="00A33487" w14:paraId="5B485D3A" w14:textId="77777777" w:rsidTr="00F70FBD">
        <w:tc>
          <w:tcPr>
            <w:tcW w:w="13949" w:type="dxa"/>
            <w:gridSpan w:val="3"/>
          </w:tcPr>
          <w:p w14:paraId="5FA515F6" w14:textId="77777777" w:rsidR="00C0482B" w:rsidRPr="00A33487" w:rsidRDefault="00C0482B" w:rsidP="00F70FBD">
            <w:pPr>
              <w:jc w:val="center"/>
              <w:rPr>
                <w:b/>
              </w:rPr>
            </w:pPr>
            <w:r w:rsidRPr="00A33487">
              <w:rPr>
                <w:rFonts w:hint="eastAsia"/>
                <w:b/>
              </w:rPr>
              <w:t>提供的服务（供接口）</w:t>
            </w:r>
          </w:p>
        </w:tc>
      </w:tr>
      <w:tr w:rsidR="00C0482B" w14:paraId="5F588519" w14:textId="77777777" w:rsidTr="00F70FBD">
        <w:tc>
          <w:tcPr>
            <w:tcW w:w="4815" w:type="dxa"/>
            <w:vMerge w:val="restart"/>
          </w:tcPr>
          <w:p w14:paraId="022D5244" w14:textId="77777777" w:rsidR="00C0482B" w:rsidRDefault="00C0482B" w:rsidP="00F70FBD">
            <w:pPr>
              <w:jc w:val="center"/>
            </w:pPr>
          </w:p>
          <w:p w14:paraId="1FB9A62A"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1960" w:type="dxa"/>
          </w:tcPr>
          <w:p w14:paraId="30285A39" w14:textId="77777777" w:rsidR="00C0482B" w:rsidRDefault="00C0482B" w:rsidP="00F70FBD">
            <w:pPr>
              <w:jc w:val="center"/>
            </w:pPr>
            <w:r>
              <w:rPr>
                <w:rFonts w:hint="eastAsia"/>
              </w:rPr>
              <w:t>语法</w:t>
            </w:r>
          </w:p>
        </w:tc>
        <w:tc>
          <w:tcPr>
            <w:tcW w:w="7174" w:type="dxa"/>
          </w:tcPr>
          <w:p w14:paraId="171A19B2" w14:textId="77777777" w:rsidR="00C0482B" w:rsidRDefault="00C0482B" w:rsidP="00F70FBD">
            <w:pPr>
              <w:jc w:val="center"/>
            </w:pPr>
            <w:r>
              <w:t>p</w:t>
            </w:r>
            <w:r>
              <w:rPr>
                <w:rFonts w:hint="eastAsia"/>
              </w:rPr>
              <w:t xml:space="preserve">ublic </w:t>
            </w:r>
            <w:r>
              <w:t>ResultMessage checkInventory(int store_qu)</w:t>
            </w:r>
          </w:p>
        </w:tc>
      </w:tr>
      <w:tr w:rsidR="00C0482B" w14:paraId="29009EB0" w14:textId="77777777" w:rsidTr="00F70FBD">
        <w:tc>
          <w:tcPr>
            <w:tcW w:w="4815" w:type="dxa"/>
            <w:vMerge/>
          </w:tcPr>
          <w:p w14:paraId="61F6FC34" w14:textId="77777777" w:rsidR="00C0482B" w:rsidRDefault="00C0482B" w:rsidP="00F70FBD">
            <w:pPr>
              <w:jc w:val="center"/>
            </w:pPr>
          </w:p>
        </w:tc>
        <w:tc>
          <w:tcPr>
            <w:tcW w:w="1960" w:type="dxa"/>
          </w:tcPr>
          <w:p w14:paraId="5B3634D9" w14:textId="77777777" w:rsidR="00C0482B" w:rsidRDefault="00C0482B" w:rsidP="00F70FBD">
            <w:pPr>
              <w:jc w:val="center"/>
            </w:pPr>
            <w:r>
              <w:rPr>
                <w:rFonts w:hint="eastAsia"/>
              </w:rPr>
              <w:t>前置条件</w:t>
            </w:r>
          </w:p>
        </w:tc>
        <w:tc>
          <w:tcPr>
            <w:tcW w:w="7174" w:type="dxa"/>
          </w:tcPr>
          <w:p w14:paraId="4996607E"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w:t>
            </w:r>
          </w:p>
        </w:tc>
      </w:tr>
      <w:tr w:rsidR="00C0482B" w14:paraId="62520300" w14:textId="77777777" w:rsidTr="00F70FBD">
        <w:tc>
          <w:tcPr>
            <w:tcW w:w="4815" w:type="dxa"/>
            <w:vMerge/>
          </w:tcPr>
          <w:p w14:paraId="17D48268" w14:textId="77777777" w:rsidR="00C0482B" w:rsidRDefault="00C0482B" w:rsidP="00F70FBD">
            <w:pPr>
              <w:jc w:val="center"/>
            </w:pPr>
          </w:p>
        </w:tc>
        <w:tc>
          <w:tcPr>
            <w:tcW w:w="1960" w:type="dxa"/>
          </w:tcPr>
          <w:p w14:paraId="4E9B99A9" w14:textId="77777777" w:rsidR="00C0482B" w:rsidRDefault="00C0482B" w:rsidP="00F70FBD">
            <w:pPr>
              <w:jc w:val="center"/>
            </w:pPr>
            <w:r>
              <w:rPr>
                <w:rFonts w:hint="eastAsia"/>
              </w:rPr>
              <w:t>后置条件</w:t>
            </w:r>
          </w:p>
        </w:tc>
        <w:tc>
          <w:tcPr>
            <w:tcW w:w="7174" w:type="dxa"/>
          </w:tcPr>
          <w:p w14:paraId="4262C5FB"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p>
        </w:tc>
      </w:tr>
      <w:tr w:rsidR="00C0482B" w14:paraId="050F1B9D" w14:textId="77777777" w:rsidTr="00F70FBD">
        <w:tc>
          <w:tcPr>
            <w:tcW w:w="4815" w:type="dxa"/>
            <w:vMerge w:val="restart"/>
          </w:tcPr>
          <w:p w14:paraId="7F4A0883" w14:textId="77777777" w:rsidR="00C0482B" w:rsidRDefault="00C0482B" w:rsidP="00F70FBD">
            <w:pPr>
              <w:jc w:val="center"/>
            </w:pPr>
          </w:p>
          <w:p w14:paraId="563590E9" w14:textId="77777777" w:rsidR="00C0482B" w:rsidRDefault="00C0482B" w:rsidP="00F70FBD">
            <w:pPr>
              <w:ind w:firstLine="400"/>
              <w:jc w:val="center"/>
            </w:pPr>
            <w:r>
              <w:rPr>
                <w:rFonts w:asciiTheme="minorEastAsia" w:eastAsiaTheme="minorEastAsia" w:hAnsiTheme="minorEastAsia" w:cs="Times-Roman+2"/>
                <w:sz w:val="20"/>
                <w:szCs w:val="21"/>
              </w:rPr>
              <w:lastRenderedPageBreak/>
              <w:t>Inventory_management.checkInventory</w:t>
            </w:r>
          </w:p>
        </w:tc>
        <w:tc>
          <w:tcPr>
            <w:tcW w:w="1960" w:type="dxa"/>
          </w:tcPr>
          <w:p w14:paraId="60051648" w14:textId="77777777" w:rsidR="00C0482B" w:rsidRDefault="00C0482B" w:rsidP="00F70FBD">
            <w:pPr>
              <w:jc w:val="center"/>
            </w:pPr>
            <w:r>
              <w:rPr>
                <w:rFonts w:hint="eastAsia"/>
              </w:rPr>
              <w:lastRenderedPageBreak/>
              <w:t>语法</w:t>
            </w:r>
          </w:p>
        </w:tc>
        <w:tc>
          <w:tcPr>
            <w:tcW w:w="7174" w:type="dxa"/>
          </w:tcPr>
          <w:p w14:paraId="3E34A79E" w14:textId="77777777" w:rsidR="00C0482B" w:rsidRDefault="00C0482B" w:rsidP="00F70FBD">
            <w:pPr>
              <w:jc w:val="center"/>
            </w:pPr>
            <w:r>
              <w:t>p</w:t>
            </w:r>
            <w:r>
              <w:rPr>
                <w:rFonts w:hint="eastAsia"/>
              </w:rPr>
              <w:t xml:space="preserve">ublic </w:t>
            </w:r>
            <w:r>
              <w:t>ResultMessage checkInventory(Data startdata,Data overdata)</w:t>
            </w:r>
          </w:p>
        </w:tc>
      </w:tr>
      <w:tr w:rsidR="00C0482B" w14:paraId="2B54CC10" w14:textId="77777777" w:rsidTr="00F70FBD">
        <w:tc>
          <w:tcPr>
            <w:tcW w:w="4815" w:type="dxa"/>
            <w:vMerge/>
          </w:tcPr>
          <w:p w14:paraId="2FA306E4" w14:textId="77777777" w:rsidR="00C0482B" w:rsidRDefault="00C0482B" w:rsidP="00F70FBD">
            <w:pPr>
              <w:jc w:val="center"/>
            </w:pPr>
          </w:p>
        </w:tc>
        <w:tc>
          <w:tcPr>
            <w:tcW w:w="1960" w:type="dxa"/>
          </w:tcPr>
          <w:p w14:paraId="1C4C1CCA" w14:textId="77777777" w:rsidR="00C0482B" w:rsidRDefault="00C0482B" w:rsidP="00F70FBD">
            <w:pPr>
              <w:jc w:val="center"/>
            </w:pPr>
            <w:r>
              <w:rPr>
                <w:rFonts w:hint="eastAsia"/>
              </w:rPr>
              <w:t>前置条件</w:t>
            </w:r>
          </w:p>
        </w:tc>
        <w:tc>
          <w:tcPr>
            <w:tcW w:w="7174" w:type="dxa"/>
          </w:tcPr>
          <w:p w14:paraId="2EF9418F"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领域对象，且输入时间段符合规范</w:t>
            </w:r>
          </w:p>
        </w:tc>
      </w:tr>
      <w:tr w:rsidR="00C0482B" w14:paraId="0B9D9DB8" w14:textId="77777777" w:rsidTr="00F70FBD">
        <w:tc>
          <w:tcPr>
            <w:tcW w:w="4815" w:type="dxa"/>
            <w:vMerge/>
          </w:tcPr>
          <w:p w14:paraId="6F2555BB" w14:textId="77777777" w:rsidR="00C0482B" w:rsidRDefault="00C0482B" w:rsidP="00F70FBD">
            <w:pPr>
              <w:jc w:val="center"/>
            </w:pPr>
          </w:p>
        </w:tc>
        <w:tc>
          <w:tcPr>
            <w:tcW w:w="1960" w:type="dxa"/>
          </w:tcPr>
          <w:p w14:paraId="0656D18F" w14:textId="77777777" w:rsidR="00C0482B" w:rsidRDefault="00C0482B" w:rsidP="00F70FBD">
            <w:pPr>
              <w:jc w:val="center"/>
            </w:pPr>
            <w:r>
              <w:rPr>
                <w:rFonts w:hint="eastAsia"/>
              </w:rPr>
              <w:t>后置条件</w:t>
            </w:r>
          </w:p>
        </w:tc>
        <w:tc>
          <w:tcPr>
            <w:tcW w:w="7174" w:type="dxa"/>
          </w:tcPr>
          <w:p w14:paraId="4BB220B5"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r>
              <w:t>checkInventory</w:t>
            </w:r>
            <w:r>
              <w:t>方法</w:t>
            </w:r>
          </w:p>
        </w:tc>
      </w:tr>
      <w:tr w:rsidR="00C0482B" w14:paraId="66572693" w14:textId="77777777" w:rsidTr="00F70FBD">
        <w:tc>
          <w:tcPr>
            <w:tcW w:w="4815" w:type="dxa"/>
            <w:vMerge w:val="restart"/>
          </w:tcPr>
          <w:p w14:paraId="38B846C7" w14:textId="77777777" w:rsidR="00C0482B" w:rsidRDefault="00C0482B" w:rsidP="00F70FBD">
            <w:pPr>
              <w:jc w:val="center"/>
            </w:pPr>
          </w:p>
          <w:p w14:paraId="10801D35" w14:textId="77777777" w:rsidR="00C0482B" w:rsidRDefault="00C0482B" w:rsidP="00F70FBD">
            <w:pPr>
              <w:ind w:firstLine="400"/>
              <w:jc w:val="center"/>
            </w:pPr>
            <w:r>
              <w:rPr>
                <w:rFonts w:asciiTheme="minorEastAsia" w:eastAsiaTheme="minorEastAsia" w:hAnsiTheme="minorEastAsia" w:cs="Times-Roman+2"/>
                <w:sz w:val="20"/>
                <w:szCs w:val="21"/>
              </w:rPr>
              <w:t>Inventory_management.take_stock</w:t>
            </w:r>
          </w:p>
        </w:tc>
        <w:tc>
          <w:tcPr>
            <w:tcW w:w="1960" w:type="dxa"/>
          </w:tcPr>
          <w:p w14:paraId="1DED36B9" w14:textId="77777777" w:rsidR="00C0482B" w:rsidRDefault="00C0482B" w:rsidP="00F70FBD">
            <w:pPr>
              <w:jc w:val="center"/>
            </w:pPr>
            <w:r>
              <w:rPr>
                <w:rFonts w:hint="eastAsia"/>
              </w:rPr>
              <w:t>语法</w:t>
            </w:r>
          </w:p>
        </w:tc>
        <w:tc>
          <w:tcPr>
            <w:tcW w:w="7174" w:type="dxa"/>
          </w:tcPr>
          <w:p w14:paraId="30592116" w14:textId="77777777" w:rsidR="00C0482B" w:rsidRDefault="00C0482B" w:rsidP="00F70FBD">
            <w:pPr>
              <w:jc w:val="center"/>
            </w:pPr>
            <w:r>
              <w:t>p</w:t>
            </w:r>
            <w:r>
              <w:rPr>
                <w:rFonts w:hint="eastAsia"/>
              </w:rPr>
              <w:t xml:space="preserve">ublic </w:t>
            </w:r>
            <w:r>
              <w:t xml:space="preserve">void take_stock (int store_number,int store_qu, Data startdata,Data overdata,string way) </w:t>
            </w:r>
          </w:p>
        </w:tc>
      </w:tr>
      <w:tr w:rsidR="00C0482B" w14:paraId="4505820B" w14:textId="77777777" w:rsidTr="00F70FBD">
        <w:tc>
          <w:tcPr>
            <w:tcW w:w="4815" w:type="dxa"/>
            <w:vMerge/>
          </w:tcPr>
          <w:p w14:paraId="386FD096" w14:textId="77777777" w:rsidR="00C0482B" w:rsidRDefault="00C0482B" w:rsidP="00F70FBD">
            <w:pPr>
              <w:jc w:val="center"/>
            </w:pPr>
          </w:p>
        </w:tc>
        <w:tc>
          <w:tcPr>
            <w:tcW w:w="1960" w:type="dxa"/>
          </w:tcPr>
          <w:p w14:paraId="34A1D5A5" w14:textId="77777777" w:rsidR="00C0482B" w:rsidRDefault="00C0482B" w:rsidP="00F70FBD">
            <w:pPr>
              <w:jc w:val="center"/>
            </w:pPr>
            <w:r>
              <w:rPr>
                <w:rFonts w:hint="eastAsia"/>
              </w:rPr>
              <w:t>前置条件</w:t>
            </w:r>
          </w:p>
        </w:tc>
        <w:tc>
          <w:tcPr>
            <w:tcW w:w="7174" w:type="dxa"/>
          </w:tcPr>
          <w:p w14:paraId="3F8DFBE6"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领域对象，且库区，时间段和查看方式符合规范</w:t>
            </w:r>
          </w:p>
        </w:tc>
      </w:tr>
      <w:tr w:rsidR="00C0482B" w14:paraId="79702624" w14:textId="77777777" w:rsidTr="00F70FBD">
        <w:tc>
          <w:tcPr>
            <w:tcW w:w="4815" w:type="dxa"/>
            <w:vMerge/>
          </w:tcPr>
          <w:p w14:paraId="7F5AB184" w14:textId="77777777" w:rsidR="00C0482B" w:rsidRDefault="00C0482B" w:rsidP="00F70FBD">
            <w:pPr>
              <w:jc w:val="center"/>
            </w:pPr>
          </w:p>
        </w:tc>
        <w:tc>
          <w:tcPr>
            <w:tcW w:w="1960" w:type="dxa"/>
          </w:tcPr>
          <w:p w14:paraId="555906C5" w14:textId="77777777" w:rsidR="00C0482B" w:rsidRDefault="00C0482B" w:rsidP="00F70FBD">
            <w:pPr>
              <w:jc w:val="center"/>
            </w:pPr>
            <w:r>
              <w:rPr>
                <w:rFonts w:hint="eastAsia"/>
              </w:rPr>
              <w:t>后置条件</w:t>
            </w:r>
          </w:p>
        </w:tc>
        <w:tc>
          <w:tcPr>
            <w:tcW w:w="7174" w:type="dxa"/>
          </w:tcPr>
          <w:p w14:paraId="53658A1C"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r>
              <w:t>take_stock</w:t>
            </w:r>
            <w:r>
              <w:t>方法</w:t>
            </w:r>
          </w:p>
        </w:tc>
      </w:tr>
      <w:tr w:rsidR="00C0482B" w14:paraId="0665A0D0" w14:textId="77777777" w:rsidTr="00F70FBD">
        <w:tc>
          <w:tcPr>
            <w:tcW w:w="4815" w:type="dxa"/>
            <w:vMerge w:val="restart"/>
          </w:tcPr>
          <w:p w14:paraId="5E742857" w14:textId="77777777" w:rsidR="00C0482B" w:rsidRDefault="00C0482B" w:rsidP="00F70FBD">
            <w:pPr>
              <w:jc w:val="center"/>
            </w:pPr>
          </w:p>
          <w:p w14:paraId="293C75C9" w14:textId="77777777" w:rsidR="00C0482B" w:rsidRDefault="00C0482B" w:rsidP="00F70FBD">
            <w:pPr>
              <w:ind w:firstLine="400"/>
              <w:jc w:val="center"/>
            </w:pPr>
            <w:r>
              <w:rPr>
                <w:rFonts w:asciiTheme="minorEastAsia" w:eastAsiaTheme="minorEastAsia" w:hAnsiTheme="minorEastAsia" w:cs="Times-Roman+2"/>
                <w:sz w:val="20"/>
                <w:szCs w:val="21"/>
              </w:rPr>
              <w:t>Inventory_management.setWarnData</w:t>
            </w:r>
          </w:p>
        </w:tc>
        <w:tc>
          <w:tcPr>
            <w:tcW w:w="1960" w:type="dxa"/>
          </w:tcPr>
          <w:p w14:paraId="0F7F743E" w14:textId="77777777" w:rsidR="00C0482B" w:rsidRDefault="00C0482B" w:rsidP="00F70FBD">
            <w:pPr>
              <w:jc w:val="center"/>
            </w:pPr>
            <w:r>
              <w:rPr>
                <w:rFonts w:hint="eastAsia"/>
              </w:rPr>
              <w:t>语法</w:t>
            </w:r>
          </w:p>
        </w:tc>
        <w:tc>
          <w:tcPr>
            <w:tcW w:w="7174" w:type="dxa"/>
          </w:tcPr>
          <w:p w14:paraId="279B284C"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setWarnData</w:t>
            </w:r>
            <w:r>
              <w:t xml:space="preserve"> (int store_number, int warn_value)</w:t>
            </w:r>
          </w:p>
        </w:tc>
      </w:tr>
      <w:tr w:rsidR="00C0482B" w14:paraId="52806325" w14:textId="77777777" w:rsidTr="00F70FBD">
        <w:tc>
          <w:tcPr>
            <w:tcW w:w="4815" w:type="dxa"/>
            <w:vMerge/>
          </w:tcPr>
          <w:p w14:paraId="03D6FDB2" w14:textId="77777777" w:rsidR="00C0482B" w:rsidRDefault="00C0482B" w:rsidP="00F70FBD">
            <w:pPr>
              <w:jc w:val="center"/>
            </w:pPr>
          </w:p>
        </w:tc>
        <w:tc>
          <w:tcPr>
            <w:tcW w:w="1960" w:type="dxa"/>
          </w:tcPr>
          <w:p w14:paraId="69CF36A1" w14:textId="77777777" w:rsidR="00C0482B" w:rsidRDefault="00C0482B" w:rsidP="00F70FBD">
            <w:pPr>
              <w:jc w:val="center"/>
            </w:pPr>
            <w:r>
              <w:rPr>
                <w:rFonts w:hint="eastAsia"/>
              </w:rPr>
              <w:t>前置条件</w:t>
            </w:r>
          </w:p>
        </w:tc>
        <w:tc>
          <w:tcPr>
            <w:tcW w:w="7174" w:type="dxa"/>
          </w:tcPr>
          <w:p w14:paraId="4D6FBBB1"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领域对象，且输入警戒值</w:t>
            </w:r>
          </w:p>
        </w:tc>
      </w:tr>
      <w:tr w:rsidR="00C0482B" w14:paraId="5B2D069C" w14:textId="77777777" w:rsidTr="00F70FBD">
        <w:tc>
          <w:tcPr>
            <w:tcW w:w="4815" w:type="dxa"/>
            <w:vMerge/>
          </w:tcPr>
          <w:p w14:paraId="22686739" w14:textId="77777777" w:rsidR="00C0482B" w:rsidRDefault="00C0482B" w:rsidP="00F70FBD">
            <w:pPr>
              <w:jc w:val="center"/>
            </w:pPr>
          </w:p>
        </w:tc>
        <w:tc>
          <w:tcPr>
            <w:tcW w:w="1960" w:type="dxa"/>
          </w:tcPr>
          <w:p w14:paraId="1A4CB4F3" w14:textId="77777777" w:rsidR="00C0482B" w:rsidRDefault="00C0482B" w:rsidP="00F70FBD">
            <w:pPr>
              <w:jc w:val="center"/>
            </w:pPr>
            <w:r>
              <w:rPr>
                <w:rFonts w:hint="eastAsia"/>
              </w:rPr>
              <w:t>后置条件</w:t>
            </w:r>
          </w:p>
        </w:tc>
        <w:tc>
          <w:tcPr>
            <w:tcW w:w="7174" w:type="dxa"/>
          </w:tcPr>
          <w:p w14:paraId="0BC68D72"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领域的setWarnData方法</w:t>
            </w:r>
          </w:p>
        </w:tc>
      </w:tr>
      <w:tr w:rsidR="00C0482B" w14:paraId="518C9C30" w14:textId="77777777" w:rsidTr="00F70FBD">
        <w:tc>
          <w:tcPr>
            <w:tcW w:w="4815" w:type="dxa"/>
            <w:vMerge w:val="restart"/>
          </w:tcPr>
          <w:p w14:paraId="6963715A" w14:textId="77777777" w:rsidR="00C0482B" w:rsidRDefault="00C0482B" w:rsidP="00F70FBD">
            <w:pPr>
              <w:jc w:val="center"/>
            </w:pPr>
          </w:p>
          <w:p w14:paraId="27006C01" w14:textId="77777777" w:rsidR="00C0482B" w:rsidRDefault="00C0482B" w:rsidP="00F70FBD">
            <w:pPr>
              <w:ind w:firstLine="400"/>
              <w:jc w:val="center"/>
            </w:pPr>
            <w:r>
              <w:rPr>
                <w:rFonts w:asciiTheme="minorEastAsia" w:eastAsiaTheme="minorEastAsia" w:hAnsiTheme="minorEastAsia" w:cs="Times-Roman+2"/>
                <w:sz w:val="20"/>
                <w:szCs w:val="21"/>
              </w:rPr>
              <w:t>Inventory_management.setRemindData</w:t>
            </w:r>
          </w:p>
        </w:tc>
        <w:tc>
          <w:tcPr>
            <w:tcW w:w="1960" w:type="dxa"/>
          </w:tcPr>
          <w:p w14:paraId="563C21D4" w14:textId="77777777" w:rsidR="00C0482B" w:rsidRDefault="00C0482B" w:rsidP="00F70FBD">
            <w:pPr>
              <w:jc w:val="center"/>
            </w:pPr>
            <w:r>
              <w:rPr>
                <w:rFonts w:hint="eastAsia"/>
              </w:rPr>
              <w:t>语法</w:t>
            </w:r>
          </w:p>
        </w:tc>
        <w:tc>
          <w:tcPr>
            <w:tcW w:w="7174" w:type="dxa"/>
          </w:tcPr>
          <w:p w14:paraId="5BEA9615"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setRemindData</w:t>
            </w:r>
            <w:r>
              <w:t xml:space="preserve"> (int store_number, int remind_value)</w:t>
            </w:r>
          </w:p>
        </w:tc>
      </w:tr>
      <w:tr w:rsidR="00C0482B" w14:paraId="031AF2F5" w14:textId="77777777" w:rsidTr="00F70FBD">
        <w:tc>
          <w:tcPr>
            <w:tcW w:w="4815" w:type="dxa"/>
            <w:vMerge/>
          </w:tcPr>
          <w:p w14:paraId="1A50C13F" w14:textId="77777777" w:rsidR="00C0482B" w:rsidRDefault="00C0482B" w:rsidP="00F70FBD">
            <w:pPr>
              <w:jc w:val="center"/>
            </w:pPr>
          </w:p>
        </w:tc>
        <w:tc>
          <w:tcPr>
            <w:tcW w:w="1960" w:type="dxa"/>
          </w:tcPr>
          <w:p w14:paraId="27123F44" w14:textId="77777777" w:rsidR="00C0482B" w:rsidRDefault="00C0482B" w:rsidP="00F70FBD">
            <w:pPr>
              <w:jc w:val="center"/>
            </w:pPr>
            <w:r>
              <w:rPr>
                <w:rFonts w:hint="eastAsia"/>
              </w:rPr>
              <w:t>前置条件</w:t>
            </w:r>
          </w:p>
        </w:tc>
        <w:tc>
          <w:tcPr>
            <w:tcW w:w="7174" w:type="dxa"/>
          </w:tcPr>
          <w:p w14:paraId="0211E215"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领域对象且输入提醒值</w:t>
            </w:r>
          </w:p>
        </w:tc>
      </w:tr>
      <w:tr w:rsidR="00C0482B" w14:paraId="244F01D8" w14:textId="77777777" w:rsidTr="00F70FBD">
        <w:tc>
          <w:tcPr>
            <w:tcW w:w="4815" w:type="dxa"/>
            <w:vMerge/>
          </w:tcPr>
          <w:p w14:paraId="3BE764BE" w14:textId="77777777" w:rsidR="00C0482B" w:rsidRDefault="00C0482B" w:rsidP="00F70FBD">
            <w:pPr>
              <w:jc w:val="center"/>
            </w:pPr>
          </w:p>
        </w:tc>
        <w:tc>
          <w:tcPr>
            <w:tcW w:w="1960" w:type="dxa"/>
          </w:tcPr>
          <w:p w14:paraId="37109F4A" w14:textId="77777777" w:rsidR="00C0482B" w:rsidRDefault="00C0482B" w:rsidP="00F70FBD">
            <w:pPr>
              <w:jc w:val="center"/>
            </w:pPr>
            <w:r>
              <w:rPr>
                <w:rFonts w:hint="eastAsia"/>
              </w:rPr>
              <w:t>后置条件</w:t>
            </w:r>
          </w:p>
        </w:tc>
        <w:tc>
          <w:tcPr>
            <w:tcW w:w="7174" w:type="dxa"/>
          </w:tcPr>
          <w:p w14:paraId="13BBBD04"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领域的setRemindData方法</w:t>
            </w:r>
          </w:p>
        </w:tc>
      </w:tr>
      <w:tr w:rsidR="00C0482B" w:rsidRPr="00A33487" w14:paraId="43B21F5B" w14:textId="77777777" w:rsidTr="00F70FBD">
        <w:tc>
          <w:tcPr>
            <w:tcW w:w="13949" w:type="dxa"/>
            <w:gridSpan w:val="3"/>
          </w:tcPr>
          <w:p w14:paraId="06068893" w14:textId="77777777" w:rsidR="00C0482B" w:rsidRPr="00A33487" w:rsidRDefault="00C0482B" w:rsidP="00F70FBD">
            <w:pPr>
              <w:jc w:val="center"/>
              <w:rPr>
                <w:b/>
              </w:rPr>
            </w:pPr>
            <w:r w:rsidRPr="00A33487">
              <w:rPr>
                <w:rFonts w:hint="eastAsia"/>
                <w:b/>
              </w:rPr>
              <w:t>需要的服务（需接口）</w:t>
            </w:r>
          </w:p>
        </w:tc>
      </w:tr>
      <w:tr w:rsidR="00C0482B" w14:paraId="0457F878" w14:textId="77777777" w:rsidTr="00F70FBD">
        <w:tc>
          <w:tcPr>
            <w:tcW w:w="4815" w:type="dxa"/>
          </w:tcPr>
          <w:p w14:paraId="2369C97E" w14:textId="77777777" w:rsidR="00C0482B" w:rsidRDefault="00C0482B" w:rsidP="00F70FBD">
            <w:pPr>
              <w:jc w:val="center"/>
            </w:pPr>
            <w:r>
              <w:rPr>
                <w:rFonts w:hint="eastAsia"/>
              </w:rPr>
              <w:t>服务名</w:t>
            </w:r>
          </w:p>
        </w:tc>
        <w:tc>
          <w:tcPr>
            <w:tcW w:w="9134" w:type="dxa"/>
            <w:gridSpan w:val="2"/>
          </w:tcPr>
          <w:p w14:paraId="2C639BAD" w14:textId="77777777" w:rsidR="00C0482B" w:rsidRDefault="00C0482B" w:rsidP="00F70FBD">
            <w:pPr>
              <w:jc w:val="center"/>
            </w:pPr>
            <w:r>
              <w:rPr>
                <w:rFonts w:hint="eastAsia"/>
              </w:rPr>
              <w:t>服务</w:t>
            </w:r>
          </w:p>
        </w:tc>
      </w:tr>
      <w:tr w:rsidR="00C0482B" w14:paraId="56A4F8F5" w14:textId="77777777" w:rsidTr="00F70FBD">
        <w:tc>
          <w:tcPr>
            <w:tcW w:w="4815" w:type="dxa"/>
          </w:tcPr>
          <w:p w14:paraId="3DE3C50C"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9134" w:type="dxa"/>
            <w:gridSpan w:val="2"/>
          </w:tcPr>
          <w:p w14:paraId="660B32B3" w14:textId="77777777" w:rsidR="00C0482B" w:rsidRDefault="00C0482B" w:rsidP="00F70FBD">
            <w:pPr>
              <w:jc w:val="center"/>
            </w:pPr>
            <w:r>
              <w:t>查看当前各个库区的存储状态</w:t>
            </w:r>
          </w:p>
        </w:tc>
      </w:tr>
      <w:tr w:rsidR="00C0482B" w14:paraId="2CDF6A32" w14:textId="77777777" w:rsidTr="00F70FBD">
        <w:tc>
          <w:tcPr>
            <w:tcW w:w="4815" w:type="dxa"/>
          </w:tcPr>
          <w:p w14:paraId="11EFB97B"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w:t>
            </w:r>
          </w:p>
        </w:tc>
        <w:tc>
          <w:tcPr>
            <w:tcW w:w="9134" w:type="dxa"/>
            <w:gridSpan w:val="2"/>
          </w:tcPr>
          <w:p w14:paraId="34AB5B6E" w14:textId="77777777" w:rsidR="00C0482B" w:rsidRDefault="00C0482B" w:rsidP="00F70FBD">
            <w:pPr>
              <w:jc w:val="center"/>
            </w:pPr>
            <w:r>
              <w:t>显示指定时间段各个库区出入库数量和金额</w:t>
            </w:r>
          </w:p>
        </w:tc>
      </w:tr>
      <w:tr w:rsidR="00C0482B" w14:paraId="5BB7EA34" w14:textId="77777777" w:rsidTr="00F70FBD">
        <w:tc>
          <w:tcPr>
            <w:tcW w:w="4815" w:type="dxa"/>
          </w:tcPr>
          <w:p w14:paraId="11F9D4D6" w14:textId="77777777" w:rsidR="00C0482B" w:rsidRDefault="00C0482B" w:rsidP="00F70FBD">
            <w:pPr>
              <w:ind w:firstLine="400"/>
              <w:jc w:val="center"/>
            </w:pPr>
            <w:r>
              <w:rPr>
                <w:rFonts w:asciiTheme="minorEastAsia" w:eastAsiaTheme="minorEastAsia" w:hAnsiTheme="minorEastAsia" w:cs="Times-Roman+2"/>
                <w:sz w:val="20"/>
                <w:szCs w:val="21"/>
              </w:rPr>
              <w:t>Inventory_management.take_stock</w:t>
            </w:r>
          </w:p>
        </w:tc>
        <w:tc>
          <w:tcPr>
            <w:tcW w:w="9134" w:type="dxa"/>
            <w:gridSpan w:val="2"/>
          </w:tcPr>
          <w:p w14:paraId="3866D2F6" w14:textId="77777777" w:rsidR="00C0482B" w:rsidRDefault="00C0482B" w:rsidP="00F70FBD">
            <w:pPr>
              <w:jc w:val="center"/>
            </w:pPr>
            <w:r>
              <w:t>显示或输出指定库区在指定时间段所有出入库的订单信息</w:t>
            </w:r>
          </w:p>
        </w:tc>
      </w:tr>
      <w:tr w:rsidR="00C0482B" w14:paraId="67E17B62" w14:textId="77777777" w:rsidTr="00F70FBD">
        <w:tc>
          <w:tcPr>
            <w:tcW w:w="4815" w:type="dxa"/>
          </w:tcPr>
          <w:p w14:paraId="39A0A7A1"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Inventory_management.setWarnData</w:t>
            </w:r>
          </w:p>
        </w:tc>
        <w:tc>
          <w:tcPr>
            <w:tcW w:w="9134" w:type="dxa"/>
            <w:gridSpan w:val="2"/>
          </w:tcPr>
          <w:p w14:paraId="634BA40D" w14:textId="77777777" w:rsidR="00C0482B" w:rsidRDefault="00C0482B" w:rsidP="00F70FBD">
            <w:pPr>
              <w:jc w:val="center"/>
            </w:pPr>
            <w:r>
              <w:rPr>
                <w:rFonts w:hint="eastAsia"/>
              </w:rPr>
              <w:t>设置仓库警戒值比例</w:t>
            </w:r>
          </w:p>
        </w:tc>
      </w:tr>
      <w:tr w:rsidR="00C0482B" w14:paraId="646CC700" w14:textId="77777777" w:rsidTr="00F70FBD">
        <w:tc>
          <w:tcPr>
            <w:tcW w:w="4815" w:type="dxa"/>
          </w:tcPr>
          <w:p w14:paraId="504757AF"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Inventory_management.setRemindData</w:t>
            </w:r>
          </w:p>
        </w:tc>
        <w:tc>
          <w:tcPr>
            <w:tcW w:w="9134" w:type="dxa"/>
            <w:gridSpan w:val="2"/>
          </w:tcPr>
          <w:p w14:paraId="5BFBC2CB" w14:textId="77777777" w:rsidR="00C0482B" w:rsidRDefault="00C0482B" w:rsidP="00F70FBD">
            <w:pPr>
              <w:jc w:val="center"/>
            </w:pPr>
            <w:r>
              <w:rPr>
                <w:rFonts w:hint="eastAsia"/>
              </w:rPr>
              <w:t>设置不同库区提醒值比例</w:t>
            </w:r>
          </w:p>
        </w:tc>
      </w:tr>
    </w:tbl>
    <w:p w14:paraId="3C1B425D" w14:textId="77777777" w:rsidR="00C0482B" w:rsidRDefault="00C0482B" w:rsidP="00C0482B">
      <w:pPr>
        <w:jc w:val="left"/>
        <w:rPr>
          <w:b/>
        </w:rPr>
      </w:pPr>
    </w:p>
    <w:p w14:paraId="7CCDAAD2" w14:textId="77777777" w:rsidR="00C0482B" w:rsidRDefault="00C0482B" w:rsidP="00C0482B">
      <w:pPr>
        <w:ind w:firstLineChars="2500" w:firstLine="5271"/>
        <w:rPr>
          <w:b/>
        </w:rPr>
      </w:pPr>
    </w:p>
    <w:p w14:paraId="791F2D9A" w14:textId="77777777" w:rsidR="00C0482B" w:rsidRPr="00A33487" w:rsidRDefault="00C0482B" w:rsidP="00C0482B">
      <w:pPr>
        <w:ind w:firstLineChars="2500" w:firstLine="5271"/>
        <w:rPr>
          <w:b/>
        </w:rPr>
      </w:pPr>
      <w:r w:rsidRPr="00CD4F5E">
        <w:rPr>
          <w:b/>
          <w:szCs w:val="21"/>
        </w:rPr>
        <w:t>Inventory_managemen</w:t>
      </w:r>
      <w:r>
        <w:rPr>
          <w:b/>
          <w:szCs w:val="21"/>
        </w:rPr>
        <w:t>BL</w:t>
      </w:r>
      <w:r w:rsidRPr="00A33487">
        <w:rPr>
          <w:rFonts w:hint="eastAsia"/>
          <w:b/>
        </w:rPr>
        <w:t>的接口规范</w:t>
      </w:r>
    </w:p>
    <w:tbl>
      <w:tblPr>
        <w:tblStyle w:val="a9"/>
        <w:tblW w:w="0" w:type="auto"/>
        <w:tblLook w:val="04A0" w:firstRow="1" w:lastRow="0" w:firstColumn="1" w:lastColumn="0" w:noHBand="0" w:noVBand="1"/>
      </w:tblPr>
      <w:tblGrid>
        <w:gridCol w:w="4815"/>
        <w:gridCol w:w="1960"/>
        <w:gridCol w:w="7174"/>
      </w:tblGrid>
      <w:tr w:rsidR="00C0482B" w:rsidRPr="00A33487" w14:paraId="003E3A8F" w14:textId="77777777" w:rsidTr="00F70FBD">
        <w:tc>
          <w:tcPr>
            <w:tcW w:w="13949" w:type="dxa"/>
            <w:gridSpan w:val="3"/>
          </w:tcPr>
          <w:p w14:paraId="3C255BC4" w14:textId="77777777" w:rsidR="00C0482B" w:rsidRPr="00A33487" w:rsidRDefault="00C0482B" w:rsidP="00F70FBD">
            <w:pPr>
              <w:jc w:val="center"/>
              <w:rPr>
                <w:b/>
              </w:rPr>
            </w:pPr>
            <w:r w:rsidRPr="00A33487">
              <w:rPr>
                <w:rFonts w:hint="eastAsia"/>
                <w:b/>
              </w:rPr>
              <w:t>提供的服务（供接口）</w:t>
            </w:r>
          </w:p>
        </w:tc>
      </w:tr>
      <w:tr w:rsidR="00C0482B" w14:paraId="519864CC" w14:textId="77777777" w:rsidTr="00F70FBD">
        <w:tc>
          <w:tcPr>
            <w:tcW w:w="4815" w:type="dxa"/>
            <w:vMerge w:val="restart"/>
          </w:tcPr>
          <w:p w14:paraId="6E5936F2" w14:textId="77777777" w:rsidR="00C0482B" w:rsidRDefault="00C0482B" w:rsidP="00F70FBD">
            <w:pPr>
              <w:jc w:val="center"/>
            </w:pPr>
          </w:p>
          <w:p w14:paraId="6F9DC831"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1960" w:type="dxa"/>
          </w:tcPr>
          <w:p w14:paraId="1315E5C8" w14:textId="77777777" w:rsidR="00C0482B" w:rsidRDefault="00C0482B" w:rsidP="00F70FBD">
            <w:pPr>
              <w:jc w:val="center"/>
            </w:pPr>
            <w:r>
              <w:rPr>
                <w:rFonts w:hint="eastAsia"/>
              </w:rPr>
              <w:t>语法</w:t>
            </w:r>
          </w:p>
        </w:tc>
        <w:tc>
          <w:tcPr>
            <w:tcW w:w="7174" w:type="dxa"/>
          </w:tcPr>
          <w:p w14:paraId="4A1CE560" w14:textId="77777777" w:rsidR="00C0482B" w:rsidRDefault="00C0482B" w:rsidP="00F70FBD">
            <w:pPr>
              <w:jc w:val="center"/>
            </w:pPr>
            <w:r>
              <w:t>p</w:t>
            </w:r>
            <w:r>
              <w:rPr>
                <w:rFonts w:hint="eastAsia"/>
              </w:rPr>
              <w:t xml:space="preserve">ublic </w:t>
            </w:r>
            <w:r>
              <w:t>ResultMessage checkInventory(int store_qu)</w:t>
            </w:r>
          </w:p>
        </w:tc>
      </w:tr>
      <w:tr w:rsidR="00C0482B" w14:paraId="37866531" w14:textId="77777777" w:rsidTr="00F70FBD">
        <w:tc>
          <w:tcPr>
            <w:tcW w:w="4815" w:type="dxa"/>
            <w:vMerge/>
          </w:tcPr>
          <w:p w14:paraId="5E5FC68A" w14:textId="77777777" w:rsidR="00C0482B" w:rsidRDefault="00C0482B" w:rsidP="00F70FBD">
            <w:pPr>
              <w:jc w:val="center"/>
            </w:pPr>
          </w:p>
        </w:tc>
        <w:tc>
          <w:tcPr>
            <w:tcW w:w="1960" w:type="dxa"/>
          </w:tcPr>
          <w:p w14:paraId="1B509392" w14:textId="77777777" w:rsidR="00C0482B" w:rsidRDefault="00C0482B" w:rsidP="00F70FBD">
            <w:pPr>
              <w:jc w:val="center"/>
            </w:pPr>
            <w:r>
              <w:rPr>
                <w:rFonts w:hint="eastAsia"/>
              </w:rPr>
              <w:t>前置条件</w:t>
            </w:r>
          </w:p>
        </w:tc>
        <w:tc>
          <w:tcPr>
            <w:tcW w:w="7174" w:type="dxa"/>
          </w:tcPr>
          <w:p w14:paraId="7D3A100B" w14:textId="77777777" w:rsidR="00C0482B" w:rsidRDefault="00C0482B" w:rsidP="00F70FBD">
            <w:pPr>
              <w:jc w:val="center"/>
            </w:pPr>
            <w:r>
              <w:t>中转中心业务员启动一个录入中转单回合</w:t>
            </w:r>
          </w:p>
        </w:tc>
      </w:tr>
      <w:tr w:rsidR="00C0482B" w14:paraId="55EA5A92" w14:textId="77777777" w:rsidTr="00F70FBD">
        <w:tc>
          <w:tcPr>
            <w:tcW w:w="4815" w:type="dxa"/>
            <w:vMerge/>
          </w:tcPr>
          <w:p w14:paraId="39E4D18F" w14:textId="77777777" w:rsidR="00C0482B" w:rsidRDefault="00C0482B" w:rsidP="00F70FBD">
            <w:pPr>
              <w:jc w:val="center"/>
            </w:pPr>
          </w:p>
        </w:tc>
        <w:tc>
          <w:tcPr>
            <w:tcW w:w="1960" w:type="dxa"/>
          </w:tcPr>
          <w:p w14:paraId="1A481CBD" w14:textId="77777777" w:rsidR="00C0482B" w:rsidRDefault="00C0482B" w:rsidP="00F70FBD">
            <w:pPr>
              <w:jc w:val="center"/>
            </w:pPr>
            <w:r>
              <w:rPr>
                <w:rFonts w:hint="eastAsia"/>
              </w:rPr>
              <w:t>后置条件</w:t>
            </w:r>
          </w:p>
        </w:tc>
        <w:tc>
          <w:tcPr>
            <w:tcW w:w="7174" w:type="dxa"/>
          </w:tcPr>
          <w:p w14:paraId="5B834491" w14:textId="77777777" w:rsidR="00C0482B" w:rsidRDefault="00C0482B" w:rsidP="00F70FBD">
            <w:pPr>
              <w:jc w:val="center"/>
            </w:pPr>
            <w:r>
              <w:t>系统显示各库区库存量</w:t>
            </w:r>
          </w:p>
        </w:tc>
      </w:tr>
      <w:tr w:rsidR="00C0482B" w14:paraId="6A7F03A8" w14:textId="77777777" w:rsidTr="00F70FBD">
        <w:tc>
          <w:tcPr>
            <w:tcW w:w="4815" w:type="dxa"/>
            <w:vMerge w:val="restart"/>
          </w:tcPr>
          <w:p w14:paraId="1AA18276" w14:textId="77777777" w:rsidR="00C0482B" w:rsidRDefault="00C0482B" w:rsidP="00F70FBD">
            <w:pPr>
              <w:jc w:val="center"/>
            </w:pPr>
          </w:p>
          <w:p w14:paraId="4116A02A"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w:t>
            </w:r>
          </w:p>
        </w:tc>
        <w:tc>
          <w:tcPr>
            <w:tcW w:w="1960" w:type="dxa"/>
          </w:tcPr>
          <w:p w14:paraId="1C0B470C" w14:textId="77777777" w:rsidR="00C0482B" w:rsidRDefault="00C0482B" w:rsidP="00F70FBD">
            <w:pPr>
              <w:jc w:val="center"/>
            </w:pPr>
            <w:r>
              <w:rPr>
                <w:rFonts w:hint="eastAsia"/>
              </w:rPr>
              <w:t>语法</w:t>
            </w:r>
          </w:p>
        </w:tc>
        <w:tc>
          <w:tcPr>
            <w:tcW w:w="7174" w:type="dxa"/>
          </w:tcPr>
          <w:p w14:paraId="77B15E63" w14:textId="77777777" w:rsidR="00C0482B" w:rsidRDefault="00C0482B" w:rsidP="00F70FBD">
            <w:pPr>
              <w:jc w:val="center"/>
            </w:pPr>
            <w:r>
              <w:t>p</w:t>
            </w:r>
            <w:r>
              <w:rPr>
                <w:rFonts w:hint="eastAsia"/>
              </w:rPr>
              <w:t xml:space="preserve">ublic </w:t>
            </w:r>
            <w:r>
              <w:t>ResultMessage checkInventory(Data startdata,Data overdata)</w:t>
            </w:r>
          </w:p>
        </w:tc>
      </w:tr>
      <w:tr w:rsidR="00C0482B" w14:paraId="6675EBE7" w14:textId="77777777" w:rsidTr="00F70FBD">
        <w:tc>
          <w:tcPr>
            <w:tcW w:w="4815" w:type="dxa"/>
            <w:vMerge/>
          </w:tcPr>
          <w:p w14:paraId="25BC4270" w14:textId="77777777" w:rsidR="00C0482B" w:rsidRDefault="00C0482B" w:rsidP="00F70FBD">
            <w:pPr>
              <w:jc w:val="center"/>
            </w:pPr>
          </w:p>
        </w:tc>
        <w:tc>
          <w:tcPr>
            <w:tcW w:w="1960" w:type="dxa"/>
          </w:tcPr>
          <w:p w14:paraId="424D8693" w14:textId="77777777" w:rsidR="00C0482B" w:rsidRDefault="00C0482B" w:rsidP="00F70FBD">
            <w:pPr>
              <w:jc w:val="center"/>
            </w:pPr>
            <w:r>
              <w:rPr>
                <w:rFonts w:hint="eastAsia"/>
              </w:rPr>
              <w:t>前置条件</w:t>
            </w:r>
          </w:p>
        </w:tc>
        <w:tc>
          <w:tcPr>
            <w:tcW w:w="7174" w:type="dxa"/>
          </w:tcPr>
          <w:p w14:paraId="33307E9C" w14:textId="77777777" w:rsidR="00C0482B" w:rsidRDefault="00C0482B" w:rsidP="00F70FBD">
            <w:pPr>
              <w:jc w:val="center"/>
            </w:pPr>
            <w:r>
              <w:t>启动一个查看库存回合</w:t>
            </w:r>
          </w:p>
        </w:tc>
      </w:tr>
      <w:tr w:rsidR="00C0482B" w14:paraId="3BF8142C" w14:textId="77777777" w:rsidTr="00F70FBD">
        <w:tc>
          <w:tcPr>
            <w:tcW w:w="4815" w:type="dxa"/>
            <w:vMerge/>
          </w:tcPr>
          <w:p w14:paraId="54E7F6D3" w14:textId="77777777" w:rsidR="00C0482B" w:rsidRDefault="00C0482B" w:rsidP="00F70FBD">
            <w:pPr>
              <w:jc w:val="center"/>
            </w:pPr>
          </w:p>
        </w:tc>
        <w:tc>
          <w:tcPr>
            <w:tcW w:w="1960" w:type="dxa"/>
          </w:tcPr>
          <w:p w14:paraId="61F4EACC" w14:textId="77777777" w:rsidR="00C0482B" w:rsidRDefault="00C0482B" w:rsidP="00F70FBD">
            <w:pPr>
              <w:jc w:val="center"/>
            </w:pPr>
            <w:r>
              <w:rPr>
                <w:rFonts w:hint="eastAsia"/>
              </w:rPr>
              <w:t>后置条件</w:t>
            </w:r>
          </w:p>
        </w:tc>
        <w:tc>
          <w:tcPr>
            <w:tcW w:w="7174" w:type="dxa"/>
          </w:tcPr>
          <w:p w14:paraId="0BE06E67" w14:textId="77777777" w:rsidR="00C0482B" w:rsidRDefault="00C0482B" w:rsidP="00F70FBD">
            <w:pPr>
              <w:jc w:val="center"/>
            </w:pPr>
            <w:r>
              <w:t>系统显示各个库区出入库数量和金额</w:t>
            </w:r>
          </w:p>
        </w:tc>
      </w:tr>
      <w:tr w:rsidR="00C0482B" w14:paraId="53D195C6" w14:textId="77777777" w:rsidTr="00F70FBD">
        <w:tc>
          <w:tcPr>
            <w:tcW w:w="4815" w:type="dxa"/>
            <w:vMerge w:val="restart"/>
          </w:tcPr>
          <w:p w14:paraId="372AC303" w14:textId="77777777" w:rsidR="00C0482B" w:rsidRDefault="00C0482B" w:rsidP="00F70FBD">
            <w:pPr>
              <w:jc w:val="center"/>
            </w:pPr>
          </w:p>
          <w:p w14:paraId="7E881A8F" w14:textId="77777777" w:rsidR="00C0482B" w:rsidRDefault="00C0482B" w:rsidP="00F70FBD">
            <w:pPr>
              <w:ind w:firstLine="400"/>
              <w:jc w:val="center"/>
            </w:pPr>
            <w:r>
              <w:rPr>
                <w:rFonts w:asciiTheme="minorEastAsia" w:eastAsiaTheme="minorEastAsia" w:hAnsiTheme="minorEastAsia" w:cs="Times-Roman+2"/>
                <w:sz w:val="20"/>
                <w:szCs w:val="21"/>
              </w:rPr>
              <w:t>Inventory_management.take_stock</w:t>
            </w:r>
          </w:p>
        </w:tc>
        <w:tc>
          <w:tcPr>
            <w:tcW w:w="1960" w:type="dxa"/>
          </w:tcPr>
          <w:p w14:paraId="466FE34C" w14:textId="77777777" w:rsidR="00C0482B" w:rsidRDefault="00C0482B" w:rsidP="00F70FBD">
            <w:pPr>
              <w:jc w:val="center"/>
            </w:pPr>
            <w:r>
              <w:rPr>
                <w:rFonts w:hint="eastAsia"/>
              </w:rPr>
              <w:t>语法</w:t>
            </w:r>
          </w:p>
        </w:tc>
        <w:tc>
          <w:tcPr>
            <w:tcW w:w="7174" w:type="dxa"/>
          </w:tcPr>
          <w:p w14:paraId="4D6FC47C" w14:textId="77777777" w:rsidR="00C0482B" w:rsidRDefault="00C0482B" w:rsidP="00F70FBD">
            <w:pPr>
              <w:jc w:val="center"/>
            </w:pPr>
            <w:r>
              <w:t>p</w:t>
            </w:r>
            <w:r>
              <w:rPr>
                <w:rFonts w:hint="eastAsia"/>
              </w:rPr>
              <w:t xml:space="preserve">ublic </w:t>
            </w:r>
            <w:r>
              <w:t xml:space="preserve">void take_stock(int store_number,int store_qu, Data startdata,Data overdata,string way) </w:t>
            </w:r>
          </w:p>
        </w:tc>
      </w:tr>
      <w:tr w:rsidR="00C0482B" w14:paraId="74F06585" w14:textId="77777777" w:rsidTr="00F70FBD">
        <w:tc>
          <w:tcPr>
            <w:tcW w:w="4815" w:type="dxa"/>
            <w:vMerge/>
          </w:tcPr>
          <w:p w14:paraId="2A6BA6C5" w14:textId="77777777" w:rsidR="00C0482B" w:rsidRDefault="00C0482B" w:rsidP="00F70FBD">
            <w:pPr>
              <w:jc w:val="center"/>
            </w:pPr>
          </w:p>
        </w:tc>
        <w:tc>
          <w:tcPr>
            <w:tcW w:w="1960" w:type="dxa"/>
          </w:tcPr>
          <w:p w14:paraId="7EE9A53C" w14:textId="77777777" w:rsidR="00C0482B" w:rsidRDefault="00C0482B" w:rsidP="00F70FBD">
            <w:pPr>
              <w:jc w:val="center"/>
            </w:pPr>
            <w:r>
              <w:rPr>
                <w:rFonts w:hint="eastAsia"/>
              </w:rPr>
              <w:t>前置条件</w:t>
            </w:r>
          </w:p>
        </w:tc>
        <w:tc>
          <w:tcPr>
            <w:tcW w:w="7174" w:type="dxa"/>
          </w:tcPr>
          <w:p w14:paraId="6474EE8C" w14:textId="77777777" w:rsidR="00C0482B" w:rsidRDefault="00C0482B" w:rsidP="00F70FBD">
            <w:pPr>
              <w:jc w:val="center"/>
            </w:pPr>
            <w:r>
              <w:t>启动一个盘点库存回合</w:t>
            </w:r>
          </w:p>
        </w:tc>
      </w:tr>
      <w:tr w:rsidR="00C0482B" w14:paraId="035C7E17" w14:textId="77777777" w:rsidTr="00F70FBD">
        <w:tc>
          <w:tcPr>
            <w:tcW w:w="4815" w:type="dxa"/>
            <w:vMerge/>
          </w:tcPr>
          <w:p w14:paraId="45739867" w14:textId="77777777" w:rsidR="00C0482B" w:rsidRDefault="00C0482B" w:rsidP="00F70FBD">
            <w:pPr>
              <w:jc w:val="center"/>
            </w:pPr>
          </w:p>
        </w:tc>
        <w:tc>
          <w:tcPr>
            <w:tcW w:w="1960" w:type="dxa"/>
          </w:tcPr>
          <w:p w14:paraId="7EAA6F45" w14:textId="77777777" w:rsidR="00C0482B" w:rsidRDefault="00C0482B" w:rsidP="00F70FBD">
            <w:pPr>
              <w:jc w:val="center"/>
            </w:pPr>
            <w:r>
              <w:rPr>
                <w:rFonts w:hint="eastAsia"/>
              </w:rPr>
              <w:t>后置条件</w:t>
            </w:r>
          </w:p>
        </w:tc>
        <w:tc>
          <w:tcPr>
            <w:tcW w:w="7174" w:type="dxa"/>
          </w:tcPr>
          <w:p w14:paraId="6B7BB1AF" w14:textId="77777777" w:rsidR="00C0482B" w:rsidRDefault="00C0482B" w:rsidP="00F70FBD">
            <w:pPr>
              <w:jc w:val="center"/>
            </w:pPr>
            <w:r>
              <w:t>根据查看方式，显示或输出制定库区所有出入库的订单信息</w:t>
            </w:r>
          </w:p>
        </w:tc>
      </w:tr>
      <w:tr w:rsidR="00C0482B" w14:paraId="478B6575" w14:textId="77777777" w:rsidTr="00F70FBD">
        <w:tc>
          <w:tcPr>
            <w:tcW w:w="4815" w:type="dxa"/>
            <w:vMerge w:val="restart"/>
          </w:tcPr>
          <w:p w14:paraId="0E5DE10B" w14:textId="77777777" w:rsidR="00C0482B" w:rsidRDefault="00C0482B" w:rsidP="00F70FBD">
            <w:pPr>
              <w:jc w:val="center"/>
            </w:pPr>
          </w:p>
          <w:p w14:paraId="428F2EAD" w14:textId="77777777" w:rsidR="00C0482B" w:rsidRDefault="00C0482B" w:rsidP="00F70FBD">
            <w:pPr>
              <w:ind w:firstLine="400"/>
              <w:jc w:val="center"/>
            </w:pPr>
            <w:r>
              <w:rPr>
                <w:rFonts w:asciiTheme="minorEastAsia" w:eastAsiaTheme="minorEastAsia" w:hAnsiTheme="minorEastAsia" w:cs="Times-Roman+2"/>
                <w:sz w:val="20"/>
                <w:szCs w:val="21"/>
              </w:rPr>
              <w:t>Inventory_management.setWarnData</w:t>
            </w:r>
          </w:p>
        </w:tc>
        <w:tc>
          <w:tcPr>
            <w:tcW w:w="1960" w:type="dxa"/>
          </w:tcPr>
          <w:p w14:paraId="09FE67DC" w14:textId="77777777" w:rsidR="00C0482B" w:rsidRDefault="00C0482B" w:rsidP="00F70FBD">
            <w:pPr>
              <w:jc w:val="center"/>
            </w:pPr>
            <w:r>
              <w:rPr>
                <w:rFonts w:hint="eastAsia"/>
              </w:rPr>
              <w:t>语法</w:t>
            </w:r>
          </w:p>
        </w:tc>
        <w:tc>
          <w:tcPr>
            <w:tcW w:w="7174" w:type="dxa"/>
          </w:tcPr>
          <w:p w14:paraId="7FE3218F"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setWarnData</w:t>
            </w:r>
            <w:r>
              <w:t xml:space="preserve"> (int store_number, int warn_value)</w:t>
            </w:r>
          </w:p>
        </w:tc>
      </w:tr>
      <w:tr w:rsidR="00C0482B" w14:paraId="4D2FDAB2" w14:textId="77777777" w:rsidTr="00F70FBD">
        <w:tc>
          <w:tcPr>
            <w:tcW w:w="4815" w:type="dxa"/>
            <w:vMerge/>
          </w:tcPr>
          <w:p w14:paraId="49C012BE" w14:textId="77777777" w:rsidR="00C0482B" w:rsidRDefault="00C0482B" w:rsidP="00F70FBD">
            <w:pPr>
              <w:jc w:val="center"/>
            </w:pPr>
          </w:p>
        </w:tc>
        <w:tc>
          <w:tcPr>
            <w:tcW w:w="1960" w:type="dxa"/>
          </w:tcPr>
          <w:p w14:paraId="689BE9AC" w14:textId="77777777" w:rsidR="00C0482B" w:rsidRDefault="00C0482B" w:rsidP="00F70FBD">
            <w:pPr>
              <w:jc w:val="center"/>
            </w:pPr>
            <w:r>
              <w:rPr>
                <w:rFonts w:hint="eastAsia"/>
              </w:rPr>
              <w:t>前置条件</w:t>
            </w:r>
          </w:p>
        </w:tc>
        <w:tc>
          <w:tcPr>
            <w:tcW w:w="7174" w:type="dxa"/>
          </w:tcPr>
          <w:p w14:paraId="406065D8" w14:textId="77777777" w:rsidR="00C0482B" w:rsidRDefault="00C0482B" w:rsidP="00F70FBD">
            <w:pPr>
              <w:jc w:val="center"/>
            </w:pPr>
            <w:r>
              <w:t>启动一个管理警戒值回合</w:t>
            </w:r>
          </w:p>
        </w:tc>
      </w:tr>
      <w:tr w:rsidR="00C0482B" w14:paraId="182C8451" w14:textId="77777777" w:rsidTr="00F70FBD">
        <w:tc>
          <w:tcPr>
            <w:tcW w:w="4815" w:type="dxa"/>
            <w:vMerge/>
          </w:tcPr>
          <w:p w14:paraId="3FE5C697" w14:textId="77777777" w:rsidR="00C0482B" w:rsidRDefault="00C0482B" w:rsidP="00F70FBD">
            <w:pPr>
              <w:jc w:val="center"/>
            </w:pPr>
          </w:p>
        </w:tc>
        <w:tc>
          <w:tcPr>
            <w:tcW w:w="1960" w:type="dxa"/>
          </w:tcPr>
          <w:p w14:paraId="6D006638" w14:textId="77777777" w:rsidR="00C0482B" w:rsidRDefault="00C0482B" w:rsidP="00F70FBD">
            <w:pPr>
              <w:jc w:val="center"/>
            </w:pPr>
            <w:r>
              <w:rPr>
                <w:rFonts w:hint="eastAsia"/>
              </w:rPr>
              <w:t>后置条件</w:t>
            </w:r>
          </w:p>
        </w:tc>
        <w:tc>
          <w:tcPr>
            <w:tcW w:w="7174" w:type="dxa"/>
          </w:tcPr>
          <w:p w14:paraId="435E6A9B" w14:textId="77777777" w:rsidR="00C0482B" w:rsidRDefault="00C0482B" w:rsidP="00F70FBD">
            <w:pPr>
              <w:jc w:val="center"/>
            </w:pPr>
            <w:r>
              <w:t>系统更新警戒值</w:t>
            </w:r>
          </w:p>
        </w:tc>
      </w:tr>
      <w:tr w:rsidR="00C0482B" w14:paraId="4FF1F436" w14:textId="77777777" w:rsidTr="00F70FBD">
        <w:tc>
          <w:tcPr>
            <w:tcW w:w="4815" w:type="dxa"/>
            <w:vMerge w:val="restart"/>
          </w:tcPr>
          <w:p w14:paraId="7EDCE041" w14:textId="77777777" w:rsidR="00C0482B" w:rsidRDefault="00C0482B" w:rsidP="00F70FBD">
            <w:pPr>
              <w:jc w:val="center"/>
            </w:pPr>
          </w:p>
          <w:p w14:paraId="7A940CBB" w14:textId="77777777" w:rsidR="00C0482B" w:rsidRDefault="00C0482B" w:rsidP="00F70FBD">
            <w:pPr>
              <w:ind w:firstLine="400"/>
              <w:jc w:val="center"/>
            </w:pPr>
            <w:r>
              <w:rPr>
                <w:rFonts w:asciiTheme="minorEastAsia" w:eastAsiaTheme="minorEastAsia" w:hAnsiTheme="minorEastAsia" w:cs="Times-Roman+2"/>
                <w:sz w:val="20"/>
                <w:szCs w:val="21"/>
              </w:rPr>
              <w:t>Inventory_management.setRemindData</w:t>
            </w:r>
          </w:p>
        </w:tc>
        <w:tc>
          <w:tcPr>
            <w:tcW w:w="1960" w:type="dxa"/>
          </w:tcPr>
          <w:p w14:paraId="1CB94A29" w14:textId="77777777" w:rsidR="00C0482B" w:rsidRDefault="00C0482B" w:rsidP="00F70FBD">
            <w:pPr>
              <w:jc w:val="center"/>
            </w:pPr>
            <w:r>
              <w:rPr>
                <w:rFonts w:hint="eastAsia"/>
              </w:rPr>
              <w:t>语法</w:t>
            </w:r>
          </w:p>
        </w:tc>
        <w:tc>
          <w:tcPr>
            <w:tcW w:w="7174" w:type="dxa"/>
          </w:tcPr>
          <w:p w14:paraId="0B5ED3D9"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setRemindData</w:t>
            </w:r>
            <w:r>
              <w:t xml:space="preserve"> (int store_number, int remind_value)</w:t>
            </w:r>
          </w:p>
        </w:tc>
      </w:tr>
      <w:tr w:rsidR="00C0482B" w14:paraId="684F1F25" w14:textId="77777777" w:rsidTr="00F70FBD">
        <w:tc>
          <w:tcPr>
            <w:tcW w:w="4815" w:type="dxa"/>
            <w:vMerge/>
          </w:tcPr>
          <w:p w14:paraId="1032A74B" w14:textId="77777777" w:rsidR="00C0482B" w:rsidRDefault="00C0482B" w:rsidP="00F70FBD">
            <w:pPr>
              <w:jc w:val="center"/>
            </w:pPr>
          </w:p>
        </w:tc>
        <w:tc>
          <w:tcPr>
            <w:tcW w:w="1960" w:type="dxa"/>
          </w:tcPr>
          <w:p w14:paraId="02489C66" w14:textId="77777777" w:rsidR="00C0482B" w:rsidRDefault="00C0482B" w:rsidP="00F70FBD">
            <w:pPr>
              <w:jc w:val="center"/>
            </w:pPr>
            <w:r>
              <w:rPr>
                <w:rFonts w:hint="eastAsia"/>
              </w:rPr>
              <w:t>前置条件</w:t>
            </w:r>
          </w:p>
        </w:tc>
        <w:tc>
          <w:tcPr>
            <w:tcW w:w="7174" w:type="dxa"/>
          </w:tcPr>
          <w:p w14:paraId="36A4B8B7" w14:textId="77777777" w:rsidR="00C0482B" w:rsidRDefault="00C0482B" w:rsidP="00F70FBD">
            <w:pPr>
              <w:jc w:val="center"/>
            </w:pPr>
            <w:r>
              <w:t>启动一个管理提醒值回合</w:t>
            </w:r>
          </w:p>
        </w:tc>
      </w:tr>
      <w:tr w:rsidR="00C0482B" w14:paraId="7ECC7CF3" w14:textId="77777777" w:rsidTr="00F70FBD">
        <w:tc>
          <w:tcPr>
            <w:tcW w:w="4815" w:type="dxa"/>
            <w:vMerge/>
          </w:tcPr>
          <w:p w14:paraId="3E6AB70B" w14:textId="77777777" w:rsidR="00C0482B" w:rsidRDefault="00C0482B" w:rsidP="00F70FBD">
            <w:pPr>
              <w:jc w:val="center"/>
            </w:pPr>
          </w:p>
        </w:tc>
        <w:tc>
          <w:tcPr>
            <w:tcW w:w="1960" w:type="dxa"/>
          </w:tcPr>
          <w:p w14:paraId="1EFCEA5A" w14:textId="77777777" w:rsidR="00C0482B" w:rsidRDefault="00C0482B" w:rsidP="00F70FBD">
            <w:pPr>
              <w:jc w:val="center"/>
            </w:pPr>
            <w:r>
              <w:rPr>
                <w:rFonts w:hint="eastAsia"/>
              </w:rPr>
              <w:t>后置条件</w:t>
            </w:r>
          </w:p>
        </w:tc>
        <w:tc>
          <w:tcPr>
            <w:tcW w:w="7174" w:type="dxa"/>
          </w:tcPr>
          <w:p w14:paraId="67B751DD" w14:textId="77777777" w:rsidR="00C0482B" w:rsidRDefault="00C0482B" w:rsidP="00F70FBD">
            <w:pPr>
              <w:jc w:val="center"/>
            </w:pPr>
            <w:r>
              <w:t>系统更新提醒值</w:t>
            </w:r>
          </w:p>
        </w:tc>
      </w:tr>
      <w:tr w:rsidR="00C0482B" w:rsidRPr="00A33487" w14:paraId="59501C3A" w14:textId="77777777" w:rsidTr="00F70FBD">
        <w:tc>
          <w:tcPr>
            <w:tcW w:w="13949" w:type="dxa"/>
            <w:gridSpan w:val="3"/>
          </w:tcPr>
          <w:p w14:paraId="05E2652D" w14:textId="77777777" w:rsidR="00C0482B" w:rsidRPr="00A33487" w:rsidRDefault="00C0482B" w:rsidP="00F70FBD">
            <w:pPr>
              <w:jc w:val="center"/>
              <w:rPr>
                <w:b/>
              </w:rPr>
            </w:pPr>
            <w:r w:rsidRPr="00A33487">
              <w:rPr>
                <w:rFonts w:hint="eastAsia"/>
                <w:b/>
              </w:rPr>
              <w:t>需要的服务（需接口）</w:t>
            </w:r>
          </w:p>
        </w:tc>
      </w:tr>
      <w:tr w:rsidR="00C0482B" w14:paraId="25A02FF4" w14:textId="77777777" w:rsidTr="00F70FBD">
        <w:tc>
          <w:tcPr>
            <w:tcW w:w="4815" w:type="dxa"/>
          </w:tcPr>
          <w:p w14:paraId="7157D5B4" w14:textId="77777777" w:rsidR="00C0482B" w:rsidRDefault="00C0482B" w:rsidP="00F70FBD">
            <w:pPr>
              <w:jc w:val="center"/>
            </w:pPr>
            <w:r>
              <w:rPr>
                <w:rFonts w:hint="eastAsia"/>
              </w:rPr>
              <w:t>服务名</w:t>
            </w:r>
          </w:p>
        </w:tc>
        <w:tc>
          <w:tcPr>
            <w:tcW w:w="9134" w:type="dxa"/>
            <w:gridSpan w:val="2"/>
          </w:tcPr>
          <w:p w14:paraId="51AE452A" w14:textId="77777777" w:rsidR="00C0482B" w:rsidRDefault="00C0482B" w:rsidP="00F70FBD">
            <w:pPr>
              <w:jc w:val="center"/>
            </w:pPr>
            <w:r>
              <w:rPr>
                <w:rFonts w:hint="eastAsia"/>
              </w:rPr>
              <w:t>服务</w:t>
            </w:r>
          </w:p>
        </w:tc>
      </w:tr>
      <w:tr w:rsidR="00C0482B" w14:paraId="70BB2175" w14:textId="77777777" w:rsidTr="00F70FBD">
        <w:tc>
          <w:tcPr>
            <w:tcW w:w="4815" w:type="dxa"/>
          </w:tcPr>
          <w:p w14:paraId="0D5C795D" w14:textId="77777777" w:rsidR="00C0482B" w:rsidRDefault="00C0482B" w:rsidP="00F70FBD">
            <w:pPr>
              <w:ind w:firstLine="400"/>
              <w:jc w:val="cente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r>
              <w:rPr>
                <w:rFonts w:asciiTheme="minorEastAsia" w:eastAsiaTheme="minorEastAsia" w:hAnsiTheme="minorEastAsia" w:cs="Times-Roman+2"/>
                <w:sz w:val="20"/>
                <w:szCs w:val="21"/>
              </w:rPr>
              <w:t xml:space="preserve">check(int </w:t>
            </w:r>
            <w:r>
              <w:t>store_number</w:t>
            </w:r>
            <w:r>
              <w:rPr>
                <w:rFonts w:asciiTheme="minorEastAsia" w:eastAsiaTheme="minorEastAsia" w:hAnsiTheme="minorEastAsia" w:cs="Times-Roman+2" w:hint="eastAsia"/>
                <w:sz w:val="20"/>
                <w:szCs w:val="21"/>
              </w:rPr>
              <w:t>)</w:t>
            </w:r>
          </w:p>
        </w:tc>
        <w:tc>
          <w:tcPr>
            <w:tcW w:w="9134" w:type="dxa"/>
            <w:gridSpan w:val="2"/>
          </w:tcPr>
          <w:p w14:paraId="2FA89078" w14:textId="77777777" w:rsidR="00C0482B" w:rsidRDefault="00C0482B" w:rsidP="00F70FBD">
            <w:pPr>
              <w:jc w:val="center"/>
            </w:pPr>
            <w:r>
              <w:t>查看当前中转中心最新的</w:t>
            </w:r>
            <w:r>
              <w:t>S</w:t>
            </w:r>
            <w:r>
              <w:rPr>
                <w:rFonts w:hint="eastAsia"/>
              </w:rPr>
              <w:t>tore</w:t>
            </w:r>
            <w:r>
              <w:t>PO</w:t>
            </w:r>
          </w:p>
        </w:tc>
      </w:tr>
      <w:tr w:rsidR="00C0482B" w14:paraId="51875AA7" w14:textId="77777777" w:rsidTr="00F70FBD">
        <w:tc>
          <w:tcPr>
            <w:tcW w:w="4815" w:type="dxa"/>
          </w:tcPr>
          <w:p w14:paraId="55FF8BD9"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47A4F7E5" w14:textId="77777777" w:rsidR="00C0482B" w:rsidRDefault="00C0482B" w:rsidP="00F70FBD">
            <w:pPr>
              <w:ind w:firstLine="400"/>
              <w:jc w:val="center"/>
            </w:pPr>
            <w:r>
              <w:rPr>
                <w:rFonts w:asciiTheme="minorEastAsia" w:eastAsiaTheme="minorEastAsia" w:hAnsiTheme="minorEastAsia" w:cs="Times-Roman+2"/>
                <w:sz w:val="20"/>
                <w:szCs w:val="21"/>
              </w:rPr>
              <w:t>updata</w:t>
            </w:r>
            <w:r w:rsidRPr="001240F5">
              <w:rPr>
                <w:rFonts w:asciiTheme="minorEastAsia" w:eastAsiaTheme="minorEastAsia" w:hAnsiTheme="minorEastAsia" w:cs="Times-Roman+2"/>
                <w:sz w:val="20"/>
                <w:szCs w:val="21"/>
              </w:rPr>
              <w:t>(</w:t>
            </w:r>
            <w:r>
              <w:t>S</w:t>
            </w:r>
            <w:r>
              <w:rPr>
                <w:rFonts w:hint="eastAsia"/>
              </w:rPr>
              <w:t>tore</w:t>
            </w:r>
            <w:r>
              <w:t>PO sp</w:t>
            </w:r>
            <w:r>
              <w:t>，</w:t>
            </w:r>
            <w:r>
              <w:t>int store_number</w:t>
            </w:r>
            <w:r w:rsidRPr="001240F5">
              <w:rPr>
                <w:rFonts w:asciiTheme="minorEastAsia" w:eastAsiaTheme="minorEastAsia" w:hAnsiTheme="minorEastAsia" w:cs="Times-Roman+2" w:hint="eastAsia"/>
                <w:sz w:val="20"/>
                <w:szCs w:val="21"/>
              </w:rPr>
              <w:t>)</w:t>
            </w:r>
          </w:p>
        </w:tc>
        <w:tc>
          <w:tcPr>
            <w:tcW w:w="9134" w:type="dxa"/>
            <w:gridSpan w:val="2"/>
          </w:tcPr>
          <w:p w14:paraId="1EC6F3E5" w14:textId="77777777" w:rsidR="00C0482B" w:rsidRDefault="00C0482B" w:rsidP="00F70FBD">
            <w:pPr>
              <w:jc w:val="center"/>
            </w:pPr>
            <w:r>
              <w:rPr>
                <w:rFonts w:hint="eastAsia"/>
              </w:rPr>
              <w:t>更新当前中转中心</w:t>
            </w:r>
            <w:r>
              <w:t>S</w:t>
            </w:r>
            <w:r>
              <w:rPr>
                <w:rFonts w:hint="eastAsia"/>
              </w:rPr>
              <w:t>tore</w:t>
            </w:r>
            <w:r>
              <w:t>PO</w:t>
            </w:r>
          </w:p>
        </w:tc>
      </w:tr>
      <w:tr w:rsidR="00C0482B" w14:paraId="1FC3241B" w14:textId="77777777" w:rsidTr="00F70FBD">
        <w:tc>
          <w:tcPr>
            <w:tcW w:w="4815" w:type="dxa"/>
          </w:tcPr>
          <w:p w14:paraId="50AD96ED"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2E83EF45" w14:textId="77777777" w:rsidR="00C0482B" w:rsidRDefault="00C0482B" w:rsidP="00F70FBD">
            <w:pPr>
              <w:ind w:firstLine="400"/>
              <w:jc w:val="center"/>
            </w:pPr>
            <w:r>
              <w:rPr>
                <w:rFonts w:asciiTheme="minorEastAsia" w:eastAsiaTheme="minorEastAsia" w:hAnsiTheme="minorEastAsia" w:cs="Times-Roman+2"/>
                <w:sz w:val="20"/>
                <w:szCs w:val="21"/>
              </w:rPr>
              <w:t>checknumber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 xml:space="preserve">int </w:t>
            </w:r>
            <w:r>
              <w:t>store_number</w:t>
            </w:r>
            <w:r>
              <w:rPr>
                <w:rFonts w:asciiTheme="minorEastAsia" w:eastAsiaTheme="minorEastAsia" w:hAnsiTheme="minorEastAsia" w:cs="Times-Roman+2" w:hint="eastAsia"/>
                <w:sz w:val="20"/>
                <w:szCs w:val="21"/>
              </w:rPr>
              <w:t>,</w:t>
            </w:r>
            <w:r>
              <w:t xml:space="preserve"> Data startdata,Data overdata</w:t>
            </w:r>
            <w:r w:rsidRPr="001240F5">
              <w:rPr>
                <w:rFonts w:asciiTheme="minorEastAsia" w:eastAsiaTheme="minorEastAsia" w:hAnsiTheme="minorEastAsia" w:cs="Times-Roman+2" w:hint="eastAsia"/>
                <w:sz w:val="20"/>
                <w:szCs w:val="21"/>
              </w:rPr>
              <w:t>)</w:t>
            </w:r>
          </w:p>
        </w:tc>
        <w:tc>
          <w:tcPr>
            <w:tcW w:w="9134" w:type="dxa"/>
            <w:gridSpan w:val="2"/>
          </w:tcPr>
          <w:p w14:paraId="167EF67F" w14:textId="77777777" w:rsidR="00C0482B" w:rsidRDefault="00C0482B" w:rsidP="00F70FBD">
            <w:pPr>
              <w:jc w:val="center"/>
            </w:pPr>
            <w:r>
              <w:rPr>
                <w:rFonts w:hint="eastAsia"/>
              </w:rPr>
              <w:t>查看</w:t>
            </w:r>
            <w:r>
              <w:rPr>
                <w:rFonts w:hint="eastAsia"/>
              </w:rPr>
              <w:t>Store</w:t>
            </w:r>
            <w:r>
              <w:t>Number.txt</w:t>
            </w:r>
          </w:p>
        </w:tc>
      </w:tr>
      <w:tr w:rsidR="00C0482B" w14:paraId="68002A88" w14:textId="77777777" w:rsidTr="00F70FBD">
        <w:tc>
          <w:tcPr>
            <w:tcW w:w="4815" w:type="dxa"/>
          </w:tcPr>
          <w:p w14:paraId="1C4CDB9B"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4B917AD6"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addnumber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,Data,</w:t>
            </w:r>
            <w:r>
              <w:t>int storein_number,int storeout_number,int storein_money,int storeout_money</w:t>
            </w:r>
            <w:r w:rsidRPr="001240F5">
              <w:rPr>
                <w:rFonts w:asciiTheme="minorEastAsia" w:eastAsiaTheme="minorEastAsia" w:hAnsiTheme="minorEastAsia" w:cs="Times-Roman+2" w:hint="eastAsia"/>
                <w:sz w:val="20"/>
                <w:szCs w:val="21"/>
              </w:rPr>
              <w:t>)</w:t>
            </w:r>
          </w:p>
        </w:tc>
        <w:tc>
          <w:tcPr>
            <w:tcW w:w="9134" w:type="dxa"/>
            <w:gridSpan w:val="2"/>
          </w:tcPr>
          <w:p w14:paraId="2722400E" w14:textId="77777777" w:rsidR="00C0482B" w:rsidRDefault="00C0482B" w:rsidP="00F70FBD">
            <w:pPr>
              <w:jc w:val="center"/>
            </w:pPr>
            <w:r>
              <w:rPr>
                <w:rFonts w:hint="eastAsia"/>
              </w:rPr>
              <w:t>更新</w:t>
            </w:r>
            <w:r>
              <w:rPr>
                <w:rFonts w:hint="eastAsia"/>
              </w:rPr>
              <w:t>Store</w:t>
            </w:r>
            <w:r>
              <w:t>Number.txt</w:t>
            </w:r>
          </w:p>
        </w:tc>
      </w:tr>
      <w:tr w:rsidR="00C0482B" w14:paraId="42BD03DC" w14:textId="77777777" w:rsidTr="00F70FBD">
        <w:tc>
          <w:tcPr>
            <w:tcW w:w="4815" w:type="dxa"/>
          </w:tcPr>
          <w:p w14:paraId="696C8E40"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049A2E35" w14:textId="77777777" w:rsidR="00C0482B" w:rsidRDefault="00C0482B" w:rsidP="00F70FBD">
            <w:pPr>
              <w:ind w:firstLine="400"/>
              <w:jc w:val="center"/>
            </w:pPr>
            <w:r>
              <w:rPr>
                <w:rFonts w:asciiTheme="minorEastAsia" w:eastAsiaTheme="minorEastAsia" w:hAnsiTheme="minorEastAsia" w:cs="Times-Roman+2"/>
                <w:sz w:val="20"/>
                <w:szCs w:val="21"/>
              </w:rPr>
              <w:t>checkorder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,int store_qu</w:t>
            </w:r>
            <w:r>
              <w:rPr>
                <w:rFonts w:asciiTheme="minorEastAsia" w:eastAsiaTheme="minorEastAsia" w:hAnsiTheme="minorEastAsia" w:cs="Times-Roman+2" w:hint="eastAsia"/>
                <w:sz w:val="20"/>
                <w:szCs w:val="21"/>
              </w:rPr>
              <w:t>,</w:t>
            </w:r>
            <w:r>
              <w:t xml:space="preserve"> Data startdata,Data overdata</w:t>
            </w:r>
            <w:r w:rsidRPr="001240F5">
              <w:rPr>
                <w:rFonts w:asciiTheme="minorEastAsia" w:eastAsiaTheme="minorEastAsia" w:hAnsiTheme="minorEastAsia" w:cs="Times-Roman+2" w:hint="eastAsia"/>
                <w:sz w:val="20"/>
                <w:szCs w:val="21"/>
              </w:rPr>
              <w:t>)</w:t>
            </w:r>
          </w:p>
        </w:tc>
        <w:tc>
          <w:tcPr>
            <w:tcW w:w="9134" w:type="dxa"/>
            <w:gridSpan w:val="2"/>
          </w:tcPr>
          <w:p w14:paraId="29EB4B85" w14:textId="77777777" w:rsidR="00C0482B" w:rsidRDefault="00C0482B" w:rsidP="00F70FBD">
            <w:pPr>
              <w:jc w:val="center"/>
            </w:pPr>
            <w:r>
              <w:rPr>
                <w:rFonts w:hint="eastAsia"/>
              </w:rPr>
              <w:t>查看</w:t>
            </w:r>
            <w:r>
              <w:rPr>
                <w:rFonts w:hint="eastAsia"/>
              </w:rPr>
              <w:t>Store</w:t>
            </w:r>
            <w:r>
              <w:t>Order.txt</w:t>
            </w:r>
          </w:p>
        </w:tc>
      </w:tr>
      <w:tr w:rsidR="00C0482B" w14:paraId="3FE33A1E" w14:textId="77777777" w:rsidTr="00F70FBD">
        <w:tc>
          <w:tcPr>
            <w:tcW w:w="4815" w:type="dxa"/>
          </w:tcPr>
          <w:p w14:paraId="6849E0E4"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75458017"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addorder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w:t>
            </w:r>
            <w:r>
              <w:t>OrderPO op</w:t>
            </w:r>
            <w:r w:rsidRPr="001240F5">
              <w:rPr>
                <w:rFonts w:asciiTheme="minorEastAsia" w:eastAsiaTheme="minorEastAsia" w:hAnsiTheme="minorEastAsia" w:cs="Times-Roman+2" w:hint="eastAsia"/>
                <w:sz w:val="20"/>
                <w:szCs w:val="21"/>
              </w:rPr>
              <w:t>)</w:t>
            </w:r>
          </w:p>
        </w:tc>
        <w:tc>
          <w:tcPr>
            <w:tcW w:w="9134" w:type="dxa"/>
            <w:gridSpan w:val="2"/>
          </w:tcPr>
          <w:p w14:paraId="064FD677" w14:textId="77777777" w:rsidR="00C0482B" w:rsidRDefault="00C0482B" w:rsidP="00F70FBD">
            <w:pPr>
              <w:jc w:val="center"/>
            </w:pPr>
            <w:r>
              <w:rPr>
                <w:rFonts w:hint="eastAsia"/>
              </w:rPr>
              <w:t>更新</w:t>
            </w:r>
            <w:r>
              <w:rPr>
                <w:rFonts w:hint="eastAsia"/>
              </w:rPr>
              <w:t>Store</w:t>
            </w:r>
            <w:r>
              <w:t>Order.txt</w:t>
            </w:r>
          </w:p>
        </w:tc>
      </w:tr>
    </w:tbl>
    <w:p w14:paraId="4133AC1C" w14:textId="6AFF9DDB" w:rsidR="003D36A6" w:rsidRPr="002C1E56" w:rsidRDefault="003D36A6" w:rsidP="003D36A6"/>
    <w:p w14:paraId="765E7F04" w14:textId="77777777" w:rsidR="003D36A6" w:rsidRDefault="003D36A6" w:rsidP="003D36A6">
      <w:pPr>
        <w:pStyle w:val="6"/>
      </w:pPr>
      <w:r>
        <w:t>业务逻辑层的动态模型</w:t>
      </w:r>
    </w:p>
    <w:p w14:paraId="223BBC48" w14:textId="77777777" w:rsidR="003D36A6" w:rsidRPr="002C1E56" w:rsidRDefault="003D36A6" w:rsidP="003D36A6">
      <w:r w:rsidRPr="002C1E56">
        <w:rPr>
          <w:rFonts w:hint="eastAsia"/>
          <w:b/>
          <w:color w:val="FF0000"/>
          <w:sz w:val="32"/>
          <w:szCs w:val="32"/>
        </w:rPr>
        <w:t>自己补全</w:t>
      </w:r>
    </w:p>
    <w:p w14:paraId="68B2EB7F" w14:textId="77777777" w:rsidR="003D36A6" w:rsidRDefault="003D36A6" w:rsidP="003D36A6">
      <w:pPr>
        <w:pStyle w:val="6"/>
      </w:pPr>
      <w:r>
        <w:t>业务逻辑层的设计原理</w:t>
      </w:r>
    </w:p>
    <w:p w14:paraId="5B7E6EFC" w14:textId="555167A1" w:rsidR="00415CF0" w:rsidRPr="002C1E56" w:rsidRDefault="00415CF0" w:rsidP="003D36A6">
      <w:pPr>
        <w:rPr>
          <w:rFonts w:hint="eastAsia"/>
        </w:rPr>
      </w:pPr>
      <w:r w:rsidRPr="00415CF0">
        <w:rPr>
          <w:rFonts w:hint="eastAsia"/>
        </w:rPr>
        <w:t>利用委托式控制风格，每个界面需要访问的业务逻辑由各自的控制器委托给不同的领域对象。</w:t>
      </w:r>
    </w:p>
    <w:p w14:paraId="7DD8D645" w14:textId="38E805C2" w:rsidR="00296CA5" w:rsidRDefault="00427BCE" w:rsidP="00504978">
      <w:pPr>
        <w:pStyle w:val="3"/>
        <w:numPr>
          <w:ilvl w:val="2"/>
          <w:numId w:val="4"/>
        </w:numPr>
        <w:rPr>
          <w:rFonts w:asciiTheme="minorEastAsia" w:eastAsiaTheme="minorEastAsia" w:hAnsiTheme="minorEastAsia"/>
          <w:sz w:val="28"/>
          <w:szCs w:val="28"/>
        </w:rPr>
      </w:pPr>
      <w:r>
        <w:lastRenderedPageBreak/>
        <w:t>B</w:t>
      </w:r>
      <w:r>
        <w:rPr>
          <w:rFonts w:hint="eastAsia"/>
        </w:rPr>
        <w:t>ill</w:t>
      </w:r>
      <w:r>
        <w:t>bl</w:t>
      </w:r>
      <w:r w:rsidR="00296CA5">
        <w:rPr>
          <w:rFonts w:asciiTheme="minorEastAsia" w:eastAsiaTheme="minorEastAsia" w:hAnsiTheme="minorEastAsia"/>
          <w:sz w:val="28"/>
          <w:szCs w:val="28"/>
        </w:rPr>
        <w:t>模块</w:t>
      </w:r>
    </w:p>
    <w:p w14:paraId="2EC0E647" w14:textId="4CBC7383" w:rsidR="006E7199" w:rsidRDefault="006E7199" w:rsidP="006E7199">
      <w:pPr>
        <w:pStyle w:val="4"/>
        <w:numPr>
          <w:ilvl w:val="0"/>
          <w:numId w:val="0"/>
        </w:numPr>
      </w:pPr>
      <w:r>
        <w:rPr>
          <w:rFonts w:hint="eastAsia"/>
        </w:rPr>
        <w:t>4.1.</w:t>
      </w:r>
      <w:r w:rsidR="00292917">
        <w:rPr>
          <w:rFonts w:hint="eastAsia"/>
        </w:rPr>
        <w:t>8</w:t>
      </w:r>
      <w:r>
        <w:rPr>
          <w:rFonts w:hint="eastAsia"/>
        </w:rPr>
        <w:t>.1</w:t>
      </w:r>
      <w:r w:rsidR="00F235DA" w:rsidRPr="00F235DA">
        <w:rPr>
          <w:rFonts w:hint="eastAsia"/>
        </w:rPr>
        <w:t>期初建账</w:t>
      </w:r>
    </w:p>
    <w:p w14:paraId="394F0590" w14:textId="77777777" w:rsidR="006E7199" w:rsidRDefault="006E7199" w:rsidP="00504978">
      <w:pPr>
        <w:pStyle w:val="6"/>
        <w:numPr>
          <w:ilvl w:val="5"/>
          <w:numId w:val="13"/>
        </w:numPr>
      </w:pPr>
      <w:r>
        <w:rPr>
          <w:rFonts w:hint="eastAsia"/>
        </w:rPr>
        <w:t>模块描述</w:t>
      </w:r>
    </w:p>
    <w:p w14:paraId="5846DB24" w14:textId="77777777" w:rsidR="00F235DA" w:rsidRDefault="00F235DA" w:rsidP="00F235DA">
      <w:pPr>
        <w:rPr>
          <w:szCs w:val="21"/>
        </w:rPr>
      </w:pPr>
      <w:r>
        <w:rPr>
          <w:rFonts w:hint="eastAsia"/>
          <w:szCs w:val="21"/>
        </w:rPr>
        <w:t>期初建账模块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3151C6A6" w14:textId="77777777" w:rsidR="00F235DA" w:rsidRPr="00F235DA" w:rsidRDefault="00F235DA" w:rsidP="00F235DA">
      <w:r>
        <w:rPr>
          <w:rFonts w:hint="eastAsia"/>
          <w:szCs w:val="21"/>
        </w:rPr>
        <w:t>期初建账模块的职责及接口参见软件系统结构描述文档。</w:t>
      </w:r>
    </w:p>
    <w:p w14:paraId="2411C7ED" w14:textId="77777777" w:rsidR="006E7199" w:rsidRDefault="006E7199" w:rsidP="006E7199">
      <w:pPr>
        <w:pStyle w:val="6"/>
      </w:pPr>
      <w:r>
        <w:t>整体结构</w:t>
      </w:r>
    </w:p>
    <w:p w14:paraId="11E76B7D" w14:textId="77777777" w:rsidR="00F235DA" w:rsidRDefault="00F235DA" w:rsidP="00F235DA">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a</w:t>
      </w:r>
      <w:r>
        <w:rPr>
          <w:szCs w:val="21"/>
        </w:rPr>
        <w:t>ccountblservice.B</w:t>
      </w:r>
      <w:r>
        <w:rPr>
          <w:rFonts w:hint="eastAsia"/>
          <w:szCs w:val="21"/>
        </w:rPr>
        <w:t>ill</w:t>
      </w:r>
      <w:r>
        <w:rPr>
          <w:szCs w:val="21"/>
        </w:rPr>
        <w:t>BLService</w:t>
      </w:r>
      <w:r>
        <w:rPr>
          <w:szCs w:val="21"/>
        </w:rPr>
        <w:t>接口。业务逻辑层和数据层之间添加</w:t>
      </w:r>
      <w:r>
        <w:rPr>
          <w:szCs w:val="21"/>
        </w:rPr>
        <w:t>dataservice</w:t>
      </w:r>
      <w:r>
        <w:rPr>
          <w:rFonts w:hint="eastAsia"/>
          <w:szCs w:val="21"/>
        </w:rPr>
        <w:t>.</w:t>
      </w:r>
      <w:r>
        <w:rPr>
          <w:szCs w:val="21"/>
        </w:rPr>
        <w:t>bill</w:t>
      </w:r>
      <w:r>
        <w:rPr>
          <w:rFonts w:hint="eastAsia"/>
          <w:szCs w:val="21"/>
        </w:rPr>
        <w:t>dateservice.</w:t>
      </w:r>
      <w:r w:rsidRPr="00470AE9">
        <w:rPr>
          <w:szCs w:val="21"/>
        </w:rPr>
        <w:t xml:space="preserve"> </w:t>
      </w:r>
      <w:r>
        <w:rPr>
          <w:szCs w:val="21"/>
        </w:rPr>
        <w:t>Bill</w:t>
      </w:r>
      <w:r>
        <w:rPr>
          <w:rFonts w:hint="eastAsia"/>
          <w:szCs w:val="21"/>
        </w:rPr>
        <w:t>DataService</w:t>
      </w:r>
      <w:r>
        <w:rPr>
          <w:szCs w:val="21"/>
        </w:rPr>
        <w:t>接口。为了隔离业务逻辑职责和逻辑控制职责，我们增加了</w:t>
      </w:r>
      <w:r>
        <w:rPr>
          <w:szCs w:val="21"/>
        </w:rPr>
        <w:t>BillController</w:t>
      </w:r>
      <w:r>
        <w:rPr>
          <w:szCs w:val="21"/>
        </w:rPr>
        <w:t>，这样</w:t>
      </w:r>
      <w:r>
        <w:rPr>
          <w:szCs w:val="21"/>
        </w:rPr>
        <w:t>BillController</w:t>
      </w:r>
      <w:r>
        <w:rPr>
          <w:szCs w:val="21"/>
        </w:rPr>
        <w:t>会将对</w:t>
      </w:r>
      <w:r>
        <w:rPr>
          <w:rFonts w:hint="eastAsia"/>
          <w:szCs w:val="21"/>
        </w:rPr>
        <w:t>期初建账</w:t>
      </w:r>
      <w:r>
        <w:rPr>
          <w:szCs w:val="21"/>
        </w:rPr>
        <w:t>的业务逻辑处理委托给</w:t>
      </w:r>
      <w:r>
        <w:rPr>
          <w:szCs w:val="21"/>
        </w:rPr>
        <w:t>BillBL</w:t>
      </w:r>
      <w:r>
        <w:rPr>
          <w:szCs w:val="21"/>
        </w:rPr>
        <w:t>对象。</w:t>
      </w:r>
      <w:r>
        <w:rPr>
          <w:szCs w:val="21"/>
        </w:rPr>
        <w:t>StartinfoPO</w:t>
      </w:r>
      <w:r>
        <w:rPr>
          <w:szCs w:val="21"/>
        </w:rPr>
        <w:t>是作为</w:t>
      </w:r>
      <w:r>
        <w:rPr>
          <w:rFonts w:hint="eastAsia"/>
          <w:szCs w:val="21"/>
        </w:rPr>
        <w:t>期初信息</w:t>
      </w:r>
      <w:r>
        <w:rPr>
          <w:szCs w:val="21"/>
        </w:rPr>
        <w:t>的持久化对象被添加到设计模型中去的。</w:t>
      </w:r>
      <w:r>
        <w:rPr>
          <w:szCs w:val="21"/>
        </w:rPr>
        <w:t>BillList</w:t>
      </w:r>
      <w:r>
        <w:rPr>
          <w:rFonts w:hint="eastAsia"/>
          <w:szCs w:val="21"/>
        </w:rPr>
        <w:t>保有所有期初信息，及相应的查看期初信息的职责。</w:t>
      </w:r>
    </w:p>
    <w:p w14:paraId="76136629" w14:textId="77777777" w:rsidR="00F235DA" w:rsidRDefault="00F235DA" w:rsidP="00F235DA">
      <w:pPr>
        <w:rPr>
          <w:szCs w:val="21"/>
        </w:rPr>
      </w:pPr>
    </w:p>
    <w:p w14:paraId="6143253C" w14:textId="77777777" w:rsidR="00F235DA" w:rsidRDefault="00F235DA" w:rsidP="00F235DA">
      <w:pPr>
        <w:rPr>
          <w:szCs w:val="21"/>
        </w:rPr>
      </w:pPr>
      <w:r>
        <w:rPr>
          <w:rFonts w:hint="eastAsia"/>
          <w:szCs w:val="21"/>
        </w:rPr>
        <w:t>库存管理</w:t>
      </w:r>
      <w:r>
        <w:rPr>
          <w:szCs w:val="21"/>
        </w:rPr>
        <w:t>模块的设计如图：</w:t>
      </w:r>
    </w:p>
    <w:p w14:paraId="67F84FD4" w14:textId="77777777" w:rsidR="00F235DA" w:rsidRDefault="00F235DA" w:rsidP="00F235DA">
      <w:pPr>
        <w:rPr>
          <w:szCs w:val="21"/>
        </w:rPr>
      </w:pPr>
      <w:r>
        <w:rPr>
          <w:rFonts w:hint="eastAsia"/>
          <w:noProof/>
          <w:szCs w:val="21"/>
        </w:rPr>
        <w:drawing>
          <wp:inline distT="0" distB="0" distL="0" distR="0" wp14:anchorId="3C1B5A79" wp14:editId="5BD439FF">
            <wp:extent cx="5657850" cy="41799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png"/>
                    <pic:cNvPicPr/>
                  </pic:nvPicPr>
                  <pic:blipFill>
                    <a:blip r:embed="rId22">
                      <a:extLst>
                        <a:ext uri="{28A0092B-C50C-407E-A947-70E740481C1C}">
                          <a14:useLocalDpi xmlns:a14="http://schemas.microsoft.com/office/drawing/2010/main" val="0"/>
                        </a:ext>
                      </a:extLst>
                    </a:blip>
                    <a:stretch>
                      <a:fillRect/>
                    </a:stretch>
                  </pic:blipFill>
                  <pic:spPr>
                    <a:xfrm>
                      <a:off x="0" y="0"/>
                      <a:ext cx="5666408" cy="4186265"/>
                    </a:xfrm>
                    <a:prstGeom prst="rect">
                      <a:avLst/>
                    </a:prstGeom>
                  </pic:spPr>
                </pic:pic>
              </a:graphicData>
            </a:graphic>
          </wp:inline>
        </w:drawing>
      </w:r>
    </w:p>
    <w:p w14:paraId="40051AB1" w14:textId="7E7A83E4" w:rsidR="00A0368F" w:rsidRDefault="00A0368F" w:rsidP="00A0368F">
      <w:pPr>
        <w:jc w:val="left"/>
        <w:rPr>
          <w:szCs w:val="21"/>
        </w:rPr>
      </w:pPr>
      <w:r>
        <w:rPr>
          <w:rFonts w:hint="eastAsia"/>
          <w:szCs w:val="21"/>
        </w:rPr>
        <w:t>期初建账模块各个类的职责如表</w:t>
      </w:r>
    </w:p>
    <w:tbl>
      <w:tblPr>
        <w:tblStyle w:val="a9"/>
        <w:tblW w:w="0" w:type="auto"/>
        <w:tblLook w:val="04A0" w:firstRow="1" w:lastRow="0" w:firstColumn="1" w:lastColumn="0" w:noHBand="0" w:noVBand="1"/>
      </w:tblPr>
      <w:tblGrid>
        <w:gridCol w:w="4248"/>
        <w:gridCol w:w="9701"/>
      </w:tblGrid>
      <w:tr w:rsidR="00A0368F" w14:paraId="2B9F0DB0" w14:textId="77777777" w:rsidTr="00022EE0">
        <w:tc>
          <w:tcPr>
            <w:tcW w:w="4248" w:type="dxa"/>
          </w:tcPr>
          <w:p w14:paraId="1EDDD1C4" w14:textId="77777777" w:rsidR="00A0368F" w:rsidRDefault="00A0368F" w:rsidP="00022EE0">
            <w:pPr>
              <w:rPr>
                <w:szCs w:val="21"/>
              </w:rPr>
            </w:pPr>
            <w:r>
              <w:rPr>
                <w:rFonts w:hint="eastAsia"/>
                <w:szCs w:val="21"/>
              </w:rPr>
              <w:t>模块</w:t>
            </w:r>
          </w:p>
        </w:tc>
        <w:tc>
          <w:tcPr>
            <w:tcW w:w="9701" w:type="dxa"/>
          </w:tcPr>
          <w:p w14:paraId="3EC52166" w14:textId="77777777" w:rsidR="00A0368F" w:rsidRDefault="00A0368F" w:rsidP="00022EE0">
            <w:pPr>
              <w:rPr>
                <w:szCs w:val="21"/>
              </w:rPr>
            </w:pPr>
            <w:r>
              <w:rPr>
                <w:rFonts w:hint="eastAsia"/>
                <w:szCs w:val="21"/>
              </w:rPr>
              <w:t>职责</w:t>
            </w:r>
          </w:p>
        </w:tc>
      </w:tr>
      <w:tr w:rsidR="00A0368F" w14:paraId="6582A1CC" w14:textId="77777777" w:rsidTr="00022EE0">
        <w:tc>
          <w:tcPr>
            <w:tcW w:w="4248" w:type="dxa"/>
          </w:tcPr>
          <w:p w14:paraId="0FDCE54B" w14:textId="658303DB" w:rsidR="00A0368F" w:rsidRDefault="00A0368F" w:rsidP="00022EE0">
            <w:pPr>
              <w:rPr>
                <w:szCs w:val="21"/>
              </w:rPr>
            </w:pPr>
            <w:r>
              <w:rPr>
                <w:szCs w:val="21"/>
              </w:rPr>
              <w:t>BillController</w:t>
            </w:r>
          </w:p>
        </w:tc>
        <w:tc>
          <w:tcPr>
            <w:tcW w:w="9701" w:type="dxa"/>
          </w:tcPr>
          <w:p w14:paraId="2855253F" w14:textId="6791864C" w:rsidR="00A0368F" w:rsidRDefault="00A0368F" w:rsidP="00A0368F">
            <w:pPr>
              <w:rPr>
                <w:szCs w:val="21"/>
              </w:rPr>
            </w:pPr>
            <w:r>
              <w:rPr>
                <w:szCs w:val="21"/>
              </w:rPr>
              <w:t>负责实现</w:t>
            </w:r>
            <w:r>
              <w:rPr>
                <w:rFonts w:hint="eastAsia"/>
                <w:szCs w:val="21"/>
              </w:rPr>
              <w:t>期初建账</w:t>
            </w:r>
            <w:r>
              <w:rPr>
                <w:szCs w:val="21"/>
              </w:rPr>
              <w:t>界面所需要的服务。</w:t>
            </w:r>
          </w:p>
        </w:tc>
      </w:tr>
      <w:tr w:rsidR="00A0368F" w14:paraId="718DD013" w14:textId="77777777" w:rsidTr="00022EE0">
        <w:tc>
          <w:tcPr>
            <w:tcW w:w="4248" w:type="dxa"/>
          </w:tcPr>
          <w:p w14:paraId="5F860CFD" w14:textId="19D70D5E" w:rsidR="00A0368F" w:rsidRDefault="00A0368F" w:rsidP="00022EE0">
            <w:pPr>
              <w:rPr>
                <w:szCs w:val="21"/>
              </w:rPr>
            </w:pPr>
            <w:r>
              <w:rPr>
                <w:szCs w:val="21"/>
              </w:rPr>
              <w:t>Bill</w:t>
            </w:r>
            <w:r>
              <w:rPr>
                <w:rFonts w:hint="eastAsia"/>
                <w:szCs w:val="21"/>
              </w:rPr>
              <w:t>BL</w:t>
            </w:r>
          </w:p>
        </w:tc>
        <w:tc>
          <w:tcPr>
            <w:tcW w:w="9701" w:type="dxa"/>
          </w:tcPr>
          <w:p w14:paraId="34AD25BF" w14:textId="55BEE245" w:rsidR="00A0368F" w:rsidRDefault="00A0368F" w:rsidP="00A0368F">
            <w:pPr>
              <w:rPr>
                <w:szCs w:val="21"/>
              </w:rPr>
            </w:pPr>
            <w:r>
              <w:rPr>
                <w:rFonts w:hint="eastAsia"/>
                <w:szCs w:val="21"/>
              </w:rPr>
              <w:t>具有查看、增加期初账本等功能，能够帮助完成期初建账界面所需要的服务。</w:t>
            </w:r>
          </w:p>
        </w:tc>
      </w:tr>
      <w:tr w:rsidR="00D72F29" w14:paraId="5FEB6BC2" w14:textId="77777777" w:rsidTr="00022EE0">
        <w:tc>
          <w:tcPr>
            <w:tcW w:w="4248" w:type="dxa"/>
          </w:tcPr>
          <w:p w14:paraId="73821880" w14:textId="4005716B" w:rsidR="00D72F29" w:rsidRDefault="00D72F29" w:rsidP="00D72F29">
            <w:pPr>
              <w:rPr>
                <w:szCs w:val="21"/>
              </w:rPr>
            </w:pPr>
            <w:r>
              <w:rPr>
                <w:szCs w:val="21"/>
              </w:rPr>
              <w:t>BillList</w:t>
            </w:r>
          </w:p>
        </w:tc>
        <w:tc>
          <w:tcPr>
            <w:tcW w:w="9701" w:type="dxa"/>
          </w:tcPr>
          <w:p w14:paraId="60F2DBE9" w14:textId="0662E1F6" w:rsidR="00D72F29" w:rsidRDefault="00D72F29" w:rsidP="00D72F29">
            <w:pPr>
              <w:rPr>
                <w:szCs w:val="21"/>
              </w:rPr>
            </w:pPr>
            <w:r>
              <w:rPr>
                <w:rFonts w:hint="eastAsia"/>
                <w:szCs w:val="21"/>
              </w:rPr>
              <w:t>期初信息的领域模型对象，拥有所有期初账本的信息，可以帮助完成查看期初信息所需要的服务</w:t>
            </w:r>
          </w:p>
        </w:tc>
      </w:tr>
    </w:tbl>
    <w:p w14:paraId="018A32CC" w14:textId="77777777" w:rsidR="00A0368F" w:rsidRPr="00A0368F" w:rsidRDefault="00A0368F" w:rsidP="00F235DA">
      <w:pPr>
        <w:rPr>
          <w:szCs w:val="21"/>
        </w:rPr>
      </w:pPr>
    </w:p>
    <w:p w14:paraId="13E6D712" w14:textId="77777777" w:rsidR="006E7199" w:rsidRDefault="006E7199" w:rsidP="006E7199">
      <w:pPr>
        <w:pStyle w:val="6"/>
      </w:pPr>
      <w:r>
        <w:t>模块内部类的接口规范</w:t>
      </w:r>
    </w:p>
    <w:p w14:paraId="75B3EAA4" w14:textId="071C2139" w:rsidR="00416CA0" w:rsidRPr="00A33487" w:rsidRDefault="00416CA0" w:rsidP="00416CA0">
      <w:pPr>
        <w:ind w:firstLineChars="2600" w:firstLine="5481"/>
        <w:rPr>
          <w:b/>
        </w:rPr>
      </w:pPr>
      <w:r>
        <w:rPr>
          <w:rFonts w:hint="eastAsia"/>
          <w:b/>
        </w:rPr>
        <w:t>Bill</w:t>
      </w:r>
      <w:r>
        <w:rPr>
          <w:b/>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416CA0" w:rsidRPr="00A33487" w14:paraId="5CED6AC1" w14:textId="77777777" w:rsidTr="00375C6D">
        <w:tc>
          <w:tcPr>
            <w:tcW w:w="13949" w:type="dxa"/>
            <w:gridSpan w:val="3"/>
          </w:tcPr>
          <w:p w14:paraId="123D8393" w14:textId="77777777" w:rsidR="00416CA0" w:rsidRPr="00A33487" w:rsidRDefault="00416CA0" w:rsidP="00375C6D">
            <w:pPr>
              <w:jc w:val="center"/>
              <w:rPr>
                <w:b/>
              </w:rPr>
            </w:pPr>
            <w:r w:rsidRPr="00A33487">
              <w:rPr>
                <w:rFonts w:hint="eastAsia"/>
                <w:b/>
              </w:rPr>
              <w:t>提供的服务（供接口）</w:t>
            </w:r>
          </w:p>
        </w:tc>
      </w:tr>
      <w:tr w:rsidR="00416CA0" w14:paraId="59BECEB5" w14:textId="77777777" w:rsidTr="00375C6D">
        <w:tc>
          <w:tcPr>
            <w:tcW w:w="4649" w:type="dxa"/>
            <w:vMerge w:val="restart"/>
          </w:tcPr>
          <w:p w14:paraId="1B254B7A" w14:textId="77777777" w:rsidR="00416CA0" w:rsidRDefault="00416CA0" w:rsidP="00375C6D">
            <w:pPr>
              <w:jc w:val="center"/>
            </w:pPr>
          </w:p>
          <w:p w14:paraId="00CD473D" w14:textId="74784A5F" w:rsidR="00416CA0" w:rsidRDefault="00416CA0" w:rsidP="00375C6D">
            <w:pPr>
              <w:jc w:val="center"/>
            </w:pPr>
            <w:r w:rsidRPr="00416CA0">
              <w:rPr>
                <w:rFonts w:hint="eastAsia"/>
              </w:rPr>
              <w:t>Bill</w:t>
            </w:r>
            <w:r w:rsidRPr="00416CA0">
              <w:t>Controller</w:t>
            </w:r>
            <w:r>
              <w:t>.new</w:t>
            </w:r>
          </w:p>
        </w:tc>
        <w:tc>
          <w:tcPr>
            <w:tcW w:w="1725" w:type="dxa"/>
          </w:tcPr>
          <w:p w14:paraId="5E32A050" w14:textId="77777777" w:rsidR="00416CA0" w:rsidRDefault="00416CA0" w:rsidP="00375C6D">
            <w:pPr>
              <w:jc w:val="center"/>
            </w:pPr>
            <w:r>
              <w:rPr>
                <w:rFonts w:hint="eastAsia"/>
              </w:rPr>
              <w:t>语法</w:t>
            </w:r>
          </w:p>
        </w:tc>
        <w:tc>
          <w:tcPr>
            <w:tcW w:w="7575" w:type="dxa"/>
          </w:tcPr>
          <w:p w14:paraId="573CFCE5" w14:textId="77777777" w:rsidR="00416CA0" w:rsidRDefault="00416CA0" w:rsidP="00375C6D">
            <w:pPr>
              <w:jc w:val="center"/>
            </w:pPr>
            <w:r>
              <w:rPr>
                <w:rFonts w:hint="eastAsia"/>
              </w:rPr>
              <w:t>public ResultMessage new(</w:t>
            </w:r>
            <w:r>
              <w:t>String institution,String staff,String vehicle,String store,String account,String data,String creator);</w:t>
            </w:r>
          </w:p>
        </w:tc>
      </w:tr>
      <w:tr w:rsidR="00416CA0" w14:paraId="7435CCD4" w14:textId="77777777" w:rsidTr="00375C6D">
        <w:tc>
          <w:tcPr>
            <w:tcW w:w="4649" w:type="dxa"/>
            <w:vMerge/>
          </w:tcPr>
          <w:p w14:paraId="080CD6B7" w14:textId="77777777" w:rsidR="00416CA0" w:rsidRDefault="00416CA0" w:rsidP="00375C6D">
            <w:pPr>
              <w:jc w:val="center"/>
            </w:pPr>
          </w:p>
        </w:tc>
        <w:tc>
          <w:tcPr>
            <w:tcW w:w="1725" w:type="dxa"/>
          </w:tcPr>
          <w:p w14:paraId="6F95DF9A" w14:textId="77777777" w:rsidR="00416CA0" w:rsidRDefault="00416CA0" w:rsidP="00375C6D">
            <w:pPr>
              <w:jc w:val="center"/>
            </w:pPr>
            <w:r>
              <w:rPr>
                <w:rFonts w:hint="eastAsia"/>
              </w:rPr>
              <w:t>前置条件</w:t>
            </w:r>
          </w:p>
        </w:tc>
        <w:tc>
          <w:tcPr>
            <w:tcW w:w="7575" w:type="dxa"/>
          </w:tcPr>
          <w:p w14:paraId="63B00ED4" w14:textId="77777777" w:rsidR="00416CA0" w:rsidRDefault="00416CA0" w:rsidP="00375C6D">
            <w:pPr>
              <w:jc w:val="center"/>
            </w:pPr>
            <w:r>
              <w:rPr>
                <w:rFonts w:hint="eastAsia"/>
              </w:rPr>
              <w:t>启动一个期初建账任务</w:t>
            </w:r>
          </w:p>
        </w:tc>
      </w:tr>
      <w:tr w:rsidR="00416CA0" w14:paraId="526B1C5A" w14:textId="77777777" w:rsidTr="00375C6D">
        <w:tc>
          <w:tcPr>
            <w:tcW w:w="4649" w:type="dxa"/>
            <w:vMerge/>
          </w:tcPr>
          <w:p w14:paraId="4EFFDDD8" w14:textId="77777777" w:rsidR="00416CA0" w:rsidRDefault="00416CA0" w:rsidP="00375C6D">
            <w:pPr>
              <w:jc w:val="center"/>
            </w:pPr>
          </w:p>
        </w:tc>
        <w:tc>
          <w:tcPr>
            <w:tcW w:w="1725" w:type="dxa"/>
          </w:tcPr>
          <w:p w14:paraId="48EE98FC" w14:textId="77777777" w:rsidR="00416CA0" w:rsidRDefault="00416CA0" w:rsidP="00375C6D">
            <w:pPr>
              <w:jc w:val="center"/>
            </w:pPr>
            <w:r>
              <w:rPr>
                <w:rFonts w:hint="eastAsia"/>
              </w:rPr>
              <w:t>后置条件</w:t>
            </w:r>
          </w:p>
        </w:tc>
        <w:tc>
          <w:tcPr>
            <w:tcW w:w="7575" w:type="dxa"/>
          </w:tcPr>
          <w:p w14:paraId="046FDC82" w14:textId="77777777" w:rsidR="00416CA0" w:rsidRDefault="00416CA0" w:rsidP="00375C6D">
            <w:pPr>
              <w:jc w:val="center"/>
            </w:pPr>
            <w:r>
              <w:rPr>
                <w:rFonts w:hint="eastAsia"/>
              </w:rPr>
              <w:t>持久化更新涉及的领域对象的数据</w:t>
            </w:r>
          </w:p>
        </w:tc>
      </w:tr>
      <w:tr w:rsidR="00416CA0" w14:paraId="5388077A" w14:textId="77777777" w:rsidTr="00375C6D">
        <w:tc>
          <w:tcPr>
            <w:tcW w:w="4649" w:type="dxa"/>
            <w:vMerge w:val="restart"/>
          </w:tcPr>
          <w:p w14:paraId="722B7A37" w14:textId="77777777" w:rsidR="00416CA0" w:rsidRDefault="00416CA0" w:rsidP="00375C6D">
            <w:pPr>
              <w:jc w:val="center"/>
            </w:pPr>
          </w:p>
          <w:p w14:paraId="08FC81CD" w14:textId="4EDA610D" w:rsidR="00416CA0" w:rsidRDefault="00416CA0" w:rsidP="00375C6D">
            <w:pPr>
              <w:jc w:val="center"/>
            </w:pPr>
            <w:r w:rsidRPr="00416CA0">
              <w:rPr>
                <w:rFonts w:hint="eastAsia"/>
              </w:rPr>
              <w:t>Bill</w:t>
            </w:r>
            <w:r w:rsidRPr="00416CA0">
              <w:t>Controller</w:t>
            </w:r>
            <w:r>
              <w:t>.check</w:t>
            </w:r>
          </w:p>
        </w:tc>
        <w:tc>
          <w:tcPr>
            <w:tcW w:w="1725" w:type="dxa"/>
          </w:tcPr>
          <w:p w14:paraId="5A0C45A6" w14:textId="77777777" w:rsidR="00416CA0" w:rsidRDefault="00416CA0" w:rsidP="00375C6D">
            <w:pPr>
              <w:jc w:val="center"/>
            </w:pPr>
            <w:r>
              <w:rPr>
                <w:rFonts w:hint="eastAsia"/>
              </w:rPr>
              <w:t>语法</w:t>
            </w:r>
          </w:p>
        </w:tc>
        <w:tc>
          <w:tcPr>
            <w:tcW w:w="7575" w:type="dxa"/>
          </w:tcPr>
          <w:p w14:paraId="23D8E9A4" w14:textId="77777777" w:rsidR="00416CA0" w:rsidRDefault="00416CA0" w:rsidP="00375C6D">
            <w:pPr>
              <w:jc w:val="center"/>
            </w:pPr>
            <w:r>
              <w:rPr>
                <w:rFonts w:hint="eastAsia"/>
              </w:rPr>
              <w:t>public ResultMessage check(String billname);</w:t>
            </w:r>
          </w:p>
        </w:tc>
      </w:tr>
      <w:tr w:rsidR="00416CA0" w14:paraId="54F9912E" w14:textId="77777777" w:rsidTr="00375C6D">
        <w:tc>
          <w:tcPr>
            <w:tcW w:w="4649" w:type="dxa"/>
            <w:vMerge/>
          </w:tcPr>
          <w:p w14:paraId="2493B76D" w14:textId="77777777" w:rsidR="00416CA0" w:rsidRDefault="00416CA0" w:rsidP="00375C6D">
            <w:pPr>
              <w:jc w:val="center"/>
            </w:pPr>
          </w:p>
        </w:tc>
        <w:tc>
          <w:tcPr>
            <w:tcW w:w="1725" w:type="dxa"/>
          </w:tcPr>
          <w:p w14:paraId="51F09DD9" w14:textId="77777777" w:rsidR="00416CA0" w:rsidRDefault="00416CA0" w:rsidP="00375C6D">
            <w:pPr>
              <w:jc w:val="center"/>
            </w:pPr>
            <w:r>
              <w:rPr>
                <w:rFonts w:hint="eastAsia"/>
              </w:rPr>
              <w:t>前置条件</w:t>
            </w:r>
          </w:p>
        </w:tc>
        <w:tc>
          <w:tcPr>
            <w:tcW w:w="7575" w:type="dxa"/>
          </w:tcPr>
          <w:p w14:paraId="16E47217" w14:textId="77777777" w:rsidR="00416CA0" w:rsidRDefault="00416CA0" w:rsidP="00375C6D">
            <w:pPr>
              <w:jc w:val="center"/>
            </w:pPr>
            <w:r>
              <w:rPr>
                <w:rFonts w:hint="eastAsia"/>
              </w:rPr>
              <w:t>启动一个查看期初信息的任务</w:t>
            </w:r>
          </w:p>
        </w:tc>
      </w:tr>
      <w:tr w:rsidR="00416CA0" w14:paraId="3D60933C" w14:textId="77777777" w:rsidTr="00375C6D">
        <w:tc>
          <w:tcPr>
            <w:tcW w:w="4649" w:type="dxa"/>
            <w:vMerge/>
          </w:tcPr>
          <w:p w14:paraId="05436DBA" w14:textId="77777777" w:rsidR="00416CA0" w:rsidRDefault="00416CA0" w:rsidP="00375C6D">
            <w:pPr>
              <w:jc w:val="center"/>
            </w:pPr>
          </w:p>
        </w:tc>
        <w:tc>
          <w:tcPr>
            <w:tcW w:w="1725" w:type="dxa"/>
          </w:tcPr>
          <w:p w14:paraId="06D52E26" w14:textId="77777777" w:rsidR="00416CA0" w:rsidRDefault="00416CA0" w:rsidP="00375C6D">
            <w:pPr>
              <w:jc w:val="center"/>
            </w:pPr>
            <w:r>
              <w:rPr>
                <w:rFonts w:hint="eastAsia"/>
              </w:rPr>
              <w:t>后置条件</w:t>
            </w:r>
          </w:p>
        </w:tc>
        <w:tc>
          <w:tcPr>
            <w:tcW w:w="7575" w:type="dxa"/>
          </w:tcPr>
          <w:p w14:paraId="3B581669" w14:textId="77777777" w:rsidR="00416CA0" w:rsidRDefault="00416CA0" w:rsidP="00375C6D">
            <w:pPr>
              <w:jc w:val="center"/>
            </w:pPr>
            <w:r>
              <w:rPr>
                <w:rFonts w:hint="eastAsia"/>
              </w:rPr>
              <w:t>显示选定的帐的期初信息</w:t>
            </w:r>
          </w:p>
        </w:tc>
      </w:tr>
      <w:tr w:rsidR="00416CA0" w:rsidRPr="00A33487" w14:paraId="5A2DA6D3" w14:textId="77777777" w:rsidTr="00375C6D">
        <w:tc>
          <w:tcPr>
            <w:tcW w:w="13949" w:type="dxa"/>
            <w:gridSpan w:val="3"/>
          </w:tcPr>
          <w:p w14:paraId="3CFD3D83" w14:textId="77777777" w:rsidR="00416CA0" w:rsidRPr="00A33487" w:rsidRDefault="00416CA0" w:rsidP="00375C6D">
            <w:pPr>
              <w:jc w:val="center"/>
              <w:rPr>
                <w:b/>
              </w:rPr>
            </w:pPr>
            <w:r w:rsidRPr="00A33487">
              <w:rPr>
                <w:rFonts w:hint="eastAsia"/>
                <w:b/>
              </w:rPr>
              <w:t>需要的服务（需接口）</w:t>
            </w:r>
          </w:p>
        </w:tc>
      </w:tr>
      <w:tr w:rsidR="00416CA0" w14:paraId="59BB683C" w14:textId="77777777" w:rsidTr="00375C6D">
        <w:tc>
          <w:tcPr>
            <w:tcW w:w="4649" w:type="dxa"/>
          </w:tcPr>
          <w:p w14:paraId="2465DD7F" w14:textId="77777777" w:rsidR="00416CA0" w:rsidRDefault="00416CA0" w:rsidP="00375C6D">
            <w:pPr>
              <w:jc w:val="center"/>
            </w:pPr>
            <w:r>
              <w:rPr>
                <w:rFonts w:hint="eastAsia"/>
              </w:rPr>
              <w:t>服务名</w:t>
            </w:r>
          </w:p>
        </w:tc>
        <w:tc>
          <w:tcPr>
            <w:tcW w:w="9300" w:type="dxa"/>
            <w:gridSpan w:val="2"/>
          </w:tcPr>
          <w:p w14:paraId="72EF19BD" w14:textId="77777777" w:rsidR="00416CA0" w:rsidRDefault="00416CA0" w:rsidP="00375C6D">
            <w:pPr>
              <w:jc w:val="center"/>
            </w:pPr>
            <w:r>
              <w:rPr>
                <w:rFonts w:hint="eastAsia"/>
              </w:rPr>
              <w:t>服务</w:t>
            </w:r>
          </w:p>
        </w:tc>
      </w:tr>
      <w:tr w:rsidR="00416CA0" w14:paraId="079F7BEF" w14:textId="77777777" w:rsidTr="00375C6D">
        <w:tc>
          <w:tcPr>
            <w:tcW w:w="4649" w:type="dxa"/>
          </w:tcPr>
          <w:p w14:paraId="059ABA50" w14:textId="3C509FF6" w:rsidR="00416CA0" w:rsidRDefault="00416CA0" w:rsidP="00375C6D">
            <w:pPr>
              <w:jc w:val="center"/>
            </w:pPr>
            <w:r>
              <w:t>Bill.new</w:t>
            </w:r>
          </w:p>
        </w:tc>
        <w:tc>
          <w:tcPr>
            <w:tcW w:w="9300" w:type="dxa"/>
            <w:gridSpan w:val="2"/>
          </w:tcPr>
          <w:p w14:paraId="1BEA53D9" w14:textId="788A3B9B" w:rsidR="00416CA0" w:rsidRDefault="00416CA0" w:rsidP="00375C6D">
            <w:pPr>
              <w:jc w:val="center"/>
            </w:pPr>
            <w:r>
              <w:rPr>
                <w:rFonts w:hint="eastAsia"/>
              </w:rPr>
              <w:t>新建一个期初账本对象</w:t>
            </w:r>
          </w:p>
        </w:tc>
      </w:tr>
      <w:tr w:rsidR="00416CA0" w14:paraId="2CBC7D9A" w14:textId="77777777" w:rsidTr="00375C6D">
        <w:tc>
          <w:tcPr>
            <w:tcW w:w="4649" w:type="dxa"/>
          </w:tcPr>
          <w:p w14:paraId="0C6239F9" w14:textId="356CD686" w:rsidR="00416CA0" w:rsidRDefault="00416CA0" w:rsidP="00375C6D">
            <w:pPr>
              <w:jc w:val="center"/>
            </w:pPr>
            <w:r>
              <w:t>Bill.check</w:t>
            </w:r>
          </w:p>
        </w:tc>
        <w:tc>
          <w:tcPr>
            <w:tcW w:w="9300" w:type="dxa"/>
            <w:gridSpan w:val="2"/>
          </w:tcPr>
          <w:p w14:paraId="2F56B723" w14:textId="1FD7CC82" w:rsidR="00416CA0" w:rsidRDefault="00416CA0" w:rsidP="00375C6D">
            <w:pPr>
              <w:jc w:val="center"/>
            </w:pPr>
            <w:r>
              <w:rPr>
                <w:rFonts w:hint="eastAsia"/>
              </w:rPr>
              <w:t>查看所有期初账本信息</w:t>
            </w:r>
          </w:p>
        </w:tc>
      </w:tr>
    </w:tbl>
    <w:p w14:paraId="78506882" w14:textId="77777777" w:rsidR="00416CA0" w:rsidRDefault="00416CA0" w:rsidP="00416CA0"/>
    <w:p w14:paraId="17224F26" w14:textId="77777777" w:rsidR="00416CA0" w:rsidRDefault="00416CA0" w:rsidP="00416CA0"/>
    <w:p w14:paraId="3426E3EF" w14:textId="137192DF" w:rsidR="00416CA0" w:rsidRPr="00A33487" w:rsidRDefault="00416CA0" w:rsidP="00416CA0">
      <w:pPr>
        <w:ind w:firstLineChars="2800" w:firstLine="5903"/>
        <w:rPr>
          <w:b/>
        </w:rPr>
      </w:pPr>
      <w:r>
        <w:rPr>
          <w:rFonts w:hint="eastAsia"/>
          <w:b/>
        </w:rPr>
        <w:t>B</w:t>
      </w:r>
      <w:r>
        <w:rPr>
          <w:b/>
        </w:rPr>
        <w:t>ill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416CA0" w:rsidRPr="00A33487" w14:paraId="3774C7DB" w14:textId="77777777" w:rsidTr="00375C6D">
        <w:tc>
          <w:tcPr>
            <w:tcW w:w="13949" w:type="dxa"/>
            <w:gridSpan w:val="3"/>
          </w:tcPr>
          <w:p w14:paraId="53030F74" w14:textId="77777777" w:rsidR="00416CA0" w:rsidRPr="00A33487" w:rsidRDefault="00416CA0" w:rsidP="00375C6D">
            <w:pPr>
              <w:jc w:val="center"/>
              <w:rPr>
                <w:b/>
              </w:rPr>
            </w:pPr>
            <w:r w:rsidRPr="00A33487">
              <w:rPr>
                <w:rFonts w:hint="eastAsia"/>
                <w:b/>
              </w:rPr>
              <w:t>提供的服务（供接口）</w:t>
            </w:r>
          </w:p>
        </w:tc>
      </w:tr>
      <w:tr w:rsidR="00416CA0" w14:paraId="731B0C50" w14:textId="77777777" w:rsidTr="00375C6D">
        <w:tc>
          <w:tcPr>
            <w:tcW w:w="4649" w:type="dxa"/>
            <w:vMerge w:val="restart"/>
          </w:tcPr>
          <w:p w14:paraId="1623F9EC" w14:textId="77777777" w:rsidR="00416CA0" w:rsidRDefault="00416CA0" w:rsidP="00375C6D">
            <w:pPr>
              <w:jc w:val="center"/>
            </w:pPr>
          </w:p>
          <w:p w14:paraId="7D3792A5" w14:textId="23C6F9BB" w:rsidR="00416CA0" w:rsidRDefault="00416CA0" w:rsidP="00375C6D">
            <w:pPr>
              <w:jc w:val="center"/>
            </w:pPr>
            <w:r>
              <w:t>Bill.new</w:t>
            </w:r>
          </w:p>
        </w:tc>
        <w:tc>
          <w:tcPr>
            <w:tcW w:w="1725" w:type="dxa"/>
          </w:tcPr>
          <w:p w14:paraId="5801C1D2" w14:textId="77777777" w:rsidR="00416CA0" w:rsidRDefault="00416CA0" w:rsidP="00375C6D">
            <w:pPr>
              <w:jc w:val="center"/>
            </w:pPr>
            <w:r>
              <w:rPr>
                <w:rFonts w:hint="eastAsia"/>
              </w:rPr>
              <w:t>语法</w:t>
            </w:r>
          </w:p>
        </w:tc>
        <w:tc>
          <w:tcPr>
            <w:tcW w:w="7575" w:type="dxa"/>
          </w:tcPr>
          <w:p w14:paraId="5675751F" w14:textId="77777777" w:rsidR="00416CA0" w:rsidRDefault="00416CA0" w:rsidP="00375C6D">
            <w:pPr>
              <w:jc w:val="center"/>
            </w:pPr>
            <w:r>
              <w:rPr>
                <w:rFonts w:hint="eastAsia"/>
              </w:rPr>
              <w:t>public ResultMessage new(</w:t>
            </w:r>
            <w:r>
              <w:t>String institution,String staff,String vehicle,String store,String account,String data,String creator);</w:t>
            </w:r>
          </w:p>
        </w:tc>
      </w:tr>
      <w:tr w:rsidR="00416CA0" w14:paraId="1D5C44E9" w14:textId="77777777" w:rsidTr="00375C6D">
        <w:tc>
          <w:tcPr>
            <w:tcW w:w="4649" w:type="dxa"/>
            <w:vMerge/>
          </w:tcPr>
          <w:p w14:paraId="6FB44209" w14:textId="77777777" w:rsidR="00416CA0" w:rsidRDefault="00416CA0" w:rsidP="00375C6D">
            <w:pPr>
              <w:jc w:val="center"/>
            </w:pPr>
          </w:p>
        </w:tc>
        <w:tc>
          <w:tcPr>
            <w:tcW w:w="1725" w:type="dxa"/>
          </w:tcPr>
          <w:p w14:paraId="71563F8A" w14:textId="77777777" w:rsidR="00416CA0" w:rsidRDefault="00416CA0" w:rsidP="00375C6D">
            <w:pPr>
              <w:jc w:val="center"/>
            </w:pPr>
            <w:r>
              <w:rPr>
                <w:rFonts w:hint="eastAsia"/>
              </w:rPr>
              <w:t>前置条件</w:t>
            </w:r>
          </w:p>
        </w:tc>
        <w:tc>
          <w:tcPr>
            <w:tcW w:w="7575" w:type="dxa"/>
          </w:tcPr>
          <w:p w14:paraId="14D07D1C" w14:textId="77777777" w:rsidR="00416CA0" w:rsidRDefault="00416CA0" w:rsidP="00375C6D">
            <w:pPr>
              <w:jc w:val="center"/>
            </w:pPr>
            <w:r>
              <w:rPr>
                <w:rFonts w:hint="eastAsia"/>
              </w:rPr>
              <w:t>启动一个期初建账任务</w:t>
            </w:r>
          </w:p>
        </w:tc>
      </w:tr>
      <w:tr w:rsidR="00416CA0" w14:paraId="166AD033" w14:textId="77777777" w:rsidTr="00375C6D">
        <w:tc>
          <w:tcPr>
            <w:tcW w:w="4649" w:type="dxa"/>
            <w:vMerge/>
          </w:tcPr>
          <w:p w14:paraId="77CC58C9" w14:textId="77777777" w:rsidR="00416CA0" w:rsidRDefault="00416CA0" w:rsidP="00375C6D">
            <w:pPr>
              <w:jc w:val="center"/>
            </w:pPr>
          </w:p>
        </w:tc>
        <w:tc>
          <w:tcPr>
            <w:tcW w:w="1725" w:type="dxa"/>
          </w:tcPr>
          <w:p w14:paraId="7577156C" w14:textId="77777777" w:rsidR="00416CA0" w:rsidRDefault="00416CA0" w:rsidP="00375C6D">
            <w:pPr>
              <w:jc w:val="center"/>
            </w:pPr>
            <w:r>
              <w:rPr>
                <w:rFonts w:hint="eastAsia"/>
              </w:rPr>
              <w:t>后置条件</w:t>
            </w:r>
          </w:p>
        </w:tc>
        <w:tc>
          <w:tcPr>
            <w:tcW w:w="7575" w:type="dxa"/>
          </w:tcPr>
          <w:p w14:paraId="747DBA8E" w14:textId="77777777" w:rsidR="00416CA0" w:rsidRDefault="00416CA0" w:rsidP="00375C6D">
            <w:pPr>
              <w:jc w:val="center"/>
            </w:pPr>
            <w:r>
              <w:rPr>
                <w:rFonts w:hint="eastAsia"/>
              </w:rPr>
              <w:t>持久化更新涉及的领域对象的数据</w:t>
            </w:r>
          </w:p>
        </w:tc>
      </w:tr>
      <w:tr w:rsidR="00416CA0" w14:paraId="3B03505C" w14:textId="77777777" w:rsidTr="00375C6D">
        <w:tc>
          <w:tcPr>
            <w:tcW w:w="4649" w:type="dxa"/>
            <w:vMerge w:val="restart"/>
          </w:tcPr>
          <w:p w14:paraId="1AC1FCB0" w14:textId="77777777" w:rsidR="00416CA0" w:rsidRDefault="00416CA0" w:rsidP="00375C6D">
            <w:pPr>
              <w:jc w:val="center"/>
            </w:pPr>
          </w:p>
          <w:p w14:paraId="1F079C58" w14:textId="4A30EC3C" w:rsidR="00416CA0" w:rsidRDefault="00416CA0" w:rsidP="00375C6D">
            <w:pPr>
              <w:jc w:val="center"/>
            </w:pPr>
            <w:r>
              <w:t>Bill.check</w:t>
            </w:r>
          </w:p>
        </w:tc>
        <w:tc>
          <w:tcPr>
            <w:tcW w:w="1725" w:type="dxa"/>
          </w:tcPr>
          <w:p w14:paraId="02059C7C" w14:textId="77777777" w:rsidR="00416CA0" w:rsidRDefault="00416CA0" w:rsidP="00375C6D">
            <w:pPr>
              <w:jc w:val="center"/>
            </w:pPr>
            <w:r>
              <w:rPr>
                <w:rFonts w:hint="eastAsia"/>
              </w:rPr>
              <w:t>语法</w:t>
            </w:r>
          </w:p>
        </w:tc>
        <w:tc>
          <w:tcPr>
            <w:tcW w:w="7575" w:type="dxa"/>
          </w:tcPr>
          <w:p w14:paraId="2C510396" w14:textId="77777777" w:rsidR="00416CA0" w:rsidRDefault="00416CA0" w:rsidP="00375C6D">
            <w:pPr>
              <w:jc w:val="center"/>
            </w:pPr>
            <w:r>
              <w:rPr>
                <w:rFonts w:hint="eastAsia"/>
              </w:rPr>
              <w:t>public ResultMessage check(String billname);</w:t>
            </w:r>
          </w:p>
        </w:tc>
      </w:tr>
      <w:tr w:rsidR="00416CA0" w14:paraId="5DC37380" w14:textId="77777777" w:rsidTr="00375C6D">
        <w:tc>
          <w:tcPr>
            <w:tcW w:w="4649" w:type="dxa"/>
            <w:vMerge/>
          </w:tcPr>
          <w:p w14:paraId="092EB31D" w14:textId="77777777" w:rsidR="00416CA0" w:rsidRDefault="00416CA0" w:rsidP="00375C6D">
            <w:pPr>
              <w:jc w:val="center"/>
            </w:pPr>
          </w:p>
        </w:tc>
        <w:tc>
          <w:tcPr>
            <w:tcW w:w="1725" w:type="dxa"/>
          </w:tcPr>
          <w:p w14:paraId="5F9A2345" w14:textId="77777777" w:rsidR="00416CA0" w:rsidRDefault="00416CA0" w:rsidP="00375C6D">
            <w:pPr>
              <w:jc w:val="center"/>
            </w:pPr>
            <w:r>
              <w:rPr>
                <w:rFonts w:hint="eastAsia"/>
              </w:rPr>
              <w:t>前置条件</w:t>
            </w:r>
          </w:p>
        </w:tc>
        <w:tc>
          <w:tcPr>
            <w:tcW w:w="7575" w:type="dxa"/>
          </w:tcPr>
          <w:p w14:paraId="3747EFB3" w14:textId="77777777" w:rsidR="00416CA0" w:rsidRDefault="00416CA0" w:rsidP="00375C6D">
            <w:pPr>
              <w:jc w:val="center"/>
            </w:pPr>
            <w:r>
              <w:rPr>
                <w:rFonts w:hint="eastAsia"/>
              </w:rPr>
              <w:t>启动一个查看期初信息的任务</w:t>
            </w:r>
          </w:p>
        </w:tc>
      </w:tr>
      <w:tr w:rsidR="00416CA0" w14:paraId="4A773521" w14:textId="77777777" w:rsidTr="00375C6D">
        <w:tc>
          <w:tcPr>
            <w:tcW w:w="4649" w:type="dxa"/>
            <w:vMerge/>
          </w:tcPr>
          <w:p w14:paraId="2E32EEA9" w14:textId="77777777" w:rsidR="00416CA0" w:rsidRDefault="00416CA0" w:rsidP="00375C6D">
            <w:pPr>
              <w:jc w:val="center"/>
            </w:pPr>
          </w:p>
        </w:tc>
        <w:tc>
          <w:tcPr>
            <w:tcW w:w="1725" w:type="dxa"/>
          </w:tcPr>
          <w:p w14:paraId="72FA9837" w14:textId="77777777" w:rsidR="00416CA0" w:rsidRDefault="00416CA0" w:rsidP="00375C6D">
            <w:pPr>
              <w:jc w:val="center"/>
            </w:pPr>
            <w:r>
              <w:rPr>
                <w:rFonts w:hint="eastAsia"/>
              </w:rPr>
              <w:t>后置条件</w:t>
            </w:r>
          </w:p>
        </w:tc>
        <w:tc>
          <w:tcPr>
            <w:tcW w:w="7575" w:type="dxa"/>
          </w:tcPr>
          <w:p w14:paraId="12AE797C" w14:textId="77777777" w:rsidR="00416CA0" w:rsidRDefault="00416CA0" w:rsidP="00375C6D">
            <w:pPr>
              <w:jc w:val="center"/>
            </w:pPr>
            <w:r>
              <w:rPr>
                <w:rFonts w:hint="eastAsia"/>
              </w:rPr>
              <w:t>显示选定的帐的期初信息</w:t>
            </w:r>
          </w:p>
        </w:tc>
      </w:tr>
      <w:tr w:rsidR="00416CA0" w:rsidRPr="00A33487" w14:paraId="1C0B7555" w14:textId="77777777" w:rsidTr="00375C6D">
        <w:tc>
          <w:tcPr>
            <w:tcW w:w="13949" w:type="dxa"/>
            <w:gridSpan w:val="3"/>
          </w:tcPr>
          <w:p w14:paraId="5A3E1DD6" w14:textId="77777777" w:rsidR="00416CA0" w:rsidRPr="00A33487" w:rsidRDefault="00416CA0" w:rsidP="00375C6D">
            <w:pPr>
              <w:jc w:val="center"/>
              <w:rPr>
                <w:b/>
              </w:rPr>
            </w:pPr>
            <w:r w:rsidRPr="00A33487">
              <w:rPr>
                <w:rFonts w:hint="eastAsia"/>
                <w:b/>
              </w:rPr>
              <w:lastRenderedPageBreak/>
              <w:t>需要的服务（需接口）</w:t>
            </w:r>
          </w:p>
        </w:tc>
      </w:tr>
      <w:tr w:rsidR="00416CA0" w14:paraId="09450C9E" w14:textId="77777777" w:rsidTr="00375C6D">
        <w:tc>
          <w:tcPr>
            <w:tcW w:w="4649" w:type="dxa"/>
          </w:tcPr>
          <w:p w14:paraId="7EA10881" w14:textId="77777777" w:rsidR="00416CA0" w:rsidRDefault="00416CA0" w:rsidP="00375C6D">
            <w:pPr>
              <w:jc w:val="center"/>
            </w:pPr>
            <w:r>
              <w:rPr>
                <w:rFonts w:hint="eastAsia"/>
              </w:rPr>
              <w:t>服务名</w:t>
            </w:r>
          </w:p>
        </w:tc>
        <w:tc>
          <w:tcPr>
            <w:tcW w:w="9300" w:type="dxa"/>
            <w:gridSpan w:val="2"/>
          </w:tcPr>
          <w:p w14:paraId="02D039C6" w14:textId="77777777" w:rsidR="00416CA0" w:rsidRDefault="00416CA0" w:rsidP="00375C6D">
            <w:pPr>
              <w:jc w:val="center"/>
            </w:pPr>
            <w:r>
              <w:rPr>
                <w:rFonts w:hint="eastAsia"/>
              </w:rPr>
              <w:t>服务</w:t>
            </w:r>
          </w:p>
        </w:tc>
      </w:tr>
      <w:tr w:rsidR="00416CA0" w14:paraId="5AA168D4" w14:textId="77777777" w:rsidTr="00375C6D">
        <w:tc>
          <w:tcPr>
            <w:tcW w:w="4649" w:type="dxa"/>
          </w:tcPr>
          <w:p w14:paraId="3901B8E8" w14:textId="77777777" w:rsidR="00416CA0" w:rsidRDefault="00416CA0" w:rsidP="00375C6D">
            <w:pPr>
              <w:jc w:val="center"/>
            </w:pPr>
            <w:r>
              <w:t>StartinfoDataService.insert(StartinfoPO po)</w:t>
            </w:r>
          </w:p>
        </w:tc>
        <w:tc>
          <w:tcPr>
            <w:tcW w:w="9300" w:type="dxa"/>
            <w:gridSpan w:val="2"/>
          </w:tcPr>
          <w:p w14:paraId="121F6CE6" w14:textId="77777777" w:rsidR="00416CA0" w:rsidRDefault="00416CA0" w:rsidP="00375C6D">
            <w:pPr>
              <w:jc w:val="center"/>
            </w:pPr>
            <w:r>
              <w:rPr>
                <w:rFonts w:hint="eastAsia"/>
              </w:rPr>
              <w:t>插入单一持久化对象</w:t>
            </w:r>
          </w:p>
        </w:tc>
      </w:tr>
      <w:tr w:rsidR="00416CA0" w14:paraId="4E9203B2" w14:textId="77777777" w:rsidTr="00375C6D">
        <w:tc>
          <w:tcPr>
            <w:tcW w:w="4649" w:type="dxa"/>
          </w:tcPr>
          <w:p w14:paraId="7D3F6C79" w14:textId="77777777" w:rsidR="00416CA0" w:rsidRDefault="00416CA0" w:rsidP="00375C6D">
            <w:pPr>
              <w:jc w:val="center"/>
            </w:pPr>
            <w:r>
              <w:t>StartinfoDataService.finds(String billname)</w:t>
            </w:r>
          </w:p>
        </w:tc>
        <w:tc>
          <w:tcPr>
            <w:tcW w:w="9300" w:type="dxa"/>
            <w:gridSpan w:val="2"/>
          </w:tcPr>
          <w:p w14:paraId="05314789" w14:textId="77777777" w:rsidR="00416CA0" w:rsidRDefault="00416CA0" w:rsidP="00375C6D">
            <w:pPr>
              <w:jc w:val="center"/>
            </w:pPr>
            <w:r>
              <w:rPr>
                <w:rFonts w:hint="eastAsia"/>
              </w:rPr>
              <w:t>根据账名（</w:t>
            </w:r>
            <w:r>
              <w:rPr>
                <w:rFonts w:hint="eastAsia"/>
              </w:rPr>
              <w:t>billname</w:t>
            </w:r>
            <w:r>
              <w:rPr>
                <w:rFonts w:hint="eastAsia"/>
              </w:rPr>
              <w:t>）查找单一持久化对象</w:t>
            </w:r>
          </w:p>
        </w:tc>
      </w:tr>
      <w:tr w:rsidR="00416CA0" w14:paraId="1DB2EBF0" w14:textId="77777777" w:rsidTr="00375C6D">
        <w:tc>
          <w:tcPr>
            <w:tcW w:w="4649" w:type="dxa"/>
          </w:tcPr>
          <w:p w14:paraId="52A4B4F4" w14:textId="77777777" w:rsidR="00416CA0" w:rsidRDefault="00416CA0" w:rsidP="00375C6D">
            <w:pPr>
              <w:jc w:val="center"/>
            </w:pPr>
            <w:r>
              <w:t>DatabaseFactory.getStartinfoDatabase</w:t>
            </w:r>
          </w:p>
        </w:tc>
        <w:tc>
          <w:tcPr>
            <w:tcW w:w="9300" w:type="dxa"/>
            <w:gridSpan w:val="2"/>
          </w:tcPr>
          <w:p w14:paraId="13BEE70F" w14:textId="77777777" w:rsidR="00416CA0" w:rsidRDefault="00416CA0" w:rsidP="00375C6D">
            <w:pPr>
              <w:jc w:val="center"/>
            </w:pPr>
            <w:r>
              <w:rPr>
                <w:rFonts w:hint="eastAsia"/>
              </w:rPr>
              <w:t>得到</w:t>
            </w:r>
            <w:r>
              <w:rPr>
                <w:rFonts w:hint="eastAsia"/>
              </w:rPr>
              <w:t>Startinfo</w:t>
            </w:r>
            <w:r>
              <w:rPr>
                <w:rFonts w:hint="eastAsia"/>
              </w:rPr>
              <w:t>数据库的服务的引用</w:t>
            </w:r>
          </w:p>
        </w:tc>
      </w:tr>
    </w:tbl>
    <w:p w14:paraId="74122695" w14:textId="77777777" w:rsidR="00416CA0" w:rsidRDefault="00416CA0" w:rsidP="00416CA0"/>
    <w:p w14:paraId="2F97FE8E" w14:textId="77777777" w:rsidR="006E7199" w:rsidRDefault="006E7199" w:rsidP="006E7199">
      <w:pPr>
        <w:pStyle w:val="6"/>
      </w:pPr>
      <w:r>
        <w:t>业务逻辑层的动态模型</w:t>
      </w:r>
    </w:p>
    <w:p w14:paraId="649E52FE" w14:textId="43CDEAA6" w:rsidR="001806BF" w:rsidRDefault="001806BF" w:rsidP="001806BF">
      <w:r>
        <w:t>B</w:t>
      </w:r>
      <w:r>
        <w:rPr>
          <w:rFonts w:hint="eastAsia"/>
        </w:rPr>
        <w:t>ill</w:t>
      </w:r>
      <w:r>
        <w:rPr>
          <w:rFonts w:hint="eastAsia"/>
        </w:rPr>
        <w:t>BL</w:t>
      </w:r>
      <w:r>
        <w:rPr>
          <w:rFonts w:hint="eastAsia"/>
        </w:rPr>
        <w:t>模块的顺序图表明了当用户新建</w:t>
      </w:r>
      <w:r>
        <w:rPr>
          <w:rFonts w:hint="eastAsia"/>
        </w:rPr>
        <w:t>期初账本</w:t>
      </w:r>
      <w:r>
        <w:rPr>
          <w:rFonts w:hint="eastAsia"/>
        </w:rPr>
        <w:t>、查看</w:t>
      </w:r>
      <w:r>
        <w:rPr>
          <w:rFonts w:hint="eastAsia"/>
        </w:rPr>
        <w:t>期初信息</w:t>
      </w:r>
      <w:r>
        <w:rPr>
          <w:rFonts w:hint="eastAsia"/>
        </w:rPr>
        <w:t>时，</w:t>
      </w:r>
      <w:r>
        <w:rPr>
          <w:rFonts w:hint="eastAsia"/>
        </w:rPr>
        <w:t>期初建账</w:t>
      </w:r>
      <w:r>
        <w:rPr>
          <w:rFonts w:hint="eastAsia"/>
        </w:rPr>
        <w:t>业务逻辑处理的相关对象之间的协作。</w:t>
      </w:r>
    </w:p>
    <w:p w14:paraId="28E2C666" w14:textId="77777777" w:rsidR="001806BF" w:rsidRPr="002C1E56" w:rsidRDefault="001806BF" w:rsidP="001806BF">
      <w:pPr>
        <w:rPr>
          <w:rFonts w:hint="eastAsia"/>
        </w:rPr>
      </w:pPr>
      <w:r>
        <w:rPr>
          <w:rFonts w:hint="eastAsia"/>
        </w:rPr>
        <w:t>如下图所示：</w:t>
      </w:r>
    </w:p>
    <w:p w14:paraId="77C1E5EB" w14:textId="6830DBDD" w:rsidR="001806BF" w:rsidRDefault="001806BF" w:rsidP="006E7199">
      <w:r>
        <w:rPr>
          <w:rFonts w:hint="eastAsia"/>
          <w:noProof/>
        </w:rPr>
        <w:drawing>
          <wp:inline distT="0" distB="0" distL="0" distR="0" wp14:anchorId="356F9CC8" wp14:editId="2DE81B6C">
            <wp:extent cx="7028957" cy="45529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png"/>
                    <pic:cNvPicPr/>
                  </pic:nvPicPr>
                  <pic:blipFill>
                    <a:blip r:embed="rId23">
                      <a:extLst>
                        <a:ext uri="{28A0092B-C50C-407E-A947-70E740481C1C}">
                          <a14:useLocalDpi xmlns:a14="http://schemas.microsoft.com/office/drawing/2010/main" val="0"/>
                        </a:ext>
                      </a:extLst>
                    </a:blip>
                    <a:stretch>
                      <a:fillRect/>
                    </a:stretch>
                  </pic:blipFill>
                  <pic:spPr>
                    <a:xfrm>
                      <a:off x="0" y="0"/>
                      <a:ext cx="7032305" cy="4555119"/>
                    </a:xfrm>
                    <a:prstGeom prst="rect">
                      <a:avLst/>
                    </a:prstGeom>
                  </pic:spPr>
                </pic:pic>
              </a:graphicData>
            </a:graphic>
          </wp:inline>
        </w:drawing>
      </w:r>
    </w:p>
    <w:p w14:paraId="4C6F4CFE" w14:textId="1D66395C" w:rsidR="001806BF" w:rsidRPr="002C1E56" w:rsidRDefault="001806BF" w:rsidP="001806BF">
      <w:pPr>
        <w:ind w:firstLineChars="2000" w:firstLine="4200"/>
        <w:rPr>
          <w:rFonts w:hint="eastAsia"/>
        </w:rPr>
      </w:pPr>
      <w:r>
        <w:t>B</w:t>
      </w:r>
      <w:r>
        <w:rPr>
          <w:rFonts w:hint="eastAsia"/>
        </w:rPr>
        <w:t>illBL</w:t>
      </w:r>
      <w:r>
        <w:rPr>
          <w:rFonts w:hint="eastAsia"/>
        </w:rPr>
        <w:t>模块的顺序图</w:t>
      </w:r>
    </w:p>
    <w:p w14:paraId="1E7F0FAF" w14:textId="77777777" w:rsidR="006E7199" w:rsidRDefault="006E7199" w:rsidP="006E7199">
      <w:pPr>
        <w:pStyle w:val="6"/>
      </w:pPr>
      <w:r>
        <w:t>业务逻辑层的设计原理</w:t>
      </w:r>
    </w:p>
    <w:p w14:paraId="2F017883" w14:textId="659432BD" w:rsidR="00415CF0" w:rsidRPr="002C1E56" w:rsidRDefault="00415CF0" w:rsidP="006E7199">
      <w:pPr>
        <w:rPr>
          <w:rFonts w:hint="eastAsia"/>
        </w:rPr>
      </w:pPr>
      <w:r w:rsidRPr="00415CF0">
        <w:rPr>
          <w:rFonts w:hint="eastAsia"/>
        </w:rPr>
        <w:t>利用委托式控制风格，每个界面需要访问的业务逻辑由各自的控制器委托给不同的领域对象。</w:t>
      </w:r>
    </w:p>
    <w:p w14:paraId="1B14E952" w14:textId="5DC4BAF9" w:rsidR="00296CA5" w:rsidRDefault="00427BCE" w:rsidP="00504978">
      <w:pPr>
        <w:pStyle w:val="3"/>
        <w:numPr>
          <w:ilvl w:val="2"/>
          <w:numId w:val="4"/>
        </w:numPr>
        <w:rPr>
          <w:rFonts w:asciiTheme="minorEastAsia" w:eastAsiaTheme="minorEastAsia" w:hAnsiTheme="minorEastAsia"/>
          <w:sz w:val="28"/>
          <w:szCs w:val="28"/>
        </w:rPr>
      </w:pPr>
      <w:r>
        <w:t>A</w:t>
      </w:r>
      <w:r>
        <w:rPr>
          <w:rFonts w:hint="eastAsia"/>
        </w:rPr>
        <w:t>ccount</w:t>
      </w:r>
      <w:r>
        <w:t>bl</w:t>
      </w:r>
      <w:r w:rsidR="00296CA5">
        <w:rPr>
          <w:rFonts w:asciiTheme="minorEastAsia" w:eastAsiaTheme="minorEastAsia" w:hAnsiTheme="minorEastAsia"/>
          <w:sz w:val="28"/>
          <w:szCs w:val="28"/>
        </w:rPr>
        <w:t>模块</w:t>
      </w:r>
    </w:p>
    <w:p w14:paraId="4669CD76" w14:textId="74209D9E" w:rsidR="00B41156" w:rsidRDefault="00B41156" w:rsidP="00B41156">
      <w:pPr>
        <w:pStyle w:val="4"/>
        <w:numPr>
          <w:ilvl w:val="0"/>
          <w:numId w:val="0"/>
        </w:numPr>
      </w:pPr>
      <w:r>
        <w:rPr>
          <w:rFonts w:hint="eastAsia"/>
        </w:rPr>
        <w:t>4.1.</w:t>
      </w:r>
      <w:r w:rsidR="00292917">
        <w:rPr>
          <w:rFonts w:hint="eastAsia"/>
        </w:rPr>
        <w:t>9</w:t>
      </w:r>
      <w:r>
        <w:rPr>
          <w:rFonts w:hint="eastAsia"/>
        </w:rPr>
        <w:t>.1</w:t>
      </w:r>
      <w:r w:rsidR="00F70FBD" w:rsidRPr="00F70FBD">
        <w:rPr>
          <w:rFonts w:hint="eastAsia"/>
        </w:rPr>
        <w:t>账户管理</w:t>
      </w:r>
    </w:p>
    <w:p w14:paraId="63FBFE42" w14:textId="77777777" w:rsidR="00B41156" w:rsidRDefault="00B41156" w:rsidP="00504978">
      <w:pPr>
        <w:pStyle w:val="6"/>
        <w:numPr>
          <w:ilvl w:val="5"/>
          <w:numId w:val="14"/>
        </w:numPr>
      </w:pPr>
      <w:r>
        <w:rPr>
          <w:rFonts w:hint="eastAsia"/>
        </w:rPr>
        <w:t>模块描述</w:t>
      </w:r>
    </w:p>
    <w:p w14:paraId="12CCCF76" w14:textId="394B72DB" w:rsidR="00F70FBD" w:rsidRDefault="00F70FBD" w:rsidP="00F70FBD">
      <w:pPr>
        <w:rPr>
          <w:szCs w:val="21"/>
        </w:rPr>
      </w:pPr>
      <w:r>
        <w:rPr>
          <w:rFonts w:hint="eastAsia"/>
          <w:szCs w:val="21"/>
        </w:rPr>
        <w:t>账户</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563F95DE" w14:textId="0267AC7B" w:rsidR="00F70FBD" w:rsidRPr="003405D3" w:rsidRDefault="00F70FBD" w:rsidP="00F70FBD">
      <w:pPr>
        <w:rPr>
          <w:szCs w:val="21"/>
        </w:rPr>
      </w:pPr>
      <w:r>
        <w:rPr>
          <w:rFonts w:hint="eastAsia"/>
          <w:szCs w:val="21"/>
        </w:rPr>
        <w:t>账户管理模块的职责及接口参见软件系统结构描述文档。</w:t>
      </w:r>
    </w:p>
    <w:p w14:paraId="62587E04" w14:textId="77777777" w:rsidR="00B41156" w:rsidRDefault="00B41156" w:rsidP="00B41156">
      <w:pPr>
        <w:pStyle w:val="6"/>
      </w:pPr>
      <w:r>
        <w:t>整体结构</w:t>
      </w:r>
    </w:p>
    <w:p w14:paraId="2B2A1CDB" w14:textId="1057CBE2" w:rsidR="0063293C" w:rsidRDefault="0063293C" w:rsidP="0063293C">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a</w:t>
      </w:r>
      <w:r>
        <w:rPr>
          <w:szCs w:val="21"/>
        </w:rPr>
        <w:t>ccountblservice.AccountBLService</w:t>
      </w:r>
      <w:r>
        <w:rPr>
          <w:szCs w:val="21"/>
        </w:rPr>
        <w:t>接口。业务逻辑层和数据层之间添加</w:t>
      </w:r>
      <w:r>
        <w:rPr>
          <w:szCs w:val="21"/>
        </w:rPr>
        <w:t>dataservice</w:t>
      </w:r>
      <w:r>
        <w:rPr>
          <w:rFonts w:hint="eastAsia"/>
          <w:szCs w:val="21"/>
        </w:rPr>
        <w:t>.</w:t>
      </w:r>
      <w:r>
        <w:rPr>
          <w:szCs w:val="21"/>
        </w:rPr>
        <w:t>account</w:t>
      </w:r>
      <w:r>
        <w:rPr>
          <w:rFonts w:hint="eastAsia"/>
          <w:szCs w:val="21"/>
        </w:rPr>
        <w:t>dateservice.</w:t>
      </w:r>
      <w:r w:rsidRPr="00470AE9">
        <w:rPr>
          <w:szCs w:val="21"/>
        </w:rPr>
        <w:t xml:space="preserve"> </w:t>
      </w:r>
      <w:r>
        <w:rPr>
          <w:szCs w:val="21"/>
        </w:rPr>
        <w:t>Account</w:t>
      </w:r>
      <w:r>
        <w:rPr>
          <w:rFonts w:hint="eastAsia"/>
          <w:szCs w:val="21"/>
        </w:rPr>
        <w:t>DataService</w:t>
      </w:r>
      <w:r>
        <w:rPr>
          <w:szCs w:val="21"/>
        </w:rPr>
        <w:t>接口。为了隔离业务逻辑职责和逻辑控制职责，我们增加了</w:t>
      </w:r>
      <w:r>
        <w:rPr>
          <w:szCs w:val="21"/>
        </w:rPr>
        <w:t>AccountController</w:t>
      </w:r>
      <w:r>
        <w:rPr>
          <w:szCs w:val="21"/>
        </w:rPr>
        <w:t>，这样</w:t>
      </w:r>
      <w:r>
        <w:rPr>
          <w:szCs w:val="21"/>
        </w:rPr>
        <w:t>AccountController</w:t>
      </w:r>
      <w:r>
        <w:rPr>
          <w:szCs w:val="21"/>
        </w:rPr>
        <w:t>会将对</w:t>
      </w:r>
      <w:r w:rsidR="00F235DA">
        <w:rPr>
          <w:rFonts w:hint="eastAsia"/>
          <w:szCs w:val="21"/>
        </w:rPr>
        <w:t>账户</w:t>
      </w:r>
      <w:r>
        <w:rPr>
          <w:szCs w:val="21"/>
        </w:rPr>
        <w:t>管理的业务逻辑处理委托给</w:t>
      </w:r>
      <w:r>
        <w:rPr>
          <w:szCs w:val="21"/>
        </w:rPr>
        <w:t>AccountBL</w:t>
      </w:r>
      <w:r>
        <w:rPr>
          <w:szCs w:val="21"/>
        </w:rPr>
        <w:t>对象。</w:t>
      </w:r>
      <w:r>
        <w:rPr>
          <w:szCs w:val="21"/>
        </w:rPr>
        <w:t>AccountPO</w:t>
      </w:r>
      <w:r>
        <w:rPr>
          <w:szCs w:val="21"/>
        </w:rPr>
        <w:t>是作为</w:t>
      </w:r>
      <w:r w:rsidR="00F235DA">
        <w:rPr>
          <w:rFonts w:hint="eastAsia"/>
          <w:szCs w:val="21"/>
        </w:rPr>
        <w:t>账户</w:t>
      </w:r>
      <w:r>
        <w:rPr>
          <w:rFonts w:hint="eastAsia"/>
          <w:szCs w:val="21"/>
        </w:rPr>
        <w:t>信息</w:t>
      </w:r>
      <w:r>
        <w:rPr>
          <w:szCs w:val="21"/>
        </w:rPr>
        <w:t>的持久化对象被添加到设计模型中去的。</w:t>
      </w:r>
      <w:r w:rsidR="00547973">
        <w:rPr>
          <w:rFonts w:hint="eastAsia"/>
          <w:szCs w:val="21"/>
        </w:rPr>
        <w:t>Account</w:t>
      </w:r>
      <w:r w:rsidR="00547973">
        <w:rPr>
          <w:szCs w:val="21"/>
        </w:rPr>
        <w:t>List</w:t>
      </w:r>
      <w:r w:rsidR="00547973">
        <w:rPr>
          <w:rFonts w:hint="eastAsia"/>
          <w:szCs w:val="21"/>
        </w:rPr>
        <w:t>的添加是</w:t>
      </w:r>
      <w:r w:rsidR="00982622">
        <w:rPr>
          <w:rFonts w:hint="eastAsia"/>
          <w:szCs w:val="21"/>
        </w:rPr>
        <w:t>check</w:t>
      </w:r>
      <w:r w:rsidR="00982622">
        <w:rPr>
          <w:szCs w:val="21"/>
        </w:rPr>
        <w:t>Accou</w:t>
      </w:r>
      <w:r w:rsidR="00F235DA">
        <w:rPr>
          <w:rFonts w:hint="eastAsia"/>
          <w:szCs w:val="21"/>
        </w:rPr>
        <w:t>n</w:t>
      </w:r>
      <w:r w:rsidR="00982622">
        <w:rPr>
          <w:szCs w:val="21"/>
        </w:rPr>
        <w:t>t</w:t>
      </w:r>
      <w:r w:rsidR="00982622">
        <w:rPr>
          <w:rFonts w:hint="eastAsia"/>
          <w:szCs w:val="21"/>
        </w:rPr>
        <w:t>的容器类，保有所有账户的信息，及相应的查看账户信息的职责。</w:t>
      </w:r>
      <w:r w:rsidR="00982622">
        <w:rPr>
          <w:rFonts w:hint="eastAsia"/>
          <w:szCs w:val="21"/>
        </w:rPr>
        <w:t>check</w:t>
      </w:r>
      <w:r w:rsidR="00982622">
        <w:rPr>
          <w:szCs w:val="21"/>
        </w:rPr>
        <w:t>A</w:t>
      </w:r>
      <w:r w:rsidR="00982622">
        <w:rPr>
          <w:rFonts w:hint="eastAsia"/>
          <w:szCs w:val="21"/>
        </w:rPr>
        <w:t>ccount</w:t>
      </w:r>
      <w:r w:rsidR="00982622">
        <w:rPr>
          <w:rFonts w:hint="eastAsia"/>
          <w:szCs w:val="21"/>
        </w:rPr>
        <w:t>是根据依赖倒置原则，为了消除循环依赖而产生的接口。</w:t>
      </w:r>
    </w:p>
    <w:p w14:paraId="09A1C591" w14:textId="77777777" w:rsidR="0063293C" w:rsidRDefault="0063293C" w:rsidP="0063293C">
      <w:pPr>
        <w:rPr>
          <w:szCs w:val="21"/>
        </w:rPr>
      </w:pPr>
    </w:p>
    <w:p w14:paraId="1E251482" w14:textId="77777777" w:rsidR="0063293C" w:rsidRDefault="0063293C" w:rsidP="0063293C">
      <w:pPr>
        <w:rPr>
          <w:szCs w:val="21"/>
        </w:rPr>
      </w:pPr>
      <w:r>
        <w:rPr>
          <w:rFonts w:hint="eastAsia"/>
          <w:szCs w:val="21"/>
        </w:rPr>
        <w:t>库存管理</w:t>
      </w:r>
      <w:r>
        <w:rPr>
          <w:szCs w:val="21"/>
        </w:rPr>
        <w:t>模块的设计如图：</w:t>
      </w:r>
    </w:p>
    <w:p w14:paraId="00BB7A39" w14:textId="5E0B0A74" w:rsidR="0046420C" w:rsidRDefault="00547973" w:rsidP="0063293C">
      <w:pPr>
        <w:rPr>
          <w:szCs w:val="21"/>
        </w:rPr>
      </w:pPr>
      <w:r>
        <w:rPr>
          <w:noProof/>
          <w:szCs w:val="21"/>
        </w:rPr>
        <w:lastRenderedPageBreak/>
        <w:drawing>
          <wp:inline distT="0" distB="0" distL="0" distR="0" wp14:anchorId="689CDF1A" wp14:editId="3DABE4E5">
            <wp:extent cx="5813085" cy="4181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ount.png"/>
                    <pic:cNvPicPr/>
                  </pic:nvPicPr>
                  <pic:blipFill>
                    <a:blip r:embed="rId24">
                      <a:extLst>
                        <a:ext uri="{28A0092B-C50C-407E-A947-70E740481C1C}">
                          <a14:useLocalDpi xmlns:a14="http://schemas.microsoft.com/office/drawing/2010/main" val="0"/>
                        </a:ext>
                      </a:extLst>
                    </a:blip>
                    <a:stretch>
                      <a:fillRect/>
                    </a:stretch>
                  </pic:blipFill>
                  <pic:spPr>
                    <a:xfrm>
                      <a:off x="0" y="0"/>
                      <a:ext cx="5827558" cy="4191886"/>
                    </a:xfrm>
                    <a:prstGeom prst="rect">
                      <a:avLst/>
                    </a:prstGeom>
                  </pic:spPr>
                </pic:pic>
              </a:graphicData>
            </a:graphic>
          </wp:inline>
        </w:drawing>
      </w:r>
    </w:p>
    <w:p w14:paraId="36179863" w14:textId="704146AF" w:rsidR="0046420C" w:rsidRDefault="0046420C" w:rsidP="0046420C">
      <w:pPr>
        <w:jc w:val="left"/>
        <w:rPr>
          <w:szCs w:val="21"/>
        </w:rPr>
      </w:pPr>
      <w:r>
        <w:rPr>
          <w:rFonts w:hint="eastAsia"/>
          <w:szCs w:val="21"/>
        </w:rPr>
        <w:t>账户管理模块各个类的职责如表</w:t>
      </w:r>
    </w:p>
    <w:tbl>
      <w:tblPr>
        <w:tblStyle w:val="a9"/>
        <w:tblW w:w="0" w:type="auto"/>
        <w:tblLook w:val="04A0" w:firstRow="1" w:lastRow="0" w:firstColumn="1" w:lastColumn="0" w:noHBand="0" w:noVBand="1"/>
      </w:tblPr>
      <w:tblGrid>
        <w:gridCol w:w="4248"/>
        <w:gridCol w:w="9701"/>
      </w:tblGrid>
      <w:tr w:rsidR="0046420C" w14:paraId="69CA5EF9" w14:textId="77777777" w:rsidTr="00022EE0">
        <w:tc>
          <w:tcPr>
            <w:tcW w:w="4248" w:type="dxa"/>
          </w:tcPr>
          <w:p w14:paraId="423DE422" w14:textId="77777777" w:rsidR="0046420C" w:rsidRDefault="0046420C" w:rsidP="00022EE0">
            <w:pPr>
              <w:rPr>
                <w:szCs w:val="21"/>
              </w:rPr>
            </w:pPr>
            <w:r>
              <w:rPr>
                <w:rFonts w:hint="eastAsia"/>
                <w:szCs w:val="21"/>
              </w:rPr>
              <w:t>模块</w:t>
            </w:r>
          </w:p>
        </w:tc>
        <w:tc>
          <w:tcPr>
            <w:tcW w:w="9701" w:type="dxa"/>
          </w:tcPr>
          <w:p w14:paraId="5B65C1D8" w14:textId="77777777" w:rsidR="0046420C" w:rsidRDefault="0046420C" w:rsidP="00022EE0">
            <w:pPr>
              <w:rPr>
                <w:szCs w:val="21"/>
              </w:rPr>
            </w:pPr>
            <w:r>
              <w:rPr>
                <w:rFonts w:hint="eastAsia"/>
                <w:szCs w:val="21"/>
              </w:rPr>
              <w:t>职责</w:t>
            </w:r>
          </w:p>
        </w:tc>
      </w:tr>
      <w:tr w:rsidR="0046420C" w14:paraId="2758084D" w14:textId="77777777" w:rsidTr="00022EE0">
        <w:tc>
          <w:tcPr>
            <w:tcW w:w="4248" w:type="dxa"/>
          </w:tcPr>
          <w:p w14:paraId="13AA58B1" w14:textId="4C49783A" w:rsidR="0046420C" w:rsidRDefault="0046420C" w:rsidP="00022EE0">
            <w:pPr>
              <w:rPr>
                <w:szCs w:val="21"/>
              </w:rPr>
            </w:pPr>
            <w:r>
              <w:rPr>
                <w:szCs w:val="21"/>
              </w:rPr>
              <w:t>A</w:t>
            </w:r>
            <w:r>
              <w:rPr>
                <w:rFonts w:hint="eastAsia"/>
                <w:szCs w:val="21"/>
              </w:rPr>
              <w:t>ccount</w:t>
            </w:r>
            <w:r>
              <w:rPr>
                <w:szCs w:val="21"/>
              </w:rPr>
              <w:t>Controller</w:t>
            </w:r>
          </w:p>
        </w:tc>
        <w:tc>
          <w:tcPr>
            <w:tcW w:w="9701" w:type="dxa"/>
          </w:tcPr>
          <w:p w14:paraId="091936CD" w14:textId="2DDFD002" w:rsidR="0046420C" w:rsidRDefault="0046420C" w:rsidP="00022EE0">
            <w:pPr>
              <w:rPr>
                <w:szCs w:val="21"/>
              </w:rPr>
            </w:pPr>
            <w:r>
              <w:rPr>
                <w:szCs w:val="21"/>
              </w:rPr>
              <w:t>负责实现</w:t>
            </w:r>
            <w:r w:rsidR="00A0368F">
              <w:rPr>
                <w:rFonts w:hint="eastAsia"/>
                <w:szCs w:val="21"/>
              </w:rPr>
              <w:t>账户</w:t>
            </w:r>
            <w:r>
              <w:rPr>
                <w:szCs w:val="21"/>
              </w:rPr>
              <w:t>管理界面所需要的服务。</w:t>
            </w:r>
          </w:p>
        </w:tc>
      </w:tr>
      <w:tr w:rsidR="0046420C" w14:paraId="316560F6" w14:textId="77777777" w:rsidTr="00022EE0">
        <w:tc>
          <w:tcPr>
            <w:tcW w:w="4248" w:type="dxa"/>
          </w:tcPr>
          <w:p w14:paraId="774343CB" w14:textId="3A74C770" w:rsidR="0046420C" w:rsidRDefault="00547973" w:rsidP="00022EE0">
            <w:pPr>
              <w:rPr>
                <w:szCs w:val="21"/>
              </w:rPr>
            </w:pPr>
            <w:r>
              <w:rPr>
                <w:szCs w:val="21"/>
              </w:rPr>
              <w:t>A</w:t>
            </w:r>
            <w:r>
              <w:rPr>
                <w:rFonts w:hint="eastAsia"/>
                <w:szCs w:val="21"/>
              </w:rPr>
              <w:t>ccount</w:t>
            </w:r>
            <w:r w:rsidR="0046420C">
              <w:rPr>
                <w:rFonts w:hint="eastAsia"/>
                <w:szCs w:val="21"/>
              </w:rPr>
              <w:t>BL</w:t>
            </w:r>
          </w:p>
        </w:tc>
        <w:tc>
          <w:tcPr>
            <w:tcW w:w="9701" w:type="dxa"/>
          </w:tcPr>
          <w:p w14:paraId="6A8CAA12" w14:textId="678E4354" w:rsidR="0046420C" w:rsidRDefault="0046420C" w:rsidP="00547973">
            <w:pPr>
              <w:rPr>
                <w:szCs w:val="21"/>
              </w:rPr>
            </w:pPr>
            <w:r>
              <w:rPr>
                <w:rFonts w:hint="eastAsia"/>
                <w:szCs w:val="21"/>
              </w:rPr>
              <w:t>具有</w:t>
            </w:r>
            <w:r w:rsidR="00547973">
              <w:rPr>
                <w:rFonts w:hint="eastAsia"/>
                <w:szCs w:val="21"/>
              </w:rPr>
              <w:t>查看、增加、删除及修改账户</w:t>
            </w:r>
            <w:r>
              <w:rPr>
                <w:rFonts w:hint="eastAsia"/>
                <w:szCs w:val="21"/>
              </w:rPr>
              <w:t>等功能，能够帮助完成</w:t>
            </w:r>
            <w:r w:rsidR="00547973">
              <w:rPr>
                <w:rFonts w:hint="eastAsia"/>
                <w:szCs w:val="21"/>
              </w:rPr>
              <w:t>账户</w:t>
            </w:r>
            <w:r>
              <w:rPr>
                <w:rFonts w:hint="eastAsia"/>
                <w:szCs w:val="21"/>
              </w:rPr>
              <w:t>管理界面所需要的服务。</w:t>
            </w:r>
          </w:p>
        </w:tc>
      </w:tr>
      <w:tr w:rsidR="00274FDB" w14:paraId="0EDF0385" w14:textId="77777777" w:rsidTr="00022EE0">
        <w:tc>
          <w:tcPr>
            <w:tcW w:w="4248" w:type="dxa"/>
          </w:tcPr>
          <w:p w14:paraId="453F538D" w14:textId="74C02928" w:rsidR="00274FDB" w:rsidRDefault="00274FDB" w:rsidP="00274FDB">
            <w:pPr>
              <w:rPr>
                <w:szCs w:val="21"/>
              </w:rPr>
            </w:pPr>
            <w:r>
              <w:rPr>
                <w:szCs w:val="21"/>
              </w:rPr>
              <w:t>A</w:t>
            </w:r>
            <w:r>
              <w:rPr>
                <w:rFonts w:hint="eastAsia"/>
                <w:szCs w:val="21"/>
              </w:rPr>
              <w:t>ccount</w:t>
            </w:r>
            <w:r>
              <w:rPr>
                <w:szCs w:val="21"/>
              </w:rPr>
              <w:t>List</w:t>
            </w:r>
          </w:p>
        </w:tc>
        <w:tc>
          <w:tcPr>
            <w:tcW w:w="9701" w:type="dxa"/>
          </w:tcPr>
          <w:p w14:paraId="29752A28" w14:textId="288D28FD" w:rsidR="00274FDB" w:rsidRDefault="00274FDB" w:rsidP="00274FDB">
            <w:pPr>
              <w:rPr>
                <w:szCs w:val="21"/>
              </w:rPr>
            </w:pPr>
            <w:r>
              <w:rPr>
                <w:rFonts w:hint="eastAsia"/>
                <w:szCs w:val="21"/>
              </w:rPr>
              <w:t>银行账户的领域模型对象，拥有所有银行账户的信息，可以帮助完成查看银行账户所需要的服务</w:t>
            </w:r>
          </w:p>
        </w:tc>
      </w:tr>
    </w:tbl>
    <w:p w14:paraId="658EFD1A" w14:textId="77777777" w:rsidR="0046420C" w:rsidRPr="0046420C" w:rsidRDefault="0046420C" w:rsidP="0063293C">
      <w:pPr>
        <w:rPr>
          <w:szCs w:val="21"/>
        </w:rPr>
      </w:pPr>
    </w:p>
    <w:p w14:paraId="7DFAD37D" w14:textId="77777777" w:rsidR="00B41156" w:rsidRDefault="00B41156" w:rsidP="00B41156">
      <w:pPr>
        <w:pStyle w:val="6"/>
      </w:pPr>
      <w:r>
        <w:t>模块内部类的接口规范</w:t>
      </w:r>
    </w:p>
    <w:p w14:paraId="70A768C5" w14:textId="175FE17E" w:rsidR="00023C9E" w:rsidRPr="00A33487" w:rsidRDefault="00023C9E" w:rsidP="00023C9E">
      <w:pPr>
        <w:ind w:firstLineChars="2500" w:firstLine="5271"/>
        <w:rPr>
          <w:b/>
        </w:rPr>
      </w:pPr>
      <w:r>
        <w:rPr>
          <w:rFonts w:hint="eastAsia"/>
          <w:b/>
        </w:rPr>
        <w:t>Account</w:t>
      </w:r>
      <w:r>
        <w:rPr>
          <w:b/>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rsidRPr="00A33487" w14:paraId="6CC70DFC" w14:textId="77777777" w:rsidTr="00375C6D">
        <w:tc>
          <w:tcPr>
            <w:tcW w:w="13949" w:type="dxa"/>
            <w:gridSpan w:val="3"/>
          </w:tcPr>
          <w:p w14:paraId="616B4F1E" w14:textId="77777777" w:rsidR="00023C9E" w:rsidRPr="00A33487" w:rsidRDefault="00023C9E" w:rsidP="00375C6D">
            <w:pPr>
              <w:jc w:val="center"/>
              <w:rPr>
                <w:b/>
              </w:rPr>
            </w:pPr>
            <w:r w:rsidRPr="00A33487">
              <w:rPr>
                <w:rFonts w:hint="eastAsia"/>
                <w:b/>
              </w:rPr>
              <w:t>提供的服务（供接口）</w:t>
            </w:r>
          </w:p>
        </w:tc>
      </w:tr>
      <w:tr w:rsidR="00023C9E" w:rsidRPr="00D95382" w14:paraId="31B2762C" w14:textId="77777777" w:rsidTr="00375C6D">
        <w:tc>
          <w:tcPr>
            <w:tcW w:w="4649" w:type="dxa"/>
            <w:vMerge w:val="restart"/>
          </w:tcPr>
          <w:p w14:paraId="2B705F74" w14:textId="77777777" w:rsidR="00023C9E" w:rsidRDefault="00023C9E" w:rsidP="00375C6D">
            <w:pPr>
              <w:jc w:val="center"/>
            </w:pPr>
          </w:p>
          <w:p w14:paraId="110AB5FE" w14:textId="545A6E1F" w:rsidR="00023C9E" w:rsidRDefault="00023C9E" w:rsidP="00375C6D">
            <w:pPr>
              <w:jc w:val="center"/>
            </w:pPr>
            <w:r>
              <w:rPr>
                <w:rFonts w:hint="eastAsia"/>
              </w:rPr>
              <w:t>A</w:t>
            </w:r>
            <w:r>
              <w:t>ccountController.new</w:t>
            </w:r>
          </w:p>
        </w:tc>
        <w:tc>
          <w:tcPr>
            <w:tcW w:w="1725" w:type="dxa"/>
          </w:tcPr>
          <w:p w14:paraId="62F4845F" w14:textId="77777777" w:rsidR="00023C9E" w:rsidRDefault="00023C9E" w:rsidP="00375C6D">
            <w:pPr>
              <w:jc w:val="center"/>
            </w:pPr>
            <w:r>
              <w:rPr>
                <w:rFonts w:hint="eastAsia"/>
              </w:rPr>
              <w:t>语法</w:t>
            </w:r>
          </w:p>
        </w:tc>
        <w:tc>
          <w:tcPr>
            <w:tcW w:w="7575" w:type="dxa"/>
          </w:tcPr>
          <w:p w14:paraId="59872C11" w14:textId="77777777" w:rsidR="00023C9E" w:rsidRDefault="00023C9E" w:rsidP="00375C6D">
            <w:pPr>
              <w:jc w:val="center"/>
            </w:pPr>
            <w:r>
              <w:rPr>
                <w:rFonts w:hint="eastAsia"/>
              </w:rPr>
              <w:t>public</w:t>
            </w:r>
            <w:r>
              <w:t xml:space="preserve"> ResultMessage new(String name,double pay,double payee,String creator);</w:t>
            </w:r>
          </w:p>
        </w:tc>
      </w:tr>
      <w:tr w:rsidR="00023C9E" w14:paraId="11E83E3A" w14:textId="77777777" w:rsidTr="00375C6D">
        <w:tc>
          <w:tcPr>
            <w:tcW w:w="4649" w:type="dxa"/>
            <w:vMerge/>
          </w:tcPr>
          <w:p w14:paraId="266C4257" w14:textId="77777777" w:rsidR="00023C9E" w:rsidRDefault="00023C9E" w:rsidP="00375C6D">
            <w:pPr>
              <w:jc w:val="center"/>
            </w:pPr>
          </w:p>
        </w:tc>
        <w:tc>
          <w:tcPr>
            <w:tcW w:w="1725" w:type="dxa"/>
          </w:tcPr>
          <w:p w14:paraId="2239BA9B" w14:textId="77777777" w:rsidR="00023C9E" w:rsidRDefault="00023C9E" w:rsidP="00375C6D">
            <w:pPr>
              <w:jc w:val="center"/>
            </w:pPr>
            <w:r>
              <w:rPr>
                <w:rFonts w:hint="eastAsia"/>
              </w:rPr>
              <w:t>前置条件</w:t>
            </w:r>
          </w:p>
        </w:tc>
        <w:tc>
          <w:tcPr>
            <w:tcW w:w="7575" w:type="dxa"/>
          </w:tcPr>
          <w:p w14:paraId="1BB88C3A" w14:textId="77777777" w:rsidR="00023C9E" w:rsidRDefault="00023C9E" w:rsidP="00375C6D">
            <w:pPr>
              <w:jc w:val="center"/>
            </w:pPr>
            <w:r>
              <w:rPr>
                <w:rFonts w:hint="eastAsia"/>
              </w:rPr>
              <w:t>启动一个新建账户任务</w:t>
            </w:r>
          </w:p>
        </w:tc>
      </w:tr>
      <w:tr w:rsidR="00023C9E" w14:paraId="5AEF408E" w14:textId="77777777" w:rsidTr="00375C6D">
        <w:tc>
          <w:tcPr>
            <w:tcW w:w="4649" w:type="dxa"/>
            <w:vMerge/>
          </w:tcPr>
          <w:p w14:paraId="15A7F08B" w14:textId="77777777" w:rsidR="00023C9E" w:rsidRDefault="00023C9E" w:rsidP="00375C6D">
            <w:pPr>
              <w:jc w:val="center"/>
            </w:pPr>
          </w:p>
        </w:tc>
        <w:tc>
          <w:tcPr>
            <w:tcW w:w="1725" w:type="dxa"/>
          </w:tcPr>
          <w:p w14:paraId="66C3C42F" w14:textId="77777777" w:rsidR="00023C9E" w:rsidRDefault="00023C9E" w:rsidP="00375C6D">
            <w:pPr>
              <w:jc w:val="center"/>
            </w:pPr>
            <w:r>
              <w:rPr>
                <w:rFonts w:hint="eastAsia"/>
              </w:rPr>
              <w:t>后置条件</w:t>
            </w:r>
          </w:p>
        </w:tc>
        <w:tc>
          <w:tcPr>
            <w:tcW w:w="7575" w:type="dxa"/>
          </w:tcPr>
          <w:p w14:paraId="7F4A280C" w14:textId="77777777" w:rsidR="00023C9E" w:rsidRDefault="00023C9E" w:rsidP="00375C6D">
            <w:pPr>
              <w:jc w:val="center"/>
            </w:pPr>
            <w:r>
              <w:rPr>
                <w:rFonts w:hint="eastAsia"/>
              </w:rPr>
              <w:t>持久化更新涉及的领域对象的数据</w:t>
            </w:r>
          </w:p>
        </w:tc>
      </w:tr>
      <w:tr w:rsidR="00023C9E" w14:paraId="563F364C" w14:textId="77777777" w:rsidTr="00375C6D">
        <w:tc>
          <w:tcPr>
            <w:tcW w:w="4649" w:type="dxa"/>
            <w:vMerge w:val="restart"/>
          </w:tcPr>
          <w:p w14:paraId="278C6C84" w14:textId="77777777" w:rsidR="00023C9E" w:rsidRDefault="00023C9E" w:rsidP="00375C6D">
            <w:pPr>
              <w:jc w:val="center"/>
            </w:pPr>
          </w:p>
          <w:p w14:paraId="512BD121" w14:textId="1B8A4074" w:rsidR="00023C9E" w:rsidRDefault="00023C9E" w:rsidP="00375C6D">
            <w:pPr>
              <w:jc w:val="center"/>
            </w:pPr>
            <w:r>
              <w:rPr>
                <w:rFonts w:hint="eastAsia"/>
              </w:rPr>
              <w:t>A</w:t>
            </w:r>
            <w:r>
              <w:t>ccountController.updata</w:t>
            </w:r>
          </w:p>
        </w:tc>
        <w:tc>
          <w:tcPr>
            <w:tcW w:w="1725" w:type="dxa"/>
          </w:tcPr>
          <w:p w14:paraId="1902BC47" w14:textId="77777777" w:rsidR="00023C9E" w:rsidRDefault="00023C9E" w:rsidP="00375C6D">
            <w:pPr>
              <w:jc w:val="center"/>
            </w:pPr>
            <w:r>
              <w:rPr>
                <w:rFonts w:hint="eastAsia"/>
              </w:rPr>
              <w:t>语法</w:t>
            </w:r>
          </w:p>
        </w:tc>
        <w:tc>
          <w:tcPr>
            <w:tcW w:w="7575" w:type="dxa"/>
          </w:tcPr>
          <w:p w14:paraId="18FDA8BE" w14:textId="77777777" w:rsidR="00023C9E" w:rsidRDefault="00023C9E" w:rsidP="00375C6D">
            <w:pPr>
              <w:jc w:val="center"/>
            </w:pPr>
            <w:r>
              <w:rPr>
                <w:rFonts w:hint="eastAsia"/>
              </w:rPr>
              <w:t xml:space="preserve">public ResultMessage </w:t>
            </w:r>
            <w:r>
              <w:t>updata</w:t>
            </w:r>
            <w:r>
              <w:rPr>
                <w:rFonts w:hint="eastAsia"/>
              </w:rPr>
              <w:t>(</w:t>
            </w:r>
            <w:r>
              <w:t>String oldname,</w:t>
            </w:r>
            <w:r>
              <w:rPr>
                <w:rFonts w:hint="eastAsia"/>
              </w:rPr>
              <w:t xml:space="preserve">String </w:t>
            </w:r>
            <w:r>
              <w:t>new</w:t>
            </w:r>
            <w:r>
              <w:rPr>
                <w:rFonts w:hint="eastAsia"/>
              </w:rPr>
              <w:t>name);</w:t>
            </w:r>
          </w:p>
        </w:tc>
      </w:tr>
      <w:tr w:rsidR="00023C9E" w14:paraId="6721DC0D" w14:textId="77777777" w:rsidTr="00375C6D">
        <w:tc>
          <w:tcPr>
            <w:tcW w:w="4649" w:type="dxa"/>
            <w:vMerge/>
          </w:tcPr>
          <w:p w14:paraId="5212E111" w14:textId="77777777" w:rsidR="00023C9E" w:rsidRDefault="00023C9E" w:rsidP="00375C6D">
            <w:pPr>
              <w:jc w:val="center"/>
            </w:pPr>
          </w:p>
        </w:tc>
        <w:tc>
          <w:tcPr>
            <w:tcW w:w="1725" w:type="dxa"/>
          </w:tcPr>
          <w:p w14:paraId="395132C0" w14:textId="77777777" w:rsidR="00023C9E" w:rsidRDefault="00023C9E" w:rsidP="00375C6D">
            <w:pPr>
              <w:jc w:val="center"/>
            </w:pPr>
            <w:r>
              <w:rPr>
                <w:rFonts w:hint="eastAsia"/>
              </w:rPr>
              <w:t>前置条件</w:t>
            </w:r>
          </w:p>
        </w:tc>
        <w:tc>
          <w:tcPr>
            <w:tcW w:w="7575" w:type="dxa"/>
          </w:tcPr>
          <w:p w14:paraId="7B14C6F7" w14:textId="77777777" w:rsidR="00023C9E" w:rsidRDefault="00023C9E" w:rsidP="00375C6D">
            <w:pPr>
              <w:jc w:val="center"/>
            </w:pPr>
            <w:r>
              <w:rPr>
                <w:rFonts w:hint="eastAsia"/>
              </w:rPr>
              <w:t>已选定目标修改的账户，并启动修改账户的任务</w:t>
            </w:r>
          </w:p>
        </w:tc>
      </w:tr>
      <w:tr w:rsidR="00023C9E" w14:paraId="0C98A447" w14:textId="77777777" w:rsidTr="00375C6D">
        <w:tc>
          <w:tcPr>
            <w:tcW w:w="4649" w:type="dxa"/>
            <w:vMerge/>
          </w:tcPr>
          <w:p w14:paraId="1903D556" w14:textId="77777777" w:rsidR="00023C9E" w:rsidRDefault="00023C9E" w:rsidP="00375C6D">
            <w:pPr>
              <w:jc w:val="center"/>
            </w:pPr>
          </w:p>
        </w:tc>
        <w:tc>
          <w:tcPr>
            <w:tcW w:w="1725" w:type="dxa"/>
          </w:tcPr>
          <w:p w14:paraId="431C0C53" w14:textId="77777777" w:rsidR="00023C9E" w:rsidRDefault="00023C9E" w:rsidP="00375C6D">
            <w:pPr>
              <w:jc w:val="center"/>
            </w:pPr>
            <w:r>
              <w:rPr>
                <w:rFonts w:hint="eastAsia"/>
              </w:rPr>
              <w:t>后置条件</w:t>
            </w:r>
          </w:p>
        </w:tc>
        <w:tc>
          <w:tcPr>
            <w:tcW w:w="7575" w:type="dxa"/>
          </w:tcPr>
          <w:p w14:paraId="26119BF4" w14:textId="77777777" w:rsidR="00023C9E" w:rsidRDefault="00023C9E" w:rsidP="00375C6D">
            <w:pPr>
              <w:jc w:val="center"/>
            </w:pPr>
            <w:r>
              <w:rPr>
                <w:rFonts w:hint="eastAsia"/>
              </w:rPr>
              <w:t>持久化更新涉及的领域对象的数据</w:t>
            </w:r>
          </w:p>
        </w:tc>
      </w:tr>
      <w:tr w:rsidR="00023C9E" w14:paraId="7284095A" w14:textId="77777777" w:rsidTr="00375C6D">
        <w:tc>
          <w:tcPr>
            <w:tcW w:w="4649" w:type="dxa"/>
            <w:vMerge w:val="restart"/>
          </w:tcPr>
          <w:p w14:paraId="56E2F9F4" w14:textId="77777777" w:rsidR="00023C9E" w:rsidRDefault="00023C9E" w:rsidP="00375C6D">
            <w:pPr>
              <w:jc w:val="center"/>
            </w:pPr>
          </w:p>
          <w:p w14:paraId="5C9BEE64" w14:textId="21D76248" w:rsidR="00023C9E" w:rsidRDefault="00023C9E" w:rsidP="00375C6D">
            <w:pPr>
              <w:jc w:val="center"/>
            </w:pPr>
            <w:r>
              <w:rPr>
                <w:rFonts w:hint="eastAsia"/>
              </w:rPr>
              <w:t>A</w:t>
            </w:r>
            <w:r>
              <w:t>ccountController.delete</w:t>
            </w:r>
          </w:p>
        </w:tc>
        <w:tc>
          <w:tcPr>
            <w:tcW w:w="1725" w:type="dxa"/>
          </w:tcPr>
          <w:p w14:paraId="6515499E" w14:textId="77777777" w:rsidR="00023C9E" w:rsidRDefault="00023C9E" w:rsidP="00375C6D">
            <w:pPr>
              <w:jc w:val="center"/>
            </w:pPr>
            <w:r>
              <w:rPr>
                <w:rFonts w:hint="eastAsia"/>
              </w:rPr>
              <w:t>语法</w:t>
            </w:r>
          </w:p>
        </w:tc>
        <w:tc>
          <w:tcPr>
            <w:tcW w:w="7575" w:type="dxa"/>
          </w:tcPr>
          <w:p w14:paraId="7CB623B0" w14:textId="77777777" w:rsidR="00023C9E" w:rsidRDefault="00023C9E" w:rsidP="00375C6D">
            <w:pPr>
              <w:jc w:val="center"/>
            </w:pPr>
            <w:r>
              <w:rPr>
                <w:rFonts w:hint="eastAsia"/>
              </w:rPr>
              <w:t>public ResultMessage delete(</w:t>
            </w:r>
            <w:r>
              <w:t>String aimname</w:t>
            </w:r>
            <w:r>
              <w:rPr>
                <w:rFonts w:hint="eastAsia"/>
              </w:rPr>
              <w:t>);</w:t>
            </w:r>
          </w:p>
        </w:tc>
      </w:tr>
      <w:tr w:rsidR="00023C9E" w14:paraId="47F29D70" w14:textId="77777777" w:rsidTr="00375C6D">
        <w:tc>
          <w:tcPr>
            <w:tcW w:w="4649" w:type="dxa"/>
            <w:vMerge/>
          </w:tcPr>
          <w:p w14:paraId="4E67A99F" w14:textId="77777777" w:rsidR="00023C9E" w:rsidRDefault="00023C9E" w:rsidP="00375C6D">
            <w:pPr>
              <w:jc w:val="center"/>
            </w:pPr>
          </w:p>
        </w:tc>
        <w:tc>
          <w:tcPr>
            <w:tcW w:w="1725" w:type="dxa"/>
          </w:tcPr>
          <w:p w14:paraId="79E31033" w14:textId="77777777" w:rsidR="00023C9E" w:rsidRDefault="00023C9E" w:rsidP="00375C6D">
            <w:pPr>
              <w:jc w:val="center"/>
            </w:pPr>
            <w:r>
              <w:rPr>
                <w:rFonts w:hint="eastAsia"/>
              </w:rPr>
              <w:t>前置条件</w:t>
            </w:r>
          </w:p>
        </w:tc>
        <w:tc>
          <w:tcPr>
            <w:tcW w:w="7575" w:type="dxa"/>
          </w:tcPr>
          <w:p w14:paraId="16F173C2" w14:textId="77777777" w:rsidR="00023C9E" w:rsidRDefault="00023C9E" w:rsidP="00375C6D">
            <w:pPr>
              <w:jc w:val="center"/>
            </w:pPr>
            <w:r>
              <w:rPr>
                <w:rFonts w:hint="eastAsia"/>
              </w:rPr>
              <w:t>已选定目标删除的账户，且账户余额为</w:t>
            </w:r>
            <w:r>
              <w:rPr>
                <w:rFonts w:hint="eastAsia"/>
              </w:rPr>
              <w:t>0</w:t>
            </w:r>
            <w:r>
              <w:rPr>
                <w:rFonts w:hint="eastAsia"/>
              </w:rPr>
              <w:t>，并启动删除账户的任务</w:t>
            </w:r>
          </w:p>
        </w:tc>
      </w:tr>
      <w:tr w:rsidR="00023C9E" w14:paraId="1EC8A315" w14:textId="77777777" w:rsidTr="00375C6D">
        <w:tc>
          <w:tcPr>
            <w:tcW w:w="4649" w:type="dxa"/>
            <w:vMerge/>
          </w:tcPr>
          <w:p w14:paraId="418EA1DC" w14:textId="77777777" w:rsidR="00023C9E" w:rsidRDefault="00023C9E" w:rsidP="00375C6D">
            <w:pPr>
              <w:jc w:val="center"/>
            </w:pPr>
          </w:p>
        </w:tc>
        <w:tc>
          <w:tcPr>
            <w:tcW w:w="1725" w:type="dxa"/>
          </w:tcPr>
          <w:p w14:paraId="17E45C67" w14:textId="77777777" w:rsidR="00023C9E" w:rsidRDefault="00023C9E" w:rsidP="00375C6D">
            <w:pPr>
              <w:jc w:val="center"/>
            </w:pPr>
            <w:r>
              <w:rPr>
                <w:rFonts w:hint="eastAsia"/>
              </w:rPr>
              <w:t>后置条件</w:t>
            </w:r>
          </w:p>
        </w:tc>
        <w:tc>
          <w:tcPr>
            <w:tcW w:w="7575" w:type="dxa"/>
          </w:tcPr>
          <w:p w14:paraId="2EB988FA" w14:textId="77777777" w:rsidR="00023C9E" w:rsidRDefault="00023C9E" w:rsidP="00375C6D">
            <w:pPr>
              <w:jc w:val="center"/>
            </w:pPr>
            <w:r>
              <w:rPr>
                <w:rFonts w:hint="eastAsia"/>
              </w:rPr>
              <w:t>删除涉及的领域对象的数据</w:t>
            </w:r>
          </w:p>
        </w:tc>
      </w:tr>
      <w:tr w:rsidR="00023C9E" w14:paraId="3D9DC068" w14:textId="77777777" w:rsidTr="00375C6D">
        <w:tc>
          <w:tcPr>
            <w:tcW w:w="4649" w:type="dxa"/>
            <w:vMerge w:val="restart"/>
          </w:tcPr>
          <w:p w14:paraId="12252251" w14:textId="77777777" w:rsidR="00023C9E" w:rsidRDefault="00023C9E" w:rsidP="00375C6D">
            <w:pPr>
              <w:jc w:val="center"/>
            </w:pPr>
          </w:p>
          <w:p w14:paraId="35A22E0E" w14:textId="5EE22A36" w:rsidR="00023C9E" w:rsidRDefault="00023C9E" w:rsidP="00375C6D">
            <w:pPr>
              <w:jc w:val="center"/>
            </w:pPr>
            <w:r>
              <w:rPr>
                <w:rFonts w:hint="eastAsia"/>
              </w:rPr>
              <w:t>A</w:t>
            </w:r>
            <w:r>
              <w:t>ccountController.search</w:t>
            </w:r>
          </w:p>
        </w:tc>
        <w:tc>
          <w:tcPr>
            <w:tcW w:w="1725" w:type="dxa"/>
          </w:tcPr>
          <w:p w14:paraId="29CDA482" w14:textId="77777777" w:rsidR="00023C9E" w:rsidRDefault="00023C9E" w:rsidP="00375C6D">
            <w:pPr>
              <w:jc w:val="center"/>
            </w:pPr>
            <w:r>
              <w:rPr>
                <w:rFonts w:hint="eastAsia"/>
              </w:rPr>
              <w:t>语法</w:t>
            </w:r>
          </w:p>
        </w:tc>
        <w:tc>
          <w:tcPr>
            <w:tcW w:w="7575" w:type="dxa"/>
          </w:tcPr>
          <w:p w14:paraId="512CC566" w14:textId="77777777" w:rsidR="00023C9E" w:rsidRDefault="00023C9E" w:rsidP="00375C6D">
            <w:pPr>
              <w:jc w:val="center"/>
            </w:pPr>
            <w:r>
              <w:rPr>
                <w:rFonts w:hint="eastAsia"/>
              </w:rPr>
              <w:t>public ResultMessage search(</w:t>
            </w:r>
            <w:r>
              <w:t>String key</w:t>
            </w:r>
            <w:r>
              <w:rPr>
                <w:rFonts w:hint="eastAsia"/>
              </w:rPr>
              <w:t>)</w:t>
            </w:r>
            <w:r>
              <w:t>;</w:t>
            </w:r>
          </w:p>
        </w:tc>
      </w:tr>
      <w:tr w:rsidR="00023C9E" w14:paraId="1B81CE48" w14:textId="77777777" w:rsidTr="00375C6D">
        <w:tc>
          <w:tcPr>
            <w:tcW w:w="4649" w:type="dxa"/>
            <w:vMerge/>
          </w:tcPr>
          <w:p w14:paraId="67EB3444" w14:textId="77777777" w:rsidR="00023C9E" w:rsidRDefault="00023C9E" w:rsidP="00375C6D">
            <w:pPr>
              <w:jc w:val="center"/>
            </w:pPr>
          </w:p>
        </w:tc>
        <w:tc>
          <w:tcPr>
            <w:tcW w:w="1725" w:type="dxa"/>
          </w:tcPr>
          <w:p w14:paraId="4540F06A" w14:textId="77777777" w:rsidR="00023C9E" w:rsidRDefault="00023C9E" w:rsidP="00375C6D">
            <w:pPr>
              <w:jc w:val="center"/>
            </w:pPr>
            <w:r>
              <w:rPr>
                <w:rFonts w:hint="eastAsia"/>
              </w:rPr>
              <w:t>前置条件</w:t>
            </w:r>
          </w:p>
        </w:tc>
        <w:tc>
          <w:tcPr>
            <w:tcW w:w="7575" w:type="dxa"/>
          </w:tcPr>
          <w:p w14:paraId="6753F8EF" w14:textId="77777777" w:rsidR="00023C9E" w:rsidRDefault="00023C9E" w:rsidP="00375C6D">
            <w:pPr>
              <w:jc w:val="center"/>
            </w:pPr>
            <w:r>
              <w:rPr>
                <w:rFonts w:hint="eastAsia"/>
              </w:rPr>
              <w:t>已输入关键字，并启动查询账户的任务</w:t>
            </w:r>
          </w:p>
        </w:tc>
      </w:tr>
      <w:tr w:rsidR="00023C9E" w14:paraId="683907AE" w14:textId="77777777" w:rsidTr="00375C6D">
        <w:tc>
          <w:tcPr>
            <w:tcW w:w="4649" w:type="dxa"/>
            <w:vMerge/>
          </w:tcPr>
          <w:p w14:paraId="5DD35162" w14:textId="77777777" w:rsidR="00023C9E" w:rsidRDefault="00023C9E" w:rsidP="00375C6D">
            <w:pPr>
              <w:jc w:val="center"/>
            </w:pPr>
          </w:p>
        </w:tc>
        <w:tc>
          <w:tcPr>
            <w:tcW w:w="1725" w:type="dxa"/>
          </w:tcPr>
          <w:p w14:paraId="0EE60368" w14:textId="77777777" w:rsidR="00023C9E" w:rsidRDefault="00023C9E" w:rsidP="00375C6D">
            <w:pPr>
              <w:jc w:val="center"/>
            </w:pPr>
            <w:r>
              <w:rPr>
                <w:rFonts w:hint="eastAsia"/>
              </w:rPr>
              <w:t>后置条件</w:t>
            </w:r>
          </w:p>
        </w:tc>
        <w:tc>
          <w:tcPr>
            <w:tcW w:w="7575" w:type="dxa"/>
          </w:tcPr>
          <w:p w14:paraId="291D685A" w14:textId="77777777" w:rsidR="00023C9E" w:rsidRDefault="00023C9E" w:rsidP="00375C6D">
            <w:pPr>
              <w:jc w:val="center"/>
            </w:pPr>
            <w:r>
              <w:rPr>
                <w:rFonts w:hint="eastAsia"/>
              </w:rPr>
              <w:t>查找是否存在与输入的关键字相关的账户，显示可能的账户的信息或提示输入更准确的关键字</w:t>
            </w:r>
          </w:p>
        </w:tc>
      </w:tr>
      <w:tr w:rsidR="00023C9E" w:rsidRPr="00A33487" w14:paraId="698B82C9" w14:textId="77777777" w:rsidTr="00375C6D">
        <w:tc>
          <w:tcPr>
            <w:tcW w:w="13949" w:type="dxa"/>
            <w:gridSpan w:val="3"/>
          </w:tcPr>
          <w:p w14:paraId="6EE886E2" w14:textId="77777777" w:rsidR="00023C9E" w:rsidRPr="00A33487" w:rsidRDefault="00023C9E" w:rsidP="00375C6D">
            <w:pPr>
              <w:jc w:val="center"/>
              <w:rPr>
                <w:b/>
              </w:rPr>
            </w:pPr>
            <w:r w:rsidRPr="00A33487">
              <w:rPr>
                <w:rFonts w:hint="eastAsia"/>
                <w:b/>
              </w:rPr>
              <w:t>需要的服务（需接口）</w:t>
            </w:r>
          </w:p>
        </w:tc>
      </w:tr>
      <w:tr w:rsidR="00023C9E" w14:paraId="14F21F60" w14:textId="77777777" w:rsidTr="00375C6D">
        <w:tc>
          <w:tcPr>
            <w:tcW w:w="4649" w:type="dxa"/>
          </w:tcPr>
          <w:p w14:paraId="28254E6F" w14:textId="77777777" w:rsidR="00023C9E" w:rsidRDefault="00023C9E" w:rsidP="00375C6D">
            <w:pPr>
              <w:jc w:val="center"/>
            </w:pPr>
            <w:r>
              <w:rPr>
                <w:rFonts w:hint="eastAsia"/>
              </w:rPr>
              <w:t>服务名</w:t>
            </w:r>
          </w:p>
        </w:tc>
        <w:tc>
          <w:tcPr>
            <w:tcW w:w="9300" w:type="dxa"/>
            <w:gridSpan w:val="2"/>
          </w:tcPr>
          <w:p w14:paraId="3A3EC401" w14:textId="77777777" w:rsidR="00023C9E" w:rsidRDefault="00023C9E" w:rsidP="00375C6D">
            <w:pPr>
              <w:jc w:val="center"/>
            </w:pPr>
            <w:r>
              <w:rPr>
                <w:rFonts w:hint="eastAsia"/>
              </w:rPr>
              <w:t>服务</w:t>
            </w:r>
          </w:p>
        </w:tc>
      </w:tr>
      <w:tr w:rsidR="00023C9E" w14:paraId="59ADC83F" w14:textId="77777777" w:rsidTr="00375C6D">
        <w:tc>
          <w:tcPr>
            <w:tcW w:w="4649" w:type="dxa"/>
          </w:tcPr>
          <w:p w14:paraId="27AA6484" w14:textId="61FC605D" w:rsidR="00023C9E" w:rsidRDefault="00023C9E" w:rsidP="00375C6D">
            <w:pPr>
              <w:jc w:val="center"/>
            </w:pPr>
            <w:r>
              <w:rPr>
                <w:rFonts w:hint="eastAsia"/>
              </w:rPr>
              <w:t>A</w:t>
            </w:r>
            <w:r>
              <w:t>ccount.new</w:t>
            </w:r>
          </w:p>
        </w:tc>
        <w:tc>
          <w:tcPr>
            <w:tcW w:w="9300" w:type="dxa"/>
            <w:gridSpan w:val="2"/>
          </w:tcPr>
          <w:p w14:paraId="4EDEF019" w14:textId="727DC4E6" w:rsidR="00023C9E" w:rsidRDefault="00023C9E" w:rsidP="00375C6D">
            <w:pPr>
              <w:jc w:val="center"/>
            </w:pPr>
            <w:r>
              <w:rPr>
                <w:rFonts w:hint="eastAsia"/>
              </w:rPr>
              <w:t>新建一个账户对象</w:t>
            </w:r>
          </w:p>
        </w:tc>
      </w:tr>
      <w:tr w:rsidR="00023C9E" w14:paraId="685FB662" w14:textId="77777777" w:rsidTr="00375C6D">
        <w:tc>
          <w:tcPr>
            <w:tcW w:w="4649" w:type="dxa"/>
          </w:tcPr>
          <w:p w14:paraId="7AE7F891" w14:textId="5E847042" w:rsidR="00023C9E" w:rsidRDefault="00023C9E" w:rsidP="00375C6D">
            <w:pPr>
              <w:jc w:val="center"/>
            </w:pPr>
            <w:r>
              <w:rPr>
                <w:rFonts w:hint="eastAsia"/>
              </w:rPr>
              <w:t>A</w:t>
            </w:r>
            <w:r>
              <w:t>ccount.updata</w:t>
            </w:r>
          </w:p>
        </w:tc>
        <w:tc>
          <w:tcPr>
            <w:tcW w:w="9300" w:type="dxa"/>
            <w:gridSpan w:val="2"/>
          </w:tcPr>
          <w:p w14:paraId="3037D128" w14:textId="1AC96826" w:rsidR="00023C9E" w:rsidRDefault="00023C9E" w:rsidP="00375C6D">
            <w:pPr>
              <w:jc w:val="center"/>
            </w:pPr>
            <w:r>
              <w:rPr>
                <w:rFonts w:hint="eastAsia"/>
              </w:rPr>
              <w:t>修改一个账户对象</w:t>
            </w:r>
          </w:p>
        </w:tc>
      </w:tr>
      <w:tr w:rsidR="00023C9E" w14:paraId="3FECA5E7" w14:textId="77777777" w:rsidTr="00375C6D">
        <w:tc>
          <w:tcPr>
            <w:tcW w:w="4649" w:type="dxa"/>
          </w:tcPr>
          <w:p w14:paraId="3AE4B90D" w14:textId="52C5C78A" w:rsidR="00023C9E" w:rsidRDefault="00023C9E" w:rsidP="00375C6D">
            <w:pPr>
              <w:jc w:val="center"/>
            </w:pPr>
            <w:r>
              <w:rPr>
                <w:rFonts w:hint="eastAsia"/>
              </w:rPr>
              <w:t>A</w:t>
            </w:r>
            <w:r>
              <w:t>ccount.delete</w:t>
            </w:r>
          </w:p>
        </w:tc>
        <w:tc>
          <w:tcPr>
            <w:tcW w:w="9300" w:type="dxa"/>
            <w:gridSpan w:val="2"/>
          </w:tcPr>
          <w:p w14:paraId="739BED54" w14:textId="141E9897" w:rsidR="00023C9E" w:rsidRDefault="00023C9E" w:rsidP="00375C6D">
            <w:pPr>
              <w:jc w:val="center"/>
            </w:pPr>
            <w:r>
              <w:rPr>
                <w:rFonts w:hint="eastAsia"/>
              </w:rPr>
              <w:t>删除一个账户对象</w:t>
            </w:r>
          </w:p>
        </w:tc>
      </w:tr>
      <w:tr w:rsidR="00023C9E" w14:paraId="43AF5FC8" w14:textId="77777777" w:rsidTr="00375C6D">
        <w:tc>
          <w:tcPr>
            <w:tcW w:w="4649" w:type="dxa"/>
          </w:tcPr>
          <w:p w14:paraId="74A56874" w14:textId="144C81F1" w:rsidR="00023C9E" w:rsidRDefault="00023C9E" w:rsidP="00375C6D">
            <w:pPr>
              <w:jc w:val="center"/>
            </w:pPr>
            <w:r>
              <w:rPr>
                <w:rFonts w:hint="eastAsia"/>
              </w:rPr>
              <w:t>A</w:t>
            </w:r>
            <w:r>
              <w:t>ccount.search</w:t>
            </w:r>
          </w:p>
        </w:tc>
        <w:tc>
          <w:tcPr>
            <w:tcW w:w="9300" w:type="dxa"/>
            <w:gridSpan w:val="2"/>
          </w:tcPr>
          <w:p w14:paraId="08A52CAB" w14:textId="49C10FD6" w:rsidR="00023C9E" w:rsidRDefault="00023C9E" w:rsidP="00375C6D">
            <w:pPr>
              <w:jc w:val="center"/>
            </w:pPr>
            <w:r>
              <w:rPr>
                <w:rFonts w:hint="eastAsia"/>
              </w:rPr>
              <w:t>根据账户名查找一个账户对象</w:t>
            </w:r>
          </w:p>
        </w:tc>
      </w:tr>
    </w:tbl>
    <w:p w14:paraId="2B04909D" w14:textId="77777777" w:rsidR="00023C9E" w:rsidRDefault="00023C9E" w:rsidP="00023C9E">
      <w:pPr>
        <w:ind w:firstLineChars="2500" w:firstLine="5271"/>
        <w:rPr>
          <w:b/>
        </w:rPr>
      </w:pPr>
    </w:p>
    <w:p w14:paraId="692CA449" w14:textId="77777777" w:rsidR="00023C9E" w:rsidRDefault="00023C9E" w:rsidP="00023C9E">
      <w:pPr>
        <w:ind w:firstLineChars="2500" w:firstLine="5271"/>
        <w:rPr>
          <w:b/>
        </w:rPr>
      </w:pPr>
    </w:p>
    <w:p w14:paraId="13660360" w14:textId="1781F40E" w:rsidR="00023C9E" w:rsidRPr="00A33487" w:rsidRDefault="00023C9E" w:rsidP="00023C9E">
      <w:pPr>
        <w:ind w:firstLineChars="2700" w:firstLine="5692"/>
        <w:rPr>
          <w:b/>
        </w:rPr>
      </w:pPr>
      <w:r>
        <w:rPr>
          <w:rFonts w:hint="eastAsia"/>
          <w:b/>
        </w:rPr>
        <w:t>A</w:t>
      </w:r>
      <w:r>
        <w:rPr>
          <w:b/>
        </w:rPr>
        <w:t>ccount</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rsidRPr="00A33487" w14:paraId="406DD3E9" w14:textId="77777777" w:rsidTr="00375C6D">
        <w:tc>
          <w:tcPr>
            <w:tcW w:w="13949" w:type="dxa"/>
            <w:gridSpan w:val="3"/>
          </w:tcPr>
          <w:p w14:paraId="4B9C2615" w14:textId="77777777" w:rsidR="00023C9E" w:rsidRPr="00A33487" w:rsidRDefault="00023C9E" w:rsidP="00375C6D">
            <w:pPr>
              <w:jc w:val="center"/>
              <w:rPr>
                <w:b/>
              </w:rPr>
            </w:pPr>
            <w:r w:rsidRPr="00A33487">
              <w:rPr>
                <w:rFonts w:hint="eastAsia"/>
                <w:b/>
              </w:rPr>
              <w:t>提供的服务（供接口）</w:t>
            </w:r>
          </w:p>
        </w:tc>
      </w:tr>
      <w:tr w:rsidR="00023C9E" w:rsidRPr="00D95382" w14:paraId="17D1C721" w14:textId="77777777" w:rsidTr="00375C6D">
        <w:tc>
          <w:tcPr>
            <w:tcW w:w="4649" w:type="dxa"/>
            <w:vMerge w:val="restart"/>
          </w:tcPr>
          <w:p w14:paraId="50677B25" w14:textId="77777777" w:rsidR="00023C9E" w:rsidRDefault="00023C9E" w:rsidP="00375C6D">
            <w:pPr>
              <w:jc w:val="center"/>
            </w:pPr>
          </w:p>
          <w:p w14:paraId="2CEC0AB1" w14:textId="77777777" w:rsidR="00023C9E" w:rsidRDefault="00023C9E" w:rsidP="00375C6D">
            <w:pPr>
              <w:jc w:val="center"/>
            </w:pPr>
            <w:r>
              <w:rPr>
                <w:rFonts w:hint="eastAsia"/>
              </w:rPr>
              <w:t>A</w:t>
            </w:r>
            <w:r>
              <w:t>ccount.new</w:t>
            </w:r>
          </w:p>
        </w:tc>
        <w:tc>
          <w:tcPr>
            <w:tcW w:w="1725" w:type="dxa"/>
          </w:tcPr>
          <w:p w14:paraId="7662F061" w14:textId="77777777" w:rsidR="00023C9E" w:rsidRDefault="00023C9E" w:rsidP="00375C6D">
            <w:pPr>
              <w:jc w:val="center"/>
            </w:pPr>
            <w:r>
              <w:rPr>
                <w:rFonts w:hint="eastAsia"/>
              </w:rPr>
              <w:t>语法</w:t>
            </w:r>
          </w:p>
        </w:tc>
        <w:tc>
          <w:tcPr>
            <w:tcW w:w="7575" w:type="dxa"/>
          </w:tcPr>
          <w:p w14:paraId="4CACAF66" w14:textId="77777777" w:rsidR="00023C9E" w:rsidRDefault="00023C9E" w:rsidP="00375C6D">
            <w:pPr>
              <w:jc w:val="center"/>
            </w:pPr>
            <w:r>
              <w:rPr>
                <w:rFonts w:hint="eastAsia"/>
              </w:rPr>
              <w:t>public</w:t>
            </w:r>
            <w:r>
              <w:t xml:space="preserve"> ResultMessage new(String name,double pay,double payee,String creator);</w:t>
            </w:r>
          </w:p>
        </w:tc>
      </w:tr>
      <w:tr w:rsidR="00023C9E" w14:paraId="0E5A7087" w14:textId="77777777" w:rsidTr="00375C6D">
        <w:tc>
          <w:tcPr>
            <w:tcW w:w="4649" w:type="dxa"/>
            <w:vMerge/>
          </w:tcPr>
          <w:p w14:paraId="65D1061E" w14:textId="77777777" w:rsidR="00023C9E" w:rsidRDefault="00023C9E" w:rsidP="00375C6D">
            <w:pPr>
              <w:jc w:val="center"/>
            </w:pPr>
          </w:p>
        </w:tc>
        <w:tc>
          <w:tcPr>
            <w:tcW w:w="1725" w:type="dxa"/>
          </w:tcPr>
          <w:p w14:paraId="1EE49188" w14:textId="77777777" w:rsidR="00023C9E" w:rsidRDefault="00023C9E" w:rsidP="00375C6D">
            <w:pPr>
              <w:jc w:val="center"/>
            </w:pPr>
            <w:r>
              <w:rPr>
                <w:rFonts w:hint="eastAsia"/>
              </w:rPr>
              <w:t>前置条件</w:t>
            </w:r>
          </w:p>
        </w:tc>
        <w:tc>
          <w:tcPr>
            <w:tcW w:w="7575" w:type="dxa"/>
          </w:tcPr>
          <w:p w14:paraId="41AFBFB6" w14:textId="77777777" w:rsidR="00023C9E" w:rsidRDefault="00023C9E" w:rsidP="00375C6D">
            <w:pPr>
              <w:jc w:val="center"/>
            </w:pPr>
            <w:r>
              <w:rPr>
                <w:rFonts w:hint="eastAsia"/>
              </w:rPr>
              <w:t>启动一个新建账户任务</w:t>
            </w:r>
          </w:p>
        </w:tc>
      </w:tr>
      <w:tr w:rsidR="00023C9E" w14:paraId="357AD718" w14:textId="77777777" w:rsidTr="00375C6D">
        <w:tc>
          <w:tcPr>
            <w:tcW w:w="4649" w:type="dxa"/>
            <w:vMerge/>
          </w:tcPr>
          <w:p w14:paraId="3E9BA27E" w14:textId="77777777" w:rsidR="00023C9E" w:rsidRDefault="00023C9E" w:rsidP="00375C6D">
            <w:pPr>
              <w:jc w:val="center"/>
            </w:pPr>
          </w:p>
        </w:tc>
        <w:tc>
          <w:tcPr>
            <w:tcW w:w="1725" w:type="dxa"/>
          </w:tcPr>
          <w:p w14:paraId="73B57F22" w14:textId="77777777" w:rsidR="00023C9E" w:rsidRDefault="00023C9E" w:rsidP="00375C6D">
            <w:pPr>
              <w:jc w:val="center"/>
            </w:pPr>
            <w:r>
              <w:rPr>
                <w:rFonts w:hint="eastAsia"/>
              </w:rPr>
              <w:t>后置条件</w:t>
            </w:r>
          </w:p>
        </w:tc>
        <w:tc>
          <w:tcPr>
            <w:tcW w:w="7575" w:type="dxa"/>
          </w:tcPr>
          <w:p w14:paraId="14DB2082" w14:textId="77777777" w:rsidR="00023C9E" w:rsidRDefault="00023C9E" w:rsidP="00375C6D">
            <w:pPr>
              <w:jc w:val="center"/>
            </w:pPr>
            <w:r>
              <w:rPr>
                <w:rFonts w:hint="eastAsia"/>
              </w:rPr>
              <w:t>持久化更新涉及的领域对象的数据</w:t>
            </w:r>
          </w:p>
        </w:tc>
      </w:tr>
      <w:tr w:rsidR="00023C9E" w14:paraId="6EEEC72A" w14:textId="77777777" w:rsidTr="00375C6D">
        <w:tc>
          <w:tcPr>
            <w:tcW w:w="4649" w:type="dxa"/>
            <w:vMerge w:val="restart"/>
          </w:tcPr>
          <w:p w14:paraId="449A9294" w14:textId="77777777" w:rsidR="00023C9E" w:rsidRDefault="00023C9E" w:rsidP="00375C6D">
            <w:pPr>
              <w:jc w:val="center"/>
            </w:pPr>
          </w:p>
          <w:p w14:paraId="78F60FF4" w14:textId="77777777" w:rsidR="00023C9E" w:rsidRDefault="00023C9E" w:rsidP="00375C6D">
            <w:pPr>
              <w:jc w:val="center"/>
            </w:pPr>
            <w:r>
              <w:rPr>
                <w:rFonts w:hint="eastAsia"/>
              </w:rPr>
              <w:t>A</w:t>
            </w:r>
            <w:r>
              <w:t>ccount.updata</w:t>
            </w:r>
          </w:p>
        </w:tc>
        <w:tc>
          <w:tcPr>
            <w:tcW w:w="1725" w:type="dxa"/>
          </w:tcPr>
          <w:p w14:paraId="12CEFBD4" w14:textId="77777777" w:rsidR="00023C9E" w:rsidRDefault="00023C9E" w:rsidP="00375C6D">
            <w:pPr>
              <w:jc w:val="center"/>
            </w:pPr>
            <w:r>
              <w:rPr>
                <w:rFonts w:hint="eastAsia"/>
              </w:rPr>
              <w:t>语法</w:t>
            </w:r>
          </w:p>
        </w:tc>
        <w:tc>
          <w:tcPr>
            <w:tcW w:w="7575" w:type="dxa"/>
          </w:tcPr>
          <w:p w14:paraId="299FB4FB" w14:textId="77777777" w:rsidR="00023C9E" w:rsidRDefault="00023C9E" w:rsidP="00375C6D">
            <w:pPr>
              <w:jc w:val="center"/>
            </w:pPr>
            <w:r>
              <w:rPr>
                <w:rFonts w:hint="eastAsia"/>
              </w:rPr>
              <w:t xml:space="preserve">public ResultMessage </w:t>
            </w:r>
            <w:r>
              <w:t>updata</w:t>
            </w:r>
            <w:r>
              <w:rPr>
                <w:rFonts w:hint="eastAsia"/>
              </w:rPr>
              <w:t>(</w:t>
            </w:r>
            <w:r>
              <w:t>String oldname,</w:t>
            </w:r>
            <w:r>
              <w:rPr>
                <w:rFonts w:hint="eastAsia"/>
              </w:rPr>
              <w:t xml:space="preserve">String </w:t>
            </w:r>
            <w:r>
              <w:t>new</w:t>
            </w:r>
            <w:r>
              <w:rPr>
                <w:rFonts w:hint="eastAsia"/>
              </w:rPr>
              <w:t>name);</w:t>
            </w:r>
          </w:p>
        </w:tc>
      </w:tr>
      <w:tr w:rsidR="00023C9E" w14:paraId="50FC01B4" w14:textId="77777777" w:rsidTr="00375C6D">
        <w:tc>
          <w:tcPr>
            <w:tcW w:w="4649" w:type="dxa"/>
            <w:vMerge/>
          </w:tcPr>
          <w:p w14:paraId="595B891F" w14:textId="77777777" w:rsidR="00023C9E" w:rsidRDefault="00023C9E" w:rsidP="00375C6D">
            <w:pPr>
              <w:jc w:val="center"/>
            </w:pPr>
          </w:p>
        </w:tc>
        <w:tc>
          <w:tcPr>
            <w:tcW w:w="1725" w:type="dxa"/>
          </w:tcPr>
          <w:p w14:paraId="27A855A3" w14:textId="77777777" w:rsidR="00023C9E" w:rsidRDefault="00023C9E" w:rsidP="00375C6D">
            <w:pPr>
              <w:jc w:val="center"/>
            </w:pPr>
            <w:r>
              <w:rPr>
                <w:rFonts w:hint="eastAsia"/>
              </w:rPr>
              <w:t>前置条件</w:t>
            </w:r>
          </w:p>
        </w:tc>
        <w:tc>
          <w:tcPr>
            <w:tcW w:w="7575" w:type="dxa"/>
          </w:tcPr>
          <w:p w14:paraId="7FEA0CDA" w14:textId="77777777" w:rsidR="00023C9E" w:rsidRDefault="00023C9E" w:rsidP="00375C6D">
            <w:pPr>
              <w:jc w:val="center"/>
            </w:pPr>
            <w:r>
              <w:rPr>
                <w:rFonts w:hint="eastAsia"/>
              </w:rPr>
              <w:t>已选定目标修改的账户，并启动修改账户的任务</w:t>
            </w:r>
          </w:p>
        </w:tc>
      </w:tr>
      <w:tr w:rsidR="00023C9E" w14:paraId="606282DF" w14:textId="77777777" w:rsidTr="00375C6D">
        <w:tc>
          <w:tcPr>
            <w:tcW w:w="4649" w:type="dxa"/>
            <w:vMerge/>
          </w:tcPr>
          <w:p w14:paraId="6EDA2FA1" w14:textId="77777777" w:rsidR="00023C9E" w:rsidRDefault="00023C9E" w:rsidP="00375C6D">
            <w:pPr>
              <w:jc w:val="center"/>
            </w:pPr>
          </w:p>
        </w:tc>
        <w:tc>
          <w:tcPr>
            <w:tcW w:w="1725" w:type="dxa"/>
          </w:tcPr>
          <w:p w14:paraId="43621A24" w14:textId="77777777" w:rsidR="00023C9E" w:rsidRDefault="00023C9E" w:rsidP="00375C6D">
            <w:pPr>
              <w:jc w:val="center"/>
            </w:pPr>
            <w:r>
              <w:rPr>
                <w:rFonts w:hint="eastAsia"/>
              </w:rPr>
              <w:t>后置条件</w:t>
            </w:r>
          </w:p>
        </w:tc>
        <w:tc>
          <w:tcPr>
            <w:tcW w:w="7575" w:type="dxa"/>
          </w:tcPr>
          <w:p w14:paraId="2591AB39" w14:textId="77777777" w:rsidR="00023C9E" w:rsidRDefault="00023C9E" w:rsidP="00375C6D">
            <w:pPr>
              <w:jc w:val="center"/>
            </w:pPr>
            <w:r>
              <w:rPr>
                <w:rFonts w:hint="eastAsia"/>
              </w:rPr>
              <w:t>持久化更新涉及的领域对象的数据</w:t>
            </w:r>
          </w:p>
        </w:tc>
      </w:tr>
      <w:tr w:rsidR="00023C9E" w14:paraId="5ABA3374" w14:textId="77777777" w:rsidTr="00375C6D">
        <w:tc>
          <w:tcPr>
            <w:tcW w:w="4649" w:type="dxa"/>
            <w:vMerge w:val="restart"/>
          </w:tcPr>
          <w:p w14:paraId="3E4384B2" w14:textId="77777777" w:rsidR="00023C9E" w:rsidRDefault="00023C9E" w:rsidP="00375C6D">
            <w:pPr>
              <w:jc w:val="center"/>
            </w:pPr>
          </w:p>
          <w:p w14:paraId="3F4678C8" w14:textId="77777777" w:rsidR="00023C9E" w:rsidRDefault="00023C9E" w:rsidP="00375C6D">
            <w:pPr>
              <w:jc w:val="center"/>
            </w:pPr>
            <w:r>
              <w:rPr>
                <w:rFonts w:hint="eastAsia"/>
              </w:rPr>
              <w:t>A</w:t>
            </w:r>
            <w:r>
              <w:t>ccount.delete</w:t>
            </w:r>
          </w:p>
        </w:tc>
        <w:tc>
          <w:tcPr>
            <w:tcW w:w="1725" w:type="dxa"/>
          </w:tcPr>
          <w:p w14:paraId="0D945B83" w14:textId="77777777" w:rsidR="00023C9E" w:rsidRDefault="00023C9E" w:rsidP="00375C6D">
            <w:pPr>
              <w:jc w:val="center"/>
            </w:pPr>
            <w:r>
              <w:rPr>
                <w:rFonts w:hint="eastAsia"/>
              </w:rPr>
              <w:t>语法</w:t>
            </w:r>
          </w:p>
        </w:tc>
        <w:tc>
          <w:tcPr>
            <w:tcW w:w="7575" w:type="dxa"/>
          </w:tcPr>
          <w:p w14:paraId="0F8775AD" w14:textId="77777777" w:rsidR="00023C9E" w:rsidRDefault="00023C9E" w:rsidP="00375C6D">
            <w:pPr>
              <w:jc w:val="center"/>
            </w:pPr>
            <w:r>
              <w:rPr>
                <w:rFonts w:hint="eastAsia"/>
              </w:rPr>
              <w:t>public ResultMessage delete(</w:t>
            </w:r>
            <w:r>
              <w:t>String aimname</w:t>
            </w:r>
            <w:r>
              <w:rPr>
                <w:rFonts w:hint="eastAsia"/>
              </w:rPr>
              <w:t>);</w:t>
            </w:r>
          </w:p>
        </w:tc>
      </w:tr>
      <w:tr w:rsidR="00023C9E" w14:paraId="759D7FC1" w14:textId="77777777" w:rsidTr="00375C6D">
        <w:tc>
          <w:tcPr>
            <w:tcW w:w="4649" w:type="dxa"/>
            <w:vMerge/>
          </w:tcPr>
          <w:p w14:paraId="3454DF87" w14:textId="77777777" w:rsidR="00023C9E" w:rsidRDefault="00023C9E" w:rsidP="00375C6D">
            <w:pPr>
              <w:jc w:val="center"/>
            </w:pPr>
          </w:p>
        </w:tc>
        <w:tc>
          <w:tcPr>
            <w:tcW w:w="1725" w:type="dxa"/>
          </w:tcPr>
          <w:p w14:paraId="37101795" w14:textId="77777777" w:rsidR="00023C9E" w:rsidRDefault="00023C9E" w:rsidP="00375C6D">
            <w:pPr>
              <w:jc w:val="center"/>
            </w:pPr>
            <w:r>
              <w:rPr>
                <w:rFonts w:hint="eastAsia"/>
              </w:rPr>
              <w:t>前置条件</w:t>
            </w:r>
          </w:p>
        </w:tc>
        <w:tc>
          <w:tcPr>
            <w:tcW w:w="7575" w:type="dxa"/>
          </w:tcPr>
          <w:p w14:paraId="7F658B4A" w14:textId="77777777" w:rsidR="00023C9E" w:rsidRDefault="00023C9E" w:rsidP="00375C6D">
            <w:pPr>
              <w:jc w:val="center"/>
            </w:pPr>
            <w:r>
              <w:rPr>
                <w:rFonts w:hint="eastAsia"/>
              </w:rPr>
              <w:t>已选定目标删除的账户，且账户余额为</w:t>
            </w:r>
            <w:r>
              <w:rPr>
                <w:rFonts w:hint="eastAsia"/>
              </w:rPr>
              <w:t>0</w:t>
            </w:r>
            <w:r>
              <w:rPr>
                <w:rFonts w:hint="eastAsia"/>
              </w:rPr>
              <w:t>，并启动删除账户的任务</w:t>
            </w:r>
          </w:p>
        </w:tc>
      </w:tr>
      <w:tr w:rsidR="00023C9E" w14:paraId="2576B6CB" w14:textId="77777777" w:rsidTr="00375C6D">
        <w:tc>
          <w:tcPr>
            <w:tcW w:w="4649" w:type="dxa"/>
            <w:vMerge/>
          </w:tcPr>
          <w:p w14:paraId="363B0247" w14:textId="77777777" w:rsidR="00023C9E" w:rsidRDefault="00023C9E" w:rsidP="00375C6D">
            <w:pPr>
              <w:jc w:val="center"/>
            </w:pPr>
          </w:p>
        </w:tc>
        <w:tc>
          <w:tcPr>
            <w:tcW w:w="1725" w:type="dxa"/>
          </w:tcPr>
          <w:p w14:paraId="10D33EAE" w14:textId="77777777" w:rsidR="00023C9E" w:rsidRDefault="00023C9E" w:rsidP="00375C6D">
            <w:pPr>
              <w:jc w:val="center"/>
            </w:pPr>
            <w:r>
              <w:rPr>
                <w:rFonts w:hint="eastAsia"/>
              </w:rPr>
              <w:t>后置条件</w:t>
            </w:r>
          </w:p>
        </w:tc>
        <w:tc>
          <w:tcPr>
            <w:tcW w:w="7575" w:type="dxa"/>
          </w:tcPr>
          <w:p w14:paraId="1318475F" w14:textId="77777777" w:rsidR="00023C9E" w:rsidRDefault="00023C9E" w:rsidP="00375C6D">
            <w:pPr>
              <w:jc w:val="center"/>
            </w:pPr>
            <w:r>
              <w:rPr>
                <w:rFonts w:hint="eastAsia"/>
              </w:rPr>
              <w:t>删除涉及的领域对象的数据</w:t>
            </w:r>
          </w:p>
        </w:tc>
      </w:tr>
      <w:tr w:rsidR="00023C9E" w14:paraId="3C303A78" w14:textId="77777777" w:rsidTr="00375C6D">
        <w:tc>
          <w:tcPr>
            <w:tcW w:w="4649" w:type="dxa"/>
            <w:vMerge w:val="restart"/>
          </w:tcPr>
          <w:p w14:paraId="564F54D3" w14:textId="77777777" w:rsidR="00023C9E" w:rsidRDefault="00023C9E" w:rsidP="00375C6D">
            <w:pPr>
              <w:jc w:val="center"/>
            </w:pPr>
          </w:p>
          <w:p w14:paraId="3C75FCA4" w14:textId="77777777" w:rsidR="00023C9E" w:rsidRDefault="00023C9E" w:rsidP="00375C6D">
            <w:pPr>
              <w:jc w:val="center"/>
            </w:pPr>
            <w:r>
              <w:rPr>
                <w:rFonts w:hint="eastAsia"/>
              </w:rPr>
              <w:t>A</w:t>
            </w:r>
            <w:r>
              <w:t>ccount.search</w:t>
            </w:r>
          </w:p>
        </w:tc>
        <w:tc>
          <w:tcPr>
            <w:tcW w:w="1725" w:type="dxa"/>
          </w:tcPr>
          <w:p w14:paraId="1569FF31" w14:textId="77777777" w:rsidR="00023C9E" w:rsidRDefault="00023C9E" w:rsidP="00375C6D">
            <w:pPr>
              <w:jc w:val="center"/>
            </w:pPr>
            <w:r>
              <w:rPr>
                <w:rFonts w:hint="eastAsia"/>
              </w:rPr>
              <w:t>语法</w:t>
            </w:r>
          </w:p>
        </w:tc>
        <w:tc>
          <w:tcPr>
            <w:tcW w:w="7575" w:type="dxa"/>
          </w:tcPr>
          <w:p w14:paraId="1E6FA596" w14:textId="77777777" w:rsidR="00023C9E" w:rsidRDefault="00023C9E" w:rsidP="00375C6D">
            <w:pPr>
              <w:jc w:val="center"/>
            </w:pPr>
            <w:r>
              <w:rPr>
                <w:rFonts w:hint="eastAsia"/>
              </w:rPr>
              <w:t>public ResultMessage search(</w:t>
            </w:r>
            <w:r>
              <w:t>String key</w:t>
            </w:r>
            <w:r>
              <w:rPr>
                <w:rFonts w:hint="eastAsia"/>
              </w:rPr>
              <w:t>)</w:t>
            </w:r>
            <w:r>
              <w:t>;</w:t>
            </w:r>
          </w:p>
        </w:tc>
      </w:tr>
      <w:tr w:rsidR="00023C9E" w14:paraId="3BA81F97" w14:textId="77777777" w:rsidTr="00375C6D">
        <w:tc>
          <w:tcPr>
            <w:tcW w:w="4649" w:type="dxa"/>
            <w:vMerge/>
          </w:tcPr>
          <w:p w14:paraId="213FD24E" w14:textId="77777777" w:rsidR="00023C9E" w:rsidRDefault="00023C9E" w:rsidP="00375C6D">
            <w:pPr>
              <w:jc w:val="center"/>
            </w:pPr>
          </w:p>
        </w:tc>
        <w:tc>
          <w:tcPr>
            <w:tcW w:w="1725" w:type="dxa"/>
          </w:tcPr>
          <w:p w14:paraId="2873C378" w14:textId="77777777" w:rsidR="00023C9E" w:rsidRDefault="00023C9E" w:rsidP="00375C6D">
            <w:pPr>
              <w:jc w:val="center"/>
            </w:pPr>
            <w:r>
              <w:rPr>
                <w:rFonts w:hint="eastAsia"/>
              </w:rPr>
              <w:t>前置条件</w:t>
            </w:r>
          </w:p>
        </w:tc>
        <w:tc>
          <w:tcPr>
            <w:tcW w:w="7575" w:type="dxa"/>
          </w:tcPr>
          <w:p w14:paraId="7C1E90DB" w14:textId="77777777" w:rsidR="00023C9E" w:rsidRDefault="00023C9E" w:rsidP="00375C6D">
            <w:pPr>
              <w:jc w:val="center"/>
            </w:pPr>
            <w:r>
              <w:rPr>
                <w:rFonts w:hint="eastAsia"/>
              </w:rPr>
              <w:t>已输入关键字，并启动查询账户的任务</w:t>
            </w:r>
          </w:p>
        </w:tc>
      </w:tr>
      <w:tr w:rsidR="00023C9E" w14:paraId="226D8E9B" w14:textId="77777777" w:rsidTr="00375C6D">
        <w:tc>
          <w:tcPr>
            <w:tcW w:w="4649" w:type="dxa"/>
            <w:vMerge/>
          </w:tcPr>
          <w:p w14:paraId="3BD0AB6A" w14:textId="77777777" w:rsidR="00023C9E" w:rsidRDefault="00023C9E" w:rsidP="00375C6D">
            <w:pPr>
              <w:jc w:val="center"/>
            </w:pPr>
          </w:p>
        </w:tc>
        <w:tc>
          <w:tcPr>
            <w:tcW w:w="1725" w:type="dxa"/>
          </w:tcPr>
          <w:p w14:paraId="4F4CC6E4" w14:textId="77777777" w:rsidR="00023C9E" w:rsidRDefault="00023C9E" w:rsidP="00375C6D">
            <w:pPr>
              <w:jc w:val="center"/>
            </w:pPr>
            <w:r>
              <w:rPr>
                <w:rFonts w:hint="eastAsia"/>
              </w:rPr>
              <w:t>后置条件</w:t>
            </w:r>
          </w:p>
        </w:tc>
        <w:tc>
          <w:tcPr>
            <w:tcW w:w="7575" w:type="dxa"/>
          </w:tcPr>
          <w:p w14:paraId="4F76FA4F" w14:textId="77777777" w:rsidR="00023C9E" w:rsidRDefault="00023C9E" w:rsidP="00375C6D">
            <w:pPr>
              <w:jc w:val="center"/>
            </w:pPr>
            <w:r>
              <w:rPr>
                <w:rFonts w:hint="eastAsia"/>
              </w:rPr>
              <w:t>查找是否存在与输入的关键字相关的账户，显示可能的账户的信息或提示输入更准确的关键字</w:t>
            </w:r>
          </w:p>
        </w:tc>
      </w:tr>
      <w:tr w:rsidR="00023C9E" w:rsidRPr="00A33487" w14:paraId="286E85A0" w14:textId="77777777" w:rsidTr="00375C6D">
        <w:tc>
          <w:tcPr>
            <w:tcW w:w="13949" w:type="dxa"/>
            <w:gridSpan w:val="3"/>
          </w:tcPr>
          <w:p w14:paraId="600484FB" w14:textId="77777777" w:rsidR="00023C9E" w:rsidRPr="00A33487" w:rsidRDefault="00023C9E" w:rsidP="00375C6D">
            <w:pPr>
              <w:jc w:val="center"/>
              <w:rPr>
                <w:b/>
              </w:rPr>
            </w:pPr>
            <w:r w:rsidRPr="00A33487">
              <w:rPr>
                <w:rFonts w:hint="eastAsia"/>
                <w:b/>
              </w:rPr>
              <w:t>需要的服务（需接口）</w:t>
            </w:r>
          </w:p>
        </w:tc>
      </w:tr>
      <w:tr w:rsidR="00023C9E" w14:paraId="74B73AB2" w14:textId="77777777" w:rsidTr="00375C6D">
        <w:tc>
          <w:tcPr>
            <w:tcW w:w="4649" w:type="dxa"/>
          </w:tcPr>
          <w:p w14:paraId="330908F1" w14:textId="77777777" w:rsidR="00023C9E" w:rsidRDefault="00023C9E" w:rsidP="00375C6D">
            <w:pPr>
              <w:jc w:val="center"/>
            </w:pPr>
            <w:r>
              <w:rPr>
                <w:rFonts w:hint="eastAsia"/>
              </w:rPr>
              <w:t>服务名</w:t>
            </w:r>
          </w:p>
        </w:tc>
        <w:tc>
          <w:tcPr>
            <w:tcW w:w="9300" w:type="dxa"/>
            <w:gridSpan w:val="2"/>
          </w:tcPr>
          <w:p w14:paraId="7CA8D9C4" w14:textId="77777777" w:rsidR="00023C9E" w:rsidRDefault="00023C9E" w:rsidP="00375C6D">
            <w:pPr>
              <w:jc w:val="center"/>
            </w:pPr>
            <w:r>
              <w:rPr>
                <w:rFonts w:hint="eastAsia"/>
              </w:rPr>
              <w:t>服务</w:t>
            </w:r>
          </w:p>
        </w:tc>
      </w:tr>
      <w:tr w:rsidR="00023C9E" w14:paraId="53BE1C6D" w14:textId="77777777" w:rsidTr="00375C6D">
        <w:tc>
          <w:tcPr>
            <w:tcW w:w="4649" w:type="dxa"/>
          </w:tcPr>
          <w:p w14:paraId="3453C0AA" w14:textId="77777777" w:rsidR="00023C9E" w:rsidRDefault="00023C9E" w:rsidP="00375C6D">
            <w:pPr>
              <w:jc w:val="center"/>
            </w:pPr>
            <w:r>
              <w:t>AccountDataService.</w:t>
            </w:r>
            <w:r>
              <w:rPr>
                <w:rFonts w:hint="eastAsia"/>
              </w:rPr>
              <w:t>insert</w:t>
            </w:r>
            <w:r>
              <w:t>(AccountPO po)</w:t>
            </w:r>
          </w:p>
        </w:tc>
        <w:tc>
          <w:tcPr>
            <w:tcW w:w="9300" w:type="dxa"/>
            <w:gridSpan w:val="2"/>
          </w:tcPr>
          <w:p w14:paraId="0C13194B" w14:textId="77777777" w:rsidR="00023C9E" w:rsidRDefault="00023C9E" w:rsidP="00375C6D">
            <w:pPr>
              <w:jc w:val="center"/>
            </w:pPr>
            <w:r>
              <w:rPr>
                <w:rFonts w:hint="eastAsia"/>
              </w:rPr>
              <w:t>插入单一持久化对象</w:t>
            </w:r>
          </w:p>
        </w:tc>
      </w:tr>
      <w:tr w:rsidR="00023C9E" w14:paraId="3829CDA7" w14:textId="77777777" w:rsidTr="00375C6D">
        <w:tc>
          <w:tcPr>
            <w:tcW w:w="4649" w:type="dxa"/>
          </w:tcPr>
          <w:p w14:paraId="3F5554B2" w14:textId="77777777" w:rsidR="00023C9E" w:rsidRDefault="00023C9E" w:rsidP="00375C6D">
            <w:pPr>
              <w:jc w:val="center"/>
            </w:pPr>
            <w:r>
              <w:rPr>
                <w:rFonts w:hint="eastAsia"/>
              </w:rPr>
              <w:t>Account</w:t>
            </w:r>
            <w:r>
              <w:t>DataService.updata(AccountPO po)</w:t>
            </w:r>
          </w:p>
        </w:tc>
        <w:tc>
          <w:tcPr>
            <w:tcW w:w="9300" w:type="dxa"/>
            <w:gridSpan w:val="2"/>
          </w:tcPr>
          <w:p w14:paraId="479EF500" w14:textId="77777777" w:rsidR="00023C9E" w:rsidRDefault="00023C9E" w:rsidP="00375C6D">
            <w:pPr>
              <w:jc w:val="center"/>
            </w:pPr>
            <w:r>
              <w:rPr>
                <w:rFonts w:hint="eastAsia"/>
              </w:rPr>
              <w:t>更新单一持久化对象</w:t>
            </w:r>
          </w:p>
        </w:tc>
      </w:tr>
      <w:tr w:rsidR="00023C9E" w14:paraId="50B4561D" w14:textId="77777777" w:rsidTr="00375C6D">
        <w:tc>
          <w:tcPr>
            <w:tcW w:w="4649" w:type="dxa"/>
          </w:tcPr>
          <w:p w14:paraId="36C3528A" w14:textId="77777777" w:rsidR="00023C9E" w:rsidRDefault="00023C9E" w:rsidP="00375C6D">
            <w:pPr>
              <w:jc w:val="center"/>
            </w:pPr>
            <w:r>
              <w:rPr>
                <w:rFonts w:hint="eastAsia"/>
              </w:rPr>
              <w:lastRenderedPageBreak/>
              <w:t>Account</w:t>
            </w:r>
            <w:r>
              <w:t>D</w:t>
            </w:r>
            <w:r>
              <w:rPr>
                <w:rFonts w:hint="eastAsia"/>
              </w:rPr>
              <w:t>ata</w:t>
            </w:r>
            <w:r>
              <w:t>Service.delete(AccountPO po)</w:t>
            </w:r>
          </w:p>
        </w:tc>
        <w:tc>
          <w:tcPr>
            <w:tcW w:w="9300" w:type="dxa"/>
            <w:gridSpan w:val="2"/>
          </w:tcPr>
          <w:p w14:paraId="7E424DEC" w14:textId="77777777" w:rsidR="00023C9E" w:rsidRDefault="00023C9E" w:rsidP="00375C6D">
            <w:pPr>
              <w:jc w:val="center"/>
            </w:pPr>
            <w:r>
              <w:rPr>
                <w:rFonts w:hint="eastAsia"/>
              </w:rPr>
              <w:t>删除单一持久化对象</w:t>
            </w:r>
          </w:p>
        </w:tc>
      </w:tr>
      <w:tr w:rsidR="00023C9E" w14:paraId="1126FC0F" w14:textId="77777777" w:rsidTr="00375C6D">
        <w:tc>
          <w:tcPr>
            <w:tcW w:w="4649" w:type="dxa"/>
          </w:tcPr>
          <w:p w14:paraId="31586848" w14:textId="77777777" w:rsidR="00023C9E" w:rsidRDefault="00023C9E" w:rsidP="00375C6D">
            <w:pPr>
              <w:jc w:val="center"/>
            </w:pPr>
            <w:r>
              <w:rPr>
                <w:rFonts w:hint="eastAsia"/>
              </w:rPr>
              <w:t>Account</w:t>
            </w:r>
            <w:r>
              <w:t xml:space="preserve">DataService.find(String </w:t>
            </w:r>
            <w:r>
              <w:rPr>
                <w:rFonts w:hint="eastAsia"/>
              </w:rPr>
              <w:t>name</w:t>
            </w:r>
            <w:r>
              <w:t>)</w:t>
            </w:r>
          </w:p>
        </w:tc>
        <w:tc>
          <w:tcPr>
            <w:tcW w:w="9300" w:type="dxa"/>
            <w:gridSpan w:val="2"/>
          </w:tcPr>
          <w:p w14:paraId="27A57284" w14:textId="77777777" w:rsidR="00023C9E" w:rsidRDefault="00023C9E" w:rsidP="00375C6D">
            <w:pPr>
              <w:jc w:val="center"/>
            </w:pPr>
            <w:r>
              <w:rPr>
                <w:rFonts w:hint="eastAsia"/>
              </w:rPr>
              <w:t>根据账户名（</w:t>
            </w:r>
            <w:r>
              <w:rPr>
                <w:rFonts w:hint="eastAsia"/>
              </w:rPr>
              <w:t>name</w:t>
            </w:r>
            <w:r>
              <w:rPr>
                <w:rFonts w:hint="eastAsia"/>
              </w:rPr>
              <w:t>）查找单一持久化对象</w:t>
            </w:r>
          </w:p>
        </w:tc>
      </w:tr>
      <w:tr w:rsidR="00023C9E" w14:paraId="34DE43FC" w14:textId="77777777" w:rsidTr="00375C6D">
        <w:tc>
          <w:tcPr>
            <w:tcW w:w="4649" w:type="dxa"/>
          </w:tcPr>
          <w:p w14:paraId="1FA09794" w14:textId="77777777" w:rsidR="00023C9E" w:rsidRDefault="00023C9E" w:rsidP="00375C6D">
            <w:pPr>
              <w:jc w:val="center"/>
            </w:pPr>
            <w:r>
              <w:rPr>
                <w:rFonts w:hint="eastAsia"/>
              </w:rPr>
              <w:t>Account</w:t>
            </w:r>
            <w:r>
              <w:t>DataService.find</w:t>
            </w:r>
            <w:r>
              <w:rPr>
                <w:rFonts w:hint="eastAsia"/>
              </w:rPr>
              <w:t>s</w:t>
            </w:r>
            <w:r>
              <w:t>(String key)</w:t>
            </w:r>
          </w:p>
        </w:tc>
        <w:tc>
          <w:tcPr>
            <w:tcW w:w="9300" w:type="dxa"/>
            <w:gridSpan w:val="2"/>
          </w:tcPr>
          <w:p w14:paraId="6EE3D138" w14:textId="77777777" w:rsidR="00023C9E" w:rsidRDefault="00023C9E" w:rsidP="00375C6D">
            <w:pPr>
              <w:jc w:val="center"/>
            </w:pPr>
            <w:r>
              <w:rPr>
                <w:rFonts w:hint="eastAsia"/>
              </w:rPr>
              <w:t>根据字段名和值进行查找多个持久化对象</w:t>
            </w:r>
          </w:p>
        </w:tc>
      </w:tr>
      <w:tr w:rsidR="00023C9E" w14:paraId="5C36526A" w14:textId="77777777" w:rsidTr="00375C6D">
        <w:tc>
          <w:tcPr>
            <w:tcW w:w="4649" w:type="dxa"/>
          </w:tcPr>
          <w:p w14:paraId="4DE2F117" w14:textId="77777777" w:rsidR="00023C9E" w:rsidRDefault="00023C9E" w:rsidP="00375C6D">
            <w:pPr>
              <w:jc w:val="center"/>
            </w:pPr>
            <w:r>
              <w:rPr>
                <w:rFonts w:hint="eastAsia"/>
              </w:rPr>
              <w:t>DatabaseFac</w:t>
            </w:r>
            <w:r>
              <w:t>tory.getAccountDatabase</w:t>
            </w:r>
          </w:p>
        </w:tc>
        <w:tc>
          <w:tcPr>
            <w:tcW w:w="9300" w:type="dxa"/>
            <w:gridSpan w:val="2"/>
          </w:tcPr>
          <w:p w14:paraId="1647D154" w14:textId="77777777" w:rsidR="00023C9E" w:rsidRDefault="00023C9E" w:rsidP="00375C6D">
            <w:pPr>
              <w:jc w:val="center"/>
            </w:pPr>
            <w:r>
              <w:rPr>
                <w:rFonts w:hint="eastAsia"/>
              </w:rPr>
              <w:t>得到</w:t>
            </w:r>
            <w:r>
              <w:rPr>
                <w:rFonts w:hint="eastAsia"/>
              </w:rPr>
              <w:t>Account</w:t>
            </w:r>
            <w:r>
              <w:rPr>
                <w:rFonts w:hint="eastAsia"/>
              </w:rPr>
              <w:t>数据库的服务的引用</w:t>
            </w:r>
          </w:p>
        </w:tc>
      </w:tr>
    </w:tbl>
    <w:p w14:paraId="32239BC3" w14:textId="77777777" w:rsidR="00B41156" w:rsidRDefault="00B41156" w:rsidP="00B41156">
      <w:pPr>
        <w:pStyle w:val="6"/>
      </w:pPr>
      <w:r>
        <w:t>业务逻辑层的动态模型</w:t>
      </w:r>
    </w:p>
    <w:p w14:paraId="6F7D3FB3" w14:textId="4DC7F163" w:rsidR="00265E81" w:rsidRDefault="00265E81" w:rsidP="00265E81">
      <w:r>
        <w:t>A</w:t>
      </w:r>
      <w:r>
        <w:rPr>
          <w:rFonts w:hint="eastAsia"/>
        </w:rPr>
        <w:t>ccount</w:t>
      </w:r>
      <w:r>
        <w:rPr>
          <w:rFonts w:hint="eastAsia"/>
        </w:rPr>
        <w:t>BL</w:t>
      </w:r>
      <w:r>
        <w:rPr>
          <w:rFonts w:hint="eastAsia"/>
        </w:rPr>
        <w:t>模块的顺序图表明了当用户</w:t>
      </w:r>
      <w:r>
        <w:rPr>
          <w:rFonts w:hint="eastAsia"/>
        </w:rPr>
        <w:t>新建、查看、删除账户，及修改账户属性</w:t>
      </w:r>
      <w:r>
        <w:rPr>
          <w:rFonts w:hint="eastAsia"/>
        </w:rPr>
        <w:t>时，</w:t>
      </w:r>
      <w:r>
        <w:rPr>
          <w:rFonts w:hint="eastAsia"/>
        </w:rPr>
        <w:t>账户管理</w:t>
      </w:r>
      <w:r>
        <w:rPr>
          <w:rFonts w:hint="eastAsia"/>
        </w:rPr>
        <w:t>业务逻辑处理的相关对象之间的协作。</w:t>
      </w:r>
    </w:p>
    <w:p w14:paraId="1AE57319" w14:textId="3301AA04" w:rsidR="00265E81" w:rsidRDefault="00265E81" w:rsidP="00265E81">
      <w:r>
        <w:rPr>
          <w:rFonts w:hint="eastAsia"/>
        </w:rPr>
        <w:t>如下图所示：</w:t>
      </w:r>
    </w:p>
    <w:p w14:paraId="525B1BFB" w14:textId="0C479D10" w:rsidR="00265E81" w:rsidRDefault="00265E81" w:rsidP="00265E81">
      <w:r>
        <w:rPr>
          <w:rFonts w:hint="eastAsia"/>
          <w:noProof/>
        </w:rPr>
        <w:drawing>
          <wp:inline distT="0" distB="0" distL="0" distR="0" wp14:anchorId="32611627" wp14:editId="591018B0">
            <wp:extent cx="5391150" cy="5314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count.png"/>
                    <pic:cNvPicPr/>
                  </pic:nvPicPr>
                  <pic:blipFill>
                    <a:blip r:embed="rId25">
                      <a:extLst>
                        <a:ext uri="{28A0092B-C50C-407E-A947-70E740481C1C}">
                          <a14:useLocalDpi xmlns:a14="http://schemas.microsoft.com/office/drawing/2010/main" val="0"/>
                        </a:ext>
                      </a:extLst>
                    </a:blip>
                    <a:stretch>
                      <a:fillRect/>
                    </a:stretch>
                  </pic:blipFill>
                  <pic:spPr>
                    <a:xfrm>
                      <a:off x="0" y="0"/>
                      <a:ext cx="5391150" cy="5314950"/>
                    </a:xfrm>
                    <a:prstGeom prst="rect">
                      <a:avLst/>
                    </a:prstGeom>
                  </pic:spPr>
                </pic:pic>
              </a:graphicData>
            </a:graphic>
          </wp:inline>
        </w:drawing>
      </w:r>
    </w:p>
    <w:p w14:paraId="598FF632" w14:textId="2BEF9A3A" w:rsidR="00265E81" w:rsidRPr="002C1E56" w:rsidRDefault="00265E81" w:rsidP="00265E81">
      <w:pPr>
        <w:ind w:firstLineChars="1400" w:firstLine="2940"/>
        <w:rPr>
          <w:rFonts w:hint="eastAsia"/>
        </w:rPr>
      </w:pPr>
      <w:r>
        <w:t>A</w:t>
      </w:r>
      <w:r>
        <w:rPr>
          <w:rFonts w:hint="eastAsia"/>
        </w:rPr>
        <w:t>ccountBL</w:t>
      </w:r>
      <w:r>
        <w:rPr>
          <w:rFonts w:hint="eastAsia"/>
        </w:rPr>
        <w:t>模块的顺序图</w:t>
      </w:r>
    </w:p>
    <w:p w14:paraId="04C6FEA7" w14:textId="77777777" w:rsidR="00B41156" w:rsidRDefault="00B41156" w:rsidP="00B41156">
      <w:pPr>
        <w:pStyle w:val="6"/>
      </w:pPr>
      <w:r>
        <w:t>业务逻辑层的设计原理</w:t>
      </w:r>
    </w:p>
    <w:p w14:paraId="016B5BD3" w14:textId="61186495" w:rsidR="00415CF0" w:rsidRPr="002C1E56" w:rsidRDefault="00415CF0" w:rsidP="00B41156">
      <w:pPr>
        <w:rPr>
          <w:rFonts w:hint="eastAsia"/>
        </w:rPr>
      </w:pPr>
      <w:r w:rsidRPr="00415CF0">
        <w:rPr>
          <w:rFonts w:hint="eastAsia"/>
        </w:rPr>
        <w:t>利用委托式控制风格，每个界面需要访问的业务逻辑由各自的控制器委托给不同的领域对象。</w:t>
      </w:r>
    </w:p>
    <w:p w14:paraId="5008BB03" w14:textId="530F7681"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taff</w:t>
      </w:r>
      <w:r>
        <w:t>bl</w:t>
      </w:r>
      <w:r w:rsidR="00296CA5">
        <w:rPr>
          <w:rFonts w:asciiTheme="minorEastAsia" w:eastAsiaTheme="minorEastAsia" w:hAnsiTheme="minorEastAsia"/>
          <w:sz w:val="28"/>
          <w:szCs w:val="28"/>
        </w:rPr>
        <w:t>模块</w:t>
      </w:r>
    </w:p>
    <w:p w14:paraId="3F9D81B2" w14:textId="4959355A" w:rsidR="00B41156" w:rsidRDefault="00B41156" w:rsidP="00B41156">
      <w:pPr>
        <w:pStyle w:val="4"/>
        <w:numPr>
          <w:ilvl w:val="0"/>
          <w:numId w:val="0"/>
        </w:numPr>
      </w:pPr>
      <w:r>
        <w:rPr>
          <w:rFonts w:hint="eastAsia"/>
        </w:rPr>
        <w:t>4.1.1</w:t>
      </w:r>
      <w:r w:rsidR="00292917">
        <w:t>0</w:t>
      </w:r>
      <w:r>
        <w:rPr>
          <w:rFonts w:hint="eastAsia"/>
        </w:rPr>
        <w:t>.1</w:t>
      </w:r>
      <w:r>
        <w:rPr>
          <w:color w:val="FF0000"/>
        </w:rPr>
        <w:t>具体用例</w:t>
      </w:r>
    </w:p>
    <w:p w14:paraId="188557BE" w14:textId="77777777" w:rsidR="00B41156" w:rsidRDefault="00B41156" w:rsidP="00504978">
      <w:pPr>
        <w:pStyle w:val="6"/>
        <w:numPr>
          <w:ilvl w:val="5"/>
          <w:numId w:val="15"/>
        </w:numPr>
      </w:pPr>
      <w:r>
        <w:rPr>
          <w:rFonts w:hint="eastAsia"/>
        </w:rPr>
        <w:t>模块描述</w:t>
      </w:r>
    </w:p>
    <w:p w14:paraId="4E83D1D7" w14:textId="77777777" w:rsidR="00B41156" w:rsidRPr="002C1E56" w:rsidRDefault="00B41156" w:rsidP="00B41156">
      <w:r w:rsidRPr="002C1E56">
        <w:rPr>
          <w:rFonts w:hint="eastAsia"/>
          <w:b/>
          <w:color w:val="FF0000"/>
          <w:sz w:val="32"/>
          <w:szCs w:val="32"/>
        </w:rPr>
        <w:t>自己补全</w:t>
      </w:r>
    </w:p>
    <w:p w14:paraId="3215F953" w14:textId="77777777" w:rsidR="00B41156" w:rsidRDefault="00B41156" w:rsidP="00B41156">
      <w:pPr>
        <w:pStyle w:val="6"/>
      </w:pPr>
      <w:r>
        <w:t>整体结构</w:t>
      </w:r>
    </w:p>
    <w:p w14:paraId="100AC54A"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83F5D16" w14:textId="77777777" w:rsidR="00B41156" w:rsidRDefault="00B41156" w:rsidP="00B41156">
      <w:pPr>
        <w:pStyle w:val="6"/>
      </w:pPr>
      <w:r>
        <w:t>模块内部类的接口规范</w:t>
      </w:r>
    </w:p>
    <w:p w14:paraId="01E2C720" w14:textId="77777777" w:rsidR="00B41156" w:rsidRPr="002C1E56" w:rsidRDefault="00B41156" w:rsidP="00B41156">
      <w:r w:rsidRPr="002C1E56">
        <w:rPr>
          <w:rFonts w:hint="eastAsia"/>
          <w:b/>
          <w:color w:val="FF0000"/>
          <w:sz w:val="32"/>
          <w:szCs w:val="32"/>
        </w:rPr>
        <w:t>自己补全</w:t>
      </w:r>
    </w:p>
    <w:p w14:paraId="73FDB797" w14:textId="77777777" w:rsidR="00B41156" w:rsidRDefault="00B41156" w:rsidP="00B41156">
      <w:pPr>
        <w:pStyle w:val="6"/>
      </w:pPr>
      <w:r>
        <w:t>业务逻辑层的动态模型</w:t>
      </w:r>
    </w:p>
    <w:p w14:paraId="67791910" w14:textId="77777777" w:rsidR="00B41156" w:rsidRPr="002C1E56" w:rsidRDefault="00B41156" w:rsidP="00B41156">
      <w:r w:rsidRPr="002C1E56">
        <w:rPr>
          <w:rFonts w:hint="eastAsia"/>
          <w:b/>
          <w:color w:val="FF0000"/>
          <w:sz w:val="32"/>
          <w:szCs w:val="32"/>
        </w:rPr>
        <w:t>自己补全</w:t>
      </w:r>
    </w:p>
    <w:p w14:paraId="2BC3594C" w14:textId="77777777" w:rsidR="00B41156" w:rsidRDefault="00B41156" w:rsidP="00B41156">
      <w:pPr>
        <w:pStyle w:val="6"/>
      </w:pPr>
      <w:r>
        <w:t>业务逻辑层的设计原理</w:t>
      </w:r>
    </w:p>
    <w:p w14:paraId="1952DAC1" w14:textId="16A38FAF" w:rsidR="00415CF0" w:rsidRDefault="00415CF0" w:rsidP="00B41156">
      <w:pPr>
        <w:rPr>
          <w:rFonts w:hint="eastAsia"/>
          <w:b/>
          <w:color w:val="FF0000"/>
          <w:sz w:val="32"/>
          <w:szCs w:val="32"/>
        </w:rPr>
      </w:pPr>
      <w:r w:rsidRPr="00415CF0">
        <w:rPr>
          <w:rFonts w:hint="eastAsia"/>
          <w:szCs w:val="21"/>
        </w:rPr>
        <w:t>利用委托式控制风格，每个界面需要访问的业务逻辑由各自的控制器委托给不同的领域对象。</w:t>
      </w:r>
    </w:p>
    <w:p w14:paraId="739E58B3" w14:textId="760CCC05" w:rsidR="00292917" w:rsidRDefault="00292917" w:rsidP="00292917">
      <w:pPr>
        <w:pStyle w:val="4"/>
        <w:numPr>
          <w:ilvl w:val="0"/>
          <w:numId w:val="0"/>
        </w:numPr>
      </w:pPr>
      <w:r>
        <w:rPr>
          <w:rFonts w:hint="eastAsia"/>
        </w:rPr>
        <w:lastRenderedPageBreak/>
        <w:t>4.1.1</w:t>
      </w:r>
      <w:r>
        <w:t>0</w:t>
      </w:r>
      <w:r>
        <w:rPr>
          <w:rFonts w:hint="eastAsia"/>
        </w:rPr>
        <w:t>.2</w:t>
      </w:r>
      <w:r w:rsidR="00832191" w:rsidRPr="00832191">
        <w:rPr>
          <w:rFonts w:hint="eastAsia"/>
        </w:rPr>
        <w:t>用户管理</w:t>
      </w:r>
    </w:p>
    <w:p w14:paraId="1CBDC517" w14:textId="336F5CCA" w:rsidR="00292917" w:rsidRDefault="00292917" w:rsidP="009F1C32">
      <w:pPr>
        <w:pStyle w:val="6"/>
        <w:numPr>
          <w:ilvl w:val="0"/>
          <w:numId w:val="0"/>
        </w:numPr>
      </w:pPr>
      <w:r>
        <w:t>(</w:t>
      </w:r>
      <w:r>
        <w:rPr>
          <w:rFonts w:hint="eastAsia"/>
        </w:rPr>
        <w:t>一</w:t>
      </w:r>
      <w:r>
        <w:rPr>
          <w:rFonts w:hint="eastAsia"/>
        </w:rPr>
        <w:t xml:space="preserve">)    </w:t>
      </w:r>
      <w:r>
        <w:rPr>
          <w:rFonts w:hint="eastAsia"/>
        </w:rPr>
        <w:t>模块描述</w:t>
      </w:r>
    </w:p>
    <w:p w14:paraId="700359E2" w14:textId="619C07F2" w:rsidR="00832191" w:rsidRDefault="00832191" w:rsidP="00832191">
      <w:pPr>
        <w:rPr>
          <w:szCs w:val="21"/>
        </w:rPr>
      </w:pPr>
      <w:r>
        <w:rPr>
          <w:rFonts w:hint="eastAsia"/>
          <w:szCs w:val="21"/>
        </w:rPr>
        <w:t>用户</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B9C363A" w14:textId="1CFD5A22" w:rsidR="00832191" w:rsidRPr="003405D3" w:rsidRDefault="00832191" w:rsidP="00832191">
      <w:pPr>
        <w:rPr>
          <w:szCs w:val="21"/>
        </w:rPr>
      </w:pPr>
      <w:r>
        <w:rPr>
          <w:rFonts w:hint="eastAsia"/>
          <w:szCs w:val="21"/>
        </w:rPr>
        <w:t>用户管理模块的职责及接口参见软件系统结构描述文档。</w:t>
      </w:r>
    </w:p>
    <w:p w14:paraId="7B5DA208" w14:textId="3558C84C" w:rsidR="00292917" w:rsidRDefault="00292917" w:rsidP="00832191">
      <w:pPr>
        <w:pStyle w:val="6"/>
        <w:numPr>
          <w:ilvl w:val="0"/>
          <w:numId w:val="0"/>
        </w:numPr>
      </w:pPr>
      <w:r>
        <w:t>(</w:t>
      </w:r>
      <w:r>
        <w:rPr>
          <w:rFonts w:hint="eastAsia"/>
        </w:rPr>
        <w:t>二</w:t>
      </w:r>
      <w:r>
        <w:rPr>
          <w:rFonts w:hint="eastAsia"/>
        </w:rPr>
        <w:t>)</w:t>
      </w:r>
      <w:r>
        <w:t xml:space="preserve">    </w:t>
      </w:r>
      <w:r>
        <w:t>整体结构</w:t>
      </w:r>
    </w:p>
    <w:p w14:paraId="73CB4793" w14:textId="08A6BB14" w:rsidR="009F1C32" w:rsidRDefault="009F1C32" w:rsidP="009F1C32">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staff</w:t>
      </w:r>
      <w:r>
        <w:rPr>
          <w:szCs w:val="21"/>
        </w:rPr>
        <w:t>blservice.UserBLService</w:t>
      </w:r>
      <w:r>
        <w:rPr>
          <w:szCs w:val="21"/>
        </w:rPr>
        <w:t>接口。业务逻辑层和数据层之间添加</w:t>
      </w:r>
      <w:r>
        <w:rPr>
          <w:szCs w:val="21"/>
        </w:rPr>
        <w:t>dataservice</w:t>
      </w:r>
      <w:r>
        <w:rPr>
          <w:rFonts w:hint="eastAsia"/>
          <w:szCs w:val="21"/>
        </w:rPr>
        <w:t>.</w:t>
      </w:r>
      <w:r>
        <w:rPr>
          <w:szCs w:val="21"/>
        </w:rPr>
        <w:t>staff</w:t>
      </w:r>
      <w:r>
        <w:rPr>
          <w:rFonts w:hint="eastAsia"/>
          <w:szCs w:val="21"/>
        </w:rPr>
        <w:t>dateservice.</w:t>
      </w:r>
      <w:r w:rsidRPr="00470AE9">
        <w:rPr>
          <w:szCs w:val="21"/>
        </w:rPr>
        <w:t xml:space="preserve"> </w:t>
      </w:r>
      <w:r>
        <w:rPr>
          <w:szCs w:val="21"/>
        </w:rPr>
        <w:t>User</w:t>
      </w:r>
      <w:r>
        <w:rPr>
          <w:rFonts w:hint="eastAsia"/>
          <w:szCs w:val="21"/>
        </w:rPr>
        <w:t>DataService</w:t>
      </w:r>
      <w:r>
        <w:rPr>
          <w:szCs w:val="21"/>
        </w:rPr>
        <w:t>接口。为了隔离业务逻辑职责和逻辑控制职责，我们增加了</w:t>
      </w:r>
      <w:r>
        <w:rPr>
          <w:szCs w:val="21"/>
        </w:rPr>
        <w:t>UserController</w:t>
      </w:r>
      <w:r>
        <w:rPr>
          <w:szCs w:val="21"/>
        </w:rPr>
        <w:t>，这样</w:t>
      </w:r>
      <w:r>
        <w:rPr>
          <w:szCs w:val="21"/>
        </w:rPr>
        <w:t>UserController</w:t>
      </w:r>
      <w:r>
        <w:rPr>
          <w:szCs w:val="21"/>
        </w:rPr>
        <w:t>会将对</w:t>
      </w:r>
      <w:r>
        <w:rPr>
          <w:rFonts w:hint="eastAsia"/>
          <w:szCs w:val="21"/>
        </w:rPr>
        <w:t>用户</w:t>
      </w:r>
      <w:r>
        <w:rPr>
          <w:szCs w:val="21"/>
        </w:rPr>
        <w:t>管理的业务逻辑处理委托给</w:t>
      </w:r>
      <w:r>
        <w:rPr>
          <w:szCs w:val="21"/>
        </w:rPr>
        <w:t>U</w:t>
      </w:r>
      <w:r>
        <w:rPr>
          <w:rFonts w:hint="eastAsia"/>
          <w:szCs w:val="21"/>
        </w:rPr>
        <w:t>ser</w:t>
      </w:r>
      <w:r>
        <w:rPr>
          <w:szCs w:val="21"/>
        </w:rPr>
        <w:t>BL</w:t>
      </w:r>
      <w:r>
        <w:rPr>
          <w:szCs w:val="21"/>
        </w:rPr>
        <w:t>对象。</w:t>
      </w:r>
      <w:r>
        <w:rPr>
          <w:rFonts w:hint="eastAsia"/>
          <w:szCs w:val="21"/>
        </w:rPr>
        <w:t>U</w:t>
      </w:r>
      <w:r>
        <w:rPr>
          <w:szCs w:val="21"/>
        </w:rPr>
        <w:t>serPO</w:t>
      </w:r>
      <w:r>
        <w:rPr>
          <w:szCs w:val="21"/>
        </w:rPr>
        <w:t>是作为</w:t>
      </w:r>
      <w:r>
        <w:rPr>
          <w:rFonts w:hint="eastAsia"/>
          <w:szCs w:val="21"/>
        </w:rPr>
        <w:t>用户信息</w:t>
      </w:r>
      <w:r>
        <w:rPr>
          <w:szCs w:val="21"/>
        </w:rPr>
        <w:t>的持久化对象被添加到设计模型中去的。</w:t>
      </w:r>
    </w:p>
    <w:p w14:paraId="5885DAB2" w14:textId="77777777" w:rsidR="009F1C32" w:rsidRDefault="009F1C32" w:rsidP="009F1C32">
      <w:pPr>
        <w:rPr>
          <w:szCs w:val="21"/>
        </w:rPr>
      </w:pPr>
    </w:p>
    <w:p w14:paraId="2223C817" w14:textId="77777777" w:rsidR="009F1C32" w:rsidRDefault="009F1C32" w:rsidP="009F1C32">
      <w:pPr>
        <w:rPr>
          <w:szCs w:val="21"/>
        </w:rPr>
      </w:pPr>
      <w:r>
        <w:rPr>
          <w:rFonts w:hint="eastAsia"/>
          <w:szCs w:val="21"/>
        </w:rPr>
        <w:t>库存管理</w:t>
      </w:r>
      <w:r>
        <w:rPr>
          <w:szCs w:val="21"/>
        </w:rPr>
        <w:t>模块的设计如图：</w:t>
      </w:r>
    </w:p>
    <w:p w14:paraId="498CB06B" w14:textId="099DB553" w:rsidR="009F1C32" w:rsidRDefault="009F1C32" w:rsidP="009F1C32">
      <w:pPr>
        <w:rPr>
          <w:szCs w:val="21"/>
        </w:rPr>
      </w:pPr>
      <w:r>
        <w:rPr>
          <w:rFonts w:hint="eastAsia"/>
          <w:noProof/>
          <w:szCs w:val="21"/>
        </w:rPr>
        <w:drawing>
          <wp:inline distT="0" distB="0" distL="0" distR="0" wp14:anchorId="0241EEBF" wp14:editId="02AE64B2">
            <wp:extent cx="5456264" cy="40100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png"/>
                    <pic:cNvPicPr/>
                  </pic:nvPicPr>
                  <pic:blipFill>
                    <a:blip r:embed="rId26">
                      <a:extLst>
                        <a:ext uri="{28A0092B-C50C-407E-A947-70E740481C1C}">
                          <a14:useLocalDpi xmlns:a14="http://schemas.microsoft.com/office/drawing/2010/main" val="0"/>
                        </a:ext>
                      </a:extLst>
                    </a:blip>
                    <a:stretch>
                      <a:fillRect/>
                    </a:stretch>
                  </pic:blipFill>
                  <pic:spPr>
                    <a:xfrm>
                      <a:off x="0" y="0"/>
                      <a:ext cx="5460616" cy="4013224"/>
                    </a:xfrm>
                    <a:prstGeom prst="rect">
                      <a:avLst/>
                    </a:prstGeom>
                  </pic:spPr>
                </pic:pic>
              </a:graphicData>
            </a:graphic>
          </wp:inline>
        </w:drawing>
      </w:r>
    </w:p>
    <w:p w14:paraId="2AFF3DF6" w14:textId="2778B956" w:rsidR="009F1C32" w:rsidRDefault="009F1C32" w:rsidP="009F1C32">
      <w:pPr>
        <w:jc w:val="left"/>
        <w:rPr>
          <w:szCs w:val="21"/>
        </w:rPr>
      </w:pPr>
      <w:r>
        <w:rPr>
          <w:rFonts w:hint="eastAsia"/>
          <w:szCs w:val="21"/>
        </w:rPr>
        <w:t>用户管理模块各个类的职责如表</w:t>
      </w:r>
    </w:p>
    <w:tbl>
      <w:tblPr>
        <w:tblStyle w:val="a9"/>
        <w:tblW w:w="0" w:type="auto"/>
        <w:tblLook w:val="04A0" w:firstRow="1" w:lastRow="0" w:firstColumn="1" w:lastColumn="0" w:noHBand="0" w:noVBand="1"/>
      </w:tblPr>
      <w:tblGrid>
        <w:gridCol w:w="4248"/>
        <w:gridCol w:w="9701"/>
      </w:tblGrid>
      <w:tr w:rsidR="009F1C32" w14:paraId="787E3539" w14:textId="77777777" w:rsidTr="00375C6D">
        <w:tc>
          <w:tcPr>
            <w:tcW w:w="4248" w:type="dxa"/>
          </w:tcPr>
          <w:p w14:paraId="1CF8CBD4" w14:textId="77777777" w:rsidR="009F1C32" w:rsidRDefault="009F1C32" w:rsidP="00375C6D">
            <w:pPr>
              <w:rPr>
                <w:szCs w:val="21"/>
              </w:rPr>
            </w:pPr>
            <w:r>
              <w:rPr>
                <w:rFonts w:hint="eastAsia"/>
                <w:szCs w:val="21"/>
              </w:rPr>
              <w:t>模块</w:t>
            </w:r>
          </w:p>
        </w:tc>
        <w:tc>
          <w:tcPr>
            <w:tcW w:w="9701" w:type="dxa"/>
          </w:tcPr>
          <w:p w14:paraId="0FB0461B" w14:textId="77777777" w:rsidR="009F1C32" w:rsidRDefault="009F1C32" w:rsidP="00375C6D">
            <w:pPr>
              <w:rPr>
                <w:szCs w:val="21"/>
              </w:rPr>
            </w:pPr>
            <w:r>
              <w:rPr>
                <w:rFonts w:hint="eastAsia"/>
                <w:szCs w:val="21"/>
              </w:rPr>
              <w:t>职责</w:t>
            </w:r>
          </w:p>
        </w:tc>
      </w:tr>
      <w:tr w:rsidR="009F1C32" w14:paraId="60C95B84" w14:textId="77777777" w:rsidTr="00375C6D">
        <w:tc>
          <w:tcPr>
            <w:tcW w:w="4248" w:type="dxa"/>
          </w:tcPr>
          <w:p w14:paraId="1CCCCD7C" w14:textId="3AFF350B" w:rsidR="009F1C32" w:rsidRDefault="009F1C32" w:rsidP="00375C6D">
            <w:pPr>
              <w:rPr>
                <w:szCs w:val="21"/>
              </w:rPr>
            </w:pPr>
            <w:r>
              <w:rPr>
                <w:szCs w:val="21"/>
              </w:rPr>
              <w:t>U</w:t>
            </w:r>
            <w:r>
              <w:rPr>
                <w:rFonts w:hint="eastAsia"/>
                <w:szCs w:val="21"/>
              </w:rPr>
              <w:t>ser</w:t>
            </w:r>
            <w:r>
              <w:rPr>
                <w:szCs w:val="21"/>
              </w:rPr>
              <w:t>Controller</w:t>
            </w:r>
          </w:p>
        </w:tc>
        <w:tc>
          <w:tcPr>
            <w:tcW w:w="9701" w:type="dxa"/>
          </w:tcPr>
          <w:p w14:paraId="77F3D899" w14:textId="64D24412" w:rsidR="009F1C32" w:rsidRDefault="009F1C32" w:rsidP="009F1C32">
            <w:pPr>
              <w:rPr>
                <w:szCs w:val="21"/>
              </w:rPr>
            </w:pPr>
            <w:r>
              <w:rPr>
                <w:szCs w:val="21"/>
              </w:rPr>
              <w:t>负责实现</w:t>
            </w:r>
            <w:r>
              <w:rPr>
                <w:rFonts w:hint="eastAsia"/>
                <w:szCs w:val="21"/>
              </w:rPr>
              <w:t>用户</w:t>
            </w:r>
            <w:r>
              <w:rPr>
                <w:szCs w:val="21"/>
              </w:rPr>
              <w:t>管理界面所需要的服务。</w:t>
            </w:r>
          </w:p>
        </w:tc>
      </w:tr>
      <w:tr w:rsidR="009F1C32" w14:paraId="7B022886" w14:textId="77777777" w:rsidTr="00375C6D">
        <w:tc>
          <w:tcPr>
            <w:tcW w:w="4248" w:type="dxa"/>
          </w:tcPr>
          <w:p w14:paraId="27C8D390" w14:textId="1498D94E" w:rsidR="009F1C32" w:rsidRDefault="009F1C32" w:rsidP="009F1C32">
            <w:pPr>
              <w:rPr>
                <w:szCs w:val="21"/>
              </w:rPr>
            </w:pPr>
            <w:r>
              <w:rPr>
                <w:szCs w:val="21"/>
              </w:rPr>
              <w:t>User</w:t>
            </w:r>
            <w:r>
              <w:rPr>
                <w:rFonts w:hint="eastAsia"/>
                <w:szCs w:val="21"/>
              </w:rPr>
              <w:t>BL</w:t>
            </w:r>
          </w:p>
        </w:tc>
        <w:tc>
          <w:tcPr>
            <w:tcW w:w="9701" w:type="dxa"/>
          </w:tcPr>
          <w:p w14:paraId="5E68F169" w14:textId="528F446B" w:rsidR="009F1C32" w:rsidRDefault="009F1C32" w:rsidP="00375C6D">
            <w:pPr>
              <w:rPr>
                <w:szCs w:val="21"/>
              </w:rPr>
            </w:pPr>
            <w:r>
              <w:rPr>
                <w:rFonts w:hint="eastAsia"/>
                <w:szCs w:val="21"/>
              </w:rPr>
              <w:t>具有查看、增加、删除及修改用户属性等功能，能够帮助完成用户管理界面所需要的服务。</w:t>
            </w:r>
          </w:p>
        </w:tc>
      </w:tr>
    </w:tbl>
    <w:p w14:paraId="7759B4D0" w14:textId="77777777" w:rsidR="009F1C32" w:rsidRPr="009F1C32" w:rsidRDefault="009F1C32" w:rsidP="009F1C32">
      <w:pPr>
        <w:rPr>
          <w:szCs w:val="21"/>
        </w:rPr>
      </w:pPr>
    </w:p>
    <w:p w14:paraId="64B34AE2" w14:textId="2A08D3C4" w:rsidR="00292917" w:rsidRDefault="00292917" w:rsidP="009F1C32">
      <w:pPr>
        <w:pStyle w:val="6"/>
        <w:numPr>
          <w:ilvl w:val="0"/>
          <w:numId w:val="0"/>
        </w:numPr>
      </w:pPr>
      <w:r>
        <w:t>(</w:t>
      </w:r>
      <w:r>
        <w:rPr>
          <w:rFonts w:hint="eastAsia"/>
        </w:rPr>
        <w:t>三</w:t>
      </w:r>
      <w:r>
        <w:rPr>
          <w:rFonts w:hint="eastAsia"/>
        </w:rPr>
        <w:t>)</w:t>
      </w:r>
      <w:r>
        <w:t xml:space="preserve">    </w:t>
      </w:r>
      <w:r>
        <w:t>模块内部类的接口规范</w:t>
      </w:r>
    </w:p>
    <w:p w14:paraId="4A0BCA0F" w14:textId="504EFB23" w:rsidR="00023C9E" w:rsidRPr="00892938" w:rsidRDefault="00023C9E" w:rsidP="00023C9E">
      <w:pPr>
        <w:ind w:firstLineChars="2550" w:firstLine="5376"/>
        <w:rPr>
          <w:b/>
        </w:rPr>
      </w:pPr>
      <w:r>
        <w:rPr>
          <w:rFonts w:hint="eastAsia"/>
          <w:b/>
        </w:rPr>
        <w:t>U</w:t>
      </w:r>
      <w:r>
        <w:rPr>
          <w:b/>
        </w:rPr>
        <w:t>serController</w:t>
      </w:r>
      <w:r w:rsidRPr="00892938">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14:paraId="3DC9D3BB" w14:textId="77777777" w:rsidTr="00375C6D">
        <w:tc>
          <w:tcPr>
            <w:tcW w:w="13949" w:type="dxa"/>
            <w:gridSpan w:val="3"/>
          </w:tcPr>
          <w:p w14:paraId="4153900B" w14:textId="77777777" w:rsidR="00023C9E" w:rsidRPr="00892938" w:rsidRDefault="00023C9E" w:rsidP="00375C6D">
            <w:pPr>
              <w:jc w:val="center"/>
              <w:rPr>
                <w:b/>
              </w:rPr>
            </w:pPr>
            <w:r w:rsidRPr="00892938">
              <w:rPr>
                <w:rFonts w:hint="eastAsia"/>
                <w:b/>
              </w:rPr>
              <w:t>提供的服务（供接口）</w:t>
            </w:r>
          </w:p>
        </w:tc>
      </w:tr>
      <w:tr w:rsidR="00023C9E" w14:paraId="1781756D" w14:textId="77777777" w:rsidTr="00375C6D">
        <w:tc>
          <w:tcPr>
            <w:tcW w:w="4649" w:type="dxa"/>
            <w:vMerge w:val="restart"/>
          </w:tcPr>
          <w:p w14:paraId="02CC8FB1" w14:textId="77777777" w:rsidR="00023C9E" w:rsidRDefault="00023C9E" w:rsidP="00375C6D">
            <w:pPr>
              <w:jc w:val="center"/>
            </w:pPr>
          </w:p>
          <w:p w14:paraId="7CB13C35" w14:textId="13C8AB7A" w:rsidR="00023C9E" w:rsidRDefault="00023C9E" w:rsidP="00375C6D">
            <w:pPr>
              <w:jc w:val="center"/>
            </w:pPr>
            <w:r>
              <w:t>UserController.new</w:t>
            </w:r>
          </w:p>
        </w:tc>
        <w:tc>
          <w:tcPr>
            <w:tcW w:w="1725" w:type="dxa"/>
          </w:tcPr>
          <w:p w14:paraId="365FC554" w14:textId="77777777" w:rsidR="00023C9E" w:rsidRDefault="00023C9E" w:rsidP="00375C6D">
            <w:pPr>
              <w:jc w:val="center"/>
            </w:pPr>
            <w:r>
              <w:rPr>
                <w:rFonts w:hint="eastAsia"/>
              </w:rPr>
              <w:t>语法</w:t>
            </w:r>
          </w:p>
        </w:tc>
        <w:tc>
          <w:tcPr>
            <w:tcW w:w="7575" w:type="dxa"/>
          </w:tcPr>
          <w:p w14:paraId="1321ECAD" w14:textId="77777777" w:rsidR="00023C9E" w:rsidRDefault="00023C9E" w:rsidP="00375C6D">
            <w:pPr>
              <w:jc w:val="center"/>
            </w:pPr>
            <w:r>
              <w:rPr>
                <w:rFonts w:hint="eastAsia"/>
              </w:rPr>
              <w:t>public ResultMessage new(String name,String key</w:t>
            </w:r>
            <w:r>
              <w:t>,String limit</w:t>
            </w:r>
            <w:r>
              <w:rPr>
                <w:rFonts w:hint="eastAsia"/>
              </w:rPr>
              <w:t>)</w:t>
            </w:r>
            <w:r>
              <w:t>;</w:t>
            </w:r>
          </w:p>
        </w:tc>
      </w:tr>
      <w:tr w:rsidR="00023C9E" w14:paraId="056FE814" w14:textId="77777777" w:rsidTr="00375C6D">
        <w:tc>
          <w:tcPr>
            <w:tcW w:w="4649" w:type="dxa"/>
            <w:vMerge/>
          </w:tcPr>
          <w:p w14:paraId="5C82A280" w14:textId="77777777" w:rsidR="00023C9E" w:rsidRDefault="00023C9E" w:rsidP="00375C6D">
            <w:pPr>
              <w:jc w:val="center"/>
            </w:pPr>
          </w:p>
        </w:tc>
        <w:tc>
          <w:tcPr>
            <w:tcW w:w="1725" w:type="dxa"/>
          </w:tcPr>
          <w:p w14:paraId="1AA0E26B" w14:textId="77777777" w:rsidR="00023C9E" w:rsidRDefault="00023C9E" w:rsidP="00375C6D">
            <w:pPr>
              <w:jc w:val="center"/>
            </w:pPr>
            <w:r>
              <w:rPr>
                <w:rFonts w:hint="eastAsia"/>
              </w:rPr>
              <w:t>前置条件</w:t>
            </w:r>
          </w:p>
        </w:tc>
        <w:tc>
          <w:tcPr>
            <w:tcW w:w="7575" w:type="dxa"/>
          </w:tcPr>
          <w:p w14:paraId="291AD526" w14:textId="77777777" w:rsidR="00023C9E" w:rsidRDefault="00023C9E" w:rsidP="00375C6D">
            <w:pPr>
              <w:jc w:val="center"/>
            </w:pPr>
            <w:r>
              <w:rPr>
                <w:rFonts w:hint="eastAsia"/>
              </w:rPr>
              <w:t>启动一个新建用户的任务</w:t>
            </w:r>
          </w:p>
        </w:tc>
      </w:tr>
      <w:tr w:rsidR="00023C9E" w14:paraId="63B792E5" w14:textId="77777777" w:rsidTr="00375C6D">
        <w:tc>
          <w:tcPr>
            <w:tcW w:w="4649" w:type="dxa"/>
            <w:vMerge/>
          </w:tcPr>
          <w:p w14:paraId="3126EF81" w14:textId="77777777" w:rsidR="00023C9E" w:rsidRDefault="00023C9E" w:rsidP="00375C6D">
            <w:pPr>
              <w:jc w:val="center"/>
            </w:pPr>
          </w:p>
        </w:tc>
        <w:tc>
          <w:tcPr>
            <w:tcW w:w="1725" w:type="dxa"/>
          </w:tcPr>
          <w:p w14:paraId="3DBEF018" w14:textId="77777777" w:rsidR="00023C9E" w:rsidRDefault="00023C9E" w:rsidP="00375C6D">
            <w:pPr>
              <w:jc w:val="center"/>
            </w:pPr>
            <w:r>
              <w:rPr>
                <w:rFonts w:hint="eastAsia"/>
              </w:rPr>
              <w:t>后置条件</w:t>
            </w:r>
          </w:p>
        </w:tc>
        <w:tc>
          <w:tcPr>
            <w:tcW w:w="7575" w:type="dxa"/>
          </w:tcPr>
          <w:p w14:paraId="610DA674" w14:textId="77777777" w:rsidR="00023C9E" w:rsidRDefault="00023C9E" w:rsidP="00375C6D">
            <w:pPr>
              <w:jc w:val="center"/>
            </w:pPr>
            <w:r>
              <w:rPr>
                <w:rFonts w:hint="eastAsia"/>
              </w:rPr>
              <w:t>持久化更新涉及的领域对象的数据</w:t>
            </w:r>
          </w:p>
        </w:tc>
      </w:tr>
      <w:tr w:rsidR="00023C9E" w14:paraId="22BE203F" w14:textId="77777777" w:rsidTr="00375C6D">
        <w:tc>
          <w:tcPr>
            <w:tcW w:w="4649" w:type="dxa"/>
            <w:vMerge w:val="restart"/>
          </w:tcPr>
          <w:p w14:paraId="148B4478" w14:textId="77777777" w:rsidR="00023C9E" w:rsidRDefault="00023C9E" w:rsidP="00375C6D">
            <w:pPr>
              <w:jc w:val="center"/>
            </w:pPr>
          </w:p>
          <w:p w14:paraId="3DCE6AF0" w14:textId="7180F7A9" w:rsidR="00023C9E" w:rsidRDefault="00023C9E" w:rsidP="00375C6D">
            <w:pPr>
              <w:jc w:val="center"/>
            </w:pPr>
            <w:r>
              <w:t>UserController.updata</w:t>
            </w:r>
          </w:p>
        </w:tc>
        <w:tc>
          <w:tcPr>
            <w:tcW w:w="1725" w:type="dxa"/>
          </w:tcPr>
          <w:p w14:paraId="32E94DA2" w14:textId="77777777" w:rsidR="00023C9E" w:rsidRDefault="00023C9E" w:rsidP="00375C6D">
            <w:pPr>
              <w:jc w:val="center"/>
            </w:pPr>
            <w:r>
              <w:rPr>
                <w:rFonts w:hint="eastAsia"/>
              </w:rPr>
              <w:t>语法</w:t>
            </w:r>
          </w:p>
        </w:tc>
        <w:tc>
          <w:tcPr>
            <w:tcW w:w="7575" w:type="dxa"/>
          </w:tcPr>
          <w:p w14:paraId="3B540E87" w14:textId="77777777" w:rsidR="00023C9E" w:rsidRDefault="00023C9E" w:rsidP="00375C6D">
            <w:pPr>
              <w:jc w:val="center"/>
            </w:pPr>
            <w:r>
              <w:rPr>
                <w:rFonts w:hint="eastAsia"/>
              </w:rPr>
              <w:t>public ResultMessage</w:t>
            </w:r>
            <w:r>
              <w:t xml:space="preserve"> updata</w:t>
            </w:r>
            <w:r>
              <w:rPr>
                <w:rFonts w:hint="eastAsia"/>
              </w:rPr>
              <w:t xml:space="preserve">(String </w:t>
            </w:r>
            <w:r>
              <w:t>old</w:t>
            </w:r>
            <w:r>
              <w:rPr>
                <w:rFonts w:hint="eastAsia"/>
              </w:rPr>
              <w:t>name,</w:t>
            </w:r>
            <w:r>
              <w:t>String newname,Sting key,String limit);</w:t>
            </w:r>
          </w:p>
        </w:tc>
      </w:tr>
      <w:tr w:rsidR="00023C9E" w14:paraId="50E1A8AE" w14:textId="77777777" w:rsidTr="00375C6D">
        <w:tc>
          <w:tcPr>
            <w:tcW w:w="4649" w:type="dxa"/>
            <w:vMerge/>
          </w:tcPr>
          <w:p w14:paraId="72E7C423" w14:textId="77777777" w:rsidR="00023C9E" w:rsidRDefault="00023C9E" w:rsidP="00375C6D">
            <w:pPr>
              <w:jc w:val="center"/>
            </w:pPr>
          </w:p>
        </w:tc>
        <w:tc>
          <w:tcPr>
            <w:tcW w:w="1725" w:type="dxa"/>
          </w:tcPr>
          <w:p w14:paraId="405C55D8" w14:textId="77777777" w:rsidR="00023C9E" w:rsidRDefault="00023C9E" w:rsidP="00375C6D">
            <w:pPr>
              <w:jc w:val="center"/>
            </w:pPr>
            <w:r>
              <w:rPr>
                <w:rFonts w:hint="eastAsia"/>
              </w:rPr>
              <w:t>前置条件</w:t>
            </w:r>
          </w:p>
        </w:tc>
        <w:tc>
          <w:tcPr>
            <w:tcW w:w="7575" w:type="dxa"/>
          </w:tcPr>
          <w:p w14:paraId="3156254C" w14:textId="77777777" w:rsidR="00023C9E" w:rsidRDefault="00023C9E" w:rsidP="00375C6D">
            <w:pPr>
              <w:jc w:val="center"/>
            </w:pPr>
            <w:r>
              <w:rPr>
                <w:rFonts w:hint="eastAsia"/>
              </w:rPr>
              <w:t>已选定目标修改的用户，并启动修改用户的任务</w:t>
            </w:r>
          </w:p>
        </w:tc>
      </w:tr>
      <w:tr w:rsidR="00023C9E" w14:paraId="4743382C" w14:textId="77777777" w:rsidTr="00375C6D">
        <w:tc>
          <w:tcPr>
            <w:tcW w:w="4649" w:type="dxa"/>
            <w:vMerge/>
          </w:tcPr>
          <w:p w14:paraId="7C10ED67" w14:textId="77777777" w:rsidR="00023C9E" w:rsidRDefault="00023C9E" w:rsidP="00375C6D">
            <w:pPr>
              <w:jc w:val="center"/>
            </w:pPr>
          </w:p>
        </w:tc>
        <w:tc>
          <w:tcPr>
            <w:tcW w:w="1725" w:type="dxa"/>
          </w:tcPr>
          <w:p w14:paraId="30709296" w14:textId="77777777" w:rsidR="00023C9E" w:rsidRDefault="00023C9E" w:rsidP="00375C6D">
            <w:pPr>
              <w:jc w:val="center"/>
            </w:pPr>
            <w:r>
              <w:rPr>
                <w:rFonts w:hint="eastAsia"/>
              </w:rPr>
              <w:t>后置条件</w:t>
            </w:r>
          </w:p>
        </w:tc>
        <w:tc>
          <w:tcPr>
            <w:tcW w:w="7575" w:type="dxa"/>
          </w:tcPr>
          <w:p w14:paraId="69B45C3B" w14:textId="77777777" w:rsidR="00023C9E" w:rsidRDefault="00023C9E" w:rsidP="00375C6D">
            <w:pPr>
              <w:jc w:val="center"/>
            </w:pPr>
            <w:r>
              <w:rPr>
                <w:rFonts w:hint="eastAsia"/>
              </w:rPr>
              <w:t>持久化更新涉及的领域对象的数据</w:t>
            </w:r>
          </w:p>
        </w:tc>
      </w:tr>
      <w:tr w:rsidR="00023C9E" w14:paraId="52F94A39" w14:textId="77777777" w:rsidTr="00375C6D">
        <w:tc>
          <w:tcPr>
            <w:tcW w:w="4649" w:type="dxa"/>
            <w:vMerge w:val="restart"/>
          </w:tcPr>
          <w:p w14:paraId="78CEC9AC" w14:textId="77777777" w:rsidR="00023C9E" w:rsidRDefault="00023C9E" w:rsidP="00375C6D">
            <w:pPr>
              <w:jc w:val="center"/>
            </w:pPr>
          </w:p>
          <w:p w14:paraId="301BB596" w14:textId="41AF06FD" w:rsidR="00023C9E" w:rsidRDefault="00023C9E" w:rsidP="00375C6D">
            <w:pPr>
              <w:jc w:val="center"/>
            </w:pPr>
            <w:r>
              <w:t>UserController.delete</w:t>
            </w:r>
          </w:p>
        </w:tc>
        <w:tc>
          <w:tcPr>
            <w:tcW w:w="1725" w:type="dxa"/>
          </w:tcPr>
          <w:p w14:paraId="3211F6C3" w14:textId="77777777" w:rsidR="00023C9E" w:rsidRDefault="00023C9E" w:rsidP="00375C6D">
            <w:pPr>
              <w:jc w:val="center"/>
            </w:pPr>
            <w:r>
              <w:rPr>
                <w:rFonts w:hint="eastAsia"/>
              </w:rPr>
              <w:t>语法</w:t>
            </w:r>
          </w:p>
        </w:tc>
        <w:tc>
          <w:tcPr>
            <w:tcW w:w="7575" w:type="dxa"/>
          </w:tcPr>
          <w:p w14:paraId="76346450" w14:textId="77777777" w:rsidR="00023C9E" w:rsidRDefault="00023C9E" w:rsidP="00375C6D">
            <w:pPr>
              <w:jc w:val="center"/>
            </w:pPr>
            <w:r>
              <w:rPr>
                <w:rFonts w:hint="eastAsia"/>
              </w:rPr>
              <w:t>public ResultMessage delete(String name);</w:t>
            </w:r>
          </w:p>
        </w:tc>
      </w:tr>
      <w:tr w:rsidR="00023C9E" w14:paraId="6C4F3EBA" w14:textId="77777777" w:rsidTr="00375C6D">
        <w:tc>
          <w:tcPr>
            <w:tcW w:w="4649" w:type="dxa"/>
            <w:vMerge/>
          </w:tcPr>
          <w:p w14:paraId="40A13B9B" w14:textId="77777777" w:rsidR="00023C9E" w:rsidRDefault="00023C9E" w:rsidP="00375C6D">
            <w:pPr>
              <w:jc w:val="center"/>
            </w:pPr>
          </w:p>
        </w:tc>
        <w:tc>
          <w:tcPr>
            <w:tcW w:w="1725" w:type="dxa"/>
          </w:tcPr>
          <w:p w14:paraId="04788D6B" w14:textId="77777777" w:rsidR="00023C9E" w:rsidRDefault="00023C9E" w:rsidP="00375C6D">
            <w:pPr>
              <w:jc w:val="center"/>
            </w:pPr>
            <w:r>
              <w:rPr>
                <w:rFonts w:hint="eastAsia"/>
              </w:rPr>
              <w:t>前置条件</w:t>
            </w:r>
          </w:p>
        </w:tc>
        <w:tc>
          <w:tcPr>
            <w:tcW w:w="7575" w:type="dxa"/>
          </w:tcPr>
          <w:p w14:paraId="1FD5E8C3" w14:textId="77777777" w:rsidR="00023C9E" w:rsidRDefault="00023C9E" w:rsidP="00375C6D">
            <w:pPr>
              <w:jc w:val="center"/>
            </w:pPr>
            <w:r>
              <w:rPr>
                <w:rFonts w:hint="eastAsia"/>
              </w:rPr>
              <w:t>已选定目标删除的用户，并启动删除用户的任务</w:t>
            </w:r>
          </w:p>
        </w:tc>
      </w:tr>
      <w:tr w:rsidR="00023C9E" w14:paraId="3D45F602" w14:textId="77777777" w:rsidTr="00375C6D">
        <w:tc>
          <w:tcPr>
            <w:tcW w:w="4649" w:type="dxa"/>
            <w:vMerge/>
          </w:tcPr>
          <w:p w14:paraId="3726671F" w14:textId="77777777" w:rsidR="00023C9E" w:rsidRDefault="00023C9E" w:rsidP="00375C6D">
            <w:pPr>
              <w:jc w:val="center"/>
            </w:pPr>
          </w:p>
        </w:tc>
        <w:tc>
          <w:tcPr>
            <w:tcW w:w="1725" w:type="dxa"/>
          </w:tcPr>
          <w:p w14:paraId="574EEC59" w14:textId="77777777" w:rsidR="00023C9E" w:rsidRDefault="00023C9E" w:rsidP="00375C6D">
            <w:pPr>
              <w:jc w:val="center"/>
            </w:pPr>
            <w:r>
              <w:rPr>
                <w:rFonts w:hint="eastAsia"/>
              </w:rPr>
              <w:t>后置条件</w:t>
            </w:r>
          </w:p>
        </w:tc>
        <w:tc>
          <w:tcPr>
            <w:tcW w:w="7575" w:type="dxa"/>
          </w:tcPr>
          <w:p w14:paraId="09CDF53E" w14:textId="77777777" w:rsidR="00023C9E" w:rsidRDefault="00023C9E" w:rsidP="00375C6D">
            <w:pPr>
              <w:jc w:val="center"/>
            </w:pPr>
            <w:r>
              <w:rPr>
                <w:rFonts w:hint="eastAsia"/>
              </w:rPr>
              <w:t>删除涉及的领域对象的数据</w:t>
            </w:r>
          </w:p>
        </w:tc>
      </w:tr>
      <w:tr w:rsidR="00023C9E" w14:paraId="607DAB3B" w14:textId="77777777" w:rsidTr="00375C6D">
        <w:tc>
          <w:tcPr>
            <w:tcW w:w="4649" w:type="dxa"/>
            <w:vMerge w:val="restart"/>
          </w:tcPr>
          <w:p w14:paraId="3FFB8431" w14:textId="77777777" w:rsidR="00023C9E" w:rsidRDefault="00023C9E" w:rsidP="00375C6D">
            <w:pPr>
              <w:jc w:val="center"/>
            </w:pPr>
          </w:p>
          <w:p w14:paraId="2F0B20FF" w14:textId="4BD3087D" w:rsidR="00023C9E" w:rsidRDefault="00023C9E" w:rsidP="00375C6D">
            <w:pPr>
              <w:jc w:val="center"/>
            </w:pPr>
            <w:r>
              <w:t>UserController.check</w:t>
            </w:r>
          </w:p>
        </w:tc>
        <w:tc>
          <w:tcPr>
            <w:tcW w:w="1725" w:type="dxa"/>
          </w:tcPr>
          <w:p w14:paraId="58FD9E44" w14:textId="77777777" w:rsidR="00023C9E" w:rsidRDefault="00023C9E" w:rsidP="00375C6D">
            <w:pPr>
              <w:jc w:val="center"/>
            </w:pPr>
            <w:r>
              <w:rPr>
                <w:rFonts w:hint="eastAsia"/>
              </w:rPr>
              <w:t>语法</w:t>
            </w:r>
          </w:p>
        </w:tc>
        <w:tc>
          <w:tcPr>
            <w:tcW w:w="7575" w:type="dxa"/>
          </w:tcPr>
          <w:p w14:paraId="14AD896C" w14:textId="77777777" w:rsidR="00023C9E" w:rsidRDefault="00023C9E" w:rsidP="00375C6D">
            <w:pPr>
              <w:jc w:val="center"/>
            </w:pPr>
            <w:r>
              <w:rPr>
                <w:rFonts w:hint="eastAsia"/>
              </w:rPr>
              <w:t>public ResultMessage check(UserPO po);</w:t>
            </w:r>
          </w:p>
        </w:tc>
      </w:tr>
      <w:tr w:rsidR="00023C9E" w14:paraId="0EABFEA1" w14:textId="77777777" w:rsidTr="00375C6D">
        <w:tc>
          <w:tcPr>
            <w:tcW w:w="4649" w:type="dxa"/>
            <w:vMerge/>
          </w:tcPr>
          <w:p w14:paraId="501EDCB6" w14:textId="77777777" w:rsidR="00023C9E" w:rsidRDefault="00023C9E" w:rsidP="00375C6D">
            <w:pPr>
              <w:jc w:val="center"/>
            </w:pPr>
          </w:p>
        </w:tc>
        <w:tc>
          <w:tcPr>
            <w:tcW w:w="1725" w:type="dxa"/>
          </w:tcPr>
          <w:p w14:paraId="4B0609A2" w14:textId="77777777" w:rsidR="00023C9E" w:rsidRDefault="00023C9E" w:rsidP="00375C6D">
            <w:pPr>
              <w:jc w:val="center"/>
            </w:pPr>
            <w:r>
              <w:rPr>
                <w:rFonts w:hint="eastAsia"/>
              </w:rPr>
              <w:t>前置条件</w:t>
            </w:r>
          </w:p>
        </w:tc>
        <w:tc>
          <w:tcPr>
            <w:tcW w:w="7575" w:type="dxa"/>
          </w:tcPr>
          <w:p w14:paraId="41AC6BAF" w14:textId="77777777" w:rsidR="00023C9E" w:rsidRDefault="00023C9E" w:rsidP="00375C6D">
            <w:pPr>
              <w:jc w:val="center"/>
            </w:pPr>
            <w:r>
              <w:rPr>
                <w:rFonts w:hint="eastAsia"/>
              </w:rPr>
              <w:t>启动一个查看用户信息的任务</w:t>
            </w:r>
          </w:p>
        </w:tc>
      </w:tr>
      <w:tr w:rsidR="00023C9E" w14:paraId="73E6FE75" w14:textId="77777777" w:rsidTr="00375C6D">
        <w:tc>
          <w:tcPr>
            <w:tcW w:w="4649" w:type="dxa"/>
            <w:vMerge/>
          </w:tcPr>
          <w:p w14:paraId="77542919" w14:textId="77777777" w:rsidR="00023C9E" w:rsidRDefault="00023C9E" w:rsidP="00375C6D">
            <w:pPr>
              <w:jc w:val="center"/>
            </w:pPr>
          </w:p>
        </w:tc>
        <w:tc>
          <w:tcPr>
            <w:tcW w:w="1725" w:type="dxa"/>
          </w:tcPr>
          <w:p w14:paraId="72B99047" w14:textId="77777777" w:rsidR="00023C9E" w:rsidRDefault="00023C9E" w:rsidP="00375C6D">
            <w:pPr>
              <w:jc w:val="center"/>
            </w:pPr>
            <w:r>
              <w:rPr>
                <w:rFonts w:hint="eastAsia"/>
              </w:rPr>
              <w:t>后置条件</w:t>
            </w:r>
          </w:p>
        </w:tc>
        <w:tc>
          <w:tcPr>
            <w:tcW w:w="7575" w:type="dxa"/>
          </w:tcPr>
          <w:p w14:paraId="53E0D8B8" w14:textId="77777777" w:rsidR="00023C9E" w:rsidRDefault="00023C9E" w:rsidP="00375C6D">
            <w:pPr>
              <w:jc w:val="center"/>
            </w:pPr>
            <w:r>
              <w:rPr>
                <w:rFonts w:hint="eastAsia"/>
              </w:rPr>
              <w:t>显示选定用户的信息</w:t>
            </w:r>
          </w:p>
        </w:tc>
      </w:tr>
      <w:tr w:rsidR="00023C9E" w14:paraId="052297D1" w14:textId="77777777" w:rsidTr="00375C6D">
        <w:tc>
          <w:tcPr>
            <w:tcW w:w="13949" w:type="dxa"/>
            <w:gridSpan w:val="3"/>
          </w:tcPr>
          <w:p w14:paraId="7FBCB2C1" w14:textId="77777777" w:rsidR="00023C9E" w:rsidRDefault="00023C9E" w:rsidP="00375C6D">
            <w:pPr>
              <w:jc w:val="center"/>
            </w:pPr>
            <w:r>
              <w:rPr>
                <w:rFonts w:hint="eastAsia"/>
              </w:rPr>
              <w:t>需要的服务（需接口）</w:t>
            </w:r>
          </w:p>
        </w:tc>
      </w:tr>
      <w:tr w:rsidR="00023C9E" w14:paraId="56492121" w14:textId="77777777" w:rsidTr="00375C6D">
        <w:tc>
          <w:tcPr>
            <w:tcW w:w="4649" w:type="dxa"/>
          </w:tcPr>
          <w:p w14:paraId="1B26F097" w14:textId="77777777" w:rsidR="00023C9E" w:rsidRDefault="00023C9E" w:rsidP="00375C6D">
            <w:pPr>
              <w:jc w:val="center"/>
            </w:pPr>
            <w:r>
              <w:rPr>
                <w:rFonts w:hint="eastAsia"/>
              </w:rPr>
              <w:t>服务名</w:t>
            </w:r>
          </w:p>
        </w:tc>
        <w:tc>
          <w:tcPr>
            <w:tcW w:w="9300" w:type="dxa"/>
            <w:gridSpan w:val="2"/>
          </w:tcPr>
          <w:p w14:paraId="3FE88528" w14:textId="77777777" w:rsidR="00023C9E" w:rsidRDefault="00023C9E" w:rsidP="00375C6D">
            <w:pPr>
              <w:jc w:val="center"/>
            </w:pPr>
            <w:r>
              <w:rPr>
                <w:rFonts w:hint="eastAsia"/>
              </w:rPr>
              <w:t>服务</w:t>
            </w:r>
          </w:p>
        </w:tc>
      </w:tr>
      <w:tr w:rsidR="00023C9E" w14:paraId="506FCC27" w14:textId="77777777" w:rsidTr="00375C6D">
        <w:tc>
          <w:tcPr>
            <w:tcW w:w="4649" w:type="dxa"/>
          </w:tcPr>
          <w:p w14:paraId="4E88C169" w14:textId="6C77D06C" w:rsidR="00023C9E" w:rsidRDefault="00023C9E" w:rsidP="00023C9E">
            <w:pPr>
              <w:jc w:val="center"/>
            </w:pPr>
            <w:r>
              <w:t>User.new</w:t>
            </w:r>
          </w:p>
        </w:tc>
        <w:tc>
          <w:tcPr>
            <w:tcW w:w="9300" w:type="dxa"/>
            <w:gridSpan w:val="2"/>
          </w:tcPr>
          <w:p w14:paraId="6F70AB7D" w14:textId="74C4885A" w:rsidR="00023C9E" w:rsidRDefault="00023C9E" w:rsidP="00023C9E">
            <w:pPr>
              <w:jc w:val="center"/>
            </w:pPr>
            <w:r>
              <w:rPr>
                <w:rFonts w:hint="eastAsia"/>
              </w:rPr>
              <w:t>新建一个用户对象</w:t>
            </w:r>
          </w:p>
        </w:tc>
      </w:tr>
      <w:tr w:rsidR="00023C9E" w14:paraId="36928577" w14:textId="77777777" w:rsidTr="00375C6D">
        <w:tc>
          <w:tcPr>
            <w:tcW w:w="4649" w:type="dxa"/>
          </w:tcPr>
          <w:p w14:paraId="6BF7C3D0" w14:textId="22B25A01" w:rsidR="00023C9E" w:rsidRDefault="00023C9E" w:rsidP="00023C9E">
            <w:pPr>
              <w:jc w:val="center"/>
            </w:pPr>
            <w:r>
              <w:t>User.updata</w:t>
            </w:r>
          </w:p>
        </w:tc>
        <w:tc>
          <w:tcPr>
            <w:tcW w:w="9300" w:type="dxa"/>
            <w:gridSpan w:val="2"/>
          </w:tcPr>
          <w:p w14:paraId="1B2005FD" w14:textId="38B5E38C" w:rsidR="00023C9E" w:rsidRDefault="00023C9E" w:rsidP="00023C9E">
            <w:pPr>
              <w:jc w:val="center"/>
            </w:pPr>
            <w:r>
              <w:rPr>
                <w:rFonts w:hint="eastAsia"/>
              </w:rPr>
              <w:t>修改一个用户对象</w:t>
            </w:r>
          </w:p>
        </w:tc>
      </w:tr>
      <w:tr w:rsidR="00023C9E" w14:paraId="64B039FC" w14:textId="77777777" w:rsidTr="00375C6D">
        <w:tc>
          <w:tcPr>
            <w:tcW w:w="4649" w:type="dxa"/>
          </w:tcPr>
          <w:p w14:paraId="2E16F5CE" w14:textId="5ACC9DD7" w:rsidR="00023C9E" w:rsidRDefault="00023C9E" w:rsidP="00023C9E">
            <w:pPr>
              <w:jc w:val="center"/>
            </w:pPr>
            <w:r>
              <w:t>User.delete</w:t>
            </w:r>
          </w:p>
        </w:tc>
        <w:tc>
          <w:tcPr>
            <w:tcW w:w="9300" w:type="dxa"/>
            <w:gridSpan w:val="2"/>
          </w:tcPr>
          <w:p w14:paraId="41E0B5EE" w14:textId="603F7FF4" w:rsidR="00023C9E" w:rsidRDefault="00023C9E" w:rsidP="00023C9E">
            <w:pPr>
              <w:jc w:val="center"/>
            </w:pPr>
            <w:r>
              <w:rPr>
                <w:rFonts w:hint="eastAsia"/>
              </w:rPr>
              <w:t>删除一个用户对象</w:t>
            </w:r>
          </w:p>
        </w:tc>
      </w:tr>
      <w:tr w:rsidR="00023C9E" w14:paraId="4C366F7C" w14:textId="77777777" w:rsidTr="00375C6D">
        <w:tc>
          <w:tcPr>
            <w:tcW w:w="4649" w:type="dxa"/>
          </w:tcPr>
          <w:p w14:paraId="57AD602C" w14:textId="020C74F3" w:rsidR="00023C9E" w:rsidRDefault="00023C9E" w:rsidP="00375C6D">
            <w:pPr>
              <w:jc w:val="center"/>
            </w:pPr>
            <w:r>
              <w:t>User.check</w:t>
            </w:r>
          </w:p>
        </w:tc>
        <w:tc>
          <w:tcPr>
            <w:tcW w:w="9300" w:type="dxa"/>
            <w:gridSpan w:val="2"/>
          </w:tcPr>
          <w:p w14:paraId="314F59D8" w14:textId="4A61608B" w:rsidR="00023C9E" w:rsidRDefault="00023C9E" w:rsidP="00375C6D">
            <w:pPr>
              <w:jc w:val="center"/>
            </w:pPr>
            <w:r>
              <w:rPr>
                <w:rFonts w:hint="eastAsia"/>
              </w:rPr>
              <w:t>查看所有用户信息</w:t>
            </w:r>
          </w:p>
        </w:tc>
      </w:tr>
    </w:tbl>
    <w:p w14:paraId="4247F6BD" w14:textId="77777777" w:rsidR="00023C9E" w:rsidRPr="00023C9E" w:rsidRDefault="00023C9E" w:rsidP="00023C9E">
      <w:pPr>
        <w:ind w:firstLineChars="2500" w:firstLine="5271"/>
        <w:rPr>
          <w:b/>
        </w:rPr>
      </w:pPr>
    </w:p>
    <w:p w14:paraId="5DD185ED" w14:textId="77777777" w:rsidR="00023C9E" w:rsidRDefault="00023C9E" w:rsidP="00023C9E">
      <w:pPr>
        <w:ind w:firstLineChars="2500" w:firstLine="5271"/>
        <w:rPr>
          <w:b/>
        </w:rPr>
      </w:pPr>
    </w:p>
    <w:p w14:paraId="4AFFD357" w14:textId="238862ED" w:rsidR="00023C9E" w:rsidRPr="00892938" w:rsidRDefault="00023C9E" w:rsidP="00023C9E">
      <w:pPr>
        <w:ind w:firstLineChars="2600" w:firstLine="5481"/>
        <w:rPr>
          <w:b/>
        </w:rPr>
      </w:pPr>
      <w:r>
        <w:rPr>
          <w:rFonts w:hint="eastAsia"/>
          <w:b/>
        </w:rPr>
        <w:t>User</w:t>
      </w:r>
      <w:r w:rsidRPr="00892938">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14:paraId="79A46B8A" w14:textId="77777777" w:rsidTr="00375C6D">
        <w:tc>
          <w:tcPr>
            <w:tcW w:w="13949" w:type="dxa"/>
            <w:gridSpan w:val="3"/>
          </w:tcPr>
          <w:p w14:paraId="535B8905" w14:textId="77777777" w:rsidR="00023C9E" w:rsidRPr="00892938" w:rsidRDefault="00023C9E" w:rsidP="00375C6D">
            <w:pPr>
              <w:jc w:val="center"/>
              <w:rPr>
                <w:b/>
              </w:rPr>
            </w:pPr>
            <w:r w:rsidRPr="00892938">
              <w:rPr>
                <w:rFonts w:hint="eastAsia"/>
                <w:b/>
              </w:rPr>
              <w:t>提供的服务（供接口）</w:t>
            </w:r>
          </w:p>
        </w:tc>
      </w:tr>
      <w:tr w:rsidR="00023C9E" w14:paraId="59888AD9" w14:textId="77777777" w:rsidTr="00375C6D">
        <w:tc>
          <w:tcPr>
            <w:tcW w:w="4649" w:type="dxa"/>
            <w:vMerge w:val="restart"/>
          </w:tcPr>
          <w:p w14:paraId="33BE8E76" w14:textId="77777777" w:rsidR="00023C9E" w:rsidRDefault="00023C9E" w:rsidP="00375C6D">
            <w:pPr>
              <w:jc w:val="center"/>
            </w:pPr>
          </w:p>
          <w:p w14:paraId="306C0C20" w14:textId="793B7814" w:rsidR="00023C9E" w:rsidRDefault="00023C9E" w:rsidP="00375C6D">
            <w:pPr>
              <w:jc w:val="center"/>
            </w:pPr>
            <w:r>
              <w:t>User.new</w:t>
            </w:r>
          </w:p>
        </w:tc>
        <w:tc>
          <w:tcPr>
            <w:tcW w:w="1725" w:type="dxa"/>
          </w:tcPr>
          <w:p w14:paraId="3C19F780" w14:textId="77777777" w:rsidR="00023C9E" w:rsidRDefault="00023C9E" w:rsidP="00375C6D">
            <w:pPr>
              <w:jc w:val="center"/>
            </w:pPr>
            <w:r>
              <w:rPr>
                <w:rFonts w:hint="eastAsia"/>
              </w:rPr>
              <w:t>语法</w:t>
            </w:r>
          </w:p>
        </w:tc>
        <w:tc>
          <w:tcPr>
            <w:tcW w:w="7575" w:type="dxa"/>
          </w:tcPr>
          <w:p w14:paraId="4B38B51A" w14:textId="77777777" w:rsidR="00023C9E" w:rsidRDefault="00023C9E" w:rsidP="00375C6D">
            <w:pPr>
              <w:jc w:val="center"/>
            </w:pPr>
            <w:r>
              <w:rPr>
                <w:rFonts w:hint="eastAsia"/>
              </w:rPr>
              <w:t>public ResultMessage new(String name,String key</w:t>
            </w:r>
            <w:r>
              <w:t>,String limit</w:t>
            </w:r>
            <w:r>
              <w:rPr>
                <w:rFonts w:hint="eastAsia"/>
              </w:rPr>
              <w:t>)</w:t>
            </w:r>
            <w:r>
              <w:t>;</w:t>
            </w:r>
          </w:p>
        </w:tc>
      </w:tr>
      <w:tr w:rsidR="00023C9E" w14:paraId="50990853" w14:textId="77777777" w:rsidTr="00375C6D">
        <w:tc>
          <w:tcPr>
            <w:tcW w:w="4649" w:type="dxa"/>
            <w:vMerge/>
          </w:tcPr>
          <w:p w14:paraId="66438FF4" w14:textId="77777777" w:rsidR="00023C9E" w:rsidRDefault="00023C9E" w:rsidP="00375C6D">
            <w:pPr>
              <w:jc w:val="center"/>
            </w:pPr>
          </w:p>
        </w:tc>
        <w:tc>
          <w:tcPr>
            <w:tcW w:w="1725" w:type="dxa"/>
          </w:tcPr>
          <w:p w14:paraId="48F67DC6" w14:textId="77777777" w:rsidR="00023C9E" w:rsidRDefault="00023C9E" w:rsidP="00375C6D">
            <w:pPr>
              <w:jc w:val="center"/>
            </w:pPr>
            <w:r>
              <w:rPr>
                <w:rFonts w:hint="eastAsia"/>
              </w:rPr>
              <w:t>前置条件</w:t>
            </w:r>
          </w:p>
        </w:tc>
        <w:tc>
          <w:tcPr>
            <w:tcW w:w="7575" w:type="dxa"/>
          </w:tcPr>
          <w:p w14:paraId="3343F19E" w14:textId="77777777" w:rsidR="00023C9E" w:rsidRDefault="00023C9E" w:rsidP="00375C6D">
            <w:pPr>
              <w:jc w:val="center"/>
            </w:pPr>
            <w:r>
              <w:rPr>
                <w:rFonts w:hint="eastAsia"/>
              </w:rPr>
              <w:t>启动一个新建用户的任务</w:t>
            </w:r>
          </w:p>
        </w:tc>
      </w:tr>
      <w:tr w:rsidR="00023C9E" w14:paraId="44AC9BE7" w14:textId="77777777" w:rsidTr="00375C6D">
        <w:tc>
          <w:tcPr>
            <w:tcW w:w="4649" w:type="dxa"/>
            <w:vMerge/>
          </w:tcPr>
          <w:p w14:paraId="19E12E66" w14:textId="77777777" w:rsidR="00023C9E" w:rsidRDefault="00023C9E" w:rsidP="00375C6D">
            <w:pPr>
              <w:jc w:val="center"/>
            </w:pPr>
          </w:p>
        </w:tc>
        <w:tc>
          <w:tcPr>
            <w:tcW w:w="1725" w:type="dxa"/>
          </w:tcPr>
          <w:p w14:paraId="6EBDB527" w14:textId="77777777" w:rsidR="00023C9E" w:rsidRDefault="00023C9E" w:rsidP="00375C6D">
            <w:pPr>
              <w:jc w:val="center"/>
            </w:pPr>
            <w:r>
              <w:rPr>
                <w:rFonts w:hint="eastAsia"/>
              </w:rPr>
              <w:t>后置条件</w:t>
            </w:r>
          </w:p>
        </w:tc>
        <w:tc>
          <w:tcPr>
            <w:tcW w:w="7575" w:type="dxa"/>
          </w:tcPr>
          <w:p w14:paraId="7EDB788C" w14:textId="77777777" w:rsidR="00023C9E" w:rsidRDefault="00023C9E" w:rsidP="00375C6D">
            <w:pPr>
              <w:jc w:val="center"/>
            </w:pPr>
            <w:r>
              <w:rPr>
                <w:rFonts w:hint="eastAsia"/>
              </w:rPr>
              <w:t>持久化更新涉及的领域对象的数据</w:t>
            </w:r>
          </w:p>
        </w:tc>
      </w:tr>
      <w:tr w:rsidR="00023C9E" w14:paraId="17C38926" w14:textId="77777777" w:rsidTr="00375C6D">
        <w:tc>
          <w:tcPr>
            <w:tcW w:w="4649" w:type="dxa"/>
            <w:vMerge w:val="restart"/>
          </w:tcPr>
          <w:p w14:paraId="2CE5CF4D" w14:textId="77777777" w:rsidR="00023C9E" w:rsidRDefault="00023C9E" w:rsidP="00375C6D">
            <w:pPr>
              <w:jc w:val="center"/>
            </w:pPr>
          </w:p>
          <w:p w14:paraId="074E8369" w14:textId="6F4A7B97" w:rsidR="00023C9E" w:rsidRDefault="00023C9E" w:rsidP="00375C6D">
            <w:pPr>
              <w:jc w:val="center"/>
            </w:pPr>
            <w:r>
              <w:t>User.updata</w:t>
            </w:r>
          </w:p>
        </w:tc>
        <w:tc>
          <w:tcPr>
            <w:tcW w:w="1725" w:type="dxa"/>
          </w:tcPr>
          <w:p w14:paraId="6A13FCBA" w14:textId="77777777" w:rsidR="00023C9E" w:rsidRDefault="00023C9E" w:rsidP="00375C6D">
            <w:pPr>
              <w:jc w:val="center"/>
            </w:pPr>
            <w:r>
              <w:rPr>
                <w:rFonts w:hint="eastAsia"/>
              </w:rPr>
              <w:t>语法</w:t>
            </w:r>
          </w:p>
        </w:tc>
        <w:tc>
          <w:tcPr>
            <w:tcW w:w="7575" w:type="dxa"/>
          </w:tcPr>
          <w:p w14:paraId="1BD36482" w14:textId="77777777" w:rsidR="00023C9E" w:rsidRDefault="00023C9E" w:rsidP="00375C6D">
            <w:pPr>
              <w:jc w:val="center"/>
            </w:pPr>
            <w:r>
              <w:rPr>
                <w:rFonts w:hint="eastAsia"/>
              </w:rPr>
              <w:t>public ResultMessage</w:t>
            </w:r>
            <w:r>
              <w:t xml:space="preserve"> updata</w:t>
            </w:r>
            <w:r>
              <w:rPr>
                <w:rFonts w:hint="eastAsia"/>
              </w:rPr>
              <w:t xml:space="preserve">(String </w:t>
            </w:r>
            <w:r>
              <w:t>old</w:t>
            </w:r>
            <w:r>
              <w:rPr>
                <w:rFonts w:hint="eastAsia"/>
              </w:rPr>
              <w:t>name,</w:t>
            </w:r>
            <w:r>
              <w:t>String newname,Sting key,String limit);</w:t>
            </w:r>
          </w:p>
        </w:tc>
      </w:tr>
      <w:tr w:rsidR="00023C9E" w14:paraId="7B10C962" w14:textId="77777777" w:rsidTr="00375C6D">
        <w:tc>
          <w:tcPr>
            <w:tcW w:w="4649" w:type="dxa"/>
            <w:vMerge/>
          </w:tcPr>
          <w:p w14:paraId="437139F1" w14:textId="77777777" w:rsidR="00023C9E" w:rsidRDefault="00023C9E" w:rsidP="00375C6D">
            <w:pPr>
              <w:jc w:val="center"/>
            </w:pPr>
          </w:p>
        </w:tc>
        <w:tc>
          <w:tcPr>
            <w:tcW w:w="1725" w:type="dxa"/>
          </w:tcPr>
          <w:p w14:paraId="69C8A2CC" w14:textId="77777777" w:rsidR="00023C9E" w:rsidRDefault="00023C9E" w:rsidP="00375C6D">
            <w:pPr>
              <w:jc w:val="center"/>
            </w:pPr>
            <w:r>
              <w:rPr>
                <w:rFonts w:hint="eastAsia"/>
              </w:rPr>
              <w:t>前置条件</w:t>
            </w:r>
          </w:p>
        </w:tc>
        <w:tc>
          <w:tcPr>
            <w:tcW w:w="7575" w:type="dxa"/>
          </w:tcPr>
          <w:p w14:paraId="511A5A8E" w14:textId="77777777" w:rsidR="00023C9E" w:rsidRDefault="00023C9E" w:rsidP="00375C6D">
            <w:pPr>
              <w:jc w:val="center"/>
            </w:pPr>
            <w:r>
              <w:rPr>
                <w:rFonts w:hint="eastAsia"/>
              </w:rPr>
              <w:t>已选定目标修改的用户，并启动修改用户的任务</w:t>
            </w:r>
          </w:p>
        </w:tc>
      </w:tr>
      <w:tr w:rsidR="00023C9E" w14:paraId="42110A3E" w14:textId="77777777" w:rsidTr="00375C6D">
        <w:tc>
          <w:tcPr>
            <w:tcW w:w="4649" w:type="dxa"/>
            <w:vMerge/>
          </w:tcPr>
          <w:p w14:paraId="4E0A9F99" w14:textId="77777777" w:rsidR="00023C9E" w:rsidRDefault="00023C9E" w:rsidP="00375C6D">
            <w:pPr>
              <w:jc w:val="center"/>
            </w:pPr>
          </w:p>
        </w:tc>
        <w:tc>
          <w:tcPr>
            <w:tcW w:w="1725" w:type="dxa"/>
          </w:tcPr>
          <w:p w14:paraId="0899991C" w14:textId="77777777" w:rsidR="00023C9E" w:rsidRDefault="00023C9E" w:rsidP="00375C6D">
            <w:pPr>
              <w:jc w:val="center"/>
            </w:pPr>
            <w:r>
              <w:rPr>
                <w:rFonts w:hint="eastAsia"/>
              </w:rPr>
              <w:t>后置条件</w:t>
            </w:r>
          </w:p>
        </w:tc>
        <w:tc>
          <w:tcPr>
            <w:tcW w:w="7575" w:type="dxa"/>
          </w:tcPr>
          <w:p w14:paraId="07938990" w14:textId="77777777" w:rsidR="00023C9E" w:rsidRDefault="00023C9E" w:rsidP="00375C6D">
            <w:pPr>
              <w:jc w:val="center"/>
            </w:pPr>
            <w:r>
              <w:rPr>
                <w:rFonts w:hint="eastAsia"/>
              </w:rPr>
              <w:t>持久化更新涉及的领域对象的数据</w:t>
            </w:r>
          </w:p>
        </w:tc>
      </w:tr>
      <w:tr w:rsidR="00023C9E" w14:paraId="6A404131" w14:textId="77777777" w:rsidTr="00375C6D">
        <w:tc>
          <w:tcPr>
            <w:tcW w:w="4649" w:type="dxa"/>
            <w:vMerge w:val="restart"/>
          </w:tcPr>
          <w:p w14:paraId="22C2B774" w14:textId="77777777" w:rsidR="00023C9E" w:rsidRDefault="00023C9E" w:rsidP="00375C6D">
            <w:pPr>
              <w:jc w:val="center"/>
            </w:pPr>
          </w:p>
          <w:p w14:paraId="2304A932" w14:textId="6072EC56" w:rsidR="00023C9E" w:rsidRDefault="00023C9E" w:rsidP="00375C6D">
            <w:pPr>
              <w:jc w:val="center"/>
            </w:pPr>
            <w:r>
              <w:t>User.delete</w:t>
            </w:r>
          </w:p>
        </w:tc>
        <w:tc>
          <w:tcPr>
            <w:tcW w:w="1725" w:type="dxa"/>
          </w:tcPr>
          <w:p w14:paraId="04DBA4A8" w14:textId="77777777" w:rsidR="00023C9E" w:rsidRDefault="00023C9E" w:rsidP="00375C6D">
            <w:pPr>
              <w:jc w:val="center"/>
            </w:pPr>
            <w:r>
              <w:rPr>
                <w:rFonts w:hint="eastAsia"/>
              </w:rPr>
              <w:t>语法</w:t>
            </w:r>
          </w:p>
        </w:tc>
        <w:tc>
          <w:tcPr>
            <w:tcW w:w="7575" w:type="dxa"/>
          </w:tcPr>
          <w:p w14:paraId="79486B10" w14:textId="77777777" w:rsidR="00023C9E" w:rsidRDefault="00023C9E" w:rsidP="00375C6D">
            <w:pPr>
              <w:jc w:val="center"/>
            </w:pPr>
            <w:r>
              <w:rPr>
                <w:rFonts w:hint="eastAsia"/>
              </w:rPr>
              <w:t>public ResultMessage delete(String name);</w:t>
            </w:r>
          </w:p>
        </w:tc>
      </w:tr>
      <w:tr w:rsidR="00023C9E" w14:paraId="6B065B24" w14:textId="77777777" w:rsidTr="00375C6D">
        <w:tc>
          <w:tcPr>
            <w:tcW w:w="4649" w:type="dxa"/>
            <w:vMerge/>
          </w:tcPr>
          <w:p w14:paraId="3E11E2B9" w14:textId="77777777" w:rsidR="00023C9E" w:rsidRDefault="00023C9E" w:rsidP="00375C6D">
            <w:pPr>
              <w:jc w:val="center"/>
            </w:pPr>
          </w:p>
        </w:tc>
        <w:tc>
          <w:tcPr>
            <w:tcW w:w="1725" w:type="dxa"/>
          </w:tcPr>
          <w:p w14:paraId="4F339897" w14:textId="77777777" w:rsidR="00023C9E" w:rsidRDefault="00023C9E" w:rsidP="00375C6D">
            <w:pPr>
              <w:jc w:val="center"/>
            </w:pPr>
            <w:r>
              <w:rPr>
                <w:rFonts w:hint="eastAsia"/>
              </w:rPr>
              <w:t>前置条件</w:t>
            </w:r>
          </w:p>
        </w:tc>
        <w:tc>
          <w:tcPr>
            <w:tcW w:w="7575" w:type="dxa"/>
          </w:tcPr>
          <w:p w14:paraId="0971BA57" w14:textId="77777777" w:rsidR="00023C9E" w:rsidRDefault="00023C9E" w:rsidP="00375C6D">
            <w:pPr>
              <w:jc w:val="center"/>
            </w:pPr>
            <w:r>
              <w:rPr>
                <w:rFonts w:hint="eastAsia"/>
              </w:rPr>
              <w:t>已选定目标删除的用户，并启动删除用户的任务</w:t>
            </w:r>
          </w:p>
        </w:tc>
      </w:tr>
      <w:tr w:rsidR="00023C9E" w14:paraId="08DD0E04" w14:textId="77777777" w:rsidTr="00375C6D">
        <w:tc>
          <w:tcPr>
            <w:tcW w:w="4649" w:type="dxa"/>
            <w:vMerge/>
          </w:tcPr>
          <w:p w14:paraId="6DE3757A" w14:textId="77777777" w:rsidR="00023C9E" w:rsidRDefault="00023C9E" w:rsidP="00375C6D">
            <w:pPr>
              <w:jc w:val="center"/>
            </w:pPr>
          </w:p>
        </w:tc>
        <w:tc>
          <w:tcPr>
            <w:tcW w:w="1725" w:type="dxa"/>
          </w:tcPr>
          <w:p w14:paraId="4A1EBDD5" w14:textId="77777777" w:rsidR="00023C9E" w:rsidRDefault="00023C9E" w:rsidP="00375C6D">
            <w:pPr>
              <w:jc w:val="center"/>
            </w:pPr>
            <w:r>
              <w:rPr>
                <w:rFonts w:hint="eastAsia"/>
              </w:rPr>
              <w:t>后置条件</w:t>
            </w:r>
          </w:p>
        </w:tc>
        <w:tc>
          <w:tcPr>
            <w:tcW w:w="7575" w:type="dxa"/>
          </w:tcPr>
          <w:p w14:paraId="18657F9B" w14:textId="77777777" w:rsidR="00023C9E" w:rsidRDefault="00023C9E" w:rsidP="00375C6D">
            <w:pPr>
              <w:jc w:val="center"/>
            </w:pPr>
            <w:r>
              <w:rPr>
                <w:rFonts w:hint="eastAsia"/>
              </w:rPr>
              <w:t>删除涉及的领域对象的数据</w:t>
            </w:r>
          </w:p>
        </w:tc>
      </w:tr>
      <w:tr w:rsidR="00023C9E" w14:paraId="652E6FB2" w14:textId="77777777" w:rsidTr="00375C6D">
        <w:tc>
          <w:tcPr>
            <w:tcW w:w="4649" w:type="dxa"/>
            <w:vMerge w:val="restart"/>
          </w:tcPr>
          <w:p w14:paraId="236F657A" w14:textId="77777777" w:rsidR="00023C9E" w:rsidRDefault="00023C9E" w:rsidP="00375C6D">
            <w:pPr>
              <w:jc w:val="center"/>
            </w:pPr>
          </w:p>
          <w:p w14:paraId="0394D1BD" w14:textId="6CA40427" w:rsidR="00023C9E" w:rsidRDefault="00023C9E" w:rsidP="00375C6D">
            <w:pPr>
              <w:jc w:val="center"/>
            </w:pPr>
            <w:r>
              <w:t>User.check</w:t>
            </w:r>
          </w:p>
        </w:tc>
        <w:tc>
          <w:tcPr>
            <w:tcW w:w="1725" w:type="dxa"/>
          </w:tcPr>
          <w:p w14:paraId="7F3F0005" w14:textId="77777777" w:rsidR="00023C9E" w:rsidRDefault="00023C9E" w:rsidP="00375C6D">
            <w:pPr>
              <w:jc w:val="center"/>
            </w:pPr>
            <w:r>
              <w:rPr>
                <w:rFonts w:hint="eastAsia"/>
              </w:rPr>
              <w:t>语法</w:t>
            </w:r>
          </w:p>
        </w:tc>
        <w:tc>
          <w:tcPr>
            <w:tcW w:w="7575" w:type="dxa"/>
          </w:tcPr>
          <w:p w14:paraId="2EF0C125" w14:textId="77777777" w:rsidR="00023C9E" w:rsidRDefault="00023C9E" w:rsidP="00375C6D">
            <w:pPr>
              <w:jc w:val="center"/>
            </w:pPr>
            <w:r>
              <w:rPr>
                <w:rFonts w:hint="eastAsia"/>
              </w:rPr>
              <w:t>public ResultMessage check(UserPO po);</w:t>
            </w:r>
          </w:p>
        </w:tc>
      </w:tr>
      <w:tr w:rsidR="00023C9E" w14:paraId="32E6FFF8" w14:textId="77777777" w:rsidTr="00375C6D">
        <w:tc>
          <w:tcPr>
            <w:tcW w:w="4649" w:type="dxa"/>
            <w:vMerge/>
          </w:tcPr>
          <w:p w14:paraId="417FF5E7" w14:textId="77777777" w:rsidR="00023C9E" w:rsidRDefault="00023C9E" w:rsidP="00375C6D">
            <w:pPr>
              <w:jc w:val="center"/>
            </w:pPr>
          </w:p>
        </w:tc>
        <w:tc>
          <w:tcPr>
            <w:tcW w:w="1725" w:type="dxa"/>
          </w:tcPr>
          <w:p w14:paraId="65096A85" w14:textId="77777777" w:rsidR="00023C9E" w:rsidRDefault="00023C9E" w:rsidP="00375C6D">
            <w:pPr>
              <w:jc w:val="center"/>
            </w:pPr>
            <w:r>
              <w:rPr>
                <w:rFonts w:hint="eastAsia"/>
              </w:rPr>
              <w:t>前置条件</w:t>
            </w:r>
          </w:p>
        </w:tc>
        <w:tc>
          <w:tcPr>
            <w:tcW w:w="7575" w:type="dxa"/>
          </w:tcPr>
          <w:p w14:paraId="354854B9" w14:textId="77777777" w:rsidR="00023C9E" w:rsidRDefault="00023C9E" w:rsidP="00375C6D">
            <w:pPr>
              <w:jc w:val="center"/>
            </w:pPr>
            <w:r>
              <w:rPr>
                <w:rFonts w:hint="eastAsia"/>
              </w:rPr>
              <w:t>启动一个查看用户信息的任务</w:t>
            </w:r>
          </w:p>
        </w:tc>
      </w:tr>
      <w:tr w:rsidR="00023C9E" w14:paraId="3740D5D8" w14:textId="77777777" w:rsidTr="00375C6D">
        <w:tc>
          <w:tcPr>
            <w:tcW w:w="4649" w:type="dxa"/>
            <w:vMerge/>
          </w:tcPr>
          <w:p w14:paraId="62F6A0DD" w14:textId="77777777" w:rsidR="00023C9E" w:rsidRDefault="00023C9E" w:rsidP="00375C6D">
            <w:pPr>
              <w:jc w:val="center"/>
            </w:pPr>
          </w:p>
        </w:tc>
        <w:tc>
          <w:tcPr>
            <w:tcW w:w="1725" w:type="dxa"/>
          </w:tcPr>
          <w:p w14:paraId="2A861AF9" w14:textId="77777777" w:rsidR="00023C9E" w:rsidRDefault="00023C9E" w:rsidP="00375C6D">
            <w:pPr>
              <w:jc w:val="center"/>
            </w:pPr>
            <w:r>
              <w:rPr>
                <w:rFonts w:hint="eastAsia"/>
              </w:rPr>
              <w:t>后置条件</w:t>
            </w:r>
          </w:p>
        </w:tc>
        <w:tc>
          <w:tcPr>
            <w:tcW w:w="7575" w:type="dxa"/>
          </w:tcPr>
          <w:p w14:paraId="75C59061" w14:textId="77777777" w:rsidR="00023C9E" w:rsidRDefault="00023C9E" w:rsidP="00375C6D">
            <w:pPr>
              <w:jc w:val="center"/>
            </w:pPr>
            <w:r>
              <w:rPr>
                <w:rFonts w:hint="eastAsia"/>
              </w:rPr>
              <w:t>显示选定用户的信息</w:t>
            </w:r>
          </w:p>
        </w:tc>
      </w:tr>
      <w:tr w:rsidR="00023C9E" w14:paraId="5B65B8B7" w14:textId="77777777" w:rsidTr="00375C6D">
        <w:tc>
          <w:tcPr>
            <w:tcW w:w="13949" w:type="dxa"/>
            <w:gridSpan w:val="3"/>
          </w:tcPr>
          <w:p w14:paraId="4D589C01" w14:textId="77777777" w:rsidR="00023C9E" w:rsidRDefault="00023C9E" w:rsidP="00375C6D">
            <w:pPr>
              <w:jc w:val="center"/>
            </w:pPr>
            <w:r>
              <w:rPr>
                <w:rFonts w:hint="eastAsia"/>
              </w:rPr>
              <w:t>需要的服务（需接口）</w:t>
            </w:r>
          </w:p>
        </w:tc>
      </w:tr>
      <w:tr w:rsidR="00023C9E" w14:paraId="13568A7B" w14:textId="77777777" w:rsidTr="00375C6D">
        <w:tc>
          <w:tcPr>
            <w:tcW w:w="4649" w:type="dxa"/>
          </w:tcPr>
          <w:p w14:paraId="686C22F7" w14:textId="77777777" w:rsidR="00023C9E" w:rsidRDefault="00023C9E" w:rsidP="00375C6D">
            <w:pPr>
              <w:jc w:val="center"/>
            </w:pPr>
            <w:r>
              <w:rPr>
                <w:rFonts w:hint="eastAsia"/>
              </w:rPr>
              <w:t>服务名</w:t>
            </w:r>
          </w:p>
        </w:tc>
        <w:tc>
          <w:tcPr>
            <w:tcW w:w="9300" w:type="dxa"/>
            <w:gridSpan w:val="2"/>
          </w:tcPr>
          <w:p w14:paraId="17863972" w14:textId="77777777" w:rsidR="00023C9E" w:rsidRDefault="00023C9E" w:rsidP="00375C6D">
            <w:pPr>
              <w:jc w:val="center"/>
            </w:pPr>
            <w:r>
              <w:rPr>
                <w:rFonts w:hint="eastAsia"/>
              </w:rPr>
              <w:t>服务</w:t>
            </w:r>
          </w:p>
        </w:tc>
      </w:tr>
      <w:tr w:rsidR="00023C9E" w14:paraId="66387331" w14:textId="77777777" w:rsidTr="00375C6D">
        <w:tc>
          <w:tcPr>
            <w:tcW w:w="4649" w:type="dxa"/>
          </w:tcPr>
          <w:p w14:paraId="7A0B4FC5" w14:textId="77777777" w:rsidR="00023C9E" w:rsidRDefault="00023C9E" w:rsidP="00375C6D">
            <w:pPr>
              <w:jc w:val="center"/>
            </w:pPr>
            <w:r>
              <w:t>UserDataService.</w:t>
            </w:r>
            <w:r>
              <w:rPr>
                <w:rFonts w:hint="eastAsia"/>
              </w:rPr>
              <w:t>insert</w:t>
            </w:r>
            <w:r>
              <w:t>(UserPO po)</w:t>
            </w:r>
          </w:p>
        </w:tc>
        <w:tc>
          <w:tcPr>
            <w:tcW w:w="9300" w:type="dxa"/>
            <w:gridSpan w:val="2"/>
          </w:tcPr>
          <w:p w14:paraId="1F003686" w14:textId="77777777" w:rsidR="00023C9E" w:rsidRDefault="00023C9E" w:rsidP="00375C6D">
            <w:pPr>
              <w:jc w:val="center"/>
            </w:pPr>
            <w:r>
              <w:rPr>
                <w:rFonts w:hint="eastAsia"/>
              </w:rPr>
              <w:t>插入单一持久化对象</w:t>
            </w:r>
          </w:p>
        </w:tc>
      </w:tr>
      <w:tr w:rsidR="00023C9E" w14:paraId="35ECFDAA" w14:textId="77777777" w:rsidTr="00375C6D">
        <w:tc>
          <w:tcPr>
            <w:tcW w:w="4649" w:type="dxa"/>
          </w:tcPr>
          <w:p w14:paraId="1EA807B4" w14:textId="77777777" w:rsidR="00023C9E" w:rsidRDefault="00023C9E" w:rsidP="00375C6D">
            <w:pPr>
              <w:jc w:val="center"/>
            </w:pPr>
            <w:r>
              <w:rPr>
                <w:rFonts w:hint="eastAsia"/>
              </w:rPr>
              <w:t>User</w:t>
            </w:r>
            <w:r>
              <w:t>DataService.updata(UserPO po)</w:t>
            </w:r>
          </w:p>
        </w:tc>
        <w:tc>
          <w:tcPr>
            <w:tcW w:w="9300" w:type="dxa"/>
            <w:gridSpan w:val="2"/>
          </w:tcPr>
          <w:p w14:paraId="2F3C4342" w14:textId="77777777" w:rsidR="00023C9E" w:rsidRDefault="00023C9E" w:rsidP="00375C6D">
            <w:pPr>
              <w:jc w:val="center"/>
            </w:pPr>
            <w:r>
              <w:rPr>
                <w:rFonts w:hint="eastAsia"/>
              </w:rPr>
              <w:t>更新单一持久化对象</w:t>
            </w:r>
          </w:p>
        </w:tc>
      </w:tr>
      <w:tr w:rsidR="00023C9E" w14:paraId="15381D08" w14:textId="77777777" w:rsidTr="00375C6D">
        <w:tc>
          <w:tcPr>
            <w:tcW w:w="4649" w:type="dxa"/>
          </w:tcPr>
          <w:p w14:paraId="5FCC2F8F" w14:textId="77777777" w:rsidR="00023C9E" w:rsidRDefault="00023C9E" w:rsidP="00375C6D">
            <w:pPr>
              <w:jc w:val="center"/>
            </w:pPr>
            <w:r>
              <w:rPr>
                <w:rFonts w:hint="eastAsia"/>
              </w:rPr>
              <w:t>User</w:t>
            </w:r>
            <w:r>
              <w:t>D</w:t>
            </w:r>
            <w:r>
              <w:rPr>
                <w:rFonts w:hint="eastAsia"/>
              </w:rPr>
              <w:t>ata</w:t>
            </w:r>
            <w:r>
              <w:t>Service.delete(UserPO po)</w:t>
            </w:r>
          </w:p>
        </w:tc>
        <w:tc>
          <w:tcPr>
            <w:tcW w:w="9300" w:type="dxa"/>
            <w:gridSpan w:val="2"/>
          </w:tcPr>
          <w:p w14:paraId="374961C2" w14:textId="77777777" w:rsidR="00023C9E" w:rsidRDefault="00023C9E" w:rsidP="00375C6D">
            <w:pPr>
              <w:jc w:val="center"/>
            </w:pPr>
            <w:r>
              <w:rPr>
                <w:rFonts w:hint="eastAsia"/>
              </w:rPr>
              <w:t>删除单一持久化对象</w:t>
            </w:r>
          </w:p>
        </w:tc>
      </w:tr>
      <w:tr w:rsidR="00023C9E" w14:paraId="5D6CF0ED" w14:textId="77777777" w:rsidTr="00375C6D">
        <w:tc>
          <w:tcPr>
            <w:tcW w:w="4649" w:type="dxa"/>
          </w:tcPr>
          <w:p w14:paraId="24BE6F4F" w14:textId="77777777" w:rsidR="00023C9E" w:rsidRDefault="00023C9E" w:rsidP="00375C6D">
            <w:pPr>
              <w:jc w:val="center"/>
            </w:pPr>
            <w:r>
              <w:rPr>
                <w:rFonts w:hint="eastAsia"/>
              </w:rPr>
              <w:t>User</w:t>
            </w:r>
            <w:r>
              <w:t xml:space="preserve">DataService.find(String </w:t>
            </w:r>
            <w:r>
              <w:rPr>
                <w:rFonts w:hint="eastAsia"/>
              </w:rPr>
              <w:t>name</w:t>
            </w:r>
            <w:r>
              <w:t>)</w:t>
            </w:r>
          </w:p>
        </w:tc>
        <w:tc>
          <w:tcPr>
            <w:tcW w:w="9300" w:type="dxa"/>
            <w:gridSpan w:val="2"/>
          </w:tcPr>
          <w:p w14:paraId="38C0F467" w14:textId="77777777" w:rsidR="00023C9E" w:rsidRDefault="00023C9E" w:rsidP="00375C6D">
            <w:pPr>
              <w:jc w:val="center"/>
            </w:pPr>
            <w:r>
              <w:rPr>
                <w:rFonts w:hint="eastAsia"/>
              </w:rPr>
              <w:t>根据用户名（</w:t>
            </w:r>
            <w:r>
              <w:rPr>
                <w:rFonts w:hint="eastAsia"/>
              </w:rPr>
              <w:t>name</w:t>
            </w:r>
            <w:r>
              <w:rPr>
                <w:rFonts w:hint="eastAsia"/>
              </w:rPr>
              <w:t>）查找单一持久化对象</w:t>
            </w:r>
          </w:p>
        </w:tc>
      </w:tr>
      <w:tr w:rsidR="00023C9E" w14:paraId="09AAC7D4" w14:textId="77777777" w:rsidTr="00375C6D">
        <w:tc>
          <w:tcPr>
            <w:tcW w:w="4649" w:type="dxa"/>
          </w:tcPr>
          <w:p w14:paraId="3763A850" w14:textId="77777777" w:rsidR="00023C9E" w:rsidRDefault="00023C9E" w:rsidP="00375C6D">
            <w:pPr>
              <w:jc w:val="center"/>
            </w:pPr>
            <w:r>
              <w:rPr>
                <w:rFonts w:hint="eastAsia"/>
              </w:rPr>
              <w:t>DatabaseFac</w:t>
            </w:r>
            <w:r>
              <w:t>tory.getUserDatabase</w:t>
            </w:r>
          </w:p>
        </w:tc>
        <w:tc>
          <w:tcPr>
            <w:tcW w:w="9300" w:type="dxa"/>
            <w:gridSpan w:val="2"/>
          </w:tcPr>
          <w:p w14:paraId="053CD457" w14:textId="77777777" w:rsidR="00023C9E" w:rsidRDefault="00023C9E" w:rsidP="00375C6D">
            <w:pPr>
              <w:jc w:val="center"/>
            </w:pPr>
            <w:r>
              <w:rPr>
                <w:rFonts w:hint="eastAsia"/>
              </w:rPr>
              <w:t>得到</w:t>
            </w:r>
            <w:r>
              <w:rPr>
                <w:rFonts w:hint="eastAsia"/>
              </w:rPr>
              <w:t>User</w:t>
            </w:r>
            <w:r>
              <w:rPr>
                <w:rFonts w:hint="eastAsia"/>
              </w:rPr>
              <w:t>数据库的服务的引用</w:t>
            </w:r>
          </w:p>
        </w:tc>
      </w:tr>
    </w:tbl>
    <w:p w14:paraId="1329F124" w14:textId="77C0C8A9" w:rsidR="00292917" w:rsidRDefault="00023C9E" w:rsidP="00292917">
      <w:pPr>
        <w:pStyle w:val="6"/>
        <w:numPr>
          <w:ilvl w:val="0"/>
          <w:numId w:val="0"/>
        </w:numPr>
      </w:pPr>
      <w:r>
        <w:t xml:space="preserve"> </w:t>
      </w:r>
      <w:r w:rsidR="00292917">
        <w:t>(</w:t>
      </w:r>
      <w:r w:rsidR="00292917">
        <w:rPr>
          <w:rFonts w:hint="eastAsia"/>
        </w:rPr>
        <w:t>四</w:t>
      </w:r>
      <w:r w:rsidR="00292917">
        <w:rPr>
          <w:rFonts w:hint="eastAsia"/>
        </w:rPr>
        <w:t>)</w:t>
      </w:r>
      <w:r w:rsidR="00292917">
        <w:t xml:space="preserve">    </w:t>
      </w:r>
      <w:r w:rsidR="00292917">
        <w:t>业务逻辑层的动态模型</w:t>
      </w:r>
    </w:p>
    <w:p w14:paraId="4C3301FB" w14:textId="23E9BA25" w:rsidR="00265E81" w:rsidRDefault="00265E81" w:rsidP="00265E81">
      <w:r>
        <w:t>U</w:t>
      </w:r>
      <w:r>
        <w:rPr>
          <w:rFonts w:hint="eastAsia"/>
        </w:rPr>
        <w:t>ser</w:t>
      </w:r>
      <w:r>
        <w:rPr>
          <w:rFonts w:hint="eastAsia"/>
        </w:rPr>
        <w:t>BL</w:t>
      </w:r>
      <w:r>
        <w:rPr>
          <w:rFonts w:hint="eastAsia"/>
        </w:rPr>
        <w:t>模块的顺序图表明了当用户新建、查看、删除</w:t>
      </w:r>
      <w:r>
        <w:rPr>
          <w:rFonts w:hint="eastAsia"/>
        </w:rPr>
        <w:t>用户，及修改用户属性</w:t>
      </w:r>
      <w:r>
        <w:rPr>
          <w:rFonts w:hint="eastAsia"/>
        </w:rPr>
        <w:t>时，</w:t>
      </w:r>
      <w:r>
        <w:rPr>
          <w:rFonts w:hint="eastAsia"/>
        </w:rPr>
        <w:t>用户</w:t>
      </w:r>
      <w:r>
        <w:rPr>
          <w:rFonts w:hint="eastAsia"/>
        </w:rPr>
        <w:t>管理业务逻辑处理的相关对象之间的协作。</w:t>
      </w:r>
    </w:p>
    <w:p w14:paraId="5BDFE7BA" w14:textId="77777777" w:rsidR="00265E81" w:rsidRDefault="00265E81" w:rsidP="00265E81">
      <w:r>
        <w:rPr>
          <w:rFonts w:hint="eastAsia"/>
        </w:rPr>
        <w:t>如下图所示：</w:t>
      </w:r>
    </w:p>
    <w:p w14:paraId="06C199B9" w14:textId="3093EE1C" w:rsidR="00265E81" w:rsidRDefault="00265E81" w:rsidP="00292917">
      <w:r>
        <w:rPr>
          <w:rFonts w:hint="eastAsia"/>
          <w:noProof/>
        </w:rPr>
        <w:drawing>
          <wp:inline distT="0" distB="0" distL="0" distR="0" wp14:anchorId="36226816" wp14:editId="31C0B781">
            <wp:extent cx="5257800" cy="53054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png"/>
                    <pic:cNvPicPr/>
                  </pic:nvPicPr>
                  <pic:blipFill>
                    <a:blip r:embed="rId27">
                      <a:extLst>
                        <a:ext uri="{28A0092B-C50C-407E-A947-70E740481C1C}">
                          <a14:useLocalDpi xmlns:a14="http://schemas.microsoft.com/office/drawing/2010/main" val="0"/>
                        </a:ext>
                      </a:extLst>
                    </a:blip>
                    <a:stretch>
                      <a:fillRect/>
                    </a:stretch>
                  </pic:blipFill>
                  <pic:spPr>
                    <a:xfrm>
                      <a:off x="0" y="0"/>
                      <a:ext cx="5257800" cy="5305425"/>
                    </a:xfrm>
                    <a:prstGeom prst="rect">
                      <a:avLst/>
                    </a:prstGeom>
                  </pic:spPr>
                </pic:pic>
              </a:graphicData>
            </a:graphic>
          </wp:inline>
        </w:drawing>
      </w:r>
    </w:p>
    <w:p w14:paraId="494C9279" w14:textId="66783BB9" w:rsidR="00265E81" w:rsidRPr="002C1E56" w:rsidRDefault="00265E81" w:rsidP="00265E81">
      <w:pPr>
        <w:ind w:firstLineChars="1400" w:firstLine="2940"/>
        <w:rPr>
          <w:rFonts w:hint="eastAsia"/>
        </w:rPr>
      </w:pPr>
      <w:r>
        <w:t>U</w:t>
      </w:r>
      <w:r>
        <w:rPr>
          <w:rFonts w:hint="eastAsia"/>
        </w:rPr>
        <w:t>serBL</w:t>
      </w:r>
      <w:r>
        <w:rPr>
          <w:rFonts w:hint="eastAsia"/>
        </w:rPr>
        <w:t>模块的顺序图</w:t>
      </w:r>
    </w:p>
    <w:p w14:paraId="75534566" w14:textId="7027C510" w:rsidR="00292917" w:rsidRDefault="00292917" w:rsidP="00292917">
      <w:pPr>
        <w:pStyle w:val="6"/>
        <w:numPr>
          <w:ilvl w:val="0"/>
          <w:numId w:val="0"/>
        </w:numPr>
      </w:pPr>
      <w:r>
        <w:t>(</w:t>
      </w:r>
      <w:r w:rsidR="003C7FFB">
        <w:rPr>
          <w:rFonts w:hint="eastAsia"/>
        </w:rPr>
        <w:t>五</w:t>
      </w:r>
      <w:r>
        <w:rPr>
          <w:rFonts w:hint="eastAsia"/>
        </w:rPr>
        <w:t>)</w:t>
      </w:r>
      <w:r>
        <w:t xml:space="preserve">    </w:t>
      </w:r>
      <w:r>
        <w:t>业务逻辑层的设计原理</w:t>
      </w:r>
    </w:p>
    <w:p w14:paraId="124F63E4" w14:textId="6212B909" w:rsidR="00415CF0" w:rsidRPr="002C1E56" w:rsidRDefault="00415CF0" w:rsidP="00292917">
      <w:pPr>
        <w:rPr>
          <w:rFonts w:hint="eastAsia"/>
        </w:rPr>
      </w:pPr>
      <w:r w:rsidRPr="00415CF0">
        <w:rPr>
          <w:rFonts w:hint="eastAsia"/>
        </w:rPr>
        <w:t>利用委托式控制风格，每个界面需要访问的业务逻辑由各自的控制器委托给不同的领域对象。</w:t>
      </w:r>
    </w:p>
    <w:p w14:paraId="48A7985B" w14:textId="2F7B626B" w:rsidR="00296CA5" w:rsidRDefault="00427BCE" w:rsidP="00504978">
      <w:pPr>
        <w:pStyle w:val="3"/>
        <w:numPr>
          <w:ilvl w:val="2"/>
          <w:numId w:val="4"/>
        </w:numPr>
        <w:rPr>
          <w:rFonts w:asciiTheme="minorEastAsia" w:eastAsiaTheme="minorEastAsia" w:hAnsiTheme="minorEastAsia"/>
          <w:sz w:val="28"/>
          <w:szCs w:val="28"/>
        </w:rPr>
      </w:pPr>
      <w:r>
        <w:t>P</w:t>
      </w:r>
      <w:r>
        <w:rPr>
          <w:rFonts w:hint="eastAsia"/>
        </w:rPr>
        <w:t>olicy</w:t>
      </w:r>
      <w:r>
        <w:t>bl</w:t>
      </w:r>
      <w:r w:rsidR="00296CA5">
        <w:rPr>
          <w:rFonts w:asciiTheme="minorEastAsia" w:eastAsiaTheme="minorEastAsia" w:hAnsiTheme="minorEastAsia"/>
          <w:sz w:val="28"/>
          <w:szCs w:val="28"/>
        </w:rPr>
        <w:t>模块</w:t>
      </w:r>
    </w:p>
    <w:p w14:paraId="286D0F30" w14:textId="5B7874BD" w:rsidR="009D1942" w:rsidRDefault="009D1942" w:rsidP="009D1942">
      <w:pPr>
        <w:pStyle w:val="4"/>
        <w:numPr>
          <w:ilvl w:val="0"/>
          <w:numId w:val="0"/>
        </w:numPr>
      </w:pPr>
      <w:r>
        <w:rPr>
          <w:rFonts w:hint="eastAsia"/>
        </w:rPr>
        <w:t>4.1.1</w:t>
      </w:r>
      <w:r w:rsidR="00292917">
        <w:t>1</w:t>
      </w:r>
      <w:r>
        <w:rPr>
          <w:rFonts w:hint="eastAsia"/>
        </w:rPr>
        <w:t>.1</w:t>
      </w:r>
      <w:r>
        <w:rPr>
          <w:color w:val="FF0000"/>
        </w:rPr>
        <w:t>具体用例</w:t>
      </w:r>
    </w:p>
    <w:p w14:paraId="7AEC7CED" w14:textId="77777777" w:rsidR="009D1942" w:rsidRDefault="009D1942" w:rsidP="00504978">
      <w:pPr>
        <w:pStyle w:val="6"/>
        <w:numPr>
          <w:ilvl w:val="5"/>
          <w:numId w:val="23"/>
        </w:numPr>
      </w:pPr>
      <w:r>
        <w:rPr>
          <w:rFonts w:hint="eastAsia"/>
        </w:rPr>
        <w:t>模块描述</w:t>
      </w:r>
    </w:p>
    <w:p w14:paraId="5D817DCB" w14:textId="77777777" w:rsidR="009D1942" w:rsidRPr="002C1E56" w:rsidRDefault="009D1942" w:rsidP="009D1942">
      <w:r w:rsidRPr="002C1E56">
        <w:rPr>
          <w:rFonts w:hint="eastAsia"/>
          <w:b/>
          <w:color w:val="FF0000"/>
          <w:sz w:val="32"/>
          <w:szCs w:val="32"/>
        </w:rPr>
        <w:t>自己补全</w:t>
      </w:r>
    </w:p>
    <w:p w14:paraId="4BC3AB96" w14:textId="77777777" w:rsidR="009D1942" w:rsidRDefault="009D1942" w:rsidP="009D1942">
      <w:pPr>
        <w:pStyle w:val="6"/>
      </w:pPr>
      <w:r>
        <w:t>整体结构</w:t>
      </w:r>
    </w:p>
    <w:p w14:paraId="2C9A8757" w14:textId="77777777" w:rsidR="009D1942" w:rsidRPr="002C1E56" w:rsidRDefault="009D1942" w:rsidP="009D1942">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F46D305" w14:textId="77777777" w:rsidR="009D1942" w:rsidRDefault="009D1942" w:rsidP="009D1942">
      <w:pPr>
        <w:pStyle w:val="6"/>
      </w:pPr>
      <w:r>
        <w:t>模块内部类的接口规范</w:t>
      </w:r>
    </w:p>
    <w:p w14:paraId="1B1A4C6C" w14:textId="77777777" w:rsidR="009D1942" w:rsidRPr="002C1E56" w:rsidRDefault="009D1942" w:rsidP="009D1942">
      <w:r w:rsidRPr="002C1E56">
        <w:rPr>
          <w:rFonts w:hint="eastAsia"/>
          <w:b/>
          <w:color w:val="FF0000"/>
          <w:sz w:val="32"/>
          <w:szCs w:val="32"/>
        </w:rPr>
        <w:t>自己补全</w:t>
      </w:r>
    </w:p>
    <w:p w14:paraId="5AF28A66" w14:textId="77777777" w:rsidR="009D1942" w:rsidRDefault="009D1942" w:rsidP="009D1942">
      <w:pPr>
        <w:pStyle w:val="6"/>
      </w:pPr>
      <w:r>
        <w:lastRenderedPageBreak/>
        <w:t>业务逻辑层的动态模型</w:t>
      </w:r>
    </w:p>
    <w:p w14:paraId="25B4499E" w14:textId="77777777" w:rsidR="009D1942" w:rsidRPr="002C1E56" w:rsidRDefault="009D1942" w:rsidP="009D1942">
      <w:r w:rsidRPr="002C1E56">
        <w:rPr>
          <w:rFonts w:hint="eastAsia"/>
          <w:b/>
          <w:color w:val="FF0000"/>
          <w:sz w:val="32"/>
          <w:szCs w:val="32"/>
        </w:rPr>
        <w:t>自己补全</w:t>
      </w:r>
    </w:p>
    <w:p w14:paraId="1078EEB8" w14:textId="77777777" w:rsidR="009D1942" w:rsidRDefault="009D1942" w:rsidP="009D1942">
      <w:pPr>
        <w:pStyle w:val="6"/>
      </w:pPr>
      <w:r>
        <w:t>业务逻辑层的设计原理</w:t>
      </w:r>
    </w:p>
    <w:p w14:paraId="333BFD1B" w14:textId="1B3ECB80" w:rsidR="00D82EB3" w:rsidRPr="002C1E56" w:rsidRDefault="00D82EB3" w:rsidP="009D1942">
      <w:pPr>
        <w:rPr>
          <w:rFonts w:hint="eastAsia"/>
        </w:rPr>
      </w:pPr>
      <w:r w:rsidRPr="00D82EB3">
        <w:rPr>
          <w:rFonts w:hint="eastAsia"/>
        </w:rPr>
        <w:t>利用委托式控制风格，每个界面需要访问的业务逻辑由各自的控制器委托给不同的领域对象。</w:t>
      </w:r>
    </w:p>
    <w:p w14:paraId="371EAC4A" w14:textId="655D5BEC" w:rsidR="00B41156" w:rsidRDefault="00B41156" w:rsidP="00B41156">
      <w:pPr>
        <w:pStyle w:val="4"/>
        <w:numPr>
          <w:ilvl w:val="0"/>
          <w:numId w:val="0"/>
        </w:numPr>
      </w:pPr>
      <w:r>
        <w:rPr>
          <w:rFonts w:hint="eastAsia"/>
        </w:rPr>
        <w:t>4.1.1</w:t>
      </w:r>
      <w:r w:rsidR="00292917">
        <w:t>1</w:t>
      </w:r>
      <w:r w:rsidR="009D1942">
        <w:rPr>
          <w:rFonts w:hint="eastAsia"/>
        </w:rPr>
        <w:t>.2</w:t>
      </w:r>
      <w:r>
        <w:rPr>
          <w:color w:val="FF0000"/>
        </w:rPr>
        <w:t>具体用例</w:t>
      </w:r>
    </w:p>
    <w:p w14:paraId="2EC46408" w14:textId="77777777" w:rsidR="00B41156" w:rsidRDefault="00B41156" w:rsidP="00504978">
      <w:pPr>
        <w:pStyle w:val="6"/>
        <w:numPr>
          <w:ilvl w:val="5"/>
          <w:numId w:val="16"/>
        </w:numPr>
      </w:pPr>
      <w:r>
        <w:rPr>
          <w:rFonts w:hint="eastAsia"/>
        </w:rPr>
        <w:t>模块描述</w:t>
      </w:r>
    </w:p>
    <w:p w14:paraId="3F3E55E2" w14:textId="77777777" w:rsidR="00B41156" w:rsidRPr="002C1E56" w:rsidRDefault="00B41156" w:rsidP="00B41156">
      <w:r w:rsidRPr="002C1E56">
        <w:rPr>
          <w:rFonts w:hint="eastAsia"/>
          <w:b/>
          <w:color w:val="FF0000"/>
          <w:sz w:val="32"/>
          <w:szCs w:val="32"/>
        </w:rPr>
        <w:t>自己补全</w:t>
      </w:r>
    </w:p>
    <w:p w14:paraId="557183CF" w14:textId="77777777" w:rsidR="00B41156" w:rsidRDefault="00B41156" w:rsidP="00B41156">
      <w:pPr>
        <w:pStyle w:val="6"/>
      </w:pPr>
      <w:r>
        <w:t>整体结构</w:t>
      </w:r>
    </w:p>
    <w:p w14:paraId="7EDA8BB0"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12DE9EF" w14:textId="77777777" w:rsidR="00B41156" w:rsidRDefault="00B41156" w:rsidP="00B41156">
      <w:pPr>
        <w:pStyle w:val="6"/>
      </w:pPr>
      <w:r>
        <w:t>模块内部类的接口规范</w:t>
      </w:r>
    </w:p>
    <w:p w14:paraId="79742733" w14:textId="77777777" w:rsidR="00B41156" w:rsidRPr="002C1E56" w:rsidRDefault="00B41156" w:rsidP="00B41156">
      <w:r w:rsidRPr="002C1E56">
        <w:rPr>
          <w:rFonts w:hint="eastAsia"/>
          <w:b/>
          <w:color w:val="FF0000"/>
          <w:sz w:val="32"/>
          <w:szCs w:val="32"/>
        </w:rPr>
        <w:t>自己补全</w:t>
      </w:r>
    </w:p>
    <w:p w14:paraId="7810C443" w14:textId="77777777" w:rsidR="00B41156" w:rsidRDefault="00B41156" w:rsidP="00B41156">
      <w:pPr>
        <w:pStyle w:val="6"/>
      </w:pPr>
      <w:r>
        <w:t>业务逻辑层的动态模型</w:t>
      </w:r>
    </w:p>
    <w:p w14:paraId="36463E8B" w14:textId="77777777" w:rsidR="00B41156" w:rsidRPr="002C1E56" w:rsidRDefault="00B41156" w:rsidP="00B41156">
      <w:r w:rsidRPr="002C1E56">
        <w:rPr>
          <w:rFonts w:hint="eastAsia"/>
          <w:b/>
          <w:color w:val="FF0000"/>
          <w:sz w:val="32"/>
          <w:szCs w:val="32"/>
        </w:rPr>
        <w:t>自己补全</w:t>
      </w:r>
    </w:p>
    <w:p w14:paraId="3FDA2C3E" w14:textId="77777777" w:rsidR="00B41156" w:rsidRDefault="00B41156" w:rsidP="00B41156">
      <w:pPr>
        <w:pStyle w:val="6"/>
      </w:pPr>
      <w:r>
        <w:t>业务逻辑层的设计原理</w:t>
      </w:r>
    </w:p>
    <w:p w14:paraId="5311A519" w14:textId="024B9619" w:rsidR="00D82EB3" w:rsidRPr="002C1E56" w:rsidRDefault="00D82EB3" w:rsidP="00B41156">
      <w:pPr>
        <w:rPr>
          <w:rFonts w:hint="eastAsia"/>
        </w:rPr>
      </w:pPr>
      <w:r w:rsidRPr="00D82EB3">
        <w:rPr>
          <w:rFonts w:hint="eastAsia"/>
        </w:rPr>
        <w:t>利用委托式控制风格，每个界面需要访问的业务逻辑由各自的控制器委托给不同的领域对象。</w:t>
      </w:r>
    </w:p>
    <w:p w14:paraId="6133FA8D" w14:textId="17A12972" w:rsidR="00D4387F" w:rsidRDefault="002F4C7D" w:rsidP="00504978">
      <w:pPr>
        <w:pStyle w:val="3"/>
        <w:numPr>
          <w:ilvl w:val="2"/>
          <w:numId w:val="4"/>
        </w:numPr>
        <w:rPr>
          <w:rFonts w:asciiTheme="minorEastAsia" w:eastAsiaTheme="minorEastAsia" w:hAnsiTheme="minorEastAsia"/>
          <w:sz w:val="28"/>
          <w:szCs w:val="28"/>
        </w:rPr>
      </w:pPr>
      <w:r>
        <w:rPr>
          <w:rFonts w:hint="eastAsia"/>
        </w:rPr>
        <w:t>A</w:t>
      </w:r>
      <w:r w:rsidR="00427BCE">
        <w:rPr>
          <w:rFonts w:hint="eastAsia"/>
        </w:rPr>
        <w:t>pprove</w:t>
      </w:r>
      <w:r w:rsidR="00427BCE">
        <w:t>bl</w:t>
      </w:r>
      <w:r w:rsidR="00B25F98">
        <w:rPr>
          <w:rFonts w:asciiTheme="minorEastAsia" w:eastAsiaTheme="minorEastAsia" w:hAnsiTheme="minorEastAsia"/>
          <w:sz w:val="28"/>
          <w:szCs w:val="28"/>
        </w:rPr>
        <w:t>模块</w:t>
      </w:r>
    </w:p>
    <w:p w14:paraId="2B773773" w14:textId="0EB06005" w:rsidR="00B41156" w:rsidRDefault="00B41156" w:rsidP="00B41156">
      <w:pPr>
        <w:pStyle w:val="4"/>
        <w:numPr>
          <w:ilvl w:val="0"/>
          <w:numId w:val="0"/>
        </w:numPr>
      </w:pPr>
      <w:r>
        <w:rPr>
          <w:rFonts w:hint="eastAsia"/>
        </w:rPr>
        <w:t>4.1.1</w:t>
      </w:r>
      <w:r w:rsidR="00292917">
        <w:t>2</w:t>
      </w:r>
      <w:r>
        <w:rPr>
          <w:rFonts w:hint="eastAsia"/>
        </w:rPr>
        <w:t>.1</w:t>
      </w:r>
      <w:r>
        <w:rPr>
          <w:color w:val="FF0000"/>
        </w:rPr>
        <w:t>具体用例</w:t>
      </w:r>
    </w:p>
    <w:p w14:paraId="1796FAF7" w14:textId="77777777" w:rsidR="00B41156" w:rsidRDefault="00B41156" w:rsidP="00504978">
      <w:pPr>
        <w:pStyle w:val="6"/>
        <w:numPr>
          <w:ilvl w:val="5"/>
          <w:numId w:val="17"/>
        </w:numPr>
      </w:pPr>
      <w:r>
        <w:rPr>
          <w:rFonts w:hint="eastAsia"/>
        </w:rPr>
        <w:t>模块描述</w:t>
      </w:r>
    </w:p>
    <w:p w14:paraId="16269473" w14:textId="77777777" w:rsidR="00B41156" w:rsidRPr="002C1E56" w:rsidRDefault="00B41156" w:rsidP="00B41156">
      <w:r w:rsidRPr="002C1E56">
        <w:rPr>
          <w:rFonts w:hint="eastAsia"/>
          <w:b/>
          <w:color w:val="FF0000"/>
          <w:sz w:val="32"/>
          <w:szCs w:val="32"/>
        </w:rPr>
        <w:t>自己补全</w:t>
      </w:r>
    </w:p>
    <w:p w14:paraId="6119B486" w14:textId="77777777" w:rsidR="00B41156" w:rsidRDefault="00B41156" w:rsidP="00B41156">
      <w:pPr>
        <w:pStyle w:val="6"/>
      </w:pPr>
      <w:r>
        <w:t>整体结构</w:t>
      </w:r>
    </w:p>
    <w:p w14:paraId="322F7416"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185500C" w14:textId="77777777" w:rsidR="00B41156" w:rsidRDefault="00B41156" w:rsidP="00B41156">
      <w:pPr>
        <w:pStyle w:val="6"/>
      </w:pPr>
      <w:r>
        <w:t>模块内部类的接口规范</w:t>
      </w:r>
    </w:p>
    <w:p w14:paraId="525CD751" w14:textId="77777777" w:rsidR="00B41156" w:rsidRPr="002C1E56" w:rsidRDefault="00B41156" w:rsidP="00B41156">
      <w:r w:rsidRPr="002C1E56">
        <w:rPr>
          <w:rFonts w:hint="eastAsia"/>
          <w:b/>
          <w:color w:val="FF0000"/>
          <w:sz w:val="32"/>
          <w:szCs w:val="32"/>
        </w:rPr>
        <w:t>自己补全</w:t>
      </w:r>
    </w:p>
    <w:p w14:paraId="4EBD1B09" w14:textId="77777777" w:rsidR="00B41156" w:rsidRDefault="00B41156" w:rsidP="00B41156">
      <w:pPr>
        <w:pStyle w:val="6"/>
      </w:pPr>
      <w:r>
        <w:t>业务逻辑层的动态模型</w:t>
      </w:r>
    </w:p>
    <w:p w14:paraId="47C31597" w14:textId="77777777" w:rsidR="00B41156" w:rsidRPr="002C1E56" w:rsidRDefault="00B41156" w:rsidP="00B41156">
      <w:r w:rsidRPr="002C1E56">
        <w:rPr>
          <w:rFonts w:hint="eastAsia"/>
          <w:b/>
          <w:color w:val="FF0000"/>
          <w:sz w:val="32"/>
          <w:szCs w:val="32"/>
        </w:rPr>
        <w:t>自己补全</w:t>
      </w:r>
    </w:p>
    <w:p w14:paraId="22201C39" w14:textId="77777777" w:rsidR="00B41156" w:rsidRDefault="00B41156" w:rsidP="00B41156">
      <w:pPr>
        <w:pStyle w:val="6"/>
      </w:pPr>
      <w:r>
        <w:t>业务逻辑层的设计原理</w:t>
      </w:r>
    </w:p>
    <w:p w14:paraId="28C9F44E" w14:textId="78364953" w:rsidR="00D82EB3" w:rsidRPr="002C1E56" w:rsidRDefault="00D82EB3" w:rsidP="00B41156">
      <w:pPr>
        <w:rPr>
          <w:rFonts w:hint="eastAsia"/>
        </w:rPr>
      </w:pPr>
      <w:bookmarkStart w:id="0" w:name="_GoBack"/>
      <w:bookmarkEnd w:id="0"/>
      <w:r w:rsidRPr="00D82EB3">
        <w:rPr>
          <w:rFonts w:hint="eastAsia"/>
        </w:rPr>
        <w:t>利用委托式控制风格，每个界面需要访问的业务逻辑由各自的控制器委托给不同的领域对象。</w:t>
      </w:r>
    </w:p>
    <w:p w14:paraId="1FAD9DDF" w14:textId="2AF7951C" w:rsidR="001C1B31" w:rsidRDefault="004635AB" w:rsidP="00504978">
      <w:pPr>
        <w:pStyle w:val="1"/>
        <w:numPr>
          <w:ilvl w:val="0"/>
          <w:numId w:val="1"/>
        </w:numPr>
        <w:rPr>
          <w:rFonts w:asciiTheme="minorEastAsia" w:hAnsiTheme="minorEastAsia"/>
          <w:lang w:eastAsia="zh-CN"/>
        </w:rPr>
      </w:pPr>
      <w:r>
        <w:rPr>
          <w:rFonts w:asciiTheme="minorEastAsia" w:hAnsiTheme="minorEastAsia" w:hint="eastAsia"/>
          <w:lang w:eastAsia="zh-CN"/>
        </w:rPr>
        <w:lastRenderedPageBreak/>
        <w:t>依赖视角</w:t>
      </w:r>
    </w:p>
    <w:p w14:paraId="604FD078" w14:textId="77777777" w:rsidR="00315D11" w:rsidRDefault="00315D11" w:rsidP="00315D11">
      <w:pPr>
        <w:pStyle w:val="ab"/>
        <w:ind w:left="555" w:firstLineChars="0" w:firstLine="0"/>
      </w:pPr>
      <w:r>
        <w:rPr>
          <w:noProof/>
        </w:rPr>
        <w:drawing>
          <wp:inline distT="0" distB="0" distL="0" distR="0" wp14:anchorId="24F233B4" wp14:editId="7AB641CD">
            <wp:extent cx="9335770" cy="6522720"/>
            <wp:effectExtent l="0" t="0" r="11430" b="5080"/>
            <wp:docPr id="24" name="图片 24" descr="快递管理系统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快递管理系统客户端开发包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5770" cy="6522720"/>
                    </a:xfrm>
                    <a:prstGeom prst="rect">
                      <a:avLst/>
                    </a:prstGeom>
                    <a:noFill/>
                    <a:ln>
                      <a:noFill/>
                    </a:ln>
                  </pic:spPr>
                </pic:pic>
              </a:graphicData>
            </a:graphic>
          </wp:inline>
        </w:drawing>
      </w:r>
    </w:p>
    <w:p w14:paraId="70FD6A73" w14:textId="77777777" w:rsidR="00315D11" w:rsidRDefault="00315D11" w:rsidP="00315D11">
      <w:pPr>
        <w:pStyle w:val="ab"/>
        <w:ind w:left="555" w:firstLineChars="0" w:firstLine="0"/>
        <w:jc w:val="center"/>
      </w:pPr>
      <w:r>
        <w:rPr>
          <w:rFonts w:hint="eastAsia"/>
        </w:rPr>
        <w:t>图</w:t>
      </w:r>
      <w:r>
        <w:rPr>
          <w:rFonts w:hint="eastAsia"/>
        </w:rPr>
        <w:t xml:space="preserve">3  </w:t>
      </w:r>
      <w:r>
        <w:rPr>
          <w:rFonts w:hint="eastAsia"/>
        </w:rPr>
        <w:t>快递管理系统客户端开发包图</w:t>
      </w:r>
    </w:p>
    <w:p w14:paraId="44E9BC55" w14:textId="77777777" w:rsidR="00315D11" w:rsidRDefault="00315D11" w:rsidP="00315D11">
      <w:pPr>
        <w:pStyle w:val="ab"/>
        <w:ind w:left="555" w:firstLineChars="0" w:firstLine="0"/>
      </w:pPr>
    </w:p>
    <w:p w14:paraId="55EADAC6" w14:textId="77777777" w:rsidR="00315D11" w:rsidRDefault="00315D11" w:rsidP="00315D11">
      <w:pPr>
        <w:pStyle w:val="ab"/>
        <w:ind w:left="555" w:firstLineChars="0" w:firstLine="0"/>
      </w:pPr>
      <w:r>
        <w:rPr>
          <w:noProof/>
        </w:rPr>
        <w:drawing>
          <wp:inline distT="0" distB="0" distL="0" distR="0" wp14:anchorId="3D074544" wp14:editId="5AF91BD7">
            <wp:extent cx="8856345" cy="4763770"/>
            <wp:effectExtent l="0" t="0" r="8255" b="11430"/>
            <wp:docPr id="23" name="图片 23" descr="快递管理系统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快递管理系统服务器端开发包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56345" cy="4763770"/>
                    </a:xfrm>
                    <a:prstGeom prst="rect">
                      <a:avLst/>
                    </a:prstGeom>
                    <a:noFill/>
                    <a:ln>
                      <a:noFill/>
                    </a:ln>
                  </pic:spPr>
                </pic:pic>
              </a:graphicData>
            </a:graphic>
          </wp:inline>
        </w:drawing>
      </w:r>
    </w:p>
    <w:p w14:paraId="2DD7CC3A" w14:textId="77777777" w:rsidR="00315D11" w:rsidRDefault="00315D11" w:rsidP="00315D11">
      <w:pPr>
        <w:pStyle w:val="ab"/>
        <w:ind w:left="555" w:firstLineChars="0" w:firstLine="0"/>
      </w:pPr>
    </w:p>
    <w:p w14:paraId="4AC28EEF" w14:textId="77777777" w:rsidR="00315D11" w:rsidRDefault="00315D11" w:rsidP="00315D11">
      <w:pPr>
        <w:pStyle w:val="ab"/>
        <w:ind w:left="555" w:firstLineChars="0" w:firstLine="0"/>
        <w:jc w:val="center"/>
      </w:pPr>
      <w:r>
        <w:t>图</w:t>
      </w:r>
      <w:r>
        <w:t xml:space="preserve">4  </w:t>
      </w:r>
      <w:r>
        <w:t>快递管理系统服务器端开发包图</w:t>
      </w:r>
    </w:p>
    <w:p w14:paraId="168BAD6F" w14:textId="4FD15D44" w:rsidR="00C2606D" w:rsidRPr="00315D11" w:rsidRDefault="00C2606D" w:rsidP="001C1B31"/>
    <w:sectPr w:rsidR="00C2606D" w:rsidRPr="00315D11" w:rsidSect="00ED417F">
      <w:footerReference w:type="default" r:id="rId30"/>
      <w:type w:val="continuous"/>
      <w:pgSz w:w="16839" w:h="23814" w:code="8"/>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77041" w14:textId="77777777" w:rsidR="00C66C2C" w:rsidRDefault="00C66C2C">
      <w:r>
        <w:separator/>
      </w:r>
    </w:p>
  </w:endnote>
  <w:endnote w:type="continuationSeparator" w:id="0">
    <w:p w14:paraId="4B933190" w14:textId="77777777" w:rsidR="00C66C2C" w:rsidRDefault="00C6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14:paraId="47B3C814" w14:textId="77777777" w:rsidR="00375C6D" w:rsidRDefault="00375C6D" w:rsidP="001C1B31">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1</w:t>
            </w:r>
            <w:r w:rsidRPr="00D851E4">
              <w:rPr>
                <w:b/>
                <w:bCs/>
                <w:sz w:val="24"/>
                <w:szCs w:val="24"/>
              </w:rPr>
              <w:fldChar w:fldCharType="end"/>
            </w:r>
          </w:p>
        </w:sdtContent>
      </w:sdt>
    </w:sdtContent>
  </w:sdt>
  <w:p w14:paraId="570F8D3E" w14:textId="77777777" w:rsidR="00375C6D" w:rsidRPr="004C4285" w:rsidRDefault="00375C6D" w:rsidP="001C1B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14:paraId="3D961EDF" w14:textId="77777777" w:rsidR="00375C6D" w:rsidRDefault="00375C6D"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D82EB3">
              <w:rPr>
                <w:bCs/>
                <w:noProof/>
              </w:rPr>
              <w:t>28</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D82EB3">
              <w:rPr>
                <w:bCs/>
                <w:noProof/>
              </w:rPr>
              <w:t>29</w:t>
            </w:r>
            <w:r w:rsidRPr="00D851E4">
              <w:rPr>
                <w:b/>
                <w:bCs/>
                <w:sz w:val="24"/>
                <w:szCs w:val="24"/>
              </w:rPr>
              <w:fldChar w:fldCharType="end"/>
            </w:r>
          </w:p>
        </w:sdtContent>
      </w:sdt>
    </w:sdtContent>
  </w:sdt>
  <w:p w14:paraId="432B2156" w14:textId="77777777" w:rsidR="00375C6D" w:rsidRPr="004C4285" w:rsidRDefault="00375C6D"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77BA4" w14:textId="77777777" w:rsidR="00C66C2C" w:rsidRDefault="00C66C2C">
      <w:r>
        <w:separator/>
      </w:r>
    </w:p>
  </w:footnote>
  <w:footnote w:type="continuationSeparator" w:id="0">
    <w:p w14:paraId="752E7A87" w14:textId="77777777" w:rsidR="00C66C2C" w:rsidRDefault="00C66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5DC5C" w14:textId="5E6244A2" w:rsidR="00375C6D" w:rsidRPr="00D851E4" w:rsidRDefault="00375C6D">
    <w:pPr>
      <w:pStyle w:val="a5"/>
      <w:tabs>
        <w:tab w:val="center" w:pos="4680"/>
        <w:tab w:val="right" w:pos="9360"/>
      </w:tabs>
      <w:rPr>
        <w:sz w:val="22"/>
        <w:szCs w:val="22"/>
      </w:rPr>
    </w:pPr>
    <w:r>
      <w:rPr>
        <w:rFonts w:hint="eastAsia"/>
        <w:sz w:val="22"/>
        <w:szCs w:val="22"/>
      </w:rPr>
      <w:t>快递管理</w:t>
    </w:r>
    <w:r w:rsidRPr="00D851E4">
      <w:rPr>
        <w:rFonts w:hint="eastAsia"/>
        <w:sz w:val="22"/>
        <w:szCs w:val="22"/>
      </w:rPr>
      <w:t>系统软件</w:t>
    </w:r>
    <w:r>
      <w:rPr>
        <w:rFonts w:hint="eastAsia"/>
        <w:sz w:val="22"/>
        <w:szCs w:val="22"/>
      </w:rPr>
      <w:t>详细设计描述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26A5D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0E720F4"/>
    <w:multiLevelType w:val="multilevel"/>
    <w:tmpl w:val="7C1EF954"/>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chineseCountingThousand"/>
      <w:pStyle w:val="4"/>
      <w:lvlText w:val="(%4)"/>
      <w:lvlJc w:val="left"/>
      <w:pPr>
        <w:ind w:left="0" w:firstLine="0"/>
      </w:pPr>
      <w:rPr>
        <w:rFonts w:hint="eastAsia"/>
      </w:rPr>
    </w:lvl>
    <w:lvl w:ilvl="4">
      <w:start w:val="1"/>
      <w:numFmt w:val="chineseCountingThousand"/>
      <w:pStyle w:val="5"/>
      <w:lvlText w:val="(%5)"/>
      <w:lvlJc w:val="left"/>
      <w:pPr>
        <w:ind w:left="0" w:firstLine="0"/>
      </w:pPr>
      <w:rPr>
        <w:rFonts w:hint="eastAsia"/>
      </w:rPr>
    </w:lvl>
    <w:lvl w:ilvl="5">
      <w:start w:val="1"/>
      <w:numFmt w:val="chineseCountingThousand"/>
      <w:pStyle w:val="6"/>
      <w:lvlText w:val="(%6)"/>
      <w:lvlJc w:val="left"/>
      <w:pPr>
        <w:ind w:left="0" w:firstLine="0"/>
      </w:pPr>
      <w:rPr>
        <w:rFonts w:hint="eastAsia"/>
      </w:r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11470639"/>
    <w:multiLevelType w:val="hybridMultilevel"/>
    <w:tmpl w:val="0BC83D20"/>
    <w:lvl w:ilvl="0" w:tplc="C5840B68">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F46812"/>
    <w:multiLevelType w:val="hybridMultilevel"/>
    <w:tmpl w:val="6846BE6E"/>
    <w:lvl w:ilvl="0" w:tplc="24BA66DC">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0"/>
  </w:num>
  <w:num w:numId="3">
    <w:abstractNumId w:val="4"/>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07587"/>
    <w:rsid w:val="0001084C"/>
    <w:rsid w:val="000120A3"/>
    <w:rsid w:val="000129F9"/>
    <w:rsid w:val="0002168C"/>
    <w:rsid w:val="00022EE0"/>
    <w:rsid w:val="0002363E"/>
    <w:rsid w:val="00023C9E"/>
    <w:rsid w:val="00030648"/>
    <w:rsid w:val="0003087D"/>
    <w:rsid w:val="00032E66"/>
    <w:rsid w:val="00033075"/>
    <w:rsid w:val="00035751"/>
    <w:rsid w:val="00035DA6"/>
    <w:rsid w:val="00036317"/>
    <w:rsid w:val="00037A95"/>
    <w:rsid w:val="00043A88"/>
    <w:rsid w:val="00045296"/>
    <w:rsid w:val="000454C6"/>
    <w:rsid w:val="000501A4"/>
    <w:rsid w:val="000530EB"/>
    <w:rsid w:val="00053FD9"/>
    <w:rsid w:val="000556E0"/>
    <w:rsid w:val="000561F4"/>
    <w:rsid w:val="000602C9"/>
    <w:rsid w:val="00061505"/>
    <w:rsid w:val="00061B87"/>
    <w:rsid w:val="00064555"/>
    <w:rsid w:val="00067788"/>
    <w:rsid w:val="00072D1F"/>
    <w:rsid w:val="00073831"/>
    <w:rsid w:val="00075512"/>
    <w:rsid w:val="0008110C"/>
    <w:rsid w:val="0008373C"/>
    <w:rsid w:val="000842BD"/>
    <w:rsid w:val="00086CB4"/>
    <w:rsid w:val="0009133E"/>
    <w:rsid w:val="000923DA"/>
    <w:rsid w:val="00093400"/>
    <w:rsid w:val="00093B01"/>
    <w:rsid w:val="0009412B"/>
    <w:rsid w:val="000948D5"/>
    <w:rsid w:val="000A046A"/>
    <w:rsid w:val="000A06C7"/>
    <w:rsid w:val="000A14FF"/>
    <w:rsid w:val="000A5D00"/>
    <w:rsid w:val="000B1912"/>
    <w:rsid w:val="000C02D8"/>
    <w:rsid w:val="000C6180"/>
    <w:rsid w:val="000C6723"/>
    <w:rsid w:val="000D107A"/>
    <w:rsid w:val="000D6C0A"/>
    <w:rsid w:val="000D6CFE"/>
    <w:rsid w:val="000E17B5"/>
    <w:rsid w:val="000E69BB"/>
    <w:rsid w:val="000E7ADF"/>
    <w:rsid w:val="000F4940"/>
    <w:rsid w:val="000F638E"/>
    <w:rsid w:val="00106C2C"/>
    <w:rsid w:val="0011069D"/>
    <w:rsid w:val="00111733"/>
    <w:rsid w:val="00111C62"/>
    <w:rsid w:val="0011278C"/>
    <w:rsid w:val="00123A32"/>
    <w:rsid w:val="0012664C"/>
    <w:rsid w:val="00127581"/>
    <w:rsid w:val="00131D74"/>
    <w:rsid w:val="00132129"/>
    <w:rsid w:val="0013386C"/>
    <w:rsid w:val="001365D8"/>
    <w:rsid w:val="00142172"/>
    <w:rsid w:val="001435B2"/>
    <w:rsid w:val="0015028D"/>
    <w:rsid w:val="001513E7"/>
    <w:rsid w:val="00151F5E"/>
    <w:rsid w:val="0015380F"/>
    <w:rsid w:val="00153D52"/>
    <w:rsid w:val="00155A52"/>
    <w:rsid w:val="0015617D"/>
    <w:rsid w:val="00160575"/>
    <w:rsid w:val="00162502"/>
    <w:rsid w:val="00166403"/>
    <w:rsid w:val="0016784C"/>
    <w:rsid w:val="001678FE"/>
    <w:rsid w:val="00172E70"/>
    <w:rsid w:val="001756E2"/>
    <w:rsid w:val="001779D7"/>
    <w:rsid w:val="001806BF"/>
    <w:rsid w:val="00181115"/>
    <w:rsid w:val="00182E6F"/>
    <w:rsid w:val="001A11D8"/>
    <w:rsid w:val="001A1CF5"/>
    <w:rsid w:val="001A2565"/>
    <w:rsid w:val="001A35FD"/>
    <w:rsid w:val="001A3C1B"/>
    <w:rsid w:val="001B10C1"/>
    <w:rsid w:val="001B1E93"/>
    <w:rsid w:val="001B4BA8"/>
    <w:rsid w:val="001C1609"/>
    <w:rsid w:val="001C1B31"/>
    <w:rsid w:val="001C7A10"/>
    <w:rsid w:val="001D4A26"/>
    <w:rsid w:val="001D7C02"/>
    <w:rsid w:val="001E197B"/>
    <w:rsid w:val="001E4069"/>
    <w:rsid w:val="001E45A6"/>
    <w:rsid w:val="001F4D18"/>
    <w:rsid w:val="0020334A"/>
    <w:rsid w:val="00215036"/>
    <w:rsid w:val="00220931"/>
    <w:rsid w:val="00224DF4"/>
    <w:rsid w:val="00226D3D"/>
    <w:rsid w:val="0024132C"/>
    <w:rsid w:val="00241F2B"/>
    <w:rsid w:val="00243000"/>
    <w:rsid w:val="002441CF"/>
    <w:rsid w:val="00247379"/>
    <w:rsid w:val="0025011B"/>
    <w:rsid w:val="0025057A"/>
    <w:rsid w:val="00252565"/>
    <w:rsid w:val="002525D1"/>
    <w:rsid w:val="00252FC9"/>
    <w:rsid w:val="002552C9"/>
    <w:rsid w:val="00255DD1"/>
    <w:rsid w:val="0025691A"/>
    <w:rsid w:val="0026003A"/>
    <w:rsid w:val="002610B0"/>
    <w:rsid w:val="002643E5"/>
    <w:rsid w:val="00265900"/>
    <w:rsid w:val="00265E81"/>
    <w:rsid w:val="0027184A"/>
    <w:rsid w:val="002744A2"/>
    <w:rsid w:val="002748F7"/>
    <w:rsid w:val="00274FDB"/>
    <w:rsid w:val="00277831"/>
    <w:rsid w:val="00284DCE"/>
    <w:rsid w:val="00285C95"/>
    <w:rsid w:val="002875CD"/>
    <w:rsid w:val="002902CA"/>
    <w:rsid w:val="00292917"/>
    <w:rsid w:val="00292EFB"/>
    <w:rsid w:val="002933E6"/>
    <w:rsid w:val="002941AE"/>
    <w:rsid w:val="00294E77"/>
    <w:rsid w:val="00296CA5"/>
    <w:rsid w:val="00297D3A"/>
    <w:rsid w:val="002A76BE"/>
    <w:rsid w:val="002B4836"/>
    <w:rsid w:val="002B5D5C"/>
    <w:rsid w:val="002C0AB5"/>
    <w:rsid w:val="002C1E56"/>
    <w:rsid w:val="002D4CB4"/>
    <w:rsid w:val="002D5BB0"/>
    <w:rsid w:val="002E2B63"/>
    <w:rsid w:val="002E5B80"/>
    <w:rsid w:val="002F4C7D"/>
    <w:rsid w:val="00305C92"/>
    <w:rsid w:val="003070AB"/>
    <w:rsid w:val="00311F3C"/>
    <w:rsid w:val="00315D11"/>
    <w:rsid w:val="00316E58"/>
    <w:rsid w:val="003206F0"/>
    <w:rsid w:val="00321F47"/>
    <w:rsid w:val="003244B3"/>
    <w:rsid w:val="00325C6E"/>
    <w:rsid w:val="00331FF9"/>
    <w:rsid w:val="00333FE4"/>
    <w:rsid w:val="0033601B"/>
    <w:rsid w:val="00336F5F"/>
    <w:rsid w:val="00337897"/>
    <w:rsid w:val="0033791F"/>
    <w:rsid w:val="003433D6"/>
    <w:rsid w:val="0035003F"/>
    <w:rsid w:val="00350E6D"/>
    <w:rsid w:val="00353468"/>
    <w:rsid w:val="003545A3"/>
    <w:rsid w:val="00356121"/>
    <w:rsid w:val="00361188"/>
    <w:rsid w:val="003614B2"/>
    <w:rsid w:val="0036350B"/>
    <w:rsid w:val="0037078A"/>
    <w:rsid w:val="003707B3"/>
    <w:rsid w:val="00375C6D"/>
    <w:rsid w:val="00377A5A"/>
    <w:rsid w:val="003848DE"/>
    <w:rsid w:val="00387C4D"/>
    <w:rsid w:val="003936B5"/>
    <w:rsid w:val="003A0085"/>
    <w:rsid w:val="003A01AB"/>
    <w:rsid w:val="003A1AFA"/>
    <w:rsid w:val="003A1F2F"/>
    <w:rsid w:val="003A4D43"/>
    <w:rsid w:val="003A74EE"/>
    <w:rsid w:val="003B0E7C"/>
    <w:rsid w:val="003B0F8D"/>
    <w:rsid w:val="003B1514"/>
    <w:rsid w:val="003B3932"/>
    <w:rsid w:val="003B7C1B"/>
    <w:rsid w:val="003C7FFB"/>
    <w:rsid w:val="003D1126"/>
    <w:rsid w:val="003D36A6"/>
    <w:rsid w:val="003D3B92"/>
    <w:rsid w:val="003D4158"/>
    <w:rsid w:val="003D552D"/>
    <w:rsid w:val="003D7F3F"/>
    <w:rsid w:val="003E0A1B"/>
    <w:rsid w:val="003E43D7"/>
    <w:rsid w:val="003E6B96"/>
    <w:rsid w:val="003E6CE5"/>
    <w:rsid w:val="003F10F4"/>
    <w:rsid w:val="003F7297"/>
    <w:rsid w:val="003F7E7E"/>
    <w:rsid w:val="00400F5E"/>
    <w:rsid w:val="00402610"/>
    <w:rsid w:val="004030FB"/>
    <w:rsid w:val="0040440C"/>
    <w:rsid w:val="004156F9"/>
    <w:rsid w:val="00415CF0"/>
    <w:rsid w:val="00416CA0"/>
    <w:rsid w:val="00420C0D"/>
    <w:rsid w:val="00420D0C"/>
    <w:rsid w:val="0042142C"/>
    <w:rsid w:val="00422D40"/>
    <w:rsid w:val="004237B2"/>
    <w:rsid w:val="00423D97"/>
    <w:rsid w:val="00427829"/>
    <w:rsid w:val="00427944"/>
    <w:rsid w:val="00427BCE"/>
    <w:rsid w:val="00427D22"/>
    <w:rsid w:val="00431E9F"/>
    <w:rsid w:val="004323A6"/>
    <w:rsid w:val="004327D1"/>
    <w:rsid w:val="00433518"/>
    <w:rsid w:val="0043714C"/>
    <w:rsid w:val="004403D3"/>
    <w:rsid w:val="004440FE"/>
    <w:rsid w:val="00447876"/>
    <w:rsid w:val="004535E0"/>
    <w:rsid w:val="00455607"/>
    <w:rsid w:val="004635AB"/>
    <w:rsid w:val="0046420C"/>
    <w:rsid w:val="00465B46"/>
    <w:rsid w:val="004663E5"/>
    <w:rsid w:val="00470610"/>
    <w:rsid w:val="0047400D"/>
    <w:rsid w:val="004745E8"/>
    <w:rsid w:val="00476098"/>
    <w:rsid w:val="0048236B"/>
    <w:rsid w:val="00484353"/>
    <w:rsid w:val="00484F92"/>
    <w:rsid w:val="004903D7"/>
    <w:rsid w:val="00490B70"/>
    <w:rsid w:val="00496FF1"/>
    <w:rsid w:val="004A4A23"/>
    <w:rsid w:val="004A6775"/>
    <w:rsid w:val="004A6AAD"/>
    <w:rsid w:val="004A6B00"/>
    <w:rsid w:val="004B24C2"/>
    <w:rsid w:val="004B6375"/>
    <w:rsid w:val="004C0DA8"/>
    <w:rsid w:val="004C1068"/>
    <w:rsid w:val="004C164F"/>
    <w:rsid w:val="004C3945"/>
    <w:rsid w:val="004C48E6"/>
    <w:rsid w:val="004C4B92"/>
    <w:rsid w:val="004D0309"/>
    <w:rsid w:val="004D1D03"/>
    <w:rsid w:val="004D1F5D"/>
    <w:rsid w:val="004D310D"/>
    <w:rsid w:val="004D3C50"/>
    <w:rsid w:val="004D524C"/>
    <w:rsid w:val="004D7874"/>
    <w:rsid w:val="004E15A4"/>
    <w:rsid w:val="004E248D"/>
    <w:rsid w:val="004E26F8"/>
    <w:rsid w:val="004E458B"/>
    <w:rsid w:val="004E7BB5"/>
    <w:rsid w:val="004F04E3"/>
    <w:rsid w:val="004F20D1"/>
    <w:rsid w:val="004F26B1"/>
    <w:rsid w:val="004F58DC"/>
    <w:rsid w:val="00504978"/>
    <w:rsid w:val="00506A85"/>
    <w:rsid w:val="00507E33"/>
    <w:rsid w:val="00510E52"/>
    <w:rsid w:val="00512770"/>
    <w:rsid w:val="00516355"/>
    <w:rsid w:val="0052410B"/>
    <w:rsid w:val="00524BA8"/>
    <w:rsid w:val="00525395"/>
    <w:rsid w:val="005272DB"/>
    <w:rsid w:val="005317B9"/>
    <w:rsid w:val="00533A43"/>
    <w:rsid w:val="00533D0E"/>
    <w:rsid w:val="005364EB"/>
    <w:rsid w:val="005407A6"/>
    <w:rsid w:val="005427DF"/>
    <w:rsid w:val="005451E7"/>
    <w:rsid w:val="00547973"/>
    <w:rsid w:val="00550436"/>
    <w:rsid w:val="0055150A"/>
    <w:rsid w:val="0055286B"/>
    <w:rsid w:val="0055341F"/>
    <w:rsid w:val="005574F3"/>
    <w:rsid w:val="005601DA"/>
    <w:rsid w:val="00567529"/>
    <w:rsid w:val="00567D58"/>
    <w:rsid w:val="005734F3"/>
    <w:rsid w:val="005735C4"/>
    <w:rsid w:val="00577ABF"/>
    <w:rsid w:val="005800D5"/>
    <w:rsid w:val="005805EA"/>
    <w:rsid w:val="00585F3A"/>
    <w:rsid w:val="005916B4"/>
    <w:rsid w:val="005A4120"/>
    <w:rsid w:val="005A486D"/>
    <w:rsid w:val="005B1AA5"/>
    <w:rsid w:val="005B337D"/>
    <w:rsid w:val="005B5A76"/>
    <w:rsid w:val="005B6414"/>
    <w:rsid w:val="005C28A2"/>
    <w:rsid w:val="005C5DD7"/>
    <w:rsid w:val="005D1C04"/>
    <w:rsid w:val="005D2019"/>
    <w:rsid w:val="005D2EDC"/>
    <w:rsid w:val="005D3941"/>
    <w:rsid w:val="005D51B1"/>
    <w:rsid w:val="005D6B25"/>
    <w:rsid w:val="005E22BB"/>
    <w:rsid w:val="005E3BFE"/>
    <w:rsid w:val="005F00FC"/>
    <w:rsid w:val="005F2F32"/>
    <w:rsid w:val="005F6354"/>
    <w:rsid w:val="006004B7"/>
    <w:rsid w:val="00604C69"/>
    <w:rsid w:val="0060501D"/>
    <w:rsid w:val="006070A1"/>
    <w:rsid w:val="00607804"/>
    <w:rsid w:val="00607D27"/>
    <w:rsid w:val="00620CBA"/>
    <w:rsid w:val="00625113"/>
    <w:rsid w:val="00627574"/>
    <w:rsid w:val="006303A5"/>
    <w:rsid w:val="0063293C"/>
    <w:rsid w:val="00633F8C"/>
    <w:rsid w:val="00643E54"/>
    <w:rsid w:val="0064446E"/>
    <w:rsid w:val="006506D8"/>
    <w:rsid w:val="00653FD7"/>
    <w:rsid w:val="006541CD"/>
    <w:rsid w:val="00654842"/>
    <w:rsid w:val="00656942"/>
    <w:rsid w:val="0066164B"/>
    <w:rsid w:val="006621A2"/>
    <w:rsid w:val="00663B91"/>
    <w:rsid w:val="00667BA8"/>
    <w:rsid w:val="00667D2F"/>
    <w:rsid w:val="00667DCA"/>
    <w:rsid w:val="00671217"/>
    <w:rsid w:val="00681C31"/>
    <w:rsid w:val="00681DFE"/>
    <w:rsid w:val="00682A2B"/>
    <w:rsid w:val="00693D9B"/>
    <w:rsid w:val="006A0903"/>
    <w:rsid w:val="006A1D7C"/>
    <w:rsid w:val="006A2A6A"/>
    <w:rsid w:val="006A45E5"/>
    <w:rsid w:val="006B32C4"/>
    <w:rsid w:val="006B71BC"/>
    <w:rsid w:val="006C00B7"/>
    <w:rsid w:val="006C1CE3"/>
    <w:rsid w:val="006C3FA3"/>
    <w:rsid w:val="006D2DD2"/>
    <w:rsid w:val="006D5474"/>
    <w:rsid w:val="006E0D81"/>
    <w:rsid w:val="006E7199"/>
    <w:rsid w:val="006F3688"/>
    <w:rsid w:val="006F79FC"/>
    <w:rsid w:val="00702E57"/>
    <w:rsid w:val="00705EAC"/>
    <w:rsid w:val="007063B5"/>
    <w:rsid w:val="00706668"/>
    <w:rsid w:val="00711691"/>
    <w:rsid w:val="00721DB4"/>
    <w:rsid w:val="00736465"/>
    <w:rsid w:val="00737224"/>
    <w:rsid w:val="00743998"/>
    <w:rsid w:val="007449E2"/>
    <w:rsid w:val="00744AD4"/>
    <w:rsid w:val="00745AA9"/>
    <w:rsid w:val="00746CDC"/>
    <w:rsid w:val="00752926"/>
    <w:rsid w:val="00754849"/>
    <w:rsid w:val="0075643B"/>
    <w:rsid w:val="00757ACC"/>
    <w:rsid w:val="00761D7F"/>
    <w:rsid w:val="00765A7F"/>
    <w:rsid w:val="00767C7F"/>
    <w:rsid w:val="00771ECE"/>
    <w:rsid w:val="007729B1"/>
    <w:rsid w:val="007742CC"/>
    <w:rsid w:val="00774858"/>
    <w:rsid w:val="00775F31"/>
    <w:rsid w:val="00777974"/>
    <w:rsid w:val="00781033"/>
    <w:rsid w:val="00790EEF"/>
    <w:rsid w:val="00791E47"/>
    <w:rsid w:val="007B2691"/>
    <w:rsid w:val="007B353E"/>
    <w:rsid w:val="007B4877"/>
    <w:rsid w:val="007B4AEB"/>
    <w:rsid w:val="007B4DE1"/>
    <w:rsid w:val="007B5B40"/>
    <w:rsid w:val="007B6245"/>
    <w:rsid w:val="007B693E"/>
    <w:rsid w:val="007C0304"/>
    <w:rsid w:val="007C5DD1"/>
    <w:rsid w:val="007C63A5"/>
    <w:rsid w:val="007D3701"/>
    <w:rsid w:val="007D4C88"/>
    <w:rsid w:val="007D528E"/>
    <w:rsid w:val="007E069C"/>
    <w:rsid w:val="007E56C3"/>
    <w:rsid w:val="007E7D59"/>
    <w:rsid w:val="007F7028"/>
    <w:rsid w:val="007F7971"/>
    <w:rsid w:val="00805590"/>
    <w:rsid w:val="00805965"/>
    <w:rsid w:val="00807C8E"/>
    <w:rsid w:val="00810885"/>
    <w:rsid w:val="0081158F"/>
    <w:rsid w:val="00811AE5"/>
    <w:rsid w:val="00814C92"/>
    <w:rsid w:val="00832191"/>
    <w:rsid w:val="0083356D"/>
    <w:rsid w:val="00833B08"/>
    <w:rsid w:val="00833E22"/>
    <w:rsid w:val="00835AF0"/>
    <w:rsid w:val="00836367"/>
    <w:rsid w:val="0084466C"/>
    <w:rsid w:val="008465D5"/>
    <w:rsid w:val="0084699E"/>
    <w:rsid w:val="0084758E"/>
    <w:rsid w:val="008507A8"/>
    <w:rsid w:val="008618D4"/>
    <w:rsid w:val="00862A6B"/>
    <w:rsid w:val="00862C5E"/>
    <w:rsid w:val="008632AB"/>
    <w:rsid w:val="008655F4"/>
    <w:rsid w:val="00867179"/>
    <w:rsid w:val="00871D52"/>
    <w:rsid w:val="00872C96"/>
    <w:rsid w:val="00873945"/>
    <w:rsid w:val="00875B7A"/>
    <w:rsid w:val="008871B3"/>
    <w:rsid w:val="00890394"/>
    <w:rsid w:val="00892938"/>
    <w:rsid w:val="00897049"/>
    <w:rsid w:val="008A1509"/>
    <w:rsid w:val="008A2B16"/>
    <w:rsid w:val="008A549F"/>
    <w:rsid w:val="008A60BB"/>
    <w:rsid w:val="008A7C1D"/>
    <w:rsid w:val="008B13AE"/>
    <w:rsid w:val="008B1753"/>
    <w:rsid w:val="008B421C"/>
    <w:rsid w:val="008B7D80"/>
    <w:rsid w:val="008C1BF2"/>
    <w:rsid w:val="008C4869"/>
    <w:rsid w:val="008C52D0"/>
    <w:rsid w:val="008C7550"/>
    <w:rsid w:val="008D0D8C"/>
    <w:rsid w:val="008D1CFA"/>
    <w:rsid w:val="008D5C72"/>
    <w:rsid w:val="008E2447"/>
    <w:rsid w:val="008E260A"/>
    <w:rsid w:val="008E5E73"/>
    <w:rsid w:val="008F21E4"/>
    <w:rsid w:val="008F6D1D"/>
    <w:rsid w:val="00901477"/>
    <w:rsid w:val="00902E22"/>
    <w:rsid w:val="00903E43"/>
    <w:rsid w:val="00906001"/>
    <w:rsid w:val="009100C7"/>
    <w:rsid w:val="00912B28"/>
    <w:rsid w:val="00912D49"/>
    <w:rsid w:val="00916D28"/>
    <w:rsid w:val="00921223"/>
    <w:rsid w:val="0092249B"/>
    <w:rsid w:val="0092316F"/>
    <w:rsid w:val="00923B1A"/>
    <w:rsid w:val="009263D5"/>
    <w:rsid w:val="0092707F"/>
    <w:rsid w:val="00927B85"/>
    <w:rsid w:val="00930A49"/>
    <w:rsid w:val="00934DB3"/>
    <w:rsid w:val="00935687"/>
    <w:rsid w:val="009413CA"/>
    <w:rsid w:val="0094188F"/>
    <w:rsid w:val="0095090A"/>
    <w:rsid w:val="00955BF0"/>
    <w:rsid w:val="009565B8"/>
    <w:rsid w:val="00956DD9"/>
    <w:rsid w:val="00962869"/>
    <w:rsid w:val="00962DA8"/>
    <w:rsid w:val="0096311D"/>
    <w:rsid w:val="009714C3"/>
    <w:rsid w:val="009748C4"/>
    <w:rsid w:val="009770FC"/>
    <w:rsid w:val="009772A7"/>
    <w:rsid w:val="009800CD"/>
    <w:rsid w:val="009817DC"/>
    <w:rsid w:val="00982622"/>
    <w:rsid w:val="0099107B"/>
    <w:rsid w:val="009936EE"/>
    <w:rsid w:val="00993D2A"/>
    <w:rsid w:val="00994206"/>
    <w:rsid w:val="0099591F"/>
    <w:rsid w:val="009A44E2"/>
    <w:rsid w:val="009B2E14"/>
    <w:rsid w:val="009B60E6"/>
    <w:rsid w:val="009C75B3"/>
    <w:rsid w:val="009D1942"/>
    <w:rsid w:val="009D20D2"/>
    <w:rsid w:val="009E0E26"/>
    <w:rsid w:val="009E591A"/>
    <w:rsid w:val="009F1C32"/>
    <w:rsid w:val="009F41A6"/>
    <w:rsid w:val="00A0368F"/>
    <w:rsid w:val="00A05119"/>
    <w:rsid w:val="00A1016B"/>
    <w:rsid w:val="00A15BDD"/>
    <w:rsid w:val="00A15C96"/>
    <w:rsid w:val="00A16D92"/>
    <w:rsid w:val="00A20098"/>
    <w:rsid w:val="00A20402"/>
    <w:rsid w:val="00A2271E"/>
    <w:rsid w:val="00A23B15"/>
    <w:rsid w:val="00A24A93"/>
    <w:rsid w:val="00A274E4"/>
    <w:rsid w:val="00A30DC6"/>
    <w:rsid w:val="00A33487"/>
    <w:rsid w:val="00A340EE"/>
    <w:rsid w:val="00A361E0"/>
    <w:rsid w:val="00A4595E"/>
    <w:rsid w:val="00A47165"/>
    <w:rsid w:val="00A5200D"/>
    <w:rsid w:val="00A53ADE"/>
    <w:rsid w:val="00A55571"/>
    <w:rsid w:val="00A57860"/>
    <w:rsid w:val="00A6006D"/>
    <w:rsid w:val="00A61300"/>
    <w:rsid w:val="00A65368"/>
    <w:rsid w:val="00A65DFA"/>
    <w:rsid w:val="00A66436"/>
    <w:rsid w:val="00A67E37"/>
    <w:rsid w:val="00A711B6"/>
    <w:rsid w:val="00A724BF"/>
    <w:rsid w:val="00A731C2"/>
    <w:rsid w:val="00A7516A"/>
    <w:rsid w:val="00A7659D"/>
    <w:rsid w:val="00A8020B"/>
    <w:rsid w:val="00A823FF"/>
    <w:rsid w:val="00A829D5"/>
    <w:rsid w:val="00A85134"/>
    <w:rsid w:val="00A943A6"/>
    <w:rsid w:val="00A94B9C"/>
    <w:rsid w:val="00A94D88"/>
    <w:rsid w:val="00AA121E"/>
    <w:rsid w:val="00AA419D"/>
    <w:rsid w:val="00AA5B57"/>
    <w:rsid w:val="00AB0F49"/>
    <w:rsid w:val="00AB1ECF"/>
    <w:rsid w:val="00AC21F0"/>
    <w:rsid w:val="00AC289D"/>
    <w:rsid w:val="00AD1665"/>
    <w:rsid w:val="00AD4936"/>
    <w:rsid w:val="00AE190F"/>
    <w:rsid w:val="00AE3D03"/>
    <w:rsid w:val="00AE7A00"/>
    <w:rsid w:val="00AE7F12"/>
    <w:rsid w:val="00AF1843"/>
    <w:rsid w:val="00AF1C7A"/>
    <w:rsid w:val="00AF5E45"/>
    <w:rsid w:val="00B010A9"/>
    <w:rsid w:val="00B05AA0"/>
    <w:rsid w:val="00B0790E"/>
    <w:rsid w:val="00B12A8A"/>
    <w:rsid w:val="00B15745"/>
    <w:rsid w:val="00B1671B"/>
    <w:rsid w:val="00B16B89"/>
    <w:rsid w:val="00B175A2"/>
    <w:rsid w:val="00B21BB3"/>
    <w:rsid w:val="00B228FD"/>
    <w:rsid w:val="00B25F98"/>
    <w:rsid w:val="00B32D87"/>
    <w:rsid w:val="00B336CB"/>
    <w:rsid w:val="00B33D95"/>
    <w:rsid w:val="00B33F4D"/>
    <w:rsid w:val="00B41156"/>
    <w:rsid w:val="00B51F02"/>
    <w:rsid w:val="00B547BD"/>
    <w:rsid w:val="00B547F7"/>
    <w:rsid w:val="00B56CD7"/>
    <w:rsid w:val="00B57D7C"/>
    <w:rsid w:val="00B61041"/>
    <w:rsid w:val="00B62258"/>
    <w:rsid w:val="00B6299C"/>
    <w:rsid w:val="00B62FD2"/>
    <w:rsid w:val="00B65F55"/>
    <w:rsid w:val="00B65FFD"/>
    <w:rsid w:val="00B665E0"/>
    <w:rsid w:val="00B74AB1"/>
    <w:rsid w:val="00B76D32"/>
    <w:rsid w:val="00B85988"/>
    <w:rsid w:val="00B8798B"/>
    <w:rsid w:val="00B928C5"/>
    <w:rsid w:val="00B92EE3"/>
    <w:rsid w:val="00B94EEE"/>
    <w:rsid w:val="00BA1D26"/>
    <w:rsid w:val="00BA4572"/>
    <w:rsid w:val="00BA4A0F"/>
    <w:rsid w:val="00BA7ECF"/>
    <w:rsid w:val="00BB1286"/>
    <w:rsid w:val="00BB28F5"/>
    <w:rsid w:val="00BB3EE6"/>
    <w:rsid w:val="00BB62CB"/>
    <w:rsid w:val="00BB6929"/>
    <w:rsid w:val="00BC21C4"/>
    <w:rsid w:val="00BC2DB1"/>
    <w:rsid w:val="00BE1870"/>
    <w:rsid w:val="00BE1D21"/>
    <w:rsid w:val="00BE26E0"/>
    <w:rsid w:val="00BE6431"/>
    <w:rsid w:val="00BF140D"/>
    <w:rsid w:val="00BF1919"/>
    <w:rsid w:val="00BF3AAE"/>
    <w:rsid w:val="00BF59EF"/>
    <w:rsid w:val="00BF5A55"/>
    <w:rsid w:val="00C01BE1"/>
    <w:rsid w:val="00C01D6D"/>
    <w:rsid w:val="00C02B07"/>
    <w:rsid w:val="00C0482B"/>
    <w:rsid w:val="00C05C79"/>
    <w:rsid w:val="00C05F1F"/>
    <w:rsid w:val="00C06F0C"/>
    <w:rsid w:val="00C130D1"/>
    <w:rsid w:val="00C13B8C"/>
    <w:rsid w:val="00C179BF"/>
    <w:rsid w:val="00C215DB"/>
    <w:rsid w:val="00C233EC"/>
    <w:rsid w:val="00C2606D"/>
    <w:rsid w:val="00C35E40"/>
    <w:rsid w:val="00C36B05"/>
    <w:rsid w:val="00C40FB9"/>
    <w:rsid w:val="00C418B8"/>
    <w:rsid w:val="00C45C96"/>
    <w:rsid w:val="00C4653A"/>
    <w:rsid w:val="00C50340"/>
    <w:rsid w:val="00C51EC0"/>
    <w:rsid w:val="00C57E79"/>
    <w:rsid w:val="00C6293C"/>
    <w:rsid w:val="00C66C2C"/>
    <w:rsid w:val="00C71213"/>
    <w:rsid w:val="00C72DDF"/>
    <w:rsid w:val="00C761C2"/>
    <w:rsid w:val="00C76A08"/>
    <w:rsid w:val="00C76EA1"/>
    <w:rsid w:val="00C774F0"/>
    <w:rsid w:val="00C813FB"/>
    <w:rsid w:val="00C82C6C"/>
    <w:rsid w:val="00C86140"/>
    <w:rsid w:val="00C92226"/>
    <w:rsid w:val="00C95C11"/>
    <w:rsid w:val="00C969EE"/>
    <w:rsid w:val="00C96D41"/>
    <w:rsid w:val="00CA109D"/>
    <w:rsid w:val="00CA4081"/>
    <w:rsid w:val="00CB2990"/>
    <w:rsid w:val="00CB2B22"/>
    <w:rsid w:val="00CB5AC0"/>
    <w:rsid w:val="00CB7E28"/>
    <w:rsid w:val="00CC0B06"/>
    <w:rsid w:val="00CC12AA"/>
    <w:rsid w:val="00CC4036"/>
    <w:rsid w:val="00CC4F8A"/>
    <w:rsid w:val="00CC50AF"/>
    <w:rsid w:val="00CC6CB0"/>
    <w:rsid w:val="00CC6DDF"/>
    <w:rsid w:val="00CD4730"/>
    <w:rsid w:val="00CE0C34"/>
    <w:rsid w:val="00CE383C"/>
    <w:rsid w:val="00CE6F16"/>
    <w:rsid w:val="00CF0875"/>
    <w:rsid w:val="00CF092A"/>
    <w:rsid w:val="00CF7258"/>
    <w:rsid w:val="00CF76B9"/>
    <w:rsid w:val="00D01A10"/>
    <w:rsid w:val="00D01DDE"/>
    <w:rsid w:val="00D0232E"/>
    <w:rsid w:val="00D02525"/>
    <w:rsid w:val="00D05038"/>
    <w:rsid w:val="00D062E7"/>
    <w:rsid w:val="00D06AF2"/>
    <w:rsid w:val="00D11F31"/>
    <w:rsid w:val="00D12FEC"/>
    <w:rsid w:val="00D168A3"/>
    <w:rsid w:val="00D27F37"/>
    <w:rsid w:val="00D303E5"/>
    <w:rsid w:val="00D30C7D"/>
    <w:rsid w:val="00D30D99"/>
    <w:rsid w:val="00D31A73"/>
    <w:rsid w:val="00D33867"/>
    <w:rsid w:val="00D414ED"/>
    <w:rsid w:val="00D4384E"/>
    <w:rsid w:val="00D4387F"/>
    <w:rsid w:val="00D43FB1"/>
    <w:rsid w:val="00D46B91"/>
    <w:rsid w:val="00D47835"/>
    <w:rsid w:val="00D5141B"/>
    <w:rsid w:val="00D53045"/>
    <w:rsid w:val="00D5326E"/>
    <w:rsid w:val="00D5485C"/>
    <w:rsid w:val="00D61999"/>
    <w:rsid w:val="00D67522"/>
    <w:rsid w:val="00D677F1"/>
    <w:rsid w:val="00D72200"/>
    <w:rsid w:val="00D72F29"/>
    <w:rsid w:val="00D730DA"/>
    <w:rsid w:val="00D739A5"/>
    <w:rsid w:val="00D7629A"/>
    <w:rsid w:val="00D82EB3"/>
    <w:rsid w:val="00D849D4"/>
    <w:rsid w:val="00D84E94"/>
    <w:rsid w:val="00D851E4"/>
    <w:rsid w:val="00D92686"/>
    <w:rsid w:val="00D943E4"/>
    <w:rsid w:val="00D94621"/>
    <w:rsid w:val="00D949E3"/>
    <w:rsid w:val="00D95382"/>
    <w:rsid w:val="00D96538"/>
    <w:rsid w:val="00D974CD"/>
    <w:rsid w:val="00DA002B"/>
    <w:rsid w:val="00DA2EA3"/>
    <w:rsid w:val="00DA7488"/>
    <w:rsid w:val="00DB45AE"/>
    <w:rsid w:val="00DB6695"/>
    <w:rsid w:val="00DC21B7"/>
    <w:rsid w:val="00DC3223"/>
    <w:rsid w:val="00DC57A9"/>
    <w:rsid w:val="00DC638F"/>
    <w:rsid w:val="00DC6C67"/>
    <w:rsid w:val="00DD124F"/>
    <w:rsid w:val="00DD5EC6"/>
    <w:rsid w:val="00DE23AA"/>
    <w:rsid w:val="00DE45EE"/>
    <w:rsid w:val="00DE5F54"/>
    <w:rsid w:val="00DE79F1"/>
    <w:rsid w:val="00E0680E"/>
    <w:rsid w:val="00E1122C"/>
    <w:rsid w:val="00E131C6"/>
    <w:rsid w:val="00E23369"/>
    <w:rsid w:val="00E252F2"/>
    <w:rsid w:val="00E30556"/>
    <w:rsid w:val="00E30BAF"/>
    <w:rsid w:val="00E3650C"/>
    <w:rsid w:val="00E41A61"/>
    <w:rsid w:val="00E47803"/>
    <w:rsid w:val="00E50851"/>
    <w:rsid w:val="00E50904"/>
    <w:rsid w:val="00E53534"/>
    <w:rsid w:val="00E65AA7"/>
    <w:rsid w:val="00E74F7D"/>
    <w:rsid w:val="00E750D4"/>
    <w:rsid w:val="00E762FB"/>
    <w:rsid w:val="00E85665"/>
    <w:rsid w:val="00E9061C"/>
    <w:rsid w:val="00E95CAA"/>
    <w:rsid w:val="00EA1509"/>
    <w:rsid w:val="00EA3AD3"/>
    <w:rsid w:val="00EB4665"/>
    <w:rsid w:val="00EB4EF0"/>
    <w:rsid w:val="00EB56C6"/>
    <w:rsid w:val="00EB7E9D"/>
    <w:rsid w:val="00EB7F17"/>
    <w:rsid w:val="00EC0571"/>
    <w:rsid w:val="00EC157C"/>
    <w:rsid w:val="00EC31B7"/>
    <w:rsid w:val="00ED1055"/>
    <w:rsid w:val="00ED1BEF"/>
    <w:rsid w:val="00ED417F"/>
    <w:rsid w:val="00ED5595"/>
    <w:rsid w:val="00ED7CCA"/>
    <w:rsid w:val="00EE3E4D"/>
    <w:rsid w:val="00EE745B"/>
    <w:rsid w:val="00EE7B0E"/>
    <w:rsid w:val="00EF0D33"/>
    <w:rsid w:val="00F005D3"/>
    <w:rsid w:val="00F00B3E"/>
    <w:rsid w:val="00F051FE"/>
    <w:rsid w:val="00F05D7D"/>
    <w:rsid w:val="00F0734E"/>
    <w:rsid w:val="00F10513"/>
    <w:rsid w:val="00F1056A"/>
    <w:rsid w:val="00F1289B"/>
    <w:rsid w:val="00F12C1B"/>
    <w:rsid w:val="00F17D62"/>
    <w:rsid w:val="00F235DA"/>
    <w:rsid w:val="00F30D72"/>
    <w:rsid w:val="00F320B5"/>
    <w:rsid w:val="00F3229F"/>
    <w:rsid w:val="00F36DCA"/>
    <w:rsid w:val="00F40C0C"/>
    <w:rsid w:val="00F447EC"/>
    <w:rsid w:val="00F4751C"/>
    <w:rsid w:val="00F47D29"/>
    <w:rsid w:val="00F53F5E"/>
    <w:rsid w:val="00F568DE"/>
    <w:rsid w:val="00F67F33"/>
    <w:rsid w:val="00F70FBD"/>
    <w:rsid w:val="00F71A40"/>
    <w:rsid w:val="00F72301"/>
    <w:rsid w:val="00F7277C"/>
    <w:rsid w:val="00F77D65"/>
    <w:rsid w:val="00F80D65"/>
    <w:rsid w:val="00F842E6"/>
    <w:rsid w:val="00F908BF"/>
    <w:rsid w:val="00F92AEE"/>
    <w:rsid w:val="00F931D7"/>
    <w:rsid w:val="00F95352"/>
    <w:rsid w:val="00FA0ED8"/>
    <w:rsid w:val="00FA51D2"/>
    <w:rsid w:val="00FA5AB9"/>
    <w:rsid w:val="00FB2969"/>
    <w:rsid w:val="00FB41F0"/>
    <w:rsid w:val="00FC2A9F"/>
    <w:rsid w:val="00FD3EF6"/>
    <w:rsid w:val="00FD566C"/>
    <w:rsid w:val="00FD65C6"/>
    <w:rsid w:val="00FE21C7"/>
    <w:rsid w:val="00FE270A"/>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1287E"/>
  <w15:docId w15:val="{A6BF7184-77C3-4DD9-87E6-6CBDB8D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numPr>
        <w:numId w:val="5"/>
      </w:numPr>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numPr>
        <w:ilvl w:val="1"/>
        <w:numId w:val="5"/>
      </w:numPr>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numPr>
        <w:ilvl w:val="2"/>
        <w:numId w:val="5"/>
      </w:numPr>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nhideWhenUsed/>
    <w:qFormat/>
    <w:rsid w:val="00B25F98"/>
    <w:pPr>
      <w:keepNext/>
      <w:keepLines/>
      <w:numPr>
        <w:ilvl w:val="5"/>
        <w:numId w:val="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B25F98"/>
    <w:pPr>
      <w:keepNext/>
      <w:keepLines/>
      <w:numPr>
        <w:ilvl w:val="6"/>
        <w:numId w:val="5"/>
      </w:numPr>
      <w:spacing w:before="240" w:after="64" w:line="320" w:lineRule="auto"/>
      <w:outlineLvl w:val="6"/>
    </w:pPr>
    <w:rPr>
      <w:b/>
      <w:bCs/>
      <w:sz w:val="24"/>
    </w:rPr>
  </w:style>
  <w:style w:type="paragraph" w:styleId="8">
    <w:name w:val="heading 8"/>
    <w:basedOn w:val="a"/>
    <w:next w:val="a"/>
    <w:link w:val="8Char"/>
    <w:semiHidden/>
    <w:unhideWhenUsed/>
    <w:qFormat/>
    <w:rsid w:val="00B25F98"/>
    <w:pPr>
      <w:keepNext/>
      <w:keepLines/>
      <w:numPr>
        <w:ilvl w:val="7"/>
        <w:numId w:val="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B25F98"/>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0"/>
    <w:rsid w:val="005364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364EB"/>
    <w:rPr>
      <w:kern w:val="2"/>
      <w:sz w:val="18"/>
      <w:szCs w:val="18"/>
    </w:rPr>
  </w:style>
  <w:style w:type="paragraph" w:styleId="a6">
    <w:name w:val="footer"/>
    <w:basedOn w:val="a"/>
    <w:link w:val="Char1"/>
    <w:uiPriority w:val="99"/>
    <w:rsid w:val="005364EB"/>
    <w:pPr>
      <w:tabs>
        <w:tab w:val="center" w:pos="4153"/>
        <w:tab w:val="right" w:pos="8306"/>
      </w:tabs>
      <w:snapToGrid w:val="0"/>
      <w:jc w:val="left"/>
    </w:pPr>
    <w:rPr>
      <w:sz w:val="18"/>
      <w:szCs w:val="18"/>
    </w:rPr>
  </w:style>
  <w:style w:type="character" w:customStyle="1" w:styleId="Char1">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2"/>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2">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2"/>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Balloon Text"/>
    <w:basedOn w:val="a"/>
    <w:link w:val="Char3"/>
    <w:semiHidden/>
    <w:unhideWhenUsed/>
    <w:rsid w:val="00BF3AAE"/>
    <w:rPr>
      <w:sz w:val="18"/>
      <w:szCs w:val="18"/>
    </w:rPr>
  </w:style>
  <w:style w:type="character" w:customStyle="1" w:styleId="Char3">
    <w:name w:val="批注框文本 Char"/>
    <w:basedOn w:val="a0"/>
    <w:link w:val="ac"/>
    <w:semiHidden/>
    <w:rsid w:val="00BF3AAE"/>
    <w:rPr>
      <w:kern w:val="2"/>
      <w:sz w:val="18"/>
      <w:szCs w:val="18"/>
    </w:rPr>
  </w:style>
  <w:style w:type="paragraph" w:styleId="ad">
    <w:name w:val="Date"/>
    <w:basedOn w:val="a"/>
    <w:next w:val="a"/>
    <w:link w:val="Char4"/>
    <w:rsid w:val="00DD124F"/>
    <w:pPr>
      <w:ind w:leftChars="2500" w:left="100"/>
    </w:pPr>
  </w:style>
  <w:style w:type="character" w:customStyle="1" w:styleId="Char4">
    <w:name w:val="日期 Char"/>
    <w:basedOn w:val="a0"/>
    <w:link w:val="ad"/>
    <w:rsid w:val="00DD124F"/>
    <w:rPr>
      <w:kern w:val="2"/>
      <w:sz w:val="21"/>
      <w:szCs w:val="24"/>
    </w:rPr>
  </w:style>
  <w:style w:type="table" w:customStyle="1" w:styleId="10">
    <w:name w:val="网格型1"/>
    <w:basedOn w:val="a1"/>
    <w:next w:val="a9"/>
    <w:rsid w:val="005D51B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脚注文本 Char"/>
    <w:basedOn w:val="a0"/>
    <w:link w:val="a3"/>
    <w:semiHidden/>
    <w:rsid w:val="001C1B31"/>
    <w:rPr>
      <w:kern w:val="2"/>
      <w:sz w:val="18"/>
      <w:szCs w:val="18"/>
    </w:rPr>
  </w:style>
  <w:style w:type="character" w:customStyle="1" w:styleId="6Char">
    <w:name w:val="标题 6 Char"/>
    <w:basedOn w:val="a0"/>
    <w:link w:val="6"/>
    <w:rsid w:val="00B25F98"/>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B25F98"/>
    <w:rPr>
      <w:b/>
      <w:bCs/>
      <w:kern w:val="2"/>
      <w:sz w:val="24"/>
      <w:szCs w:val="24"/>
    </w:rPr>
  </w:style>
  <w:style w:type="character" w:customStyle="1" w:styleId="8Char">
    <w:name w:val="标题 8 Char"/>
    <w:basedOn w:val="a0"/>
    <w:link w:val="8"/>
    <w:semiHidden/>
    <w:rsid w:val="00B25F98"/>
    <w:rPr>
      <w:rFonts w:asciiTheme="majorHAnsi" w:eastAsiaTheme="majorEastAsia" w:hAnsiTheme="majorHAnsi" w:cstheme="majorBidi"/>
      <w:kern w:val="2"/>
      <w:sz w:val="24"/>
      <w:szCs w:val="24"/>
    </w:rPr>
  </w:style>
  <w:style w:type="character" w:customStyle="1" w:styleId="9Char">
    <w:name w:val="标题 9 Char"/>
    <w:basedOn w:val="a0"/>
    <w:link w:val="9"/>
    <w:semiHidden/>
    <w:rsid w:val="00B25F98"/>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237">
      <w:bodyDiv w:val="1"/>
      <w:marLeft w:val="0"/>
      <w:marRight w:val="0"/>
      <w:marTop w:val="0"/>
      <w:marBottom w:val="0"/>
      <w:divBdr>
        <w:top w:val="none" w:sz="0" w:space="0" w:color="auto"/>
        <w:left w:val="none" w:sz="0" w:space="0" w:color="auto"/>
        <w:bottom w:val="none" w:sz="0" w:space="0" w:color="auto"/>
        <w:right w:val="none" w:sz="0" w:space="0" w:color="auto"/>
      </w:divBdr>
    </w:div>
    <w:div w:id="344795551">
      <w:bodyDiv w:val="1"/>
      <w:marLeft w:val="0"/>
      <w:marRight w:val="0"/>
      <w:marTop w:val="0"/>
      <w:marBottom w:val="0"/>
      <w:divBdr>
        <w:top w:val="none" w:sz="0" w:space="0" w:color="auto"/>
        <w:left w:val="none" w:sz="0" w:space="0" w:color="auto"/>
        <w:bottom w:val="none" w:sz="0" w:space="0" w:color="auto"/>
        <w:right w:val="none" w:sz="0" w:space="0" w:color="auto"/>
      </w:divBdr>
    </w:div>
    <w:div w:id="375742135">
      <w:bodyDiv w:val="1"/>
      <w:marLeft w:val="0"/>
      <w:marRight w:val="0"/>
      <w:marTop w:val="0"/>
      <w:marBottom w:val="0"/>
      <w:divBdr>
        <w:top w:val="none" w:sz="0" w:space="0" w:color="auto"/>
        <w:left w:val="none" w:sz="0" w:space="0" w:color="auto"/>
        <w:bottom w:val="none" w:sz="0" w:space="0" w:color="auto"/>
        <w:right w:val="none" w:sz="0" w:space="0" w:color="auto"/>
      </w:divBdr>
    </w:div>
    <w:div w:id="44126184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57072167">
      <w:bodyDiv w:val="1"/>
      <w:marLeft w:val="0"/>
      <w:marRight w:val="0"/>
      <w:marTop w:val="0"/>
      <w:marBottom w:val="0"/>
      <w:divBdr>
        <w:top w:val="none" w:sz="0" w:space="0" w:color="auto"/>
        <w:left w:val="none" w:sz="0" w:space="0" w:color="auto"/>
        <w:bottom w:val="none" w:sz="0" w:space="0" w:color="auto"/>
        <w:right w:val="none" w:sz="0" w:space="0" w:color="auto"/>
      </w:divBdr>
    </w:div>
    <w:div w:id="682052942">
      <w:bodyDiv w:val="1"/>
      <w:marLeft w:val="0"/>
      <w:marRight w:val="0"/>
      <w:marTop w:val="0"/>
      <w:marBottom w:val="0"/>
      <w:divBdr>
        <w:top w:val="none" w:sz="0" w:space="0" w:color="auto"/>
        <w:left w:val="none" w:sz="0" w:space="0" w:color="auto"/>
        <w:bottom w:val="none" w:sz="0" w:space="0" w:color="auto"/>
        <w:right w:val="none" w:sz="0" w:space="0" w:color="auto"/>
      </w:divBdr>
    </w:div>
    <w:div w:id="727807444">
      <w:bodyDiv w:val="1"/>
      <w:marLeft w:val="0"/>
      <w:marRight w:val="0"/>
      <w:marTop w:val="0"/>
      <w:marBottom w:val="0"/>
      <w:divBdr>
        <w:top w:val="none" w:sz="0" w:space="0" w:color="auto"/>
        <w:left w:val="none" w:sz="0" w:space="0" w:color="auto"/>
        <w:bottom w:val="none" w:sz="0" w:space="0" w:color="auto"/>
        <w:right w:val="none" w:sz="0" w:space="0" w:color="auto"/>
      </w:divBdr>
    </w:div>
    <w:div w:id="761806044">
      <w:bodyDiv w:val="1"/>
      <w:marLeft w:val="0"/>
      <w:marRight w:val="0"/>
      <w:marTop w:val="0"/>
      <w:marBottom w:val="0"/>
      <w:divBdr>
        <w:top w:val="none" w:sz="0" w:space="0" w:color="auto"/>
        <w:left w:val="none" w:sz="0" w:space="0" w:color="auto"/>
        <w:bottom w:val="none" w:sz="0" w:space="0" w:color="auto"/>
        <w:right w:val="none" w:sz="0" w:space="0" w:color="auto"/>
      </w:divBdr>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
    <w:div w:id="904221710">
      <w:bodyDiv w:val="1"/>
      <w:marLeft w:val="0"/>
      <w:marRight w:val="0"/>
      <w:marTop w:val="0"/>
      <w:marBottom w:val="0"/>
      <w:divBdr>
        <w:top w:val="none" w:sz="0" w:space="0" w:color="auto"/>
        <w:left w:val="none" w:sz="0" w:space="0" w:color="auto"/>
        <w:bottom w:val="none" w:sz="0" w:space="0" w:color="auto"/>
        <w:right w:val="none" w:sz="0" w:space="0" w:color="auto"/>
      </w:divBdr>
    </w:div>
    <w:div w:id="1092361846">
      <w:bodyDiv w:val="1"/>
      <w:marLeft w:val="0"/>
      <w:marRight w:val="0"/>
      <w:marTop w:val="0"/>
      <w:marBottom w:val="0"/>
      <w:divBdr>
        <w:top w:val="none" w:sz="0" w:space="0" w:color="auto"/>
        <w:left w:val="none" w:sz="0" w:space="0" w:color="auto"/>
        <w:bottom w:val="none" w:sz="0" w:space="0" w:color="auto"/>
        <w:right w:val="none" w:sz="0" w:space="0" w:color="auto"/>
      </w:divBdr>
    </w:div>
    <w:div w:id="1531529027">
      <w:bodyDiv w:val="1"/>
      <w:marLeft w:val="0"/>
      <w:marRight w:val="0"/>
      <w:marTop w:val="0"/>
      <w:marBottom w:val="0"/>
      <w:divBdr>
        <w:top w:val="none" w:sz="0" w:space="0" w:color="auto"/>
        <w:left w:val="none" w:sz="0" w:space="0" w:color="auto"/>
        <w:bottom w:val="none" w:sz="0" w:space="0" w:color="auto"/>
        <w:right w:val="none" w:sz="0" w:space="0" w:color="auto"/>
      </w:divBdr>
    </w:div>
    <w:div w:id="1663118498">
      <w:bodyDiv w:val="1"/>
      <w:marLeft w:val="0"/>
      <w:marRight w:val="0"/>
      <w:marTop w:val="0"/>
      <w:marBottom w:val="0"/>
      <w:divBdr>
        <w:top w:val="none" w:sz="0" w:space="0" w:color="auto"/>
        <w:left w:val="none" w:sz="0" w:space="0" w:color="auto"/>
        <w:bottom w:val="none" w:sz="0" w:space="0" w:color="auto"/>
        <w:right w:val="none" w:sz="0" w:space="0" w:color="auto"/>
      </w:divBdr>
    </w:div>
    <w:div w:id="1941797810">
      <w:bodyDiv w:val="1"/>
      <w:marLeft w:val="0"/>
      <w:marRight w:val="0"/>
      <w:marTop w:val="0"/>
      <w:marBottom w:val="0"/>
      <w:divBdr>
        <w:top w:val="none" w:sz="0" w:space="0" w:color="auto"/>
        <w:left w:val="none" w:sz="0" w:space="0" w:color="auto"/>
        <w:bottom w:val="none" w:sz="0" w:space="0" w:color="auto"/>
        <w:right w:val="none" w:sz="0" w:space="0" w:color="auto"/>
      </w:divBdr>
      <w:divsChild>
        <w:div w:id="1069693088">
          <w:marLeft w:val="0"/>
          <w:marRight w:val="0"/>
          <w:marTop w:val="0"/>
          <w:marBottom w:val="0"/>
          <w:divBdr>
            <w:top w:val="none" w:sz="0" w:space="0" w:color="auto"/>
            <w:left w:val="none" w:sz="0" w:space="0" w:color="auto"/>
            <w:bottom w:val="none" w:sz="0" w:space="0" w:color="auto"/>
            <w:right w:val="none" w:sz="0" w:space="0" w:color="auto"/>
          </w:divBdr>
        </w:div>
      </w:divsChild>
    </w:div>
    <w:div w:id="1948535474">
      <w:bodyDiv w:val="1"/>
      <w:marLeft w:val="0"/>
      <w:marRight w:val="0"/>
      <w:marTop w:val="0"/>
      <w:marBottom w:val="0"/>
      <w:divBdr>
        <w:top w:val="none" w:sz="0" w:space="0" w:color="auto"/>
        <w:left w:val="none" w:sz="0" w:space="0" w:color="auto"/>
        <w:bottom w:val="none" w:sz="0" w:space="0" w:color="auto"/>
        <w:right w:val="none" w:sz="0" w:space="0" w:color="auto"/>
      </w:divBdr>
    </w:div>
    <w:div w:id="2037148000">
      <w:bodyDiv w:val="1"/>
      <w:marLeft w:val="0"/>
      <w:marRight w:val="0"/>
      <w:marTop w:val="0"/>
      <w:marBottom w:val="0"/>
      <w:divBdr>
        <w:top w:val="none" w:sz="0" w:space="0" w:color="auto"/>
        <w:left w:val="none" w:sz="0" w:space="0" w:color="auto"/>
        <w:bottom w:val="none" w:sz="0" w:space="0" w:color="auto"/>
        <w:right w:val="none" w:sz="0" w:space="0" w:color="auto"/>
      </w:divBdr>
    </w:div>
    <w:div w:id="2070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7A73E-253D-4ED9-856F-77EA428C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29</Pages>
  <Words>4179</Words>
  <Characters>23822</Characters>
  <Application>Microsoft Office Word</Application>
  <DocSecurity>0</DocSecurity>
  <Lines>198</Lines>
  <Paragraphs>55</Paragraphs>
  <ScaleCrop>false</ScaleCrop>
  <Company>nju</Company>
  <LinksUpToDate>false</LinksUpToDate>
  <CharactersWithSpaces>27946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eryuding</dc:creator>
  <cp:keywords/>
  <cp:lastModifiedBy>SURE LEE</cp:lastModifiedBy>
  <cp:revision>207</cp:revision>
  <dcterms:created xsi:type="dcterms:W3CDTF">2015-10-21T11:17:00Z</dcterms:created>
  <dcterms:modified xsi:type="dcterms:W3CDTF">2015-11-07T09:49:00Z</dcterms:modified>
</cp:coreProperties>
</file>