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49944019317627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454805" cy="12011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4805" cy="1201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Exercício 1: Clientes e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ontas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150390625" w:line="240" w:lineRule="auto"/>
        <w:ind w:left="1437.2457063198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1. Definir uma nova classe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singl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contendo as seguintes propriedades: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12695312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nome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4882812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sobrenome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16259765625" w:line="240" w:lineRule="auto"/>
        <w:ind w:left="1436.7653596401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2. Definir uma nova classe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single"/>
          <w:shd w:fill="auto" w:val="clear"/>
          <w:vertAlign w:val="baseline"/>
          <w:rtl w:val="0"/>
        </w:rPr>
        <w:t xml:space="preserve">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contendo as seguintes propriedades: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004882812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número da conta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0659179687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saldo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0048828125" w:line="240" w:lineRule="auto"/>
        <w:ind w:left="1441.8096101284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- titular (o titular é um objeto do tipo Cliente).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156494140625" w:line="362.3551082611084" w:lineRule="auto"/>
        <w:ind w:left="1435.5642700195312" w:right="1233.955078125" w:hanging="0.2401733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3. Criar uma função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chamada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depósito()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que tenha como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single"/>
          <w:shd w:fill="auto" w:val="clear"/>
          <w:vertAlign w:val="baseline"/>
          <w:rtl w:val="0"/>
        </w:rPr>
        <w:t xml:space="preserve">parâmetro de entrada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quantia em dinheiro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Como estamos fazendo um depósito, a quantia de dinheiro é somada ao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saldo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A função deve imprimir na tela o tipo de transação realizada e o novo saldo.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57763671875" w:line="362.3551940917969" w:lineRule="auto"/>
        <w:ind w:left="1431.7210388183594" w:right="1229.873046875" w:hanging="1.441192626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4. Criar uma função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chamada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saque()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que tenha como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parâmetro de entrada quantia em dinheiro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Como estamos fazendo um saque, a quantia é subtraída do saldo. Caso o valor do saque a realizar seja maior que o saldo disponível, imprimir na tela: “Saldo insuficiente”. Caso contrário, a função deve imprimir na tela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“Transação realizada!”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 o novo saldo,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concatenados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3037109375" w:line="362.35496520996094" w:lineRule="auto"/>
        <w:ind w:left="1432.9220581054688" w:right="1231.19506835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5. Definir um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 novo arquivo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chamado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ExercicioConta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e criar uma função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. Dentro da função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criar dois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Clientes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, passando nome e sobrenome, e criar uma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para cada um, inicializando com 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número da conta, saldo e titular.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Em seguida, fazer um </w:t>
      </w:r>
      <w:r w:rsidDel="00000000" w:rsidR="00000000" w:rsidRPr="00000000">
        <w:rPr>
          <w:b w:val="1"/>
          <w:sz w:val="24.020151138305664"/>
          <w:szCs w:val="24.020151138305664"/>
          <w:rtl w:val="0"/>
        </w:rPr>
        <w:t xml:space="preserve">deposito()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e um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saque()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em cada conta.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60205078125" w:line="362.35596656799316" w:lineRule="auto"/>
        <w:ind w:left="0" w:right="1243.9819335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2012.5390625" w:top="195.15625" w:left="15.01259446144104" w:right="165.1379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