
<file path=[Content_Types].xml><?xml version="1.0" encoding="utf-8"?>
<Types xmlns="http://schemas.openxmlformats.org/package/2006/content-types">
  <Default Extension="bin" ContentType="application/vnd.ms-office.vbaProject"/>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11/relationships/webextensiontaskpanes" Target="word/webextensions/taskpanes.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84A5653" w14:textId="4AB9421B" w:rsidR="008E7EF2" w:rsidRPr="008F2690" w:rsidRDefault="00700ADC" w:rsidP="00484162">
      <w:pPr>
        <w:tabs>
          <w:tab w:val="left" w:pos="1711"/>
        </w:tabs>
        <w:spacing w:line="180" w:lineRule="exact"/>
        <w:ind w:left="284"/>
        <w:rPr>
          <w:rFonts w:ascii="Presence Normal" w:eastAsiaTheme="minorHAnsi" w:hAnsi="Presence Normal" w:cstheme="minorBidi"/>
          <w:color w:val="4D433A"/>
          <w:sz w:val="16"/>
          <w:szCs w:val="16"/>
        </w:rPr>
      </w:pPr>
      <w:r>
        <w:rPr>
          <w:rFonts w:ascii="Presence Normal" w:eastAsiaTheme="minorHAnsi" w:hAnsi="Presence Normal" w:cstheme="minorBidi"/>
          <w:color w:val="4D433A"/>
          <w:sz w:val="16"/>
          <w:szCs w:val="16"/>
        </w:rPr>
        <w:t>[[site_adresse]]</w:t>
      </w:r>
    </w:p>
    <w:p w14:paraId="4E9C98F6" w14:textId="5ECF0873" w:rsidR="00F527F8" w:rsidRPr="008F2690" w:rsidRDefault="00700ADC" w:rsidP="00484162">
      <w:pPr>
        <w:tabs>
          <w:tab w:val="left" w:pos="709"/>
        </w:tabs>
        <w:spacing w:line="180" w:lineRule="exact"/>
        <w:ind w:left="284"/>
        <w:rPr>
          <w:rFonts w:ascii="Presence Normal" w:eastAsiaTheme="minorHAnsi" w:hAnsi="Presence Normal" w:cstheme="minorBidi"/>
          <w:color w:val="4D433A"/>
          <w:sz w:val="16"/>
          <w:szCs w:val="16"/>
        </w:rPr>
      </w:pPr>
      <w:r>
        <w:rPr>
          <w:rFonts w:ascii="Presence Normal" w:eastAsiaTheme="minorHAnsi" w:hAnsi="Presence Normal" w:cstheme="minorBidi"/>
          <w:color w:val="4D433A"/>
          <w:sz w:val="16"/>
          <w:szCs w:val="16"/>
        </w:rPr>
        <w:t>[[site_cp]]</w:t>
      </w:r>
      <w:r w:rsidR="00F527F8" w:rsidRPr="008F2690">
        <w:rPr>
          <w:rFonts w:ascii="Presence Normal" w:eastAsiaTheme="minorHAnsi" w:hAnsi="Presence Normal" w:cstheme="minorBidi"/>
          <w:color w:val="4D433A"/>
          <w:sz w:val="16"/>
          <w:szCs w:val="16"/>
        </w:rPr>
        <w:tab/>
      </w:r>
      <w:r w:rsidR="00484162">
        <w:rPr>
          <w:rFonts w:ascii="Presence Normal" w:eastAsiaTheme="minorHAnsi" w:hAnsi="Presence Normal" w:cstheme="minorBidi"/>
          <w:color w:val="4D433A"/>
          <w:sz w:val="16"/>
          <w:szCs w:val="16"/>
        </w:rPr>
        <w:t xml:space="preserve"> </w:t>
      </w:r>
      <w:r>
        <w:rPr>
          <w:rFonts w:ascii="Presence Normal" w:eastAsiaTheme="minorHAnsi" w:hAnsi="Presence Normal" w:cstheme="minorBidi"/>
          <w:color w:val="4D433A"/>
          <w:sz w:val="16"/>
          <w:szCs w:val="16"/>
        </w:rPr>
        <w:t>[[site_ville]]</w:t>
      </w:r>
    </w:p>
    <w:p w14:paraId="68A4F8B8" w14:textId="77777777" w:rsidR="00F527F8" w:rsidRPr="008F2690" w:rsidRDefault="00F527F8" w:rsidP="00484162">
      <w:pPr>
        <w:spacing w:line="181" w:lineRule="exact"/>
        <w:ind w:left="284"/>
        <w:rPr>
          <w:rFonts w:ascii="Presence Normal" w:eastAsiaTheme="minorHAnsi" w:hAnsi="Presence Normal" w:cstheme="minorBidi"/>
          <w:color w:val="4D433A"/>
          <w:sz w:val="16"/>
          <w:szCs w:val="16"/>
        </w:rPr>
      </w:pPr>
      <w:r w:rsidRPr="008F2690">
        <w:rPr>
          <w:rFonts w:ascii="Presence Normal" w:eastAsiaTheme="minorHAnsi" w:hAnsi="Presence Normal" w:cstheme="minorBidi"/>
          <w:color w:val="4D433A"/>
          <w:sz w:val="16"/>
          <w:szCs w:val="16"/>
        </w:rPr>
        <w:t>0381607607</w:t>
      </w:r>
    </w:p>
    <w:p w14:paraId="1BE6A581" w14:textId="77777777" w:rsidR="00F527F8" w:rsidRDefault="00F527F8" w:rsidP="00484162">
      <w:pPr>
        <w:spacing w:before="27"/>
        <w:ind w:left="284"/>
        <w:rPr>
          <w:rFonts w:ascii="Arial MT"/>
          <w:sz w:val="16"/>
        </w:rPr>
      </w:pPr>
      <w:hyperlink r:id="rId8">
        <w:r>
          <w:rPr>
            <w:rFonts w:ascii="Arial MT"/>
            <w:color w:val="0066CC"/>
            <w:spacing w:val="-2"/>
            <w:sz w:val="16"/>
            <w:u w:val="single" w:color="0066CC"/>
          </w:rPr>
          <w:t>www.lacomptabilite.fr</w:t>
        </w:r>
      </w:hyperlink>
    </w:p>
    <w:p w14:paraId="11867702" w14:textId="77777777" w:rsidR="005D7862" w:rsidRDefault="005D7862" w:rsidP="00484162">
      <w:pPr>
        <w:pStyle w:val="Corpsdetexte"/>
        <w:spacing w:before="120" w:after="120" w:line="276" w:lineRule="auto"/>
        <w:ind w:left="284"/>
        <w:rPr>
          <w:rFonts w:ascii="Arial MT"/>
        </w:rPr>
      </w:pPr>
    </w:p>
    <w:p w14:paraId="6E904FCE" w14:textId="77777777" w:rsidR="005D7862" w:rsidRDefault="005D7862" w:rsidP="00484162">
      <w:pPr>
        <w:pStyle w:val="Corpsdetexte"/>
        <w:spacing w:before="120" w:after="120" w:line="276" w:lineRule="auto"/>
        <w:ind w:left="284"/>
        <w:rPr>
          <w:rFonts w:ascii="Arial MT"/>
        </w:rPr>
      </w:pPr>
    </w:p>
    <w:p w14:paraId="31528800" w14:textId="77777777" w:rsidR="005D7862" w:rsidRDefault="005D7862" w:rsidP="00484162">
      <w:pPr>
        <w:pStyle w:val="Corpsdetexte"/>
        <w:spacing w:before="120" w:after="120" w:line="276" w:lineRule="auto"/>
        <w:ind w:left="284"/>
        <w:rPr>
          <w:rFonts w:ascii="Arial MT"/>
        </w:rPr>
      </w:pPr>
    </w:p>
    <w:p w14:paraId="2E334C1B" w14:textId="37EA19E1" w:rsidR="007A0D74" w:rsidRPr="008F2690" w:rsidRDefault="00700ADC" w:rsidP="00484162">
      <w:pPr>
        <w:spacing w:before="120" w:line="276" w:lineRule="auto"/>
        <w:ind w:left="5387"/>
        <w:rPr>
          <w:rFonts w:ascii="Pluto Bold" w:eastAsiaTheme="minorHAnsi" w:hAnsi="Pluto Bold" w:cstheme="minorBidi"/>
          <w:b/>
          <w:noProof/>
          <w:color w:val="47413C"/>
          <w:sz w:val="24"/>
        </w:rPr>
      </w:pPr>
      <w:r>
        <w:rPr>
          <w:rFonts w:ascii="Pluto Bold" w:eastAsiaTheme="minorHAnsi" w:hAnsi="Pluto Bold" w:cstheme="minorBidi"/>
          <w:b/>
          <w:noProof/>
          <w:color w:val="47413C"/>
          <w:sz w:val="24"/>
        </w:rPr>
        <w:t>[[nomEntreprise]]</w:t>
      </w:r>
    </w:p>
    <w:p w14:paraId="74180B3F" w14:textId="4538A595" w:rsidR="005D7862" w:rsidRPr="008F2690" w:rsidRDefault="00700ADC" w:rsidP="00484162">
      <w:pPr>
        <w:widowControl/>
        <w:autoSpaceDE/>
        <w:autoSpaceDN/>
        <w:ind w:left="5387"/>
        <w:rPr>
          <w:rFonts w:ascii="Neou Thin" w:eastAsiaTheme="minorHAnsi" w:hAnsi="Neou Thin" w:cs="Arial"/>
          <w:noProof/>
          <w:color w:val="47413C"/>
        </w:rPr>
      </w:pPr>
      <w:r>
        <w:rPr>
          <w:rFonts w:ascii="Neou Thin" w:eastAsiaTheme="minorHAnsi" w:hAnsi="Neou Thin" w:cs="Arial"/>
          <w:noProof/>
          <w:color w:val="47413C"/>
        </w:rPr>
        <w:t>[[adrEntreprise1]][[adrEntreprise2]]</w:t>
      </w:r>
    </w:p>
    <w:p w14:paraId="59745484" w14:textId="689FAAD5" w:rsidR="005D7862" w:rsidRPr="008F2690" w:rsidRDefault="00700ADC" w:rsidP="00484162">
      <w:pPr>
        <w:widowControl/>
        <w:autoSpaceDE/>
        <w:autoSpaceDN/>
        <w:ind w:left="5387"/>
        <w:rPr>
          <w:rFonts w:ascii="Neou Thin" w:eastAsiaTheme="minorHAnsi" w:hAnsi="Neou Thin" w:cs="Arial"/>
          <w:noProof/>
          <w:color w:val="47413C"/>
        </w:rPr>
      </w:pPr>
      <w:r>
        <w:rPr>
          <w:rFonts w:ascii="Neou Thin" w:eastAsiaTheme="minorHAnsi" w:hAnsi="Neou Thin" w:cs="Arial"/>
          <w:noProof/>
          <w:color w:val="47413C"/>
        </w:rPr>
        <w:t>[[codePostalClient]]</w:t>
      </w:r>
      <w:r w:rsidR="00380FAA" w:rsidRPr="008F2690">
        <w:rPr>
          <w:rFonts w:ascii="Neou Thin" w:eastAsiaTheme="minorHAnsi" w:hAnsi="Neou Thin" w:cs="Arial"/>
          <w:noProof/>
          <w:color w:val="47413C"/>
        </w:rPr>
        <w:t xml:space="preserve"> </w:t>
      </w:r>
      <w:r>
        <w:rPr>
          <w:rFonts w:ascii="Neou Thin" w:eastAsiaTheme="minorHAnsi" w:hAnsi="Neou Thin" w:cs="Arial"/>
          <w:noProof/>
          <w:color w:val="47413C"/>
        </w:rPr>
        <w:t>[[villeClient]]</w:t>
      </w:r>
    </w:p>
    <w:p w14:paraId="5EDB23B1" w14:textId="77777777" w:rsidR="005D7862" w:rsidRDefault="005D7862" w:rsidP="00484162">
      <w:pPr>
        <w:pStyle w:val="Corpsdetexte"/>
        <w:spacing w:before="120" w:after="120" w:line="276" w:lineRule="auto"/>
        <w:ind w:left="5387"/>
      </w:pPr>
    </w:p>
    <w:p w14:paraId="348D8353" w14:textId="77777777" w:rsidR="005D7862" w:rsidRDefault="005D7862" w:rsidP="00484162">
      <w:pPr>
        <w:pStyle w:val="Corpsdetexte"/>
        <w:spacing w:before="120" w:after="120" w:line="276" w:lineRule="auto"/>
        <w:ind w:left="5387"/>
      </w:pPr>
    </w:p>
    <w:p w14:paraId="33F3CAE3" w14:textId="62A27207" w:rsidR="005D7862" w:rsidRPr="008F2690" w:rsidRDefault="00700ADC" w:rsidP="00484162">
      <w:pPr>
        <w:widowControl/>
        <w:tabs>
          <w:tab w:val="left" w:pos="4820"/>
        </w:tabs>
        <w:autoSpaceDE/>
        <w:autoSpaceDN/>
        <w:spacing w:line="240" w:lineRule="atLeast"/>
        <w:ind w:left="5387"/>
        <w:jc w:val="both"/>
        <w:rPr>
          <w:rFonts w:ascii="Pluto Light" w:eastAsiaTheme="minorHAnsi" w:hAnsi="Pluto Light" w:cstheme="minorBidi"/>
          <w:color w:val="47413C"/>
          <w:sz w:val="18"/>
          <w:szCs w:val="14"/>
        </w:rPr>
      </w:pPr>
      <w:r>
        <w:rPr>
          <w:rFonts w:ascii="Pluto Light" w:eastAsiaTheme="minorHAnsi" w:hAnsi="Pluto Light" w:cstheme="minorBidi"/>
          <w:color w:val="47413C"/>
          <w:sz w:val="18"/>
          <w:szCs w:val="14"/>
        </w:rPr>
        <w:t>[[lieuCreation]]</w:t>
      </w:r>
      <w:r w:rsidR="008F2690">
        <w:rPr>
          <w:rFonts w:ascii="Pluto Light" w:eastAsiaTheme="minorHAnsi" w:hAnsi="Pluto Light" w:cstheme="minorBidi"/>
          <w:color w:val="47413C"/>
          <w:sz w:val="18"/>
          <w:szCs w:val="14"/>
        </w:rPr>
        <w:t>, l</w:t>
      </w:r>
      <w:r w:rsidR="000139BF" w:rsidRPr="008F2690">
        <w:rPr>
          <w:rFonts w:ascii="Pluto Light" w:eastAsiaTheme="minorHAnsi" w:hAnsi="Pluto Light" w:cstheme="minorBidi"/>
          <w:color w:val="47413C"/>
          <w:sz w:val="18"/>
          <w:szCs w:val="14"/>
        </w:rPr>
        <w:t xml:space="preserve">e </w:t>
      </w:r>
      <w:r>
        <w:rPr>
          <w:rFonts w:ascii="Pluto Light" w:eastAsiaTheme="minorHAnsi" w:hAnsi="Pluto Light" w:cstheme="minorBidi"/>
          <w:color w:val="47413C"/>
          <w:sz w:val="18"/>
          <w:szCs w:val="14"/>
        </w:rPr>
        <w:t>[[dateCreation]]</w:t>
      </w:r>
    </w:p>
    <w:p w14:paraId="2ABB4819" w14:textId="77777777" w:rsidR="005D7862" w:rsidRDefault="005D7862" w:rsidP="00484162">
      <w:pPr>
        <w:pStyle w:val="Corpsdetexte"/>
        <w:spacing w:before="120" w:after="120" w:line="276" w:lineRule="auto"/>
        <w:ind w:left="284"/>
      </w:pPr>
    </w:p>
    <w:p w14:paraId="2F432E1D" w14:textId="77777777" w:rsidR="004751DB" w:rsidRDefault="004751DB" w:rsidP="00484162">
      <w:pPr>
        <w:spacing w:before="120" w:after="120" w:line="276" w:lineRule="auto"/>
        <w:ind w:left="284" w:right="405"/>
        <w:rPr>
          <w:color w:val="46413B"/>
          <w:sz w:val="20"/>
          <w:szCs w:val="20"/>
        </w:rPr>
      </w:pPr>
    </w:p>
    <w:p w14:paraId="6E20A4BE" w14:textId="379F0980" w:rsidR="005D7862" w:rsidRPr="00C37681" w:rsidRDefault="000139BF" w:rsidP="00484162">
      <w:pPr>
        <w:widowControl/>
        <w:tabs>
          <w:tab w:val="left" w:pos="851"/>
          <w:tab w:val="left" w:pos="4820"/>
        </w:tabs>
        <w:autoSpaceDE/>
        <w:autoSpaceDN/>
        <w:spacing w:line="240" w:lineRule="atLeast"/>
        <w:ind w:left="284" w:right="405"/>
        <w:jc w:val="both"/>
        <w:rPr>
          <w:rFonts w:ascii="Pluto Light" w:eastAsiaTheme="minorHAnsi" w:hAnsi="Pluto Light" w:cstheme="minorBidi"/>
          <w:noProof/>
          <w:color w:val="47413C"/>
          <w:sz w:val="18"/>
          <w:szCs w:val="14"/>
        </w:rPr>
      </w:pPr>
      <w:r w:rsidRPr="00C37681">
        <w:rPr>
          <w:rFonts w:ascii="Pluto Light" w:eastAsiaTheme="minorHAnsi" w:hAnsi="Pluto Light" w:cstheme="minorBidi"/>
          <w:noProof/>
          <w:color w:val="47413C"/>
          <w:sz w:val="18"/>
          <w:szCs w:val="14"/>
        </w:rPr>
        <w:t xml:space="preserve">Réf : </w:t>
      </w:r>
      <w:r w:rsidR="00700ADC">
        <w:rPr>
          <w:rFonts w:ascii="Pluto Light" w:eastAsiaTheme="minorHAnsi" w:hAnsi="Pluto Light" w:cstheme="minorBidi"/>
          <w:noProof/>
          <w:color w:val="47413C"/>
          <w:sz w:val="18"/>
          <w:szCs w:val="14"/>
        </w:rPr>
        <w:t>[[initialesChefGroupe]]</w:t>
      </w:r>
      <w:r w:rsidRPr="00C37681">
        <w:rPr>
          <w:rFonts w:ascii="Pluto Light" w:eastAsiaTheme="minorHAnsi" w:hAnsi="Pluto Light" w:cstheme="minorBidi"/>
          <w:noProof/>
          <w:color w:val="47413C"/>
          <w:sz w:val="18"/>
          <w:szCs w:val="14"/>
        </w:rPr>
        <w:t xml:space="preserve"> </w:t>
      </w:r>
      <w:r w:rsidR="00700ADC">
        <w:rPr>
          <w:rFonts w:ascii="Pluto Light" w:eastAsiaTheme="minorHAnsi" w:hAnsi="Pluto Light" w:cstheme="minorBidi"/>
          <w:noProof/>
          <w:color w:val="47413C"/>
          <w:sz w:val="18"/>
          <w:szCs w:val="14"/>
        </w:rPr>
        <w:t>[[codeClient]]</w:t>
      </w:r>
      <w:r w:rsidRPr="00C37681">
        <w:rPr>
          <w:rFonts w:ascii="Pluto Light" w:eastAsiaTheme="minorHAnsi" w:hAnsi="Pluto Light" w:cstheme="minorBidi"/>
          <w:noProof/>
          <w:color w:val="47413C"/>
          <w:sz w:val="18"/>
          <w:szCs w:val="14"/>
        </w:rPr>
        <w:t xml:space="preserve"> </w:t>
      </w:r>
    </w:p>
    <w:p w14:paraId="5C1BCFCA" w14:textId="77777777" w:rsidR="00C37681" w:rsidRDefault="00C37681" w:rsidP="00484162">
      <w:pPr>
        <w:widowControl/>
        <w:tabs>
          <w:tab w:val="left" w:pos="1418"/>
          <w:tab w:val="left" w:pos="5104"/>
        </w:tabs>
        <w:autoSpaceDE/>
        <w:autoSpaceDN/>
        <w:ind w:left="284" w:right="405"/>
        <w:jc w:val="both"/>
        <w:rPr>
          <w:rFonts w:ascii="Pluto Light" w:eastAsiaTheme="minorHAnsi" w:hAnsi="Pluto Light" w:cstheme="minorBidi"/>
          <w:color w:val="47413C"/>
          <w:sz w:val="18"/>
          <w:szCs w:val="14"/>
        </w:rPr>
      </w:pPr>
    </w:p>
    <w:p w14:paraId="755D0249" w14:textId="7AE27127" w:rsidR="005D7862" w:rsidRDefault="000139BF" w:rsidP="00484162">
      <w:pPr>
        <w:widowControl/>
        <w:tabs>
          <w:tab w:val="left" w:pos="1418"/>
          <w:tab w:val="left" w:pos="5104"/>
        </w:tabs>
        <w:autoSpaceDE/>
        <w:autoSpaceDN/>
        <w:ind w:left="284" w:right="405"/>
        <w:jc w:val="both"/>
        <w:rPr>
          <w:rFonts w:ascii="Pluto Light" w:eastAsiaTheme="minorHAnsi" w:hAnsi="Pluto Light" w:cstheme="minorBidi"/>
          <w:color w:val="47413C"/>
          <w:sz w:val="18"/>
          <w:szCs w:val="14"/>
        </w:rPr>
      </w:pPr>
      <w:r w:rsidRPr="00C37681">
        <w:rPr>
          <w:rFonts w:ascii="Pluto Light" w:eastAsiaTheme="minorHAnsi" w:hAnsi="Pluto Light" w:cstheme="minorBidi"/>
          <w:color w:val="47413C"/>
          <w:sz w:val="18"/>
          <w:szCs w:val="14"/>
        </w:rPr>
        <w:t>Madame, Monsieur,</w:t>
      </w:r>
    </w:p>
    <w:p w14:paraId="2DBF86D3" w14:textId="77777777" w:rsidR="00C37681" w:rsidRPr="00C37681" w:rsidRDefault="00C37681" w:rsidP="00484162">
      <w:pPr>
        <w:widowControl/>
        <w:tabs>
          <w:tab w:val="left" w:pos="1418"/>
          <w:tab w:val="left" w:pos="5104"/>
        </w:tabs>
        <w:autoSpaceDE/>
        <w:autoSpaceDN/>
        <w:ind w:left="284" w:right="405"/>
        <w:jc w:val="both"/>
        <w:rPr>
          <w:rFonts w:ascii="Pluto Light" w:eastAsiaTheme="minorHAnsi" w:hAnsi="Pluto Light" w:cstheme="minorBidi"/>
          <w:color w:val="47413C"/>
          <w:sz w:val="18"/>
          <w:szCs w:val="14"/>
        </w:rPr>
      </w:pPr>
    </w:p>
    <w:p w14:paraId="3FB65745" w14:textId="00D40110" w:rsidR="005D7862" w:rsidRDefault="000139BF" w:rsidP="00F314D8">
      <w:pPr>
        <w:widowControl/>
        <w:tabs>
          <w:tab w:val="left" w:pos="1418"/>
          <w:tab w:val="left" w:pos="5104"/>
        </w:tabs>
        <w:autoSpaceDE/>
        <w:autoSpaceDN/>
        <w:ind w:left="284" w:right="405"/>
        <w:jc w:val="both"/>
        <w:rPr>
          <w:rFonts w:ascii="Pluto Light" w:eastAsiaTheme="minorHAnsi" w:hAnsi="Pluto Light" w:cstheme="minorBidi"/>
          <w:color w:val="47413C"/>
          <w:sz w:val="18"/>
          <w:szCs w:val="14"/>
        </w:rPr>
      </w:pPr>
      <w:r w:rsidRPr="00C37681">
        <w:rPr>
          <w:rFonts w:ascii="Pluto Light" w:eastAsiaTheme="minorHAnsi" w:hAnsi="Pluto Light" w:cstheme="minorBidi"/>
          <w:color w:val="47413C"/>
          <w:sz w:val="18"/>
          <w:szCs w:val="14"/>
        </w:rPr>
        <w:t xml:space="preserve">Nous </w:t>
      </w:r>
      <w:r w:rsidRPr="00484162">
        <w:rPr>
          <w:rFonts w:ascii="Pluto Light" w:eastAsiaTheme="minorHAnsi" w:hAnsi="Pluto Light" w:cstheme="minorBidi"/>
          <w:color w:val="47413C"/>
          <w:sz w:val="18"/>
          <w:szCs w:val="14"/>
        </w:rPr>
        <w:t>vous adressons notre lettre de fin</w:t>
      </w:r>
      <w:r w:rsidRPr="00C37681">
        <w:rPr>
          <w:rFonts w:ascii="Pluto Light" w:eastAsiaTheme="minorHAnsi" w:hAnsi="Pluto Light" w:cstheme="minorBidi"/>
          <w:color w:val="47413C"/>
          <w:sz w:val="18"/>
          <w:szCs w:val="14"/>
        </w:rPr>
        <w:t xml:space="preserve"> de mission concernant l'exercice clos le </w:t>
      </w:r>
      <w:r w:rsidR="00700ADC">
        <w:rPr>
          <w:rFonts w:ascii="Pluto Light" w:eastAsiaTheme="minorHAnsi" w:hAnsi="Pluto Light" w:cstheme="minorBidi"/>
          <w:color w:val="47413C"/>
          <w:sz w:val="18"/>
          <w:szCs w:val="14"/>
        </w:rPr>
        <w:t>[[dateFinEx]]</w:t>
      </w:r>
      <w:r w:rsidRPr="00C37681">
        <w:rPr>
          <w:rFonts w:ascii="Pluto Light" w:eastAsiaTheme="minorHAnsi" w:hAnsi="Pluto Light" w:cstheme="minorBidi"/>
          <w:color w:val="47413C"/>
          <w:sz w:val="18"/>
          <w:szCs w:val="14"/>
        </w:rPr>
        <w:t>.</w:t>
      </w:r>
    </w:p>
    <w:p w14:paraId="149BE7AB" w14:textId="77777777" w:rsidR="00F314D8" w:rsidRPr="00F314D8" w:rsidRDefault="00F314D8" w:rsidP="00F314D8">
      <w:pPr>
        <w:widowControl/>
        <w:tabs>
          <w:tab w:val="left" w:pos="1418"/>
          <w:tab w:val="left" w:pos="5104"/>
        </w:tabs>
        <w:autoSpaceDE/>
        <w:autoSpaceDN/>
        <w:ind w:left="284" w:right="405"/>
        <w:jc w:val="both"/>
        <w:rPr>
          <w:rFonts w:ascii="Pluto Light" w:eastAsiaTheme="minorHAnsi" w:hAnsi="Pluto Light" w:cstheme="minorBidi"/>
          <w:color w:val="47413C"/>
          <w:sz w:val="18"/>
          <w:szCs w:val="14"/>
        </w:rPr>
      </w:pPr>
    </w:p>
    <w:p w14:paraId="513ECB01" w14:textId="77777777" w:rsidR="005D7862" w:rsidRDefault="000139BF" w:rsidP="00484162">
      <w:pPr>
        <w:pStyle w:val="Sansinterligne1"/>
        <w:ind w:left="284" w:right="405"/>
        <w:jc w:val="both"/>
        <w:rPr>
          <w:rFonts w:ascii="Pluto Light" w:hAnsi="Pluto Light"/>
          <w:b/>
          <w:color w:val="47413C"/>
          <w:sz w:val="20"/>
          <w:szCs w:val="20"/>
        </w:rPr>
      </w:pPr>
      <w:r w:rsidRPr="006E6150">
        <w:rPr>
          <w:rFonts w:ascii="Pluto Light" w:hAnsi="Pluto Light"/>
          <w:b/>
          <w:color w:val="47413C"/>
          <w:sz w:val="20"/>
          <w:szCs w:val="20"/>
        </w:rPr>
        <w:t>CHIFFRES CLES</w:t>
      </w:r>
    </w:p>
    <w:p w14:paraId="077EACD6" w14:textId="7C209140" w:rsidR="00077216" w:rsidRDefault="00D67CA7" w:rsidP="001E08C0">
      <w:r>
        <w:t>[[#CC_comPerspective]]</w:t>
      </w:r>
    </w:p>
    <w:p w14:paraId="7B75F23B" w14:textId="51F104C6" w:rsidR="00D67CA7" w:rsidRPr="00A443CF" w:rsidRDefault="00D67CA7" w:rsidP="00A443CF">
      <w:pPr>
        <w:widowControl/>
        <w:tabs>
          <w:tab w:val="left" w:pos="1418"/>
          <w:tab w:val="left" w:pos="5104"/>
        </w:tabs>
        <w:autoSpaceDE/>
        <w:autoSpaceDN/>
        <w:ind w:left="284" w:right="405"/>
        <w:jc w:val="both"/>
        <w:rPr>
          <w:rFonts w:ascii="Pluto Light" w:eastAsiaTheme="minorHAnsi" w:hAnsi="Pluto Light" w:cstheme="minorBidi"/>
          <w:color w:val="47413C"/>
          <w:sz w:val="18"/>
          <w:szCs w:val="14"/>
        </w:rPr>
      </w:pPr>
      <w:r w:rsidRPr="00A443CF">
        <w:rPr>
          <w:rFonts w:ascii="Pluto Light" w:eastAsiaTheme="minorHAnsi" w:hAnsi="Pluto Light" w:cstheme="minorBidi"/>
          <w:color w:val="47413C"/>
          <w:sz w:val="18"/>
          <w:szCs w:val="14"/>
        </w:rPr>
        <w:t>[[CC_comPerspective]]</w:t>
      </w:r>
    </w:p>
    <w:p w14:paraId="0C934058" w14:textId="77777777" w:rsidR="00D67CA7" w:rsidRDefault="00D67CA7" w:rsidP="00D67CA7">
      <w:pPr>
        <w:spacing w:before="120" w:after="120" w:line="276" w:lineRule="auto"/>
        <w:ind w:left="284" w:right="405"/>
        <w:jc w:val="both"/>
        <w:rPr>
          <w:rFonts w:ascii="Pluto Light" w:eastAsiaTheme="minorHAnsi" w:hAnsi="Pluto Light" w:cstheme="minorBidi"/>
          <w:color w:val="47413C"/>
          <w:sz w:val="18"/>
          <w:szCs w:val="14"/>
        </w:rPr>
      </w:pPr>
    </w:p>
    <w:p w14:paraId="634950AD" w14:textId="328FE08C" w:rsidR="005B585E" w:rsidRPr="00A443CF" w:rsidRDefault="00D67CA7" w:rsidP="00A443CF">
      <w:r>
        <w:t>[[/CC_comPerspective]]</w:t>
      </w:r>
    </w:p>
    <w:tbl>
      <w:tblPr>
        <w:tblStyle w:val="TableNormal"/>
        <w:tblW w:w="4440" w:type="dxa"/>
        <w:tblInd w:w="284"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1843"/>
        <w:gridCol w:w="1554"/>
        <w:gridCol w:w="1043"/>
      </w:tblGrid>
      <w:tr w:rsidR="00B11640" w:rsidRPr="00484162" w14:paraId="4458B4C6" w14:textId="77777777" w:rsidTr="00B11640">
        <w:trPr>
          <w:trHeight w:val="220"/>
        </w:trPr>
        <w:tc>
          <w:tcPr>
            <w:tcW w:w="1843" w:type="dxa"/>
            <w:vMerge w:val="restart"/>
            <w:shd w:val="clear" w:color="auto" w:fill="417A87"/>
            <w:vAlign w:val="center"/>
          </w:tcPr>
          <w:p w14:paraId="03A6F9B5" w14:textId="77777777" w:rsidR="00B11640" w:rsidRPr="0063540A" w:rsidRDefault="00B11640" w:rsidP="0063540A">
            <w:pPr>
              <w:pStyle w:val="TableParagraph"/>
              <w:spacing w:before="0" w:line="240" w:lineRule="auto"/>
              <w:ind w:left="284"/>
              <w:jc w:val="center"/>
              <w:rPr>
                <w:rFonts w:ascii="Pluto Light" w:hAnsi="Pluto Light" w:cstheme="minorHAnsi"/>
                <w:color w:val="FFFFFF" w:themeColor="background1"/>
                <w:sz w:val="18"/>
                <w:szCs w:val="18"/>
              </w:rPr>
            </w:pPr>
          </w:p>
        </w:tc>
        <w:tc>
          <w:tcPr>
            <w:tcW w:w="1554" w:type="dxa"/>
            <w:vMerge w:val="restart"/>
            <w:shd w:val="clear" w:color="auto" w:fill="417A87"/>
            <w:vAlign w:val="center"/>
          </w:tcPr>
          <w:p w14:paraId="72CD5A3C" w14:textId="1F606A14" w:rsidR="00B11640" w:rsidRPr="0063540A" w:rsidRDefault="00B11640" w:rsidP="0063540A">
            <w:pPr>
              <w:pStyle w:val="TableParagraph"/>
              <w:spacing w:before="0" w:line="240" w:lineRule="auto"/>
              <w:ind w:right="164"/>
              <w:jc w:val="center"/>
              <w:rPr>
                <w:rFonts w:ascii="Pluto Light" w:hAnsi="Pluto Light" w:cstheme="minorHAnsi"/>
                <w:color w:val="FFFFFF" w:themeColor="background1"/>
                <w:sz w:val="18"/>
                <w:szCs w:val="18"/>
              </w:rPr>
            </w:pPr>
            <w:r w:rsidRPr="0063540A">
              <w:rPr>
                <w:rFonts w:ascii="Pluto Light" w:hAnsi="Pluto Light" w:cstheme="minorHAnsi"/>
                <w:b/>
                <w:color w:val="FFFFFF" w:themeColor="background1"/>
                <w:spacing w:val="-10"/>
                <w:sz w:val="18"/>
                <w:szCs w:val="18"/>
              </w:rPr>
              <w:t>N</w:t>
            </w:r>
          </w:p>
        </w:tc>
        <w:tc>
          <w:tcPr>
            <w:tcW w:w="1043" w:type="dxa"/>
            <w:vMerge w:val="restart"/>
            <w:shd w:val="clear" w:color="auto" w:fill="417A87"/>
            <w:vAlign w:val="center"/>
          </w:tcPr>
          <w:p w14:paraId="37C64515" w14:textId="691DDA30" w:rsidR="00B11640" w:rsidRPr="0063540A" w:rsidRDefault="00B11640" w:rsidP="0063540A">
            <w:pPr>
              <w:pStyle w:val="TableParagraph"/>
              <w:spacing w:before="0" w:line="240" w:lineRule="auto"/>
              <w:ind w:left="19" w:right="186"/>
              <w:jc w:val="center"/>
              <w:rPr>
                <w:rFonts w:ascii="Pluto Light" w:hAnsi="Pluto Light" w:cstheme="minorHAnsi"/>
                <w:color w:val="FFFFFF" w:themeColor="background1"/>
                <w:sz w:val="18"/>
                <w:szCs w:val="18"/>
              </w:rPr>
            </w:pPr>
            <w:r w:rsidRPr="0063540A">
              <w:rPr>
                <w:rFonts w:ascii="Pluto Light" w:hAnsi="Pluto Light" w:cstheme="minorHAnsi"/>
                <w:b/>
                <w:color w:val="FFFFFF" w:themeColor="background1"/>
                <w:spacing w:val="-10"/>
                <w:sz w:val="18"/>
                <w:szCs w:val="18"/>
              </w:rPr>
              <w:t>%</w:t>
            </w:r>
          </w:p>
        </w:tc>
      </w:tr>
      <w:tr w:rsidR="00B11640" w:rsidRPr="004D2AB9" w14:paraId="3A4BC6CC" w14:textId="77777777" w:rsidTr="00B11640">
        <w:trPr>
          <w:trHeight w:val="220"/>
        </w:trPr>
        <w:tc>
          <w:tcPr>
            <w:tcW w:w="1843" w:type="dxa"/>
            <w:vMerge/>
            <w:shd w:val="clear" w:color="auto" w:fill="417A87"/>
            <w:vAlign w:val="center"/>
          </w:tcPr>
          <w:p w14:paraId="1A1BE6A0" w14:textId="77777777" w:rsidR="00B11640" w:rsidRPr="004D2AB9" w:rsidRDefault="00B11640" w:rsidP="0063540A">
            <w:pPr>
              <w:pStyle w:val="TableParagraph"/>
              <w:spacing w:before="0" w:line="240" w:lineRule="auto"/>
              <w:ind w:left="284"/>
              <w:jc w:val="center"/>
              <w:rPr>
                <w:rFonts w:ascii="Pluto Light" w:hAnsi="Pluto Light" w:cstheme="minorHAnsi"/>
                <w:color w:val="FFFFFF" w:themeColor="background1"/>
                <w:sz w:val="18"/>
                <w:szCs w:val="18"/>
              </w:rPr>
            </w:pPr>
          </w:p>
        </w:tc>
        <w:tc>
          <w:tcPr>
            <w:tcW w:w="1554" w:type="dxa"/>
            <w:vMerge/>
            <w:shd w:val="clear" w:color="auto" w:fill="417A87"/>
            <w:vAlign w:val="center"/>
          </w:tcPr>
          <w:p w14:paraId="3B6B41AC" w14:textId="058080E8" w:rsidR="00B11640" w:rsidRPr="004D2AB9" w:rsidRDefault="00B11640" w:rsidP="0063540A">
            <w:pPr>
              <w:pStyle w:val="TableParagraph"/>
              <w:spacing w:before="0" w:line="240" w:lineRule="auto"/>
              <w:ind w:right="164"/>
              <w:jc w:val="center"/>
              <w:rPr>
                <w:rFonts w:ascii="Pluto Light" w:hAnsi="Pluto Light" w:cstheme="minorHAnsi"/>
                <w:b/>
                <w:color w:val="FFFFFF" w:themeColor="background1"/>
                <w:sz w:val="18"/>
                <w:szCs w:val="18"/>
              </w:rPr>
            </w:pPr>
          </w:p>
        </w:tc>
        <w:tc>
          <w:tcPr>
            <w:tcW w:w="1043" w:type="dxa"/>
            <w:vMerge/>
            <w:shd w:val="clear" w:color="auto" w:fill="417A87"/>
            <w:vAlign w:val="center"/>
          </w:tcPr>
          <w:p w14:paraId="1CC32A25" w14:textId="642A1E74" w:rsidR="00B11640" w:rsidRPr="004D2AB9" w:rsidRDefault="00B11640" w:rsidP="0063540A">
            <w:pPr>
              <w:pStyle w:val="TableParagraph"/>
              <w:spacing w:before="0" w:line="240" w:lineRule="auto"/>
              <w:ind w:left="19" w:right="186"/>
              <w:jc w:val="center"/>
              <w:rPr>
                <w:rFonts w:ascii="Pluto Light" w:hAnsi="Pluto Light" w:cstheme="minorHAnsi"/>
                <w:b/>
                <w:color w:val="FFFFFF" w:themeColor="background1"/>
                <w:sz w:val="18"/>
                <w:szCs w:val="18"/>
              </w:rPr>
            </w:pPr>
          </w:p>
        </w:tc>
      </w:tr>
      <w:tr w:rsidR="00B11640" w:rsidRPr="00484162" w14:paraId="4E1C1DCC" w14:textId="77777777" w:rsidTr="00B11640">
        <w:trPr>
          <w:trHeight w:val="325"/>
        </w:trPr>
        <w:tc>
          <w:tcPr>
            <w:tcW w:w="1843" w:type="dxa"/>
            <w:vAlign w:val="center"/>
          </w:tcPr>
          <w:p w14:paraId="08164DD0" w14:textId="77777777" w:rsidR="00B11640" w:rsidRPr="004D2AB9" w:rsidRDefault="00B11640" w:rsidP="004D2AB9">
            <w:pPr>
              <w:pStyle w:val="TableParagraph"/>
              <w:spacing w:before="0" w:line="237" w:lineRule="exact"/>
              <w:ind w:left="141"/>
              <w:rPr>
                <w:rFonts w:ascii="Pluto Light" w:hAnsi="Pluto Light" w:cstheme="minorHAnsi"/>
                <w:color w:val="47413C"/>
                <w:sz w:val="18"/>
                <w:szCs w:val="18"/>
              </w:rPr>
            </w:pPr>
            <w:r w:rsidRPr="004D2AB9">
              <w:rPr>
                <w:rFonts w:ascii="Pluto Light" w:hAnsi="Pluto Light" w:cstheme="minorHAnsi"/>
                <w:color w:val="47413C"/>
                <w:sz w:val="18"/>
                <w:szCs w:val="18"/>
              </w:rPr>
              <w:t>CA</w:t>
            </w:r>
            <w:r w:rsidRPr="004D2AB9">
              <w:rPr>
                <w:rFonts w:ascii="Pluto Light" w:hAnsi="Pluto Light" w:cstheme="minorHAnsi"/>
                <w:color w:val="47413C"/>
                <w:spacing w:val="-7"/>
                <w:sz w:val="18"/>
                <w:szCs w:val="18"/>
              </w:rPr>
              <w:t xml:space="preserve"> </w:t>
            </w:r>
            <w:r w:rsidRPr="004D2AB9">
              <w:rPr>
                <w:rFonts w:ascii="Pluto Light" w:hAnsi="Pluto Light" w:cstheme="minorHAnsi"/>
                <w:color w:val="47413C"/>
                <w:sz w:val="18"/>
                <w:szCs w:val="18"/>
              </w:rPr>
              <w:t>produit</w:t>
            </w:r>
            <w:r w:rsidRPr="004D2AB9">
              <w:rPr>
                <w:rFonts w:ascii="Pluto Light" w:hAnsi="Pluto Light" w:cstheme="minorHAnsi"/>
                <w:color w:val="47413C"/>
                <w:spacing w:val="-6"/>
                <w:sz w:val="18"/>
                <w:szCs w:val="18"/>
              </w:rPr>
              <w:t xml:space="preserve"> </w:t>
            </w:r>
            <w:r w:rsidRPr="004D2AB9">
              <w:rPr>
                <w:rFonts w:ascii="Pluto Light" w:hAnsi="Pluto Light" w:cstheme="minorHAnsi"/>
                <w:color w:val="47413C"/>
                <w:spacing w:val="-5"/>
                <w:sz w:val="18"/>
                <w:szCs w:val="18"/>
              </w:rPr>
              <w:t>HT</w:t>
            </w:r>
          </w:p>
        </w:tc>
        <w:tc>
          <w:tcPr>
            <w:tcW w:w="1554" w:type="dxa"/>
            <w:vAlign w:val="center"/>
          </w:tcPr>
          <w:p w14:paraId="5AB3E5E6" w14:textId="77E450A8" w:rsidR="00B11640" w:rsidRPr="004D2AB9" w:rsidRDefault="00B11640" w:rsidP="004D2AB9">
            <w:pPr>
              <w:pStyle w:val="TableParagraph"/>
              <w:spacing w:before="0" w:line="237" w:lineRule="exact"/>
              <w:ind w:right="164"/>
              <w:jc w:val="right"/>
              <w:rPr>
                <w:rFonts w:ascii="Pluto Light" w:hAnsi="Pluto Light" w:cstheme="minorHAnsi"/>
                <w:color w:val="47413C"/>
                <w:sz w:val="18"/>
                <w:szCs w:val="18"/>
              </w:rPr>
            </w:pPr>
            <w:r>
              <w:rPr>
                <w:rFonts w:ascii="Pluto Light" w:hAnsi="Pluto Light" w:cstheme="minorHAnsi"/>
                <w:color w:val="47413C"/>
                <w:sz w:val="18"/>
                <w:szCs w:val="18"/>
              </w:rPr>
              <w:t>[[CC_caN]]</w:t>
            </w:r>
          </w:p>
        </w:tc>
        <w:tc>
          <w:tcPr>
            <w:tcW w:w="1043" w:type="dxa"/>
            <w:vAlign w:val="center"/>
          </w:tcPr>
          <w:p w14:paraId="42879161" w14:textId="224E5CF3" w:rsidR="00B11640" w:rsidRPr="004D2AB9" w:rsidRDefault="00B11640" w:rsidP="004D2AB9">
            <w:pPr>
              <w:pStyle w:val="TableParagraph"/>
              <w:spacing w:before="0" w:line="237" w:lineRule="exact"/>
              <w:ind w:left="19" w:right="186"/>
              <w:jc w:val="right"/>
              <w:rPr>
                <w:rFonts w:ascii="Pluto Light" w:hAnsi="Pluto Light" w:cstheme="minorHAnsi"/>
                <w:color w:val="47413C"/>
                <w:sz w:val="18"/>
                <w:szCs w:val="18"/>
              </w:rPr>
            </w:pPr>
            <w:r w:rsidRPr="004D2AB9">
              <w:rPr>
                <w:rFonts w:ascii="Pluto Light" w:hAnsi="Pluto Light" w:cstheme="minorHAnsi"/>
                <w:color w:val="47413C"/>
                <w:spacing w:val="-2"/>
                <w:sz w:val="18"/>
                <w:szCs w:val="18"/>
              </w:rPr>
              <w:t>100.00</w:t>
            </w:r>
          </w:p>
        </w:tc>
      </w:tr>
      <w:tr w:rsidR="00B11640" w:rsidRPr="00484162" w14:paraId="2CDEB257" w14:textId="77777777" w:rsidTr="00B11640">
        <w:trPr>
          <w:trHeight w:val="312"/>
        </w:trPr>
        <w:tc>
          <w:tcPr>
            <w:tcW w:w="1843" w:type="dxa"/>
            <w:vAlign w:val="center"/>
          </w:tcPr>
          <w:p w14:paraId="27AFF301" w14:textId="77777777" w:rsidR="00B11640" w:rsidRPr="004D2AB9" w:rsidRDefault="00B11640" w:rsidP="004D2AB9">
            <w:pPr>
              <w:pStyle w:val="TableParagraph"/>
              <w:spacing w:before="0" w:line="219" w:lineRule="exact"/>
              <w:ind w:left="141"/>
              <w:rPr>
                <w:rFonts w:ascii="Pluto Light" w:hAnsi="Pluto Light" w:cstheme="minorHAnsi"/>
                <w:color w:val="47413C"/>
                <w:sz w:val="18"/>
                <w:szCs w:val="18"/>
              </w:rPr>
            </w:pPr>
            <w:r w:rsidRPr="004D2AB9">
              <w:rPr>
                <w:rFonts w:ascii="Pluto Light" w:hAnsi="Pluto Light" w:cstheme="minorHAnsi"/>
                <w:color w:val="47413C"/>
                <w:sz w:val="18"/>
                <w:szCs w:val="18"/>
              </w:rPr>
              <w:t>Marge</w:t>
            </w:r>
            <w:r w:rsidRPr="004D2AB9">
              <w:rPr>
                <w:rFonts w:ascii="Pluto Light" w:hAnsi="Pluto Light" w:cstheme="minorHAnsi"/>
                <w:color w:val="47413C"/>
                <w:spacing w:val="-8"/>
                <w:sz w:val="18"/>
                <w:szCs w:val="18"/>
              </w:rPr>
              <w:t xml:space="preserve"> </w:t>
            </w:r>
            <w:r w:rsidRPr="004D2AB9">
              <w:rPr>
                <w:rFonts w:ascii="Pluto Light" w:hAnsi="Pluto Light" w:cstheme="minorHAnsi"/>
                <w:color w:val="47413C"/>
                <w:spacing w:val="-2"/>
                <w:sz w:val="18"/>
                <w:szCs w:val="18"/>
              </w:rPr>
              <w:t>brute</w:t>
            </w:r>
          </w:p>
        </w:tc>
        <w:tc>
          <w:tcPr>
            <w:tcW w:w="1554" w:type="dxa"/>
            <w:vAlign w:val="center"/>
          </w:tcPr>
          <w:p w14:paraId="240A2350" w14:textId="5ED82D88" w:rsidR="00B11640" w:rsidRPr="004D2AB9" w:rsidRDefault="00B11640" w:rsidP="004D2AB9">
            <w:pPr>
              <w:pStyle w:val="TableParagraph"/>
              <w:spacing w:before="0" w:line="219" w:lineRule="exact"/>
              <w:ind w:right="164"/>
              <w:jc w:val="right"/>
              <w:rPr>
                <w:rFonts w:ascii="Pluto Light" w:hAnsi="Pluto Light" w:cstheme="minorHAnsi"/>
                <w:color w:val="47413C"/>
                <w:sz w:val="18"/>
                <w:szCs w:val="18"/>
              </w:rPr>
            </w:pPr>
            <w:r>
              <w:rPr>
                <w:rFonts w:ascii="Pluto Light" w:hAnsi="Pluto Light" w:cstheme="minorHAnsi"/>
                <w:color w:val="47413C"/>
                <w:spacing w:val="-2"/>
                <w:sz w:val="18"/>
                <w:szCs w:val="18"/>
              </w:rPr>
              <w:t>[[CC_margeN]]</w:t>
            </w:r>
          </w:p>
        </w:tc>
        <w:tc>
          <w:tcPr>
            <w:tcW w:w="1043" w:type="dxa"/>
            <w:vAlign w:val="center"/>
          </w:tcPr>
          <w:p w14:paraId="33F98583" w14:textId="5087C9A5" w:rsidR="00B11640" w:rsidRPr="004D2AB9" w:rsidRDefault="00B11640" w:rsidP="004D2AB9">
            <w:pPr>
              <w:pStyle w:val="TableParagraph"/>
              <w:spacing w:before="0" w:line="219" w:lineRule="exact"/>
              <w:ind w:left="19" w:right="186"/>
              <w:jc w:val="right"/>
              <w:rPr>
                <w:rFonts w:ascii="Pluto Light" w:hAnsi="Pluto Light" w:cstheme="minorHAnsi"/>
                <w:color w:val="47413C"/>
                <w:sz w:val="18"/>
                <w:szCs w:val="18"/>
              </w:rPr>
            </w:pPr>
            <w:r>
              <w:rPr>
                <w:rFonts w:ascii="Pluto Light" w:hAnsi="Pluto Light" w:cstheme="minorHAnsi"/>
                <w:color w:val="47413C"/>
                <w:sz w:val="18"/>
                <w:szCs w:val="18"/>
              </w:rPr>
              <w:t>[[CC_%margeN]]</w:t>
            </w:r>
          </w:p>
        </w:tc>
      </w:tr>
      <w:tr w:rsidR="00B11640" w:rsidRPr="00484162" w14:paraId="3EB53E28" w14:textId="77777777" w:rsidTr="00B11640">
        <w:trPr>
          <w:trHeight w:val="312"/>
        </w:trPr>
        <w:tc>
          <w:tcPr>
            <w:tcW w:w="1843" w:type="dxa"/>
            <w:vAlign w:val="center"/>
          </w:tcPr>
          <w:p w14:paraId="766C8281" w14:textId="77777777" w:rsidR="00B11640" w:rsidRPr="004D2AB9" w:rsidRDefault="00B11640" w:rsidP="004D2AB9">
            <w:pPr>
              <w:pStyle w:val="TableParagraph"/>
              <w:spacing w:before="0" w:line="221" w:lineRule="exact"/>
              <w:ind w:left="141"/>
              <w:rPr>
                <w:rFonts w:ascii="Pluto Light" w:hAnsi="Pluto Light" w:cstheme="minorHAnsi"/>
                <w:color w:val="47413C"/>
                <w:sz w:val="18"/>
                <w:szCs w:val="18"/>
              </w:rPr>
            </w:pPr>
            <w:r w:rsidRPr="004D2AB9">
              <w:rPr>
                <w:rFonts w:ascii="Pluto Light" w:hAnsi="Pluto Light" w:cstheme="minorHAnsi"/>
                <w:color w:val="47413C"/>
                <w:sz w:val="18"/>
                <w:szCs w:val="18"/>
              </w:rPr>
              <w:t>Excédent</w:t>
            </w:r>
            <w:r w:rsidRPr="004D2AB9">
              <w:rPr>
                <w:rFonts w:ascii="Pluto Light" w:hAnsi="Pluto Light" w:cstheme="minorHAnsi"/>
                <w:color w:val="47413C"/>
                <w:spacing w:val="-7"/>
                <w:sz w:val="18"/>
                <w:szCs w:val="18"/>
              </w:rPr>
              <w:t xml:space="preserve"> </w:t>
            </w:r>
            <w:r w:rsidRPr="004D2AB9">
              <w:rPr>
                <w:rFonts w:ascii="Pluto Light" w:hAnsi="Pluto Light" w:cstheme="minorHAnsi"/>
                <w:color w:val="47413C"/>
                <w:sz w:val="18"/>
                <w:szCs w:val="18"/>
              </w:rPr>
              <w:t>brut</w:t>
            </w:r>
            <w:r w:rsidRPr="004D2AB9">
              <w:rPr>
                <w:rFonts w:ascii="Pluto Light" w:hAnsi="Pluto Light" w:cstheme="minorHAnsi"/>
                <w:color w:val="47413C"/>
                <w:spacing w:val="-7"/>
                <w:sz w:val="18"/>
                <w:szCs w:val="18"/>
              </w:rPr>
              <w:t xml:space="preserve"> </w:t>
            </w:r>
            <w:r w:rsidRPr="004D2AB9">
              <w:rPr>
                <w:rFonts w:ascii="Pluto Light" w:hAnsi="Pluto Light" w:cstheme="minorHAnsi"/>
                <w:color w:val="47413C"/>
                <w:spacing w:val="-2"/>
                <w:sz w:val="18"/>
                <w:szCs w:val="18"/>
              </w:rPr>
              <w:t>d'exploitation</w:t>
            </w:r>
          </w:p>
        </w:tc>
        <w:tc>
          <w:tcPr>
            <w:tcW w:w="1554" w:type="dxa"/>
            <w:vAlign w:val="center"/>
          </w:tcPr>
          <w:p w14:paraId="3BD772F8" w14:textId="7886A5B5" w:rsidR="00B11640" w:rsidRPr="004D2AB9" w:rsidRDefault="00B11640" w:rsidP="004D2AB9">
            <w:pPr>
              <w:pStyle w:val="TableParagraph"/>
              <w:spacing w:before="0" w:line="221" w:lineRule="exact"/>
              <w:ind w:right="164"/>
              <w:jc w:val="right"/>
              <w:rPr>
                <w:rFonts w:ascii="Pluto Light" w:hAnsi="Pluto Light" w:cstheme="minorHAnsi"/>
                <w:color w:val="47413C"/>
                <w:sz w:val="18"/>
                <w:szCs w:val="18"/>
              </w:rPr>
            </w:pPr>
            <w:r>
              <w:rPr>
                <w:rFonts w:ascii="Pluto Light" w:hAnsi="Pluto Light" w:cstheme="minorHAnsi"/>
                <w:color w:val="47413C"/>
                <w:sz w:val="18"/>
                <w:szCs w:val="18"/>
              </w:rPr>
              <w:t>[[CC_excedN]]</w:t>
            </w:r>
          </w:p>
        </w:tc>
        <w:tc>
          <w:tcPr>
            <w:tcW w:w="1043" w:type="dxa"/>
            <w:vAlign w:val="center"/>
          </w:tcPr>
          <w:p w14:paraId="53626158" w14:textId="03F13907" w:rsidR="00B11640" w:rsidRPr="004D2AB9" w:rsidRDefault="00B11640" w:rsidP="004D2AB9">
            <w:pPr>
              <w:pStyle w:val="TableParagraph"/>
              <w:spacing w:before="0" w:line="221" w:lineRule="exact"/>
              <w:ind w:left="19" w:right="186"/>
              <w:jc w:val="right"/>
              <w:rPr>
                <w:rFonts w:ascii="Pluto Light" w:hAnsi="Pluto Light" w:cstheme="minorHAnsi"/>
                <w:color w:val="47413C"/>
                <w:sz w:val="18"/>
                <w:szCs w:val="18"/>
              </w:rPr>
            </w:pPr>
            <w:r>
              <w:rPr>
                <w:rFonts w:ascii="Pluto Light" w:hAnsi="Pluto Light" w:cstheme="minorHAnsi"/>
                <w:color w:val="47413C"/>
                <w:spacing w:val="-4"/>
                <w:sz w:val="18"/>
                <w:szCs w:val="18"/>
              </w:rPr>
              <w:t>[[CC_%excedN]]</w:t>
            </w:r>
          </w:p>
        </w:tc>
      </w:tr>
      <w:tr w:rsidR="00B11640" w:rsidRPr="00484162" w14:paraId="75A4B2F7" w14:textId="77777777" w:rsidTr="00B11640">
        <w:trPr>
          <w:trHeight w:val="312"/>
        </w:trPr>
        <w:tc>
          <w:tcPr>
            <w:tcW w:w="1843" w:type="dxa"/>
            <w:vAlign w:val="center"/>
          </w:tcPr>
          <w:p w14:paraId="4A1E5CA6" w14:textId="77777777" w:rsidR="00B11640" w:rsidRPr="004D2AB9" w:rsidRDefault="00B11640" w:rsidP="004D2AB9">
            <w:pPr>
              <w:pStyle w:val="TableParagraph"/>
              <w:spacing w:before="0" w:line="219" w:lineRule="exact"/>
              <w:ind w:left="141"/>
              <w:rPr>
                <w:rFonts w:ascii="Pluto Light" w:hAnsi="Pluto Light" w:cstheme="minorHAnsi"/>
                <w:color w:val="47413C"/>
                <w:sz w:val="18"/>
                <w:szCs w:val="18"/>
              </w:rPr>
            </w:pPr>
            <w:r w:rsidRPr="004D2AB9">
              <w:rPr>
                <w:rFonts w:ascii="Pluto Light" w:hAnsi="Pluto Light" w:cstheme="minorHAnsi"/>
                <w:color w:val="47413C"/>
                <w:spacing w:val="-2"/>
                <w:sz w:val="18"/>
                <w:szCs w:val="18"/>
              </w:rPr>
              <w:t>Résultat</w:t>
            </w:r>
            <w:r w:rsidRPr="004D2AB9">
              <w:rPr>
                <w:rFonts w:ascii="Pluto Light" w:hAnsi="Pluto Light" w:cstheme="minorHAnsi"/>
                <w:color w:val="47413C"/>
                <w:spacing w:val="4"/>
                <w:sz w:val="18"/>
                <w:szCs w:val="18"/>
              </w:rPr>
              <w:t xml:space="preserve"> </w:t>
            </w:r>
            <w:r w:rsidRPr="004D2AB9">
              <w:rPr>
                <w:rFonts w:ascii="Pluto Light" w:hAnsi="Pluto Light" w:cstheme="minorHAnsi"/>
                <w:color w:val="47413C"/>
                <w:spacing w:val="-2"/>
                <w:sz w:val="18"/>
                <w:szCs w:val="18"/>
              </w:rPr>
              <w:t>courant</w:t>
            </w:r>
          </w:p>
        </w:tc>
        <w:tc>
          <w:tcPr>
            <w:tcW w:w="1554" w:type="dxa"/>
            <w:vAlign w:val="center"/>
          </w:tcPr>
          <w:p w14:paraId="09D51729" w14:textId="302B9AD8" w:rsidR="00B11640" w:rsidRPr="004D2AB9" w:rsidRDefault="00B11640" w:rsidP="004D2AB9">
            <w:pPr>
              <w:pStyle w:val="TableParagraph"/>
              <w:spacing w:before="0" w:line="219" w:lineRule="exact"/>
              <w:ind w:right="164"/>
              <w:jc w:val="right"/>
              <w:rPr>
                <w:rFonts w:ascii="Pluto Light" w:hAnsi="Pluto Light" w:cstheme="minorHAnsi"/>
                <w:color w:val="47413C"/>
                <w:sz w:val="18"/>
                <w:szCs w:val="18"/>
              </w:rPr>
            </w:pPr>
            <w:r>
              <w:rPr>
                <w:rFonts w:ascii="Pluto Light" w:hAnsi="Pluto Light" w:cstheme="minorHAnsi"/>
                <w:color w:val="47413C"/>
                <w:sz w:val="18"/>
                <w:szCs w:val="18"/>
              </w:rPr>
              <w:t>[[CC_resCourantN]]</w:t>
            </w:r>
          </w:p>
        </w:tc>
        <w:tc>
          <w:tcPr>
            <w:tcW w:w="1043" w:type="dxa"/>
            <w:vAlign w:val="center"/>
          </w:tcPr>
          <w:p w14:paraId="4EE644FA" w14:textId="41185AB1" w:rsidR="00B11640" w:rsidRPr="004D2AB9" w:rsidRDefault="00B11640" w:rsidP="004D2AB9">
            <w:pPr>
              <w:pStyle w:val="TableParagraph"/>
              <w:spacing w:before="0" w:line="219" w:lineRule="exact"/>
              <w:ind w:left="19" w:right="186"/>
              <w:jc w:val="right"/>
              <w:rPr>
                <w:rFonts w:ascii="Pluto Light" w:hAnsi="Pluto Light" w:cstheme="minorHAnsi"/>
                <w:color w:val="47413C"/>
                <w:sz w:val="18"/>
                <w:szCs w:val="18"/>
              </w:rPr>
            </w:pPr>
            <w:r>
              <w:rPr>
                <w:rFonts w:ascii="Pluto Light" w:hAnsi="Pluto Light" w:cstheme="minorHAnsi"/>
                <w:color w:val="47413C"/>
                <w:sz w:val="18"/>
                <w:szCs w:val="18"/>
              </w:rPr>
              <w:t>[[CC_%resCourantN]]</w:t>
            </w:r>
          </w:p>
        </w:tc>
      </w:tr>
      <w:tr w:rsidR="00B11640" w:rsidRPr="00484162" w14:paraId="063EF9FB" w14:textId="77777777" w:rsidTr="00B11640">
        <w:trPr>
          <w:trHeight w:val="312"/>
        </w:trPr>
        <w:tc>
          <w:tcPr>
            <w:tcW w:w="1843" w:type="dxa"/>
            <w:vAlign w:val="center"/>
          </w:tcPr>
          <w:p w14:paraId="4A72A0D2" w14:textId="77777777" w:rsidR="00B11640" w:rsidRPr="004D2AB9" w:rsidRDefault="00B11640" w:rsidP="004D2AB9">
            <w:pPr>
              <w:pStyle w:val="TableParagraph"/>
              <w:spacing w:before="0" w:line="237" w:lineRule="exact"/>
              <w:ind w:left="141"/>
              <w:rPr>
                <w:rFonts w:ascii="Pluto Light" w:hAnsi="Pluto Light" w:cstheme="minorHAnsi"/>
                <w:color w:val="47413C"/>
                <w:sz w:val="18"/>
                <w:szCs w:val="18"/>
              </w:rPr>
            </w:pPr>
            <w:r w:rsidRPr="004D2AB9">
              <w:rPr>
                <w:rFonts w:ascii="Pluto Light" w:hAnsi="Pluto Light" w:cstheme="minorHAnsi"/>
                <w:color w:val="47413C"/>
                <w:spacing w:val="-2"/>
                <w:sz w:val="18"/>
                <w:szCs w:val="18"/>
              </w:rPr>
              <w:t>Résultat</w:t>
            </w:r>
            <w:r w:rsidRPr="004D2AB9">
              <w:rPr>
                <w:rFonts w:ascii="Pluto Light" w:hAnsi="Pluto Light" w:cstheme="minorHAnsi"/>
                <w:color w:val="47413C"/>
                <w:spacing w:val="4"/>
                <w:sz w:val="18"/>
                <w:szCs w:val="18"/>
              </w:rPr>
              <w:t xml:space="preserve"> </w:t>
            </w:r>
            <w:r w:rsidRPr="004D2AB9">
              <w:rPr>
                <w:rFonts w:ascii="Pluto Light" w:hAnsi="Pluto Light" w:cstheme="minorHAnsi"/>
                <w:color w:val="47413C"/>
                <w:spacing w:val="-5"/>
                <w:sz w:val="18"/>
                <w:szCs w:val="18"/>
              </w:rPr>
              <w:t>net</w:t>
            </w:r>
          </w:p>
        </w:tc>
        <w:tc>
          <w:tcPr>
            <w:tcW w:w="1554" w:type="dxa"/>
            <w:vAlign w:val="center"/>
          </w:tcPr>
          <w:p w14:paraId="2A907221" w14:textId="2CCDB617" w:rsidR="00B11640" w:rsidRPr="004D2AB9" w:rsidRDefault="00B11640" w:rsidP="004D2AB9">
            <w:pPr>
              <w:pStyle w:val="TableParagraph"/>
              <w:spacing w:before="0" w:line="237" w:lineRule="exact"/>
              <w:ind w:right="164"/>
              <w:jc w:val="right"/>
              <w:rPr>
                <w:rFonts w:ascii="Pluto Light" w:hAnsi="Pluto Light" w:cstheme="minorHAnsi"/>
                <w:color w:val="47413C"/>
                <w:sz w:val="18"/>
                <w:szCs w:val="18"/>
              </w:rPr>
            </w:pPr>
            <w:r>
              <w:rPr>
                <w:rFonts w:ascii="Pluto Light" w:hAnsi="Pluto Light" w:cstheme="minorHAnsi"/>
                <w:color w:val="47413C"/>
                <w:sz w:val="18"/>
                <w:szCs w:val="18"/>
              </w:rPr>
              <w:t>[[CC_resNetN]]</w:t>
            </w:r>
          </w:p>
        </w:tc>
        <w:tc>
          <w:tcPr>
            <w:tcW w:w="1043" w:type="dxa"/>
            <w:vAlign w:val="center"/>
          </w:tcPr>
          <w:p w14:paraId="02772DAA" w14:textId="0EE2F4FE" w:rsidR="00B11640" w:rsidRPr="004D2AB9" w:rsidRDefault="00B11640" w:rsidP="004D2AB9">
            <w:pPr>
              <w:pStyle w:val="TableParagraph"/>
              <w:spacing w:before="0" w:line="237" w:lineRule="exact"/>
              <w:ind w:left="19" w:right="186"/>
              <w:jc w:val="right"/>
              <w:rPr>
                <w:rFonts w:ascii="Pluto Light" w:hAnsi="Pluto Light" w:cstheme="minorHAnsi"/>
                <w:color w:val="47413C"/>
                <w:sz w:val="18"/>
                <w:szCs w:val="18"/>
              </w:rPr>
            </w:pPr>
            <w:r>
              <w:rPr>
                <w:rFonts w:ascii="Pluto Light" w:hAnsi="Pluto Light" w:cstheme="minorHAnsi"/>
                <w:color w:val="47413C"/>
                <w:spacing w:val="-4"/>
                <w:sz w:val="18"/>
                <w:szCs w:val="18"/>
              </w:rPr>
              <w:t>[[CC_%resNetN]]</w:t>
            </w:r>
          </w:p>
        </w:tc>
      </w:tr>
    </w:tbl>
    <w:p w14:paraId="163D8D88" w14:textId="30C36662" w:rsidR="00D1152D" w:rsidRDefault="004E4B50" w:rsidP="001E08C0">
      <w:r>
        <w:t>[[#AS]]</w:t>
      </w:r>
    </w:p>
    <w:p w14:paraId="2F6A2485" w14:textId="77777777" w:rsidR="004E4B50" w:rsidRDefault="004E4B50" w:rsidP="00762E02">
      <w:pPr>
        <w:spacing w:before="120" w:after="120" w:line="276" w:lineRule="auto"/>
        <w:ind w:left="284" w:right="405"/>
        <w:jc w:val="both"/>
        <w:rPr>
          <w:rFonts w:ascii="Pluto Light" w:eastAsiaTheme="minorHAnsi" w:hAnsi="Pluto Light" w:cstheme="minorBidi"/>
          <w:color w:val="47413C"/>
          <w:sz w:val="18"/>
          <w:szCs w:val="14"/>
        </w:rPr>
      </w:pPr>
    </w:p>
    <w:tbl>
      <w:tblPr>
        <w:tblStyle w:val="TableNormal"/>
        <w:tblW w:w="9634" w:type="dxa"/>
        <w:tblInd w:w="284"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2268"/>
        <w:gridCol w:w="1227"/>
        <w:gridCol w:w="1228"/>
        <w:gridCol w:w="1228"/>
        <w:gridCol w:w="1227"/>
        <w:gridCol w:w="1228"/>
        <w:gridCol w:w="1228"/>
      </w:tblGrid>
      <w:tr w:rsidR="004E4B50" w:rsidRPr="00484162" w14:paraId="594BE6B6" w14:textId="77777777" w:rsidTr="004E4B50">
        <w:trPr>
          <w:trHeight w:val="449"/>
        </w:trPr>
        <w:tc>
          <w:tcPr>
            <w:tcW w:w="2268" w:type="dxa"/>
            <w:shd w:val="clear" w:color="auto" w:fill="417A87"/>
            <w:vAlign w:val="center"/>
          </w:tcPr>
          <w:p w14:paraId="1F11738D" w14:textId="1325C3DD" w:rsidR="004E4B50" w:rsidRDefault="004E4B50" w:rsidP="004E4B50">
            <w:pPr>
              <w:pStyle w:val="TableParagraph"/>
              <w:spacing w:before="0" w:line="240" w:lineRule="auto"/>
              <w:ind w:left="284"/>
              <w:jc w:val="center"/>
              <w:rPr>
                <w:rFonts w:ascii="Pluto Light" w:hAnsi="Pluto Light" w:cstheme="minorHAnsi"/>
                <w:color w:val="FFFFFF" w:themeColor="background1"/>
                <w:sz w:val="18"/>
                <w:szCs w:val="18"/>
              </w:rPr>
            </w:pPr>
            <w:r>
              <w:rPr>
                <w:rFonts w:ascii="Pluto Light" w:hAnsi="Pluto Light" w:cstheme="minorHAnsi"/>
                <w:color w:val="FFFFFF" w:themeColor="background1"/>
                <w:sz w:val="18"/>
                <w:szCs w:val="18"/>
              </w:rPr>
              <w:t>Répartition selon le</w:t>
            </w:r>
          </w:p>
          <w:p w14:paraId="09D033DD" w14:textId="58A07766" w:rsidR="004E4B50" w:rsidRPr="0063540A" w:rsidRDefault="004E4B50" w:rsidP="004E4B50">
            <w:pPr>
              <w:pStyle w:val="TableParagraph"/>
              <w:spacing w:before="0" w:line="240" w:lineRule="auto"/>
              <w:ind w:left="284"/>
              <w:jc w:val="center"/>
              <w:rPr>
                <w:rFonts w:ascii="Pluto Light" w:hAnsi="Pluto Light" w:cstheme="minorHAnsi"/>
                <w:color w:val="FFFFFF" w:themeColor="background1"/>
                <w:sz w:val="18"/>
                <w:szCs w:val="18"/>
              </w:rPr>
            </w:pPr>
            <w:r>
              <w:rPr>
                <w:rFonts w:ascii="Pluto Light" w:hAnsi="Pluto Light" w:cstheme="minorHAnsi"/>
                <w:color w:val="FFFFFF" w:themeColor="background1"/>
                <w:sz w:val="18"/>
                <w:szCs w:val="18"/>
              </w:rPr>
              <w:t>chiffre d’affaires en %</w:t>
            </w:r>
          </w:p>
        </w:tc>
        <w:tc>
          <w:tcPr>
            <w:tcW w:w="1227" w:type="dxa"/>
            <w:shd w:val="clear" w:color="auto" w:fill="417A87"/>
            <w:vAlign w:val="center"/>
          </w:tcPr>
          <w:p w14:paraId="13625EFC" w14:textId="1B8E91F7" w:rsidR="004E4B50" w:rsidRPr="0063540A" w:rsidRDefault="004E4B50" w:rsidP="002622DE">
            <w:pPr>
              <w:pStyle w:val="TableParagraph"/>
              <w:spacing w:before="0" w:line="240" w:lineRule="auto"/>
              <w:ind w:right="164"/>
              <w:jc w:val="center"/>
              <w:rPr>
                <w:rFonts w:ascii="Pluto Light" w:hAnsi="Pluto Light" w:cstheme="minorHAnsi"/>
                <w:color w:val="FFFFFF" w:themeColor="background1"/>
                <w:sz w:val="18"/>
                <w:szCs w:val="18"/>
              </w:rPr>
            </w:pPr>
            <w:r>
              <w:rPr>
                <w:rFonts w:ascii="Pluto Light" w:hAnsi="Pluto Light" w:cstheme="minorHAnsi"/>
                <w:b/>
                <w:color w:val="FFFFFF" w:themeColor="background1"/>
                <w:spacing w:val="-10"/>
                <w:sz w:val="18"/>
                <w:szCs w:val="18"/>
              </w:rPr>
              <w:t>Global</w:t>
            </w:r>
          </w:p>
        </w:tc>
        <w:tc>
          <w:tcPr>
            <w:tcW w:w="1228" w:type="dxa"/>
            <w:shd w:val="clear" w:color="auto" w:fill="417A87"/>
            <w:vAlign w:val="center"/>
          </w:tcPr>
          <w:p w14:paraId="3FE297C7" w14:textId="4CC48E4A" w:rsidR="004E4B50" w:rsidRPr="0063540A" w:rsidRDefault="004E4B50" w:rsidP="002622DE">
            <w:pPr>
              <w:pStyle w:val="TableParagraph"/>
              <w:spacing w:before="0" w:line="240" w:lineRule="auto"/>
              <w:ind w:left="19" w:right="186"/>
              <w:jc w:val="center"/>
              <w:rPr>
                <w:rFonts w:ascii="Pluto Light" w:hAnsi="Pluto Light" w:cstheme="minorHAnsi"/>
                <w:color w:val="FFFFFF" w:themeColor="background1"/>
                <w:sz w:val="18"/>
                <w:szCs w:val="18"/>
              </w:rPr>
            </w:pPr>
            <w:r>
              <w:rPr>
                <w:rFonts w:ascii="Pluto Light" w:hAnsi="Pluto Light" w:cstheme="minorHAnsi"/>
                <w:b/>
                <w:color w:val="FFFFFF" w:themeColor="background1"/>
                <w:spacing w:val="-10"/>
                <w:sz w:val="18"/>
                <w:szCs w:val="18"/>
              </w:rPr>
              <w:t>Tranche 1</w:t>
            </w:r>
          </w:p>
        </w:tc>
        <w:tc>
          <w:tcPr>
            <w:tcW w:w="1228" w:type="dxa"/>
            <w:shd w:val="clear" w:color="auto" w:fill="417A87"/>
            <w:vAlign w:val="center"/>
          </w:tcPr>
          <w:p w14:paraId="72E589E7" w14:textId="5ED7C18F" w:rsidR="004E4B50" w:rsidRPr="0063540A" w:rsidRDefault="004E4B50" w:rsidP="002622DE">
            <w:pPr>
              <w:pStyle w:val="TableParagraph"/>
              <w:spacing w:before="0" w:line="240" w:lineRule="auto"/>
              <w:ind w:left="86" w:right="207"/>
              <w:jc w:val="center"/>
              <w:rPr>
                <w:rFonts w:ascii="Pluto Light" w:hAnsi="Pluto Light" w:cstheme="minorHAnsi"/>
                <w:color w:val="FFFFFF" w:themeColor="background1"/>
                <w:sz w:val="18"/>
                <w:szCs w:val="18"/>
              </w:rPr>
            </w:pPr>
            <w:r>
              <w:rPr>
                <w:rFonts w:ascii="Pluto Light" w:hAnsi="Pluto Light" w:cstheme="minorHAnsi"/>
                <w:b/>
                <w:color w:val="FFFFFF" w:themeColor="background1"/>
                <w:spacing w:val="-10"/>
                <w:sz w:val="18"/>
                <w:szCs w:val="18"/>
              </w:rPr>
              <w:t>Tranche 2</w:t>
            </w:r>
          </w:p>
        </w:tc>
        <w:tc>
          <w:tcPr>
            <w:tcW w:w="1227" w:type="dxa"/>
            <w:shd w:val="clear" w:color="auto" w:fill="417A87"/>
            <w:vAlign w:val="center"/>
          </w:tcPr>
          <w:p w14:paraId="6AE8503C" w14:textId="7C6910C1" w:rsidR="004E4B50" w:rsidRPr="0063540A" w:rsidRDefault="004E4B50" w:rsidP="002622DE">
            <w:pPr>
              <w:pStyle w:val="TableParagraph"/>
              <w:spacing w:before="0" w:line="240" w:lineRule="auto"/>
              <w:ind w:left="65" w:right="87"/>
              <w:jc w:val="center"/>
              <w:rPr>
                <w:rFonts w:ascii="Pluto Light" w:hAnsi="Pluto Light" w:cstheme="minorHAnsi"/>
                <w:color w:val="FFFFFF" w:themeColor="background1"/>
                <w:sz w:val="18"/>
                <w:szCs w:val="18"/>
              </w:rPr>
            </w:pPr>
            <w:r>
              <w:rPr>
                <w:rFonts w:ascii="Pluto Light" w:hAnsi="Pluto Light" w:cstheme="minorHAnsi"/>
                <w:b/>
                <w:color w:val="FFFFFF" w:themeColor="background1"/>
                <w:spacing w:val="-10"/>
                <w:sz w:val="18"/>
                <w:szCs w:val="18"/>
              </w:rPr>
              <w:t>Tranche 3</w:t>
            </w:r>
          </w:p>
        </w:tc>
        <w:tc>
          <w:tcPr>
            <w:tcW w:w="1228" w:type="dxa"/>
            <w:shd w:val="clear" w:color="auto" w:fill="417A87"/>
            <w:vAlign w:val="center"/>
          </w:tcPr>
          <w:p w14:paraId="1DE4392A" w14:textId="402003EF" w:rsidR="004E4B50" w:rsidRPr="0063540A" w:rsidRDefault="004E4B50" w:rsidP="004E4B50">
            <w:pPr>
              <w:pStyle w:val="TableParagraph"/>
              <w:spacing w:before="0" w:line="240" w:lineRule="auto"/>
              <w:ind w:left="21" w:right="144"/>
              <w:jc w:val="center"/>
              <w:rPr>
                <w:rFonts w:ascii="Pluto Light" w:hAnsi="Pluto Light" w:cstheme="minorHAnsi"/>
                <w:b/>
                <w:color w:val="FFFFFF" w:themeColor="background1"/>
                <w:sz w:val="18"/>
                <w:szCs w:val="18"/>
              </w:rPr>
            </w:pPr>
            <w:r>
              <w:rPr>
                <w:rFonts w:ascii="Pluto Light" w:hAnsi="Pluto Light" w:cstheme="minorHAnsi"/>
                <w:b/>
                <w:color w:val="FFFFFF" w:themeColor="background1"/>
                <w:spacing w:val="-2"/>
                <w:sz w:val="18"/>
                <w:szCs w:val="18"/>
              </w:rPr>
              <w:t>Tranche 4</w:t>
            </w:r>
          </w:p>
        </w:tc>
        <w:tc>
          <w:tcPr>
            <w:tcW w:w="1228" w:type="dxa"/>
            <w:shd w:val="clear" w:color="auto" w:fill="417A87"/>
            <w:vAlign w:val="center"/>
          </w:tcPr>
          <w:p w14:paraId="6D5B0E99" w14:textId="703BB08B" w:rsidR="004E4B50" w:rsidRPr="0063540A" w:rsidRDefault="004E4B50" w:rsidP="004E4B50">
            <w:pPr>
              <w:pStyle w:val="TableParagraph"/>
              <w:spacing w:before="0" w:line="240" w:lineRule="auto"/>
              <w:ind w:left="21" w:right="144"/>
              <w:jc w:val="center"/>
              <w:rPr>
                <w:rFonts w:ascii="Pluto Light" w:hAnsi="Pluto Light" w:cstheme="minorHAnsi"/>
                <w:b/>
                <w:color w:val="FFFFFF" w:themeColor="background1"/>
                <w:sz w:val="18"/>
                <w:szCs w:val="18"/>
              </w:rPr>
            </w:pPr>
            <w:r>
              <w:rPr>
                <w:rFonts w:ascii="Pluto Light" w:hAnsi="Pluto Light" w:cstheme="minorHAnsi"/>
                <w:b/>
                <w:color w:val="FFFFFF" w:themeColor="background1"/>
                <w:sz w:val="18"/>
                <w:szCs w:val="18"/>
              </w:rPr>
              <w:t>Tranche 5</w:t>
            </w:r>
          </w:p>
        </w:tc>
      </w:tr>
      <w:tr w:rsidR="004E4B50" w:rsidRPr="00484162" w14:paraId="4C4413EF" w14:textId="77777777" w:rsidTr="004E4B50">
        <w:trPr>
          <w:trHeight w:val="325"/>
        </w:trPr>
        <w:tc>
          <w:tcPr>
            <w:tcW w:w="2268" w:type="dxa"/>
            <w:vAlign w:val="center"/>
          </w:tcPr>
          <w:p w14:paraId="6B198328" w14:textId="2AB555A5" w:rsidR="004E4B50" w:rsidRPr="004D2AB9" w:rsidRDefault="004E4B50" w:rsidP="002622DE">
            <w:pPr>
              <w:pStyle w:val="TableParagraph"/>
              <w:spacing w:before="0" w:line="237" w:lineRule="exact"/>
              <w:ind w:left="141"/>
              <w:rPr>
                <w:rFonts w:ascii="Pluto Light" w:hAnsi="Pluto Light" w:cstheme="minorHAnsi"/>
                <w:color w:val="47413C"/>
                <w:sz w:val="18"/>
                <w:szCs w:val="18"/>
              </w:rPr>
            </w:pPr>
            <w:r>
              <w:rPr>
                <w:rFonts w:ascii="Pluto Light" w:hAnsi="Pluto Light" w:cstheme="minorHAnsi"/>
                <w:color w:val="47413C"/>
                <w:sz w:val="18"/>
                <w:szCs w:val="18"/>
              </w:rPr>
              <w:t xml:space="preserve">Chiffre d’affaires </w:t>
            </w:r>
            <w:r w:rsidRPr="004D2AB9">
              <w:rPr>
                <w:rFonts w:ascii="Pluto Light" w:hAnsi="Pluto Light" w:cstheme="minorHAnsi"/>
                <w:color w:val="47413C"/>
                <w:spacing w:val="-5"/>
                <w:sz w:val="18"/>
                <w:szCs w:val="18"/>
              </w:rPr>
              <w:t>HT</w:t>
            </w:r>
            <w:r>
              <w:rPr>
                <w:rFonts w:ascii="Pluto Light" w:hAnsi="Pluto Light" w:cstheme="minorHAnsi"/>
                <w:color w:val="47413C"/>
                <w:spacing w:val="-5"/>
                <w:sz w:val="18"/>
                <w:szCs w:val="18"/>
              </w:rPr>
              <w:t xml:space="preserve"> en </w:t>
            </w:r>
            <w:r w:rsidRPr="003F55EC">
              <w:rPr>
                <w:color w:val="46413B"/>
                <w:sz w:val="20"/>
              </w:rPr>
              <w:t>€</w:t>
            </w:r>
          </w:p>
        </w:tc>
        <w:tc>
          <w:tcPr>
            <w:tcW w:w="1227" w:type="dxa"/>
            <w:vAlign w:val="center"/>
          </w:tcPr>
          <w:p w14:paraId="4CC9895F" w14:textId="77777777" w:rsidR="004E4B50" w:rsidRPr="004D2AB9" w:rsidRDefault="004E4B50" w:rsidP="002622DE">
            <w:pPr>
              <w:pStyle w:val="TableParagraph"/>
              <w:spacing w:before="0" w:line="237" w:lineRule="exact"/>
              <w:ind w:right="164"/>
              <w:jc w:val="right"/>
              <w:rPr>
                <w:rFonts w:ascii="Pluto Light" w:hAnsi="Pluto Light" w:cstheme="minorHAnsi"/>
                <w:color w:val="47413C"/>
                <w:sz w:val="18"/>
                <w:szCs w:val="18"/>
              </w:rPr>
            </w:pPr>
            <w:r>
              <w:rPr>
                <w:rFonts w:ascii="Pluto Light" w:hAnsi="Pluto Light" w:cstheme="minorHAnsi"/>
                <w:color w:val="47413C"/>
                <w:sz w:val="18"/>
                <w:szCs w:val="18"/>
              </w:rPr>
              <w:t>[[CC_caN]]</w:t>
            </w:r>
          </w:p>
        </w:tc>
        <w:tc>
          <w:tcPr>
            <w:tcW w:w="1228" w:type="dxa"/>
            <w:vAlign w:val="center"/>
          </w:tcPr>
          <w:p w14:paraId="6AA7D474" w14:textId="77777777" w:rsidR="004E4B50" w:rsidRPr="004D2AB9" w:rsidRDefault="004E4B50" w:rsidP="002622DE">
            <w:pPr>
              <w:pStyle w:val="TableParagraph"/>
              <w:spacing w:before="0" w:line="237" w:lineRule="exact"/>
              <w:ind w:left="19" w:right="186"/>
              <w:jc w:val="right"/>
              <w:rPr>
                <w:rFonts w:ascii="Pluto Light" w:hAnsi="Pluto Light" w:cstheme="minorHAnsi"/>
                <w:color w:val="47413C"/>
                <w:sz w:val="18"/>
                <w:szCs w:val="18"/>
              </w:rPr>
            </w:pPr>
            <w:r w:rsidRPr="004D2AB9">
              <w:rPr>
                <w:rFonts w:ascii="Pluto Light" w:hAnsi="Pluto Light" w:cstheme="minorHAnsi"/>
                <w:color w:val="47413C"/>
                <w:spacing w:val="-2"/>
                <w:sz w:val="18"/>
                <w:szCs w:val="18"/>
              </w:rPr>
              <w:t>100.00</w:t>
            </w:r>
          </w:p>
        </w:tc>
        <w:tc>
          <w:tcPr>
            <w:tcW w:w="1228" w:type="dxa"/>
            <w:vAlign w:val="center"/>
          </w:tcPr>
          <w:p w14:paraId="438E6944" w14:textId="77777777" w:rsidR="004E4B50" w:rsidRPr="004D2AB9" w:rsidRDefault="004E4B50" w:rsidP="002622DE">
            <w:pPr>
              <w:pStyle w:val="TableParagraph"/>
              <w:spacing w:before="0" w:line="237" w:lineRule="exact"/>
              <w:ind w:left="86" w:right="207"/>
              <w:jc w:val="right"/>
              <w:rPr>
                <w:rFonts w:ascii="Pluto Light" w:hAnsi="Pluto Light" w:cstheme="minorHAnsi"/>
                <w:color w:val="47413C"/>
                <w:sz w:val="18"/>
                <w:szCs w:val="18"/>
              </w:rPr>
            </w:pPr>
            <w:r>
              <w:rPr>
                <w:rFonts w:ascii="Pluto Light" w:hAnsi="Pluto Light" w:cstheme="minorHAnsi"/>
                <w:color w:val="47413C"/>
                <w:sz w:val="18"/>
                <w:szCs w:val="18"/>
              </w:rPr>
              <w:t>[[CC_caN1]]</w:t>
            </w:r>
          </w:p>
        </w:tc>
        <w:tc>
          <w:tcPr>
            <w:tcW w:w="1227" w:type="dxa"/>
            <w:vAlign w:val="center"/>
          </w:tcPr>
          <w:p w14:paraId="49692A99" w14:textId="77777777" w:rsidR="004E4B50" w:rsidRPr="004D2AB9" w:rsidRDefault="004E4B50" w:rsidP="002622DE">
            <w:pPr>
              <w:pStyle w:val="TableParagraph"/>
              <w:spacing w:before="0" w:line="237" w:lineRule="exact"/>
              <w:ind w:left="65" w:right="87"/>
              <w:jc w:val="right"/>
              <w:rPr>
                <w:rFonts w:ascii="Pluto Light" w:hAnsi="Pluto Light" w:cstheme="minorHAnsi"/>
                <w:color w:val="47413C"/>
                <w:sz w:val="18"/>
                <w:szCs w:val="18"/>
              </w:rPr>
            </w:pPr>
            <w:r w:rsidRPr="004D2AB9">
              <w:rPr>
                <w:rFonts w:ascii="Pluto Light" w:hAnsi="Pluto Light" w:cstheme="minorHAnsi"/>
                <w:color w:val="47413C"/>
                <w:spacing w:val="-2"/>
                <w:sz w:val="18"/>
                <w:szCs w:val="18"/>
              </w:rPr>
              <w:t>100.00</w:t>
            </w:r>
          </w:p>
        </w:tc>
        <w:tc>
          <w:tcPr>
            <w:tcW w:w="1228" w:type="dxa"/>
            <w:vAlign w:val="center"/>
          </w:tcPr>
          <w:p w14:paraId="629401B4" w14:textId="77777777" w:rsidR="004E4B50" w:rsidRPr="004D2AB9" w:rsidRDefault="004E4B50" w:rsidP="002622DE">
            <w:pPr>
              <w:pStyle w:val="TableParagraph"/>
              <w:spacing w:before="0" w:line="237" w:lineRule="exact"/>
              <w:ind w:left="42" w:right="109"/>
              <w:jc w:val="right"/>
              <w:rPr>
                <w:rFonts w:ascii="Pluto Light" w:hAnsi="Pluto Light" w:cstheme="minorHAnsi"/>
                <w:color w:val="47413C"/>
                <w:sz w:val="18"/>
                <w:szCs w:val="18"/>
              </w:rPr>
            </w:pPr>
            <w:r>
              <w:rPr>
                <w:rFonts w:ascii="Pluto Light" w:hAnsi="Pluto Light" w:cstheme="minorHAnsi"/>
                <w:color w:val="47413C"/>
                <w:sz w:val="18"/>
                <w:szCs w:val="18"/>
              </w:rPr>
              <w:t>[[CC_caVar]]</w:t>
            </w:r>
          </w:p>
        </w:tc>
        <w:tc>
          <w:tcPr>
            <w:tcW w:w="1228" w:type="dxa"/>
            <w:vAlign w:val="center"/>
          </w:tcPr>
          <w:p w14:paraId="6312333A" w14:textId="77777777" w:rsidR="004E4B50" w:rsidRPr="004D2AB9" w:rsidRDefault="004E4B50" w:rsidP="002622DE">
            <w:pPr>
              <w:pStyle w:val="TableParagraph"/>
              <w:spacing w:before="0" w:line="237" w:lineRule="exact"/>
              <w:ind w:left="21" w:right="144"/>
              <w:jc w:val="right"/>
              <w:rPr>
                <w:rFonts w:ascii="Pluto Light" w:hAnsi="Pluto Light" w:cstheme="minorHAnsi"/>
                <w:color w:val="47413C"/>
                <w:sz w:val="18"/>
                <w:szCs w:val="18"/>
              </w:rPr>
            </w:pPr>
            <w:r>
              <w:rPr>
                <w:rFonts w:ascii="Pluto Light" w:hAnsi="Pluto Light" w:cstheme="minorHAnsi"/>
                <w:color w:val="47413C"/>
                <w:spacing w:val="-4"/>
                <w:sz w:val="18"/>
                <w:szCs w:val="18"/>
              </w:rPr>
              <w:t>[[CC_%caVar]]</w:t>
            </w:r>
          </w:p>
        </w:tc>
      </w:tr>
      <w:tr w:rsidR="004E4B50" w:rsidRPr="00484162" w14:paraId="56C3DC80" w14:textId="77777777" w:rsidTr="004E4B50">
        <w:trPr>
          <w:trHeight w:val="312"/>
        </w:trPr>
        <w:tc>
          <w:tcPr>
            <w:tcW w:w="2268" w:type="dxa"/>
            <w:vAlign w:val="center"/>
          </w:tcPr>
          <w:p w14:paraId="6ABD85D3" w14:textId="602DD064" w:rsidR="004E4B50" w:rsidRPr="004D2AB9" w:rsidRDefault="004E4B50" w:rsidP="002622DE">
            <w:pPr>
              <w:pStyle w:val="TableParagraph"/>
              <w:spacing w:before="0" w:line="219" w:lineRule="exact"/>
              <w:ind w:left="141"/>
              <w:rPr>
                <w:rFonts w:ascii="Pluto Light" w:hAnsi="Pluto Light" w:cstheme="minorHAnsi"/>
                <w:color w:val="47413C"/>
                <w:sz w:val="18"/>
                <w:szCs w:val="18"/>
              </w:rPr>
            </w:pPr>
            <w:r w:rsidRPr="004D2AB9">
              <w:rPr>
                <w:rFonts w:ascii="Pluto Light" w:hAnsi="Pluto Light" w:cstheme="minorHAnsi"/>
                <w:color w:val="47413C"/>
                <w:sz w:val="18"/>
                <w:szCs w:val="18"/>
              </w:rPr>
              <w:t>Marge</w:t>
            </w:r>
            <w:r w:rsidRPr="004D2AB9">
              <w:rPr>
                <w:rFonts w:ascii="Pluto Light" w:hAnsi="Pluto Light" w:cstheme="minorHAnsi"/>
                <w:color w:val="47413C"/>
                <w:spacing w:val="-8"/>
                <w:sz w:val="18"/>
                <w:szCs w:val="18"/>
              </w:rPr>
              <w:t xml:space="preserve"> </w:t>
            </w:r>
            <w:r w:rsidRPr="004D2AB9">
              <w:rPr>
                <w:rFonts w:ascii="Pluto Light" w:hAnsi="Pluto Light" w:cstheme="minorHAnsi"/>
                <w:color w:val="47413C"/>
                <w:spacing w:val="-2"/>
                <w:sz w:val="18"/>
                <w:szCs w:val="18"/>
              </w:rPr>
              <w:t>brute</w:t>
            </w:r>
            <w:r>
              <w:rPr>
                <w:rFonts w:ascii="Pluto Light" w:hAnsi="Pluto Light" w:cstheme="minorHAnsi"/>
                <w:color w:val="47413C"/>
                <w:spacing w:val="-2"/>
                <w:sz w:val="18"/>
                <w:szCs w:val="18"/>
              </w:rPr>
              <w:t xml:space="preserve"> globale</w:t>
            </w:r>
          </w:p>
        </w:tc>
        <w:tc>
          <w:tcPr>
            <w:tcW w:w="1227" w:type="dxa"/>
            <w:vAlign w:val="center"/>
          </w:tcPr>
          <w:p w14:paraId="03C3CCDE" w14:textId="77777777" w:rsidR="004E4B50" w:rsidRPr="004D2AB9" w:rsidRDefault="004E4B50" w:rsidP="002622DE">
            <w:pPr>
              <w:pStyle w:val="TableParagraph"/>
              <w:spacing w:before="0" w:line="219" w:lineRule="exact"/>
              <w:ind w:right="164"/>
              <w:jc w:val="right"/>
              <w:rPr>
                <w:rFonts w:ascii="Pluto Light" w:hAnsi="Pluto Light" w:cstheme="minorHAnsi"/>
                <w:color w:val="47413C"/>
                <w:sz w:val="18"/>
                <w:szCs w:val="18"/>
              </w:rPr>
            </w:pPr>
            <w:r>
              <w:rPr>
                <w:rFonts w:ascii="Pluto Light" w:hAnsi="Pluto Light" w:cstheme="minorHAnsi"/>
                <w:color w:val="47413C"/>
                <w:spacing w:val="-2"/>
                <w:sz w:val="18"/>
                <w:szCs w:val="18"/>
              </w:rPr>
              <w:t>[[CC_margeN]]</w:t>
            </w:r>
          </w:p>
        </w:tc>
        <w:tc>
          <w:tcPr>
            <w:tcW w:w="1228" w:type="dxa"/>
            <w:vAlign w:val="center"/>
          </w:tcPr>
          <w:p w14:paraId="099712A1" w14:textId="77777777" w:rsidR="004E4B50" w:rsidRPr="004D2AB9" w:rsidRDefault="004E4B50" w:rsidP="002622DE">
            <w:pPr>
              <w:pStyle w:val="TableParagraph"/>
              <w:spacing w:before="0" w:line="219" w:lineRule="exact"/>
              <w:ind w:left="19" w:right="186"/>
              <w:jc w:val="right"/>
              <w:rPr>
                <w:rFonts w:ascii="Pluto Light" w:hAnsi="Pluto Light" w:cstheme="minorHAnsi"/>
                <w:color w:val="47413C"/>
                <w:sz w:val="18"/>
                <w:szCs w:val="18"/>
              </w:rPr>
            </w:pPr>
            <w:r>
              <w:rPr>
                <w:rFonts w:ascii="Pluto Light" w:hAnsi="Pluto Light" w:cstheme="minorHAnsi"/>
                <w:color w:val="47413C"/>
                <w:sz w:val="18"/>
                <w:szCs w:val="18"/>
              </w:rPr>
              <w:t>[[CC_%margeN]]</w:t>
            </w:r>
          </w:p>
        </w:tc>
        <w:tc>
          <w:tcPr>
            <w:tcW w:w="1228" w:type="dxa"/>
            <w:vAlign w:val="center"/>
          </w:tcPr>
          <w:p w14:paraId="03B263E3" w14:textId="77777777" w:rsidR="004E4B50" w:rsidRPr="004D2AB9" w:rsidRDefault="004E4B50" w:rsidP="002622DE">
            <w:pPr>
              <w:pStyle w:val="TableParagraph"/>
              <w:spacing w:before="0" w:line="219" w:lineRule="exact"/>
              <w:ind w:left="86" w:right="207"/>
              <w:jc w:val="right"/>
              <w:rPr>
                <w:rFonts w:ascii="Pluto Light" w:hAnsi="Pluto Light" w:cstheme="minorHAnsi"/>
                <w:color w:val="47413C"/>
                <w:sz w:val="18"/>
                <w:szCs w:val="18"/>
              </w:rPr>
            </w:pPr>
            <w:r>
              <w:rPr>
                <w:rFonts w:ascii="Pluto Light" w:hAnsi="Pluto Light" w:cstheme="minorHAnsi"/>
                <w:color w:val="47413C"/>
                <w:sz w:val="18"/>
                <w:szCs w:val="18"/>
              </w:rPr>
              <w:t>[[CC_margeN1]]</w:t>
            </w:r>
          </w:p>
        </w:tc>
        <w:tc>
          <w:tcPr>
            <w:tcW w:w="1227" w:type="dxa"/>
            <w:vAlign w:val="center"/>
          </w:tcPr>
          <w:p w14:paraId="6DAEB42F" w14:textId="77777777" w:rsidR="004E4B50" w:rsidRPr="004D2AB9" w:rsidRDefault="004E4B50" w:rsidP="002622DE">
            <w:pPr>
              <w:pStyle w:val="TableParagraph"/>
              <w:spacing w:before="0" w:line="219" w:lineRule="exact"/>
              <w:ind w:left="65" w:right="87"/>
              <w:jc w:val="right"/>
              <w:rPr>
                <w:rFonts w:ascii="Pluto Light" w:hAnsi="Pluto Light" w:cstheme="minorHAnsi"/>
                <w:color w:val="47413C"/>
                <w:sz w:val="18"/>
                <w:szCs w:val="18"/>
              </w:rPr>
            </w:pPr>
            <w:r>
              <w:rPr>
                <w:rFonts w:ascii="Pluto Light" w:hAnsi="Pluto Light" w:cstheme="minorHAnsi"/>
                <w:color w:val="47413C"/>
                <w:spacing w:val="-2"/>
                <w:sz w:val="18"/>
                <w:szCs w:val="18"/>
              </w:rPr>
              <w:t>[[CC_%margeN1]]</w:t>
            </w:r>
          </w:p>
        </w:tc>
        <w:tc>
          <w:tcPr>
            <w:tcW w:w="1228" w:type="dxa"/>
            <w:vAlign w:val="center"/>
          </w:tcPr>
          <w:p w14:paraId="62435C2B" w14:textId="77777777" w:rsidR="004E4B50" w:rsidRPr="004D2AB9" w:rsidRDefault="004E4B50" w:rsidP="002622DE">
            <w:pPr>
              <w:pStyle w:val="TableParagraph"/>
              <w:spacing w:before="0" w:line="219" w:lineRule="exact"/>
              <w:ind w:left="42" w:right="109"/>
              <w:jc w:val="right"/>
              <w:rPr>
                <w:rFonts w:ascii="Pluto Light" w:hAnsi="Pluto Light" w:cstheme="minorHAnsi"/>
                <w:color w:val="47413C"/>
                <w:sz w:val="18"/>
                <w:szCs w:val="18"/>
              </w:rPr>
            </w:pPr>
            <w:r>
              <w:rPr>
                <w:rFonts w:ascii="Pluto Light" w:hAnsi="Pluto Light" w:cstheme="minorHAnsi"/>
                <w:color w:val="47413C"/>
                <w:sz w:val="18"/>
                <w:szCs w:val="18"/>
              </w:rPr>
              <w:t>[[CC_margeVar]]</w:t>
            </w:r>
          </w:p>
        </w:tc>
        <w:tc>
          <w:tcPr>
            <w:tcW w:w="1228" w:type="dxa"/>
            <w:vAlign w:val="center"/>
          </w:tcPr>
          <w:p w14:paraId="4D33C971" w14:textId="77777777" w:rsidR="004E4B50" w:rsidRPr="004D2AB9" w:rsidRDefault="004E4B50" w:rsidP="002622DE">
            <w:pPr>
              <w:pStyle w:val="TableParagraph"/>
              <w:spacing w:before="0" w:line="219" w:lineRule="exact"/>
              <w:ind w:left="21" w:right="144"/>
              <w:jc w:val="right"/>
              <w:rPr>
                <w:rFonts w:ascii="Pluto Light" w:hAnsi="Pluto Light" w:cstheme="minorHAnsi"/>
                <w:color w:val="47413C"/>
                <w:sz w:val="18"/>
                <w:szCs w:val="18"/>
              </w:rPr>
            </w:pPr>
            <w:r>
              <w:rPr>
                <w:rFonts w:ascii="Pluto Light" w:hAnsi="Pluto Light" w:cstheme="minorHAnsi"/>
                <w:color w:val="47413C"/>
                <w:sz w:val="18"/>
                <w:szCs w:val="18"/>
              </w:rPr>
              <w:t>[[CC_%margeVar]]</w:t>
            </w:r>
          </w:p>
        </w:tc>
      </w:tr>
    </w:tbl>
    <w:p w14:paraId="42852B05" w14:textId="7DDA7081" w:rsidR="004E4B50" w:rsidRDefault="004E4B50" w:rsidP="001E08C0">
      <w:r>
        <w:t>[[/AS]]</w:t>
      </w:r>
    </w:p>
    <w:p w14:paraId="685346D9" w14:textId="476E0101" w:rsidR="004E4B50" w:rsidRDefault="004E4B50" w:rsidP="001E08C0">
      <w:r>
        <w:t>[[#CC_commentaire]]</w:t>
      </w:r>
    </w:p>
    <w:p w14:paraId="677C2A7A" w14:textId="77777777" w:rsidR="004E4B50" w:rsidRDefault="004E4B50" w:rsidP="00762E02">
      <w:pPr>
        <w:spacing w:before="120" w:after="120" w:line="276" w:lineRule="auto"/>
        <w:ind w:left="284" w:right="405"/>
        <w:jc w:val="both"/>
        <w:rPr>
          <w:rFonts w:ascii="Pluto Light" w:eastAsiaTheme="minorHAnsi" w:hAnsi="Pluto Light" w:cstheme="minorBidi"/>
          <w:color w:val="47413C"/>
          <w:sz w:val="18"/>
          <w:szCs w:val="14"/>
        </w:rPr>
      </w:pPr>
    </w:p>
    <w:p w14:paraId="5654C5E9" w14:textId="4773EBFF" w:rsidR="004E4B50" w:rsidRDefault="004E4B50" w:rsidP="00762E02">
      <w:pPr>
        <w:spacing w:before="120" w:after="120" w:line="276" w:lineRule="auto"/>
        <w:ind w:left="284" w:right="405"/>
        <w:jc w:val="both"/>
        <w:rPr>
          <w:rFonts w:ascii="Pluto Light" w:eastAsiaTheme="minorHAnsi" w:hAnsi="Pluto Light" w:cstheme="minorBidi"/>
          <w:color w:val="47413C"/>
          <w:sz w:val="18"/>
          <w:szCs w:val="14"/>
        </w:rPr>
      </w:pPr>
      <w:r>
        <w:rPr>
          <w:rFonts w:ascii="Pluto Light" w:eastAsiaTheme="minorHAnsi" w:hAnsi="Pluto Light" w:cstheme="minorBidi"/>
          <w:color w:val="47413C"/>
          <w:sz w:val="18"/>
          <w:szCs w:val="14"/>
        </w:rPr>
        <w:t>[[CC_commentaire]]</w:t>
      </w:r>
    </w:p>
    <w:p w14:paraId="1499EC7A" w14:textId="3BB17E9F" w:rsidR="004E4B50" w:rsidRDefault="004E4B50" w:rsidP="00A443CF">
      <w:pPr>
        <w:widowControl/>
        <w:tabs>
          <w:tab w:val="left" w:pos="1418"/>
          <w:tab w:val="left" w:pos="5104"/>
        </w:tabs>
        <w:autoSpaceDE/>
        <w:autoSpaceDN/>
        <w:ind w:left="284" w:right="405"/>
        <w:jc w:val="both"/>
      </w:pPr>
      <w:r w:rsidRPr="00A443CF">
        <w:rPr>
          <w:rFonts w:ascii="Pluto Light" w:eastAsiaTheme="minorHAnsi" w:hAnsi="Pluto Light" w:cstheme="minorBidi"/>
          <w:color w:val="47413C"/>
          <w:sz w:val="18"/>
          <w:szCs w:val="14"/>
        </w:rPr>
        <w:t>[[/CC_commentaire]]</w:t>
      </w:r>
    </w:p>
    <w:p w14:paraId="527E3884" w14:textId="77777777" w:rsidR="004E4B50" w:rsidRDefault="004E4B50" w:rsidP="00762E02">
      <w:pPr>
        <w:spacing w:before="120" w:after="120" w:line="276" w:lineRule="auto"/>
        <w:ind w:left="284" w:right="405"/>
        <w:jc w:val="both"/>
        <w:rPr>
          <w:rFonts w:ascii="Pluto Light" w:eastAsiaTheme="minorHAnsi" w:hAnsi="Pluto Light" w:cstheme="minorBidi"/>
          <w:color w:val="47413C"/>
          <w:sz w:val="18"/>
          <w:szCs w:val="14"/>
        </w:rPr>
      </w:pPr>
    </w:p>
    <w:p w14:paraId="6C490C97" w14:textId="15796AC2" w:rsidR="004A1274" w:rsidRPr="00484162" w:rsidRDefault="004E4B50" w:rsidP="001E08C0">
      <w:r>
        <w:t>[[^EC_masquerSection]]</w:t>
      </w:r>
    </w:p>
    <w:p w14:paraId="345EDCCB" w14:textId="7D3E6131" w:rsidR="00460E07" w:rsidRDefault="000139BF" w:rsidP="00484162">
      <w:pPr>
        <w:pStyle w:val="Sansinterligne1"/>
        <w:ind w:left="284" w:right="405"/>
        <w:jc w:val="both"/>
        <w:rPr>
          <w:rFonts w:ascii="Pluto Light" w:hAnsi="Pluto Light"/>
          <w:b/>
          <w:color w:val="47413C"/>
          <w:sz w:val="20"/>
          <w:szCs w:val="20"/>
        </w:rPr>
      </w:pPr>
      <w:r w:rsidRPr="00484162">
        <w:rPr>
          <w:rFonts w:ascii="Pluto Light" w:hAnsi="Pluto Light"/>
          <w:b/>
          <w:color w:val="47413C"/>
          <w:sz w:val="20"/>
          <w:szCs w:val="20"/>
        </w:rPr>
        <w:t>ÉVOLUTION DES CHARGES EXTERNES ET AUTRES ACHATS</w:t>
      </w:r>
    </w:p>
    <w:tbl>
      <w:tblPr>
        <w:tblStyle w:val="TableNormal"/>
        <w:tblW w:w="9214" w:type="dxa"/>
        <w:tblInd w:w="284"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4111"/>
        <w:gridCol w:w="5103"/>
      </w:tblGrid>
      <w:tr w:rsidR="00B11640" w:rsidRPr="001C2214" w14:paraId="07858551" w14:textId="77777777" w:rsidTr="00B11640">
        <w:trPr>
          <w:trHeight w:val="483"/>
        </w:trPr>
        <w:tc>
          <w:tcPr>
            <w:tcW w:w="4111" w:type="dxa"/>
            <w:shd w:val="clear" w:color="auto" w:fill="417A87"/>
            <w:vAlign w:val="center"/>
          </w:tcPr>
          <w:p w14:paraId="183ECE0D" w14:textId="195C6ADC" w:rsidR="00B11640" w:rsidRPr="001C2214" w:rsidRDefault="00B11640" w:rsidP="001C2214">
            <w:pPr>
              <w:pStyle w:val="TableParagraph"/>
              <w:spacing w:before="0" w:line="240" w:lineRule="auto"/>
              <w:ind w:left="141" w:right="127"/>
              <w:jc w:val="center"/>
              <w:rPr>
                <w:rFonts w:ascii="Pluto Light" w:hAnsi="Pluto Light"/>
                <w:b/>
                <w:color w:val="FFFFFF" w:themeColor="background1"/>
                <w:spacing w:val="-2"/>
                <w:sz w:val="18"/>
                <w:szCs w:val="18"/>
              </w:rPr>
            </w:pPr>
            <w:r w:rsidRPr="001C2214">
              <w:rPr>
                <w:rFonts w:ascii="Pluto Light" w:hAnsi="Pluto Light"/>
                <w:b/>
                <w:color w:val="FFFFFF" w:themeColor="background1"/>
                <w:spacing w:val="-10"/>
                <w:sz w:val="18"/>
                <w:szCs w:val="18"/>
              </w:rPr>
              <w:t>Libellé</w:t>
            </w:r>
          </w:p>
        </w:tc>
        <w:tc>
          <w:tcPr>
            <w:tcW w:w="5103" w:type="dxa"/>
            <w:shd w:val="clear" w:color="auto" w:fill="417A87"/>
            <w:vAlign w:val="center"/>
          </w:tcPr>
          <w:p w14:paraId="4E35F85A" w14:textId="3F7D9217" w:rsidR="00B11640" w:rsidRPr="00B11640" w:rsidRDefault="00B11640" w:rsidP="00B11640">
            <w:pPr>
              <w:pStyle w:val="TableParagraph"/>
              <w:spacing w:before="0" w:line="240" w:lineRule="auto"/>
              <w:ind w:left="145" w:right="139"/>
              <w:jc w:val="center"/>
              <w:rPr>
                <w:rFonts w:ascii="Pluto Light" w:hAnsi="Pluto Light"/>
                <w:b/>
                <w:color w:val="FFFFFF" w:themeColor="background1"/>
                <w:spacing w:val="-2"/>
                <w:sz w:val="18"/>
                <w:szCs w:val="18"/>
              </w:rPr>
            </w:pPr>
            <w:r w:rsidRPr="001C2214">
              <w:rPr>
                <w:rFonts w:ascii="Pluto Light" w:hAnsi="Pluto Light"/>
                <w:b/>
                <w:color w:val="FFFFFF" w:themeColor="background1"/>
                <w:spacing w:val="-10"/>
                <w:sz w:val="18"/>
                <w:szCs w:val="18"/>
              </w:rPr>
              <w:t>N</w:t>
            </w:r>
          </w:p>
        </w:tc>
      </w:tr>
      <w:tr w:rsidR="00B11640" w:rsidRPr="00B11640" w14:paraId="7F525813" w14:textId="77777777" w:rsidTr="00B11640">
        <w:trPr>
          <w:trHeight w:val="273"/>
        </w:trPr>
        <w:tc>
          <w:tcPr>
            <w:tcW w:w="4111" w:type="dxa"/>
            <w:vAlign w:val="center"/>
          </w:tcPr>
          <w:p w14:paraId="42EA0051" w14:textId="7587E58B" w:rsidR="00B11640" w:rsidRPr="001C2214" w:rsidRDefault="00B11640" w:rsidP="001C2214">
            <w:pPr>
              <w:pStyle w:val="TableParagraph"/>
              <w:spacing w:before="0"/>
              <w:ind w:left="141" w:right="127"/>
              <w:rPr>
                <w:rFonts w:ascii="Pluto Light" w:hAnsi="Pluto Light"/>
                <w:color w:val="47413C"/>
                <w:sz w:val="18"/>
                <w:szCs w:val="18"/>
              </w:rPr>
            </w:pPr>
            <w:r>
              <w:rPr>
                <w:rFonts w:ascii="Pluto Light" w:hAnsi="Pluto Light"/>
                <w:color w:val="47413C"/>
                <w:spacing w:val="-2"/>
                <w:sz w:val="18"/>
                <w:szCs w:val="18"/>
              </w:rPr>
              <w:t>[[#EC_tab]][[EC_lib]]</w:t>
            </w:r>
          </w:p>
        </w:tc>
        <w:tc>
          <w:tcPr>
            <w:tcW w:w="5103" w:type="dxa"/>
            <w:vAlign w:val="center"/>
          </w:tcPr>
          <w:p w14:paraId="35E0776D" w14:textId="7CD42E80" w:rsidR="00B11640" w:rsidRPr="00B11640" w:rsidRDefault="00B11640" w:rsidP="00B11640">
            <w:pPr>
              <w:pStyle w:val="TableParagraph"/>
              <w:spacing w:before="0"/>
              <w:ind w:left="145" w:right="139"/>
              <w:jc w:val="right"/>
              <w:rPr>
                <w:rFonts w:ascii="Pluto Light" w:hAnsi="Pluto Light"/>
                <w:color w:val="47413C"/>
                <w:sz w:val="18"/>
                <w:szCs w:val="18"/>
              </w:rPr>
            </w:pPr>
            <w:r>
              <w:rPr>
                <w:rFonts w:ascii="Pluto Light" w:hAnsi="Pluto Light"/>
                <w:color w:val="47413C"/>
                <w:sz w:val="18"/>
                <w:szCs w:val="18"/>
              </w:rPr>
              <w:t>[[EC_valN]]</w:t>
            </w:r>
          </w:p>
        </w:tc>
      </w:tr>
      <w:tr w:rsidR="001C2214" w:rsidRPr="001C2214" w14:paraId="2CE7DEA6" w14:textId="77777777" w:rsidTr="00B11640">
        <w:trPr>
          <w:trHeight w:val="273"/>
        </w:trPr>
        <w:tc>
          <w:tcPr>
            <w:tcW w:w="9214" w:type="dxa"/>
            <w:gridSpan w:val="2"/>
            <w:vAlign w:val="center"/>
          </w:tcPr>
          <w:p w14:paraId="67A7D6CA" w14:textId="6A00D1B0" w:rsidR="00F977A6" w:rsidRPr="001C2214" w:rsidRDefault="00597BCD" w:rsidP="001C2214">
            <w:pPr>
              <w:spacing w:before="120" w:after="120"/>
              <w:ind w:left="141" w:right="127"/>
              <w:rPr>
                <w:i/>
                <w:iCs/>
                <w:color w:val="47413C"/>
                <w:sz w:val="14"/>
                <w:szCs w:val="14"/>
              </w:rPr>
            </w:pPr>
            <w:r>
              <w:rPr>
                <w:i/>
                <w:iCs/>
                <w:color w:val="47413C"/>
                <w:sz w:val="14"/>
                <w:szCs w:val="14"/>
              </w:rPr>
              <w:t>[[#EC_comment_tab]][[.]]</w:t>
            </w:r>
          </w:p>
        </w:tc>
      </w:tr>
      <w:tr w:rsidR="001C2214" w:rsidRPr="001C2214" w14:paraId="364B77AD" w14:textId="77777777" w:rsidTr="00B11640">
        <w:trPr>
          <w:trHeight w:val="273"/>
        </w:trPr>
        <w:tc>
          <w:tcPr>
            <w:tcW w:w="9214" w:type="dxa"/>
            <w:gridSpan w:val="2"/>
            <w:vAlign w:val="center"/>
          </w:tcPr>
          <w:p w14:paraId="1509DC0C" w14:textId="6FC4A7C3" w:rsidR="00F977A6" w:rsidRPr="001C2214" w:rsidRDefault="00597BCD" w:rsidP="001C2214">
            <w:pPr>
              <w:spacing w:before="120" w:after="120"/>
              <w:ind w:left="141" w:right="127"/>
              <w:rPr>
                <w:i/>
                <w:iCs/>
                <w:color w:val="47413C"/>
                <w:sz w:val="14"/>
                <w:szCs w:val="14"/>
              </w:rPr>
            </w:pPr>
            <w:r>
              <w:rPr>
                <w:i/>
                <w:iCs/>
                <w:color w:val="47413C"/>
                <w:sz w:val="14"/>
                <w:szCs w:val="14"/>
              </w:rPr>
              <w:t>[[/EC_comment_tab]][[/EC_tab]]</w:t>
            </w:r>
          </w:p>
        </w:tc>
      </w:tr>
    </w:tbl>
    <w:p w14:paraId="3A9F6C6E" w14:textId="77777777" w:rsidR="004A1274" w:rsidRPr="00F314D8" w:rsidRDefault="004A1274" w:rsidP="00484162">
      <w:pPr>
        <w:spacing w:before="120" w:after="120" w:line="276" w:lineRule="auto"/>
        <w:ind w:left="284" w:right="405"/>
        <w:rPr>
          <w:sz w:val="18"/>
          <w:szCs w:val="18"/>
        </w:rPr>
      </w:pPr>
    </w:p>
    <w:p w14:paraId="43D016E2" w14:textId="695B412A" w:rsidR="00597BCD" w:rsidRDefault="00597BCD" w:rsidP="001E08C0">
      <w:r>
        <w:t>[[/EC_masquerSection]]</w:t>
      </w:r>
    </w:p>
    <w:p w14:paraId="7B218494" w14:textId="5D238B69" w:rsidR="002172EF" w:rsidRDefault="000139BF" w:rsidP="00484162">
      <w:pPr>
        <w:pStyle w:val="Sansinterligne1"/>
        <w:ind w:left="284" w:right="405"/>
        <w:jc w:val="both"/>
        <w:rPr>
          <w:rFonts w:ascii="Pluto Light" w:hAnsi="Pluto Light"/>
          <w:b/>
          <w:color w:val="47413C"/>
          <w:sz w:val="20"/>
          <w:szCs w:val="20"/>
        </w:rPr>
      </w:pPr>
      <w:r w:rsidRPr="00484162">
        <w:rPr>
          <w:rFonts w:ascii="Pluto Light" w:hAnsi="Pluto Light"/>
          <w:b/>
          <w:color w:val="47413C"/>
          <w:sz w:val="20"/>
          <w:szCs w:val="20"/>
        </w:rPr>
        <w:t>CHARGES DE PERSONNEL</w:t>
      </w:r>
    </w:p>
    <w:tbl>
      <w:tblPr>
        <w:tblStyle w:val="TableNormal"/>
        <w:tblW w:w="0" w:type="auto"/>
        <w:tblInd w:w="284" w:type="dxa"/>
        <w:tblBorders>
          <w:top w:val="single" w:sz="4" w:space="0" w:color="47413C"/>
          <w:bottom w:val="single" w:sz="4" w:space="0" w:color="47413C"/>
          <w:insideH w:val="single" w:sz="4" w:space="0" w:color="EEECE1" w:themeColor="background2"/>
          <w:insideV w:val="single" w:sz="4" w:space="0" w:color="EEECE1" w:themeColor="background2"/>
        </w:tblBorders>
        <w:tblLayout w:type="fixed"/>
        <w:tblLook w:val="01E0" w:firstRow="1" w:lastRow="1" w:firstColumn="1" w:lastColumn="1" w:noHBand="0" w:noVBand="0"/>
      </w:tblPr>
      <w:tblGrid>
        <w:gridCol w:w="3402"/>
        <w:gridCol w:w="1559"/>
      </w:tblGrid>
      <w:tr w:rsidR="00B11640" w:rsidRPr="001C2214" w14:paraId="567AA53E" w14:textId="77777777" w:rsidTr="00AA2358">
        <w:trPr>
          <w:trHeight w:val="220"/>
        </w:trPr>
        <w:tc>
          <w:tcPr>
            <w:tcW w:w="3402" w:type="dxa"/>
            <w:vMerge w:val="restart"/>
            <w:shd w:val="clear" w:color="auto" w:fill="417A87"/>
            <w:vAlign w:val="center"/>
          </w:tcPr>
          <w:p w14:paraId="53DBF4DE" w14:textId="77777777" w:rsidR="00B11640" w:rsidRPr="001C2214" w:rsidRDefault="00B11640" w:rsidP="001C2214">
            <w:pPr>
              <w:pStyle w:val="TableParagraph"/>
              <w:spacing w:before="0" w:line="240" w:lineRule="auto"/>
              <w:ind w:left="147" w:right="137"/>
              <w:jc w:val="center"/>
              <w:rPr>
                <w:rFonts w:ascii="Pluto Light" w:hAnsi="Pluto Light"/>
                <w:color w:val="FFFFFF" w:themeColor="background1"/>
                <w:sz w:val="18"/>
                <w:szCs w:val="18"/>
              </w:rPr>
            </w:pPr>
          </w:p>
        </w:tc>
        <w:tc>
          <w:tcPr>
            <w:tcW w:w="1559" w:type="dxa"/>
            <w:vMerge w:val="restart"/>
            <w:shd w:val="clear" w:color="auto" w:fill="417A87"/>
            <w:vAlign w:val="center"/>
          </w:tcPr>
          <w:p w14:paraId="384DBB38" w14:textId="55B7422A" w:rsidR="00B11640" w:rsidRPr="001C2214" w:rsidRDefault="00B11640" w:rsidP="001C2214">
            <w:pPr>
              <w:pStyle w:val="TableParagraph"/>
              <w:spacing w:before="0" w:line="240" w:lineRule="auto"/>
              <w:ind w:left="5" w:right="134"/>
              <w:jc w:val="center"/>
              <w:rPr>
                <w:rFonts w:ascii="Pluto Light" w:hAnsi="Pluto Light"/>
                <w:color w:val="FFFFFF" w:themeColor="background1"/>
                <w:sz w:val="18"/>
                <w:szCs w:val="18"/>
              </w:rPr>
            </w:pPr>
            <w:r w:rsidRPr="001C2214">
              <w:rPr>
                <w:rFonts w:ascii="Pluto Light" w:hAnsi="Pluto Light"/>
                <w:b/>
                <w:color w:val="FFFFFF" w:themeColor="background1"/>
                <w:spacing w:val="-10"/>
                <w:sz w:val="18"/>
                <w:szCs w:val="18"/>
              </w:rPr>
              <w:t>N</w:t>
            </w:r>
          </w:p>
        </w:tc>
      </w:tr>
      <w:tr w:rsidR="00B11640" w:rsidRPr="001C2214" w14:paraId="29417C7F" w14:textId="77777777" w:rsidTr="00AA2358">
        <w:trPr>
          <w:trHeight w:val="220"/>
        </w:trPr>
        <w:tc>
          <w:tcPr>
            <w:tcW w:w="3402" w:type="dxa"/>
            <w:vMerge/>
            <w:shd w:val="clear" w:color="auto" w:fill="417A87"/>
            <w:vAlign w:val="center"/>
          </w:tcPr>
          <w:p w14:paraId="3A2210F1" w14:textId="77777777" w:rsidR="00B11640" w:rsidRPr="001C2214" w:rsidRDefault="00B11640" w:rsidP="001C2214">
            <w:pPr>
              <w:pStyle w:val="TableParagraph"/>
              <w:spacing w:before="0" w:line="240" w:lineRule="auto"/>
              <w:ind w:left="147" w:right="137"/>
              <w:jc w:val="center"/>
              <w:rPr>
                <w:rFonts w:ascii="Pluto Light" w:hAnsi="Pluto Light"/>
                <w:color w:val="FFFFFF" w:themeColor="background1"/>
                <w:sz w:val="18"/>
                <w:szCs w:val="18"/>
              </w:rPr>
            </w:pPr>
          </w:p>
        </w:tc>
        <w:tc>
          <w:tcPr>
            <w:tcW w:w="1559" w:type="dxa"/>
            <w:vMerge/>
            <w:shd w:val="clear" w:color="auto" w:fill="417A87"/>
            <w:vAlign w:val="center"/>
          </w:tcPr>
          <w:p w14:paraId="47F0CA16" w14:textId="490467E6" w:rsidR="00B11640" w:rsidRPr="001C2214" w:rsidRDefault="00B11640" w:rsidP="001C2214">
            <w:pPr>
              <w:pStyle w:val="TableParagraph"/>
              <w:spacing w:before="0" w:line="240" w:lineRule="auto"/>
              <w:ind w:left="5" w:right="134"/>
              <w:jc w:val="center"/>
              <w:rPr>
                <w:rFonts w:ascii="Pluto Light" w:hAnsi="Pluto Light"/>
                <w:b/>
                <w:color w:val="FFFFFF" w:themeColor="background1"/>
                <w:sz w:val="18"/>
                <w:szCs w:val="18"/>
              </w:rPr>
            </w:pPr>
          </w:p>
        </w:tc>
      </w:tr>
      <w:tr w:rsidR="00B11640" w:rsidRPr="001C2214" w14:paraId="079799E4" w14:textId="77777777" w:rsidTr="00AA2358">
        <w:trPr>
          <w:trHeight w:val="318"/>
        </w:trPr>
        <w:tc>
          <w:tcPr>
            <w:tcW w:w="3402" w:type="dxa"/>
            <w:vAlign w:val="center"/>
          </w:tcPr>
          <w:p w14:paraId="5051CF1B" w14:textId="77777777" w:rsidR="00B11640" w:rsidRPr="001C2214" w:rsidRDefault="00B11640" w:rsidP="001C2214">
            <w:pPr>
              <w:pStyle w:val="TableParagraph"/>
              <w:spacing w:before="0" w:line="214" w:lineRule="exact"/>
              <w:ind w:left="147" w:right="137"/>
              <w:rPr>
                <w:rFonts w:ascii="Pluto Light" w:hAnsi="Pluto Light"/>
                <w:color w:val="47413C"/>
                <w:sz w:val="18"/>
                <w:szCs w:val="18"/>
              </w:rPr>
            </w:pPr>
            <w:r w:rsidRPr="001C2214">
              <w:rPr>
                <w:rFonts w:ascii="Pluto Light" w:hAnsi="Pluto Light"/>
                <w:color w:val="47413C"/>
                <w:sz w:val="18"/>
                <w:szCs w:val="18"/>
              </w:rPr>
              <w:t>Charges</w:t>
            </w:r>
            <w:r w:rsidRPr="001C2214">
              <w:rPr>
                <w:rFonts w:ascii="Pluto Light" w:hAnsi="Pluto Light"/>
                <w:color w:val="47413C"/>
                <w:spacing w:val="-11"/>
                <w:sz w:val="18"/>
                <w:szCs w:val="18"/>
              </w:rPr>
              <w:t xml:space="preserve"> </w:t>
            </w:r>
            <w:r w:rsidRPr="001C2214">
              <w:rPr>
                <w:rFonts w:ascii="Pluto Light" w:hAnsi="Pluto Light"/>
                <w:color w:val="47413C"/>
                <w:spacing w:val="-2"/>
                <w:sz w:val="18"/>
                <w:szCs w:val="18"/>
              </w:rPr>
              <w:t>personnel</w:t>
            </w:r>
          </w:p>
        </w:tc>
        <w:tc>
          <w:tcPr>
            <w:tcW w:w="1559" w:type="dxa"/>
            <w:vAlign w:val="center"/>
          </w:tcPr>
          <w:p w14:paraId="6D8316C6" w14:textId="17E23643" w:rsidR="00B11640" w:rsidRPr="001C2214" w:rsidRDefault="00B11640" w:rsidP="001C2214">
            <w:pPr>
              <w:pStyle w:val="TableParagraph"/>
              <w:spacing w:before="0" w:line="229" w:lineRule="exact"/>
              <w:ind w:left="5" w:right="134"/>
              <w:jc w:val="right"/>
              <w:rPr>
                <w:rFonts w:ascii="Pluto Light" w:hAnsi="Pluto Light"/>
                <w:color w:val="47413C"/>
                <w:sz w:val="18"/>
                <w:szCs w:val="18"/>
              </w:rPr>
            </w:pPr>
            <w:r>
              <w:rPr>
                <w:rFonts w:ascii="Pluto Light" w:hAnsi="Pluto Light"/>
                <w:color w:val="47413C"/>
                <w:sz w:val="18"/>
                <w:szCs w:val="18"/>
              </w:rPr>
              <w:t>[[CP_N]]</w:t>
            </w:r>
          </w:p>
        </w:tc>
      </w:tr>
      <w:tr w:rsidR="00B11640" w:rsidRPr="001C2214" w14:paraId="48B72D91" w14:textId="77777777" w:rsidTr="00AA2358">
        <w:trPr>
          <w:trHeight w:val="307"/>
        </w:trPr>
        <w:tc>
          <w:tcPr>
            <w:tcW w:w="3402" w:type="dxa"/>
            <w:vAlign w:val="center"/>
          </w:tcPr>
          <w:p w14:paraId="5DF77639" w14:textId="77777777" w:rsidR="00B11640" w:rsidRPr="001C2214" w:rsidRDefault="00B11640" w:rsidP="001C2214">
            <w:pPr>
              <w:pStyle w:val="TableParagraph"/>
              <w:spacing w:before="0" w:line="221" w:lineRule="exact"/>
              <w:ind w:left="147" w:right="137"/>
              <w:rPr>
                <w:rFonts w:ascii="Pluto Light" w:hAnsi="Pluto Light"/>
                <w:color w:val="47413C"/>
                <w:sz w:val="18"/>
                <w:szCs w:val="18"/>
              </w:rPr>
            </w:pPr>
            <w:r w:rsidRPr="001C2214">
              <w:rPr>
                <w:rFonts w:ascii="Pluto Light" w:hAnsi="Pluto Light"/>
                <w:color w:val="47413C"/>
                <w:sz w:val="18"/>
                <w:szCs w:val="18"/>
              </w:rPr>
              <w:t>%</w:t>
            </w:r>
            <w:r w:rsidRPr="001C2214">
              <w:rPr>
                <w:rFonts w:ascii="Pluto Light" w:hAnsi="Pluto Light"/>
                <w:color w:val="47413C"/>
                <w:spacing w:val="-5"/>
                <w:sz w:val="18"/>
                <w:szCs w:val="18"/>
              </w:rPr>
              <w:t xml:space="preserve"> </w:t>
            </w:r>
            <w:r w:rsidRPr="001C2214">
              <w:rPr>
                <w:rFonts w:ascii="Pluto Light" w:hAnsi="Pluto Light"/>
                <w:color w:val="47413C"/>
                <w:sz w:val="18"/>
                <w:szCs w:val="18"/>
              </w:rPr>
              <w:t>du</w:t>
            </w:r>
            <w:r w:rsidRPr="001C2214">
              <w:rPr>
                <w:rFonts w:ascii="Pluto Light" w:hAnsi="Pluto Light"/>
                <w:color w:val="47413C"/>
                <w:spacing w:val="-4"/>
                <w:sz w:val="18"/>
                <w:szCs w:val="18"/>
              </w:rPr>
              <w:t xml:space="preserve"> </w:t>
            </w:r>
            <w:r w:rsidRPr="001C2214">
              <w:rPr>
                <w:rFonts w:ascii="Pluto Light" w:hAnsi="Pluto Light"/>
                <w:color w:val="47413C"/>
                <w:sz w:val="18"/>
                <w:szCs w:val="18"/>
              </w:rPr>
              <w:t>chiffre</w:t>
            </w:r>
            <w:r w:rsidRPr="001C2214">
              <w:rPr>
                <w:rFonts w:ascii="Pluto Light" w:hAnsi="Pluto Light"/>
                <w:color w:val="47413C"/>
                <w:spacing w:val="-5"/>
                <w:sz w:val="18"/>
                <w:szCs w:val="18"/>
              </w:rPr>
              <w:t xml:space="preserve"> </w:t>
            </w:r>
            <w:r w:rsidRPr="001C2214">
              <w:rPr>
                <w:rFonts w:ascii="Pluto Light" w:hAnsi="Pluto Light"/>
                <w:color w:val="47413C"/>
                <w:spacing w:val="-2"/>
                <w:sz w:val="18"/>
                <w:szCs w:val="18"/>
              </w:rPr>
              <w:t>d'affaires</w:t>
            </w:r>
          </w:p>
        </w:tc>
        <w:tc>
          <w:tcPr>
            <w:tcW w:w="1559" w:type="dxa"/>
            <w:vAlign w:val="center"/>
          </w:tcPr>
          <w:p w14:paraId="797F63F6" w14:textId="718CD501" w:rsidR="00B11640" w:rsidRPr="001C2214" w:rsidRDefault="00B11640" w:rsidP="001C2214">
            <w:pPr>
              <w:pStyle w:val="TableParagraph"/>
              <w:spacing w:before="0" w:line="235" w:lineRule="exact"/>
              <w:ind w:left="5" w:right="134"/>
              <w:jc w:val="right"/>
              <w:rPr>
                <w:rFonts w:ascii="Pluto Light" w:hAnsi="Pluto Light"/>
                <w:color w:val="47413C"/>
                <w:sz w:val="18"/>
                <w:szCs w:val="18"/>
              </w:rPr>
            </w:pPr>
            <w:r>
              <w:rPr>
                <w:rFonts w:ascii="Pluto Light" w:hAnsi="Pluto Light"/>
                <w:color w:val="47413C"/>
                <w:spacing w:val="-5"/>
                <w:sz w:val="18"/>
                <w:szCs w:val="18"/>
              </w:rPr>
              <w:t>[[CP_caN]]</w:t>
            </w:r>
          </w:p>
        </w:tc>
      </w:tr>
      <w:tr w:rsidR="00B11640" w:rsidRPr="001C2214" w14:paraId="62BCBA37" w14:textId="77777777" w:rsidTr="00AA2358">
        <w:trPr>
          <w:trHeight w:val="340"/>
        </w:trPr>
        <w:tc>
          <w:tcPr>
            <w:tcW w:w="3402" w:type="dxa"/>
            <w:vAlign w:val="center"/>
          </w:tcPr>
          <w:p w14:paraId="365BF0E3" w14:textId="77777777" w:rsidR="00B11640" w:rsidRPr="001C2214" w:rsidRDefault="00B11640" w:rsidP="001C2214">
            <w:pPr>
              <w:pStyle w:val="TableParagraph"/>
              <w:spacing w:before="0" w:line="240" w:lineRule="auto"/>
              <w:ind w:left="147" w:right="137"/>
              <w:rPr>
                <w:rFonts w:ascii="Pluto Light" w:hAnsi="Pluto Light"/>
                <w:color w:val="47413C"/>
                <w:sz w:val="18"/>
                <w:szCs w:val="18"/>
              </w:rPr>
            </w:pPr>
            <w:r w:rsidRPr="001C2214">
              <w:rPr>
                <w:rFonts w:ascii="Pluto Light" w:hAnsi="Pluto Light"/>
                <w:color w:val="47413C"/>
                <w:sz w:val="18"/>
                <w:szCs w:val="18"/>
              </w:rPr>
              <w:t>%</w:t>
            </w:r>
            <w:r w:rsidRPr="001C2214">
              <w:rPr>
                <w:rFonts w:ascii="Pluto Light" w:hAnsi="Pluto Light"/>
                <w:color w:val="47413C"/>
                <w:spacing w:val="-4"/>
                <w:sz w:val="18"/>
                <w:szCs w:val="18"/>
              </w:rPr>
              <w:t xml:space="preserve"> </w:t>
            </w:r>
            <w:r w:rsidRPr="001C2214">
              <w:rPr>
                <w:rFonts w:ascii="Pluto Light" w:hAnsi="Pluto Light"/>
                <w:color w:val="47413C"/>
                <w:sz w:val="18"/>
                <w:szCs w:val="18"/>
              </w:rPr>
              <w:t>de</w:t>
            </w:r>
            <w:r w:rsidRPr="001C2214">
              <w:rPr>
                <w:rFonts w:ascii="Pluto Light" w:hAnsi="Pluto Light"/>
                <w:color w:val="47413C"/>
                <w:spacing w:val="-4"/>
                <w:sz w:val="18"/>
                <w:szCs w:val="18"/>
              </w:rPr>
              <w:t xml:space="preserve"> </w:t>
            </w:r>
            <w:r w:rsidRPr="001C2214">
              <w:rPr>
                <w:rFonts w:ascii="Pluto Light" w:hAnsi="Pluto Light"/>
                <w:color w:val="47413C"/>
                <w:sz w:val="18"/>
                <w:szCs w:val="18"/>
              </w:rPr>
              <w:t>le</w:t>
            </w:r>
            <w:r w:rsidRPr="001C2214">
              <w:rPr>
                <w:rFonts w:ascii="Pluto Light" w:hAnsi="Pluto Light"/>
                <w:color w:val="47413C"/>
                <w:spacing w:val="-3"/>
                <w:sz w:val="18"/>
                <w:szCs w:val="18"/>
              </w:rPr>
              <w:t xml:space="preserve"> </w:t>
            </w:r>
            <w:r w:rsidRPr="001C2214">
              <w:rPr>
                <w:rFonts w:ascii="Pluto Light" w:hAnsi="Pluto Light"/>
                <w:color w:val="47413C"/>
                <w:sz w:val="18"/>
                <w:szCs w:val="18"/>
              </w:rPr>
              <w:t>marge</w:t>
            </w:r>
            <w:r w:rsidRPr="001C2214">
              <w:rPr>
                <w:rFonts w:ascii="Pluto Light" w:hAnsi="Pluto Light"/>
                <w:color w:val="47413C"/>
                <w:spacing w:val="-4"/>
                <w:sz w:val="18"/>
                <w:szCs w:val="18"/>
              </w:rPr>
              <w:t xml:space="preserve"> </w:t>
            </w:r>
            <w:r w:rsidRPr="001C2214">
              <w:rPr>
                <w:rFonts w:ascii="Pluto Light" w:hAnsi="Pluto Light"/>
                <w:color w:val="47413C"/>
                <w:sz w:val="18"/>
                <w:szCs w:val="18"/>
              </w:rPr>
              <w:t>brute</w:t>
            </w:r>
            <w:r w:rsidRPr="001C2214">
              <w:rPr>
                <w:rFonts w:ascii="Pluto Light" w:hAnsi="Pluto Light"/>
                <w:color w:val="47413C"/>
                <w:spacing w:val="-4"/>
                <w:sz w:val="18"/>
                <w:szCs w:val="18"/>
              </w:rPr>
              <w:t xml:space="preserve"> </w:t>
            </w:r>
            <w:r w:rsidRPr="001C2214">
              <w:rPr>
                <w:rFonts w:ascii="Pluto Light" w:hAnsi="Pluto Light"/>
                <w:color w:val="47413C"/>
                <w:spacing w:val="-2"/>
                <w:sz w:val="18"/>
                <w:szCs w:val="18"/>
              </w:rPr>
              <w:t>globale</w:t>
            </w:r>
          </w:p>
        </w:tc>
        <w:tc>
          <w:tcPr>
            <w:tcW w:w="1559" w:type="dxa"/>
            <w:vAlign w:val="center"/>
          </w:tcPr>
          <w:p w14:paraId="00350CCF" w14:textId="4311A2FD" w:rsidR="00B11640" w:rsidRPr="001C2214" w:rsidRDefault="00B11640" w:rsidP="001C2214">
            <w:pPr>
              <w:pStyle w:val="TableParagraph"/>
              <w:spacing w:before="0" w:line="240" w:lineRule="auto"/>
              <w:ind w:left="5" w:right="134"/>
              <w:jc w:val="right"/>
              <w:rPr>
                <w:rFonts w:ascii="Pluto Light" w:hAnsi="Pluto Light"/>
                <w:color w:val="47413C"/>
                <w:sz w:val="18"/>
                <w:szCs w:val="18"/>
              </w:rPr>
            </w:pPr>
            <w:r>
              <w:rPr>
                <w:rFonts w:ascii="Pluto Light" w:hAnsi="Pluto Light"/>
                <w:color w:val="47413C"/>
                <w:spacing w:val="-5"/>
                <w:sz w:val="18"/>
                <w:szCs w:val="18"/>
              </w:rPr>
              <w:t>[[CP_margeN]]</w:t>
            </w:r>
          </w:p>
        </w:tc>
      </w:tr>
      <w:tr w:rsidR="00B11640" w:rsidRPr="001C2214" w14:paraId="7DA2D527" w14:textId="77777777" w:rsidTr="00AA2358">
        <w:trPr>
          <w:trHeight w:val="311"/>
        </w:trPr>
        <w:tc>
          <w:tcPr>
            <w:tcW w:w="3402" w:type="dxa"/>
            <w:vAlign w:val="center"/>
          </w:tcPr>
          <w:p w14:paraId="7D40C996" w14:textId="357673D7" w:rsidR="00B11640" w:rsidRPr="001C2214" w:rsidRDefault="00B11640" w:rsidP="001C2214">
            <w:pPr>
              <w:pStyle w:val="TableParagraph"/>
              <w:spacing w:before="0" w:line="240" w:lineRule="auto"/>
              <w:ind w:left="147" w:right="137"/>
              <w:rPr>
                <w:rFonts w:ascii="Pluto Light" w:hAnsi="Pluto Light"/>
                <w:color w:val="47413C"/>
                <w:sz w:val="18"/>
                <w:szCs w:val="18"/>
              </w:rPr>
            </w:pPr>
            <w:r w:rsidRPr="001C2214">
              <w:rPr>
                <w:rFonts w:ascii="Pluto Light" w:hAnsi="Pluto Light"/>
                <w:color w:val="47413C"/>
                <w:sz w:val="18"/>
                <w:szCs w:val="18"/>
              </w:rPr>
              <w:t>Nombre</w:t>
            </w:r>
            <w:r w:rsidRPr="001C2214">
              <w:rPr>
                <w:rFonts w:ascii="Pluto Light" w:hAnsi="Pluto Light"/>
                <w:color w:val="47413C"/>
                <w:spacing w:val="-9"/>
                <w:sz w:val="18"/>
                <w:szCs w:val="18"/>
              </w:rPr>
              <w:t xml:space="preserve"> </w:t>
            </w:r>
            <w:r w:rsidRPr="001C2214">
              <w:rPr>
                <w:rFonts w:ascii="Pluto Light" w:hAnsi="Pluto Light"/>
                <w:color w:val="47413C"/>
                <w:sz w:val="18"/>
                <w:szCs w:val="18"/>
              </w:rPr>
              <w:t>d'heures</w:t>
            </w:r>
            <w:r w:rsidRPr="001C2214">
              <w:rPr>
                <w:rFonts w:ascii="Pluto Light" w:hAnsi="Pluto Light"/>
                <w:color w:val="47413C"/>
                <w:spacing w:val="-9"/>
                <w:sz w:val="18"/>
                <w:szCs w:val="18"/>
              </w:rPr>
              <w:t xml:space="preserve"> </w:t>
            </w:r>
            <w:r w:rsidRPr="001C2214">
              <w:rPr>
                <w:rFonts w:ascii="Pluto Light" w:hAnsi="Pluto Light"/>
                <w:color w:val="47413C"/>
                <w:spacing w:val="-2"/>
                <w:sz w:val="18"/>
                <w:szCs w:val="18"/>
              </w:rPr>
              <w:t>rémunérées</w:t>
            </w:r>
          </w:p>
        </w:tc>
        <w:tc>
          <w:tcPr>
            <w:tcW w:w="1559" w:type="dxa"/>
            <w:vAlign w:val="center"/>
          </w:tcPr>
          <w:p w14:paraId="39827821" w14:textId="4CDEE339" w:rsidR="00B11640" w:rsidRPr="001C2214" w:rsidRDefault="00B11640" w:rsidP="001C2214">
            <w:pPr>
              <w:ind w:left="5" w:right="134"/>
              <w:jc w:val="right"/>
              <w:rPr>
                <w:rFonts w:ascii="Pluto Light" w:hAnsi="Pluto Light"/>
                <w:color w:val="47413C"/>
                <w:sz w:val="18"/>
                <w:szCs w:val="18"/>
              </w:rPr>
            </w:pPr>
            <w:r>
              <w:rPr>
                <w:rFonts w:ascii="Pluto Light" w:hAnsi="Pluto Light"/>
                <w:color w:val="47413C"/>
                <w:spacing w:val="-2"/>
                <w:sz w:val="18"/>
                <w:szCs w:val="18"/>
              </w:rPr>
              <w:t>[[CP_heuresRemunN]]</w:t>
            </w:r>
          </w:p>
        </w:tc>
      </w:tr>
      <w:tr w:rsidR="00B11640" w:rsidRPr="001C2214" w14:paraId="3FE46012" w14:textId="77777777" w:rsidTr="00AA2358">
        <w:trPr>
          <w:trHeight w:val="312"/>
        </w:trPr>
        <w:tc>
          <w:tcPr>
            <w:tcW w:w="3402" w:type="dxa"/>
            <w:vAlign w:val="center"/>
          </w:tcPr>
          <w:p w14:paraId="6AD82DFB" w14:textId="77777777" w:rsidR="00B11640" w:rsidRPr="001C2214" w:rsidRDefault="00B11640" w:rsidP="001C2214">
            <w:pPr>
              <w:pStyle w:val="TableParagraph"/>
              <w:spacing w:before="0" w:line="240" w:lineRule="auto"/>
              <w:ind w:left="147" w:right="137"/>
              <w:rPr>
                <w:rFonts w:ascii="Pluto Light" w:hAnsi="Pluto Light"/>
                <w:color w:val="47413C"/>
                <w:sz w:val="18"/>
                <w:szCs w:val="18"/>
              </w:rPr>
            </w:pPr>
            <w:r w:rsidRPr="001C2214">
              <w:rPr>
                <w:rFonts w:ascii="Pluto Light" w:hAnsi="Pluto Light"/>
                <w:color w:val="47413C"/>
                <w:sz w:val="18"/>
                <w:szCs w:val="18"/>
              </w:rPr>
              <w:t>Coût</w:t>
            </w:r>
            <w:r w:rsidRPr="001C2214">
              <w:rPr>
                <w:rFonts w:ascii="Pluto Light" w:hAnsi="Pluto Light"/>
                <w:color w:val="47413C"/>
                <w:spacing w:val="-5"/>
                <w:sz w:val="18"/>
                <w:szCs w:val="18"/>
              </w:rPr>
              <w:t xml:space="preserve"> </w:t>
            </w:r>
            <w:r w:rsidRPr="001C2214">
              <w:rPr>
                <w:rFonts w:ascii="Pluto Light" w:hAnsi="Pluto Light"/>
                <w:color w:val="47413C"/>
                <w:sz w:val="18"/>
                <w:szCs w:val="18"/>
              </w:rPr>
              <w:t>de</w:t>
            </w:r>
            <w:r w:rsidRPr="001C2214">
              <w:rPr>
                <w:rFonts w:ascii="Pluto Light" w:hAnsi="Pluto Light"/>
                <w:color w:val="47413C"/>
                <w:spacing w:val="-6"/>
                <w:sz w:val="18"/>
                <w:szCs w:val="18"/>
              </w:rPr>
              <w:t xml:space="preserve"> </w:t>
            </w:r>
            <w:r w:rsidRPr="001C2214">
              <w:rPr>
                <w:rFonts w:ascii="Pluto Light" w:hAnsi="Pluto Light"/>
                <w:color w:val="47413C"/>
                <w:sz w:val="18"/>
                <w:szCs w:val="18"/>
              </w:rPr>
              <w:t>revient</w:t>
            </w:r>
            <w:r w:rsidRPr="001C2214">
              <w:rPr>
                <w:rFonts w:ascii="Pluto Light" w:hAnsi="Pluto Light"/>
                <w:color w:val="47413C"/>
                <w:spacing w:val="-4"/>
                <w:sz w:val="18"/>
                <w:szCs w:val="18"/>
              </w:rPr>
              <w:t xml:space="preserve"> </w:t>
            </w:r>
            <w:r w:rsidRPr="001C2214">
              <w:rPr>
                <w:rFonts w:ascii="Pluto Light" w:hAnsi="Pluto Light"/>
                <w:color w:val="47413C"/>
                <w:spacing w:val="-2"/>
                <w:sz w:val="18"/>
                <w:szCs w:val="18"/>
              </w:rPr>
              <w:t>horaire</w:t>
            </w:r>
          </w:p>
        </w:tc>
        <w:tc>
          <w:tcPr>
            <w:tcW w:w="1559" w:type="dxa"/>
            <w:vAlign w:val="center"/>
          </w:tcPr>
          <w:p w14:paraId="0268D6EC" w14:textId="0FB24B2D" w:rsidR="00B11640" w:rsidRPr="001C2214" w:rsidRDefault="00B11640" w:rsidP="001C2214">
            <w:pPr>
              <w:pStyle w:val="TableParagraph"/>
              <w:spacing w:before="0" w:line="240" w:lineRule="auto"/>
              <w:ind w:left="5" w:right="134"/>
              <w:jc w:val="right"/>
              <w:rPr>
                <w:rFonts w:ascii="Pluto Light" w:hAnsi="Pluto Light"/>
                <w:color w:val="47413C"/>
                <w:sz w:val="18"/>
                <w:szCs w:val="18"/>
              </w:rPr>
            </w:pPr>
            <w:r>
              <w:rPr>
                <w:rFonts w:ascii="Pluto Light" w:hAnsi="Pluto Light"/>
                <w:color w:val="47413C"/>
                <w:spacing w:val="-5"/>
                <w:sz w:val="18"/>
                <w:szCs w:val="18"/>
              </w:rPr>
              <w:t>[[CP_coutHorN]]</w:t>
            </w:r>
          </w:p>
        </w:tc>
      </w:tr>
    </w:tbl>
    <w:p w14:paraId="429D3CE5" w14:textId="77777777" w:rsidR="00BA16EF" w:rsidRPr="00F314D8" w:rsidRDefault="00BA16EF" w:rsidP="00484162">
      <w:pPr>
        <w:spacing w:before="120" w:after="120" w:line="276" w:lineRule="auto"/>
        <w:ind w:left="284" w:right="405"/>
        <w:rPr>
          <w:sz w:val="18"/>
          <w:szCs w:val="18"/>
        </w:rPr>
      </w:pPr>
    </w:p>
    <w:p w14:paraId="3C1C6ECF" w14:textId="0F4B694F" w:rsidR="00597BCD" w:rsidRDefault="00597BCD" w:rsidP="001E08C0">
      <w:r>
        <w:t>[[#I_masquerSection]]</w:t>
      </w:r>
    </w:p>
    <w:p w14:paraId="573274BC" w14:textId="6C144401" w:rsidR="00BB479C" w:rsidRDefault="000139BF" w:rsidP="00484162">
      <w:pPr>
        <w:pStyle w:val="Sansinterligne1"/>
        <w:ind w:left="284" w:right="405"/>
        <w:jc w:val="both"/>
        <w:rPr>
          <w:rFonts w:ascii="Pluto Light" w:hAnsi="Pluto Light"/>
          <w:b/>
          <w:color w:val="47413C"/>
          <w:sz w:val="20"/>
          <w:szCs w:val="20"/>
        </w:rPr>
      </w:pPr>
      <w:r w:rsidRPr="00484162">
        <w:rPr>
          <w:rFonts w:ascii="Pluto Light" w:hAnsi="Pluto Light"/>
          <w:b/>
          <w:color w:val="47413C"/>
          <w:sz w:val="20"/>
          <w:szCs w:val="20"/>
        </w:rPr>
        <w:t>INVESTISSEMENTS</w:t>
      </w:r>
    </w:p>
    <w:p w14:paraId="65ED4943" w14:textId="70B732C1" w:rsidR="00597BCD" w:rsidRDefault="00597BCD" w:rsidP="001E08C0">
      <w:r>
        <w:t>[[#I_commentaire]]</w:t>
      </w:r>
    </w:p>
    <w:p w14:paraId="3D251551" w14:textId="60EFDAE4" w:rsidR="00597BCD" w:rsidRPr="00A443CF" w:rsidRDefault="00597BCD" w:rsidP="00A443CF">
      <w:pPr>
        <w:widowControl/>
        <w:tabs>
          <w:tab w:val="left" w:pos="1418"/>
          <w:tab w:val="left" w:pos="5104"/>
        </w:tabs>
        <w:autoSpaceDE/>
        <w:autoSpaceDN/>
        <w:ind w:left="284" w:right="405"/>
        <w:jc w:val="both"/>
        <w:rPr>
          <w:rFonts w:ascii="Pluto Light" w:eastAsiaTheme="minorHAnsi" w:hAnsi="Pluto Light" w:cstheme="minorBidi"/>
          <w:color w:val="47413C"/>
          <w:sz w:val="18"/>
          <w:szCs w:val="14"/>
        </w:rPr>
      </w:pPr>
      <w:r w:rsidRPr="00A443CF">
        <w:rPr>
          <w:rFonts w:ascii="Pluto Light" w:eastAsiaTheme="minorHAnsi" w:hAnsi="Pluto Light" w:cstheme="minorBidi"/>
          <w:color w:val="47413C"/>
          <w:sz w:val="18"/>
          <w:szCs w:val="14"/>
        </w:rPr>
        <w:t>[[I_commentaire]]</w:t>
      </w:r>
    </w:p>
    <w:p w14:paraId="4F8C67F6" w14:textId="77777777" w:rsidR="00597BCD" w:rsidRDefault="00597BCD" w:rsidP="00762E02">
      <w:pPr>
        <w:spacing w:before="120" w:after="120" w:line="276" w:lineRule="auto"/>
        <w:ind w:left="284" w:right="405"/>
        <w:jc w:val="both"/>
        <w:rPr>
          <w:rFonts w:ascii="Pluto Light" w:eastAsiaTheme="minorHAnsi" w:hAnsi="Pluto Light" w:cstheme="minorBidi"/>
          <w:color w:val="47413C"/>
          <w:sz w:val="18"/>
          <w:szCs w:val="14"/>
        </w:rPr>
      </w:pPr>
    </w:p>
    <w:p w14:paraId="52CD8BD9" w14:textId="72A5C46C" w:rsidR="00D1152D" w:rsidRPr="00484162" w:rsidRDefault="00597BCD" w:rsidP="001E08C0">
      <w:r>
        <w:t>[[/I_commentaire]]</w:t>
      </w:r>
    </w:p>
    <w:tbl>
      <w:tblPr>
        <w:tblStyle w:val="TableNormal"/>
        <w:tblW w:w="0" w:type="auto"/>
        <w:tblInd w:w="276"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4961"/>
        <w:gridCol w:w="1559"/>
        <w:gridCol w:w="1559"/>
        <w:gridCol w:w="1560"/>
      </w:tblGrid>
      <w:tr w:rsidR="0006660A" w:rsidRPr="0006660A" w14:paraId="5BFED020" w14:textId="77777777" w:rsidTr="00AA2358">
        <w:trPr>
          <w:trHeight w:val="343"/>
        </w:trPr>
        <w:tc>
          <w:tcPr>
            <w:tcW w:w="4961" w:type="dxa"/>
            <w:shd w:val="clear" w:color="auto" w:fill="447987"/>
            <w:vAlign w:val="center"/>
          </w:tcPr>
          <w:p w14:paraId="3B8FAE4D" w14:textId="77777777" w:rsidR="005D7862" w:rsidRPr="0006660A" w:rsidRDefault="005D7862" w:rsidP="0006660A">
            <w:pPr>
              <w:pStyle w:val="TableParagraph"/>
              <w:spacing w:before="0" w:line="240" w:lineRule="auto"/>
              <w:ind w:left="147" w:right="134"/>
              <w:rPr>
                <w:rFonts w:ascii="Pluto Light" w:hAnsi="Pluto Light"/>
                <w:color w:val="FFFFFF" w:themeColor="background1"/>
                <w:sz w:val="18"/>
                <w:szCs w:val="18"/>
              </w:rPr>
            </w:pPr>
          </w:p>
        </w:tc>
        <w:tc>
          <w:tcPr>
            <w:tcW w:w="1559" w:type="dxa"/>
            <w:shd w:val="clear" w:color="auto" w:fill="447987"/>
            <w:vAlign w:val="center"/>
          </w:tcPr>
          <w:p w14:paraId="121EA102" w14:textId="77777777" w:rsidR="005D7862" w:rsidRPr="0006660A" w:rsidRDefault="000139BF" w:rsidP="0006660A">
            <w:pPr>
              <w:pStyle w:val="TableParagraph"/>
              <w:spacing w:before="0" w:line="240" w:lineRule="auto"/>
              <w:ind w:left="150" w:right="131"/>
              <w:jc w:val="center"/>
              <w:rPr>
                <w:rFonts w:ascii="Pluto Light" w:hAnsi="Pluto Light"/>
                <w:b/>
                <w:color w:val="FFFFFF" w:themeColor="background1"/>
                <w:sz w:val="18"/>
                <w:szCs w:val="18"/>
              </w:rPr>
            </w:pPr>
            <w:r w:rsidRPr="0006660A">
              <w:rPr>
                <w:rFonts w:ascii="Pluto Light" w:hAnsi="Pluto Light"/>
                <w:b/>
                <w:color w:val="FFFFFF" w:themeColor="background1"/>
                <w:spacing w:val="-10"/>
                <w:sz w:val="18"/>
                <w:szCs w:val="18"/>
              </w:rPr>
              <w:t>N</w:t>
            </w:r>
          </w:p>
        </w:tc>
        <w:tc>
          <w:tcPr>
            <w:tcW w:w="1559" w:type="dxa"/>
            <w:shd w:val="clear" w:color="auto" w:fill="447987"/>
            <w:vAlign w:val="center"/>
          </w:tcPr>
          <w:p w14:paraId="3C1385D2" w14:textId="77777777" w:rsidR="005D7862" w:rsidRPr="0006660A" w:rsidRDefault="000139BF" w:rsidP="0006660A">
            <w:pPr>
              <w:pStyle w:val="TableParagraph"/>
              <w:spacing w:before="0" w:line="240" w:lineRule="auto"/>
              <w:ind w:left="152" w:right="128"/>
              <w:jc w:val="center"/>
              <w:rPr>
                <w:rFonts w:ascii="Pluto Light" w:hAnsi="Pluto Light"/>
                <w:b/>
                <w:color w:val="FFFFFF" w:themeColor="background1"/>
                <w:sz w:val="18"/>
                <w:szCs w:val="18"/>
              </w:rPr>
            </w:pPr>
            <w:r w:rsidRPr="0006660A">
              <w:rPr>
                <w:rFonts w:ascii="Pluto Light" w:hAnsi="Pluto Light"/>
                <w:b/>
                <w:color w:val="FFFFFF" w:themeColor="background1"/>
                <w:spacing w:val="-5"/>
                <w:sz w:val="18"/>
                <w:szCs w:val="18"/>
              </w:rPr>
              <w:t>N+1</w:t>
            </w:r>
          </w:p>
        </w:tc>
        <w:tc>
          <w:tcPr>
            <w:tcW w:w="1560" w:type="dxa"/>
            <w:shd w:val="clear" w:color="auto" w:fill="447987"/>
            <w:vAlign w:val="center"/>
          </w:tcPr>
          <w:p w14:paraId="540196B0" w14:textId="77777777" w:rsidR="005D7862" w:rsidRPr="0006660A" w:rsidRDefault="000139BF" w:rsidP="0006660A">
            <w:pPr>
              <w:pStyle w:val="TableParagraph"/>
              <w:spacing w:before="0" w:line="240" w:lineRule="auto"/>
              <w:ind w:left="14" w:right="136"/>
              <w:jc w:val="center"/>
              <w:rPr>
                <w:rFonts w:ascii="Pluto Light" w:hAnsi="Pluto Light"/>
                <w:b/>
                <w:color w:val="FFFFFF" w:themeColor="background1"/>
                <w:sz w:val="18"/>
                <w:szCs w:val="18"/>
              </w:rPr>
            </w:pPr>
            <w:r w:rsidRPr="0006660A">
              <w:rPr>
                <w:rFonts w:ascii="Pluto Light" w:hAnsi="Pluto Light"/>
                <w:b/>
                <w:color w:val="FFFFFF" w:themeColor="background1"/>
                <w:spacing w:val="-5"/>
                <w:sz w:val="18"/>
                <w:szCs w:val="18"/>
              </w:rPr>
              <w:t>N+2</w:t>
            </w:r>
          </w:p>
        </w:tc>
      </w:tr>
      <w:tr w:rsidR="0006660A" w:rsidRPr="0006660A" w14:paraId="71372CD3" w14:textId="77777777" w:rsidTr="00AA2358">
        <w:trPr>
          <w:trHeight w:val="581"/>
        </w:trPr>
        <w:tc>
          <w:tcPr>
            <w:tcW w:w="4961" w:type="dxa"/>
            <w:vAlign w:val="center"/>
          </w:tcPr>
          <w:p w14:paraId="598354EF" w14:textId="77777777" w:rsidR="002D7891" w:rsidRPr="0006660A" w:rsidRDefault="002D7891" w:rsidP="0006660A">
            <w:pPr>
              <w:pStyle w:val="TableParagraph"/>
              <w:spacing w:before="0" w:line="220" w:lineRule="auto"/>
              <w:ind w:left="147" w:right="134"/>
              <w:rPr>
                <w:rFonts w:ascii="Pluto Light" w:hAnsi="Pluto Light"/>
                <w:color w:val="47413C"/>
                <w:sz w:val="18"/>
                <w:szCs w:val="18"/>
              </w:rPr>
            </w:pPr>
            <w:r w:rsidRPr="0006660A">
              <w:rPr>
                <w:rFonts w:ascii="Pluto Light" w:hAnsi="Pluto Light"/>
                <w:color w:val="47413C"/>
                <w:sz w:val="18"/>
                <w:szCs w:val="18"/>
              </w:rPr>
              <w:t xml:space="preserve">Prévisions d'amortissements </w:t>
            </w:r>
            <w:r w:rsidRPr="0006660A">
              <w:rPr>
                <w:rFonts w:ascii="Pluto Light" w:hAnsi="Pluto Light"/>
                <w:color w:val="47413C"/>
                <w:spacing w:val="-2"/>
                <w:sz w:val="18"/>
                <w:szCs w:val="18"/>
              </w:rPr>
              <w:t>(avec investissements actuels)</w:t>
            </w:r>
          </w:p>
        </w:tc>
        <w:tc>
          <w:tcPr>
            <w:tcW w:w="1559" w:type="dxa"/>
            <w:vAlign w:val="center"/>
          </w:tcPr>
          <w:p w14:paraId="1E5E3196" w14:textId="5734043B" w:rsidR="002D7891" w:rsidRPr="0006660A" w:rsidRDefault="00597BCD" w:rsidP="0006660A">
            <w:pPr>
              <w:ind w:left="150" w:right="131"/>
              <w:jc w:val="right"/>
              <w:rPr>
                <w:rFonts w:ascii="Pluto Light" w:hAnsi="Pluto Light"/>
                <w:color w:val="47413C"/>
                <w:sz w:val="18"/>
                <w:szCs w:val="18"/>
              </w:rPr>
            </w:pPr>
            <w:r>
              <w:rPr>
                <w:rFonts w:ascii="Pluto Light" w:hAnsi="Pluto Light"/>
                <w:color w:val="47413C"/>
                <w:sz w:val="18"/>
                <w:szCs w:val="18"/>
              </w:rPr>
              <w:t>[[I_prevAmoN]]</w:t>
            </w:r>
          </w:p>
        </w:tc>
        <w:tc>
          <w:tcPr>
            <w:tcW w:w="1559" w:type="dxa"/>
            <w:vAlign w:val="center"/>
          </w:tcPr>
          <w:p w14:paraId="1EA11C63" w14:textId="576C9119" w:rsidR="002D7891" w:rsidRPr="0006660A" w:rsidRDefault="00597BCD" w:rsidP="0006660A">
            <w:pPr>
              <w:pStyle w:val="TableParagraph"/>
              <w:spacing w:before="0" w:line="240" w:lineRule="auto"/>
              <w:ind w:left="152" w:right="128"/>
              <w:jc w:val="right"/>
              <w:rPr>
                <w:rFonts w:ascii="Pluto Light" w:hAnsi="Pluto Light"/>
                <w:color w:val="47413C"/>
                <w:sz w:val="18"/>
                <w:szCs w:val="18"/>
              </w:rPr>
            </w:pPr>
            <w:r>
              <w:rPr>
                <w:rFonts w:ascii="Pluto Light" w:hAnsi="Pluto Light"/>
                <w:color w:val="47413C"/>
                <w:sz w:val="18"/>
                <w:szCs w:val="18"/>
              </w:rPr>
              <w:t>[[I_prevAmoN1]]</w:t>
            </w:r>
          </w:p>
        </w:tc>
        <w:tc>
          <w:tcPr>
            <w:tcW w:w="1560" w:type="dxa"/>
            <w:vAlign w:val="center"/>
          </w:tcPr>
          <w:p w14:paraId="25CAD417" w14:textId="38D93094" w:rsidR="002D7891" w:rsidRPr="0006660A" w:rsidRDefault="00597BCD" w:rsidP="0006660A">
            <w:pPr>
              <w:pStyle w:val="TableParagraph"/>
              <w:spacing w:before="0" w:line="240" w:lineRule="auto"/>
              <w:ind w:left="14" w:right="136"/>
              <w:jc w:val="right"/>
              <w:rPr>
                <w:rFonts w:ascii="Pluto Light" w:hAnsi="Pluto Light"/>
                <w:color w:val="47413C"/>
                <w:sz w:val="18"/>
                <w:szCs w:val="18"/>
              </w:rPr>
            </w:pPr>
            <w:r>
              <w:rPr>
                <w:rFonts w:ascii="Pluto Light" w:hAnsi="Pluto Light"/>
                <w:color w:val="47413C"/>
                <w:sz w:val="18"/>
                <w:szCs w:val="18"/>
              </w:rPr>
              <w:t>[[I_prevAmo</w:t>
            </w:r>
            <w:r w:rsidR="00A667CE">
              <w:rPr>
                <w:rFonts w:ascii="Pluto Light" w:hAnsi="Pluto Light"/>
                <w:color w:val="47413C"/>
                <w:sz w:val="18"/>
                <w:szCs w:val="18"/>
              </w:rPr>
              <w:t>N2]]</w:t>
            </w:r>
          </w:p>
        </w:tc>
      </w:tr>
    </w:tbl>
    <w:p w14:paraId="16E4C5A0" w14:textId="654F60BB" w:rsidR="00123B60" w:rsidRDefault="00123B60" w:rsidP="00484162">
      <w:pPr>
        <w:spacing w:before="120" w:after="120" w:line="276" w:lineRule="auto"/>
        <w:ind w:left="284" w:right="405"/>
        <w:rPr>
          <w:rFonts w:ascii="Pluto Light" w:eastAsiaTheme="minorHAnsi" w:hAnsi="Pluto Light" w:cstheme="minorBidi"/>
          <w:color w:val="47413C"/>
          <w:sz w:val="18"/>
          <w:szCs w:val="14"/>
        </w:rPr>
      </w:pPr>
    </w:p>
    <w:p w14:paraId="74516D51" w14:textId="37D644A2" w:rsidR="00A667CE" w:rsidRDefault="00A667CE" w:rsidP="001E08C0">
      <w:r>
        <w:t>[[/I_masquerSection]]</w:t>
      </w:r>
    </w:p>
    <w:p w14:paraId="3D46824F" w14:textId="7E05662B" w:rsidR="00A667CE" w:rsidRDefault="00A667CE" w:rsidP="001E08C0">
      <w:r>
        <w:t>[[#IS_masquerSection]]</w:t>
      </w:r>
    </w:p>
    <w:p w14:paraId="78C599BF" w14:textId="734490E3" w:rsidR="005D7862" w:rsidRDefault="000139BF" w:rsidP="00484162">
      <w:pPr>
        <w:pStyle w:val="Sansinterligne1"/>
        <w:ind w:left="284" w:right="405"/>
        <w:jc w:val="both"/>
        <w:rPr>
          <w:rFonts w:ascii="Pluto Light" w:hAnsi="Pluto Light"/>
          <w:b/>
          <w:color w:val="47413C"/>
          <w:sz w:val="20"/>
          <w:szCs w:val="20"/>
        </w:rPr>
      </w:pPr>
      <w:r w:rsidRPr="00484162">
        <w:rPr>
          <w:rFonts w:ascii="Pluto Light" w:hAnsi="Pluto Light"/>
          <w:b/>
          <w:color w:val="47413C"/>
          <w:sz w:val="20"/>
          <w:szCs w:val="20"/>
        </w:rPr>
        <w:t>IMPÔT SUR LES SOCIÉTÉS</w:t>
      </w:r>
    </w:p>
    <w:tbl>
      <w:tblPr>
        <w:tblStyle w:val="TableNormal"/>
        <w:tblW w:w="0" w:type="auto"/>
        <w:tblInd w:w="276"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4969"/>
        <w:gridCol w:w="1559"/>
      </w:tblGrid>
      <w:tr w:rsidR="0006660A" w:rsidRPr="0006660A" w14:paraId="7B5746B2" w14:textId="77777777" w:rsidTr="00AA2358">
        <w:trPr>
          <w:trHeight w:val="314"/>
        </w:trPr>
        <w:tc>
          <w:tcPr>
            <w:tcW w:w="4969" w:type="dxa"/>
            <w:shd w:val="clear" w:color="auto" w:fill="447987"/>
            <w:vAlign w:val="center"/>
          </w:tcPr>
          <w:p w14:paraId="4FA8332A" w14:textId="77777777" w:rsidR="005C78DE" w:rsidRPr="0006660A" w:rsidRDefault="005C78DE" w:rsidP="00484162">
            <w:pPr>
              <w:pStyle w:val="TableParagraph"/>
              <w:spacing w:before="0" w:line="240" w:lineRule="auto"/>
              <w:ind w:left="284" w:right="405"/>
              <w:rPr>
                <w:rFonts w:ascii="Pluto Light" w:hAnsi="Pluto Light"/>
                <w:color w:val="FFFFFF" w:themeColor="background1"/>
                <w:sz w:val="18"/>
                <w:szCs w:val="18"/>
              </w:rPr>
            </w:pPr>
          </w:p>
        </w:tc>
        <w:tc>
          <w:tcPr>
            <w:tcW w:w="1559" w:type="dxa"/>
            <w:shd w:val="clear" w:color="auto" w:fill="447987"/>
            <w:vAlign w:val="center"/>
          </w:tcPr>
          <w:p w14:paraId="02BFB8FD" w14:textId="77777777" w:rsidR="005C78DE" w:rsidRPr="0006660A" w:rsidRDefault="005C78DE" w:rsidP="00484162">
            <w:pPr>
              <w:pStyle w:val="TableParagraph"/>
              <w:spacing w:before="0" w:line="240" w:lineRule="auto"/>
              <w:ind w:left="284" w:right="405"/>
              <w:jc w:val="center"/>
              <w:rPr>
                <w:rFonts w:ascii="Pluto Light" w:hAnsi="Pluto Light"/>
                <w:b/>
                <w:color w:val="FFFFFF" w:themeColor="background1"/>
                <w:sz w:val="18"/>
                <w:szCs w:val="18"/>
              </w:rPr>
            </w:pPr>
            <w:r w:rsidRPr="0006660A">
              <w:rPr>
                <w:rFonts w:ascii="Pluto Light" w:hAnsi="Pluto Light"/>
                <w:b/>
                <w:color w:val="FFFFFF" w:themeColor="background1"/>
                <w:spacing w:val="-10"/>
                <w:sz w:val="18"/>
                <w:szCs w:val="18"/>
              </w:rPr>
              <w:t>N</w:t>
            </w:r>
          </w:p>
        </w:tc>
      </w:tr>
      <w:tr w:rsidR="0006660A" w:rsidRPr="0006660A" w14:paraId="1617D965" w14:textId="77777777" w:rsidTr="00AA2358">
        <w:trPr>
          <w:trHeight w:val="325"/>
        </w:trPr>
        <w:tc>
          <w:tcPr>
            <w:tcW w:w="4969" w:type="dxa"/>
            <w:vAlign w:val="center"/>
          </w:tcPr>
          <w:p w14:paraId="5E4019F7" w14:textId="77777777" w:rsidR="005C78DE" w:rsidRPr="0006660A" w:rsidRDefault="005C78DE" w:rsidP="00484162">
            <w:pPr>
              <w:pStyle w:val="TableParagraph"/>
              <w:spacing w:before="0" w:line="221" w:lineRule="exact"/>
              <w:ind w:left="284" w:right="405"/>
              <w:rPr>
                <w:rFonts w:ascii="Pluto Light" w:hAnsi="Pluto Light"/>
                <w:color w:val="47413C"/>
                <w:sz w:val="18"/>
                <w:szCs w:val="18"/>
              </w:rPr>
            </w:pPr>
            <w:r w:rsidRPr="0006660A">
              <w:rPr>
                <w:rFonts w:ascii="Pluto Light" w:hAnsi="Pluto Light"/>
                <w:color w:val="47413C"/>
                <w:sz w:val="18"/>
                <w:szCs w:val="18"/>
              </w:rPr>
              <w:t>Impôt</w:t>
            </w:r>
            <w:r w:rsidRPr="0006660A">
              <w:rPr>
                <w:rFonts w:ascii="Pluto Light" w:hAnsi="Pluto Light"/>
                <w:color w:val="47413C"/>
                <w:spacing w:val="-7"/>
                <w:sz w:val="18"/>
                <w:szCs w:val="18"/>
              </w:rPr>
              <w:t xml:space="preserve"> </w:t>
            </w:r>
            <w:r w:rsidRPr="0006660A">
              <w:rPr>
                <w:rFonts w:ascii="Pluto Light" w:hAnsi="Pluto Light"/>
                <w:color w:val="47413C"/>
                <w:sz w:val="18"/>
                <w:szCs w:val="18"/>
              </w:rPr>
              <w:t>sociétés</w:t>
            </w:r>
            <w:r w:rsidRPr="0006660A">
              <w:rPr>
                <w:rFonts w:ascii="Pluto Light" w:hAnsi="Pluto Light"/>
                <w:color w:val="47413C"/>
                <w:spacing w:val="-9"/>
                <w:sz w:val="18"/>
                <w:szCs w:val="18"/>
              </w:rPr>
              <w:t xml:space="preserve"> </w:t>
            </w:r>
            <w:r w:rsidRPr="0006660A">
              <w:rPr>
                <w:rFonts w:ascii="Pluto Light" w:hAnsi="Pluto Light"/>
                <w:color w:val="47413C"/>
                <w:spacing w:val="-4"/>
                <w:sz w:val="18"/>
                <w:szCs w:val="18"/>
              </w:rPr>
              <w:t>total</w:t>
            </w:r>
          </w:p>
        </w:tc>
        <w:tc>
          <w:tcPr>
            <w:tcW w:w="1559" w:type="dxa"/>
            <w:vAlign w:val="center"/>
          </w:tcPr>
          <w:p w14:paraId="5C3109F2" w14:textId="5F41DDD3" w:rsidR="005C78DE" w:rsidRPr="0006660A" w:rsidRDefault="00A667CE" w:rsidP="00484162">
            <w:pPr>
              <w:pStyle w:val="TableParagraph"/>
              <w:spacing w:before="0" w:line="221" w:lineRule="exact"/>
              <w:ind w:left="284" w:right="405"/>
              <w:jc w:val="right"/>
              <w:rPr>
                <w:rFonts w:ascii="Pluto Light" w:hAnsi="Pluto Light"/>
                <w:color w:val="47413C"/>
                <w:spacing w:val="-2"/>
                <w:sz w:val="18"/>
                <w:szCs w:val="18"/>
              </w:rPr>
            </w:pPr>
            <w:r>
              <w:rPr>
                <w:rFonts w:ascii="Pluto Light" w:hAnsi="Pluto Light"/>
                <w:color w:val="47413C"/>
                <w:spacing w:val="-2"/>
                <w:sz w:val="18"/>
                <w:szCs w:val="18"/>
              </w:rPr>
              <w:t>[[IS_tot]]</w:t>
            </w:r>
          </w:p>
        </w:tc>
      </w:tr>
      <w:tr w:rsidR="0006660A" w:rsidRPr="0006660A" w14:paraId="50D588D8" w14:textId="77777777" w:rsidTr="00AA2358">
        <w:trPr>
          <w:trHeight w:val="316"/>
        </w:trPr>
        <w:tc>
          <w:tcPr>
            <w:tcW w:w="4969" w:type="dxa"/>
            <w:vAlign w:val="center"/>
          </w:tcPr>
          <w:p w14:paraId="2BFBC7B7" w14:textId="77777777" w:rsidR="005C78DE" w:rsidRPr="0006660A" w:rsidRDefault="005C78DE" w:rsidP="00484162">
            <w:pPr>
              <w:pStyle w:val="TableParagraph"/>
              <w:spacing w:before="0" w:line="221" w:lineRule="exact"/>
              <w:ind w:left="284" w:right="405"/>
              <w:rPr>
                <w:rFonts w:ascii="Pluto Light" w:hAnsi="Pluto Light"/>
                <w:color w:val="47413C"/>
                <w:sz w:val="18"/>
                <w:szCs w:val="18"/>
              </w:rPr>
            </w:pPr>
            <w:r w:rsidRPr="0006660A">
              <w:rPr>
                <w:rFonts w:ascii="Pluto Light" w:hAnsi="Pluto Light"/>
                <w:color w:val="47413C"/>
                <w:sz w:val="18"/>
                <w:szCs w:val="18"/>
              </w:rPr>
              <w:t>Crédits</w:t>
            </w:r>
            <w:r w:rsidRPr="0006660A">
              <w:rPr>
                <w:rFonts w:ascii="Pluto Light" w:hAnsi="Pluto Light"/>
                <w:color w:val="47413C"/>
                <w:spacing w:val="-9"/>
                <w:sz w:val="18"/>
                <w:szCs w:val="18"/>
              </w:rPr>
              <w:t xml:space="preserve"> </w:t>
            </w:r>
            <w:r w:rsidRPr="0006660A">
              <w:rPr>
                <w:rFonts w:ascii="Pluto Light" w:hAnsi="Pluto Light"/>
                <w:color w:val="47413C"/>
                <w:spacing w:val="-2"/>
                <w:sz w:val="18"/>
                <w:szCs w:val="18"/>
              </w:rPr>
              <w:t>d'impôts</w:t>
            </w:r>
          </w:p>
        </w:tc>
        <w:tc>
          <w:tcPr>
            <w:tcW w:w="1559" w:type="dxa"/>
            <w:vAlign w:val="center"/>
          </w:tcPr>
          <w:p w14:paraId="75299104" w14:textId="14C789CE" w:rsidR="005C78DE" w:rsidRPr="0006660A" w:rsidRDefault="00A667CE" w:rsidP="00484162">
            <w:pPr>
              <w:pStyle w:val="TableParagraph"/>
              <w:spacing w:before="0" w:line="221" w:lineRule="exact"/>
              <w:ind w:left="284" w:right="405"/>
              <w:jc w:val="right"/>
              <w:rPr>
                <w:rFonts w:ascii="Pluto Light" w:hAnsi="Pluto Light"/>
                <w:color w:val="47413C"/>
                <w:spacing w:val="-2"/>
                <w:sz w:val="18"/>
                <w:szCs w:val="18"/>
              </w:rPr>
            </w:pPr>
            <w:r>
              <w:rPr>
                <w:rFonts w:ascii="Pluto Light" w:hAnsi="Pluto Light"/>
                <w:color w:val="47413C"/>
                <w:spacing w:val="-2"/>
                <w:sz w:val="18"/>
                <w:szCs w:val="18"/>
              </w:rPr>
              <w:t>[[IS_credit]]</w:t>
            </w:r>
          </w:p>
        </w:tc>
      </w:tr>
      <w:tr w:rsidR="0006660A" w:rsidRPr="0006660A" w14:paraId="5B7D875F" w14:textId="77777777" w:rsidTr="00AA2358">
        <w:trPr>
          <w:trHeight w:val="312"/>
        </w:trPr>
        <w:tc>
          <w:tcPr>
            <w:tcW w:w="4969" w:type="dxa"/>
            <w:vAlign w:val="center"/>
          </w:tcPr>
          <w:p w14:paraId="2AEFA122" w14:textId="77777777" w:rsidR="005C78DE" w:rsidRPr="0006660A" w:rsidRDefault="005C78DE" w:rsidP="00484162">
            <w:pPr>
              <w:pStyle w:val="TableParagraph"/>
              <w:spacing w:before="0" w:line="219" w:lineRule="exact"/>
              <w:ind w:left="284" w:right="405"/>
              <w:rPr>
                <w:rFonts w:ascii="Pluto Light" w:hAnsi="Pluto Light"/>
                <w:color w:val="47413C"/>
                <w:sz w:val="18"/>
                <w:szCs w:val="18"/>
              </w:rPr>
            </w:pPr>
            <w:r w:rsidRPr="0006660A">
              <w:rPr>
                <w:rFonts w:ascii="Pluto Light" w:hAnsi="Pluto Light"/>
                <w:color w:val="47413C"/>
                <w:sz w:val="18"/>
                <w:szCs w:val="18"/>
              </w:rPr>
              <w:t>Acomptes</w:t>
            </w:r>
            <w:r w:rsidRPr="0006660A">
              <w:rPr>
                <w:rFonts w:ascii="Pluto Light" w:hAnsi="Pluto Light"/>
                <w:color w:val="47413C"/>
                <w:spacing w:val="-11"/>
                <w:sz w:val="18"/>
                <w:szCs w:val="18"/>
              </w:rPr>
              <w:t xml:space="preserve"> </w:t>
            </w:r>
            <w:r w:rsidRPr="0006660A">
              <w:rPr>
                <w:rFonts w:ascii="Pluto Light" w:hAnsi="Pluto Light"/>
                <w:color w:val="47413C"/>
                <w:spacing w:val="-2"/>
                <w:sz w:val="18"/>
                <w:szCs w:val="18"/>
              </w:rPr>
              <w:t>versés</w:t>
            </w:r>
          </w:p>
        </w:tc>
        <w:tc>
          <w:tcPr>
            <w:tcW w:w="1559" w:type="dxa"/>
            <w:vAlign w:val="center"/>
          </w:tcPr>
          <w:p w14:paraId="460566F3" w14:textId="3DFADD9D" w:rsidR="005C78DE" w:rsidRPr="0006660A" w:rsidRDefault="00A667CE" w:rsidP="00484162">
            <w:pPr>
              <w:pStyle w:val="TableParagraph"/>
              <w:spacing w:before="0" w:line="240" w:lineRule="auto"/>
              <w:ind w:left="284" w:right="405"/>
              <w:jc w:val="right"/>
              <w:rPr>
                <w:rFonts w:ascii="Pluto Light" w:hAnsi="Pluto Light"/>
                <w:color w:val="47413C"/>
                <w:spacing w:val="-2"/>
                <w:sz w:val="18"/>
                <w:szCs w:val="18"/>
              </w:rPr>
            </w:pPr>
            <w:r>
              <w:rPr>
                <w:rFonts w:ascii="Pluto Light" w:hAnsi="Pluto Light"/>
                <w:color w:val="47413C"/>
                <w:spacing w:val="-2"/>
                <w:sz w:val="18"/>
                <w:szCs w:val="18"/>
              </w:rPr>
              <w:t>[[IS_acomptes]]</w:t>
            </w:r>
          </w:p>
        </w:tc>
      </w:tr>
      <w:tr w:rsidR="0006660A" w:rsidRPr="00703A4C" w14:paraId="5A4002E9" w14:textId="77777777" w:rsidTr="00AA2358">
        <w:trPr>
          <w:trHeight w:val="303"/>
        </w:trPr>
        <w:tc>
          <w:tcPr>
            <w:tcW w:w="4969" w:type="dxa"/>
            <w:shd w:val="clear" w:color="auto" w:fill="EBE3D5"/>
            <w:vAlign w:val="center"/>
          </w:tcPr>
          <w:p w14:paraId="79BF3940" w14:textId="13286568" w:rsidR="005C78DE" w:rsidRPr="00703A4C" w:rsidRDefault="005C78DE" w:rsidP="00484162">
            <w:pPr>
              <w:pStyle w:val="TableParagraph"/>
              <w:spacing w:before="0" w:line="243" w:lineRule="exact"/>
              <w:ind w:left="284" w:right="405"/>
              <w:rPr>
                <w:rFonts w:ascii="Pluto Light" w:hAnsi="Pluto Light"/>
                <w:color w:val="47413C"/>
                <w:sz w:val="18"/>
                <w:szCs w:val="18"/>
              </w:rPr>
            </w:pPr>
            <w:r w:rsidRPr="00703A4C">
              <w:rPr>
                <w:rFonts w:ascii="Pluto Light" w:hAnsi="Pluto Light"/>
                <w:color w:val="47413C"/>
                <w:sz w:val="18"/>
                <w:szCs w:val="18"/>
              </w:rPr>
              <w:t>Montant</w:t>
            </w:r>
            <w:r w:rsidRPr="00703A4C">
              <w:rPr>
                <w:rFonts w:ascii="Pluto Light" w:hAnsi="Pluto Light"/>
                <w:color w:val="47413C"/>
                <w:spacing w:val="-3"/>
                <w:sz w:val="18"/>
                <w:szCs w:val="18"/>
              </w:rPr>
              <w:t xml:space="preserve"> </w:t>
            </w:r>
            <w:r w:rsidRPr="00703A4C">
              <w:rPr>
                <w:rFonts w:ascii="Pluto Light" w:hAnsi="Pluto Light"/>
                <w:color w:val="47413C"/>
                <w:sz w:val="18"/>
                <w:szCs w:val="18"/>
              </w:rPr>
              <w:t>à</w:t>
            </w:r>
            <w:r w:rsidRPr="00703A4C">
              <w:rPr>
                <w:rFonts w:ascii="Pluto Light" w:hAnsi="Pluto Light"/>
                <w:color w:val="47413C"/>
                <w:spacing w:val="-3"/>
                <w:sz w:val="18"/>
                <w:szCs w:val="18"/>
              </w:rPr>
              <w:t xml:space="preserve"> </w:t>
            </w:r>
            <w:r w:rsidR="00A667CE">
              <w:rPr>
                <w:rFonts w:ascii="Pluto Light" w:hAnsi="Pluto Light"/>
                <w:color w:val="47413C"/>
                <w:spacing w:val="-2"/>
                <w:sz w:val="18"/>
                <w:szCs w:val="18"/>
              </w:rPr>
              <w:t>[[IS_choixMontant]]</w:t>
            </w:r>
          </w:p>
        </w:tc>
        <w:tc>
          <w:tcPr>
            <w:tcW w:w="1559" w:type="dxa"/>
            <w:shd w:val="clear" w:color="auto" w:fill="EBE3D5"/>
            <w:vAlign w:val="center"/>
          </w:tcPr>
          <w:p w14:paraId="3804421D" w14:textId="0FA762C7" w:rsidR="005C78DE" w:rsidRPr="00703A4C" w:rsidRDefault="00A667CE" w:rsidP="00484162">
            <w:pPr>
              <w:pStyle w:val="TableParagraph"/>
              <w:spacing w:before="0" w:line="243" w:lineRule="exact"/>
              <w:ind w:left="284" w:right="405"/>
              <w:jc w:val="right"/>
              <w:rPr>
                <w:rFonts w:ascii="Pluto Light" w:hAnsi="Pluto Light"/>
                <w:color w:val="47413C"/>
                <w:spacing w:val="-2"/>
                <w:sz w:val="18"/>
                <w:szCs w:val="18"/>
              </w:rPr>
            </w:pPr>
            <w:r>
              <w:rPr>
                <w:rFonts w:ascii="Pluto Light" w:hAnsi="Pluto Light"/>
                <w:color w:val="47413C"/>
                <w:spacing w:val="-2"/>
                <w:sz w:val="18"/>
                <w:szCs w:val="18"/>
              </w:rPr>
              <w:t>[[IS_montant]]</w:t>
            </w:r>
          </w:p>
        </w:tc>
      </w:tr>
    </w:tbl>
    <w:p w14:paraId="36DBC142" w14:textId="0079B08F" w:rsidR="000C0323" w:rsidRDefault="00DF2780" w:rsidP="00DF2780">
      <w:r w:rsidRPr="00A443CF">
        <w:t>[[</w:t>
      </w:r>
      <w:r>
        <w:t>#</w:t>
      </w:r>
      <w:r w:rsidRPr="00A443CF">
        <w:t>IS_phraseAcomptes]]</w:t>
      </w:r>
    </w:p>
    <w:p w14:paraId="17D2AEC4" w14:textId="77777777" w:rsidR="00DF2780" w:rsidRDefault="00DF2780" w:rsidP="00DF2780"/>
    <w:p w14:paraId="5EE04EA1" w14:textId="5CC0919A" w:rsidR="00A667CE" w:rsidRPr="00A443CF" w:rsidRDefault="00A667CE" w:rsidP="00A443CF">
      <w:pPr>
        <w:widowControl/>
        <w:tabs>
          <w:tab w:val="left" w:pos="1418"/>
          <w:tab w:val="left" w:pos="5104"/>
        </w:tabs>
        <w:autoSpaceDE/>
        <w:autoSpaceDN/>
        <w:ind w:left="284" w:right="405"/>
        <w:jc w:val="both"/>
        <w:rPr>
          <w:rFonts w:ascii="Pluto Light" w:eastAsiaTheme="minorHAnsi" w:hAnsi="Pluto Light" w:cstheme="minorBidi"/>
          <w:color w:val="47413C"/>
          <w:sz w:val="18"/>
          <w:szCs w:val="14"/>
        </w:rPr>
      </w:pPr>
      <w:r w:rsidRPr="00A443CF">
        <w:rPr>
          <w:rFonts w:ascii="Pluto Light" w:eastAsiaTheme="minorHAnsi" w:hAnsi="Pluto Light" w:cstheme="minorBidi"/>
          <w:color w:val="47413C"/>
          <w:sz w:val="18"/>
          <w:szCs w:val="14"/>
        </w:rPr>
        <w:t>[[IS_phraseAcomptes]]</w:t>
      </w:r>
    </w:p>
    <w:p w14:paraId="7E424D89" w14:textId="67BA9727" w:rsidR="00A667CE" w:rsidRDefault="00DF2780" w:rsidP="00DF2780">
      <w:r w:rsidRPr="00A443CF">
        <w:t>[[</w:t>
      </w:r>
      <w:r>
        <w:t>/</w:t>
      </w:r>
      <w:r w:rsidRPr="00A443CF">
        <w:t>IS_phraseAcomptes]]</w:t>
      </w:r>
    </w:p>
    <w:p w14:paraId="293644AE" w14:textId="77777777" w:rsidR="00DF2780" w:rsidRDefault="00DF2780" w:rsidP="00DF2780"/>
    <w:p w14:paraId="77630CDC" w14:textId="2D18ED8B" w:rsidR="00A667CE" w:rsidRDefault="00A667CE" w:rsidP="001E08C0">
      <w:r>
        <w:t>[[/IS_masquerSection]]</w:t>
      </w:r>
    </w:p>
    <w:p w14:paraId="70C083A1" w14:textId="2486AF4D" w:rsidR="00A667CE" w:rsidRPr="00484162" w:rsidRDefault="00A667CE" w:rsidP="001E08C0">
      <w:r>
        <w:t>[[#AI_masquerSection]]</w:t>
      </w:r>
    </w:p>
    <w:p w14:paraId="7C176D3C" w14:textId="70ADE505" w:rsidR="00A667CE" w:rsidRDefault="00A667CE" w:rsidP="00A667CE">
      <w:pPr>
        <w:pStyle w:val="Sansinterligne1"/>
        <w:ind w:left="284" w:right="405"/>
        <w:jc w:val="both"/>
        <w:rPr>
          <w:rFonts w:ascii="Pluto Light" w:hAnsi="Pluto Light"/>
          <w:b/>
          <w:color w:val="47413C"/>
          <w:sz w:val="20"/>
          <w:szCs w:val="20"/>
        </w:rPr>
      </w:pPr>
      <w:r>
        <w:rPr>
          <w:rFonts w:ascii="Pluto Light" w:hAnsi="Pluto Light"/>
          <w:b/>
          <w:color w:val="47413C"/>
          <w:sz w:val="20"/>
          <w:szCs w:val="20"/>
        </w:rPr>
        <w:lastRenderedPageBreak/>
        <w:t>ACOMPTE IMPOT SUR LES SOCIETES N+1</w:t>
      </w:r>
    </w:p>
    <w:tbl>
      <w:tblPr>
        <w:tblStyle w:val="TableNormal"/>
        <w:tblW w:w="0" w:type="auto"/>
        <w:tblInd w:w="276"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4969"/>
        <w:gridCol w:w="1559"/>
      </w:tblGrid>
      <w:tr w:rsidR="00A667CE" w:rsidRPr="0006660A" w14:paraId="73CD05A0" w14:textId="77777777" w:rsidTr="00A667CE">
        <w:trPr>
          <w:trHeight w:val="314"/>
        </w:trPr>
        <w:tc>
          <w:tcPr>
            <w:tcW w:w="4969" w:type="dxa"/>
            <w:vAlign w:val="center"/>
          </w:tcPr>
          <w:p w14:paraId="2F95AD8E" w14:textId="7CAF71C5" w:rsidR="00A667CE" w:rsidRPr="00A667CE" w:rsidRDefault="00A667CE" w:rsidP="002622DE">
            <w:pPr>
              <w:pStyle w:val="TableParagraph"/>
              <w:spacing w:before="0" w:line="240" w:lineRule="auto"/>
              <w:ind w:left="284" w:right="405"/>
              <w:rPr>
                <w:rFonts w:ascii="Pluto Light" w:hAnsi="Pluto Light"/>
                <w:sz w:val="18"/>
                <w:szCs w:val="18"/>
              </w:rPr>
            </w:pPr>
            <w:r w:rsidRPr="002C69E4">
              <w:rPr>
                <w:rFonts w:ascii="Pluto Light" w:hAnsi="Pluto Light"/>
                <w:color w:val="47413C"/>
                <w:spacing w:val="-4"/>
                <w:sz w:val="18"/>
                <w:szCs w:val="18"/>
              </w:rPr>
              <w:t>Acomptes :</w:t>
            </w:r>
          </w:p>
        </w:tc>
        <w:tc>
          <w:tcPr>
            <w:tcW w:w="1559" w:type="dxa"/>
            <w:shd w:val="clear" w:color="auto" w:fill="447987"/>
            <w:vAlign w:val="center"/>
          </w:tcPr>
          <w:p w14:paraId="1C2FE0BA" w14:textId="58807EF3" w:rsidR="00A667CE" w:rsidRPr="0006660A" w:rsidRDefault="00A667CE" w:rsidP="002622DE">
            <w:pPr>
              <w:pStyle w:val="TableParagraph"/>
              <w:spacing w:before="0" w:line="240" w:lineRule="auto"/>
              <w:ind w:left="284" w:right="405"/>
              <w:jc w:val="center"/>
              <w:rPr>
                <w:rFonts w:ascii="Pluto Light" w:hAnsi="Pluto Light"/>
                <w:b/>
                <w:color w:val="FFFFFF" w:themeColor="background1"/>
                <w:sz w:val="18"/>
                <w:szCs w:val="18"/>
              </w:rPr>
            </w:pPr>
            <w:r w:rsidRPr="0006660A">
              <w:rPr>
                <w:rFonts w:ascii="Pluto Light" w:hAnsi="Pluto Light"/>
                <w:b/>
                <w:color w:val="FFFFFF" w:themeColor="background1"/>
                <w:spacing w:val="-10"/>
                <w:sz w:val="18"/>
                <w:szCs w:val="18"/>
              </w:rPr>
              <w:t>N</w:t>
            </w:r>
            <w:r>
              <w:rPr>
                <w:rFonts w:ascii="Pluto Light" w:hAnsi="Pluto Light"/>
                <w:b/>
                <w:color w:val="FFFFFF" w:themeColor="background1"/>
                <w:spacing w:val="-10"/>
                <w:sz w:val="18"/>
                <w:szCs w:val="18"/>
              </w:rPr>
              <w:t>+1</w:t>
            </w:r>
          </w:p>
        </w:tc>
      </w:tr>
      <w:tr w:rsidR="00A667CE" w:rsidRPr="0006660A" w14:paraId="4BE6CCDD" w14:textId="77777777" w:rsidTr="002622DE">
        <w:trPr>
          <w:trHeight w:val="325"/>
        </w:trPr>
        <w:tc>
          <w:tcPr>
            <w:tcW w:w="4969" w:type="dxa"/>
            <w:vAlign w:val="center"/>
          </w:tcPr>
          <w:p w14:paraId="1B5DC4F6" w14:textId="69D3591F" w:rsidR="00A667CE" w:rsidRPr="002C69E4" w:rsidRDefault="002C69E4" w:rsidP="002C69E4">
            <w:pPr>
              <w:pStyle w:val="TableParagraph"/>
              <w:spacing w:before="0" w:line="221" w:lineRule="exact"/>
              <w:ind w:left="720" w:right="405"/>
              <w:rPr>
                <w:rFonts w:ascii="Pluto Light" w:hAnsi="Pluto Light"/>
                <w:color w:val="47413C"/>
                <w:spacing w:val="-4"/>
                <w:sz w:val="18"/>
                <w:szCs w:val="18"/>
              </w:rPr>
            </w:pPr>
            <w:r w:rsidRPr="002C69E4">
              <w:rPr>
                <w:rFonts w:ascii="Pluto Light" w:hAnsi="Pluto Light"/>
                <w:color w:val="47413C"/>
                <w:spacing w:val="-4"/>
                <w:sz w:val="18"/>
                <w:szCs w:val="18"/>
              </w:rPr>
              <w:t>[[AI_date1]]</w:t>
            </w:r>
          </w:p>
        </w:tc>
        <w:tc>
          <w:tcPr>
            <w:tcW w:w="1559" w:type="dxa"/>
            <w:vAlign w:val="center"/>
          </w:tcPr>
          <w:p w14:paraId="7759D254" w14:textId="68AE84F2" w:rsidR="00A667CE" w:rsidRPr="0006660A" w:rsidRDefault="00A667CE" w:rsidP="002622DE">
            <w:pPr>
              <w:pStyle w:val="TableParagraph"/>
              <w:spacing w:before="0" w:line="221" w:lineRule="exact"/>
              <w:ind w:left="284" w:right="405"/>
              <w:jc w:val="right"/>
              <w:rPr>
                <w:rFonts w:ascii="Pluto Light" w:hAnsi="Pluto Light"/>
                <w:color w:val="47413C"/>
                <w:spacing w:val="-2"/>
                <w:sz w:val="18"/>
                <w:szCs w:val="18"/>
              </w:rPr>
            </w:pPr>
            <w:r>
              <w:rPr>
                <w:rFonts w:ascii="Pluto Light" w:hAnsi="Pluto Light"/>
                <w:color w:val="47413C"/>
                <w:spacing w:val="-2"/>
                <w:sz w:val="18"/>
                <w:szCs w:val="18"/>
              </w:rPr>
              <w:t>[[</w:t>
            </w:r>
            <w:r w:rsidR="002C69E4">
              <w:rPr>
                <w:rFonts w:ascii="Pluto Light" w:hAnsi="Pluto Light"/>
                <w:color w:val="47413C"/>
                <w:spacing w:val="-2"/>
                <w:sz w:val="18"/>
                <w:szCs w:val="18"/>
              </w:rPr>
              <w:t>AI_acompte1]]</w:t>
            </w:r>
          </w:p>
        </w:tc>
      </w:tr>
      <w:tr w:rsidR="00A667CE" w:rsidRPr="0006660A" w14:paraId="7B752D64" w14:textId="77777777" w:rsidTr="002622DE">
        <w:trPr>
          <w:trHeight w:val="316"/>
        </w:trPr>
        <w:tc>
          <w:tcPr>
            <w:tcW w:w="4969" w:type="dxa"/>
            <w:vAlign w:val="center"/>
          </w:tcPr>
          <w:p w14:paraId="704E06EF" w14:textId="15FBD506" w:rsidR="00A667CE" w:rsidRPr="002C69E4" w:rsidRDefault="002C69E4" w:rsidP="002C69E4">
            <w:pPr>
              <w:pStyle w:val="TableParagraph"/>
              <w:spacing w:before="0" w:line="221" w:lineRule="exact"/>
              <w:ind w:left="720" w:right="405"/>
              <w:rPr>
                <w:rFonts w:ascii="Pluto Light" w:hAnsi="Pluto Light"/>
                <w:color w:val="47413C"/>
                <w:spacing w:val="-4"/>
                <w:sz w:val="18"/>
                <w:szCs w:val="18"/>
              </w:rPr>
            </w:pPr>
            <w:r w:rsidRPr="002C69E4">
              <w:rPr>
                <w:rFonts w:ascii="Pluto Light" w:hAnsi="Pluto Light"/>
                <w:color w:val="47413C"/>
                <w:spacing w:val="-4"/>
                <w:sz w:val="18"/>
                <w:szCs w:val="18"/>
              </w:rPr>
              <w:t>[[AI_date2]]</w:t>
            </w:r>
          </w:p>
        </w:tc>
        <w:tc>
          <w:tcPr>
            <w:tcW w:w="1559" w:type="dxa"/>
            <w:vAlign w:val="center"/>
          </w:tcPr>
          <w:p w14:paraId="7C6CF80E" w14:textId="376F8363" w:rsidR="00A667CE" w:rsidRPr="0006660A" w:rsidRDefault="00A667CE" w:rsidP="002622DE">
            <w:pPr>
              <w:pStyle w:val="TableParagraph"/>
              <w:spacing w:before="0" w:line="221" w:lineRule="exact"/>
              <w:ind w:left="284" w:right="405"/>
              <w:jc w:val="right"/>
              <w:rPr>
                <w:rFonts w:ascii="Pluto Light" w:hAnsi="Pluto Light"/>
                <w:color w:val="47413C"/>
                <w:spacing w:val="-2"/>
                <w:sz w:val="18"/>
                <w:szCs w:val="18"/>
              </w:rPr>
            </w:pPr>
            <w:r>
              <w:rPr>
                <w:rFonts w:ascii="Pluto Light" w:hAnsi="Pluto Light"/>
                <w:color w:val="47413C"/>
                <w:spacing w:val="-2"/>
                <w:sz w:val="18"/>
                <w:szCs w:val="18"/>
              </w:rPr>
              <w:t>[[</w:t>
            </w:r>
            <w:r w:rsidR="002C69E4">
              <w:rPr>
                <w:rFonts w:ascii="Pluto Light" w:hAnsi="Pluto Light"/>
                <w:color w:val="47413C"/>
                <w:spacing w:val="-2"/>
                <w:sz w:val="18"/>
                <w:szCs w:val="18"/>
              </w:rPr>
              <w:t>AI_acompte2]]</w:t>
            </w:r>
          </w:p>
        </w:tc>
      </w:tr>
      <w:tr w:rsidR="00A667CE" w:rsidRPr="0006660A" w14:paraId="28C00144" w14:textId="77777777" w:rsidTr="002622DE">
        <w:trPr>
          <w:trHeight w:val="312"/>
        </w:trPr>
        <w:tc>
          <w:tcPr>
            <w:tcW w:w="4969" w:type="dxa"/>
            <w:vAlign w:val="center"/>
          </w:tcPr>
          <w:p w14:paraId="595B3C5A" w14:textId="658E240A" w:rsidR="00A667CE" w:rsidRPr="002C69E4" w:rsidRDefault="002C69E4" w:rsidP="002C69E4">
            <w:pPr>
              <w:pStyle w:val="TableParagraph"/>
              <w:spacing w:before="0" w:line="219" w:lineRule="exact"/>
              <w:ind w:left="720" w:right="405"/>
              <w:rPr>
                <w:rFonts w:ascii="Pluto Light" w:hAnsi="Pluto Light"/>
                <w:color w:val="47413C"/>
                <w:spacing w:val="-4"/>
                <w:sz w:val="18"/>
                <w:szCs w:val="18"/>
              </w:rPr>
            </w:pPr>
            <w:r w:rsidRPr="002C69E4">
              <w:rPr>
                <w:rFonts w:ascii="Pluto Light" w:hAnsi="Pluto Light"/>
                <w:color w:val="47413C"/>
                <w:spacing w:val="-4"/>
                <w:sz w:val="18"/>
                <w:szCs w:val="18"/>
              </w:rPr>
              <w:t>[[AI_date3]]</w:t>
            </w:r>
          </w:p>
        </w:tc>
        <w:tc>
          <w:tcPr>
            <w:tcW w:w="1559" w:type="dxa"/>
            <w:vAlign w:val="center"/>
          </w:tcPr>
          <w:p w14:paraId="1C273F9C" w14:textId="773AA01C" w:rsidR="00A667CE" w:rsidRPr="0006660A" w:rsidRDefault="00A667CE" w:rsidP="002622DE">
            <w:pPr>
              <w:pStyle w:val="TableParagraph"/>
              <w:spacing w:before="0" w:line="240" w:lineRule="auto"/>
              <w:ind w:left="284" w:right="405"/>
              <w:jc w:val="right"/>
              <w:rPr>
                <w:rFonts w:ascii="Pluto Light" w:hAnsi="Pluto Light"/>
                <w:color w:val="47413C"/>
                <w:spacing w:val="-2"/>
                <w:sz w:val="18"/>
                <w:szCs w:val="18"/>
              </w:rPr>
            </w:pPr>
            <w:r>
              <w:rPr>
                <w:rFonts w:ascii="Pluto Light" w:hAnsi="Pluto Light"/>
                <w:color w:val="47413C"/>
                <w:spacing w:val="-2"/>
                <w:sz w:val="18"/>
                <w:szCs w:val="18"/>
              </w:rPr>
              <w:t>[[</w:t>
            </w:r>
            <w:r w:rsidR="002C69E4">
              <w:rPr>
                <w:rFonts w:ascii="Pluto Light" w:hAnsi="Pluto Light"/>
                <w:color w:val="47413C"/>
                <w:spacing w:val="-2"/>
                <w:sz w:val="18"/>
                <w:szCs w:val="18"/>
              </w:rPr>
              <w:t>AI_acompte3]]</w:t>
            </w:r>
          </w:p>
        </w:tc>
      </w:tr>
      <w:tr w:rsidR="002C69E4" w:rsidRPr="0006660A" w14:paraId="4DC296E3" w14:textId="77777777" w:rsidTr="002622DE">
        <w:trPr>
          <w:trHeight w:val="312"/>
        </w:trPr>
        <w:tc>
          <w:tcPr>
            <w:tcW w:w="4969" w:type="dxa"/>
            <w:vAlign w:val="center"/>
          </w:tcPr>
          <w:p w14:paraId="50A776C7" w14:textId="08B3D970" w:rsidR="002C69E4" w:rsidRPr="002C69E4" w:rsidRDefault="002C69E4" w:rsidP="002C69E4">
            <w:pPr>
              <w:pStyle w:val="TableParagraph"/>
              <w:spacing w:before="0" w:line="219" w:lineRule="exact"/>
              <w:ind w:left="720" w:right="405"/>
              <w:rPr>
                <w:rFonts w:ascii="Pluto Light" w:hAnsi="Pluto Light"/>
                <w:color w:val="47413C"/>
                <w:spacing w:val="-4"/>
                <w:sz w:val="18"/>
                <w:szCs w:val="18"/>
              </w:rPr>
            </w:pPr>
            <w:r w:rsidRPr="002C69E4">
              <w:rPr>
                <w:rFonts w:ascii="Pluto Light" w:hAnsi="Pluto Light"/>
                <w:color w:val="47413C"/>
                <w:spacing w:val="-4"/>
                <w:sz w:val="18"/>
                <w:szCs w:val="18"/>
              </w:rPr>
              <w:t>[[AI_date4]]</w:t>
            </w:r>
          </w:p>
        </w:tc>
        <w:tc>
          <w:tcPr>
            <w:tcW w:w="1559" w:type="dxa"/>
            <w:vAlign w:val="center"/>
          </w:tcPr>
          <w:p w14:paraId="438483D7" w14:textId="43B52C3A" w:rsidR="002C69E4" w:rsidRDefault="002C69E4" w:rsidP="002622DE">
            <w:pPr>
              <w:pStyle w:val="TableParagraph"/>
              <w:spacing w:before="0" w:line="240" w:lineRule="auto"/>
              <w:ind w:left="284" w:right="405"/>
              <w:jc w:val="right"/>
              <w:rPr>
                <w:rFonts w:ascii="Pluto Light" w:hAnsi="Pluto Light"/>
                <w:color w:val="47413C"/>
                <w:spacing w:val="-2"/>
                <w:sz w:val="18"/>
                <w:szCs w:val="18"/>
              </w:rPr>
            </w:pPr>
            <w:r>
              <w:rPr>
                <w:rFonts w:ascii="Pluto Light" w:hAnsi="Pluto Light"/>
                <w:color w:val="47413C"/>
                <w:spacing w:val="-2"/>
                <w:sz w:val="18"/>
                <w:szCs w:val="18"/>
              </w:rPr>
              <w:t>[[AI_acompte4]]</w:t>
            </w:r>
          </w:p>
        </w:tc>
      </w:tr>
    </w:tbl>
    <w:p w14:paraId="5D3CED92" w14:textId="51987A40" w:rsidR="001E08C0" w:rsidRDefault="001E08C0" w:rsidP="001E08C0">
      <w:pPr>
        <w:spacing w:before="120" w:after="120" w:line="276" w:lineRule="auto"/>
        <w:ind w:left="284" w:right="405"/>
        <w:jc w:val="both"/>
        <w:rPr>
          <w:rFonts w:ascii="Pluto Light" w:eastAsiaTheme="minorHAnsi" w:hAnsi="Pluto Light" w:cstheme="minorBidi"/>
          <w:color w:val="47413C"/>
          <w:sz w:val="18"/>
          <w:szCs w:val="14"/>
        </w:rPr>
      </w:pPr>
    </w:p>
    <w:p w14:paraId="6390A66F" w14:textId="49E47A84" w:rsidR="002C69E4" w:rsidRDefault="002C69E4" w:rsidP="001E08C0">
      <w:r w:rsidRPr="002C69E4">
        <w:t>[[/AI_masquerSection]]</w:t>
      </w:r>
    </w:p>
    <w:p w14:paraId="03393CC1" w14:textId="22705CD3" w:rsidR="002C69E4" w:rsidRPr="002C69E4" w:rsidRDefault="002C69E4" w:rsidP="001E08C0">
      <w:r>
        <w:t>[[#informationFiscale_hasAny]]</w:t>
      </w:r>
    </w:p>
    <w:p w14:paraId="4EDF6648" w14:textId="5DFFE188" w:rsidR="005D7862" w:rsidRDefault="000139BF" w:rsidP="00484162">
      <w:pPr>
        <w:pStyle w:val="Sansinterligne1"/>
        <w:ind w:left="284" w:right="405"/>
        <w:jc w:val="both"/>
        <w:rPr>
          <w:rFonts w:ascii="Pluto Light" w:hAnsi="Pluto Light"/>
          <w:b/>
          <w:color w:val="47413C"/>
          <w:sz w:val="20"/>
          <w:szCs w:val="20"/>
        </w:rPr>
      </w:pPr>
      <w:r w:rsidRPr="00484162">
        <w:rPr>
          <w:rFonts w:ascii="Pluto Light" w:hAnsi="Pluto Light"/>
          <w:b/>
          <w:color w:val="47413C"/>
          <w:sz w:val="20"/>
          <w:szCs w:val="20"/>
        </w:rPr>
        <w:t>INFORMATION FISCALE</w:t>
      </w:r>
    </w:p>
    <w:p w14:paraId="41CF7498" w14:textId="77777777" w:rsidR="002C69E4" w:rsidRPr="002C69E4" w:rsidRDefault="002C69E4" w:rsidP="001E08C0">
      <w:r w:rsidRPr="002C69E4">
        <w:t>[[#informationFiscale_Rnovation_et_taux_rduit_de_TVA]]</w:t>
      </w:r>
    </w:p>
    <w:p w14:paraId="4EB8CC66" w14:textId="77777777" w:rsidR="002C69E4" w:rsidRPr="002C69E4" w:rsidRDefault="002C69E4" w:rsidP="002C69E4">
      <w:pPr>
        <w:pStyle w:val="IF"/>
        <w:ind w:firstLine="284"/>
        <w:rPr>
          <w:rFonts w:ascii="Pluto Light" w:eastAsiaTheme="minorHAnsi" w:hAnsi="Pluto Light" w:cstheme="minorBidi"/>
          <w:b/>
          <w:bCs/>
          <w:color w:val="417A87"/>
          <w:sz w:val="20"/>
          <w:szCs w:val="16"/>
          <w:u w:val="none"/>
        </w:rPr>
      </w:pPr>
      <w:r w:rsidRPr="002C69E4">
        <w:rPr>
          <w:rFonts w:ascii="Pluto Light" w:eastAsiaTheme="minorHAnsi" w:hAnsi="Pluto Light" w:cstheme="minorBidi"/>
          <w:b/>
          <w:bCs/>
          <w:color w:val="417A87"/>
          <w:sz w:val="20"/>
          <w:szCs w:val="16"/>
          <w:u w:val="none"/>
        </w:rPr>
        <w:t>Rénovation et taux réduit de TVA :</w:t>
      </w:r>
    </w:p>
    <w:p w14:paraId="22865573" w14:textId="77777777" w:rsidR="002C69E4" w:rsidRDefault="002C69E4" w:rsidP="002C69E4">
      <w:pPr>
        <w:pStyle w:val="Corpsdetexte"/>
        <w:spacing w:before="120" w:after="120" w:line="276" w:lineRule="auto"/>
        <w:ind w:left="284" w:right="65"/>
        <w:jc w:val="both"/>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Nous vous rappelons que seuls les travaux de rénovation dans les locaux d’habitation de plus de deux ans et n’aboutissant pas à la réalisation d’un immeuble neuf peuvent prétendre au taux réduit de TVA et à la condition d’être en possession d’une attestation signée du client justifiant de ce fait. L’absence de ce document et une mauvaise interprétation de la loi engendreraient lors d’une vérification fiscale un redressement au taux normal de TVA.</w:t>
      </w:r>
    </w:p>
    <w:p w14:paraId="139DE9B3" w14:textId="77777777" w:rsidR="002C69E4" w:rsidRPr="002C69E4" w:rsidRDefault="002C69E4" w:rsidP="002C69E4">
      <w:pPr>
        <w:pStyle w:val="Corpsdetexte"/>
        <w:spacing w:before="120" w:after="120" w:line="276" w:lineRule="auto"/>
        <w:ind w:left="284" w:right="65"/>
        <w:jc w:val="both"/>
        <w:rPr>
          <w:rFonts w:ascii="Pluto Light" w:eastAsiaTheme="minorHAnsi" w:hAnsi="Pluto Light" w:cstheme="minorBidi"/>
          <w:color w:val="47413C"/>
          <w:sz w:val="18"/>
          <w:szCs w:val="14"/>
        </w:rPr>
      </w:pPr>
    </w:p>
    <w:p w14:paraId="1688E1F0" w14:textId="77777777" w:rsidR="002C69E4" w:rsidRPr="002C69E4" w:rsidRDefault="002C69E4" w:rsidP="001E08C0">
      <w:r w:rsidRPr="002C69E4">
        <w:t>[[/informationFiscale_Rnovation_et_taux_rduit_de_TVA]]</w:t>
      </w:r>
    </w:p>
    <w:p w14:paraId="7A379802" w14:textId="2C1B3146" w:rsidR="002C69E4" w:rsidRPr="002C69E4" w:rsidRDefault="002C69E4" w:rsidP="001E08C0">
      <w:r w:rsidRPr="002C69E4">
        <w:t>[[#informationFiscale_Prestataire_soustraitant__lattestation_de_vigilence]]</w:t>
      </w:r>
    </w:p>
    <w:p w14:paraId="762EF5A7" w14:textId="77777777" w:rsidR="005D7862" w:rsidRPr="00484162" w:rsidRDefault="000139BF" w:rsidP="00484162">
      <w:pPr>
        <w:pStyle w:val="IF"/>
        <w:ind w:left="284" w:right="405"/>
        <w:rPr>
          <w:rFonts w:ascii="Pluto Light" w:eastAsiaTheme="minorHAnsi" w:hAnsi="Pluto Light" w:cstheme="minorBidi"/>
          <w:b/>
          <w:bCs/>
          <w:color w:val="417A87"/>
          <w:sz w:val="20"/>
          <w:szCs w:val="16"/>
          <w:u w:val="none"/>
        </w:rPr>
      </w:pPr>
      <w:r w:rsidRPr="00484162">
        <w:rPr>
          <w:rFonts w:ascii="Pluto Light" w:eastAsiaTheme="minorHAnsi" w:hAnsi="Pluto Light" w:cstheme="minorBidi"/>
          <w:b/>
          <w:bCs/>
          <w:color w:val="417A87"/>
          <w:sz w:val="20"/>
          <w:szCs w:val="16"/>
          <w:u w:val="none"/>
        </w:rPr>
        <w:t>Prestataire sous-traitant : l’attestation de vigilance :</w:t>
      </w:r>
    </w:p>
    <w:p w14:paraId="0292F358" w14:textId="77777777" w:rsidR="005D7862" w:rsidRPr="004841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Sur cet exercice vous avez eu recours à des sous-traitants pour la réalisation de travaux. A l’avenir dans la mesure où ces sous-traitants emploient du personnel vous devrez vous assurer que l’entreprise règle bien ses cotisations sociales sur les salaires en demandant aux entreprises sous-traitantes une attestation de vigilance.</w:t>
      </w:r>
    </w:p>
    <w:p w14:paraId="5A8E2B31" w14:textId="77777777" w:rsidR="005D78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En cas de manquement à votre obligation de vigilance, vous êtes susceptible d’être poursuivi et condamné solidairement à régler les impôts, taxes, cotisations de Sécurité sociale, rémunérations et autres charges de votre sous-traitant.</w:t>
      </w:r>
    </w:p>
    <w:p w14:paraId="11128038" w14:textId="77777777" w:rsidR="00484162" w:rsidRDefault="00484162"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51F8FCBB" w14:textId="77777777" w:rsidR="002C69E4" w:rsidRPr="002C69E4" w:rsidRDefault="002C69E4" w:rsidP="001E08C0">
      <w:r w:rsidRPr="002C69E4">
        <w:t>[[/informationFiscale_Prestataire_soustraitant__lattestation_de_vigilence]]</w:t>
      </w:r>
    </w:p>
    <w:p w14:paraId="5804816D" w14:textId="77777777" w:rsidR="002C69E4" w:rsidRPr="002C69E4" w:rsidRDefault="002C69E4" w:rsidP="001E08C0">
      <w:r w:rsidRPr="002C69E4">
        <w:t>[[#informationFiscale_Utilisation_de_une_ou_plusieurs_caisses_enregistreuses_ou_dun_systme_informatique_de_caisse]]</w:t>
      </w:r>
    </w:p>
    <w:p w14:paraId="3FE6173A" w14:textId="77777777" w:rsidR="002C69E4" w:rsidRPr="00F314D8" w:rsidRDefault="002C69E4" w:rsidP="002C69E4">
      <w:pPr>
        <w:pStyle w:val="IF"/>
        <w:ind w:left="284"/>
        <w:rPr>
          <w:rFonts w:ascii="Pluto Light" w:eastAsiaTheme="minorHAnsi" w:hAnsi="Pluto Light" w:cstheme="minorBidi"/>
          <w:b/>
          <w:bCs/>
          <w:color w:val="417A87"/>
          <w:sz w:val="20"/>
          <w:szCs w:val="16"/>
          <w:u w:val="none"/>
        </w:rPr>
      </w:pPr>
      <w:r w:rsidRPr="00F314D8">
        <w:rPr>
          <w:rFonts w:ascii="Pluto Light" w:eastAsiaTheme="minorHAnsi" w:hAnsi="Pluto Light" w:cstheme="minorBidi"/>
          <w:b/>
          <w:bCs/>
          <w:color w:val="417A87"/>
          <w:sz w:val="20"/>
          <w:szCs w:val="16"/>
          <w:u w:val="none"/>
        </w:rPr>
        <w:t>Utilisation d'une ou plusieurs caisses :</w:t>
      </w:r>
    </w:p>
    <w:p w14:paraId="7915E3BC" w14:textId="77777777" w:rsidR="002C69E4" w:rsidRPr="002C69E4" w:rsidRDefault="002C69E4" w:rsidP="002C69E4">
      <w:pPr>
        <w:pStyle w:val="Corpsdetexte"/>
        <w:spacing w:before="120" w:after="120" w:line="276" w:lineRule="auto"/>
        <w:ind w:left="284" w:right="66"/>
        <w:jc w:val="both"/>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Vous utilisez une ou plusieurs caisses enregistreuses ou un système informatique de caisse, dans le cadre de votre activité. Vous êtes, en conséquence, concerné par l'entrée en application au 1er janvier 2018 de l'article 286 modifié du CGI. Le paragraphe numéroté I 3bis instaure, pour les assujettis à la TVA qui enregistrent les règlements de leurs clients "au moyen d'un système de caisse", l'obligation de détenir un certificat ou une attestation fournie par l'éditeur ou le fournisseur du système de caisse utilisé.</w:t>
      </w:r>
    </w:p>
    <w:p w14:paraId="57CE9111" w14:textId="77777777" w:rsidR="002C69E4" w:rsidRDefault="002C69E4" w:rsidP="002C69E4">
      <w:pPr>
        <w:pStyle w:val="Corpsdetexte"/>
        <w:spacing w:before="120" w:after="120" w:line="276" w:lineRule="auto"/>
        <w:ind w:left="284"/>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L'assujetti à TVA qui ne pourra présenter ce document encourra une amende de 7 500 € par système de caisse concerné. Sans attendre les précisions de l'administration demandées par les professionnels et les éditeurs de logiciels, nous vous conseillons de vous adresser à votre fournisseur de systèmes de caisse. »</w:t>
      </w:r>
    </w:p>
    <w:p w14:paraId="6E06B12A" w14:textId="77777777" w:rsidR="00F314D8" w:rsidRPr="002C69E4" w:rsidRDefault="00F314D8" w:rsidP="002C69E4">
      <w:pPr>
        <w:pStyle w:val="Corpsdetexte"/>
        <w:spacing w:before="120" w:after="120" w:line="276" w:lineRule="auto"/>
        <w:ind w:left="284"/>
        <w:rPr>
          <w:rFonts w:ascii="Pluto Light" w:eastAsiaTheme="minorHAnsi" w:hAnsi="Pluto Light" w:cstheme="minorBidi"/>
          <w:color w:val="47413C"/>
          <w:sz w:val="18"/>
          <w:szCs w:val="14"/>
        </w:rPr>
      </w:pPr>
    </w:p>
    <w:p w14:paraId="2AA01710" w14:textId="77777777" w:rsidR="002C69E4" w:rsidRPr="002C69E4" w:rsidRDefault="002C69E4" w:rsidP="001E08C0">
      <w:r w:rsidRPr="002C69E4">
        <w:t>[[/informationFiscale_Utilisation_de_une_ou_plusieurs_caisses_enregistreuses_ou_dun_systme_informatique_de_caisse]]</w:t>
      </w:r>
    </w:p>
    <w:p w14:paraId="5AA18B24" w14:textId="77777777" w:rsidR="002C69E4" w:rsidRPr="002C69E4" w:rsidRDefault="002C69E4" w:rsidP="001E08C0">
      <w:r w:rsidRPr="002C69E4">
        <w:t>[[#informationFiscale_Crances_irrcouvrables]]</w:t>
      </w:r>
    </w:p>
    <w:p w14:paraId="0263C51D" w14:textId="77777777" w:rsidR="002C69E4" w:rsidRPr="00F314D8" w:rsidRDefault="002C69E4" w:rsidP="002C69E4">
      <w:pPr>
        <w:pStyle w:val="IF"/>
        <w:ind w:left="284"/>
        <w:rPr>
          <w:rFonts w:ascii="Pluto Light" w:eastAsiaTheme="minorHAnsi" w:hAnsi="Pluto Light" w:cstheme="minorBidi"/>
          <w:b/>
          <w:bCs/>
          <w:color w:val="417A87"/>
          <w:sz w:val="20"/>
          <w:szCs w:val="16"/>
          <w:u w:val="none"/>
        </w:rPr>
      </w:pPr>
      <w:r w:rsidRPr="00F314D8">
        <w:rPr>
          <w:rFonts w:ascii="Pluto Light" w:eastAsiaTheme="minorHAnsi" w:hAnsi="Pluto Light" w:cstheme="minorBidi"/>
          <w:b/>
          <w:bCs/>
          <w:color w:val="417A87"/>
          <w:sz w:val="20"/>
          <w:szCs w:val="16"/>
          <w:u w:val="none"/>
        </w:rPr>
        <w:t>Créances irrécouvrables :</w:t>
      </w:r>
    </w:p>
    <w:p w14:paraId="488DA5A1" w14:textId="77777777" w:rsidR="002C69E4" w:rsidRDefault="002C69E4" w:rsidP="002C69E4">
      <w:pPr>
        <w:pStyle w:val="Corpsdetexte"/>
        <w:spacing w:before="120" w:after="120" w:line="276" w:lineRule="auto"/>
        <w:ind w:left="284" w:right="65"/>
        <w:jc w:val="both"/>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 xml:space="preserve">Le caractère irrécouvrable d’une créance doit nécessairement faire l’objet d’une justification. L’irrécouvrabilité peut être démontrée par « </w:t>
      </w:r>
      <w:r w:rsidRPr="002C69E4">
        <w:rPr>
          <w:rFonts w:ascii="Pluto Light" w:eastAsiaTheme="minorHAnsi" w:hAnsi="Pluto Light" w:cstheme="minorBidi"/>
          <w:color w:val="47413C"/>
          <w:sz w:val="18"/>
          <w:szCs w:val="14"/>
        </w:rPr>
        <w:lastRenderedPageBreak/>
        <w:t>un certificat d’irrécouvrabilité » du mandataire ou en prouvant que vous avez mis tous moyens en votre possession pour récupérer la créance.</w:t>
      </w:r>
    </w:p>
    <w:p w14:paraId="2D652454" w14:textId="77777777" w:rsidR="00F314D8" w:rsidRPr="002C69E4" w:rsidRDefault="00F314D8" w:rsidP="002C69E4">
      <w:pPr>
        <w:pStyle w:val="Corpsdetexte"/>
        <w:spacing w:before="120" w:after="120" w:line="276" w:lineRule="auto"/>
        <w:ind w:left="284" w:right="65"/>
        <w:jc w:val="both"/>
        <w:rPr>
          <w:rFonts w:ascii="Pluto Light" w:eastAsiaTheme="minorHAnsi" w:hAnsi="Pluto Light" w:cstheme="minorBidi"/>
          <w:color w:val="47413C"/>
          <w:sz w:val="18"/>
          <w:szCs w:val="14"/>
        </w:rPr>
      </w:pPr>
    </w:p>
    <w:p w14:paraId="7D17DEE3" w14:textId="77777777" w:rsidR="002C69E4" w:rsidRPr="002C69E4" w:rsidRDefault="002C69E4" w:rsidP="001E08C0">
      <w:r w:rsidRPr="002C69E4">
        <w:t>[[/informationFiscale_Crances_irrcouvrables]]</w:t>
      </w:r>
    </w:p>
    <w:p w14:paraId="17CEB3A9" w14:textId="77777777" w:rsidR="002C69E4" w:rsidRPr="002C69E4" w:rsidRDefault="002C69E4" w:rsidP="001E08C0">
      <w:r w:rsidRPr="002C69E4">
        <w:t>[[#informationFiscale_Rupture_dans_une_squence_de_numrotation_de_facturation]]</w:t>
      </w:r>
    </w:p>
    <w:p w14:paraId="6FCF2459" w14:textId="77777777" w:rsidR="002C69E4" w:rsidRPr="00F314D8" w:rsidRDefault="002C69E4" w:rsidP="002C69E4">
      <w:pPr>
        <w:pStyle w:val="IF"/>
        <w:ind w:left="284"/>
        <w:rPr>
          <w:rFonts w:ascii="Pluto Light" w:eastAsiaTheme="minorHAnsi" w:hAnsi="Pluto Light" w:cstheme="minorBidi"/>
          <w:b/>
          <w:bCs/>
          <w:color w:val="417A87"/>
          <w:sz w:val="20"/>
          <w:szCs w:val="16"/>
          <w:u w:val="none"/>
        </w:rPr>
      </w:pPr>
      <w:r w:rsidRPr="00F314D8">
        <w:rPr>
          <w:rFonts w:ascii="Pluto Light" w:eastAsiaTheme="minorHAnsi" w:hAnsi="Pluto Light" w:cstheme="minorBidi"/>
          <w:b/>
          <w:bCs/>
          <w:color w:val="417A87"/>
          <w:sz w:val="20"/>
          <w:szCs w:val="16"/>
          <w:u w:val="none"/>
        </w:rPr>
        <w:t>Rupture dans une séquence de numérotation de facturation :</w:t>
      </w:r>
    </w:p>
    <w:p w14:paraId="78B24EE2" w14:textId="77777777" w:rsidR="002C69E4" w:rsidRPr="002C69E4" w:rsidRDefault="002C69E4" w:rsidP="002C69E4">
      <w:pPr>
        <w:pStyle w:val="Corpsdetexte"/>
        <w:spacing w:before="120" w:after="120" w:line="276" w:lineRule="auto"/>
        <w:ind w:left="284"/>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Nous avons relevé que l’organisation administrative et informatique du processus de facturation des prestations réalisées ne garantit pas l’enregistrement exhaustif des prestations</w:t>
      </w:r>
    </w:p>
    <w:p w14:paraId="6B892B4F" w14:textId="77777777" w:rsidR="002C69E4" w:rsidRPr="002C69E4" w:rsidRDefault="002C69E4" w:rsidP="002C69E4">
      <w:pPr>
        <w:pStyle w:val="Corpsdetexte"/>
        <w:spacing w:before="120" w:after="120" w:line="276" w:lineRule="auto"/>
        <w:ind w:left="284"/>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Nous vous rappelons que les factures doivent être numérotées, selon la réglementation fiscale (article 242 nonies A de l'annexe II au CGI).</w:t>
      </w:r>
    </w:p>
    <w:p w14:paraId="084F759B" w14:textId="77777777" w:rsidR="002C69E4" w:rsidRPr="002C69E4" w:rsidRDefault="002C69E4" w:rsidP="002C69E4">
      <w:pPr>
        <w:pStyle w:val="Corpsdetexte"/>
        <w:spacing w:before="120" w:after="120" w:line="276" w:lineRule="auto"/>
        <w:ind w:left="284"/>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Une facture doit obligatoirement comporter un numéro unique basé sur une séquence chronologique continue. Cette obligation engendre trois conséquences :</w:t>
      </w:r>
    </w:p>
    <w:p w14:paraId="6B5F712E" w14:textId="77777777" w:rsidR="002C69E4" w:rsidRPr="002C69E4" w:rsidRDefault="002C69E4" w:rsidP="002C69E4">
      <w:pPr>
        <w:pStyle w:val="Paragraphedeliste"/>
        <w:numPr>
          <w:ilvl w:val="0"/>
          <w:numId w:val="2"/>
        </w:numPr>
        <w:tabs>
          <w:tab w:val="left" w:pos="759"/>
        </w:tabs>
        <w:spacing w:before="120" w:after="120" w:line="276" w:lineRule="auto"/>
        <w:ind w:left="1043" w:hanging="96"/>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Les numéros font partie des ’mentions obligatoires d’une facture,</w:t>
      </w:r>
    </w:p>
    <w:p w14:paraId="4785E28E" w14:textId="77777777" w:rsidR="002C69E4" w:rsidRPr="002C69E4" w:rsidRDefault="002C69E4" w:rsidP="002C69E4">
      <w:pPr>
        <w:pStyle w:val="Paragraphedeliste"/>
        <w:numPr>
          <w:ilvl w:val="0"/>
          <w:numId w:val="2"/>
        </w:numPr>
        <w:tabs>
          <w:tab w:val="left" w:pos="759"/>
        </w:tabs>
        <w:spacing w:before="120" w:after="120" w:line="276" w:lineRule="auto"/>
        <w:ind w:left="1043" w:hanging="96"/>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Ils sont attribués de manière ininterrompue, sans aucun trou ni aucune rupture,</w:t>
      </w:r>
    </w:p>
    <w:p w14:paraId="76512A57" w14:textId="77777777" w:rsidR="002C69E4" w:rsidRPr="002C69E4" w:rsidRDefault="002C69E4" w:rsidP="002C69E4">
      <w:pPr>
        <w:pStyle w:val="Paragraphedeliste"/>
        <w:numPr>
          <w:ilvl w:val="0"/>
          <w:numId w:val="2"/>
        </w:numPr>
        <w:tabs>
          <w:tab w:val="left" w:pos="759"/>
        </w:tabs>
        <w:spacing w:before="120" w:after="120" w:line="276" w:lineRule="auto"/>
        <w:ind w:left="1043" w:hanging="96"/>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Ils se suivent successivement dans le temps, au fur et à mesure de l’émission des factures.</w:t>
      </w:r>
    </w:p>
    <w:p w14:paraId="22D233C2" w14:textId="77777777" w:rsidR="002C69E4" w:rsidRDefault="002C69E4" w:rsidP="002C69E4">
      <w:pPr>
        <w:pStyle w:val="Corpsdetexte"/>
        <w:spacing w:before="120" w:after="120" w:line="276" w:lineRule="auto"/>
        <w:ind w:left="284" w:right="310"/>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En effet, la rupture dans la séquence de numérotation est révélatrice de la suppression de pièces comptables, ce qui laisse peser un risque en cas de contrôle fiscal.</w:t>
      </w:r>
    </w:p>
    <w:p w14:paraId="62F5EB42" w14:textId="77777777" w:rsidR="00F314D8" w:rsidRPr="002C69E4" w:rsidRDefault="00F314D8" w:rsidP="002C69E4">
      <w:pPr>
        <w:pStyle w:val="Corpsdetexte"/>
        <w:spacing w:before="120" w:after="120" w:line="276" w:lineRule="auto"/>
        <w:ind w:left="284" w:right="310"/>
        <w:rPr>
          <w:rFonts w:ascii="Pluto Light" w:eastAsiaTheme="minorHAnsi" w:hAnsi="Pluto Light" w:cstheme="minorBidi"/>
          <w:color w:val="47413C"/>
          <w:sz w:val="18"/>
          <w:szCs w:val="14"/>
        </w:rPr>
      </w:pPr>
    </w:p>
    <w:p w14:paraId="75185F88" w14:textId="77777777" w:rsidR="002C69E4" w:rsidRPr="002C69E4" w:rsidRDefault="002C69E4" w:rsidP="001E08C0">
      <w:r w:rsidRPr="002C69E4">
        <w:t>[[/informationFiscale_Rupture_dans_une_squence_de_numrotation_de_facturation]]</w:t>
      </w:r>
    </w:p>
    <w:p w14:paraId="4315DE3D" w14:textId="77777777" w:rsidR="002C69E4" w:rsidRPr="002C69E4" w:rsidRDefault="002C69E4" w:rsidP="001E08C0">
      <w:r w:rsidRPr="002C69E4">
        <w:t>[[#informationFiscale_Perte_de_la_moiti_de_capital_social]]</w:t>
      </w:r>
    </w:p>
    <w:p w14:paraId="38FBB17D" w14:textId="77777777" w:rsidR="002C69E4" w:rsidRPr="00F314D8" w:rsidRDefault="002C69E4" w:rsidP="002C69E4">
      <w:pPr>
        <w:pStyle w:val="IF"/>
        <w:ind w:left="284"/>
        <w:rPr>
          <w:rFonts w:ascii="Pluto Light" w:eastAsiaTheme="minorHAnsi" w:hAnsi="Pluto Light" w:cstheme="minorBidi"/>
          <w:b/>
          <w:bCs/>
          <w:color w:val="417A87"/>
          <w:sz w:val="20"/>
          <w:szCs w:val="16"/>
          <w:u w:val="none"/>
        </w:rPr>
      </w:pPr>
      <w:r w:rsidRPr="00F314D8">
        <w:rPr>
          <w:rFonts w:ascii="Pluto Light" w:eastAsiaTheme="minorHAnsi" w:hAnsi="Pluto Light" w:cstheme="minorBidi"/>
          <w:b/>
          <w:bCs/>
          <w:color w:val="417A87"/>
          <w:sz w:val="20"/>
          <w:szCs w:val="16"/>
          <w:u w:val="none"/>
        </w:rPr>
        <w:t>Perte ½ capital social :</w:t>
      </w:r>
    </w:p>
    <w:p w14:paraId="2AD4CE65" w14:textId="77777777" w:rsidR="002C69E4" w:rsidRDefault="002C69E4" w:rsidP="002C69E4">
      <w:pPr>
        <w:pStyle w:val="Corpsdetexte"/>
        <w:spacing w:before="120" w:after="120" w:line="276" w:lineRule="auto"/>
        <w:ind w:left="284" w:right="66"/>
        <w:jc w:val="both"/>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Les capitaux propres de votre société étant devenus inférieurs à la moitié du capital social, il conviendra de vous prononcer sur la continuité de l’exploitation lors de la convocation d’une assemblée générale extraordinaire des associés qui doit être convoquée au plus tard dans les 4 mois suivant l’assemblée générale d’approbation des comptes ayant constaté les pertes.</w:t>
      </w:r>
    </w:p>
    <w:p w14:paraId="6CEB433D" w14:textId="77777777" w:rsidR="00F314D8" w:rsidRPr="002C69E4" w:rsidRDefault="00F314D8" w:rsidP="002C69E4">
      <w:pPr>
        <w:pStyle w:val="Corpsdetexte"/>
        <w:spacing w:before="120" w:after="120" w:line="276" w:lineRule="auto"/>
        <w:ind w:left="284" w:right="66"/>
        <w:jc w:val="both"/>
        <w:rPr>
          <w:rFonts w:ascii="Pluto Light" w:eastAsiaTheme="minorHAnsi" w:hAnsi="Pluto Light" w:cstheme="minorBidi"/>
          <w:color w:val="47413C"/>
          <w:sz w:val="18"/>
          <w:szCs w:val="14"/>
        </w:rPr>
      </w:pPr>
    </w:p>
    <w:p w14:paraId="40FEC532" w14:textId="77777777" w:rsidR="002C69E4" w:rsidRPr="002C69E4" w:rsidRDefault="002C69E4" w:rsidP="001E08C0">
      <w:r w:rsidRPr="002C69E4">
        <w:t>[[/informationFiscale_Perte_de_la_moiti_de_capital_social]]</w:t>
      </w:r>
    </w:p>
    <w:p w14:paraId="08DFD41A" w14:textId="77777777" w:rsidR="002C69E4" w:rsidRPr="002C69E4" w:rsidRDefault="002C69E4" w:rsidP="001E08C0">
      <w:r w:rsidRPr="002C69E4">
        <w:t>[[#informationFiscale_Comptes_courants_dbiteurs]]</w:t>
      </w:r>
    </w:p>
    <w:p w14:paraId="0DD8A11F" w14:textId="77777777" w:rsidR="002C69E4" w:rsidRPr="00F314D8" w:rsidRDefault="002C69E4" w:rsidP="002C69E4">
      <w:pPr>
        <w:pStyle w:val="IF"/>
        <w:ind w:left="284"/>
        <w:rPr>
          <w:rFonts w:ascii="Pluto Light" w:eastAsiaTheme="minorHAnsi" w:hAnsi="Pluto Light" w:cstheme="minorBidi"/>
          <w:b/>
          <w:bCs/>
          <w:color w:val="417A87"/>
          <w:sz w:val="20"/>
          <w:szCs w:val="16"/>
          <w:u w:val="none"/>
        </w:rPr>
      </w:pPr>
      <w:r w:rsidRPr="00F314D8">
        <w:rPr>
          <w:rFonts w:ascii="Pluto Light" w:eastAsiaTheme="minorHAnsi" w:hAnsi="Pluto Light" w:cstheme="minorBidi"/>
          <w:b/>
          <w:bCs/>
          <w:color w:val="417A87"/>
          <w:sz w:val="20"/>
          <w:szCs w:val="16"/>
          <w:u w:val="none"/>
        </w:rPr>
        <w:t>Comptes courants débiteurs :</w:t>
      </w:r>
    </w:p>
    <w:p w14:paraId="4AA9D42A" w14:textId="77777777" w:rsidR="002C69E4" w:rsidRPr="002C69E4" w:rsidRDefault="002C69E4" w:rsidP="002C69E4">
      <w:pPr>
        <w:pStyle w:val="Corpsdetexte"/>
        <w:spacing w:before="120" w:after="120" w:line="276" w:lineRule="auto"/>
        <w:ind w:left="284" w:right="65"/>
        <w:jc w:val="both"/>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Les comptes courants débiteurs sont interdits par le code de commerce. Il suffit que la position débitrice du compte courant existe une seule fois dans l'exercice comptable pour que l'infraction, quel que soit son montant, soit avérée. Dans les SARL, la règle s'applique aux associés personnes physiques (article L 223-21 du Code de commerce) : « À peine de nullité du contrat, il est interdit aux gérants ou associés autres que les personnes morales de contracter, sous quelque forme que ce soit, des emprunts auprès de la société, de se faire consentir par elle un découvert, en compte courant ou autrement, ainsi que de faire cautionner ou avaliser par elle leurs engagements envers les tiers. Cette interdiction s'applique aux représentants légaux des personnes morales associées.</w:t>
      </w:r>
    </w:p>
    <w:p w14:paraId="703D280C" w14:textId="77777777" w:rsidR="002C69E4" w:rsidRPr="002C69E4" w:rsidRDefault="002C69E4" w:rsidP="002C69E4">
      <w:pPr>
        <w:pStyle w:val="Corpsdetexte"/>
        <w:spacing w:before="120" w:after="120" w:line="276" w:lineRule="auto"/>
        <w:ind w:left="284" w:right="67"/>
        <w:jc w:val="both"/>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L'interdiction s'applique également aux conjoint, ascendants et descendants des personnes visées à l'alinéa précédent ainsi qu'à toute personne interposée ».</w:t>
      </w:r>
    </w:p>
    <w:p w14:paraId="75363790" w14:textId="77777777" w:rsidR="002C69E4" w:rsidRPr="002C69E4" w:rsidRDefault="002C69E4" w:rsidP="002C69E4">
      <w:pPr>
        <w:pStyle w:val="Corpsdetexte"/>
        <w:spacing w:before="120" w:after="120" w:line="276" w:lineRule="auto"/>
        <w:ind w:left="284" w:right="65"/>
        <w:jc w:val="both"/>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En cas d'action intentée par un tiers, la position débitrice d'un compte courant d'associé peut être analysée comme un abus de biens sociaux. En effet, l'article L 241-3 du Code de commerce condamne « le fait, pour les gérants, de faire, de mauvaise foi, des biens ou du crédit de la société un usage qu'ils savent contraire à l'intérêt de celle-ci, à des fins personnelles ou pour favoriser une autre société ou entreprise dans laquelle ils sont intéressés directement ou indirectement ». Cette infraction est passible d'un emprisonnement de cinq ans et d'une amende de 375 000 euros.</w:t>
      </w:r>
    </w:p>
    <w:p w14:paraId="3BFE7C09" w14:textId="77777777" w:rsidR="002C69E4" w:rsidRPr="002C69E4" w:rsidRDefault="002C69E4" w:rsidP="002C69E4">
      <w:pPr>
        <w:pStyle w:val="Corpsdetexte"/>
        <w:spacing w:before="120" w:after="120" w:line="276" w:lineRule="auto"/>
        <w:ind w:left="284"/>
        <w:jc w:val="both"/>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Au plan social</w:t>
      </w:r>
    </w:p>
    <w:p w14:paraId="2CE92E53" w14:textId="77777777" w:rsidR="002C69E4" w:rsidRPr="002C69E4" w:rsidRDefault="002C69E4" w:rsidP="002C69E4">
      <w:pPr>
        <w:pStyle w:val="Corpsdetexte"/>
        <w:spacing w:before="120" w:after="120" w:line="276" w:lineRule="auto"/>
        <w:ind w:left="284" w:right="67"/>
        <w:jc w:val="both"/>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En cas de contrôle de l'URSSAF, le solde débiteur d'un compte courant d'associé est généralement soumis à cotisations sociales. On peut relever dans ce sens un arrêt de la Cour de cassation, deuxième chambre civile du 10 mai 2005.</w:t>
      </w:r>
    </w:p>
    <w:p w14:paraId="08A303D1" w14:textId="77777777" w:rsidR="002C69E4" w:rsidRPr="002C69E4" w:rsidRDefault="002C69E4" w:rsidP="002C69E4">
      <w:pPr>
        <w:pStyle w:val="Corpsdetexte"/>
        <w:spacing w:before="120" w:after="120" w:line="276" w:lineRule="auto"/>
        <w:ind w:left="284"/>
        <w:jc w:val="both"/>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Au plan fiscal</w:t>
      </w:r>
    </w:p>
    <w:p w14:paraId="70D61E59" w14:textId="77777777" w:rsidR="002C69E4" w:rsidRPr="002C69E4" w:rsidRDefault="002C69E4" w:rsidP="002C69E4">
      <w:pPr>
        <w:pStyle w:val="Corpsdetexte"/>
        <w:spacing w:before="120" w:after="120" w:line="276" w:lineRule="auto"/>
        <w:ind w:left="284" w:right="67"/>
        <w:jc w:val="both"/>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lastRenderedPageBreak/>
        <w:t>Dans les sociétés soumises à l'impôt sur les sociétés, le solde débiteur du compte courant est présumé constituer un revenu distribué pour l'associé concerné. L'article 111, a du Code général des impôts précise que « sont notamment considérés comme revenus distribués, sauf preuve contraire, les sommes mises à la disposition des associés directement ou par personnes ou sociétés interposées à titre d'avances, de prêts ou d'acomptes ».</w:t>
      </w:r>
    </w:p>
    <w:p w14:paraId="615729BA" w14:textId="77777777" w:rsidR="002C69E4" w:rsidRDefault="002C69E4" w:rsidP="002C69E4">
      <w:pPr>
        <w:pStyle w:val="Corpsdetexte"/>
        <w:spacing w:before="120" w:after="120" w:line="276" w:lineRule="auto"/>
        <w:ind w:left="284" w:right="1498"/>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En conséquence, les sommes correspondantes sont imposées sans abattement ni crédit d'impôt.</w:t>
      </w:r>
    </w:p>
    <w:p w14:paraId="68BE893B" w14:textId="77777777" w:rsidR="00F314D8" w:rsidRPr="002C69E4" w:rsidRDefault="00F314D8" w:rsidP="002C69E4">
      <w:pPr>
        <w:pStyle w:val="Corpsdetexte"/>
        <w:spacing w:before="120" w:after="120" w:line="276" w:lineRule="auto"/>
        <w:ind w:left="284" w:right="1498"/>
        <w:rPr>
          <w:rFonts w:ascii="Pluto Light" w:eastAsiaTheme="minorHAnsi" w:hAnsi="Pluto Light" w:cstheme="minorBidi"/>
          <w:color w:val="47413C"/>
          <w:sz w:val="18"/>
          <w:szCs w:val="14"/>
        </w:rPr>
      </w:pPr>
    </w:p>
    <w:p w14:paraId="67E8A5E6" w14:textId="77777777" w:rsidR="002C69E4" w:rsidRPr="002C69E4" w:rsidRDefault="002C69E4" w:rsidP="001E08C0">
      <w:r w:rsidRPr="002C69E4">
        <w:t>[[/informationFiscale_Comptes_courants_dbiteurs]]</w:t>
      </w:r>
    </w:p>
    <w:p w14:paraId="2BB4CBBE" w14:textId="70A37BE4" w:rsidR="002C69E4" w:rsidRPr="00484162" w:rsidRDefault="002C69E4" w:rsidP="001E08C0">
      <w:r w:rsidRPr="002C69E4">
        <w:t>[[#informationFiscale_Obligation_FEC_pour_les_comptabilits_externes]]</w:t>
      </w:r>
    </w:p>
    <w:p w14:paraId="2689648D" w14:textId="1CE8DE72" w:rsidR="005D7862" w:rsidRPr="00484162" w:rsidRDefault="000139BF" w:rsidP="00484162">
      <w:pPr>
        <w:pStyle w:val="IF"/>
        <w:ind w:left="284" w:right="405"/>
        <w:rPr>
          <w:rFonts w:ascii="Pluto Light" w:eastAsiaTheme="minorHAnsi" w:hAnsi="Pluto Light" w:cstheme="minorBidi"/>
          <w:b/>
          <w:bCs/>
          <w:color w:val="417A87"/>
          <w:sz w:val="20"/>
          <w:szCs w:val="16"/>
          <w:u w:val="none"/>
        </w:rPr>
      </w:pPr>
      <w:r w:rsidRPr="00484162">
        <w:rPr>
          <w:rFonts w:ascii="Pluto Light" w:eastAsiaTheme="minorHAnsi" w:hAnsi="Pluto Light" w:cstheme="minorBidi"/>
          <w:b/>
          <w:bCs/>
          <w:color w:val="417A87"/>
          <w:sz w:val="20"/>
          <w:szCs w:val="16"/>
          <w:u w:val="none"/>
        </w:rPr>
        <w:t>Obligation FEC « Fichier des Ecritures Comptables » :</w:t>
      </w:r>
    </w:p>
    <w:p w14:paraId="11CCDCA4" w14:textId="77777777" w:rsidR="00F42D6E" w:rsidRPr="004841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Nous vous rappelons l’obligation de produire un fichier des écritures comptables « FEC » pour les contribuables soumis</w:t>
      </w:r>
    </w:p>
    <w:p w14:paraId="4B82E256" w14:textId="010401FC" w:rsidR="005D7862" w:rsidRPr="004841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à une obligation de tenue de comptabilité, lors de vérifications de comptabilité. Les opérations de contrôle débutent par la remise de ce fichier à l’administration.</w:t>
      </w:r>
    </w:p>
    <w:p w14:paraId="7731D894" w14:textId="34A81F91" w:rsidR="005D7862" w:rsidRPr="004841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Le contribuable qui n’est pas en mesure de fournir un FEC conforme aux exigences de l’administration dans les délais requis encourt des sanctions. Ces sanctions représentent 5 ‰ du chiffre d’affaires déclaré ou rehaussé avec une amende forfaitaire minimum d’un montant de 1 500 €. Par ailleurs, la non-présentation de ce fichier laisse peser le risque de l’évaluation d’office des bases d’imposition par l’administration. Les enjeux liés à cette obligation sont donc importants.</w:t>
      </w:r>
    </w:p>
    <w:p w14:paraId="161010A4" w14:textId="77777777" w:rsidR="007E136B" w:rsidRDefault="007E136B"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2AF2F95C" w14:textId="77777777" w:rsidR="00F314D8" w:rsidRPr="00F314D8" w:rsidRDefault="00F314D8" w:rsidP="001E08C0">
      <w:r w:rsidRPr="00F314D8">
        <w:t>[[/informationFiscale_Obligation_FEC_pour_les_comptabilits_externes]]</w:t>
      </w:r>
    </w:p>
    <w:p w14:paraId="4654FA4A" w14:textId="77777777" w:rsidR="00F314D8" w:rsidRPr="00F314D8" w:rsidRDefault="00F314D8" w:rsidP="001E08C0">
      <w:r w:rsidRPr="00F314D8">
        <w:t>[[#informationFiscale_Obligation_des_entreprises_individuelles]]</w:t>
      </w:r>
    </w:p>
    <w:p w14:paraId="4512C7BE" w14:textId="77777777" w:rsidR="00F314D8" w:rsidRPr="00F314D8" w:rsidRDefault="00F314D8" w:rsidP="00F314D8">
      <w:pPr>
        <w:pStyle w:val="IF"/>
        <w:ind w:left="284"/>
        <w:rPr>
          <w:rFonts w:ascii="Pluto Light" w:eastAsiaTheme="minorHAnsi" w:hAnsi="Pluto Light" w:cstheme="minorBidi"/>
          <w:b/>
          <w:bCs/>
          <w:color w:val="417A87"/>
          <w:sz w:val="20"/>
          <w:szCs w:val="16"/>
          <w:u w:val="none"/>
        </w:rPr>
      </w:pPr>
      <w:r w:rsidRPr="00F314D8">
        <w:rPr>
          <w:rFonts w:ascii="Pluto Light" w:eastAsiaTheme="minorHAnsi" w:hAnsi="Pluto Light" w:cstheme="minorBidi"/>
          <w:b/>
          <w:bCs/>
          <w:color w:val="417A87"/>
          <w:sz w:val="20"/>
          <w:szCs w:val="16"/>
          <w:u w:val="none"/>
        </w:rPr>
        <w:t>Obligation des entreprises individuelles :</w:t>
      </w:r>
    </w:p>
    <w:p w14:paraId="7C859C36" w14:textId="77777777" w:rsidR="00F314D8" w:rsidRDefault="00F314D8" w:rsidP="00F314D8">
      <w:pPr>
        <w:pStyle w:val="Corpsdetexte"/>
        <w:spacing w:before="120" w:after="120" w:line="276" w:lineRule="auto"/>
        <w:ind w:left="284" w:right="65"/>
        <w:jc w:val="both"/>
        <w:rPr>
          <w:rFonts w:ascii="Pluto Light" w:eastAsiaTheme="minorHAnsi" w:hAnsi="Pluto Light" w:cstheme="minorBidi"/>
          <w:color w:val="47413C"/>
          <w:sz w:val="18"/>
          <w:szCs w:val="14"/>
        </w:rPr>
      </w:pPr>
      <w:r w:rsidRPr="00F314D8">
        <w:rPr>
          <w:rFonts w:ascii="Pluto Light" w:eastAsiaTheme="minorHAnsi" w:hAnsi="Pluto Light" w:cstheme="minorBidi"/>
          <w:color w:val="47413C"/>
          <w:sz w:val="18"/>
          <w:szCs w:val="14"/>
        </w:rPr>
        <w:t>Pour l’exercice de votre activité, vous devez utiliser une dénomination incorporant votre nom ou nom d’usage, suivi ou précédé des mots « entrepreneur individuel » ou des initiales « EI ». Cette dénomination doit figurer sur l’ensemble de vos documents et correspondances professionnelles ainsi que sur vos comptes bancaires professionnels.</w:t>
      </w:r>
    </w:p>
    <w:p w14:paraId="1261C613" w14:textId="77777777" w:rsidR="00F314D8" w:rsidRPr="00F314D8" w:rsidRDefault="00F314D8" w:rsidP="00F314D8">
      <w:pPr>
        <w:pStyle w:val="Corpsdetexte"/>
        <w:spacing w:before="120" w:after="120" w:line="276" w:lineRule="auto"/>
        <w:ind w:left="284" w:right="65"/>
        <w:jc w:val="both"/>
        <w:rPr>
          <w:rFonts w:ascii="Pluto Light" w:eastAsiaTheme="minorHAnsi" w:hAnsi="Pluto Light" w:cstheme="minorBidi"/>
          <w:color w:val="47413C"/>
          <w:sz w:val="18"/>
          <w:szCs w:val="14"/>
        </w:rPr>
      </w:pPr>
    </w:p>
    <w:p w14:paraId="2CC6BBCE" w14:textId="77777777" w:rsidR="00F314D8" w:rsidRPr="00F314D8" w:rsidRDefault="00F314D8" w:rsidP="001E08C0">
      <w:r w:rsidRPr="00F314D8">
        <w:t>[[/informationFiscale_Obligation_des_entreprises_individuelles]]</w:t>
      </w:r>
    </w:p>
    <w:p w14:paraId="5F591DB5" w14:textId="78D59A0B" w:rsidR="00F314D8" w:rsidRPr="00F314D8" w:rsidRDefault="00F314D8" w:rsidP="001E08C0">
      <w:r w:rsidRPr="00F314D8">
        <w:t>[[#informationFiscale_Dclaration_de_revenus__obligation_du_grant_de_transmettre_les_documents_aux_associs]]</w:t>
      </w:r>
    </w:p>
    <w:p w14:paraId="58B61474" w14:textId="77777777" w:rsidR="00F314D8" w:rsidRPr="00F314D8" w:rsidRDefault="00F314D8" w:rsidP="00F314D8">
      <w:pPr>
        <w:pStyle w:val="IF"/>
        <w:ind w:left="284"/>
        <w:rPr>
          <w:rFonts w:ascii="Pluto Light" w:eastAsiaTheme="minorHAnsi" w:hAnsi="Pluto Light" w:cstheme="minorBidi"/>
          <w:b/>
          <w:bCs/>
          <w:color w:val="417A87"/>
          <w:sz w:val="20"/>
          <w:szCs w:val="16"/>
          <w:u w:val="none"/>
        </w:rPr>
      </w:pPr>
      <w:r w:rsidRPr="00F314D8">
        <w:rPr>
          <w:rFonts w:ascii="Pluto Light" w:eastAsiaTheme="minorHAnsi" w:hAnsi="Pluto Light" w:cstheme="minorBidi"/>
          <w:b/>
          <w:bCs/>
          <w:color w:val="417A87"/>
          <w:sz w:val="20"/>
          <w:szCs w:val="16"/>
          <w:u w:val="none"/>
        </w:rPr>
        <w:t>SCI IR : obligation du gérant de transmettre les documents aux associés :</w:t>
      </w:r>
    </w:p>
    <w:p w14:paraId="5C3B9901" w14:textId="77777777" w:rsidR="00F314D8" w:rsidRDefault="00F314D8" w:rsidP="00F314D8">
      <w:pPr>
        <w:pStyle w:val="Corpsdetexte"/>
        <w:spacing w:before="120" w:after="120" w:line="276" w:lineRule="auto"/>
        <w:ind w:left="284" w:right="53"/>
        <w:jc w:val="both"/>
        <w:rPr>
          <w:rFonts w:ascii="Pluto Light" w:eastAsiaTheme="minorHAnsi" w:hAnsi="Pluto Light" w:cstheme="minorBidi"/>
          <w:color w:val="47413C"/>
          <w:sz w:val="18"/>
          <w:szCs w:val="14"/>
        </w:rPr>
      </w:pPr>
      <w:r w:rsidRPr="00F314D8">
        <w:rPr>
          <w:rFonts w:ascii="Pluto Light" w:eastAsiaTheme="minorHAnsi" w:hAnsi="Pluto Light" w:cstheme="minorBidi"/>
          <w:color w:val="47413C"/>
          <w:sz w:val="18"/>
          <w:szCs w:val="14"/>
        </w:rPr>
        <w:t>Nous vous rappelons qu'il vous appartient de communiquer aux associés de la SCI les éléments à indiquer sur leur déclaration d'impôt sur le revenu.</w:t>
      </w:r>
    </w:p>
    <w:p w14:paraId="161CD12E" w14:textId="77777777" w:rsidR="00F314D8" w:rsidRPr="00F314D8" w:rsidRDefault="00F314D8" w:rsidP="00F314D8">
      <w:pPr>
        <w:pStyle w:val="Corpsdetexte"/>
        <w:spacing w:before="120" w:after="120" w:line="276" w:lineRule="auto"/>
        <w:ind w:left="284" w:right="53"/>
        <w:jc w:val="both"/>
        <w:rPr>
          <w:rFonts w:ascii="Pluto Light" w:eastAsiaTheme="minorHAnsi" w:hAnsi="Pluto Light" w:cstheme="minorBidi"/>
          <w:color w:val="47413C"/>
          <w:sz w:val="18"/>
          <w:szCs w:val="14"/>
        </w:rPr>
      </w:pPr>
    </w:p>
    <w:p w14:paraId="7569A6A8" w14:textId="77777777" w:rsidR="00F314D8" w:rsidRPr="00F314D8" w:rsidRDefault="00F314D8" w:rsidP="001E08C0">
      <w:r w:rsidRPr="00F314D8">
        <w:t>[[/informationFiscale_Dclaration_de_revenus__obligation_du_grant_de_transmettre_les_documents_aux_associs]]</w:t>
      </w:r>
    </w:p>
    <w:p w14:paraId="712B7F6D" w14:textId="77777777" w:rsidR="00F314D8" w:rsidRPr="00F314D8" w:rsidRDefault="00F314D8" w:rsidP="001E08C0">
      <w:r w:rsidRPr="00F314D8">
        <w:t>[[#informationFiscale_Non_affiliation__la_mdecine_du_travail]]</w:t>
      </w:r>
    </w:p>
    <w:p w14:paraId="2CC4774E" w14:textId="77777777" w:rsidR="00F314D8" w:rsidRPr="00F314D8" w:rsidRDefault="00F314D8" w:rsidP="00F314D8">
      <w:pPr>
        <w:pStyle w:val="IF"/>
        <w:ind w:left="284"/>
        <w:rPr>
          <w:rFonts w:ascii="Pluto Light" w:eastAsiaTheme="minorHAnsi" w:hAnsi="Pluto Light" w:cstheme="minorBidi"/>
          <w:b/>
          <w:bCs/>
          <w:color w:val="417A87"/>
          <w:sz w:val="20"/>
          <w:szCs w:val="16"/>
          <w:u w:val="none"/>
        </w:rPr>
      </w:pPr>
      <w:r w:rsidRPr="00F314D8">
        <w:rPr>
          <w:rFonts w:ascii="Pluto Light" w:eastAsiaTheme="minorHAnsi" w:hAnsi="Pluto Light" w:cstheme="minorBidi"/>
          <w:b/>
          <w:bCs/>
          <w:color w:val="417A87"/>
          <w:sz w:val="20"/>
          <w:szCs w:val="16"/>
          <w:u w:val="none"/>
        </w:rPr>
        <w:t>Non affiliation à la médecine du travail :</w:t>
      </w:r>
    </w:p>
    <w:p w14:paraId="0821A4CF" w14:textId="77777777" w:rsidR="00F314D8" w:rsidRPr="00F314D8" w:rsidRDefault="00F314D8" w:rsidP="00F314D8">
      <w:pPr>
        <w:pStyle w:val="Corpsdetexte"/>
        <w:spacing w:before="120" w:after="120" w:line="276" w:lineRule="auto"/>
        <w:ind w:left="284" w:right="51"/>
        <w:jc w:val="both"/>
        <w:rPr>
          <w:rFonts w:ascii="Pluto Light" w:eastAsiaTheme="minorHAnsi" w:hAnsi="Pluto Light" w:cstheme="minorBidi"/>
          <w:color w:val="47413C"/>
          <w:sz w:val="18"/>
          <w:szCs w:val="14"/>
        </w:rPr>
      </w:pPr>
      <w:r w:rsidRPr="00F314D8">
        <w:rPr>
          <w:rFonts w:ascii="Pluto Light" w:eastAsiaTheme="minorHAnsi" w:hAnsi="Pluto Light" w:cstheme="minorBidi"/>
          <w:color w:val="47413C"/>
          <w:sz w:val="18"/>
          <w:szCs w:val="14"/>
        </w:rPr>
        <w:t>Nous souhaiterions porter à votre connaissance les conséquences en cas de non-affiliation à la Médecine du travail de votre entreprise.</w:t>
      </w:r>
    </w:p>
    <w:p w14:paraId="0DBC58E4" w14:textId="77777777" w:rsidR="00F314D8" w:rsidRPr="00F314D8" w:rsidRDefault="00F314D8" w:rsidP="00F314D8">
      <w:pPr>
        <w:pStyle w:val="Corpsdetexte"/>
        <w:spacing w:before="120" w:after="120" w:line="276" w:lineRule="auto"/>
        <w:ind w:left="284" w:right="50"/>
        <w:jc w:val="both"/>
        <w:rPr>
          <w:rFonts w:ascii="Pluto Light" w:eastAsiaTheme="minorHAnsi" w:hAnsi="Pluto Light" w:cstheme="minorBidi"/>
          <w:color w:val="47413C"/>
          <w:sz w:val="18"/>
          <w:szCs w:val="14"/>
        </w:rPr>
      </w:pPr>
      <w:r w:rsidRPr="00F314D8">
        <w:rPr>
          <w:rFonts w:ascii="Pluto Light" w:eastAsiaTheme="minorHAnsi" w:hAnsi="Pluto Light" w:cstheme="minorBidi"/>
          <w:color w:val="47413C"/>
          <w:sz w:val="18"/>
          <w:szCs w:val="14"/>
        </w:rPr>
        <w:t>L’adhésion est obligatoire pour toute entreprise à partir du moment où elle embauche un ou plusieurs salariés, quels que soient le type et la durée du contrat de travail. En cas de non-respect, vous risquez une amende de 1 500 euros pour la 1ère infraction (en cas de récidive dans un délai de 3 ans l'amende de 3750 € et jusqu'à 4 mois de prison).</w:t>
      </w:r>
    </w:p>
    <w:p w14:paraId="0DAAE571" w14:textId="77777777" w:rsidR="00F314D8" w:rsidRPr="00F314D8" w:rsidRDefault="00F314D8" w:rsidP="00F314D8">
      <w:pPr>
        <w:pStyle w:val="Corpsdetexte"/>
        <w:spacing w:before="120" w:after="120" w:line="276" w:lineRule="auto"/>
        <w:ind w:left="284" w:right="54"/>
        <w:jc w:val="both"/>
        <w:rPr>
          <w:rFonts w:ascii="Pluto Light" w:eastAsiaTheme="minorHAnsi" w:hAnsi="Pluto Light" w:cstheme="minorBidi"/>
          <w:color w:val="47413C"/>
          <w:sz w:val="18"/>
          <w:szCs w:val="14"/>
        </w:rPr>
      </w:pPr>
      <w:r w:rsidRPr="00F314D8">
        <w:rPr>
          <w:rFonts w:ascii="Pluto Light" w:eastAsiaTheme="minorHAnsi" w:hAnsi="Pluto Light" w:cstheme="minorBidi"/>
          <w:color w:val="47413C"/>
          <w:sz w:val="18"/>
          <w:szCs w:val="14"/>
        </w:rPr>
        <w:t>Tout salarié doit bénéficier d’une visite médicale d’embauche et des visites périodiques. L’absence peut causer un préjudice à vos salariés. Elle peut justifier une prise d’acte de la rupture du contrat (licenciement).</w:t>
      </w:r>
    </w:p>
    <w:p w14:paraId="7030E5E2" w14:textId="77777777" w:rsidR="00F314D8" w:rsidRDefault="00F314D8" w:rsidP="00F314D8">
      <w:pPr>
        <w:pStyle w:val="Corpsdetexte"/>
        <w:spacing w:before="120" w:after="120" w:line="276" w:lineRule="auto"/>
        <w:ind w:left="284" w:right="51"/>
        <w:jc w:val="both"/>
        <w:rPr>
          <w:rFonts w:ascii="Pluto Light" w:eastAsiaTheme="minorHAnsi" w:hAnsi="Pluto Light" w:cstheme="minorBidi"/>
          <w:color w:val="47413C"/>
          <w:sz w:val="18"/>
          <w:szCs w:val="14"/>
        </w:rPr>
      </w:pPr>
      <w:r w:rsidRPr="00F314D8">
        <w:rPr>
          <w:rFonts w:ascii="Pluto Light" w:eastAsiaTheme="minorHAnsi" w:hAnsi="Pluto Light" w:cstheme="minorBidi"/>
          <w:color w:val="47413C"/>
          <w:sz w:val="18"/>
          <w:szCs w:val="14"/>
        </w:rPr>
        <w:t>Enfin, cela va poser un réel problème si l’un de vos salariés est en arrêt de travail et doit être déclaré inapte. Nous vous informons que seul le Médecin du Travail peut faire cette déclaration.</w:t>
      </w:r>
    </w:p>
    <w:p w14:paraId="6EC010CD" w14:textId="77777777" w:rsidR="00F314D8" w:rsidRPr="00F314D8" w:rsidRDefault="00F314D8" w:rsidP="00F314D8">
      <w:pPr>
        <w:pStyle w:val="Corpsdetexte"/>
        <w:spacing w:before="120" w:after="120" w:line="276" w:lineRule="auto"/>
        <w:ind w:left="284" w:right="51"/>
        <w:jc w:val="both"/>
        <w:rPr>
          <w:rFonts w:ascii="Pluto Light" w:eastAsiaTheme="minorHAnsi" w:hAnsi="Pluto Light" w:cstheme="minorBidi"/>
          <w:color w:val="47413C"/>
          <w:sz w:val="18"/>
          <w:szCs w:val="14"/>
        </w:rPr>
      </w:pPr>
    </w:p>
    <w:p w14:paraId="1EEFF408" w14:textId="77777777" w:rsidR="00F314D8" w:rsidRPr="00F314D8" w:rsidRDefault="00F314D8" w:rsidP="001E08C0">
      <w:r w:rsidRPr="00F314D8">
        <w:t>[[/informationFiscale_Non_affiliation__la_mdecine_du_travail]]</w:t>
      </w:r>
    </w:p>
    <w:p w14:paraId="7671A428" w14:textId="77777777" w:rsidR="00F314D8" w:rsidRPr="00F314D8" w:rsidRDefault="00F314D8" w:rsidP="001E08C0">
      <w:r w:rsidRPr="00F314D8">
        <w:lastRenderedPageBreak/>
        <w:t>[[#informationFiscale_Retard_dpot_dclaration_fiscale__retard_dpot_documents]]</w:t>
      </w:r>
    </w:p>
    <w:p w14:paraId="00B376CA" w14:textId="77777777" w:rsidR="00F314D8" w:rsidRPr="00F314D8" w:rsidRDefault="00F314D8" w:rsidP="00F314D8">
      <w:pPr>
        <w:pStyle w:val="IF"/>
        <w:ind w:left="284"/>
        <w:rPr>
          <w:rFonts w:ascii="Pluto Light" w:eastAsiaTheme="minorHAnsi" w:hAnsi="Pluto Light" w:cstheme="minorBidi"/>
          <w:b/>
          <w:bCs/>
          <w:color w:val="417A87"/>
          <w:sz w:val="20"/>
          <w:szCs w:val="16"/>
          <w:u w:val="none"/>
        </w:rPr>
      </w:pPr>
      <w:r w:rsidRPr="00F314D8">
        <w:rPr>
          <w:rFonts w:ascii="Pluto Light" w:eastAsiaTheme="minorHAnsi" w:hAnsi="Pluto Light" w:cstheme="minorBidi"/>
          <w:b/>
          <w:bCs/>
          <w:color w:val="417A87"/>
          <w:sz w:val="20"/>
          <w:szCs w:val="16"/>
          <w:u w:val="none"/>
        </w:rPr>
        <w:t>Retard dans le dépôt de vos déclarations fiscales suite à non-transmission de vos éléments comptables :</w:t>
      </w:r>
    </w:p>
    <w:p w14:paraId="7FE0D85B" w14:textId="77777777" w:rsidR="00F314D8" w:rsidRDefault="00F314D8" w:rsidP="00F314D8">
      <w:pPr>
        <w:pStyle w:val="Corpsdetexte"/>
        <w:spacing w:before="120" w:after="120" w:line="276" w:lineRule="auto"/>
        <w:ind w:left="284" w:right="52"/>
        <w:jc w:val="both"/>
        <w:rPr>
          <w:rFonts w:ascii="Pluto Light" w:eastAsiaTheme="minorHAnsi" w:hAnsi="Pluto Light" w:cstheme="minorBidi"/>
          <w:color w:val="47413C"/>
          <w:sz w:val="18"/>
          <w:szCs w:val="14"/>
        </w:rPr>
      </w:pPr>
      <w:r w:rsidRPr="00F314D8">
        <w:rPr>
          <w:rFonts w:ascii="Pluto Light" w:eastAsiaTheme="minorHAnsi" w:hAnsi="Pluto Light" w:cstheme="minorBidi"/>
          <w:color w:val="47413C"/>
          <w:sz w:val="18"/>
          <w:szCs w:val="14"/>
        </w:rPr>
        <w:t>Les comptes annuels n'ont pas pu être télétransmis dans les délais légaux car vous ne nous avez pas communiqué l’intégralité de vos documents comptables dans les délais. Nous vous remercions de veiller à respecter les délais dans l'avenir.</w:t>
      </w:r>
    </w:p>
    <w:p w14:paraId="2603DD0B" w14:textId="77777777" w:rsidR="00F314D8" w:rsidRPr="00F314D8" w:rsidRDefault="00F314D8" w:rsidP="00F314D8">
      <w:pPr>
        <w:pStyle w:val="Corpsdetexte"/>
        <w:spacing w:before="120" w:after="120" w:line="276" w:lineRule="auto"/>
        <w:ind w:left="284" w:right="52"/>
        <w:jc w:val="both"/>
        <w:rPr>
          <w:rFonts w:ascii="Pluto Light" w:eastAsiaTheme="minorHAnsi" w:hAnsi="Pluto Light" w:cstheme="minorBidi"/>
          <w:color w:val="47413C"/>
          <w:sz w:val="18"/>
          <w:szCs w:val="14"/>
        </w:rPr>
      </w:pPr>
    </w:p>
    <w:p w14:paraId="6FD90501" w14:textId="77777777" w:rsidR="00F314D8" w:rsidRPr="00F314D8" w:rsidRDefault="00F314D8" w:rsidP="001E08C0">
      <w:r w:rsidRPr="00F314D8">
        <w:t>[[/informationFiscale_Retard_dpot_dclaration_fiscale__retard_dpot_documents]]</w:t>
      </w:r>
    </w:p>
    <w:p w14:paraId="73A1FCF5" w14:textId="77777777" w:rsidR="00F314D8" w:rsidRPr="00F314D8" w:rsidRDefault="00F314D8" w:rsidP="001E08C0">
      <w:r w:rsidRPr="00F314D8">
        <w:t>[[#informationFiscale_Retard_dpot_dclaration_fiscale__retard_rglement_honoraires]]</w:t>
      </w:r>
    </w:p>
    <w:p w14:paraId="28723E1D" w14:textId="77777777" w:rsidR="00F314D8" w:rsidRPr="00F314D8" w:rsidRDefault="00F314D8" w:rsidP="00F314D8">
      <w:pPr>
        <w:pStyle w:val="IF"/>
        <w:ind w:left="284"/>
        <w:rPr>
          <w:rFonts w:ascii="Pluto Light" w:eastAsiaTheme="minorHAnsi" w:hAnsi="Pluto Light" w:cstheme="minorBidi"/>
          <w:b/>
          <w:bCs/>
          <w:color w:val="417A87"/>
          <w:sz w:val="20"/>
          <w:szCs w:val="16"/>
          <w:u w:val="none"/>
        </w:rPr>
      </w:pPr>
      <w:r w:rsidRPr="00F314D8">
        <w:rPr>
          <w:rFonts w:ascii="Pluto Light" w:eastAsiaTheme="minorHAnsi" w:hAnsi="Pluto Light" w:cstheme="minorBidi"/>
          <w:b/>
          <w:bCs/>
          <w:color w:val="417A87"/>
          <w:sz w:val="20"/>
          <w:szCs w:val="16"/>
          <w:u w:val="none"/>
        </w:rPr>
        <w:t>Retard dans le dépôt de vos déclarations fiscales à la suite du délai de règlement de vos honoraires :</w:t>
      </w:r>
    </w:p>
    <w:p w14:paraId="41C5A2CC" w14:textId="77777777" w:rsidR="00F314D8" w:rsidRDefault="00F314D8" w:rsidP="00F314D8">
      <w:pPr>
        <w:pStyle w:val="Corpsdetexte"/>
        <w:spacing w:before="120" w:after="120" w:line="276" w:lineRule="auto"/>
        <w:ind w:left="284" w:right="51"/>
        <w:jc w:val="both"/>
        <w:rPr>
          <w:rFonts w:ascii="Pluto Light" w:eastAsiaTheme="minorHAnsi" w:hAnsi="Pluto Light" w:cstheme="minorBidi"/>
          <w:color w:val="47413C"/>
          <w:sz w:val="18"/>
          <w:szCs w:val="14"/>
        </w:rPr>
      </w:pPr>
      <w:r w:rsidRPr="00F314D8">
        <w:rPr>
          <w:rFonts w:ascii="Pluto Light" w:eastAsiaTheme="minorHAnsi" w:hAnsi="Pluto Light" w:cstheme="minorBidi"/>
          <w:color w:val="47413C"/>
          <w:sz w:val="18"/>
          <w:szCs w:val="14"/>
        </w:rPr>
        <w:t>Les comptes annuels n'ont pas pu être télétransmis dans les délais légaux car vous ne nous avez pas réglé l’intégralité de vos honoraires dans les délais prévus à notre lettre de mission. Nous vous remercions de veiller à respecter les délais dans l'avenir.</w:t>
      </w:r>
    </w:p>
    <w:p w14:paraId="2C1DAFAF" w14:textId="77777777" w:rsidR="00F314D8" w:rsidRPr="00F314D8" w:rsidRDefault="00F314D8" w:rsidP="00F314D8">
      <w:pPr>
        <w:pStyle w:val="Corpsdetexte"/>
        <w:spacing w:before="120" w:after="120" w:line="276" w:lineRule="auto"/>
        <w:ind w:left="284" w:right="51"/>
        <w:jc w:val="both"/>
        <w:rPr>
          <w:rFonts w:ascii="Pluto Light" w:eastAsiaTheme="minorHAnsi" w:hAnsi="Pluto Light" w:cstheme="minorBidi"/>
          <w:color w:val="47413C"/>
          <w:sz w:val="18"/>
          <w:szCs w:val="14"/>
        </w:rPr>
      </w:pPr>
    </w:p>
    <w:p w14:paraId="560331CB" w14:textId="77777777" w:rsidR="00F314D8" w:rsidRPr="00F314D8" w:rsidRDefault="00F314D8" w:rsidP="001E08C0">
      <w:r w:rsidRPr="00F314D8">
        <w:t>[[/informationFiscale_Retard_dpot_dclaration_fiscale__retard_rglement_honoraires]]</w:t>
      </w:r>
    </w:p>
    <w:p w14:paraId="539A0FBD" w14:textId="77777777" w:rsidR="00F314D8" w:rsidRPr="00F314D8" w:rsidRDefault="00F314D8" w:rsidP="001E08C0">
      <w:r w:rsidRPr="00F314D8">
        <w:t>[[#informationFiscale_Protection_sociale]]</w:t>
      </w:r>
    </w:p>
    <w:p w14:paraId="585A9B14" w14:textId="7B0EAD87" w:rsidR="00F314D8" w:rsidRPr="00F314D8" w:rsidRDefault="00F314D8" w:rsidP="00F314D8">
      <w:pPr>
        <w:pStyle w:val="IF"/>
        <w:ind w:left="284"/>
        <w:rPr>
          <w:rFonts w:ascii="Pluto Light" w:eastAsiaTheme="minorHAnsi" w:hAnsi="Pluto Light" w:cstheme="minorBidi"/>
          <w:b/>
          <w:bCs/>
          <w:color w:val="417A87"/>
          <w:sz w:val="20"/>
          <w:szCs w:val="16"/>
          <w:u w:val="none"/>
        </w:rPr>
      </w:pPr>
      <w:r w:rsidRPr="00F314D8">
        <w:rPr>
          <w:rFonts w:ascii="Pluto Light" w:eastAsiaTheme="minorHAnsi" w:hAnsi="Pluto Light" w:cstheme="minorBidi"/>
          <w:b/>
          <w:bCs/>
          <w:color w:val="417A87"/>
          <w:sz w:val="20"/>
          <w:szCs w:val="16"/>
          <w:u w:val="none"/>
        </w:rPr>
        <w:t>Protection Sociale</w:t>
      </w:r>
      <w:r>
        <w:rPr>
          <w:rFonts w:ascii="Pluto Light" w:eastAsiaTheme="minorHAnsi" w:hAnsi="Pluto Light" w:cstheme="minorBidi"/>
          <w:b/>
          <w:bCs/>
          <w:color w:val="417A87"/>
          <w:sz w:val="20"/>
          <w:szCs w:val="16"/>
          <w:u w:val="none"/>
        </w:rPr>
        <w:t xml:space="preserve"> </w:t>
      </w:r>
      <w:r w:rsidRPr="00F314D8">
        <w:rPr>
          <w:rFonts w:ascii="Pluto Light" w:eastAsiaTheme="minorHAnsi" w:hAnsi="Pluto Light" w:cstheme="minorBidi"/>
          <w:b/>
          <w:bCs/>
          <w:color w:val="417A87"/>
          <w:sz w:val="20"/>
          <w:szCs w:val="16"/>
          <w:u w:val="none"/>
        </w:rPr>
        <w:t>:</w:t>
      </w:r>
    </w:p>
    <w:p w14:paraId="26FC2ACE" w14:textId="77777777" w:rsidR="00F314D8" w:rsidRPr="00F314D8" w:rsidRDefault="00F314D8" w:rsidP="00F314D8">
      <w:pPr>
        <w:pStyle w:val="Corpsdetexte"/>
        <w:spacing w:before="120" w:after="120" w:line="276" w:lineRule="auto"/>
        <w:ind w:left="284" w:right="51"/>
        <w:jc w:val="both"/>
        <w:rPr>
          <w:rFonts w:ascii="Pluto Light" w:eastAsiaTheme="minorHAnsi" w:hAnsi="Pluto Light" w:cstheme="minorBidi"/>
          <w:color w:val="47413C"/>
          <w:sz w:val="18"/>
          <w:szCs w:val="14"/>
        </w:rPr>
      </w:pPr>
      <w:r w:rsidRPr="00F314D8">
        <w:rPr>
          <w:rFonts w:ascii="Pluto Light" w:eastAsiaTheme="minorHAnsi" w:hAnsi="Pluto Light" w:cstheme="minorBidi"/>
          <w:color w:val="47413C"/>
          <w:sz w:val="18"/>
          <w:szCs w:val="14"/>
        </w:rPr>
        <w:t>À la suite de notre dernier entretien, nous avons évoqué, votre protection sociale (santé, prévoyance et retraite) en vous proposant de réaliser un audit détaillé de votre situation afin d’évaluer les leviers existants pour l’améliorer.</w:t>
      </w:r>
    </w:p>
    <w:p w14:paraId="3302E0D3" w14:textId="77777777" w:rsidR="00F314D8" w:rsidRDefault="00F314D8" w:rsidP="00F314D8">
      <w:pPr>
        <w:pStyle w:val="Corpsdetexte"/>
        <w:spacing w:before="120" w:after="120" w:line="276" w:lineRule="auto"/>
        <w:ind w:left="284" w:right="51"/>
        <w:jc w:val="both"/>
        <w:rPr>
          <w:rFonts w:ascii="Pluto Light" w:eastAsiaTheme="minorHAnsi" w:hAnsi="Pluto Light" w:cstheme="minorBidi"/>
          <w:color w:val="47413C"/>
          <w:sz w:val="18"/>
          <w:szCs w:val="14"/>
        </w:rPr>
      </w:pPr>
      <w:r w:rsidRPr="00F314D8">
        <w:rPr>
          <w:rFonts w:ascii="Pluto Light" w:eastAsiaTheme="minorHAnsi" w:hAnsi="Pluto Light" w:cstheme="minorBidi"/>
          <w:color w:val="47413C"/>
          <w:sz w:val="18"/>
          <w:szCs w:val="14"/>
        </w:rPr>
        <w:t>Nous avons noté que vous ne souhaitez pas donner suite pour le moment.</w:t>
      </w:r>
    </w:p>
    <w:p w14:paraId="60F5E0F5" w14:textId="77777777" w:rsidR="00F314D8" w:rsidRPr="00F314D8" w:rsidRDefault="00F314D8" w:rsidP="00F314D8">
      <w:pPr>
        <w:pStyle w:val="Corpsdetexte"/>
        <w:spacing w:before="120" w:after="120" w:line="276" w:lineRule="auto"/>
        <w:ind w:left="284" w:right="51"/>
        <w:jc w:val="both"/>
        <w:rPr>
          <w:rFonts w:ascii="Pluto Light" w:eastAsiaTheme="minorHAnsi" w:hAnsi="Pluto Light" w:cstheme="minorBidi"/>
          <w:color w:val="47413C"/>
          <w:sz w:val="18"/>
          <w:szCs w:val="14"/>
        </w:rPr>
      </w:pPr>
    </w:p>
    <w:p w14:paraId="616B636D" w14:textId="53C4061F" w:rsidR="00F314D8" w:rsidRPr="00F314D8" w:rsidRDefault="00F314D8" w:rsidP="001E08C0">
      <w:r w:rsidRPr="00F314D8">
        <w:t>[[/informationFiscale_Protection_sociale]]</w:t>
      </w:r>
    </w:p>
    <w:p w14:paraId="3AAA1BA2" w14:textId="34A01230" w:rsidR="00F314D8" w:rsidRPr="00944C17" w:rsidRDefault="00F314D8" w:rsidP="00944C17">
      <w:r w:rsidRPr="00F314D8">
        <w:t>[[/informationFiscale_hasAny]]</w:t>
      </w:r>
    </w:p>
    <w:p w14:paraId="190C44A2" w14:textId="0126A1D8" w:rsidR="005D7862" w:rsidRDefault="000139BF" w:rsidP="00484162">
      <w:pPr>
        <w:pStyle w:val="Sansinterligne1"/>
        <w:ind w:left="284" w:right="405"/>
        <w:jc w:val="both"/>
        <w:rPr>
          <w:rFonts w:ascii="Pluto Light" w:hAnsi="Pluto Light"/>
          <w:b/>
          <w:color w:val="47413C"/>
          <w:sz w:val="20"/>
          <w:szCs w:val="20"/>
        </w:rPr>
      </w:pPr>
      <w:r w:rsidRPr="00484162">
        <w:rPr>
          <w:rFonts w:ascii="Pluto Light" w:hAnsi="Pluto Light"/>
          <w:b/>
          <w:color w:val="47413C"/>
          <w:sz w:val="20"/>
          <w:szCs w:val="20"/>
        </w:rPr>
        <w:t>PROJET D'AFFECTATION DU RÉSULTAT</w:t>
      </w:r>
    </w:p>
    <w:tbl>
      <w:tblPr>
        <w:tblStyle w:val="TableNormal"/>
        <w:tblW w:w="0" w:type="auto"/>
        <w:tblInd w:w="279" w:type="dxa"/>
        <w:tblBorders>
          <w:top w:val="single" w:sz="4" w:space="0" w:color="auto"/>
          <w:bottom w:val="single" w:sz="4" w:space="0" w:color="EEECE1" w:themeColor="background2"/>
          <w:insideH w:val="single" w:sz="4" w:space="0" w:color="EEECE1" w:themeColor="background2"/>
          <w:insideV w:val="single" w:sz="4" w:space="0" w:color="EEECE1" w:themeColor="background2"/>
        </w:tblBorders>
        <w:tblLayout w:type="fixed"/>
        <w:tblLook w:val="01E0" w:firstRow="1" w:lastRow="1" w:firstColumn="1" w:lastColumn="1" w:noHBand="0" w:noVBand="0"/>
      </w:tblPr>
      <w:tblGrid>
        <w:gridCol w:w="6525"/>
        <w:gridCol w:w="3119"/>
      </w:tblGrid>
      <w:tr w:rsidR="00703A4C" w:rsidRPr="00703A4C" w14:paraId="053EE652" w14:textId="77777777" w:rsidTr="00AA2358">
        <w:trPr>
          <w:trHeight w:val="338"/>
        </w:trPr>
        <w:tc>
          <w:tcPr>
            <w:tcW w:w="6525" w:type="dxa"/>
            <w:tcBorders>
              <w:top w:val="single" w:sz="4" w:space="0" w:color="47413C"/>
              <w:bottom w:val="single" w:sz="4" w:space="0" w:color="47413C"/>
              <w:right w:val="single" w:sz="4" w:space="0" w:color="EEECE1" w:themeColor="background2"/>
            </w:tcBorders>
            <w:shd w:val="clear" w:color="auto" w:fill="417A87"/>
            <w:vAlign w:val="center"/>
          </w:tcPr>
          <w:p w14:paraId="06B1B9A5" w14:textId="77777777" w:rsidR="005D7862" w:rsidRPr="00703A4C" w:rsidRDefault="005D7862" w:rsidP="00703A4C">
            <w:pPr>
              <w:pStyle w:val="TableParagraph"/>
              <w:spacing w:before="0" w:line="240" w:lineRule="auto"/>
              <w:ind w:left="147" w:right="134"/>
              <w:jc w:val="center"/>
              <w:rPr>
                <w:rFonts w:ascii="Pluto Light" w:hAnsi="Pluto Light"/>
                <w:color w:val="FFFFFF" w:themeColor="background1"/>
                <w:sz w:val="18"/>
                <w:szCs w:val="18"/>
              </w:rPr>
            </w:pPr>
          </w:p>
        </w:tc>
        <w:tc>
          <w:tcPr>
            <w:tcW w:w="3119" w:type="dxa"/>
            <w:tcBorders>
              <w:top w:val="single" w:sz="4" w:space="0" w:color="47413C"/>
              <w:left w:val="single" w:sz="4" w:space="0" w:color="EEECE1" w:themeColor="background2"/>
              <w:bottom w:val="single" w:sz="4" w:space="0" w:color="47413C"/>
            </w:tcBorders>
            <w:shd w:val="clear" w:color="auto" w:fill="417A87"/>
            <w:vAlign w:val="center"/>
          </w:tcPr>
          <w:p w14:paraId="6B2BAAA8" w14:textId="77777777" w:rsidR="005D7862" w:rsidRPr="00703A4C" w:rsidRDefault="000139BF" w:rsidP="00703A4C">
            <w:pPr>
              <w:pStyle w:val="TableParagraph"/>
              <w:spacing w:before="0" w:line="235" w:lineRule="exact"/>
              <w:ind w:left="150" w:right="131"/>
              <w:jc w:val="center"/>
              <w:rPr>
                <w:rFonts w:ascii="Pluto Light" w:hAnsi="Pluto Light"/>
                <w:b/>
                <w:color w:val="FFFFFF" w:themeColor="background1"/>
                <w:sz w:val="18"/>
                <w:szCs w:val="18"/>
              </w:rPr>
            </w:pPr>
            <w:r w:rsidRPr="00703A4C">
              <w:rPr>
                <w:rFonts w:ascii="Pluto Light" w:hAnsi="Pluto Light"/>
                <w:b/>
                <w:color w:val="FFFFFF" w:themeColor="background1"/>
                <w:spacing w:val="-10"/>
                <w:sz w:val="18"/>
                <w:szCs w:val="18"/>
              </w:rPr>
              <w:t>N</w:t>
            </w:r>
          </w:p>
        </w:tc>
      </w:tr>
      <w:tr w:rsidR="005D7862" w:rsidRPr="00703A4C" w14:paraId="11497FA5" w14:textId="77777777" w:rsidTr="00762E02">
        <w:trPr>
          <w:trHeight w:val="316"/>
        </w:trPr>
        <w:tc>
          <w:tcPr>
            <w:tcW w:w="6525" w:type="dxa"/>
            <w:tcBorders>
              <w:top w:val="single" w:sz="4" w:space="0" w:color="47413C"/>
              <w:bottom w:val="single" w:sz="4" w:space="0" w:color="EEECE1" w:themeColor="background2"/>
            </w:tcBorders>
            <w:vAlign w:val="center"/>
          </w:tcPr>
          <w:p w14:paraId="591691DB" w14:textId="77777777" w:rsidR="005D7862" w:rsidRPr="00703A4C" w:rsidRDefault="000139BF" w:rsidP="00703A4C">
            <w:pPr>
              <w:pStyle w:val="TableParagraph"/>
              <w:spacing w:before="0" w:line="227" w:lineRule="exact"/>
              <w:ind w:left="147" w:right="134"/>
              <w:rPr>
                <w:rFonts w:ascii="Pluto Light" w:hAnsi="Pluto Light"/>
                <w:color w:val="47413C"/>
                <w:sz w:val="18"/>
                <w:szCs w:val="18"/>
              </w:rPr>
            </w:pPr>
            <w:r w:rsidRPr="00703A4C">
              <w:rPr>
                <w:rFonts w:ascii="Pluto Light" w:hAnsi="Pluto Light"/>
                <w:color w:val="47413C"/>
                <w:sz w:val="18"/>
                <w:szCs w:val="18"/>
              </w:rPr>
              <w:t>Résultat</w:t>
            </w:r>
            <w:r w:rsidRPr="00703A4C">
              <w:rPr>
                <w:rFonts w:ascii="Pluto Light" w:hAnsi="Pluto Light"/>
                <w:color w:val="47413C"/>
                <w:spacing w:val="-5"/>
                <w:sz w:val="18"/>
                <w:szCs w:val="18"/>
              </w:rPr>
              <w:t xml:space="preserve"> </w:t>
            </w:r>
            <w:r w:rsidRPr="00703A4C">
              <w:rPr>
                <w:rFonts w:ascii="Pluto Light" w:hAnsi="Pluto Light"/>
                <w:color w:val="47413C"/>
                <w:sz w:val="18"/>
                <w:szCs w:val="18"/>
              </w:rPr>
              <w:t>de</w:t>
            </w:r>
            <w:r w:rsidRPr="00703A4C">
              <w:rPr>
                <w:rFonts w:ascii="Pluto Light" w:hAnsi="Pluto Light"/>
                <w:color w:val="47413C"/>
                <w:spacing w:val="-6"/>
                <w:sz w:val="18"/>
                <w:szCs w:val="18"/>
              </w:rPr>
              <w:t xml:space="preserve"> </w:t>
            </w:r>
            <w:r w:rsidRPr="00703A4C">
              <w:rPr>
                <w:rFonts w:ascii="Pluto Light" w:hAnsi="Pluto Light"/>
                <w:color w:val="47413C"/>
                <w:spacing w:val="-2"/>
                <w:sz w:val="18"/>
                <w:szCs w:val="18"/>
              </w:rPr>
              <w:t>l'exercice</w:t>
            </w:r>
          </w:p>
        </w:tc>
        <w:tc>
          <w:tcPr>
            <w:tcW w:w="3119" w:type="dxa"/>
            <w:tcBorders>
              <w:top w:val="single" w:sz="4" w:space="0" w:color="47413C"/>
              <w:bottom w:val="single" w:sz="4" w:space="0" w:color="EEECE1" w:themeColor="background2"/>
            </w:tcBorders>
            <w:vAlign w:val="center"/>
          </w:tcPr>
          <w:p w14:paraId="51E675FE" w14:textId="313E44DF" w:rsidR="005D7862" w:rsidRPr="00703A4C" w:rsidRDefault="00F314D8" w:rsidP="00703A4C">
            <w:pPr>
              <w:pStyle w:val="TableParagraph"/>
              <w:spacing w:before="0" w:line="227" w:lineRule="exact"/>
              <w:ind w:left="150" w:right="131"/>
              <w:jc w:val="right"/>
              <w:rPr>
                <w:rFonts w:ascii="Pluto Light" w:hAnsi="Pluto Light"/>
                <w:color w:val="47413C"/>
                <w:sz w:val="18"/>
                <w:szCs w:val="18"/>
              </w:rPr>
            </w:pPr>
            <w:r>
              <w:rPr>
                <w:rFonts w:ascii="Pluto Light" w:hAnsi="Pluto Light"/>
                <w:color w:val="47413C"/>
                <w:sz w:val="18"/>
                <w:szCs w:val="18"/>
              </w:rPr>
              <w:t>[[PA_resEx]]</w:t>
            </w:r>
          </w:p>
        </w:tc>
      </w:tr>
      <w:tr w:rsidR="005D7862" w:rsidRPr="00703A4C" w14:paraId="34DFD2BA" w14:textId="77777777" w:rsidTr="00762E02">
        <w:trPr>
          <w:trHeight w:val="333"/>
        </w:trPr>
        <w:tc>
          <w:tcPr>
            <w:tcW w:w="6525" w:type="dxa"/>
            <w:tcBorders>
              <w:top w:val="single" w:sz="4" w:space="0" w:color="EEECE1" w:themeColor="background2"/>
              <w:bottom w:val="single" w:sz="4" w:space="0" w:color="47413C"/>
            </w:tcBorders>
            <w:shd w:val="clear" w:color="auto" w:fill="EBE3D5"/>
            <w:vAlign w:val="center"/>
          </w:tcPr>
          <w:p w14:paraId="4BB2A5C5" w14:textId="77777777" w:rsidR="005D7862" w:rsidRPr="00703A4C" w:rsidRDefault="000139BF" w:rsidP="00703A4C">
            <w:pPr>
              <w:pStyle w:val="TableParagraph"/>
              <w:spacing w:before="0" w:line="202" w:lineRule="exact"/>
              <w:ind w:left="147" w:right="134"/>
              <w:rPr>
                <w:rFonts w:ascii="Pluto Light" w:hAnsi="Pluto Light"/>
                <w:color w:val="47413C"/>
                <w:sz w:val="18"/>
                <w:szCs w:val="18"/>
              </w:rPr>
            </w:pPr>
            <w:r w:rsidRPr="00703A4C">
              <w:rPr>
                <w:rFonts w:ascii="Pluto Light" w:hAnsi="Pluto Light"/>
                <w:color w:val="47413C"/>
                <w:spacing w:val="-2"/>
                <w:sz w:val="18"/>
                <w:szCs w:val="18"/>
              </w:rPr>
              <w:t>Affectations</w:t>
            </w:r>
          </w:p>
        </w:tc>
        <w:tc>
          <w:tcPr>
            <w:tcW w:w="3119" w:type="dxa"/>
            <w:tcBorders>
              <w:top w:val="single" w:sz="4" w:space="0" w:color="EEECE1" w:themeColor="background2"/>
              <w:bottom w:val="single" w:sz="4" w:space="0" w:color="47413C"/>
            </w:tcBorders>
            <w:shd w:val="clear" w:color="auto" w:fill="EBE3D5"/>
            <w:vAlign w:val="center"/>
          </w:tcPr>
          <w:p w14:paraId="1F8E65B0" w14:textId="77777777" w:rsidR="005D7862" w:rsidRPr="00703A4C" w:rsidRDefault="005D7862" w:rsidP="00703A4C">
            <w:pPr>
              <w:pStyle w:val="TableParagraph"/>
              <w:spacing w:before="0" w:line="240" w:lineRule="auto"/>
              <w:ind w:left="150" w:right="131"/>
              <w:jc w:val="right"/>
              <w:rPr>
                <w:rFonts w:ascii="Pluto Light" w:hAnsi="Pluto Light"/>
                <w:color w:val="47413C"/>
                <w:sz w:val="18"/>
                <w:szCs w:val="18"/>
              </w:rPr>
            </w:pPr>
          </w:p>
        </w:tc>
      </w:tr>
      <w:tr w:rsidR="005D7862" w:rsidRPr="00703A4C" w14:paraId="014CB867" w14:textId="77777777" w:rsidTr="00762E02">
        <w:trPr>
          <w:trHeight w:val="310"/>
        </w:trPr>
        <w:tc>
          <w:tcPr>
            <w:tcW w:w="6525" w:type="dxa"/>
            <w:tcBorders>
              <w:top w:val="single" w:sz="4" w:space="0" w:color="47413C"/>
            </w:tcBorders>
            <w:vAlign w:val="center"/>
          </w:tcPr>
          <w:p w14:paraId="09A3EF7B" w14:textId="77777777" w:rsidR="005D7862" w:rsidRPr="00703A4C" w:rsidRDefault="000139BF" w:rsidP="00703A4C">
            <w:pPr>
              <w:pStyle w:val="TableParagraph"/>
              <w:spacing w:before="0" w:line="221" w:lineRule="exact"/>
              <w:ind w:left="147" w:right="134"/>
              <w:rPr>
                <w:rFonts w:ascii="Pluto Light" w:hAnsi="Pluto Light"/>
                <w:color w:val="47413C"/>
                <w:sz w:val="18"/>
                <w:szCs w:val="18"/>
              </w:rPr>
            </w:pPr>
            <w:r w:rsidRPr="00703A4C">
              <w:rPr>
                <w:rFonts w:ascii="Pluto Light" w:hAnsi="Pluto Light"/>
                <w:color w:val="47413C"/>
                <w:sz w:val="18"/>
                <w:szCs w:val="18"/>
              </w:rPr>
              <w:t>-</w:t>
            </w:r>
            <w:r w:rsidRPr="00703A4C">
              <w:rPr>
                <w:rFonts w:ascii="Pluto Light" w:hAnsi="Pluto Light"/>
                <w:color w:val="47413C"/>
                <w:spacing w:val="-8"/>
                <w:sz w:val="18"/>
                <w:szCs w:val="18"/>
              </w:rPr>
              <w:t xml:space="preserve"> </w:t>
            </w:r>
            <w:r w:rsidRPr="00703A4C">
              <w:rPr>
                <w:rFonts w:ascii="Pluto Light" w:hAnsi="Pluto Light"/>
                <w:color w:val="47413C"/>
                <w:sz w:val="18"/>
                <w:szCs w:val="18"/>
              </w:rPr>
              <w:t>Réserve</w:t>
            </w:r>
            <w:r w:rsidRPr="00703A4C">
              <w:rPr>
                <w:rFonts w:ascii="Pluto Light" w:hAnsi="Pluto Light"/>
                <w:color w:val="47413C"/>
                <w:spacing w:val="-7"/>
                <w:sz w:val="18"/>
                <w:szCs w:val="18"/>
              </w:rPr>
              <w:t xml:space="preserve"> </w:t>
            </w:r>
            <w:r w:rsidRPr="00703A4C">
              <w:rPr>
                <w:rFonts w:ascii="Pluto Light" w:hAnsi="Pluto Light"/>
                <w:color w:val="47413C"/>
                <w:spacing w:val="-2"/>
                <w:sz w:val="18"/>
                <w:szCs w:val="18"/>
              </w:rPr>
              <w:t>légale</w:t>
            </w:r>
          </w:p>
        </w:tc>
        <w:tc>
          <w:tcPr>
            <w:tcW w:w="3119" w:type="dxa"/>
            <w:tcBorders>
              <w:top w:val="single" w:sz="4" w:space="0" w:color="47413C"/>
            </w:tcBorders>
            <w:vAlign w:val="center"/>
          </w:tcPr>
          <w:p w14:paraId="71270737" w14:textId="66464410" w:rsidR="005D7862" w:rsidRPr="00703A4C" w:rsidRDefault="00F314D8" w:rsidP="00703A4C">
            <w:pPr>
              <w:pStyle w:val="TableParagraph"/>
              <w:spacing w:before="0" w:line="221" w:lineRule="exact"/>
              <w:ind w:left="150" w:right="131"/>
              <w:jc w:val="right"/>
              <w:rPr>
                <w:rFonts w:ascii="Pluto Light" w:hAnsi="Pluto Light"/>
                <w:color w:val="47413C"/>
                <w:spacing w:val="-2"/>
                <w:sz w:val="18"/>
                <w:szCs w:val="18"/>
              </w:rPr>
            </w:pPr>
            <w:r>
              <w:rPr>
                <w:rFonts w:ascii="Pluto Light" w:hAnsi="Pluto Light"/>
                <w:color w:val="47413C"/>
                <w:spacing w:val="-2"/>
                <w:sz w:val="18"/>
                <w:szCs w:val="18"/>
              </w:rPr>
              <w:t>[[PA_resLeg]]</w:t>
            </w:r>
          </w:p>
        </w:tc>
      </w:tr>
      <w:tr w:rsidR="005D7862" w:rsidRPr="00703A4C" w14:paraId="6B172987" w14:textId="77777777" w:rsidTr="00762E02">
        <w:trPr>
          <w:trHeight w:val="312"/>
        </w:trPr>
        <w:tc>
          <w:tcPr>
            <w:tcW w:w="6525" w:type="dxa"/>
            <w:vAlign w:val="center"/>
          </w:tcPr>
          <w:p w14:paraId="774AFEC9" w14:textId="77777777" w:rsidR="005D7862" w:rsidRPr="00703A4C" w:rsidRDefault="000139BF" w:rsidP="00703A4C">
            <w:pPr>
              <w:pStyle w:val="TableParagraph"/>
              <w:spacing w:before="0" w:line="219" w:lineRule="exact"/>
              <w:ind w:left="147" w:right="134"/>
              <w:jc w:val="right"/>
              <w:rPr>
                <w:rFonts w:ascii="Pluto Light" w:hAnsi="Pluto Light"/>
                <w:color w:val="47413C"/>
                <w:sz w:val="18"/>
                <w:szCs w:val="18"/>
              </w:rPr>
            </w:pPr>
            <w:r w:rsidRPr="00703A4C">
              <w:rPr>
                <w:rFonts w:ascii="Pluto Light" w:hAnsi="Pluto Light"/>
                <w:color w:val="47413C"/>
                <w:sz w:val="18"/>
                <w:szCs w:val="18"/>
              </w:rPr>
              <w:t>-</w:t>
            </w:r>
            <w:r w:rsidRPr="00703A4C">
              <w:rPr>
                <w:rFonts w:ascii="Pluto Light" w:hAnsi="Pluto Light"/>
                <w:color w:val="47413C"/>
                <w:spacing w:val="-8"/>
                <w:sz w:val="18"/>
                <w:szCs w:val="18"/>
              </w:rPr>
              <w:t xml:space="preserve"> </w:t>
            </w:r>
            <w:r w:rsidRPr="00703A4C">
              <w:rPr>
                <w:rFonts w:ascii="Pluto Light" w:hAnsi="Pluto Light"/>
                <w:color w:val="47413C"/>
                <w:sz w:val="18"/>
                <w:szCs w:val="18"/>
              </w:rPr>
              <w:t>Réserve</w:t>
            </w:r>
            <w:r w:rsidRPr="00703A4C">
              <w:rPr>
                <w:rFonts w:ascii="Pluto Light" w:hAnsi="Pluto Light"/>
                <w:color w:val="47413C"/>
                <w:spacing w:val="-7"/>
                <w:sz w:val="18"/>
                <w:szCs w:val="18"/>
              </w:rPr>
              <w:t xml:space="preserve"> </w:t>
            </w:r>
            <w:r w:rsidRPr="00703A4C">
              <w:rPr>
                <w:rFonts w:ascii="Pluto Light" w:hAnsi="Pluto Light"/>
                <w:color w:val="47413C"/>
                <w:spacing w:val="-2"/>
                <w:sz w:val="18"/>
                <w:szCs w:val="18"/>
              </w:rPr>
              <w:t>ordinaire</w:t>
            </w:r>
          </w:p>
        </w:tc>
        <w:tc>
          <w:tcPr>
            <w:tcW w:w="3119" w:type="dxa"/>
            <w:vAlign w:val="center"/>
          </w:tcPr>
          <w:p w14:paraId="131D6E24" w14:textId="2BC412EE" w:rsidR="005D7862" w:rsidRPr="00703A4C" w:rsidRDefault="00F314D8" w:rsidP="00703A4C">
            <w:pPr>
              <w:pStyle w:val="TableParagraph"/>
              <w:spacing w:before="0" w:line="240" w:lineRule="auto"/>
              <w:ind w:left="150" w:right="131"/>
              <w:jc w:val="right"/>
              <w:rPr>
                <w:rFonts w:ascii="Pluto Light" w:hAnsi="Pluto Light"/>
                <w:color w:val="47413C"/>
                <w:spacing w:val="-2"/>
                <w:sz w:val="18"/>
                <w:szCs w:val="18"/>
              </w:rPr>
            </w:pPr>
            <w:r>
              <w:rPr>
                <w:rFonts w:ascii="Pluto Light" w:hAnsi="Pluto Light"/>
                <w:color w:val="47413C"/>
                <w:spacing w:val="-2"/>
                <w:sz w:val="18"/>
                <w:szCs w:val="18"/>
              </w:rPr>
              <w:t>[[PA_resOrd]]</w:t>
            </w:r>
          </w:p>
        </w:tc>
      </w:tr>
      <w:tr w:rsidR="005D7862" w:rsidRPr="00703A4C" w14:paraId="3B5FFD30" w14:textId="77777777" w:rsidTr="00762E02">
        <w:trPr>
          <w:trHeight w:val="312"/>
        </w:trPr>
        <w:tc>
          <w:tcPr>
            <w:tcW w:w="6525" w:type="dxa"/>
            <w:vAlign w:val="center"/>
          </w:tcPr>
          <w:p w14:paraId="72A100B3" w14:textId="77777777" w:rsidR="005D7862" w:rsidRPr="00703A4C" w:rsidRDefault="000139BF" w:rsidP="00703A4C">
            <w:pPr>
              <w:pStyle w:val="TableParagraph"/>
              <w:spacing w:before="0" w:line="221" w:lineRule="exact"/>
              <w:ind w:left="147" w:right="134"/>
              <w:jc w:val="right"/>
              <w:rPr>
                <w:rFonts w:ascii="Pluto Light" w:hAnsi="Pluto Light"/>
                <w:color w:val="47413C"/>
                <w:sz w:val="18"/>
                <w:szCs w:val="18"/>
              </w:rPr>
            </w:pPr>
            <w:r w:rsidRPr="00703A4C">
              <w:rPr>
                <w:rFonts w:ascii="Pluto Light" w:hAnsi="Pluto Light"/>
                <w:color w:val="47413C"/>
                <w:sz w:val="18"/>
                <w:szCs w:val="18"/>
              </w:rPr>
              <w:t>-</w:t>
            </w:r>
            <w:r w:rsidRPr="00703A4C">
              <w:rPr>
                <w:rFonts w:ascii="Pluto Light" w:hAnsi="Pluto Light"/>
                <w:color w:val="47413C"/>
                <w:spacing w:val="-5"/>
                <w:sz w:val="18"/>
                <w:szCs w:val="18"/>
              </w:rPr>
              <w:t xml:space="preserve"> </w:t>
            </w:r>
            <w:r w:rsidRPr="00703A4C">
              <w:rPr>
                <w:rFonts w:ascii="Pluto Light" w:hAnsi="Pluto Light"/>
                <w:color w:val="47413C"/>
                <w:sz w:val="18"/>
                <w:szCs w:val="18"/>
              </w:rPr>
              <w:t>Report</w:t>
            </w:r>
            <w:r w:rsidRPr="00703A4C">
              <w:rPr>
                <w:rFonts w:ascii="Pluto Light" w:hAnsi="Pluto Light"/>
                <w:color w:val="47413C"/>
                <w:spacing w:val="-3"/>
                <w:sz w:val="18"/>
                <w:szCs w:val="18"/>
              </w:rPr>
              <w:t xml:space="preserve"> </w:t>
            </w:r>
            <w:r w:rsidRPr="00703A4C">
              <w:rPr>
                <w:rFonts w:ascii="Pluto Light" w:hAnsi="Pluto Light"/>
                <w:color w:val="47413C"/>
                <w:sz w:val="18"/>
                <w:szCs w:val="18"/>
              </w:rPr>
              <w:t>à</w:t>
            </w:r>
            <w:r w:rsidRPr="00703A4C">
              <w:rPr>
                <w:rFonts w:ascii="Pluto Light" w:hAnsi="Pluto Light"/>
                <w:color w:val="47413C"/>
                <w:spacing w:val="-3"/>
                <w:sz w:val="18"/>
                <w:szCs w:val="18"/>
              </w:rPr>
              <w:t xml:space="preserve"> </w:t>
            </w:r>
            <w:r w:rsidRPr="00703A4C">
              <w:rPr>
                <w:rFonts w:ascii="Pluto Light" w:hAnsi="Pluto Light"/>
                <w:color w:val="47413C"/>
                <w:spacing w:val="-2"/>
                <w:sz w:val="18"/>
                <w:szCs w:val="18"/>
              </w:rPr>
              <w:t>nouveau</w:t>
            </w:r>
          </w:p>
        </w:tc>
        <w:tc>
          <w:tcPr>
            <w:tcW w:w="3119" w:type="dxa"/>
            <w:vAlign w:val="center"/>
          </w:tcPr>
          <w:p w14:paraId="25A4B928" w14:textId="2ED225EE" w:rsidR="005D7862" w:rsidRPr="00703A4C" w:rsidRDefault="00F314D8" w:rsidP="00703A4C">
            <w:pPr>
              <w:pStyle w:val="TableParagraph"/>
              <w:spacing w:before="0" w:line="240" w:lineRule="auto"/>
              <w:ind w:left="150" w:right="131"/>
              <w:jc w:val="right"/>
              <w:rPr>
                <w:rFonts w:ascii="Pluto Light" w:hAnsi="Pluto Light"/>
                <w:color w:val="47413C"/>
                <w:spacing w:val="-2"/>
                <w:sz w:val="18"/>
                <w:szCs w:val="18"/>
              </w:rPr>
            </w:pPr>
            <w:r>
              <w:rPr>
                <w:rFonts w:ascii="Pluto Light" w:hAnsi="Pluto Light"/>
                <w:color w:val="47413C"/>
                <w:spacing w:val="-2"/>
                <w:sz w:val="18"/>
                <w:szCs w:val="18"/>
              </w:rPr>
              <w:t>[[PA_report]]</w:t>
            </w:r>
          </w:p>
        </w:tc>
      </w:tr>
      <w:tr w:rsidR="005D7862" w:rsidRPr="00703A4C" w14:paraId="3A690ABC" w14:textId="77777777" w:rsidTr="00AA2358">
        <w:trPr>
          <w:trHeight w:val="316"/>
        </w:trPr>
        <w:tc>
          <w:tcPr>
            <w:tcW w:w="6525" w:type="dxa"/>
            <w:tcBorders>
              <w:bottom w:val="single" w:sz="4" w:space="0" w:color="47413C"/>
            </w:tcBorders>
            <w:vAlign w:val="center"/>
          </w:tcPr>
          <w:p w14:paraId="6C80E31E" w14:textId="7524D59B" w:rsidR="005D7862" w:rsidRPr="00703A4C" w:rsidRDefault="000139BF" w:rsidP="00703A4C">
            <w:pPr>
              <w:pStyle w:val="TableParagraph"/>
              <w:spacing w:before="0"/>
              <w:ind w:left="147" w:right="134"/>
              <w:rPr>
                <w:rFonts w:ascii="Pluto Light" w:hAnsi="Pluto Light"/>
                <w:color w:val="47413C"/>
                <w:sz w:val="18"/>
                <w:szCs w:val="18"/>
              </w:rPr>
            </w:pPr>
            <w:r w:rsidRPr="00703A4C">
              <w:rPr>
                <w:rFonts w:ascii="Pluto Light" w:hAnsi="Pluto Light"/>
                <w:color w:val="47413C"/>
                <w:sz w:val="18"/>
                <w:szCs w:val="18"/>
              </w:rPr>
              <w:t>-</w:t>
            </w:r>
            <w:r w:rsidRPr="00703A4C">
              <w:rPr>
                <w:rFonts w:ascii="Pluto Light" w:hAnsi="Pluto Light"/>
                <w:color w:val="47413C"/>
                <w:spacing w:val="-3"/>
                <w:sz w:val="18"/>
                <w:szCs w:val="18"/>
              </w:rPr>
              <w:t xml:space="preserve"> </w:t>
            </w:r>
            <w:r w:rsidR="00F314D8">
              <w:rPr>
                <w:rFonts w:ascii="Pluto Light" w:hAnsi="Pluto Light"/>
                <w:color w:val="47413C"/>
                <w:spacing w:val="-2"/>
                <w:sz w:val="18"/>
                <w:szCs w:val="18"/>
              </w:rPr>
              <w:t>[[PA_affectation]]</w:t>
            </w:r>
          </w:p>
        </w:tc>
        <w:tc>
          <w:tcPr>
            <w:tcW w:w="3119" w:type="dxa"/>
            <w:tcBorders>
              <w:bottom w:val="single" w:sz="4" w:space="0" w:color="47413C"/>
            </w:tcBorders>
            <w:vAlign w:val="center"/>
          </w:tcPr>
          <w:p w14:paraId="2795D715" w14:textId="4396875E" w:rsidR="005D7862" w:rsidRPr="00703A4C" w:rsidRDefault="00F314D8" w:rsidP="00703A4C">
            <w:pPr>
              <w:pStyle w:val="TableParagraph"/>
              <w:spacing w:before="0" w:line="240" w:lineRule="auto"/>
              <w:ind w:left="150" w:right="131"/>
              <w:jc w:val="right"/>
              <w:rPr>
                <w:rFonts w:ascii="Pluto Light" w:hAnsi="Pluto Light"/>
                <w:color w:val="47413C"/>
                <w:spacing w:val="-2"/>
                <w:sz w:val="18"/>
                <w:szCs w:val="18"/>
              </w:rPr>
            </w:pPr>
            <w:r>
              <w:rPr>
                <w:rFonts w:ascii="Pluto Light" w:hAnsi="Pluto Light"/>
                <w:color w:val="47413C"/>
                <w:spacing w:val="-2"/>
                <w:sz w:val="18"/>
                <w:szCs w:val="18"/>
              </w:rPr>
              <w:t>[[PA_affect]]</w:t>
            </w:r>
          </w:p>
        </w:tc>
      </w:tr>
    </w:tbl>
    <w:p w14:paraId="3DB25B80" w14:textId="77777777" w:rsidR="00FC294B" w:rsidRDefault="00FC294B" w:rsidP="00484162">
      <w:pPr>
        <w:spacing w:before="120" w:after="120" w:line="276" w:lineRule="auto"/>
        <w:ind w:left="284" w:right="405"/>
        <w:rPr>
          <w:sz w:val="18"/>
          <w:szCs w:val="18"/>
        </w:rPr>
      </w:pPr>
    </w:p>
    <w:p w14:paraId="709A8BA3" w14:textId="091E1C46" w:rsidR="001E08C0" w:rsidRPr="001E08C0" w:rsidRDefault="001E08C0" w:rsidP="001E08C0">
      <w:r>
        <w:t>[[#AF_enabled]]</w:t>
      </w:r>
    </w:p>
    <w:p w14:paraId="6CAA100D" w14:textId="7790A96A" w:rsidR="005D7862" w:rsidRDefault="000139BF" w:rsidP="00484162">
      <w:pPr>
        <w:pStyle w:val="Sansinterligne1"/>
        <w:ind w:left="284" w:right="405"/>
        <w:jc w:val="both"/>
        <w:rPr>
          <w:rFonts w:ascii="Pluto Light" w:hAnsi="Pluto Light"/>
          <w:b/>
          <w:color w:val="47413C"/>
          <w:sz w:val="20"/>
          <w:szCs w:val="20"/>
        </w:rPr>
      </w:pPr>
      <w:r w:rsidRPr="00484162">
        <w:rPr>
          <w:rFonts w:ascii="Pluto Light" w:hAnsi="Pluto Light"/>
          <w:b/>
          <w:color w:val="47413C"/>
          <w:sz w:val="20"/>
          <w:szCs w:val="20"/>
        </w:rPr>
        <w:t>AUTOFINANCEMENT</w:t>
      </w:r>
    </w:p>
    <w:tbl>
      <w:tblPr>
        <w:tblStyle w:val="TableNormal"/>
        <w:tblW w:w="0" w:type="auto"/>
        <w:tblInd w:w="276" w:type="dxa"/>
        <w:tblBorders>
          <w:top w:val="single" w:sz="12" w:space="0" w:color="EEECE1" w:themeColor="background2"/>
          <w:bottom w:val="single" w:sz="12" w:space="0" w:color="EEECE1" w:themeColor="background2"/>
          <w:insideH w:val="single" w:sz="12" w:space="0" w:color="EEECE1" w:themeColor="background2"/>
          <w:insideV w:val="single" w:sz="12" w:space="0" w:color="EEECE1" w:themeColor="background2"/>
        </w:tblBorders>
        <w:tblLayout w:type="fixed"/>
        <w:tblLook w:val="01E0" w:firstRow="1" w:lastRow="1" w:firstColumn="1" w:lastColumn="1" w:noHBand="0" w:noVBand="0"/>
      </w:tblPr>
      <w:tblGrid>
        <w:gridCol w:w="6528"/>
        <w:gridCol w:w="3261"/>
      </w:tblGrid>
      <w:tr w:rsidR="00703A4C" w:rsidRPr="00703A4C" w14:paraId="200FFD82" w14:textId="77777777" w:rsidTr="00AA2358">
        <w:trPr>
          <w:trHeight w:val="396"/>
        </w:trPr>
        <w:tc>
          <w:tcPr>
            <w:tcW w:w="6528" w:type="dxa"/>
            <w:tcBorders>
              <w:top w:val="single" w:sz="4" w:space="0" w:color="47413C"/>
            </w:tcBorders>
            <w:shd w:val="clear" w:color="auto" w:fill="447987"/>
            <w:vAlign w:val="center"/>
          </w:tcPr>
          <w:p w14:paraId="5336B570" w14:textId="77777777" w:rsidR="000C0323" w:rsidRPr="00703A4C" w:rsidRDefault="000C0323" w:rsidP="00484162">
            <w:pPr>
              <w:pStyle w:val="TableParagraph"/>
              <w:spacing w:before="0" w:line="240" w:lineRule="auto"/>
              <w:ind w:left="284" w:right="405"/>
              <w:rPr>
                <w:rFonts w:ascii="Pluto Light" w:hAnsi="Pluto Light"/>
                <w:color w:val="FFFFFF" w:themeColor="background1"/>
                <w:sz w:val="18"/>
                <w:szCs w:val="18"/>
              </w:rPr>
            </w:pPr>
          </w:p>
        </w:tc>
        <w:tc>
          <w:tcPr>
            <w:tcW w:w="3261" w:type="dxa"/>
            <w:tcBorders>
              <w:top w:val="single" w:sz="4" w:space="0" w:color="47413C"/>
            </w:tcBorders>
            <w:shd w:val="clear" w:color="auto" w:fill="447987"/>
            <w:vAlign w:val="center"/>
          </w:tcPr>
          <w:p w14:paraId="74DB671F" w14:textId="75EEFA1A" w:rsidR="000C0323" w:rsidRPr="00703A4C" w:rsidRDefault="000C0323" w:rsidP="00484162">
            <w:pPr>
              <w:pStyle w:val="TableParagraph"/>
              <w:spacing w:before="0" w:line="240" w:lineRule="auto"/>
              <w:ind w:left="284" w:right="405"/>
              <w:jc w:val="center"/>
              <w:rPr>
                <w:rFonts w:ascii="Pluto Light" w:hAnsi="Pluto Light"/>
                <w:b/>
                <w:color w:val="FFFFFF" w:themeColor="background1"/>
                <w:sz w:val="18"/>
                <w:szCs w:val="18"/>
              </w:rPr>
            </w:pPr>
            <w:r w:rsidRPr="00703A4C">
              <w:rPr>
                <w:rFonts w:ascii="Pluto Light" w:hAnsi="Pluto Light"/>
                <w:b/>
                <w:color w:val="FFFFFF" w:themeColor="background1"/>
                <w:spacing w:val="-10"/>
                <w:sz w:val="18"/>
                <w:szCs w:val="18"/>
              </w:rPr>
              <w:t>N</w:t>
            </w:r>
          </w:p>
        </w:tc>
      </w:tr>
      <w:tr w:rsidR="00703A4C" w:rsidRPr="00703A4C" w14:paraId="18295C7F" w14:textId="77777777" w:rsidTr="00AA2358">
        <w:trPr>
          <w:trHeight w:val="309"/>
        </w:trPr>
        <w:tc>
          <w:tcPr>
            <w:tcW w:w="6528" w:type="dxa"/>
            <w:vAlign w:val="center"/>
          </w:tcPr>
          <w:p w14:paraId="301568FA" w14:textId="7CFD09C2" w:rsidR="000C0323" w:rsidRPr="00703A4C" w:rsidRDefault="000C0323" w:rsidP="00484162">
            <w:pPr>
              <w:pStyle w:val="TableParagraph"/>
              <w:spacing w:before="0" w:line="219" w:lineRule="exact"/>
              <w:ind w:left="284" w:right="405"/>
              <w:rPr>
                <w:rFonts w:ascii="Pluto Light" w:hAnsi="Pluto Light"/>
                <w:color w:val="47413C"/>
                <w:sz w:val="18"/>
                <w:szCs w:val="18"/>
              </w:rPr>
            </w:pPr>
            <w:r w:rsidRPr="00703A4C">
              <w:rPr>
                <w:rFonts w:ascii="Pluto Light" w:hAnsi="Pluto Light"/>
                <w:color w:val="47413C"/>
                <w:sz w:val="18"/>
                <w:szCs w:val="18"/>
              </w:rPr>
              <w:t>Résultat net comptable</w:t>
            </w:r>
          </w:p>
        </w:tc>
        <w:tc>
          <w:tcPr>
            <w:tcW w:w="3261" w:type="dxa"/>
            <w:vAlign w:val="center"/>
          </w:tcPr>
          <w:p w14:paraId="40690674" w14:textId="36F5F2BC" w:rsidR="000C0323" w:rsidRPr="00703A4C" w:rsidRDefault="001E08C0" w:rsidP="00484162">
            <w:pPr>
              <w:pStyle w:val="TableParagraph"/>
              <w:spacing w:before="0" w:line="219" w:lineRule="exact"/>
              <w:ind w:left="284" w:right="405"/>
              <w:jc w:val="right"/>
              <w:rPr>
                <w:rFonts w:ascii="Pluto Light" w:hAnsi="Pluto Light"/>
                <w:color w:val="47413C"/>
                <w:sz w:val="18"/>
                <w:szCs w:val="18"/>
              </w:rPr>
            </w:pPr>
            <w:r>
              <w:rPr>
                <w:rFonts w:ascii="Pluto Light" w:hAnsi="Pluto Light"/>
                <w:color w:val="47413C"/>
                <w:sz w:val="18"/>
                <w:szCs w:val="18"/>
              </w:rPr>
              <w:t>[[AF_resEx]]</w:t>
            </w:r>
          </w:p>
        </w:tc>
      </w:tr>
      <w:tr w:rsidR="00703A4C" w:rsidRPr="00703A4C" w14:paraId="76010100" w14:textId="77777777" w:rsidTr="00AA2358">
        <w:trPr>
          <w:trHeight w:val="312"/>
        </w:trPr>
        <w:tc>
          <w:tcPr>
            <w:tcW w:w="6528" w:type="dxa"/>
            <w:vAlign w:val="center"/>
          </w:tcPr>
          <w:p w14:paraId="05CE2B23" w14:textId="52766DEB" w:rsidR="000C0323" w:rsidRPr="00703A4C" w:rsidRDefault="000C0323" w:rsidP="00484162">
            <w:pPr>
              <w:pStyle w:val="TableParagraph"/>
              <w:spacing w:before="0" w:line="235" w:lineRule="exact"/>
              <w:ind w:left="284" w:right="405"/>
              <w:rPr>
                <w:rFonts w:ascii="Pluto Light" w:hAnsi="Pluto Light"/>
                <w:color w:val="47413C"/>
                <w:sz w:val="18"/>
                <w:szCs w:val="18"/>
              </w:rPr>
            </w:pPr>
            <w:r w:rsidRPr="00703A4C">
              <w:rPr>
                <w:rFonts w:ascii="Pluto Light" w:hAnsi="Pluto Light"/>
                <w:color w:val="47413C"/>
                <w:sz w:val="18"/>
                <w:szCs w:val="18"/>
              </w:rPr>
              <w:t>Dotations aux amortissements et provisions</w:t>
            </w:r>
          </w:p>
        </w:tc>
        <w:tc>
          <w:tcPr>
            <w:tcW w:w="3261" w:type="dxa"/>
            <w:vAlign w:val="center"/>
          </w:tcPr>
          <w:p w14:paraId="51599DA1" w14:textId="00CF0AE9" w:rsidR="000C0323" w:rsidRPr="00703A4C" w:rsidRDefault="001E08C0" w:rsidP="00484162">
            <w:pPr>
              <w:pStyle w:val="TableParagraph"/>
              <w:spacing w:before="0" w:line="235" w:lineRule="exact"/>
              <w:ind w:left="284" w:right="405"/>
              <w:jc w:val="right"/>
              <w:rPr>
                <w:rFonts w:ascii="Pluto Light" w:hAnsi="Pluto Light"/>
                <w:color w:val="47413C"/>
                <w:sz w:val="18"/>
                <w:szCs w:val="18"/>
              </w:rPr>
            </w:pPr>
            <w:r>
              <w:rPr>
                <w:rFonts w:ascii="Pluto Light" w:hAnsi="Pluto Light"/>
                <w:color w:val="47413C"/>
                <w:sz w:val="18"/>
                <w:szCs w:val="18"/>
              </w:rPr>
              <w:t>[[AF_dota]]</w:t>
            </w:r>
          </w:p>
        </w:tc>
      </w:tr>
      <w:tr w:rsidR="00703A4C" w:rsidRPr="00703A4C" w14:paraId="36CD15D4" w14:textId="77777777" w:rsidTr="00AA2358">
        <w:trPr>
          <w:trHeight w:val="312"/>
        </w:trPr>
        <w:tc>
          <w:tcPr>
            <w:tcW w:w="6528" w:type="dxa"/>
            <w:vAlign w:val="center"/>
          </w:tcPr>
          <w:p w14:paraId="1F906333" w14:textId="6A939210" w:rsidR="000C0323" w:rsidRPr="00703A4C" w:rsidRDefault="000C0323" w:rsidP="00484162">
            <w:pPr>
              <w:pStyle w:val="TableParagraph"/>
              <w:spacing w:before="0" w:line="234" w:lineRule="exact"/>
              <w:ind w:left="284" w:right="405"/>
              <w:rPr>
                <w:rFonts w:ascii="Pluto Light" w:hAnsi="Pluto Light"/>
                <w:color w:val="47413C"/>
                <w:sz w:val="18"/>
                <w:szCs w:val="18"/>
              </w:rPr>
            </w:pPr>
            <w:r w:rsidRPr="00703A4C">
              <w:rPr>
                <w:rFonts w:ascii="Pluto Light" w:hAnsi="Pluto Light"/>
                <w:color w:val="47413C"/>
                <w:sz w:val="18"/>
                <w:szCs w:val="18"/>
              </w:rPr>
              <w:t>Reprises sur amortissements et provisions</w:t>
            </w:r>
          </w:p>
        </w:tc>
        <w:tc>
          <w:tcPr>
            <w:tcW w:w="3261" w:type="dxa"/>
            <w:vAlign w:val="center"/>
          </w:tcPr>
          <w:p w14:paraId="013A5B4C" w14:textId="03E66FAF" w:rsidR="000C0323" w:rsidRPr="00703A4C" w:rsidRDefault="001E08C0" w:rsidP="00484162">
            <w:pPr>
              <w:pStyle w:val="TableParagraph"/>
              <w:spacing w:before="0" w:line="234" w:lineRule="exact"/>
              <w:ind w:left="284" w:right="405"/>
              <w:jc w:val="right"/>
              <w:rPr>
                <w:rFonts w:ascii="Pluto Light" w:hAnsi="Pluto Light"/>
                <w:color w:val="47413C"/>
                <w:sz w:val="18"/>
                <w:szCs w:val="18"/>
              </w:rPr>
            </w:pPr>
            <w:r>
              <w:rPr>
                <w:rFonts w:ascii="Pluto Light" w:hAnsi="Pluto Light"/>
                <w:color w:val="47413C"/>
                <w:sz w:val="18"/>
                <w:szCs w:val="18"/>
              </w:rPr>
              <w:t>[[AF_reprises]]</w:t>
            </w:r>
          </w:p>
        </w:tc>
      </w:tr>
      <w:tr w:rsidR="00703A4C" w:rsidRPr="00703A4C" w14:paraId="5019FA51" w14:textId="77777777" w:rsidTr="00AA2358">
        <w:trPr>
          <w:trHeight w:val="312"/>
        </w:trPr>
        <w:tc>
          <w:tcPr>
            <w:tcW w:w="6528" w:type="dxa"/>
            <w:vAlign w:val="center"/>
          </w:tcPr>
          <w:p w14:paraId="74CB27BA" w14:textId="01018FAF" w:rsidR="000C0323" w:rsidRPr="00703A4C" w:rsidRDefault="000C0323" w:rsidP="00484162">
            <w:pPr>
              <w:pStyle w:val="TableParagraph"/>
              <w:spacing w:before="0" w:line="237" w:lineRule="exact"/>
              <w:ind w:left="284" w:right="405"/>
              <w:rPr>
                <w:rFonts w:ascii="Pluto Light" w:hAnsi="Pluto Light"/>
                <w:color w:val="47413C"/>
                <w:sz w:val="18"/>
                <w:szCs w:val="18"/>
              </w:rPr>
            </w:pPr>
            <w:r w:rsidRPr="00703A4C">
              <w:rPr>
                <w:rFonts w:ascii="Pluto Light" w:hAnsi="Pluto Light"/>
                <w:color w:val="47413C"/>
                <w:sz w:val="18"/>
                <w:szCs w:val="18"/>
              </w:rPr>
              <w:t>+ ou – values sur cessions d’actifs</w:t>
            </w:r>
            <w:r w:rsidRPr="00703A4C">
              <w:rPr>
                <w:rFonts w:ascii="Pluto Light" w:hAnsi="Pluto Light"/>
                <w:color w:val="47413C"/>
                <w:spacing w:val="-7"/>
                <w:sz w:val="18"/>
                <w:szCs w:val="18"/>
              </w:rPr>
              <w:t xml:space="preserve"> </w:t>
            </w:r>
          </w:p>
        </w:tc>
        <w:tc>
          <w:tcPr>
            <w:tcW w:w="3261" w:type="dxa"/>
            <w:vAlign w:val="center"/>
          </w:tcPr>
          <w:p w14:paraId="30BFFB57" w14:textId="6EEAFE84" w:rsidR="000C0323" w:rsidRPr="00703A4C" w:rsidRDefault="001E08C0" w:rsidP="00484162">
            <w:pPr>
              <w:pStyle w:val="TableParagraph"/>
              <w:spacing w:before="0" w:line="240" w:lineRule="auto"/>
              <w:ind w:left="284" w:right="405"/>
              <w:jc w:val="right"/>
              <w:rPr>
                <w:rFonts w:ascii="Pluto Light" w:hAnsi="Pluto Light"/>
                <w:color w:val="47413C"/>
                <w:sz w:val="18"/>
                <w:szCs w:val="18"/>
              </w:rPr>
            </w:pPr>
            <w:r>
              <w:rPr>
                <w:rFonts w:ascii="Pluto Light" w:hAnsi="Pluto Light"/>
                <w:color w:val="47413C"/>
                <w:sz w:val="18"/>
                <w:szCs w:val="18"/>
              </w:rPr>
              <w:t>[[AF_cessions]]</w:t>
            </w:r>
          </w:p>
        </w:tc>
      </w:tr>
      <w:tr w:rsidR="00703A4C" w:rsidRPr="00703A4C" w14:paraId="2B11C68A" w14:textId="77777777" w:rsidTr="00AA2358">
        <w:trPr>
          <w:trHeight w:val="312"/>
        </w:trPr>
        <w:tc>
          <w:tcPr>
            <w:tcW w:w="6528" w:type="dxa"/>
            <w:tcBorders>
              <w:bottom w:val="single" w:sz="12" w:space="0" w:color="EEECE1" w:themeColor="background2"/>
            </w:tcBorders>
            <w:vAlign w:val="center"/>
          </w:tcPr>
          <w:p w14:paraId="0FA4DABB" w14:textId="261D4189" w:rsidR="000C0323" w:rsidRPr="00703A4C" w:rsidRDefault="000C0323" w:rsidP="00484162">
            <w:pPr>
              <w:pStyle w:val="TableParagraph"/>
              <w:spacing w:before="0" w:line="234" w:lineRule="exact"/>
              <w:ind w:left="284" w:right="405"/>
              <w:rPr>
                <w:rFonts w:ascii="Pluto Light" w:hAnsi="Pluto Light"/>
                <w:color w:val="47413C"/>
                <w:sz w:val="18"/>
                <w:szCs w:val="18"/>
              </w:rPr>
            </w:pPr>
            <w:r w:rsidRPr="00703A4C">
              <w:rPr>
                <w:rFonts w:ascii="Pluto Light" w:hAnsi="Pluto Light"/>
                <w:color w:val="47413C"/>
                <w:sz w:val="18"/>
                <w:szCs w:val="18"/>
              </w:rPr>
              <w:t xml:space="preserve">   Subventions</w:t>
            </w:r>
            <w:r w:rsidRPr="00703A4C">
              <w:rPr>
                <w:rFonts w:ascii="Pluto Light" w:hAnsi="Pluto Light"/>
                <w:color w:val="47413C"/>
                <w:spacing w:val="-9"/>
                <w:sz w:val="18"/>
                <w:szCs w:val="18"/>
              </w:rPr>
              <w:t xml:space="preserve"> </w:t>
            </w:r>
            <w:r w:rsidRPr="00703A4C">
              <w:rPr>
                <w:rFonts w:ascii="Pluto Light" w:hAnsi="Pluto Light"/>
                <w:color w:val="47413C"/>
                <w:sz w:val="18"/>
                <w:szCs w:val="18"/>
              </w:rPr>
              <w:t>d'investissement</w:t>
            </w:r>
            <w:r w:rsidRPr="00703A4C">
              <w:rPr>
                <w:rFonts w:ascii="Pluto Light" w:hAnsi="Pluto Light"/>
                <w:color w:val="47413C"/>
                <w:spacing w:val="-7"/>
                <w:sz w:val="18"/>
                <w:szCs w:val="18"/>
              </w:rPr>
              <w:t xml:space="preserve"> </w:t>
            </w:r>
            <w:r w:rsidRPr="00703A4C">
              <w:rPr>
                <w:rFonts w:ascii="Pluto Light" w:hAnsi="Pluto Light"/>
                <w:color w:val="47413C"/>
                <w:sz w:val="18"/>
                <w:szCs w:val="18"/>
              </w:rPr>
              <w:t>virées</w:t>
            </w:r>
            <w:r w:rsidRPr="00703A4C">
              <w:rPr>
                <w:rFonts w:ascii="Pluto Light" w:hAnsi="Pluto Light"/>
                <w:color w:val="47413C"/>
                <w:spacing w:val="-11"/>
                <w:sz w:val="18"/>
                <w:szCs w:val="18"/>
              </w:rPr>
              <w:t xml:space="preserve"> </w:t>
            </w:r>
            <w:r w:rsidRPr="00703A4C">
              <w:rPr>
                <w:rFonts w:ascii="Pluto Light" w:hAnsi="Pluto Light"/>
                <w:color w:val="47413C"/>
                <w:sz w:val="18"/>
                <w:szCs w:val="18"/>
              </w:rPr>
              <w:t>au</w:t>
            </w:r>
            <w:r w:rsidRPr="00703A4C">
              <w:rPr>
                <w:rFonts w:ascii="Pluto Light" w:hAnsi="Pluto Light"/>
                <w:color w:val="47413C"/>
                <w:spacing w:val="-10"/>
                <w:sz w:val="18"/>
                <w:szCs w:val="18"/>
              </w:rPr>
              <w:t xml:space="preserve"> </w:t>
            </w:r>
            <w:r w:rsidRPr="00703A4C">
              <w:rPr>
                <w:rFonts w:ascii="Pluto Light" w:hAnsi="Pluto Light"/>
                <w:color w:val="47413C"/>
                <w:spacing w:val="-2"/>
                <w:sz w:val="18"/>
                <w:szCs w:val="18"/>
              </w:rPr>
              <w:t>résultat</w:t>
            </w:r>
          </w:p>
        </w:tc>
        <w:tc>
          <w:tcPr>
            <w:tcW w:w="3261" w:type="dxa"/>
            <w:tcBorders>
              <w:bottom w:val="single" w:sz="12" w:space="0" w:color="EEECE1" w:themeColor="background2"/>
            </w:tcBorders>
            <w:vAlign w:val="center"/>
          </w:tcPr>
          <w:p w14:paraId="42680197" w14:textId="3DEC34FF" w:rsidR="000C0323" w:rsidRPr="00703A4C" w:rsidRDefault="001E08C0" w:rsidP="00484162">
            <w:pPr>
              <w:pStyle w:val="TableParagraph"/>
              <w:spacing w:before="0" w:line="234" w:lineRule="exact"/>
              <w:ind w:left="284" w:right="405"/>
              <w:jc w:val="right"/>
              <w:rPr>
                <w:rFonts w:ascii="Pluto Light" w:hAnsi="Pluto Light"/>
                <w:color w:val="47413C"/>
                <w:sz w:val="18"/>
                <w:szCs w:val="18"/>
              </w:rPr>
            </w:pPr>
            <w:r>
              <w:rPr>
                <w:rFonts w:ascii="Pluto Light" w:hAnsi="Pluto Light"/>
                <w:color w:val="47413C"/>
                <w:sz w:val="18"/>
                <w:szCs w:val="18"/>
              </w:rPr>
              <w:t>[[AF_subven]]</w:t>
            </w:r>
          </w:p>
        </w:tc>
      </w:tr>
      <w:tr w:rsidR="00703A4C" w:rsidRPr="00703A4C" w14:paraId="16B15000" w14:textId="77777777" w:rsidTr="00AA2358">
        <w:trPr>
          <w:trHeight w:val="286"/>
        </w:trPr>
        <w:tc>
          <w:tcPr>
            <w:tcW w:w="6528" w:type="dxa"/>
            <w:tcBorders>
              <w:bottom w:val="single" w:sz="4" w:space="0" w:color="47413C"/>
            </w:tcBorders>
            <w:shd w:val="clear" w:color="auto" w:fill="EBE3D5"/>
            <w:vAlign w:val="center"/>
          </w:tcPr>
          <w:p w14:paraId="7CC1CA16" w14:textId="23FF34F1" w:rsidR="000C0323" w:rsidRPr="00703A4C" w:rsidRDefault="000C0323" w:rsidP="00484162">
            <w:pPr>
              <w:pStyle w:val="TableParagraph"/>
              <w:spacing w:before="0" w:line="209" w:lineRule="exact"/>
              <w:ind w:left="284" w:right="405"/>
              <w:rPr>
                <w:rFonts w:ascii="Pluto Light" w:hAnsi="Pluto Light"/>
                <w:b/>
                <w:color w:val="47413C"/>
                <w:sz w:val="18"/>
                <w:szCs w:val="18"/>
              </w:rPr>
            </w:pPr>
            <w:r w:rsidRPr="00703A4C">
              <w:rPr>
                <w:rFonts w:ascii="Pluto Light" w:hAnsi="Pluto Light"/>
                <w:b/>
                <w:color w:val="47413C"/>
                <w:spacing w:val="-2"/>
                <w:sz w:val="18"/>
                <w:szCs w:val="18"/>
              </w:rPr>
              <w:t>= Capacité d’autofinancement</w:t>
            </w:r>
          </w:p>
        </w:tc>
        <w:tc>
          <w:tcPr>
            <w:tcW w:w="3261" w:type="dxa"/>
            <w:tcBorders>
              <w:bottom w:val="single" w:sz="4" w:space="0" w:color="47413C"/>
            </w:tcBorders>
            <w:shd w:val="clear" w:color="auto" w:fill="EBE3D5"/>
            <w:vAlign w:val="center"/>
          </w:tcPr>
          <w:p w14:paraId="3172A85A" w14:textId="2E2931E5" w:rsidR="000C0323" w:rsidRPr="00703A4C" w:rsidRDefault="001E08C0" w:rsidP="00484162">
            <w:pPr>
              <w:pStyle w:val="TableParagraph"/>
              <w:spacing w:before="0" w:line="209" w:lineRule="exact"/>
              <w:ind w:left="284" w:right="405"/>
              <w:jc w:val="right"/>
              <w:rPr>
                <w:rFonts w:ascii="Pluto Light" w:hAnsi="Pluto Light"/>
                <w:color w:val="47413C"/>
                <w:sz w:val="18"/>
                <w:szCs w:val="18"/>
              </w:rPr>
            </w:pPr>
            <w:r>
              <w:rPr>
                <w:rFonts w:ascii="Pluto Light" w:hAnsi="Pluto Light"/>
                <w:color w:val="47413C"/>
                <w:sz w:val="18"/>
                <w:szCs w:val="18"/>
              </w:rPr>
              <w:t>[[AF_capa]]</w:t>
            </w:r>
          </w:p>
        </w:tc>
      </w:tr>
      <w:tr w:rsidR="00703A4C" w:rsidRPr="00703A4C" w14:paraId="5DECE157" w14:textId="77777777" w:rsidTr="00AA2358">
        <w:trPr>
          <w:trHeight w:val="312"/>
        </w:trPr>
        <w:tc>
          <w:tcPr>
            <w:tcW w:w="6528" w:type="dxa"/>
            <w:tcBorders>
              <w:top w:val="single" w:sz="4" w:space="0" w:color="47413C"/>
            </w:tcBorders>
            <w:vAlign w:val="center"/>
          </w:tcPr>
          <w:p w14:paraId="46482A90" w14:textId="44945CEE" w:rsidR="000C0323" w:rsidRPr="00703A4C" w:rsidRDefault="000C0323" w:rsidP="00484162">
            <w:pPr>
              <w:pStyle w:val="TableParagraph"/>
              <w:spacing w:before="0" w:line="234" w:lineRule="exact"/>
              <w:ind w:left="284" w:right="405"/>
              <w:rPr>
                <w:rFonts w:ascii="Pluto Light" w:hAnsi="Pluto Light"/>
                <w:color w:val="47413C"/>
                <w:sz w:val="18"/>
                <w:szCs w:val="18"/>
              </w:rPr>
            </w:pPr>
            <w:r w:rsidRPr="00703A4C">
              <w:rPr>
                <w:rFonts w:ascii="Pluto Light" w:hAnsi="Pluto Light"/>
                <w:color w:val="47413C"/>
                <w:sz w:val="18"/>
                <w:szCs w:val="18"/>
              </w:rPr>
              <w:t xml:space="preserve">   Remboursements emprunts</w:t>
            </w:r>
          </w:p>
        </w:tc>
        <w:tc>
          <w:tcPr>
            <w:tcW w:w="3261" w:type="dxa"/>
            <w:tcBorders>
              <w:top w:val="single" w:sz="4" w:space="0" w:color="47413C"/>
            </w:tcBorders>
            <w:vAlign w:val="center"/>
          </w:tcPr>
          <w:p w14:paraId="5995ABCE" w14:textId="3FE8E46A" w:rsidR="000C0323" w:rsidRPr="00703A4C" w:rsidRDefault="001E08C0" w:rsidP="00484162">
            <w:pPr>
              <w:pStyle w:val="TableParagraph"/>
              <w:spacing w:before="0" w:line="234" w:lineRule="exact"/>
              <w:ind w:left="284" w:right="405"/>
              <w:jc w:val="right"/>
              <w:rPr>
                <w:rFonts w:ascii="Pluto Light" w:hAnsi="Pluto Light"/>
                <w:color w:val="47413C"/>
                <w:sz w:val="18"/>
                <w:szCs w:val="18"/>
              </w:rPr>
            </w:pPr>
            <w:r>
              <w:rPr>
                <w:rFonts w:ascii="Pluto Light" w:hAnsi="Pluto Light"/>
                <w:color w:val="47413C"/>
                <w:sz w:val="18"/>
                <w:szCs w:val="18"/>
              </w:rPr>
              <w:t>[[AF_rembours]]</w:t>
            </w:r>
          </w:p>
        </w:tc>
      </w:tr>
      <w:tr w:rsidR="00703A4C" w:rsidRPr="00703A4C" w14:paraId="3D580423" w14:textId="77777777" w:rsidTr="00AA2358">
        <w:trPr>
          <w:trHeight w:val="312"/>
        </w:trPr>
        <w:tc>
          <w:tcPr>
            <w:tcW w:w="6528" w:type="dxa"/>
            <w:tcBorders>
              <w:bottom w:val="single" w:sz="12" w:space="0" w:color="EEECE1" w:themeColor="background2"/>
            </w:tcBorders>
            <w:vAlign w:val="center"/>
          </w:tcPr>
          <w:p w14:paraId="638DA8D6" w14:textId="2F54F591" w:rsidR="000C0323" w:rsidRPr="00703A4C" w:rsidRDefault="000C0323" w:rsidP="00484162">
            <w:pPr>
              <w:pStyle w:val="TableParagraph"/>
              <w:spacing w:before="0" w:line="235" w:lineRule="exact"/>
              <w:ind w:left="284" w:right="405"/>
              <w:rPr>
                <w:rFonts w:ascii="Pluto Light" w:hAnsi="Pluto Light"/>
                <w:color w:val="47413C"/>
                <w:sz w:val="18"/>
                <w:szCs w:val="18"/>
              </w:rPr>
            </w:pPr>
            <w:r w:rsidRPr="00703A4C">
              <w:rPr>
                <w:rFonts w:ascii="Pluto Light" w:hAnsi="Pluto Light"/>
                <w:color w:val="47413C"/>
                <w:sz w:val="18"/>
                <w:szCs w:val="18"/>
              </w:rPr>
              <w:t xml:space="preserve">   Dividendes</w:t>
            </w:r>
          </w:p>
        </w:tc>
        <w:tc>
          <w:tcPr>
            <w:tcW w:w="3261" w:type="dxa"/>
            <w:tcBorders>
              <w:bottom w:val="single" w:sz="12" w:space="0" w:color="EEECE1" w:themeColor="background2"/>
            </w:tcBorders>
            <w:vAlign w:val="center"/>
          </w:tcPr>
          <w:p w14:paraId="4C92F89A" w14:textId="0C72B44E" w:rsidR="000C0323" w:rsidRPr="00703A4C" w:rsidRDefault="001E08C0" w:rsidP="00484162">
            <w:pPr>
              <w:pStyle w:val="TableParagraph"/>
              <w:spacing w:before="0" w:line="235" w:lineRule="exact"/>
              <w:ind w:left="284" w:right="405"/>
              <w:jc w:val="right"/>
              <w:rPr>
                <w:rFonts w:ascii="Pluto Light" w:hAnsi="Pluto Light"/>
                <w:color w:val="47413C"/>
                <w:sz w:val="18"/>
                <w:szCs w:val="18"/>
              </w:rPr>
            </w:pPr>
            <w:r>
              <w:rPr>
                <w:rFonts w:ascii="Pluto Light" w:hAnsi="Pluto Light"/>
                <w:color w:val="47413C"/>
                <w:sz w:val="18"/>
                <w:szCs w:val="18"/>
              </w:rPr>
              <w:t>[[AF_divi]]</w:t>
            </w:r>
          </w:p>
        </w:tc>
      </w:tr>
      <w:tr w:rsidR="00703A4C" w:rsidRPr="00703A4C" w14:paraId="35867C24" w14:textId="77777777" w:rsidTr="00AA2358">
        <w:trPr>
          <w:trHeight w:val="289"/>
        </w:trPr>
        <w:tc>
          <w:tcPr>
            <w:tcW w:w="6528" w:type="dxa"/>
            <w:tcBorders>
              <w:bottom w:val="single" w:sz="4" w:space="0" w:color="47413C"/>
            </w:tcBorders>
            <w:shd w:val="clear" w:color="auto" w:fill="EBE3D5"/>
            <w:vAlign w:val="center"/>
          </w:tcPr>
          <w:p w14:paraId="74A38489" w14:textId="67CF1758" w:rsidR="000C0323" w:rsidRPr="00703A4C" w:rsidRDefault="000C0323" w:rsidP="00484162">
            <w:pPr>
              <w:pStyle w:val="TableParagraph"/>
              <w:spacing w:before="0" w:line="210" w:lineRule="exact"/>
              <w:ind w:left="284" w:right="405"/>
              <w:rPr>
                <w:rFonts w:ascii="Pluto Light" w:hAnsi="Pluto Light"/>
                <w:b/>
                <w:color w:val="47413C"/>
                <w:sz w:val="18"/>
                <w:szCs w:val="18"/>
              </w:rPr>
            </w:pPr>
            <w:r w:rsidRPr="00703A4C">
              <w:rPr>
                <w:rFonts w:ascii="Pluto Light" w:hAnsi="Pluto Light"/>
                <w:b/>
                <w:color w:val="47413C"/>
                <w:sz w:val="18"/>
                <w:szCs w:val="18"/>
              </w:rPr>
              <w:t>= Capacité d’autofinancement net</w:t>
            </w:r>
          </w:p>
        </w:tc>
        <w:tc>
          <w:tcPr>
            <w:tcW w:w="3261" w:type="dxa"/>
            <w:tcBorders>
              <w:bottom w:val="single" w:sz="4" w:space="0" w:color="47413C"/>
            </w:tcBorders>
            <w:shd w:val="clear" w:color="auto" w:fill="EBE3D5"/>
            <w:vAlign w:val="center"/>
          </w:tcPr>
          <w:p w14:paraId="40206319" w14:textId="34973B49" w:rsidR="000C0323" w:rsidRPr="00703A4C" w:rsidRDefault="001E08C0" w:rsidP="00484162">
            <w:pPr>
              <w:pStyle w:val="TableParagraph"/>
              <w:spacing w:before="0" w:line="210" w:lineRule="exact"/>
              <w:ind w:left="284" w:right="405"/>
              <w:jc w:val="right"/>
              <w:rPr>
                <w:rFonts w:ascii="Pluto Light" w:hAnsi="Pluto Light"/>
                <w:color w:val="47413C"/>
                <w:sz w:val="18"/>
                <w:szCs w:val="18"/>
              </w:rPr>
            </w:pPr>
            <w:r>
              <w:rPr>
                <w:rFonts w:ascii="Pluto Light" w:hAnsi="Pluto Light"/>
                <w:color w:val="47413C"/>
                <w:sz w:val="18"/>
                <w:szCs w:val="18"/>
              </w:rPr>
              <w:t>[[AF_capaNet]]</w:t>
            </w:r>
          </w:p>
        </w:tc>
      </w:tr>
    </w:tbl>
    <w:p w14:paraId="494CE9A2" w14:textId="77777777" w:rsidR="00C56A67" w:rsidRDefault="00C56A67" w:rsidP="00484162">
      <w:pPr>
        <w:spacing w:before="120" w:after="120" w:line="276" w:lineRule="auto"/>
        <w:ind w:left="284" w:right="405"/>
        <w:rPr>
          <w:sz w:val="18"/>
          <w:szCs w:val="18"/>
        </w:rPr>
      </w:pPr>
    </w:p>
    <w:p w14:paraId="7A821737" w14:textId="77777777" w:rsidR="001E08C0" w:rsidRDefault="001E08C0" w:rsidP="001E08C0">
      <w:r>
        <w:lastRenderedPageBreak/>
        <w:t>[[/AF_enabled]]</w:t>
      </w:r>
    </w:p>
    <w:p w14:paraId="24E82FE4" w14:textId="036A1CF5" w:rsidR="001E08C0" w:rsidRDefault="001E08C0" w:rsidP="001E08C0">
      <w:pPr>
        <w:rPr>
          <w:lang w:val="en-US"/>
        </w:rPr>
      </w:pPr>
      <w:r w:rsidRPr="004A066B">
        <w:rPr>
          <w:lang w:val="en-US"/>
        </w:rPr>
        <w:t>[[#</w:t>
      </w:r>
      <w:r>
        <w:rPr>
          <w:lang w:val="en-US"/>
        </w:rPr>
        <w:t>T</w:t>
      </w:r>
      <w:r w:rsidRPr="004A066B">
        <w:rPr>
          <w:lang w:val="en-US"/>
        </w:rPr>
        <w:t>_e</w:t>
      </w:r>
      <w:r>
        <w:rPr>
          <w:lang w:val="en-US"/>
        </w:rPr>
        <w:t>nabled</w:t>
      </w:r>
      <w:r w:rsidRPr="004A066B">
        <w:rPr>
          <w:lang w:val="en-US"/>
        </w:rPr>
        <w:t>]]</w:t>
      </w:r>
    </w:p>
    <w:p w14:paraId="6255C484" w14:textId="3DC9DFC8" w:rsidR="001E08C0" w:rsidRPr="001E08C0" w:rsidRDefault="001E08C0" w:rsidP="001E08C0">
      <w:pPr>
        <w:pStyle w:val="Sansinterligne1"/>
        <w:ind w:left="284" w:right="405"/>
        <w:jc w:val="both"/>
        <w:rPr>
          <w:rFonts w:ascii="Pluto Light" w:hAnsi="Pluto Light"/>
          <w:b/>
          <w:color w:val="47413C"/>
          <w:sz w:val="20"/>
          <w:szCs w:val="20"/>
        </w:rPr>
      </w:pPr>
      <w:r w:rsidRPr="001E08C0">
        <w:rPr>
          <w:rFonts w:ascii="Pluto Light" w:hAnsi="Pluto Light"/>
          <w:b/>
          <w:color w:val="47413C"/>
          <w:sz w:val="20"/>
          <w:szCs w:val="20"/>
        </w:rPr>
        <w:t>TRESORERIE</w:t>
      </w:r>
    </w:p>
    <w:tbl>
      <w:tblPr>
        <w:tblStyle w:val="TableNormal"/>
        <w:tblW w:w="9497" w:type="dxa"/>
        <w:tblInd w:w="284"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2977"/>
        <w:gridCol w:w="1630"/>
        <w:gridCol w:w="1630"/>
        <w:gridCol w:w="1630"/>
        <w:gridCol w:w="1630"/>
      </w:tblGrid>
      <w:tr w:rsidR="00B10FDF" w:rsidRPr="0063540A" w14:paraId="58136BCB" w14:textId="77777777" w:rsidTr="00B10FDF">
        <w:trPr>
          <w:trHeight w:val="449"/>
        </w:trPr>
        <w:tc>
          <w:tcPr>
            <w:tcW w:w="2977" w:type="dxa"/>
            <w:shd w:val="clear" w:color="auto" w:fill="417A87"/>
            <w:vAlign w:val="center"/>
          </w:tcPr>
          <w:p w14:paraId="0A65C819" w14:textId="6EF40467" w:rsidR="00B10FDF" w:rsidRPr="0063540A" w:rsidRDefault="00B10FDF" w:rsidP="002622DE">
            <w:pPr>
              <w:pStyle w:val="TableParagraph"/>
              <w:spacing w:before="0" w:line="240" w:lineRule="auto"/>
              <w:ind w:left="284"/>
              <w:jc w:val="center"/>
              <w:rPr>
                <w:rFonts w:ascii="Pluto Light" w:hAnsi="Pluto Light" w:cstheme="minorHAnsi"/>
                <w:color w:val="FFFFFF" w:themeColor="background1"/>
                <w:sz w:val="18"/>
                <w:szCs w:val="18"/>
              </w:rPr>
            </w:pPr>
            <w:r>
              <w:rPr>
                <w:rFonts w:ascii="Pluto Light" w:hAnsi="Pluto Light" w:cstheme="minorHAnsi"/>
                <w:color w:val="FFFFFF" w:themeColor="background1"/>
                <w:sz w:val="18"/>
                <w:szCs w:val="18"/>
              </w:rPr>
              <w:t>Libellé</w:t>
            </w:r>
          </w:p>
        </w:tc>
        <w:tc>
          <w:tcPr>
            <w:tcW w:w="1630" w:type="dxa"/>
            <w:shd w:val="clear" w:color="auto" w:fill="417A87"/>
            <w:vAlign w:val="center"/>
          </w:tcPr>
          <w:p w14:paraId="7DBA1143" w14:textId="2A43E3E3" w:rsidR="00B10FDF" w:rsidRPr="0063540A" w:rsidRDefault="00B10FDF" w:rsidP="002622DE">
            <w:pPr>
              <w:pStyle w:val="TableParagraph"/>
              <w:spacing w:before="0" w:line="240" w:lineRule="auto"/>
              <w:ind w:right="164"/>
              <w:jc w:val="center"/>
              <w:rPr>
                <w:rFonts w:ascii="Pluto Light" w:hAnsi="Pluto Light" w:cstheme="minorHAnsi"/>
                <w:color w:val="FFFFFF" w:themeColor="background1"/>
                <w:sz w:val="18"/>
                <w:szCs w:val="18"/>
              </w:rPr>
            </w:pPr>
            <w:r>
              <w:rPr>
                <w:rFonts w:ascii="Pluto Light" w:hAnsi="Pluto Light" w:cstheme="minorHAnsi"/>
                <w:color w:val="FFFFFF" w:themeColor="background1"/>
                <w:sz w:val="18"/>
                <w:szCs w:val="18"/>
              </w:rPr>
              <w:t>Date début</w:t>
            </w:r>
          </w:p>
        </w:tc>
        <w:tc>
          <w:tcPr>
            <w:tcW w:w="1630" w:type="dxa"/>
            <w:shd w:val="clear" w:color="auto" w:fill="417A87"/>
            <w:vAlign w:val="center"/>
          </w:tcPr>
          <w:p w14:paraId="663541A8" w14:textId="2589B723" w:rsidR="00B10FDF" w:rsidRPr="0063540A" w:rsidRDefault="00B10FDF" w:rsidP="002622DE">
            <w:pPr>
              <w:pStyle w:val="TableParagraph"/>
              <w:spacing w:before="0" w:line="240" w:lineRule="auto"/>
              <w:ind w:left="19" w:right="186"/>
              <w:jc w:val="center"/>
              <w:rPr>
                <w:rFonts w:ascii="Pluto Light" w:hAnsi="Pluto Light" w:cstheme="minorHAnsi"/>
                <w:color w:val="FFFFFF" w:themeColor="background1"/>
                <w:sz w:val="18"/>
                <w:szCs w:val="18"/>
              </w:rPr>
            </w:pPr>
            <w:r>
              <w:rPr>
                <w:rFonts w:ascii="Pluto Light" w:hAnsi="Pluto Light" w:cstheme="minorHAnsi"/>
                <w:color w:val="FFFFFF" w:themeColor="background1"/>
                <w:sz w:val="18"/>
                <w:szCs w:val="18"/>
              </w:rPr>
              <w:t>Date fin</w:t>
            </w:r>
          </w:p>
        </w:tc>
        <w:tc>
          <w:tcPr>
            <w:tcW w:w="1630" w:type="dxa"/>
            <w:shd w:val="clear" w:color="auto" w:fill="417A87"/>
            <w:vAlign w:val="center"/>
          </w:tcPr>
          <w:p w14:paraId="2424AFDC" w14:textId="02FEC865" w:rsidR="00B10FDF" w:rsidRPr="0063540A" w:rsidRDefault="00B10FDF" w:rsidP="002622DE">
            <w:pPr>
              <w:pStyle w:val="TableParagraph"/>
              <w:spacing w:before="0" w:line="240" w:lineRule="auto"/>
              <w:ind w:left="86" w:right="207"/>
              <w:jc w:val="center"/>
              <w:rPr>
                <w:rFonts w:ascii="Pluto Light" w:hAnsi="Pluto Light" w:cstheme="minorHAnsi"/>
                <w:color w:val="FFFFFF" w:themeColor="background1"/>
                <w:sz w:val="18"/>
                <w:szCs w:val="18"/>
              </w:rPr>
            </w:pPr>
            <w:r>
              <w:rPr>
                <w:rFonts w:ascii="Pluto Light" w:hAnsi="Pluto Light" w:cstheme="minorHAnsi"/>
                <w:color w:val="FFFFFF" w:themeColor="background1"/>
                <w:sz w:val="18"/>
                <w:szCs w:val="18"/>
              </w:rPr>
              <w:t>Montant emprunté</w:t>
            </w:r>
          </w:p>
        </w:tc>
        <w:tc>
          <w:tcPr>
            <w:tcW w:w="1630" w:type="dxa"/>
            <w:shd w:val="clear" w:color="auto" w:fill="417A87"/>
            <w:vAlign w:val="center"/>
          </w:tcPr>
          <w:p w14:paraId="35D86DB3" w14:textId="77777777" w:rsidR="00CD316D" w:rsidRDefault="00B10FDF" w:rsidP="002622DE">
            <w:pPr>
              <w:pStyle w:val="TableParagraph"/>
              <w:spacing w:before="0" w:line="240" w:lineRule="auto"/>
              <w:ind w:left="65" w:right="87"/>
              <w:jc w:val="center"/>
              <w:rPr>
                <w:rFonts w:ascii="Pluto Light" w:hAnsi="Pluto Light" w:cstheme="minorHAnsi"/>
                <w:color w:val="FFFFFF" w:themeColor="background1"/>
                <w:sz w:val="18"/>
                <w:szCs w:val="18"/>
              </w:rPr>
            </w:pPr>
            <w:r>
              <w:rPr>
                <w:rFonts w:ascii="Pluto Light" w:hAnsi="Pluto Light" w:cstheme="minorHAnsi"/>
                <w:color w:val="FFFFFF" w:themeColor="background1"/>
                <w:sz w:val="18"/>
                <w:szCs w:val="18"/>
              </w:rPr>
              <w:t xml:space="preserve">Montant </w:t>
            </w:r>
            <w:r w:rsidR="00CD316D">
              <w:rPr>
                <w:rFonts w:ascii="Pluto Light" w:hAnsi="Pluto Light" w:cstheme="minorHAnsi"/>
                <w:color w:val="FFFFFF" w:themeColor="background1"/>
                <w:sz w:val="18"/>
                <w:szCs w:val="18"/>
              </w:rPr>
              <w:t>restant</w:t>
            </w:r>
          </w:p>
          <w:p w14:paraId="2E7B5EFE" w14:textId="42403FB2" w:rsidR="00B10FDF" w:rsidRPr="0063540A" w:rsidRDefault="00B10FDF" w:rsidP="002622DE">
            <w:pPr>
              <w:pStyle w:val="TableParagraph"/>
              <w:spacing w:before="0" w:line="240" w:lineRule="auto"/>
              <w:ind w:left="65" w:right="87"/>
              <w:jc w:val="center"/>
              <w:rPr>
                <w:rFonts w:ascii="Pluto Light" w:hAnsi="Pluto Light" w:cstheme="minorHAnsi"/>
                <w:color w:val="FFFFFF" w:themeColor="background1"/>
                <w:sz w:val="18"/>
                <w:szCs w:val="18"/>
              </w:rPr>
            </w:pPr>
            <w:r>
              <w:rPr>
                <w:rFonts w:ascii="Pluto Light" w:hAnsi="Pluto Light" w:cstheme="minorHAnsi"/>
                <w:color w:val="FFFFFF" w:themeColor="background1"/>
                <w:sz w:val="18"/>
                <w:szCs w:val="18"/>
              </w:rPr>
              <w:t>à payer</w:t>
            </w:r>
          </w:p>
        </w:tc>
      </w:tr>
      <w:tr w:rsidR="00B10FDF" w:rsidRPr="004D2AB9" w14:paraId="44D63A03" w14:textId="77777777" w:rsidTr="00B10FDF">
        <w:trPr>
          <w:trHeight w:val="325"/>
        </w:trPr>
        <w:tc>
          <w:tcPr>
            <w:tcW w:w="2977" w:type="dxa"/>
            <w:vAlign w:val="center"/>
          </w:tcPr>
          <w:p w14:paraId="7C1B3F7B" w14:textId="03E79A4E" w:rsidR="00B10FDF" w:rsidRPr="004D2AB9" w:rsidRDefault="00B10FDF" w:rsidP="002622DE">
            <w:pPr>
              <w:pStyle w:val="TableParagraph"/>
              <w:spacing w:before="0" w:line="237" w:lineRule="exact"/>
              <w:ind w:left="141"/>
              <w:rPr>
                <w:rFonts w:ascii="Pluto Light" w:hAnsi="Pluto Light" w:cstheme="minorHAnsi"/>
                <w:color w:val="47413C"/>
                <w:sz w:val="18"/>
                <w:szCs w:val="18"/>
              </w:rPr>
            </w:pPr>
            <w:r>
              <w:rPr>
                <w:rFonts w:ascii="Pluto Light" w:hAnsi="Pluto Light" w:cstheme="minorHAnsi"/>
                <w:color w:val="47413C"/>
                <w:sz w:val="18"/>
                <w:szCs w:val="18"/>
              </w:rPr>
              <w:t>[[#T_emprunts]][[T_designation]]</w:t>
            </w:r>
          </w:p>
        </w:tc>
        <w:tc>
          <w:tcPr>
            <w:tcW w:w="1630" w:type="dxa"/>
            <w:vAlign w:val="center"/>
          </w:tcPr>
          <w:p w14:paraId="3C5F51BD" w14:textId="1A827CA7" w:rsidR="00B10FDF" w:rsidRPr="004D2AB9" w:rsidRDefault="00B10FDF" w:rsidP="002622DE">
            <w:pPr>
              <w:pStyle w:val="TableParagraph"/>
              <w:spacing w:before="0" w:line="237" w:lineRule="exact"/>
              <w:ind w:right="164"/>
              <w:jc w:val="right"/>
              <w:rPr>
                <w:rFonts w:ascii="Pluto Light" w:hAnsi="Pluto Light" w:cstheme="minorHAnsi"/>
                <w:color w:val="47413C"/>
                <w:sz w:val="18"/>
                <w:szCs w:val="18"/>
              </w:rPr>
            </w:pPr>
            <w:r>
              <w:rPr>
                <w:rFonts w:ascii="Pluto Light" w:hAnsi="Pluto Light" w:cstheme="minorHAnsi"/>
                <w:color w:val="47413C"/>
                <w:sz w:val="18"/>
                <w:szCs w:val="18"/>
              </w:rPr>
              <w:t>[[T_date_debut]]</w:t>
            </w:r>
          </w:p>
        </w:tc>
        <w:tc>
          <w:tcPr>
            <w:tcW w:w="1630" w:type="dxa"/>
            <w:vAlign w:val="center"/>
          </w:tcPr>
          <w:p w14:paraId="2FCF8379" w14:textId="06EF9F76" w:rsidR="00B10FDF" w:rsidRPr="004D2AB9" w:rsidRDefault="00B10FDF" w:rsidP="002622DE">
            <w:pPr>
              <w:pStyle w:val="TableParagraph"/>
              <w:spacing w:before="0" w:line="237" w:lineRule="exact"/>
              <w:ind w:left="19" w:right="186"/>
              <w:jc w:val="right"/>
              <w:rPr>
                <w:rFonts w:ascii="Pluto Light" w:hAnsi="Pluto Light" w:cstheme="minorHAnsi"/>
                <w:color w:val="47413C"/>
                <w:sz w:val="18"/>
                <w:szCs w:val="18"/>
              </w:rPr>
            </w:pPr>
            <w:r>
              <w:rPr>
                <w:rFonts w:ascii="Pluto Light" w:hAnsi="Pluto Light" w:cstheme="minorHAnsi"/>
                <w:color w:val="47413C"/>
                <w:sz w:val="18"/>
                <w:szCs w:val="18"/>
              </w:rPr>
              <w:t>[[T_date_fin]]</w:t>
            </w:r>
          </w:p>
        </w:tc>
        <w:tc>
          <w:tcPr>
            <w:tcW w:w="1630" w:type="dxa"/>
            <w:vAlign w:val="center"/>
          </w:tcPr>
          <w:p w14:paraId="46F37B32" w14:textId="2031E85D" w:rsidR="00B10FDF" w:rsidRPr="004D2AB9" w:rsidRDefault="00B10FDF" w:rsidP="002622DE">
            <w:pPr>
              <w:pStyle w:val="TableParagraph"/>
              <w:spacing w:before="0" w:line="237" w:lineRule="exact"/>
              <w:ind w:left="86" w:right="207"/>
              <w:jc w:val="right"/>
              <w:rPr>
                <w:rFonts w:ascii="Pluto Light" w:hAnsi="Pluto Light" w:cstheme="minorHAnsi"/>
                <w:color w:val="47413C"/>
                <w:sz w:val="18"/>
                <w:szCs w:val="18"/>
              </w:rPr>
            </w:pPr>
            <w:r>
              <w:rPr>
                <w:rFonts w:ascii="Pluto Light" w:hAnsi="Pluto Light" w:cstheme="minorHAnsi"/>
                <w:color w:val="47413C"/>
                <w:sz w:val="18"/>
                <w:szCs w:val="18"/>
              </w:rPr>
              <w:t>[[T_montant_emprunt]]</w:t>
            </w:r>
          </w:p>
        </w:tc>
        <w:tc>
          <w:tcPr>
            <w:tcW w:w="1630" w:type="dxa"/>
            <w:vAlign w:val="center"/>
          </w:tcPr>
          <w:p w14:paraId="05C9F686" w14:textId="24017E44" w:rsidR="00B10FDF" w:rsidRPr="004D2AB9" w:rsidRDefault="00B10FDF" w:rsidP="002622DE">
            <w:pPr>
              <w:pStyle w:val="TableParagraph"/>
              <w:spacing w:before="0" w:line="237" w:lineRule="exact"/>
              <w:ind w:left="65" w:right="87"/>
              <w:jc w:val="right"/>
              <w:rPr>
                <w:rFonts w:ascii="Pluto Light" w:hAnsi="Pluto Light" w:cstheme="minorHAnsi"/>
                <w:color w:val="47413C"/>
                <w:sz w:val="18"/>
                <w:szCs w:val="18"/>
              </w:rPr>
            </w:pPr>
            <w:r>
              <w:rPr>
                <w:rFonts w:ascii="Pluto Light" w:hAnsi="Pluto Light" w:cstheme="minorHAnsi"/>
                <w:color w:val="47413C"/>
                <w:spacing w:val="-2"/>
                <w:sz w:val="18"/>
                <w:szCs w:val="18"/>
              </w:rPr>
              <w:t>[[T_montant_restant]][[/T_emprunts]]</w:t>
            </w:r>
          </w:p>
        </w:tc>
      </w:tr>
    </w:tbl>
    <w:p w14:paraId="0A33A3DE" w14:textId="77777777" w:rsidR="001E08C0" w:rsidRDefault="001E08C0" w:rsidP="001E08C0">
      <w:pPr>
        <w:rPr>
          <w:sz w:val="18"/>
          <w:szCs w:val="18"/>
        </w:rPr>
      </w:pPr>
    </w:p>
    <w:p w14:paraId="6DE4B083" w14:textId="77777777" w:rsidR="00B10FDF" w:rsidRPr="00FD0AB5" w:rsidRDefault="00B10FDF" w:rsidP="00B10FDF">
      <w:r>
        <w:t>[[#T_commentaire]]</w:t>
      </w:r>
    </w:p>
    <w:p w14:paraId="79547B63" w14:textId="77777777" w:rsidR="00B10FDF" w:rsidRDefault="00B10FDF" w:rsidP="00B10FDF">
      <w:r>
        <w:t>[[T_commentaire]]</w:t>
      </w:r>
    </w:p>
    <w:p w14:paraId="390E7116" w14:textId="77777777" w:rsidR="00B10FDF" w:rsidRPr="00A443CF" w:rsidRDefault="00B10FDF" w:rsidP="00A443CF">
      <w:pPr>
        <w:pStyle w:val="Corpsdetexte"/>
        <w:spacing w:before="120" w:after="120" w:line="276" w:lineRule="auto"/>
        <w:ind w:left="284" w:right="51"/>
        <w:jc w:val="both"/>
        <w:rPr>
          <w:rFonts w:ascii="Pluto Light" w:eastAsiaTheme="minorHAnsi" w:hAnsi="Pluto Light" w:cstheme="minorBidi"/>
          <w:color w:val="47413C"/>
          <w:sz w:val="18"/>
          <w:szCs w:val="14"/>
        </w:rPr>
      </w:pPr>
      <w:r w:rsidRPr="00A443CF">
        <w:rPr>
          <w:rFonts w:ascii="Pluto Light" w:eastAsiaTheme="minorHAnsi" w:hAnsi="Pluto Light" w:cstheme="minorBidi"/>
          <w:color w:val="47413C"/>
          <w:sz w:val="18"/>
          <w:szCs w:val="14"/>
        </w:rPr>
        <w:t>[[/T_commentaire]]</w:t>
      </w:r>
    </w:p>
    <w:p w14:paraId="7A153706" w14:textId="77777777" w:rsidR="00B10FDF" w:rsidRPr="00B10FDF" w:rsidRDefault="00B10FDF" w:rsidP="00B10FDF">
      <w:pPr>
        <w:rPr>
          <w:sz w:val="18"/>
          <w:szCs w:val="18"/>
        </w:rPr>
      </w:pPr>
    </w:p>
    <w:p w14:paraId="1AECDFD0" w14:textId="77777777" w:rsidR="00B10FDF" w:rsidRPr="00D276FE" w:rsidRDefault="00B10FDF" w:rsidP="00B10FDF">
      <w:r w:rsidRPr="00D276FE">
        <w:t>[[/T_enabled]]</w:t>
      </w:r>
    </w:p>
    <w:p w14:paraId="48CFFB33" w14:textId="1C65DDEF" w:rsidR="00B10FDF" w:rsidRPr="00D276FE" w:rsidRDefault="00B10FDF" w:rsidP="001E08C0">
      <w:r w:rsidRPr="00D276FE">
        <w:t>[[#EA_enabled]]</w:t>
      </w:r>
    </w:p>
    <w:p w14:paraId="34B9C009" w14:textId="421B832E" w:rsidR="005D7862" w:rsidRDefault="000139BF" w:rsidP="00484162">
      <w:pPr>
        <w:pStyle w:val="Sansinterligne1"/>
        <w:ind w:left="284" w:right="405"/>
        <w:jc w:val="both"/>
        <w:rPr>
          <w:rFonts w:ascii="Pluto Light" w:hAnsi="Pluto Light"/>
          <w:b/>
          <w:color w:val="47413C"/>
          <w:sz w:val="20"/>
          <w:szCs w:val="20"/>
        </w:rPr>
      </w:pPr>
      <w:r w:rsidRPr="00484162">
        <w:rPr>
          <w:rFonts w:ascii="Pluto Light" w:hAnsi="Pluto Light"/>
          <w:b/>
          <w:color w:val="47413C"/>
          <w:sz w:val="20"/>
          <w:szCs w:val="20"/>
        </w:rPr>
        <w:t>ESTIMATION D'AUTOFINANCEMENT SUR LA BASE D'UNE HYPOTHESE DE MAINTIEN DU RESULTAT ACTUEL</w:t>
      </w:r>
    </w:p>
    <w:tbl>
      <w:tblPr>
        <w:tblStyle w:val="TableNormal"/>
        <w:tblW w:w="0" w:type="auto"/>
        <w:tblInd w:w="276"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6528"/>
        <w:gridCol w:w="3119"/>
      </w:tblGrid>
      <w:tr w:rsidR="00703A4C" w:rsidRPr="00703A4C" w14:paraId="1609FA85" w14:textId="77777777" w:rsidTr="00AA2358">
        <w:trPr>
          <w:trHeight w:val="403"/>
        </w:trPr>
        <w:tc>
          <w:tcPr>
            <w:tcW w:w="6528" w:type="dxa"/>
            <w:shd w:val="clear" w:color="auto" w:fill="447987"/>
            <w:vAlign w:val="center"/>
          </w:tcPr>
          <w:p w14:paraId="5508DB5B" w14:textId="77777777" w:rsidR="005D7862" w:rsidRPr="00703A4C" w:rsidRDefault="005D7862" w:rsidP="00484162">
            <w:pPr>
              <w:pStyle w:val="TableParagraph"/>
              <w:spacing w:before="0" w:line="240" w:lineRule="auto"/>
              <w:ind w:left="284" w:right="405"/>
              <w:rPr>
                <w:rFonts w:ascii="Pluto Light" w:hAnsi="Pluto Light"/>
                <w:color w:val="FFFFFF" w:themeColor="background1"/>
                <w:sz w:val="18"/>
                <w:szCs w:val="18"/>
              </w:rPr>
            </w:pPr>
          </w:p>
        </w:tc>
        <w:tc>
          <w:tcPr>
            <w:tcW w:w="3119" w:type="dxa"/>
            <w:shd w:val="clear" w:color="auto" w:fill="447987"/>
            <w:vAlign w:val="center"/>
          </w:tcPr>
          <w:p w14:paraId="4FD413D7" w14:textId="77777777" w:rsidR="005D7862" w:rsidRPr="00703A4C" w:rsidRDefault="000139BF" w:rsidP="00484162">
            <w:pPr>
              <w:pStyle w:val="TableParagraph"/>
              <w:spacing w:before="0" w:line="240" w:lineRule="auto"/>
              <w:ind w:left="284" w:right="405"/>
              <w:jc w:val="center"/>
              <w:rPr>
                <w:rFonts w:ascii="Pluto Light" w:hAnsi="Pluto Light"/>
                <w:b/>
                <w:color w:val="FFFFFF" w:themeColor="background1"/>
                <w:sz w:val="18"/>
                <w:szCs w:val="18"/>
              </w:rPr>
            </w:pPr>
            <w:r w:rsidRPr="00703A4C">
              <w:rPr>
                <w:rFonts w:ascii="Pluto Light" w:hAnsi="Pluto Light"/>
                <w:b/>
                <w:color w:val="FFFFFF" w:themeColor="background1"/>
                <w:spacing w:val="-5"/>
                <w:sz w:val="18"/>
                <w:szCs w:val="18"/>
              </w:rPr>
              <w:t>N+1</w:t>
            </w:r>
          </w:p>
        </w:tc>
      </w:tr>
      <w:tr w:rsidR="00703A4C" w:rsidRPr="00703A4C" w14:paraId="5B94BC95" w14:textId="77777777" w:rsidTr="00AA2358">
        <w:trPr>
          <w:trHeight w:val="322"/>
        </w:trPr>
        <w:tc>
          <w:tcPr>
            <w:tcW w:w="6528" w:type="dxa"/>
            <w:vAlign w:val="center"/>
          </w:tcPr>
          <w:p w14:paraId="17DC8ADF" w14:textId="77777777" w:rsidR="005D7862" w:rsidRPr="00703A4C" w:rsidRDefault="000139BF" w:rsidP="00484162">
            <w:pPr>
              <w:pStyle w:val="TableParagraph"/>
              <w:spacing w:before="0" w:line="234" w:lineRule="exact"/>
              <w:ind w:left="284" w:right="405"/>
              <w:rPr>
                <w:rFonts w:ascii="Pluto Light" w:hAnsi="Pluto Light"/>
                <w:color w:val="47413C"/>
                <w:sz w:val="18"/>
                <w:szCs w:val="18"/>
              </w:rPr>
            </w:pPr>
            <w:r w:rsidRPr="00703A4C">
              <w:rPr>
                <w:rFonts w:ascii="Pluto Light" w:hAnsi="Pluto Light"/>
                <w:color w:val="47413C"/>
                <w:sz w:val="18"/>
                <w:szCs w:val="18"/>
              </w:rPr>
              <w:t>Résultat</w:t>
            </w:r>
            <w:r w:rsidRPr="00703A4C">
              <w:rPr>
                <w:rFonts w:ascii="Pluto Light" w:hAnsi="Pluto Light"/>
                <w:color w:val="47413C"/>
                <w:spacing w:val="-5"/>
                <w:sz w:val="18"/>
                <w:szCs w:val="18"/>
              </w:rPr>
              <w:t xml:space="preserve"> </w:t>
            </w:r>
            <w:r w:rsidRPr="00703A4C">
              <w:rPr>
                <w:rFonts w:ascii="Pluto Light" w:hAnsi="Pluto Light"/>
                <w:color w:val="47413C"/>
                <w:sz w:val="18"/>
                <w:szCs w:val="18"/>
              </w:rPr>
              <w:t>de</w:t>
            </w:r>
            <w:r w:rsidRPr="00703A4C">
              <w:rPr>
                <w:rFonts w:ascii="Pluto Light" w:hAnsi="Pluto Light"/>
                <w:color w:val="47413C"/>
                <w:spacing w:val="-6"/>
                <w:sz w:val="18"/>
                <w:szCs w:val="18"/>
              </w:rPr>
              <w:t xml:space="preserve"> </w:t>
            </w:r>
            <w:r w:rsidRPr="00703A4C">
              <w:rPr>
                <w:rFonts w:ascii="Pluto Light" w:hAnsi="Pluto Light"/>
                <w:color w:val="47413C"/>
                <w:spacing w:val="-2"/>
                <w:sz w:val="18"/>
                <w:szCs w:val="18"/>
              </w:rPr>
              <w:t>l'exercice</w:t>
            </w:r>
          </w:p>
        </w:tc>
        <w:tc>
          <w:tcPr>
            <w:tcW w:w="3119" w:type="dxa"/>
            <w:vAlign w:val="center"/>
          </w:tcPr>
          <w:p w14:paraId="02C85C97" w14:textId="5BF602F2" w:rsidR="005D7862" w:rsidRPr="00703A4C" w:rsidRDefault="00B10FDF" w:rsidP="00484162">
            <w:pPr>
              <w:pStyle w:val="TableParagraph"/>
              <w:spacing w:before="0" w:line="234" w:lineRule="exact"/>
              <w:ind w:left="284" w:right="405"/>
              <w:jc w:val="right"/>
              <w:rPr>
                <w:rFonts w:ascii="Pluto Light" w:hAnsi="Pluto Light"/>
                <w:color w:val="47413C"/>
                <w:spacing w:val="-2"/>
                <w:sz w:val="18"/>
                <w:szCs w:val="18"/>
              </w:rPr>
            </w:pPr>
            <w:r>
              <w:rPr>
                <w:rFonts w:ascii="Pluto Light" w:hAnsi="Pluto Light"/>
                <w:color w:val="47413C"/>
                <w:spacing w:val="-2"/>
                <w:sz w:val="18"/>
                <w:szCs w:val="18"/>
              </w:rPr>
              <w:t>[[EA_resEx]]</w:t>
            </w:r>
          </w:p>
        </w:tc>
      </w:tr>
      <w:tr w:rsidR="00703A4C" w:rsidRPr="00703A4C" w14:paraId="36F13392" w14:textId="77777777" w:rsidTr="00AA2358">
        <w:trPr>
          <w:trHeight w:val="312"/>
        </w:trPr>
        <w:tc>
          <w:tcPr>
            <w:tcW w:w="6528" w:type="dxa"/>
            <w:vAlign w:val="center"/>
          </w:tcPr>
          <w:p w14:paraId="74139504" w14:textId="77777777" w:rsidR="005D7862" w:rsidRPr="00703A4C" w:rsidRDefault="000139BF" w:rsidP="00484162">
            <w:pPr>
              <w:pStyle w:val="TableParagraph"/>
              <w:spacing w:before="0" w:line="221" w:lineRule="exact"/>
              <w:ind w:left="284" w:right="405"/>
              <w:rPr>
                <w:rFonts w:ascii="Pluto Light" w:hAnsi="Pluto Light"/>
                <w:color w:val="47413C"/>
                <w:sz w:val="18"/>
                <w:szCs w:val="18"/>
              </w:rPr>
            </w:pPr>
            <w:r w:rsidRPr="00703A4C">
              <w:rPr>
                <w:rFonts w:ascii="Pluto Light" w:hAnsi="Pluto Light"/>
                <w:color w:val="47413C"/>
                <w:sz w:val="18"/>
                <w:szCs w:val="18"/>
              </w:rPr>
              <w:t>Dotations</w:t>
            </w:r>
            <w:r w:rsidRPr="00703A4C">
              <w:rPr>
                <w:rFonts w:ascii="Pluto Light" w:hAnsi="Pluto Light"/>
                <w:color w:val="47413C"/>
                <w:spacing w:val="-5"/>
                <w:sz w:val="18"/>
                <w:szCs w:val="18"/>
              </w:rPr>
              <w:t xml:space="preserve"> </w:t>
            </w:r>
            <w:r w:rsidRPr="00703A4C">
              <w:rPr>
                <w:rFonts w:ascii="Pluto Light" w:hAnsi="Pluto Light"/>
                <w:color w:val="47413C"/>
                <w:sz w:val="18"/>
                <w:szCs w:val="18"/>
              </w:rPr>
              <w:t>aux</w:t>
            </w:r>
            <w:r w:rsidRPr="00703A4C">
              <w:rPr>
                <w:rFonts w:ascii="Pluto Light" w:hAnsi="Pluto Light"/>
                <w:color w:val="47413C"/>
                <w:spacing w:val="-5"/>
                <w:sz w:val="18"/>
                <w:szCs w:val="18"/>
              </w:rPr>
              <w:t xml:space="preserve"> </w:t>
            </w:r>
            <w:r w:rsidRPr="00703A4C">
              <w:rPr>
                <w:rFonts w:ascii="Pluto Light" w:hAnsi="Pluto Light"/>
                <w:color w:val="47413C"/>
                <w:spacing w:val="-2"/>
                <w:sz w:val="18"/>
                <w:szCs w:val="18"/>
              </w:rPr>
              <w:t>amortissements</w:t>
            </w:r>
          </w:p>
        </w:tc>
        <w:tc>
          <w:tcPr>
            <w:tcW w:w="3119" w:type="dxa"/>
            <w:vAlign w:val="center"/>
          </w:tcPr>
          <w:p w14:paraId="2E48B915" w14:textId="68514789" w:rsidR="005D7862" w:rsidRPr="00703A4C" w:rsidRDefault="00B10FDF" w:rsidP="00484162">
            <w:pPr>
              <w:pStyle w:val="TableParagraph"/>
              <w:spacing w:before="0" w:line="240" w:lineRule="auto"/>
              <w:ind w:left="284" w:right="405"/>
              <w:jc w:val="right"/>
              <w:rPr>
                <w:rFonts w:ascii="Pluto Light" w:hAnsi="Pluto Light"/>
                <w:color w:val="47413C"/>
                <w:spacing w:val="-2"/>
                <w:sz w:val="18"/>
                <w:szCs w:val="18"/>
              </w:rPr>
            </w:pPr>
            <w:r>
              <w:rPr>
                <w:rFonts w:ascii="Pluto Light" w:hAnsi="Pluto Light"/>
                <w:color w:val="47413C"/>
                <w:spacing w:val="-2"/>
                <w:sz w:val="18"/>
                <w:szCs w:val="18"/>
              </w:rPr>
              <w:t>[[EA_dot]]</w:t>
            </w:r>
          </w:p>
        </w:tc>
      </w:tr>
      <w:tr w:rsidR="00703A4C" w:rsidRPr="00703A4C" w14:paraId="11353F84" w14:textId="77777777" w:rsidTr="00AA2358">
        <w:trPr>
          <w:trHeight w:val="316"/>
        </w:trPr>
        <w:tc>
          <w:tcPr>
            <w:tcW w:w="6528" w:type="dxa"/>
            <w:vAlign w:val="center"/>
          </w:tcPr>
          <w:p w14:paraId="5E5432D1" w14:textId="77777777" w:rsidR="005D7862" w:rsidRPr="00703A4C" w:rsidRDefault="000139BF" w:rsidP="00484162">
            <w:pPr>
              <w:pStyle w:val="TableParagraph"/>
              <w:spacing w:before="0" w:line="221" w:lineRule="exact"/>
              <w:ind w:left="284" w:right="405"/>
              <w:rPr>
                <w:rFonts w:ascii="Pluto Light" w:hAnsi="Pluto Light"/>
                <w:color w:val="47413C"/>
                <w:sz w:val="18"/>
                <w:szCs w:val="18"/>
              </w:rPr>
            </w:pPr>
            <w:r w:rsidRPr="00703A4C">
              <w:rPr>
                <w:rFonts w:ascii="Pluto Light" w:hAnsi="Pluto Light"/>
                <w:color w:val="47413C"/>
                <w:spacing w:val="-2"/>
                <w:sz w:val="18"/>
                <w:szCs w:val="18"/>
              </w:rPr>
              <w:t>Remboursements</w:t>
            </w:r>
            <w:r w:rsidRPr="00703A4C">
              <w:rPr>
                <w:rFonts w:ascii="Pluto Light" w:hAnsi="Pluto Light"/>
                <w:color w:val="47413C"/>
                <w:spacing w:val="8"/>
                <w:sz w:val="18"/>
                <w:szCs w:val="18"/>
              </w:rPr>
              <w:t xml:space="preserve"> </w:t>
            </w:r>
            <w:r w:rsidRPr="00703A4C">
              <w:rPr>
                <w:rFonts w:ascii="Pluto Light" w:hAnsi="Pluto Light"/>
                <w:color w:val="47413C"/>
                <w:spacing w:val="-2"/>
                <w:sz w:val="18"/>
                <w:szCs w:val="18"/>
              </w:rPr>
              <w:t>emprunts</w:t>
            </w:r>
          </w:p>
        </w:tc>
        <w:tc>
          <w:tcPr>
            <w:tcW w:w="3119" w:type="dxa"/>
            <w:vAlign w:val="center"/>
          </w:tcPr>
          <w:p w14:paraId="5F2E6067" w14:textId="73D3EB39" w:rsidR="005D7862" w:rsidRPr="00703A4C" w:rsidRDefault="00B10FDF" w:rsidP="00484162">
            <w:pPr>
              <w:pStyle w:val="TableParagraph"/>
              <w:spacing w:before="0" w:line="221" w:lineRule="exact"/>
              <w:ind w:left="284" w:right="405"/>
              <w:jc w:val="right"/>
              <w:rPr>
                <w:rFonts w:ascii="Pluto Light" w:hAnsi="Pluto Light"/>
                <w:color w:val="47413C"/>
                <w:spacing w:val="-2"/>
                <w:sz w:val="18"/>
                <w:szCs w:val="18"/>
              </w:rPr>
            </w:pPr>
            <w:r>
              <w:rPr>
                <w:rFonts w:ascii="Pluto Light" w:hAnsi="Pluto Light"/>
                <w:color w:val="47413C"/>
                <w:spacing w:val="-2"/>
                <w:sz w:val="18"/>
                <w:szCs w:val="18"/>
              </w:rPr>
              <w:t>[[EA_rembours]]</w:t>
            </w:r>
          </w:p>
        </w:tc>
      </w:tr>
      <w:tr w:rsidR="00703A4C" w:rsidRPr="00703A4C" w14:paraId="2161A61D" w14:textId="77777777" w:rsidTr="00AA2358">
        <w:trPr>
          <w:trHeight w:val="309"/>
        </w:trPr>
        <w:tc>
          <w:tcPr>
            <w:tcW w:w="6528" w:type="dxa"/>
            <w:vAlign w:val="center"/>
          </w:tcPr>
          <w:p w14:paraId="42D2543D" w14:textId="77777777" w:rsidR="005D7862" w:rsidRPr="00703A4C" w:rsidRDefault="000139BF" w:rsidP="00484162">
            <w:pPr>
              <w:pStyle w:val="TableParagraph"/>
              <w:spacing w:before="0" w:line="217" w:lineRule="exact"/>
              <w:ind w:left="284" w:right="405"/>
              <w:rPr>
                <w:rFonts w:ascii="Pluto Light" w:hAnsi="Pluto Light"/>
                <w:color w:val="47413C"/>
                <w:sz w:val="18"/>
                <w:szCs w:val="18"/>
              </w:rPr>
            </w:pPr>
            <w:r w:rsidRPr="00703A4C">
              <w:rPr>
                <w:rFonts w:ascii="Pluto Light" w:hAnsi="Pluto Light"/>
                <w:color w:val="47413C"/>
                <w:spacing w:val="-2"/>
                <w:sz w:val="18"/>
                <w:szCs w:val="18"/>
              </w:rPr>
              <w:t>Dividendes</w:t>
            </w:r>
          </w:p>
        </w:tc>
        <w:tc>
          <w:tcPr>
            <w:tcW w:w="3119" w:type="dxa"/>
            <w:vAlign w:val="center"/>
          </w:tcPr>
          <w:p w14:paraId="19F68539" w14:textId="6DD8012D" w:rsidR="005D7862" w:rsidRPr="00703A4C" w:rsidRDefault="00B10FDF" w:rsidP="00484162">
            <w:pPr>
              <w:pStyle w:val="TableParagraph"/>
              <w:spacing w:before="0" w:line="240" w:lineRule="auto"/>
              <w:ind w:left="284" w:right="405"/>
              <w:jc w:val="right"/>
              <w:rPr>
                <w:rFonts w:ascii="Pluto Light" w:hAnsi="Pluto Light"/>
                <w:color w:val="47413C"/>
                <w:spacing w:val="-2"/>
                <w:sz w:val="18"/>
                <w:szCs w:val="18"/>
              </w:rPr>
            </w:pPr>
            <w:r>
              <w:rPr>
                <w:rFonts w:ascii="Pluto Light" w:hAnsi="Pluto Light"/>
                <w:color w:val="47413C"/>
                <w:spacing w:val="-2"/>
                <w:sz w:val="18"/>
                <w:szCs w:val="18"/>
              </w:rPr>
              <w:t>[[EA_divi]]</w:t>
            </w:r>
          </w:p>
        </w:tc>
      </w:tr>
      <w:tr w:rsidR="00703A4C" w:rsidRPr="00703A4C" w14:paraId="5DE69D90" w14:textId="77777777" w:rsidTr="00AA2358">
        <w:trPr>
          <w:trHeight w:val="278"/>
        </w:trPr>
        <w:tc>
          <w:tcPr>
            <w:tcW w:w="6528" w:type="dxa"/>
            <w:shd w:val="clear" w:color="auto" w:fill="EBE3D5"/>
            <w:vAlign w:val="center"/>
          </w:tcPr>
          <w:p w14:paraId="3A2E682C" w14:textId="77777777" w:rsidR="005D7862" w:rsidRPr="00703A4C" w:rsidRDefault="000139BF" w:rsidP="00484162">
            <w:pPr>
              <w:pStyle w:val="TableParagraph"/>
              <w:spacing w:before="0" w:line="210" w:lineRule="exact"/>
              <w:ind w:left="284" w:right="405"/>
              <w:rPr>
                <w:rFonts w:ascii="Pluto Light" w:hAnsi="Pluto Light"/>
                <w:b/>
                <w:color w:val="47413C"/>
                <w:sz w:val="18"/>
                <w:szCs w:val="18"/>
              </w:rPr>
            </w:pPr>
            <w:r w:rsidRPr="00703A4C">
              <w:rPr>
                <w:rFonts w:ascii="Pluto Light" w:hAnsi="Pluto Light"/>
                <w:b/>
                <w:color w:val="47413C"/>
                <w:sz w:val="18"/>
                <w:szCs w:val="18"/>
              </w:rPr>
              <w:t>=</w:t>
            </w:r>
            <w:r w:rsidRPr="00703A4C">
              <w:rPr>
                <w:rFonts w:ascii="Pluto Light" w:hAnsi="Pluto Light"/>
                <w:b/>
                <w:color w:val="47413C"/>
                <w:spacing w:val="-11"/>
                <w:sz w:val="18"/>
                <w:szCs w:val="18"/>
              </w:rPr>
              <w:t xml:space="preserve"> </w:t>
            </w:r>
            <w:r w:rsidRPr="00703A4C">
              <w:rPr>
                <w:rFonts w:ascii="Pluto Light" w:hAnsi="Pluto Light"/>
                <w:b/>
                <w:color w:val="47413C"/>
                <w:sz w:val="18"/>
                <w:szCs w:val="18"/>
              </w:rPr>
              <w:t>Capacité</w:t>
            </w:r>
            <w:r w:rsidRPr="00703A4C">
              <w:rPr>
                <w:rFonts w:ascii="Pluto Light" w:hAnsi="Pluto Light"/>
                <w:b/>
                <w:color w:val="47413C"/>
                <w:spacing w:val="-5"/>
                <w:sz w:val="18"/>
                <w:szCs w:val="18"/>
              </w:rPr>
              <w:t xml:space="preserve"> </w:t>
            </w:r>
            <w:r w:rsidRPr="00703A4C">
              <w:rPr>
                <w:rFonts w:ascii="Pluto Light" w:hAnsi="Pluto Light"/>
                <w:b/>
                <w:color w:val="47413C"/>
                <w:sz w:val="18"/>
                <w:szCs w:val="18"/>
              </w:rPr>
              <w:t>d'autofinancement</w:t>
            </w:r>
            <w:r w:rsidRPr="00703A4C">
              <w:rPr>
                <w:rFonts w:ascii="Pluto Light" w:hAnsi="Pluto Light"/>
                <w:b/>
                <w:color w:val="47413C"/>
                <w:spacing w:val="-7"/>
                <w:sz w:val="18"/>
                <w:szCs w:val="18"/>
              </w:rPr>
              <w:t xml:space="preserve"> </w:t>
            </w:r>
            <w:r w:rsidRPr="00703A4C">
              <w:rPr>
                <w:rFonts w:ascii="Pluto Light" w:hAnsi="Pluto Light"/>
                <w:b/>
                <w:color w:val="47413C"/>
                <w:spacing w:val="-5"/>
                <w:sz w:val="18"/>
                <w:szCs w:val="18"/>
              </w:rPr>
              <w:t>net</w:t>
            </w:r>
          </w:p>
        </w:tc>
        <w:tc>
          <w:tcPr>
            <w:tcW w:w="3119" w:type="dxa"/>
            <w:shd w:val="clear" w:color="auto" w:fill="EBE3D5"/>
            <w:vAlign w:val="center"/>
          </w:tcPr>
          <w:p w14:paraId="215F3E52" w14:textId="19C72F30" w:rsidR="005D7862" w:rsidRPr="00703A4C" w:rsidRDefault="00B10FDF" w:rsidP="00484162">
            <w:pPr>
              <w:pStyle w:val="TableParagraph"/>
              <w:spacing w:before="0" w:line="210" w:lineRule="exact"/>
              <w:ind w:left="284" w:right="405"/>
              <w:jc w:val="right"/>
              <w:rPr>
                <w:rFonts w:ascii="Pluto Light" w:hAnsi="Pluto Light"/>
                <w:color w:val="47413C"/>
                <w:spacing w:val="-2"/>
                <w:sz w:val="18"/>
                <w:szCs w:val="18"/>
              </w:rPr>
            </w:pPr>
            <w:r>
              <w:rPr>
                <w:rFonts w:ascii="Pluto Light" w:hAnsi="Pluto Light"/>
                <w:color w:val="47413C"/>
                <w:spacing w:val="-2"/>
                <w:sz w:val="18"/>
                <w:szCs w:val="18"/>
              </w:rPr>
              <w:t>[[EA_capa]]</w:t>
            </w:r>
          </w:p>
        </w:tc>
      </w:tr>
    </w:tbl>
    <w:p w14:paraId="05C05CF0" w14:textId="77777777" w:rsidR="00C56A67" w:rsidRDefault="00C56A67" w:rsidP="00484162">
      <w:pPr>
        <w:spacing w:before="120" w:after="120" w:line="276" w:lineRule="auto"/>
        <w:ind w:left="284" w:right="405"/>
        <w:rPr>
          <w:sz w:val="18"/>
          <w:szCs w:val="18"/>
        </w:rPr>
      </w:pPr>
    </w:p>
    <w:p w14:paraId="409DC616" w14:textId="3750CCFE" w:rsidR="00B10FDF" w:rsidRPr="00B10FDF" w:rsidRDefault="00B10FDF" w:rsidP="00B10FDF">
      <w:r>
        <w:t>[[/EA_enabled]]</w:t>
      </w:r>
    </w:p>
    <w:p w14:paraId="28E8E31A" w14:textId="77777777" w:rsidR="005D7862" w:rsidRDefault="000139BF" w:rsidP="00484162">
      <w:pPr>
        <w:pStyle w:val="Sansinterligne1"/>
        <w:ind w:left="284" w:right="405"/>
        <w:jc w:val="both"/>
        <w:rPr>
          <w:rFonts w:ascii="Pluto Light" w:hAnsi="Pluto Light"/>
          <w:b/>
          <w:color w:val="47413C"/>
          <w:sz w:val="20"/>
          <w:szCs w:val="20"/>
        </w:rPr>
      </w:pPr>
      <w:r w:rsidRPr="00484162">
        <w:rPr>
          <w:rFonts w:ascii="Pluto Light" w:hAnsi="Pluto Light"/>
          <w:b/>
          <w:color w:val="47413C"/>
          <w:sz w:val="20"/>
          <w:szCs w:val="20"/>
        </w:rPr>
        <w:t>CYBERSECURITE :</w:t>
      </w:r>
    </w:p>
    <w:p w14:paraId="095D1FBC" w14:textId="77777777" w:rsidR="005D7862" w:rsidRPr="004841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Nous vous rappelons ci-dessous une liste non exhaustive des règles de base pour permettre une sécurité numérique minimum de votre entité :</w:t>
      </w:r>
    </w:p>
    <w:p w14:paraId="5497271E" w14:textId="77777777" w:rsidR="005D7862" w:rsidRPr="00484162" w:rsidRDefault="000139BF" w:rsidP="00762E02">
      <w:pPr>
        <w:pStyle w:val="Corpsdetexte"/>
        <w:numPr>
          <w:ilvl w:val="0"/>
          <w:numId w:val="3"/>
        </w:numPr>
        <w:spacing w:before="120" w:after="120" w:line="276" w:lineRule="auto"/>
        <w:ind w:left="567" w:right="405" w:firstLine="0"/>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Gérer vos mots de passe (nombre de caractères suffisant et utilisation de majuscules, minuscules, chiffres et caractères spéciaux), et éviter d'utiliser le même mot de passe pour chaque site utilisé,</w:t>
      </w:r>
    </w:p>
    <w:p w14:paraId="45C4901A" w14:textId="77777777" w:rsidR="005D7862" w:rsidRPr="00484162" w:rsidRDefault="000139BF" w:rsidP="00762E02">
      <w:pPr>
        <w:pStyle w:val="Corpsdetexte"/>
        <w:numPr>
          <w:ilvl w:val="0"/>
          <w:numId w:val="3"/>
        </w:numPr>
        <w:spacing w:before="120" w:after="120" w:line="276" w:lineRule="auto"/>
        <w:ind w:left="567" w:right="405" w:firstLine="0"/>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Faire des sauvegardes et les vérifier,</w:t>
      </w:r>
    </w:p>
    <w:p w14:paraId="20D905FF" w14:textId="77777777" w:rsidR="005D7862" w:rsidRPr="00484162" w:rsidRDefault="000139BF" w:rsidP="00762E02">
      <w:pPr>
        <w:pStyle w:val="Corpsdetexte"/>
        <w:numPr>
          <w:ilvl w:val="0"/>
          <w:numId w:val="3"/>
        </w:numPr>
        <w:spacing w:before="120" w:after="120" w:line="276" w:lineRule="auto"/>
        <w:ind w:left="567" w:right="405" w:firstLine="0"/>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Faire les mises à jour de vos logiciels et protéger le matériel des virus,</w:t>
      </w:r>
    </w:p>
    <w:p w14:paraId="40C7C53A" w14:textId="77777777" w:rsidR="005D7862" w:rsidRPr="00484162" w:rsidRDefault="000139BF" w:rsidP="00762E02">
      <w:pPr>
        <w:pStyle w:val="Corpsdetexte"/>
        <w:numPr>
          <w:ilvl w:val="0"/>
          <w:numId w:val="3"/>
        </w:numPr>
        <w:spacing w:before="120" w:after="120" w:line="276" w:lineRule="auto"/>
        <w:ind w:left="567" w:right="405" w:firstLine="0"/>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Eviter les réseaux Wifi publics,</w:t>
      </w:r>
    </w:p>
    <w:p w14:paraId="4AE627BF" w14:textId="77777777" w:rsidR="005D7862" w:rsidRPr="00484162" w:rsidRDefault="000139BF" w:rsidP="00762E02">
      <w:pPr>
        <w:pStyle w:val="Corpsdetexte"/>
        <w:numPr>
          <w:ilvl w:val="0"/>
          <w:numId w:val="3"/>
        </w:numPr>
        <w:spacing w:before="120" w:after="120" w:line="276" w:lineRule="auto"/>
        <w:ind w:left="567" w:right="405" w:firstLine="0"/>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Séparer vos usages professionnels et personnels,</w:t>
      </w:r>
    </w:p>
    <w:p w14:paraId="7A8FB6E1" w14:textId="77777777" w:rsidR="005D7862" w:rsidRPr="00484162" w:rsidRDefault="000139BF" w:rsidP="00762E02">
      <w:pPr>
        <w:pStyle w:val="Corpsdetexte"/>
        <w:numPr>
          <w:ilvl w:val="0"/>
          <w:numId w:val="3"/>
        </w:numPr>
        <w:spacing w:before="120" w:after="120" w:line="276" w:lineRule="auto"/>
        <w:ind w:left="567" w:right="405" w:firstLine="0"/>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Eviter les sites douteux ou illicites et contrôler les permissions des comptes utilisateurs,</w:t>
      </w:r>
    </w:p>
    <w:p w14:paraId="7667D689" w14:textId="49A039D6" w:rsidR="005D7862" w:rsidRPr="00484162" w:rsidRDefault="00F42D6E" w:rsidP="00762E02">
      <w:pPr>
        <w:pStyle w:val="Corpsdetexte"/>
        <w:numPr>
          <w:ilvl w:val="0"/>
          <w:numId w:val="3"/>
        </w:numPr>
        <w:spacing w:before="120" w:after="120" w:line="276" w:lineRule="auto"/>
        <w:ind w:left="567" w:right="405" w:firstLine="0"/>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Être vigilant sur les liens ou les pièces jointes contenus dans des messages électroniques,</w:t>
      </w:r>
    </w:p>
    <w:p w14:paraId="089E4F44" w14:textId="45B6C01C" w:rsidR="005D7862" w:rsidRPr="00484162" w:rsidRDefault="00F42D6E" w:rsidP="00762E02">
      <w:pPr>
        <w:pStyle w:val="Corpsdetexte"/>
        <w:numPr>
          <w:ilvl w:val="0"/>
          <w:numId w:val="3"/>
        </w:numPr>
        <w:spacing w:before="120" w:after="120" w:line="276" w:lineRule="auto"/>
        <w:ind w:left="567" w:right="405" w:firstLine="0"/>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Être attentif aux informations personnelles ou professionnelles diffusées sur internet.</w:t>
      </w:r>
    </w:p>
    <w:p w14:paraId="6FA77CB0" w14:textId="07144F68" w:rsidR="005D7862" w:rsidRPr="004841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 xml:space="preserve">Vous retrouverez toutes les informations utiles sur le sujet auprès de l'ANSSI (Agence nationale de la sécurité des systèmes d'informations) dont le site internet est le suivant : </w:t>
      </w:r>
      <w:r w:rsidR="00FC294B" w:rsidRPr="00484162">
        <w:rPr>
          <w:rFonts w:ascii="Pluto Light" w:eastAsiaTheme="minorHAnsi" w:hAnsi="Pluto Light" w:cstheme="minorBidi"/>
          <w:color w:val="47413C"/>
          <w:sz w:val="18"/>
          <w:szCs w:val="14"/>
        </w:rPr>
        <w:t>&lt;https://</w:t>
      </w:r>
      <w:hyperlink r:id="rId9">
        <w:r w:rsidR="00FC294B" w:rsidRPr="00484162">
          <w:rPr>
            <w:rFonts w:ascii="Pluto Light" w:eastAsiaTheme="minorHAnsi" w:hAnsi="Pluto Light" w:cstheme="minorBidi"/>
            <w:color w:val="47413C"/>
            <w:sz w:val="18"/>
            <w:szCs w:val="14"/>
          </w:rPr>
          <w:t>www.ssi.gouv.fr/</w:t>
        </w:r>
      </w:hyperlink>
      <w:r w:rsidR="00FC294B" w:rsidRPr="00484162">
        <w:rPr>
          <w:rFonts w:ascii="Pluto Light" w:eastAsiaTheme="minorHAnsi" w:hAnsi="Pluto Light" w:cstheme="minorBidi"/>
          <w:color w:val="47413C"/>
          <w:sz w:val="18"/>
          <w:szCs w:val="14"/>
        </w:rPr>
        <w:t>&gt;</w:t>
      </w:r>
    </w:p>
    <w:p w14:paraId="6A07FB90" w14:textId="77777777" w:rsidR="00FC294B" w:rsidRDefault="00FC294B"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6EEF223C" w14:textId="449C49A2" w:rsidR="009473A6" w:rsidRPr="00484162" w:rsidRDefault="009473A6" w:rsidP="009473A6">
      <w:r>
        <w:t>[[#MD_enabled]]</w:t>
      </w:r>
    </w:p>
    <w:p w14:paraId="24874005" w14:textId="77777777" w:rsidR="005D7862" w:rsidRPr="00484162" w:rsidRDefault="000139BF" w:rsidP="00484162">
      <w:pPr>
        <w:pStyle w:val="Sansinterligne1"/>
        <w:ind w:left="284" w:right="405"/>
        <w:jc w:val="both"/>
        <w:rPr>
          <w:rFonts w:ascii="Pluto Light" w:hAnsi="Pluto Light"/>
          <w:b/>
          <w:color w:val="47413C"/>
          <w:sz w:val="20"/>
          <w:szCs w:val="20"/>
        </w:rPr>
      </w:pPr>
      <w:r w:rsidRPr="00484162">
        <w:rPr>
          <w:rFonts w:ascii="Pluto Light" w:hAnsi="Pluto Light"/>
          <w:b/>
          <w:color w:val="47413C"/>
          <w:sz w:val="20"/>
          <w:szCs w:val="20"/>
        </w:rPr>
        <w:t>MISE A JOUR DU DOCUMENT UNIQUE D’EVALUATION DES RISQUES PROFESSIONNELS DE L’ENTREPRISE</w:t>
      </w:r>
    </w:p>
    <w:p w14:paraId="3738ED83" w14:textId="77777777" w:rsidR="005D7862" w:rsidRPr="004841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Nous souhaitions également attirer votre attention sur l’impérieuse nécessité d’une mise à jour du Document Unique d’Evaluation des Risques Professionnels de l’entreprise (ci-après DUERP) en cette période de crise sanitaire.</w:t>
      </w:r>
    </w:p>
    <w:p w14:paraId="1DFC94BB" w14:textId="77777777" w:rsidR="005D7862" w:rsidRPr="00484162" w:rsidRDefault="000139BF" w:rsidP="00762E02">
      <w:pPr>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 xml:space="preserve">Pour mémoire, l'employeur doit, compte tenu de la nature des activités de l'établissement, évaluer les risques pour la santé et la sécurité des travailleurs, y compris dans le </w:t>
      </w:r>
      <w:r w:rsidRPr="00484162">
        <w:rPr>
          <w:rFonts w:ascii="Pluto Light" w:eastAsiaTheme="minorHAnsi" w:hAnsi="Pluto Light" w:cstheme="minorBidi"/>
          <w:b/>
          <w:bCs/>
          <w:color w:val="47413C"/>
          <w:sz w:val="18"/>
          <w:szCs w:val="14"/>
          <w:u w:val="single"/>
        </w:rPr>
        <w:t>choix des procédés de fabrication, des équipements de travail, des substances ou préparations chimiques, dans l'aménagement ou le réaménagement des lieux de travail ou des installations et dans la définition des postes de travail</w:t>
      </w:r>
      <w:r w:rsidRPr="00484162">
        <w:rPr>
          <w:rFonts w:ascii="Pluto Light" w:eastAsiaTheme="minorHAnsi" w:hAnsi="Pluto Light" w:cstheme="minorBidi"/>
          <w:color w:val="47413C"/>
          <w:sz w:val="18"/>
          <w:szCs w:val="14"/>
        </w:rPr>
        <w:t>. Cette évaluation des risques tient compte de l'impact différencié de l'exposition au risque en fonction du sexe.</w:t>
      </w:r>
    </w:p>
    <w:p w14:paraId="7DE2911D" w14:textId="69AD4F3B" w:rsidR="005D7862" w:rsidRPr="00484162" w:rsidRDefault="00791593"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lastRenderedPageBreak/>
        <w:t xml:space="preserve">À la suite de cette évaluation, l'employeur met en œuvre les </w:t>
      </w:r>
      <w:r w:rsidRPr="00484162">
        <w:rPr>
          <w:rFonts w:ascii="Pluto Light" w:eastAsiaTheme="minorHAnsi" w:hAnsi="Pluto Light" w:cstheme="minorBidi"/>
          <w:b/>
          <w:bCs/>
          <w:color w:val="47413C"/>
          <w:sz w:val="18"/>
          <w:szCs w:val="14"/>
          <w:u w:val="single"/>
        </w:rPr>
        <w:t>actions de prévention</w:t>
      </w:r>
      <w:r w:rsidRPr="00484162">
        <w:rPr>
          <w:rFonts w:ascii="Pluto Light" w:eastAsiaTheme="minorHAnsi" w:hAnsi="Pluto Light" w:cstheme="minorBidi"/>
          <w:color w:val="47413C"/>
          <w:sz w:val="18"/>
          <w:szCs w:val="14"/>
        </w:rPr>
        <w:t xml:space="preserve"> ainsi que les </w:t>
      </w:r>
      <w:r w:rsidRPr="00484162">
        <w:rPr>
          <w:rFonts w:ascii="Pluto Light" w:eastAsiaTheme="minorHAnsi" w:hAnsi="Pluto Light" w:cstheme="minorBidi"/>
          <w:b/>
          <w:bCs/>
          <w:color w:val="47413C"/>
          <w:sz w:val="18"/>
          <w:szCs w:val="14"/>
          <w:u w:val="single"/>
        </w:rPr>
        <w:t>méthodes de travail et de production</w:t>
      </w:r>
      <w:r w:rsidRPr="00484162">
        <w:rPr>
          <w:rFonts w:ascii="Pluto Light" w:eastAsiaTheme="minorHAnsi" w:hAnsi="Pluto Light" w:cstheme="minorBidi"/>
          <w:color w:val="47413C"/>
          <w:sz w:val="18"/>
          <w:szCs w:val="14"/>
        </w:rPr>
        <w:t xml:space="preserve"> garantissant un meilleur niveau de protection de la santé et de la sécurité des travailleurs. Il intègre ces actions et ces méthodes dans l'ensemble des activités de l'établissement et à tous les niveaux de l'encadrement.</w:t>
      </w:r>
    </w:p>
    <w:p w14:paraId="77E5F4CD" w14:textId="77777777" w:rsidR="005D7862" w:rsidRPr="004841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L'évaluation des risques comporte un inventaire des risques identifiés dans chaque unité de travail de l'entreprise ou de l'établissement, y compris ceux liés aux ambiances thermiques ; lequel est consigné dans le DUERP.</w:t>
      </w:r>
    </w:p>
    <w:p w14:paraId="4BED52A2" w14:textId="77777777" w:rsidR="005D7862" w:rsidRPr="004841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La mise à jour du DUERP doit être réalisée :</w:t>
      </w:r>
    </w:p>
    <w:p w14:paraId="6A87FBEC" w14:textId="61C48F6E" w:rsidR="005D7862" w:rsidRPr="00484162" w:rsidRDefault="00F42D6E" w:rsidP="00762E02">
      <w:pPr>
        <w:pStyle w:val="Corpsdetexte"/>
        <w:numPr>
          <w:ilvl w:val="0"/>
          <w:numId w:val="3"/>
        </w:numPr>
        <w:spacing w:before="120" w:after="120" w:line="276" w:lineRule="auto"/>
        <w:ind w:left="567" w:right="405" w:firstLine="0"/>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Au moins chaque année ;</w:t>
      </w:r>
    </w:p>
    <w:p w14:paraId="7DD87C39" w14:textId="64C28AD4" w:rsidR="005D7862" w:rsidRPr="00484162" w:rsidRDefault="00F42D6E" w:rsidP="00762E02">
      <w:pPr>
        <w:pStyle w:val="Corpsdetexte"/>
        <w:numPr>
          <w:ilvl w:val="0"/>
          <w:numId w:val="3"/>
        </w:numPr>
        <w:spacing w:before="120" w:after="120" w:line="276" w:lineRule="auto"/>
        <w:ind w:left="567" w:right="405" w:firstLine="0"/>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Lors de toute décision d'aménagement important modifiant les conditions de santé et de sécurité ou les conditions de travail ;</w:t>
      </w:r>
    </w:p>
    <w:p w14:paraId="7522A1B2" w14:textId="2F50694D" w:rsidR="005D7862" w:rsidRPr="00484162" w:rsidRDefault="00F42D6E" w:rsidP="00762E02">
      <w:pPr>
        <w:pStyle w:val="Corpsdetexte"/>
        <w:numPr>
          <w:ilvl w:val="0"/>
          <w:numId w:val="3"/>
        </w:numPr>
        <w:spacing w:before="120" w:after="120" w:line="276" w:lineRule="auto"/>
        <w:ind w:left="567" w:right="405" w:firstLine="0"/>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Lorsqu’une information supplémentaire intéressant l'évaluation d'un risque dans une unité de travail est recueillie.</w:t>
      </w:r>
    </w:p>
    <w:p w14:paraId="4CA227C5" w14:textId="77777777" w:rsidR="005D7862" w:rsidRPr="00484162" w:rsidRDefault="000139BF" w:rsidP="00762E02">
      <w:pPr>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 xml:space="preserve">Dans le contexte de pandémie mondiale liée au COVID-19, la règlementation donnera lieu à la mise en place </w:t>
      </w:r>
      <w:r w:rsidRPr="00484162">
        <w:rPr>
          <w:rFonts w:ascii="Pluto Light" w:eastAsiaTheme="minorHAnsi" w:hAnsi="Pluto Light" w:cstheme="minorBidi"/>
          <w:b/>
          <w:bCs/>
          <w:color w:val="47413C"/>
          <w:sz w:val="18"/>
          <w:szCs w:val="14"/>
          <w:u w:val="single"/>
        </w:rPr>
        <w:t>des actions de prévention, d’information, de formation</w:t>
      </w:r>
      <w:r w:rsidRPr="00484162">
        <w:rPr>
          <w:rFonts w:ascii="Pluto Light" w:eastAsiaTheme="minorHAnsi" w:hAnsi="Pluto Light" w:cstheme="minorBidi"/>
          <w:color w:val="47413C"/>
          <w:sz w:val="18"/>
          <w:szCs w:val="14"/>
        </w:rPr>
        <w:t xml:space="preserve"> du personnel ainsi qu’à la fourniture de </w:t>
      </w:r>
      <w:r w:rsidRPr="00484162">
        <w:rPr>
          <w:rFonts w:ascii="Pluto Light" w:eastAsiaTheme="minorHAnsi" w:hAnsi="Pluto Light" w:cstheme="minorBidi"/>
          <w:b/>
          <w:bCs/>
          <w:color w:val="47413C"/>
          <w:sz w:val="18"/>
          <w:szCs w:val="14"/>
          <w:u w:val="single"/>
        </w:rPr>
        <w:t>moyens adaptés conformément aux instructions des pouvoirs publics</w:t>
      </w:r>
      <w:r w:rsidRPr="00484162">
        <w:rPr>
          <w:rFonts w:ascii="Pluto Light" w:eastAsiaTheme="minorHAnsi" w:hAnsi="Pluto Light" w:cstheme="minorBidi"/>
          <w:color w:val="47413C"/>
          <w:sz w:val="18"/>
          <w:szCs w:val="14"/>
        </w:rPr>
        <w:t xml:space="preserve"> (respect des règles de distanciation, présence de points d’eau, savon et/ou gel hydroalcoolique, process de désinfection régulière des locaux et des équipements, fourniture de gants et masques, …).</w:t>
      </w:r>
    </w:p>
    <w:p w14:paraId="03DC7F05" w14:textId="77777777" w:rsidR="005D7862" w:rsidRPr="004841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Ces mesures de prévention découlant de l’actualisation du DUERP devront être portées à la connaissance des salariés.</w:t>
      </w:r>
    </w:p>
    <w:p w14:paraId="3D019D1C" w14:textId="77777777" w:rsidR="005D7862" w:rsidRPr="004841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Nous vous rappelons enfin que le non-respect de ces obligations est susceptible d’entrainer la mise en jeu de la responsabilité civile et/ou pénale de l’employeur en cas de contentieux ultérieur.</w:t>
      </w:r>
    </w:p>
    <w:p w14:paraId="54914585" w14:textId="7E545148" w:rsidR="005D78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Nous restons à votre disposition si vous souhaitez bénéficier de cette mission.</w:t>
      </w:r>
    </w:p>
    <w:p w14:paraId="17BDE4C8" w14:textId="77777777" w:rsidR="00C56A67" w:rsidRDefault="00C56A67" w:rsidP="00762E02">
      <w:pPr>
        <w:spacing w:before="120" w:after="120" w:line="276" w:lineRule="auto"/>
        <w:ind w:left="284" w:right="405"/>
        <w:jc w:val="both"/>
        <w:rPr>
          <w:rFonts w:ascii="Pluto Light" w:eastAsiaTheme="minorHAnsi" w:hAnsi="Pluto Light" w:cstheme="minorBidi"/>
          <w:color w:val="47413C"/>
          <w:sz w:val="18"/>
          <w:szCs w:val="14"/>
        </w:rPr>
      </w:pPr>
    </w:p>
    <w:p w14:paraId="0BCD13FB" w14:textId="77777777" w:rsidR="009473A6" w:rsidRPr="000520BA" w:rsidRDefault="009473A6" w:rsidP="009473A6">
      <w:r>
        <w:t>[[/MD_enabled]]</w:t>
      </w:r>
    </w:p>
    <w:p w14:paraId="558446F2" w14:textId="77777777" w:rsidR="009473A6" w:rsidRPr="000520BA" w:rsidRDefault="009473A6" w:rsidP="009473A6">
      <w:r>
        <w:t>[[#FM_enabled]]</w:t>
      </w:r>
    </w:p>
    <w:p w14:paraId="2371F461" w14:textId="77777777" w:rsidR="009473A6" w:rsidRPr="009473A6" w:rsidRDefault="009473A6" w:rsidP="009473A6">
      <w:pPr>
        <w:pStyle w:val="titre"/>
        <w:rPr>
          <w:rFonts w:ascii="Pluto Light" w:eastAsia="Times New Roman" w:hAnsi="Pluto Light" w:cs="Times New Roman"/>
          <w:color w:val="47413C"/>
          <w:sz w:val="20"/>
          <w:szCs w:val="20"/>
          <w:u w:val="none"/>
        </w:rPr>
      </w:pPr>
      <w:r w:rsidRPr="009473A6">
        <w:rPr>
          <w:rFonts w:ascii="Pluto Light" w:eastAsia="Times New Roman" w:hAnsi="Pluto Light" w:cs="Times New Roman"/>
          <w:color w:val="47413C"/>
          <w:sz w:val="20"/>
          <w:szCs w:val="20"/>
          <w:u w:val="none"/>
        </w:rPr>
        <w:t>FAITS MARQUANTS DE L'EXERCICE</w:t>
      </w:r>
    </w:p>
    <w:p w14:paraId="65B8F671" w14:textId="77777777" w:rsidR="009473A6" w:rsidRDefault="009473A6" w:rsidP="009473A6">
      <w:r>
        <w:t>[[#FM_commentaire]]</w:t>
      </w:r>
    </w:p>
    <w:p w14:paraId="03D338A7" w14:textId="77777777" w:rsidR="009473A6" w:rsidRPr="00A443CF" w:rsidRDefault="009473A6" w:rsidP="00A443CF">
      <w:pPr>
        <w:pStyle w:val="Corpsdetexte"/>
        <w:spacing w:before="120" w:after="120" w:line="276" w:lineRule="auto"/>
        <w:ind w:left="284" w:right="51"/>
        <w:jc w:val="both"/>
        <w:rPr>
          <w:rFonts w:ascii="Pluto Light" w:eastAsiaTheme="minorHAnsi" w:hAnsi="Pluto Light" w:cstheme="minorBidi"/>
          <w:color w:val="47413C"/>
          <w:sz w:val="18"/>
          <w:szCs w:val="14"/>
        </w:rPr>
      </w:pPr>
      <w:r w:rsidRPr="00A443CF">
        <w:rPr>
          <w:rFonts w:ascii="Pluto Light" w:eastAsiaTheme="minorHAnsi" w:hAnsi="Pluto Light" w:cstheme="minorBidi"/>
          <w:color w:val="47413C"/>
          <w:sz w:val="18"/>
          <w:szCs w:val="14"/>
        </w:rPr>
        <w:t>[[FM_commentaire]]</w:t>
      </w:r>
    </w:p>
    <w:p w14:paraId="59310BD9" w14:textId="77777777" w:rsidR="009473A6" w:rsidRPr="009473A6" w:rsidRDefault="009473A6" w:rsidP="009473A6">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49A071FA" w14:textId="77777777" w:rsidR="009473A6" w:rsidRPr="009473A6" w:rsidRDefault="009473A6" w:rsidP="009473A6">
      <w:r w:rsidRPr="009473A6">
        <w:t>[[/FM_commentaire]]</w:t>
      </w:r>
    </w:p>
    <w:p w14:paraId="2B415E1C" w14:textId="77777777" w:rsidR="009473A6" w:rsidRPr="009473A6" w:rsidRDefault="009473A6" w:rsidP="009C6F7A">
      <w:r w:rsidRPr="009473A6">
        <w:t>[[#FM_justificationsDemandes]]</w:t>
      </w:r>
    </w:p>
    <w:p w14:paraId="05C42D4B" w14:textId="77777777" w:rsidR="009473A6" w:rsidRDefault="009473A6" w:rsidP="009473A6">
      <w:pPr>
        <w:pStyle w:val="Corpsdetexte"/>
        <w:spacing w:before="120" w:after="120" w:line="276" w:lineRule="auto"/>
        <w:ind w:left="284" w:right="405"/>
        <w:jc w:val="both"/>
        <w:rPr>
          <w:rFonts w:ascii="Pluto Light" w:eastAsiaTheme="minorHAnsi" w:hAnsi="Pluto Light" w:cstheme="minorBidi"/>
          <w:color w:val="47413C"/>
          <w:sz w:val="18"/>
          <w:szCs w:val="14"/>
        </w:rPr>
      </w:pPr>
      <w:r w:rsidRPr="009473A6">
        <w:rPr>
          <w:rFonts w:ascii="Pluto Light" w:eastAsiaTheme="minorHAnsi" w:hAnsi="Pluto Light" w:cstheme="minorBidi"/>
          <w:color w:val="47413C"/>
          <w:sz w:val="18"/>
          <w:szCs w:val="14"/>
        </w:rPr>
        <w:t>Nous avons pris bonne note des justifications apportées à nos demandes d’explications concernant les apports financiers effectués.</w:t>
      </w:r>
    </w:p>
    <w:p w14:paraId="636CAF8B" w14:textId="77777777" w:rsidR="00A443CF" w:rsidRPr="009473A6" w:rsidRDefault="00A443CF" w:rsidP="009473A6">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71B4F91D" w14:textId="77777777" w:rsidR="009473A6" w:rsidRPr="009473A6" w:rsidRDefault="009473A6" w:rsidP="009C6F7A">
      <w:r w:rsidRPr="009473A6">
        <w:t>[[/FM_justificationsDemandes]]</w:t>
      </w:r>
    </w:p>
    <w:p w14:paraId="46C5D0E2" w14:textId="77777777" w:rsidR="009473A6" w:rsidRPr="009473A6" w:rsidRDefault="009473A6" w:rsidP="009C6F7A">
      <w:r w:rsidRPr="009473A6">
        <w:t>[[/FM_enabled]]</w:t>
      </w:r>
    </w:p>
    <w:p w14:paraId="2DEB57FA" w14:textId="77777777" w:rsidR="009473A6" w:rsidRPr="009473A6" w:rsidRDefault="009473A6" w:rsidP="009C6F7A">
      <w:r w:rsidRPr="009473A6">
        <w:t>[[#PI_commentaire]]</w:t>
      </w:r>
    </w:p>
    <w:p w14:paraId="389ADE8C" w14:textId="77777777" w:rsidR="009473A6" w:rsidRPr="009C6F7A" w:rsidRDefault="009473A6" w:rsidP="009473A6">
      <w:pPr>
        <w:pStyle w:val="Corpsdetexte"/>
        <w:spacing w:before="120" w:after="120" w:line="276" w:lineRule="auto"/>
        <w:ind w:left="284" w:right="405"/>
        <w:jc w:val="both"/>
        <w:rPr>
          <w:rFonts w:ascii="Pluto Light" w:eastAsia="Times New Roman" w:hAnsi="Pluto Light" w:cs="Times New Roman"/>
          <w:b/>
          <w:color w:val="47413C"/>
        </w:rPr>
      </w:pPr>
      <w:r w:rsidRPr="009C6F7A">
        <w:rPr>
          <w:rFonts w:ascii="Pluto Light" w:eastAsia="Times New Roman" w:hAnsi="Pluto Light" w:cs="Times New Roman"/>
          <w:b/>
          <w:color w:val="47413C"/>
        </w:rPr>
        <w:t>POINTS IMPORTANTS</w:t>
      </w:r>
    </w:p>
    <w:p w14:paraId="28587AB3" w14:textId="77777777" w:rsidR="009473A6" w:rsidRPr="00A443CF" w:rsidRDefault="009473A6" w:rsidP="00A443CF">
      <w:pPr>
        <w:pStyle w:val="Corpsdetexte"/>
        <w:spacing w:before="120" w:after="120" w:line="276" w:lineRule="auto"/>
        <w:ind w:left="284" w:right="51"/>
        <w:jc w:val="both"/>
        <w:rPr>
          <w:rFonts w:ascii="Pluto Light" w:eastAsiaTheme="minorHAnsi" w:hAnsi="Pluto Light" w:cstheme="minorBidi"/>
          <w:color w:val="47413C"/>
          <w:sz w:val="18"/>
          <w:szCs w:val="14"/>
        </w:rPr>
      </w:pPr>
      <w:r w:rsidRPr="00A443CF">
        <w:rPr>
          <w:rFonts w:ascii="Pluto Light" w:eastAsiaTheme="minorHAnsi" w:hAnsi="Pluto Light" w:cstheme="minorBidi"/>
          <w:color w:val="47413C"/>
          <w:sz w:val="18"/>
          <w:szCs w:val="14"/>
        </w:rPr>
        <w:t>[[PI_commentaire]]</w:t>
      </w:r>
    </w:p>
    <w:p w14:paraId="6567F6B2" w14:textId="77777777" w:rsidR="009473A6" w:rsidRPr="009473A6" w:rsidRDefault="009473A6" w:rsidP="009473A6">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60700A6A" w14:textId="77777777" w:rsidR="009473A6" w:rsidRPr="009473A6" w:rsidRDefault="009473A6" w:rsidP="009C6F7A">
      <w:r w:rsidRPr="009473A6">
        <w:t>[[/PI_commentaire]]</w:t>
      </w:r>
    </w:p>
    <w:p w14:paraId="454C7919" w14:textId="77777777" w:rsidR="009473A6" w:rsidRPr="009473A6" w:rsidRDefault="009473A6" w:rsidP="009C6F7A">
      <w:r w:rsidRPr="009473A6">
        <w:t>[[#P_commentaire]]</w:t>
      </w:r>
    </w:p>
    <w:p w14:paraId="21CE7FD6" w14:textId="77777777" w:rsidR="009473A6" w:rsidRPr="009C6F7A" w:rsidRDefault="009473A6" w:rsidP="009473A6">
      <w:pPr>
        <w:pStyle w:val="Corpsdetexte"/>
        <w:spacing w:before="120" w:after="120" w:line="276" w:lineRule="auto"/>
        <w:ind w:left="284" w:right="405"/>
        <w:jc w:val="both"/>
        <w:rPr>
          <w:rFonts w:ascii="Pluto Light" w:eastAsia="Times New Roman" w:hAnsi="Pluto Light" w:cs="Times New Roman"/>
          <w:b/>
          <w:color w:val="47413C"/>
        </w:rPr>
      </w:pPr>
      <w:r w:rsidRPr="009C6F7A">
        <w:rPr>
          <w:rFonts w:ascii="Pluto Light" w:eastAsia="Times New Roman" w:hAnsi="Pluto Light" w:cs="Times New Roman"/>
          <w:b/>
          <w:color w:val="47413C"/>
        </w:rPr>
        <w:t>LES PERSPECTIVES</w:t>
      </w:r>
    </w:p>
    <w:p w14:paraId="0A0B00B9" w14:textId="77777777" w:rsidR="009473A6" w:rsidRPr="00A443CF" w:rsidRDefault="009473A6" w:rsidP="00A443CF">
      <w:pPr>
        <w:pStyle w:val="Corpsdetexte"/>
        <w:spacing w:before="120" w:after="120" w:line="276" w:lineRule="auto"/>
        <w:ind w:left="284" w:right="51"/>
        <w:jc w:val="both"/>
        <w:rPr>
          <w:rFonts w:ascii="Pluto Light" w:eastAsiaTheme="minorHAnsi" w:hAnsi="Pluto Light" w:cstheme="minorBidi"/>
          <w:color w:val="47413C"/>
          <w:sz w:val="18"/>
          <w:szCs w:val="14"/>
        </w:rPr>
      </w:pPr>
      <w:r w:rsidRPr="00A443CF">
        <w:rPr>
          <w:rFonts w:ascii="Pluto Light" w:eastAsiaTheme="minorHAnsi" w:hAnsi="Pluto Light" w:cstheme="minorBidi"/>
          <w:color w:val="47413C"/>
          <w:sz w:val="18"/>
          <w:szCs w:val="14"/>
        </w:rPr>
        <w:t>[[P_commentaire]]</w:t>
      </w:r>
    </w:p>
    <w:p w14:paraId="632773B9" w14:textId="77777777" w:rsidR="009473A6" w:rsidRPr="009473A6" w:rsidRDefault="009473A6" w:rsidP="009473A6">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7B8F7B16" w14:textId="77777777" w:rsidR="009473A6" w:rsidRPr="009473A6" w:rsidRDefault="009473A6" w:rsidP="009C6F7A">
      <w:r w:rsidRPr="009473A6">
        <w:t>[[/P_commentaire]]</w:t>
      </w:r>
    </w:p>
    <w:p w14:paraId="1EE68019" w14:textId="77777777" w:rsidR="009473A6" w:rsidRPr="00484162" w:rsidRDefault="009473A6" w:rsidP="009473A6">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1B0F64A2" w14:textId="4C2552A8" w:rsidR="005D7862" w:rsidRPr="00484162" w:rsidRDefault="002C6589" w:rsidP="00484162">
      <w:pPr>
        <w:pStyle w:val="Sansinterligne1"/>
        <w:ind w:left="284" w:right="405"/>
        <w:jc w:val="both"/>
        <w:rPr>
          <w:rFonts w:ascii="Pluto Light" w:hAnsi="Pluto Light"/>
          <w:b/>
          <w:color w:val="47413C"/>
          <w:sz w:val="20"/>
          <w:szCs w:val="20"/>
        </w:rPr>
      </w:pPr>
      <w:r w:rsidRPr="00484162">
        <w:rPr>
          <w:rFonts w:ascii="Pluto Light" w:hAnsi="Pluto Light"/>
          <w:b/>
          <w:color w:val="47413C"/>
          <w:sz w:val="20"/>
          <w:szCs w:val="20"/>
        </w:rPr>
        <w:lastRenderedPageBreak/>
        <w:t>SIGNATAIRES</w:t>
      </w:r>
    </w:p>
    <w:p w14:paraId="389448A2" w14:textId="77777777" w:rsidR="005D7862" w:rsidRPr="00484162" w:rsidRDefault="000139BF" w:rsidP="0048416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Demeurant à votre disposition pour tout complément d’information au sujet de votre dossier, nous vous prions d’agréer, Madame, Monsieur, l’expression de nos sentiments dévoués.</w:t>
      </w:r>
    </w:p>
    <w:p w14:paraId="0269D141" w14:textId="695D7ABB" w:rsidR="006D4E30" w:rsidRPr="00484162" w:rsidRDefault="006D4E30" w:rsidP="00484162">
      <w:pPr>
        <w:spacing w:before="120" w:after="120" w:line="276" w:lineRule="auto"/>
        <w:ind w:left="284" w:right="405"/>
        <w:rPr>
          <w:rFonts w:ascii="Pluto Light" w:eastAsiaTheme="minorHAnsi" w:hAnsi="Pluto Light" w:cstheme="minorBidi"/>
          <w:color w:val="47413C"/>
          <w:sz w:val="18"/>
          <w:szCs w:val="14"/>
        </w:rPr>
      </w:pPr>
    </w:p>
    <w:tbl>
      <w:tblPr>
        <w:tblStyle w:val="Grilledutableau"/>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3798"/>
        <w:gridCol w:w="3798"/>
      </w:tblGrid>
      <w:tr w:rsidR="006D4E30" w:rsidRPr="006E6150" w14:paraId="49371361" w14:textId="77777777" w:rsidTr="006E6150">
        <w:trPr>
          <w:jc w:val="center"/>
        </w:trPr>
        <w:tc>
          <w:tcPr>
            <w:tcW w:w="3798" w:type="dxa"/>
          </w:tcPr>
          <w:p w14:paraId="54388BC2" w14:textId="6291C5FF" w:rsidR="006D4E30" w:rsidRPr="00484162" w:rsidRDefault="00700ADC" w:rsidP="00484162">
            <w:pPr>
              <w:ind w:left="284" w:right="405"/>
              <w:jc w:val="center"/>
              <w:rPr>
                <w:rFonts w:ascii="Pluto Bold" w:eastAsiaTheme="minorHAnsi" w:hAnsi="Pluto Bold" w:cstheme="minorBidi"/>
                <w:b/>
                <w:noProof/>
                <w:color w:val="47413C"/>
                <w:sz w:val="24"/>
                <w:szCs w:val="28"/>
              </w:rPr>
            </w:pPr>
            <w:r>
              <w:rPr>
                <w:rFonts w:ascii="Pluto Bold" w:eastAsiaTheme="minorHAnsi" w:hAnsi="Pluto Bold" w:cstheme="minorBidi"/>
                <w:b/>
                <w:noProof/>
                <w:color w:val="47413C"/>
                <w:sz w:val="24"/>
                <w:szCs w:val="28"/>
              </w:rPr>
              <w:t>[[S_nomExpert]]</w:t>
            </w:r>
          </w:p>
        </w:tc>
        <w:tc>
          <w:tcPr>
            <w:tcW w:w="3798" w:type="dxa"/>
          </w:tcPr>
          <w:p w14:paraId="18567E46" w14:textId="38B74ACC" w:rsidR="006D4E30" w:rsidRPr="006E6150" w:rsidRDefault="00700ADC" w:rsidP="00484162">
            <w:pPr>
              <w:ind w:left="284" w:right="405"/>
              <w:jc w:val="center"/>
              <w:rPr>
                <w:rFonts w:ascii="Pluto Bold" w:eastAsiaTheme="minorHAnsi" w:hAnsi="Pluto Bold" w:cstheme="minorBidi"/>
                <w:b/>
                <w:noProof/>
                <w:color w:val="47413C"/>
                <w:sz w:val="24"/>
                <w:szCs w:val="28"/>
              </w:rPr>
            </w:pPr>
            <w:r>
              <w:rPr>
                <w:rFonts w:ascii="Pluto Bold" w:eastAsiaTheme="minorHAnsi" w:hAnsi="Pluto Bold" w:cstheme="minorBidi"/>
                <w:b/>
                <w:noProof/>
                <w:color w:val="47413C"/>
                <w:sz w:val="24"/>
                <w:szCs w:val="28"/>
              </w:rPr>
              <w:t>[[S_nomReviseur]]</w:t>
            </w:r>
          </w:p>
        </w:tc>
      </w:tr>
      <w:tr w:rsidR="006D4E30" w:rsidRPr="006E6150" w14:paraId="7BA45B2E" w14:textId="77777777" w:rsidTr="006E6150">
        <w:trPr>
          <w:jc w:val="center"/>
        </w:trPr>
        <w:tc>
          <w:tcPr>
            <w:tcW w:w="3798" w:type="dxa"/>
          </w:tcPr>
          <w:p w14:paraId="60EF42CF" w14:textId="65478717" w:rsidR="006D4E30" w:rsidRPr="006E6150" w:rsidRDefault="00700ADC" w:rsidP="00484162">
            <w:pPr>
              <w:widowControl/>
              <w:tabs>
                <w:tab w:val="center" w:pos="6237"/>
              </w:tabs>
              <w:autoSpaceDE/>
              <w:autoSpaceDN/>
              <w:ind w:left="284" w:right="405"/>
              <w:jc w:val="center"/>
              <w:rPr>
                <w:rFonts w:ascii="Neou Thin" w:eastAsiaTheme="minorHAnsi" w:hAnsi="Neou Thin" w:cstheme="minorBidi"/>
                <w:color w:val="47413C"/>
                <w:szCs w:val="24"/>
              </w:rPr>
            </w:pPr>
            <w:r>
              <w:rPr>
                <w:rFonts w:ascii="Neou Thin" w:eastAsiaTheme="minorHAnsi" w:hAnsi="Neou Thin" w:cstheme="minorBidi"/>
                <w:color w:val="47413C"/>
                <w:szCs w:val="24"/>
              </w:rPr>
              <w:t>[[S_qualiteExpert]]</w:t>
            </w:r>
          </w:p>
        </w:tc>
        <w:tc>
          <w:tcPr>
            <w:tcW w:w="3798" w:type="dxa"/>
          </w:tcPr>
          <w:p w14:paraId="55E2DF7B" w14:textId="56069A2D" w:rsidR="006D4E30" w:rsidRPr="006E6150" w:rsidRDefault="00700ADC" w:rsidP="00484162">
            <w:pPr>
              <w:widowControl/>
              <w:tabs>
                <w:tab w:val="center" w:pos="6237"/>
              </w:tabs>
              <w:autoSpaceDE/>
              <w:autoSpaceDN/>
              <w:ind w:left="284" w:right="405"/>
              <w:jc w:val="center"/>
              <w:rPr>
                <w:rFonts w:ascii="Neou Thin" w:eastAsiaTheme="minorHAnsi" w:hAnsi="Neou Thin" w:cstheme="minorBidi"/>
                <w:color w:val="47413C"/>
                <w:szCs w:val="24"/>
              </w:rPr>
            </w:pPr>
            <w:r>
              <w:rPr>
                <w:rFonts w:ascii="Neou Thin" w:eastAsiaTheme="minorHAnsi" w:hAnsi="Neou Thin" w:cstheme="minorBidi"/>
                <w:color w:val="47413C"/>
                <w:szCs w:val="24"/>
              </w:rPr>
              <w:t>[[S_qualiteReviseur]]</w:t>
            </w:r>
          </w:p>
        </w:tc>
      </w:tr>
    </w:tbl>
    <w:p w14:paraId="1693C556" w14:textId="77777777" w:rsidR="0011174F" w:rsidRDefault="0011174F" w:rsidP="00484162">
      <w:pPr>
        <w:ind w:left="284" w:right="405"/>
      </w:pPr>
    </w:p>
    <w:p w14:paraId="5CA80299" w14:textId="77777777" w:rsidR="009C0D0F" w:rsidRDefault="009C0D0F" w:rsidP="00484162">
      <w:pPr>
        <w:ind w:left="284" w:right="405"/>
      </w:pPr>
    </w:p>
    <w:p w14:paraId="7B6931D6" w14:textId="77777777" w:rsidR="001D451B" w:rsidRPr="001D451B" w:rsidRDefault="001D451B" w:rsidP="001D451B"/>
    <w:p w14:paraId="4933EEA8" w14:textId="77777777" w:rsidR="001D451B" w:rsidRPr="001D451B" w:rsidRDefault="001D451B" w:rsidP="001D451B"/>
    <w:p w14:paraId="7D16C2EF" w14:textId="77777777" w:rsidR="001D451B" w:rsidRPr="001D451B" w:rsidRDefault="001D451B" w:rsidP="001D451B"/>
    <w:p w14:paraId="7BBA4AF1" w14:textId="77777777" w:rsidR="001D451B" w:rsidRPr="001D451B" w:rsidRDefault="001D451B" w:rsidP="001D451B"/>
    <w:p w14:paraId="2818F92D" w14:textId="77777777" w:rsidR="001D451B" w:rsidRPr="001D451B" w:rsidRDefault="001D451B" w:rsidP="001D451B"/>
    <w:p w14:paraId="088C8625" w14:textId="77777777" w:rsidR="001D451B" w:rsidRPr="001D451B" w:rsidRDefault="001D451B" w:rsidP="001D451B"/>
    <w:p w14:paraId="675D6E58" w14:textId="77777777" w:rsidR="001D451B" w:rsidRPr="001D451B" w:rsidRDefault="001D451B" w:rsidP="001D451B"/>
    <w:p w14:paraId="0782631D" w14:textId="77777777" w:rsidR="001D451B" w:rsidRPr="001D451B" w:rsidRDefault="001D451B" w:rsidP="001D451B"/>
    <w:p w14:paraId="7DF61654" w14:textId="77777777" w:rsidR="001D451B" w:rsidRPr="001D451B" w:rsidRDefault="001D451B" w:rsidP="001D451B"/>
    <w:p w14:paraId="3B2ACB40" w14:textId="77777777" w:rsidR="001D451B" w:rsidRPr="001D451B" w:rsidRDefault="001D451B" w:rsidP="001D451B"/>
    <w:p w14:paraId="483956BE" w14:textId="77777777" w:rsidR="001D451B" w:rsidRPr="001D451B" w:rsidRDefault="001D451B" w:rsidP="001D451B"/>
    <w:p w14:paraId="50496FA9" w14:textId="77777777" w:rsidR="001D451B" w:rsidRPr="001D451B" w:rsidRDefault="001D451B" w:rsidP="001D451B"/>
    <w:p w14:paraId="6276EA13" w14:textId="77777777" w:rsidR="001D451B" w:rsidRPr="001D451B" w:rsidRDefault="001D451B" w:rsidP="001D451B"/>
    <w:p w14:paraId="75A20099" w14:textId="77777777" w:rsidR="001D451B" w:rsidRPr="001D451B" w:rsidRDefault="001D451B" w:rsidP="001D451B"/>
    <w:p w14:paraId="3E735990" w14:textId="77777777" w:rsidR="001D451B" w:rsidRPr="001D451B" w:rsidRDefault="001D451B" w:rsidP="001D451B"/>
    <w:p w14:paraId="2B20217D" w14:textId="77777777" w:rsidR="001D451B" w:rsidRPr="001D451B" w:rsidRDefault="001D451B" w:rsidP="001D451B"/>
    <w:p w14:paraId="5689F259" w14:textId="77777777" w:rsidR="001D451B" w:rsidRPr="001D451B" w:rsidRDefault="001D451B" w:rsidP="001D451B"/>
    <w:p w14:paraId="2F36F594" w14:textId="77777777" w:rsidR="001D451B" w:rsidRPr="001D451B" w:rsidRDefault="001D451B" w:rsidP="001D451B"/>
    <w:p w14:paraId="24B7E933" w14:textId="77777777" w:rsidR="001D451B" w:rsidRPr="001D451B" w:rsidRDefault="001D451B" w:rsidP="001D451B"/>
    <w:p w14:paraId="69AF583D" w14:textId="77777777" w:rsidR="001D451B" w:rsidRPr="001D451B" w:rsidRDefault="001D451B" w:rsidP="001D451B"/>
    <w:p w14:paraId="50504268" w14:textId="77777777" w:rsidR="001D451B" w:rsidRPr="001D451B" w:rsidRDefault="001D451B" w:rsidP="001D451B"/>
    <w:p w14:paraId="3CEFB092" w14:textId="77777777" w:rsidR="001D451B" w:rsidRPr="001D451B" w:rsidRDefault="001D451B" w:rsidP="001D451B"/>
    <w:p w14:paraId="38AF2C42" w14:textId="77777777" w:rsidR="001D451B" w:rsidRPr="001D451B" w:rsidRDefault="001D451B" w:rsidP="001D451B"/>
    <w:p w14:paraId="7D14C67D" w14:textId="77777777" w:rsidR="001D451B" w:rsidRPr="001D451B" w:rsidRDefault="001D451B" w:rsidP="001D451B"/>
    <w:p w14:paraId="12680B9A" w14:textId="77777777" w:rsidR="009C0D0F" w:rsidRDefault="009C0D0F" w:rsidP="00484162">
      <w:pPr>
        <w:ind w:left="284" w:right="405"/>
      </w:pPr>
    </w:p>
    <w:p w14:paraId="267ECE80" w14:textId="77777777" w:rsidR="009C0D0F" w:rsidRDefault="009C0D0F" w:rsidP="00484162">
      <w:pPr>
        <w:ind w:left="284" w:right="405"/>
      </w:pPr>
    </w:p>
    <w:p w14:paraId="74A1B56E" w14:textId="77777777" w:rsidR="00AC6ECB" w:rsidRDefault="00AC6ECB" w:rsidP="00484162">
      <w:pPr>
        <w:ind w:left="284" w:right="405"/>
      </w:pPr>
    </w:p>
    <w:p w14:paraId="3F2B5738" w14:textId="77777777" w:rsidR="009C0D0F" w:rsidRDefault="009C0D0F" w:rsidP="00484162">
      <w:pPr>
        <w:ind w:left="284" w:right="405"/>
      </w:pPr>
    </w:p>
    <w:p w14:paraId="032CA1C9" w14:textId="77777777" w:rsidR="00E61C01" w:rsidRDefault="00E61C01" w:rsidP="00E61C01">
      <w:pPr>
        <w:ind w:left="284" w:right="405"/>
      </w:pPr>
    </w:p>
    <w:p w14:paraId="624760A7" w14:textId="77777777" w:rsidR="00E61C01" w:rsidRPr="00616354" w:rsidRDefault="00E61C01" w:rsidP="00E61C01">
      <w:pPr>
        <w:pBdr>
          <w:top w:val="single" w:sz="4" w:space="1" w:color="auto"/>
        </w:pBdr>
        <w:ind w:left="284" w:right="405"/>
        <w:rPr>
          <w:sz w:val="12"/>
          <w:szCs w:val="12"/>
        </w:rPr>
      </w:pPr>
    </w:p>
    <w:p w14:paraId="6753CF31" w14:textId="77777777" w:rsidR="00E61C01" w:rsidRPr="00743BAF" w:rsidRDefault="00E61C01" w:rsidP="00E61C01">
      <w:pPr>
        <w:pStyle w:val="Sansinterligne1"/>
        <w:spacing w:after="60"/>
        <w:ind w:left="284" w:right="405"/>
        <w:jc w:val="both"/>
        <w:rPr>
          <w:rFonts w:ascii="Pluto Light" w:hAnsi="Pluto Light"/>
          <w:b/>
          <w:bCs/>
          <w:i/>
          <w:color w:val="72BFCC"/>
          <w:sz w:val="18"/>
          <w:szCs w:val="18"/>
        </w:rPr>
      </w:pPr>
      <w:r w:rsidRPr="00743BAF">
        <w:rPr>
          <w:rFonts w:ascii="Pluto Light" w:hAnsi="Pluto Light"/>
          <w:b/>
          <w:bCs/>
          <w:i/>
          <w:color w:val="72BFCC"/>
          <w:sz w:val="18"/>
          <w:szCs w:val="18"/>
        </w:rPr>
        <w:t>NOTA BENE :</w:t>
      </w:r>
    </w:p>
    <w:p w14:paraId="15408A8E" w14:textId="77777777" w:rsidR="00E61C01" w:rsidRPr="00484162" w:rsidRDefault="00E61C01" w:rsidP="00E61C01">
      <w:pPr>
        <w:pStyle w:val="Sansinterligne1"/>
        <w:spacing w:after="60"/>
        <w:ind w:left="284" w:right="405"/>
        <w:jc w:val="both"/>
        <w:rPr>
          <w:rFonts w:ascii="Pluto Light" w:hAnsi="Pluto Light"/>
          <w:i/>
          <w:color w:val="47413C"/>
          <w:sz w:val="18"/>
          <w:szCs w:val="18"/>
        </w:rPr>
      </w:pPr>
      <w:r w:rsidRPr="00484162">
        <w:rPr>
          <w:rFonts w:ascii="Pluto Light" w:hAnsi="Pluto Light"/>
          <w:i/>
          <w:color w:val="47413C"/>
          <w:sz w:val="18"/>
          <w:szCs w:val="18"/>
        </w:rPr>
        <w:t>Nous vous précisons que vos comptes annuels ont fait l’objet d’une signature électronique de l’Expert-Comptable qui leurs confère le caractère de document original.</w:t>
      </w:r>
    </w:p>
    <w:p w14:paraId="28BD7245" w14:textId="25E640A0" w:rsidR="001D6234" w:rsidRDefault="00E61C01" w:rsidP="009C0D0F">
      <w:pPr>
        <w:pStyle w:val="Sansinterligne1"/>
        <w:spacing w:after="60"/>
        <w:ind w:left="284" w:right="405"/>
        <w:jc w:val="both"/>
        <w:rPr>
          <w:rFonts w:ascii="Pluto Light" w:hAnsi="Pluto Light"/>
          <w:i/>
          <w:color w:val="47413C"/>
          <w:sz w:val="18"/>
          <w:szCs w:val="18"/>
        </w:rPr>
      </w:pPr>
      <w:r w:rsidRPr="00484162">
        <w:rPr>
          <w:rFonts w:ascii="Pluto Light" w:hAnsi="Pluto Light"/>
          <w:i/>
          <w:color w:val="47413C"/>
          <w:sz w:val="18"/>
          <w:szCs w:val="18"/>
        </w:rPr>
        <w:t>Vous nous avez donné mandat dans la lettre de mission signée avec notre cabinet de transmettre à votre (vos) établissements bancaires la liasse fiscale relative à l’exercice clos le 31/12/2024. A défaut d’instruction contraire de votre part cette liasse leur est transmise dès transmission à l’administration fiscale</w:t>
      </w:r>
      <w:r w:rsidR="001D6234">
        <w:rPr>
          <w:rFonts w:ascii="Pluto Light" w:hAnsi="Pluto Light"/>
          <w:i/>
          <w:color w:val="47413C"/>
          <w:sz w:val="18"/>
          <w:szCs w:val="18"/>
        </w:rPr>
        <w:t>.</w:t>
      </w:r>
    </w:p>
    <w:p w14:paraId="2256879A" w14:textId="77777777" w:rsidR="001D451B" w:rsidRPr="001D451B" w:rsidRDefault="001D451B" w:rsidP="001D451B"/>
    <w:p w14:paraId="58C27993" w14:textId="77777777" w:rsidR="001D451B" w:rsidRPr="001D451B" w:rsidRDefault="001D451B" w:rsidP="001D451B"/>
    <w:p w14:paraId="3297B2E2" w14:textId="77777777" w:rsidR="001D451B" w:rsidRPr="001D451B" w:rsidRDefault="001D451B" w:rsidP="001D451B"/>
    <w:p w14:paraId="6C011873" w14:textId="77777777" w:rsidR="001D451B" w:rsidRPr="001D451B" w:rsidRDefault="001D451B" w:rsidP="001D451B"/>
    <w:p w14:paraId="73F15392" w14:textId="77777777" w:rsidR="001D451B" w:rsidRPr="001D451B" w:rsidRDefault="001D451B" w:rsidP="001D451B"/>
    <w:p w14:paraId="44F463B5" w14:textId="77777777" w:rsidR="001D451B" w:rsidRPr="001D451B" w:rsidRDefault="001D451B" w:rsidP="001D451B"/>
    <w:p w14:paraId="556CAAD4" w14:textId="77777777" w:rsidR="001D451B" w:rsidRPr="001D451B" w:rsidRDefault="001D451B" w:rsidP="001D451B"/>
    <w:p w14:paraId="3F1FDB66" w14:textId="77777777" w:rsidR="001D451B" w:rsidRPr="001D451B" w:rsidRDefault="001D451B" w:rsidP="001D451B"/>
    <w:p w14:paraId="1A95B655" w14:textId="77777777" w:rsidR="001D451B" w:rsidRPr="001D451B" w:rsidRDefault="001D451B" w:rsidP="001D451B"/>
    <w:p w14:paraId="6CF2F2EF" w14:textId="77777777" w:rsidR="001D451B" w:rsidRPr="001D451B" w:rsidRDefault="001D451B" w:rsidP="001D451B"/>
    <w:p w14:paraId="2BC78081" w14:textId="77777777" w:rsidR="001D451B" w:rsidRPr="001D451B" w:rsidRDefault="001D451B" w:rsidP="001D451B"/>
    <w:p w14:paraId="6423B455" w14:textId="77777777" w:rsidR="001D451B" w:rsidRPr="001D451B" w:rsidRDefault="001D451B" w:rsidP="001D451B"/>
    <w:p w14:paraId="079B96E8" w14:textId="77777777" w:rsidR="001D451B" w:rsidRDefault="001D451B" w:rsidP="001D451B">
      <w:pPr>
        <w:rPr>
          <w:rFonts w:ascii="Pluto Light" w:eastAsia="Times New Roman" w:hAnsi="Pluto Light" w:cs="Times New Roman"/>
          <w:i/>
          <w:color w:val="47413C"/>
          <w:sz w:val="18"/>
          <w:szCs w:val="18"/>
        </w:rPr>
      </w:pPr>
    </w:p>
    <w:p w14:paraId="7652962A" w14:textId="77777777" w:rsidR="001D451B" w:rsidRPr="001D451B" w:rsidRDefault="001D451B" w:rsidP="001D451B">
      <w:pPr>
        <w:jc w:val="center"/>
      </w:pPr>
    </w:p>
    <w:sectPr w:rsidR="001D451B" w:rsidRPr="001D451B" w:rsidSect="00AC6ECB">
      <w:headerReference w:type="default" r:id="rId10"/>
      <w:footerReference w:type="default" r:id="rId11"/>
      <w:type w:val="continuous"/>
      <w:pgSz w:w="11910" w:h="16840"/>
      <w:pgMar w:top="1418" w:right="720" w:bottom="851" w:left="720" w:header="720" w:footer="920"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441478A6" w14:textId="77777777" w:rsidR="0035556E" w:rsidRDefault="0035556E" w:rsidP="00AA2358">
      <w:r>
        <w:separator/>
      </w:r>
    </w:p>
  </w:endnote>
  <w:endnote w:type="continuationSeparator" w:id="0">
    <w:p w14:paraId="277524FD" w14:textId="77777777" w:rsidR="0035556E" w:rsidRDefault="0035556E" w:rsidP="00AA235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Presence Normal">
    <w:altName w:val="Calibri"/>
    <w:panose1 w:val="00000000000000000000"/>
    <w:charset w:val="00"/>
    <w:family w:val="auto"/>
    <w:notTrueType/>
    <w:pitch w:val="variable"/>
    <w:sig w:usb0="00000003" w:usb1="00000000" w:usb2="00000000" w:usb3="00000000" w:csb0="00000001" w:csb1="00000000"/>
  </w:font>
  <w:font w:name="Arial MT">
    <w:altName w:val="Arial"/>
    <w:charset w:val="01"/>
    <w:family w:val="swiss"/>
    <w:pitch w:val="variable"/>
  </w:font>
  <w:font w:name="Pluto Bold">
    <w:altName w:val="Calibri"/>
    <w:panose1 w:val="00000000000000000000"/>
    <w:charset w:val="00"/>
    <w:family w:val="swiss"/>
    <w:notTrueType/>
    <w:pitch w:val="variable"/>
    <w:sig w:usb0="A00000AF" w:usb1="5000207B" w:usb2="00000000" w:usb3="00000000" w:csb0="00000093" w:csb1="00000000"/>
  </w:font>
  <w:font w:name="Neou Thin">
    <w:altName w:val="Calibri"/>
    <w:panose1 w:val="00000000000000000000"/>
    <w:charset w:val="00"/>
    <w:family w:val="modern"/>
    <w:notTrueType/>
    <w:pitch w:val="variable"/>
    <w:sig w:usb0="00000003" w:usb1="00000000" w:usb2="00000000" w:usb3="00000000" w:csb0="00000001" w:csb1="00000000"/>
  </w:font>
  <w:font w:name="Arial">
    <w:panose1 w:val="020B0604020202020204"/>
    <w:charset w:val="00"/>
    <w:family w:val="swiss"/>
    <w:pitch w:val="variable"/>
    <w:sig w:usb0="E0002EFF" w:usb1="C000785B" w:usb2="00000009" w:usb3="00000000" w:csb0="000001FF" w:csb1="00000000"/>
  </w:font>
  <w:font w:name="Pluto Light">
    <w:altName w:val="Calibri"/>
    <w:panose1 w:val="00000000000000000000"/>
    <w:charset w:val="00"/>
    <w:family w:val="swiss"/>
    <w:notTrueType/>
    <w:pitch w:val="variable"/>
    <w:sig w:usb0="A00000AF" w:usb1="5000207B" w:usb2="00000000" w:usb3="00000000" w:csb0="00000093"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FBEDFCF" w14:textId="7922DC3E" w:rsidR="003A7CAF" w:rsidRDefault="003A7CAF" w:rsidP="001D6234">
    <w:pPr>
      <w:pStyle w:val="Pieddepage"/>
      <w:jc w:val="center"/>
    </w:pPr>
    <w:r>
      <w:fldChar w:fldCharType="begin"/>
    </w:r>
    <w:r>
      <w:instrText xml:space="preserve"> IF </w:instrText>
    </w:r>
    <w:r>
      <w:fldChar w:fldCharType="begin"/>
    </w:r>
    <w:r>
      <w:instrText xml:space="preserve"> PAGE </w:instrText>
    </w:r>
    <w:r>
      <w:fldChar w:fldCharType="separate"/>
    </w:r>
    <w:r w:rsidR="00CD316D">
      <w:rPr>
        <w:noProof/>
      </w:rPr>
      <w:instrText>10</w:instrText>
    </w:r>
    <w:r>
      <w:fldChar w:fldCharType="end"/>
    </w:r>
    <w:r>
      <w:instrText xml:space="preserve"> = </w:instrText>
    </w:r>
    <w:r>
      <w:fldChar w:fldCharType="begin"/>
    </w:r>
    <w:r>
      <w:instrText xml:space="preserve"> NUMPAGES </w:instrText>
    </w:r>
    <w:r>
      <w:fldChar w:fldCharType="separate"/>
    </w:r>
    <w:r w:rsidR="00CD316D">
      <w:rPr>
        <w:noProof/>
      </w:rPr>
      <w:instrText>10</w:instrText>
    </w:r>
    <w:r>
      <w:fldChar w:fldCharType="end"/>
    </w:r>
    <w:r>
      <w:instrText xml:space="preserve"> "</w:instrText>
    </w:r>
  </w:p>
  <w:tbl>
    <w:tblPr>
      <w:tblW w:w="9638" w:type="dxa"/>
      <w:jc w:val="center"/>
      <w:tblLook w:val="04A0" w:firstRow="1" w:lastRow="0" w:firstColumn="1" w:lastColumn="0" w:noHBand="0" w:noVBand="1"/>
    </w:tblPr>
    <w:tblGrid>
      <w:gridCol w:w="1843"/>
      <w:gridCol w:w="1367"/>
      <w:gridCol w:w="710"/>
      <w:gridCol w:w="1899"/>
      <w:gridCol w:w="603"/>
      <w:gridCol w:w="1233"/>
      <w:gridCol w:w="1983"/>
    </w:tblGrid>
    <w:tr w:rsidR="003A7CAF" w14:paraId="4505D1E6" w14:textId="77777777" w:rsidTr="001D451B">
      <w:trPr>
        <w:jc w:val="center"/>
      </w:trPr>
      <w:tc>
        <w:tcPr>
          <w:tcW w:w="9638" w:type="dxa"/>
          <w:gridSpan w:val="7"/>
          <w:vAlign w:val="center"/>
        </w:tcPr>
        <w:p w14:paraId="489CDE37" w14:textId="77777777" w:rsidR="003A7CAF" w:rsidRPr="008A7151" w:rsidRDefault="003A7CAF" w:rsidP="001D451B">
          <w:pPr>
            <w:jc w:val="center"/>
            <w:rPr>
              <w:rFonts w:ascii="Presence Normal" w:hAnsi="Presence Normal"/>
              <w:color w:val="4D433A"/>
              <w:sz w:val="10"/>
              <w:szCs w:val="10"/>
            </w:rPr>
          </w:pPr>
          <w:r>
            <w:rPr>
              <w:noProof/>
            </w:rPr>
            <w:drawing>
              <wp:inline distT="0" distB="0" distL="0" distR="0" wp14:anchorId="09171CF3" wp14:editId="56BE4063">
                <wp:extent cx="2924175" cy="852247"/>
                <wp:effectExtent l="0" t="0" r="0" b="0"/>
                <wp:docPr id="849945955" name="Image 849945955" descr="Une image contenant Police, Graphique, capture d’écran, graphisme&#10;&#10;Le contenu généré par l’IA peut êtr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Image 21" descr="Une image contenant Police, Graphique, capture d’écran, graphisme&#10;&#10;Le contenu généré par l’IA peut être incorrect."/>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034208" cy="884316"/>
                        </a:xfrm>
                        <a:prstGeom prst="rect">
                          <a:avLst/>
                        </a:prstGeom>
                        <a:noFill/>
                        <a:ln>
                          <a:noFill/>
                        </a:ln>
                      </pic:spPr>
                    </pic:pic>
                  </a:graphicData>
                </a:graphic>
              </wp:inline>
            </w:drawing>
          </w:r>
        </w:p>
      </w:tc>
    </w:tr>
    <w:tr w:rsidR="003A7CAF" w14:paraId="1CDCF36C" w14:textId="77777777" w:rsidTr="001D451B">
      <w:trPr>
        <w:jc w:val="center"/>
      </w:trPr>
      <w:tc>
        <w:tcPr>
          <w:tcW w:w="9638" w:type="dxa"/>
          <w:gridSpan w:val="7"/>
        </w:tcPr>
        <w:p w14:paraId="0B52504E" w14:textId="77777777" w:rsidR="003A7CAF" w:rsidRPr="00751938" w:rsidRDefault="003A7CAF" w:rsidP="001D451B">
          <w:pPr>
            <w:jc w:val="center"/>
            <w:rPr>
              <w:rFonts w:ascii="Presence Normal" w:hAnsi="Presence Normal"/>
              <w:color w:val="4D433A"/>
              <w:sz w:val="11"/>
              <w:szCs w:val="11"/>
            </w:rPr>
          </w:pPr>
          <w:r w:rsidRPr="00751938">
            <w:rPr>
              <w:rFonts w:ascii="Presence Normal" w:hAnsi="Presence Normal"/>
              <w:color w:val="4D433A"/>
              <w:sz w:val="11"/>
              <w:szCs w:val="11"/>
            </w:rPr>
            <w:instrText>Siège social : 6, rue Ernest Nicolas - BP 24 102 - 25 114 Baume-les-Dames Cedex - Tél. : +33 (0)3 81 607 607</w:instrText>
          </w:r>
        </w:p>
        <w:p w14:paraId="6FDF7B74" w14:textId="77777777" w:rsidR="003A7CAF" w:rsidRPr="00751938" w:rsidRDefault="003A7CAF" w:rsidP="001D451B">
          <w:pPr>
            <w:jc w:val="center"/>
            <w:rPr>
              <w:rFonts w:ascii="Presence Normal" w:hAnsi="Presence Normal"/>
              <w:color w:val="4D433A"/>
              <w:sz w:val="11"/>
              <w:szCs w:val="11"/>
            </w:rPr>
          </w:pPr>
          <w:r w:rsidRPr="00751938">
            <w:rPr>
              <w:rFonts w:ascii="Presence Normal" w:hAnsi="Presence Normal"/>
              <w:color w:val="4D433A"/>
              <w:sz w:val="11"/>
              <w:szCs w:val="11"/>
            </w:rPr>
            <w:instrText>Cabinet d’Expertise comptable inscrit au Tableau de l’Ordre des Experts-Comptables de Bourgogne Franche-Comté et à la Compagnie Régionale des Commissaires aux Comptes de Besançon-Dijon</w:instrText>
          </w:r>
        </w:p>
        <w:p w14:paraId="6B8FF70A" w14:textId="77777777" w:rsidR="003A7CAF" w:rsidRPr="00751938" w:rsidRDefault="003A7CAF" w:rsidP="001D451B">
          <w:pPr>
            <w:jc w:val="center"/>
            <w:rPr>
              <w:rFonts w:ascii="Presence Normal" w:hAnsi="Presence Normal"/>
              <w:color w:val="4D433A"/>
              <w:sz w:val="11"/>
              <w:szCs w:val="11"/>
            </w:rPr>
          </w:pPr>
          <w:r w:rsidRPr="00751938">
            <w:rPr>
              <w:rFonts w:ascii="Presence Normal" w:hAnsi="Presence Normal"/>
              <w:color w:val="4D433A"/>
              <w:sz w:val="11"/>
              <w:szCs w:val="11"/>
            </w:rPr>
            <w:instrText xml:space="preserve">SAS au capital de </w:instrText>
          </w:r>
          <w:r>
            <w:rPr>
              <w:rFonts w:ascii="Presence Normal" w:hAnsi="Presence Normal"/>
              <w:color w:val="4D433A"/>
              <w:sz w:val="11"/>
              <w:szCs w:val="11"/>
            </w:rPr>
            <w:instrText>345 360</w:instrText>
          </w:r>
          <w:r w:rsidRPr="00751938">
            <w:rPr>
              <w:rFonts w:ascii="Presence Normal" w:hAnsi="Presence Normal"/>
              <w:color w:val="4D433A"/>
              <w:sz w:val="11"/>
              <w:szCs w:val="11"/>
            </w:rPr>
            <w:instrText xml:space="preserve"> € - RCS Besançon 423 781 459 - TVA intracommunautaire FR18 423 781 459</w:instrText>
          </w:r>
        </w:p>
        <w:p w14:paraId="0D053C0A" w14:textId="73C784A6" w:rsidR="003A7CAF" w:rsidRPr="008A7151" w:rsidRDefault="0019547C" w:rsidP="001D451B">
          <w:pPr>
            <w:tabs>
              <w:tab w:val="left" w:pos="5565"/>
            </w:tabs>
            <w:rPr>
              <w:rFonts w:ascii="Presence Normal" w:hAnsi="Presence Normal"/>
              <w:color w:val="4D433A"/>
              <w:sz w:val="10"/>
              <w:szCs w:val="10"/>
            </w:rPr>
          </w:pPr>
          <w:r>
            <w:rPr>
              <w:rFonts w:ascii="Presence Normal" w:hAnsi="Presence Normal"/>
              <w:color w:val="4D433A"/>
              <w:sz w:val="10"/>
              <w:szCs w:val="10"/>
            </w:rPr>
            <w:tab/>
          </w:r>
        </w:p>
      </w:tc>
    </w:tr>
    <w:tr w:rsidR="003A7CAF" w14:paraId="373D5EB3" w14:textId="77777777" w:rsidTr="001D451B">
      <w:trPr>
        <w:jc w:val="center"/>
      </w:trPr>
      <w:tc>
        <w:tcPr>
          <w:tcW w:w="3210" w:type="dxa"/>
          <w:gridSpan w:val="2"/>
        </w:tcPr>
        <w:p w14:paraId="63733B04" w14:textId="7ED39543" w:rsidR="003A7CAF" w:rsidRDefault="003A7CAF" w:rsidP="001D451B">
          <w:pPr>
            <w:pStyle w:val="Titre1"/>
            <w:tabs>
              <w:tab w:val="left" w:pos="2410"/>
              <w:tab w:val="left" w:pos="4253"/>
              <w:tab w:val="left" w:pos="6663"/>
            </w:tabs>
            <w:ind w:left="-5"/>
            <w:jc w:val="center"/>
            <w:rPr>
              <w:rFonts w:ascii="Neou Thin" w:hAnsi="Neou Thin"/>
              <w:color w:val="72BFCC"/>
              <w:sz w:val="10"/>
              <w:szCs w:val="10"/>
            </w:rPr>
          </w:pPr>
          <w:r w:rsidRPr="008A7151">
            <w:rPr>
              <w:rFonts w:ascii="Pluto Bold" w:hAnsi="Pluto Bold"/>
              <w:color w:val="72BFCC"/>
              <w:sz w:val="14"/>
              <w:szCs w:val="14"/>
            </w:rPr>
            <w:instrText>La Comptabilité</w:instrText>
          </w:r>
        </w:p>
        <w:p w14:paraId="56ABFEEA" w14:textId="77777777" w:rsidR="003A7CAF" w:rsidRPr="00751938" w:rsidRDefault="003A7CAF" w:rsidP="001D451B">
          <w:pPr>
            <w:ind w:right="74"/>
            <w:jc w:val="center"/>
            <w:rPr>
              <w:rFonts w:ascii="Pluto Light" w:hAnsi="Pluto Light"/>
              <w:color w:val="72BFCC"/>
              <w:sz w:val="14"/>
              <w:szCs w:val="14"/>
            </w:rPr>
          </w:pPr>
          <w:r w:rsidRPr="00751938">
            <w:rPr>
              <w:rFonts w:ascii="Pluto Light" w:hAnsi="Pluto Light"/>
              <w:b/>
              <w:bCs/>
              <w:color w:val="72BFCC"/>
              <w:sz w:val="10"/>
              <w:szCs w:val="10"/>
            </w:rPr>
            <w:instrText>EXPERTISE COMPTABLE &amp; CREATIVITE</w:instrText>
          </w:r>
        </w:p>
      </w:tc>
      <w:tc>
        <w:tcPr>
          <w:tcW w:w="3212" w:type="dxa"/>
          <w:gridSpan w:val="3"/>
        </w:tcPr>
        <w:p w14:paraId="1F5F3785" w14:textId="16122F11" w:rsidR="003A7CAF" w:rsidRDefault="003A7CAF" w:rsidP="001D451B">
          <w:pPr>
            <w:pStyle w:val="Titre1"/>
            <w:tabs>
              <w:tab w:val="left" w:pos="2410"/>
              <w:tab w:val="left" w:pos="4253"/>
              <w:tab w:val="left" w:pos="6663"/>
            </w:tabs>
            <w:ind w:left="-5"/>
            <w:jc w:val="center"/>
            <w:rPr>
              <w:rFonts w:ascii="Neou Thin" w:hAnsi="Neou Thin"/>
              <w:color w:val="72BFCC"/>
              <w:sz w:val="10"/>
              <w:szCs w:val="10"/>
            </w:rPr>
          </w:pPr>
          <w:r w:rsidRPr="008A7151">
            <w:rPr>
              <w:rFonts w:ascii="Pluto Bold" w:hAnsi="Pluto Bold"/>
              <w:color w:val="72BFCC"/>
              <w:sz w:val="14"/>
              <w:szCs w:val="14"/>
            </w:rPr>
            <w:instrText>Cofides L’audit</w:instrText>
          </w:r>
        </w:p>
        <w:p w14:paraId="22E19AFF" w14:textId="77777777" w:rsidR="003A7CAF" w:rsidRPr="00751938" w:rsidRDefault="003A7CAF" w:rsidP="001D451B">
          <w:pPr>
            <w:ind w:right="74"/>
            <w:jc w:val="center"/>
            <w:rPr>
              <w:rFonts w:ascii="Pluto Light" w:hAnsi="Pluto Light"/>
              <w:b/>
              <w:bCs/>
              <w:color w:val="72BFCC"/>
              <w:sz w:val="10"/>
              <w:szCs w:val="10"/>
            </w:rPr>
          </w:pPr>
          <w:r w:rsidRPr="00751938">
            <w:rPr>
              <w:rFonts w:ascii="Pluto Light" w:hAnsi="Pluto Light"/>
              <w:b/>
              <w:bCs/>
              <w:color w:val="72BFCC"/>
              <w:sz w:val="10"/>
              <w:szCs w:val="10"/>
            </w:rPr>
            <w:instrText>AUDIT LEGAL &amp; STRATEGIE</w:instrText>
          </w:r>
        </w:p>
      </w:tc>
      <w:tc>
        <w:tcPr>
          <w:tcW w:w="3216" w:type="dxa"/>
          <w:gridSpan w:val="2"/>
        </w:tcPr>
        <w:p w14:paraId="4403EC86" w14:textId="77777777" w:rsidR="003A7CAF" w:rsidRDefault="003A7CAF" w:rsidP="001D451B">
          <w:pPr>
            <w:ind w:right="74"/>
            <w:jc w:val="center"/>
            <w:rPr>
              <w:rFonts w:ascii="Pluto Bold" w:hAnsi="Pluto Bold"/>
              <w:b/>
              <w:bCs/>
              <w:color w:val="72BFCC"/>
              <w:sz w:val="14"/>
              <w:szCs w:val="14"/>
            </w:rPr>
          </w:pPr>
          <w:r w:rsidRPr="008A7151">
            <w:rPr>
              <w:rFonts w:ascii="Pluto Bold" w:hAnsi="Pluto Bold"/>
              <w:b/>
              <w:bCs/>
              <w:color w:val="72BFCC"/>
              <w:sz w:val="14"/>
              <w:szCs w:val="14"/>
            </w:rPr>
            <w:instrText>Prévio Patrimoine</w:instrText>
          </w:r>
        </w:p>
        <w:p w14:paraId="659599E2" w14:textId="52A45F3D" w:rsidR="003A7CAF" w:rsidRPr="00751938" w:rsidRDefault="003A7CAF" w:rsidP="001D451B">
          <w:pPr>
            <w:ind w:right="74"/>
            <w:jc w:val="center"/>
            <w:rPr>
              <w:rFonts w:ascii="Pluto Light" w:hAnsi="Pluto Light"/>
              <w:b/>
              <w:bCs/>
              <w:sz w:val="16"/>
              <w:szCs w:val="16"/>
            </w:rPr>
          </w:pPr>
          <w:r w:rsidRPr="00751938">
            <w:rPr>
              <w:rFonts w:ascii="Pluto Light" w:hAnsi="Pluto Light"/>
              <w:b/>
              <w:bCs/>
              <w:color w:val="72BFCC"/>
              <w:sz w:val="10"/>
              <w:szCs w:val="10"/>
            </w:rPr>
            <w:instrText>VOTRE REUSSITE, AUJOURD’HUI &amp; DEMAIN</w:instrText>
          </w:r>
        </w:p>
      </w:tc>
    </w:tr>
    <w:tr w:rsidR="003A7CAF" w14:paraId="34DC78E8" w14:textId="77777777" w:rsidTr="001D451B">
      <w:trPr>
        <w:gridBefore w:val="1"/>
        <w:gridAfter w:val="1"/>
        <w:wBefore w:w="1843" w:type="dxa"/>
        <w:wAfter w:w="1983" w:type="dxa"/>
        <w:trHeight w:val="673"/>
        <w:jc w:val="center"/>
      </w:trPr>
      <w:tc>
        <w:tcPr>
          <w:tcW w:w="2077" w:type="dxa"/>
          <w:gridSpan w:val="2"/>
        </w:tcPr>
        <w:p w14:paraId="4866CC92" w14:textId="06E68C9E" w:rsidR="003A7CAF" w:rsidRDefault="003A7CAF" w:rsidP="001D451B">
          <w:pPr>
            <w:spacing w:before="120"/>
            <w:jc w:val="center"/>
            <w:rPr>
              <w:rFonts w:ascii="Pluto Bold" w:hAnsi="Pluto Bold"/>
              <w:b/>
              <w:bCs/>
              <w:color w:val="4D433A"/>
              <w:sz w:val="12"/>
              <w:szCs w:val="12"/>
            </w:rPr>
          </w:pPr>
          <w:r w:rsidRPr="008A7151">
            <w:rPr>
              <w:rFonts w:ascii="Pluto Bold" w:hAnsi="Pluto Bold"/>
              <w:b/>
              <w:bCs/>
              <w:color w:val="4D433A"/>
              <w:sz w:val="12"/>
              <w:szCs w:val="12"/>
            </w:rPr>
            <w:instrText>Baume-les-Dames</w:instrText>
          </w:r>
        </w:p>
      </w:tc>
      <w:tc>
        <w:tcPr>
          <w:tcW w:w="1899" w:type="dxa"/>
        </w:tcPr>
        <w:p w14:paraId="2AC2EB2F" w14:textId="55AD3AA0" w:rsidR="003A7CAF" w:rsidRPr="008A7151" w:rsidRDefault="003A7CAF" w:rsidP="001D451B">
          <w:pPr>
            <w:spacing w:before="120"/>
            <w:jc w:val="center"/>
            <w:rPr>
              <w:rFonts w:ascii="Pluto Bold" w:hAnsi="Pluto Bold"/>
              <w:b/>
              <w:bCs/>
              <w:color w:val="4D433A"/>
              <w:sz w:val="12"/>
              <w:szCs w:val="12"/>
            </w:rPr>
          </w:pPr>
          <w:r w:rsidRPr="008A7151">
            <w:rPr>
              <w:rFonts w:ascii="Pluto Bold" w:hAnsi="Pluto Bold"/>
              <w:b/>
              <w:bCs/>
              <w:color w:val="4D433A"/>
              <w:sz w:val="12"/>
              <w:szCs w:val="12"/>
            </w:rPr>
            <w:instrText>Besançon</w:instrText>
          </w:r>
        </w:p>
      </w:tc>
      <w:tc>
        <w:tcPr>
          <w:tcW w:w="1836" w:type="dxa"/>
          <w:gridSpan w:val="2"/>
        </w:tcPr>
        <w:p w14:paraId="12C5445E" w14:textId="77777777" w:rsidR="003A7CAF" w:rsidRPr="008A7151" w:rsidRDefault="003A7CAF" w:rsidP="001D451B">
          <w:pPr>
            <w:spacing w:before="120"/>
            <w:jc w:val="center"/>
            <w:rPr>
              <w:rFonts w:ascii="Pluto Bold" w:hAnsi="Pluto Bold"/>
              <w:b/>
              <w:bCs/>
              <w:color w:val="4D433A"/>
              <w:sz w:val="12"/>
              <w:szCs w:val="12"/>
            </w:rPr>
          </w:pPr>
          <w:r w:rsidRPr="008A7151">
            <w:rPr>
              <w:rFonts w:ascii="Pluto Bold" w:hAnsi="Pluto Bold"/>
              <w:b/>
              <w:bCs/>
              <w:color w:val="4D433A"/>
              <w:sz w:val="12"/>
              <w:szCs w:val="12"/>
            </w:rPr>
            <w:instrText>Morteau</w:instrText>
          </w:r>
        </w:p>
      </w:tc>
    </w:tr>
  </w:tbl>
  <w:p w14:paraId="720145F2" w14:textId="77777777" w:rsidR="00CD316D" w:rsidRDefault="003A7CAF" w:rsidP="001D6234">
    <w:pPr>
      <w:pStyle w:val="Pieddepage"/>
      <w:jc w:val="center"/>
      <w:rPr>
        <w:noProof/>
      </w:rPr>
    </w:pPr>
    <w:r>
      <w:instrText xml:space="preserve">" "" </w:instrText>
    </w:r>
    <w:r w:rsidR="00CD316D">
      <w:fldChar w:fldCharType="separate"/>
    </w:r>
  </w:p>
  <w:tbl>
    <w:tblPr>
      <w:tblW w:w="9638" w:type="dxa"/>
      <w:jc w:val="center"/>
      <w:tblLook w:val="04A0" w:firstRow="1" w:lastRow="0" w:firstColumn="1" w:lastColumn="0" w:noHBand="0" w:noVBand="1"/>
    </w:tblPr>
    <w:tblGrid>
      <w:gridCol w:w="1843"/>
      <w:gridCol w:w="1367"/>
      <w:gridCol w:w="710"/>
      <w:gridCol w:w="1899"/>
      <w:gridCol w:w="603"/>
      <w:gridCol w:w="1233"/>
      <w:gridCol w:w="1983"/>
    </w:tblGrid>
    <w:tr w:rsidR="00CD316D" w14:paraId="3AEDC6FD" w14:textId="77777777" w:rsidTr="001D451B">
      <w:trPr>
        <w:jc w:val="center"/>
      </w:trPr>
      <w:tc>
        <w:tcPr>
          <w:tcW w:w="9638" w:type="dxa"/>
          <w:gridSpan w:val="7"/>
          <w:vAlign w:val="center"/>
        </w:tcPr>
        <w:p w14:paraId="35E55B56" w14:textId="77777777" w:rsidR="00CD316D" w:rsidRPr="008A7151" w:rsidRDefault="00CD316D" w:rsidP="001D451B">
          <w:pPr>
            <w:jc w:val="center"/>
            <w:rPr>
              <w:rFonts w:ascii="Presence Normal" w:hAnsi="Presence Normal"/>
              <w:noProof/>
              <w:color w:val="4D433A"/>
              <w:sz w:val="10"/>
              <w:szCs w:val="10"/>
            </w:rPr>
          </w:pPr>
          <w:r>
            <w:rPr>
              <w:noProof/>
            </w:rPr>
            <w:drawing>
              <wp:inline distT="0" distB="0" distL="0" distR="0" wp14:anchorId="4B456FEB" wp14:editId="41E36FD3">
                <wp:extent cx="2924175" cy="852247"/>
                <wp:effectExtent l="0" t="0" r="0" b="0"/>
                <wp:docPr id="962045153" name="Image 962045153" descr="Une image contenant Police, Graphique, capture d’écran, graphisme&#10;&#10;Le contenu généré par l’IA peut êtr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Image 21" descr="Une image contenant Police, Graphique, capture d’écran, graphisme&#10;&#10;Le contenu généré par l’IA peut être incorrect."/>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034208" cy="884316"/>
                        </a:xfrm>
                        <a:prstGeom prst="rect">
                          <a:avLst/>
                        </a:prstGeom>
                        <a:noFill/>
                        <a:ln>
                          <a:noFill/>
                        </a:ln>
                      </pic:spPr>
                    </pic:pic>
                  </a:graphicData>
                </a:graphic>
              </wp:inline>
            </w:drawing>
          </w:r>
        </w:p>
      </w:tc>
    </w:tr>
    <w:tr w:rsidR="00CD316D" w14:paraId="5D7D8ACE" w14:textId="77777777" w:rsidTr="001D451B">
      <w:trPr>
        <w:jc w:val="center"/>
      </w:trPr>
      <w:tc>
        <w:tcPr>
          <w:tcW w:w="9638" w:type="dxa"/>
          <w:gridSpan w:val="7"/>
        </w:tcPr>
        <w:p w14:paraId="4EF79C18" w14:textId="77777777" w:rsidR="00CD316D" w:rsidRPr="00751938" w:rsidRDefault="00CD316D" w:rsidP="001D451B">
          <w:pPr>
            <w:jc w:val="center"/>
            <w:rPr>
              <w:rFonts w:ascii="Presence Normal" w:hAnsi="Presence Normal"/>
              <w:noProof/>
              <w:color w:val="4D433A"/>
              <w:sz w:val="11"/>
              <w:szCs w:val="11"/>
            </w:rPr>
          </w:pPr>
          <w:r w:rsidRPr="00751938">
            <w:rPr>
              <w:rFonts w:ascii="Presence Normal" w:hAnsi="Presence Normal"/>
              <w:noProof/>
              <w:color w:val="4D433A"/>
              <w:sz w:val="11"/>
              <w:szCs w:val="11"/>
            </w:rPr>
            <w:t>Siège social : 6, rue Ernest Nicolas - BP 24 102 - 25 114 Baume-les-Dames Cedex - Tél. : +33 (0)3 81 607 607</w:t>
          </w:r>
        </w:p>
        <w:p w14:paraId="0C2C29CD" w14:textId="77777777" w:rsidR="00CD316D" w:rsidRPr="00751938" w:rsidRDefault="00CD316D" w:rsidP="001D451B">
          <w:pPr>
            <w:jc w:val="center"/>
            <w:rPr>
              <w:rFonts w:ascii="Presence Normal" w:hAnsi="Presence Normal"/>
              <w:noProof/>
              <w:color w:val="4D433A"/>
              <w:sz w:val="11"/>
              <w:szCs w:val="11"/>
            </w:rPr>
          </w:pPr>
          <w:r w:rsidRPr="00751938">
            <w:rPr>
              <w:rFonts w:ascii="Presence Normal" w:hAnsi="Presence Normal"/>
              <w:noProof/>
              <w:color w:val="4D433A"/>
              <w:sz w:val="11"/>
              <w:szCs w:val="11"/>
            </w:rPr>
            <w:t>Cabinet d’Expertise comptable inscrit au Tableau de l’Ordre des Experts-Comptables de Bourgogne Franche-Comté et à la Compagnie Régionale des Commissaires aux Comptes de Besançon-Dijon</w:t>
          </w:r>
        </w:p>
        <w:p w14:paraId="154C523A" w14:textId="77777777" w:rsidR="00CD316D" w:rsidRPr="00751938" w:rsidRDefault="00CD316D" w:rsidP="001D451B">
          <w:pPr>
            <w:jc w:val="center"/>
            <w:rPr>
              <w:rFonts w:ascii="Presence Normal" w:hAnsi="Presence Normal"/>
              <w:noProof/>
              <w:color w:val="4D433A"/>
              <w:sz w:val="11"/>
              <w:szCs w:val="11"/>
            </w:rPr>
          </w:pPr>
          <w:r w:rsidRPr="00751938">
            <w:rPr>
              <w:rFonts w:ascii="Presence Normal" w:hAnsi="Presence Normal"/>
              <w:noProof/>
              <w:color w:val="4D433A"/>
              <w:sz w:val="11"/>
              <w:szCs w:val="11"/>
            </w:rPr>
            <w:t xml:space="preserve">SAS au capital de </w:t>
          </w:r>
          <w:r>
            <w:rPr>
              <w:rFonts w:ascii="Presence Normal" w:hAnsi="Presence Normal"/>
              <w:noProof/>
              <w:color w:val="4D433A"/>
              <w:sz w:val="11"/>
              <w:szCs w:val="11"/>
            </w:rPr>
            <w:t>345 360</w:t>
          </w:r>
          <w:r w:rsidRPr="00751938">
            <w:rPr>
              <w:rFonts w:ascii="Presence Normal" w:hAnsi="Presence Normal"/>
              <w:noProof/>
              <w:color w:val="4D433A"/>
              <w:sz w:val="11"/>
              <w:szCs w:val="11"/>
            </w:rPr>
            <w:t xml:space="preserve"> € - RCS Besançon 423 781 459 - TVA intracommunautaire FR18 423 781 459</w:t>
          </w:r>
        </w:p>
        <w:p w14:paraId="2BFB29C1" w14:textId="77777777" w:rsidR="00CD316D" w:rsidRPr="008A7151" w:rsidRDefault="00CD316D" w:rsidP="001D451B">
          <w:pPr>
            <w:tabs>
              <w:tab w:val="left" w:pos="5565"/>
            </w:tabs>
            <w:rPr>
              <w:rFonts w:ascii="Presence Normal" w:hAnsi="Presence Normal"/>
              <w:noProof/>
              <w:color w:val="4D433A"/>
              <w:sz w:val="10"/>
              <w:szCs w:val="10"/>
            </w:rPr>
          </w:pPr>
          <w:r>
            <w:rPr>
              <w:rFonts w:ascii="Presence Normal" w:hAnsi="Presence Normal"/>
              <w:noProof/>
              <w:color w:val="4D433A"/>
              <w:sz w:val="10"/>
              <w:szCs w:val="10"/>
            </w:rPr>
            <w:tab/>
          </w:r>
        </w:p>
      </w:tc>
    </w:tr>
    <w:tr w:rsidR="00CD316D" w14:paraId="11BBB76A" w14:textId="77777777" w:rsidTr="001D451B">
      <w:trPr>
        <w:jc w:val="center"/>
      </w:trPr>
      <w:tc>
        <w:tcPr>
          <w:tcW w:w="3210" w:type="dxa"/>
          <w:gridSpan w:val="2"/>
        </w:tcPr>
        <w:p w14:paraId="3442FBCB" w14:textId="77777777" w:rsidR="00CD316D" w:rsidRDefault="00CD316D" w:rsidP="001D451B">
          <w:pPr>
            <w:pStyle w:val="Titre1"/>
            <w:tabs>
              <w:tab w:val="left" w:pos="2410"/>
              <w:tab w:val="left" w:pos="4253"/>
              <w:tab w:val="left" w:pos="6663"/>
            </w:tabs>
            <w:ind w:left="-5"/>
            <w:jc w:val="center"/>
            <w:rPr>
              <w:rFonts w:ascii="Neou Thin" w:hAnsi="Neou Thin"/>
              <w:noProof/>
              <w:color w:val="72BFCC"/>
              <w:sz w:val="10"/>
              <w:szCs w:val="10"/>
            </w:rPr>
          </w:pPr>
          <w:r w:rsidRPr="008A7151">
            <w:rPr>
              <w:rFonts w:ascii="Pluto Bold" w:hAnsi="Pluto Bold"/>
              <w:noProof/>
              <w:color w:val="72BFCC"/>
              <w:sz w:val="14"/>
              <w:szCs w:val="14"/>
            </w:rPr>
            <w:t>La Comptabilité</w:t>
          </w:r>
        </w:p>
        <w:p w14:paraId="08C2775C" w14:textId="77777777" w:rsidR="00CD316D" w:rsidRPr="00751938" w:rsidRDefault="00CD316D" w:rsidP="001D451B">
          <w:pPr>
            <w:ind w:right="74"/>
            <w:jc w:val="center"/>
            <w:rPr>
              <w:rFonts w:ascii="Pluto Light" w:hAnsi="Pluto Light"/>
              <w:noProof/>
              <w:color w:val="72BFCC"/>
              <w:sz w:val="14"/>
              <w:szCs w:val="14"/>
            </w:rPr>
          </w:pPr>
          <w:r w:rsidRPr="00751938">
            <w:rPr>
              <w:rFonts w:ascii="Pluto Light" w:hAnsi="Pluto Light"/>
              <w:b/>
              <w:bCs/>
              <w:noProof/>
              <w:color w:val="72BFCC"/>
              <w:sz w:val="10"/>
              <w:szCs w:val="10"/>
            </w:rPr>
            <w:t>EXPERTISE COMPTABLE &amp; CREATIVITE</w:t>
          </w:r>
        </w:p>
      </w:tc>
      <w:tc>
        <w:tcPr>
          <w:tcW w:w="3212" w:type="dxa"/>
          <w:gridSpan w:val="3"/>
        </w:tcPr>
        <w:p w14:paraId="2769CB61" w14:textId="77777777" w:rsidR="00CD316D" w:rsidRDefault="00CD316D" w:rsidP="001D451B">
          <w:pPr>
            <w:pStyle w:val="Titre1"/>
            <w:tabs>
              <w:tab w:val="left" w:pos="2410"/>
              <w:tab w:val="left" w:pos="4253"/>
              <w:tab w:val="left" w:pos="6663"/>
            </w:tabs>
            <w:ind w:left="-5"/>
            <w:jc w:val="center"/>
            <w:rPr>
              <w:rFonts w:ascii="Neou Thin" w:hAnsi="Neou Thin"/>
              <w:noProof/>
              <w:color w:val="72BFCC"/>
              <w:sz w:val="10"/>
              <w:szCs w:val="10"/>
            </w:rPr>
          </w:pPr>
          <w:r w:rsidRPr="008A7151">
            <w:rPr>
              <w:rFonts w:ascii="Pluto Bold" w:hAnsi="Pluto Bold"/>
              <w:noProof/>
              <w:color w:val="72BFCC"/>
              <w:sz w:val="14"/>
              <w:szCs w:val="14"/>
            </w:rPr>
            <w:t>Cofides L’audit</w:t>
          </w:r>
        </w:p>
        <w:p w14:paraId="20AC229B" w14:textId="77777777" w:rsidR="00CD316D" w:rsidRPr="00751938" w:rsidRDefault="00CD316D" w:rsidP="001D451B">
          <w:pPr>
            <w:ind w:right="74"/>
            <w:jc w:val="center"/>
            <w:rPr>
              <w:rFonts w:ascii="Pluto Light" w:hAnsi="Pluto Light"/>
              <w:b/>
              <w:bCs/>
              <w:noProof/>
              <w:color w:val="72BFCC"/>
              <w:sz w:val="10"/>
              <w:szCs w:val="10"/>
            </w:rPr>
          </w:pPr>
          <w:r w:rsidRPr="00751938">
            <w:rPr>
              <w:rFonts w:ascii="Pluto Light" w:hAnsi="Pluto Light"/>
              <w:b/>
              <w:bCs/>
              <w:noProof/>
              <w:color w:val="72BFCC"/>
              <w:sz w:val="10"/>
              <w:szCs w:val="10"/>
            </w:rPr>
            <w:t>AUDIT LEGAL &amp; STRATEGIE</w:t>
          </w:r>
        </w:p>
      </w:tc>
      <w:tc>
        <w:tcPr>
          <w:tcW w:w="3216" w:type="dxa"/>
          <w:gridSpan w:val="2"/>
        </w:tcPr>
        <w:p w14:paraId="06B84A09" w14:textId="77777777" w:rsidR="00CD316D" w:rsidRDefault="00CD316D" w:rsidP="001D451B">
          <w:pPr>
            <w:ind w:right="74"/>
            <w:jc w:val="center"/>
            <w:rPr>
              <w:rFonts w:ascii="Pluto Bold" w:hAnsi="Pluto Bold"/>
              <w:b/>
              <w:bCs/>
              <w:noProof/>
              <w:color w:val="72BFCC"/>
              <w:sz w:val="14"/>
              <w:szCs w:val="14"/>
            </w:rPr>
          </w:pPr>
          <w:r w:rsidRPr="008A7151">
            <w:rPr>
              <w:rFonts w:ascii="Pluto Bold" w:hAnsi="Pluto Bold"/>
              <w:b/>
              <w:bCs/>
              <w:noProof/>
              <w:color w:val="72BFCC"/>
              <w:sz w:val="14"/>
              <w:szCs w:val="14"/>
            </w:rPr>
            <w:t>Prévio Patrimoine</w:t>
          </w:r>
        </w:p>
        <w:p w14:paraId="66FCF7CF" w14:textId="77777777" w:rsidR="00CD316D" w:rsidRPr="00751938" w:rsidRDefault="00CD316D" w:rsidP="001D451B">
          <w:pPr>
            <w:ind w:right="74"/>
            <w:jc w:val="center"/>
            <w:rPr>
              <w:rFonts w:ascii="Pluto Light" w:hAnsi="Pluto Light"/>
              <w:b/>
              <w:bCs/>
              <w:noProof/>
              <w:sz w:val="16"/>
              <w:szCs w:val="16"/>
            </w:rPr>
          </w:pPr>
          <w:r w:rsidRPr="00751938">
            <w:rPr>
              <w:rFonts w:ascii="Pluto Light" w:hAnsi="Pluto Light"/>
              <w:b/>
              <w:bCs/>
              <w:noProof/>
              <w:color w:val="72BFCC"/>
              <w:sz w:val="10"/>
              <w:szCs w:val="10"/>
            </w:rPr>
            <w:t>VOTRE REUSSITE, AUJOURD’HUI &amp; DEMAIN</w:t>
          </w:r>
        </w:p>
      </w:tc>
    </w:tr>
    <w:tr w:rsidR="00CD316D" w14:paraId="7200DF81" w14:textId="77777777" w:rsidTr="001D451B">
      <w:trPr>
        <w:gridBefore w:val="1"/>
        <w:gridAfter w:val="1"/>
        <w:wBefore w:w="1843" w:type="dxa"/>
        <w:wAfter w:w="1983" w:type="dxa"/>
        <w:trHeight w:val="673"/>
        <w:jc w:val="center"/>
      </w:trPr>
      <w:tc>
        <w:tcPr>
          <w:tcW w:w="2077" w:type="dxa"/>
          <w:gridSpan w:val="2"/>
        </w:tcPr>
        <w:p w14:paraId="6978109B" w14:textId="77777777" w:rsidR="00CD316D" w:rsidRDefault="00CD316D" w:rsidP="001D451B">
          <w:pPr>
            <w:spacing w:before="120"/>
            <w:jc w:val="center"/>
            <w:rPr>
              <w:rFonts w:ascii="Pluto Bold" w:hAnsi="Pluto Bold"/>
              <w:b/>
              <w:bCs/>
              <w:noProof/>
              <w:color w:val="4D433A"/>
              <w:sz w:val="12"/>
              <w:szCs w:val="12"/>
            </w:rPr>
          </w:pPr>
          <w:r w:rsidRPr="008A7151">
            <w:rPr>
              <w:rFonts w:ascii="Pluto Bold" w:hAnsi="Pluto Bold"/>
              <w:b/>
              <w:bCs/>
              <w:noProof/>
              <w:color w:val="4D433A"/>
              <w:sz w:val="12"/>
              <w:szCs w:val="12"/>
            </w:rPr>
            <w:t>Baume-les-Dames</w:t>
          </w:r>
        </w:p>
      </w:tc>
      <w:tc>
        <w:tcPr>
          <w:tcW w:w="1899" w:type="dxa"/>
        </w:tcPr>
        <w:p w14:paraId="3E2205DE" w14:textId="77777777" w:rsidR="00CD316D" w:rsidRPr="008A7151" w:rsidRDefault="00CD316D" w:rsidP="001D451B">
          <w:pPr>
            <w:spacing w:before="120"/>
            <w:jc w:val="center"/>
            <w:rPr>
              <w:rFonts w:ascii="Pluto Bold" w:hAnsi="Pluto Bold"/>
              <w:b/>
              <w:bCs/>
              <w:noProof/>
              <w:color w:val="4D433A"/>
              <w:sz w:val="12"/>
              <w:szCs w:val="12"/>
            </w:rPr>
          </w:pPr>
          <w:r w:rsidRPr="008A7151">
            <w:rPr>
              <w:rFonts w:ascii="Pluto Bold" w:hAnsi="Pluto Bold"/>
              <w:b/>
              <w:bCs/>
              <w:noProof/>
              <w:color w:val="4D433A"/>
              <w:sz w:val="12"/>
              <w:szCs w:val="12"/>
            </w:rPr>
            <w:t>Besançon</w:t>
          </w:r>
        </w:p>
      </w:tc>
      <w:tc>
        <w:tcPr>
          <w:tcW w:w="1836" w:type="dxa"/>
          <w:gridSpan w:val="2"/>
        </w:tcPr>
        <w:p w14:paraId="3A47DD48" w14:textId="77777777" w:rsidR="00CD316D" w:rsidRPr="008A7151" w:rsidRDefault="00CD316D" w:rsidP="001D451B">
          <w:pPr>
            <w:spacing w:before="120"/>
            <w:jc w:val="center"/>
            <w:rPr>
              <w:rFonts w:ascii="Pluto Bold" w:hAnsi="Pluto Bold"/>
              <w:b/>
              <w:bCs/>
              <w:noProof/>
              <w:color w:val="4D433A"/>
              <w:sz w:val="12"/>
              <w:szCs w:val="12"/>
            </w:rPr>
          </w:pPr>
          <w:r w:rsidRPr="008A7151">
            <w:rPr>
              <w:rFonts w:ascii="Pluto Bold" w:hAnsi="Pluto Bold"/>
              <w:b/>
              <w:bCs/>
              <w:noProof/>
              <w:color w:val="4D433A"/>
              <w:sz w:val="12"/>
              <w:szCs w:val="12"/>
            </w:rPr>
            <w:t>Morteau</w:t>
          </w:r>
        </w:p>
      </w:tc>
    </w:tr>
  </w:tbl>
  <w:p w14:paraId="75EB5442" w14:textId="508F3D8D" w:rsidR="003A7CAF" w:rsidRDefault="003A7CAF" w:rsidP="001D6234">
    <w:pPr>
      <w:pStyle w:val="Pieddepage"/>
      <w:tabs>
        <w:tab w:val="clear" w:pos="4536"/>
        <w:tab w:val="clear" w:pos="9072"/>
        <w:tab w:val="left" w:pos="3690"/>
      </w:tabs>
      <w:jc w:val="center"/>
    </w:pPr>
    <w: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16CF9E38" w14:textId="77777777" w:rsidR="0035556E" w:rsidRDefault="0035556E" w:rsidP="00AA2358">
      <w:r>
        <w:separator/>
      </w:r>
    </w:p>
  </w:footnote>
  <w:footnote w:type="continuationSeparator" w:id="0">
    <w:p w14:paraId="281EF97C" w14:textId="77777777" w:rsidR="0035556E" w:rsidRDefault="0035556E" w:rsidP="00AA2358">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C100FCF" w14:textId="45676E5D" w:rsidR="00DA66D7" w:rsidRDefault="00DA66D7">
    <w:pPr>
      <w:pStyle w:val="En-tte"/>
    </w:pPr>
    <w:r>
      <w:rPr>
        <w:rFonts w:ascii="Times New Roman"/>
        <w:noProof/>
      </w:rPr>
      <w:drawing>
        <wp:anchor distT="0" distB="0" distL="114300" distR="114300" simplePos="0" relativeHeight="251658240" behindDoc="0" locked="0" layoutInCell="1" allowOverlap="1" wp14:anchorId="2C01C46C" wp14:editId="5C0CAE2D">
          <wp:simplePos x="0" y="0"/>
          <wp:positionH relativeFrom="column">
            <wp:posOffset>-274320</wp:posOffset>
          </wp:positionH>
          <wp:positionV relativeFrom="paragraph">
            <wp:posOffset>-60960</wp:posOffset>
          </wp:positionV>
          <wp:extent cx="2260417" cy="367760"/>
          <wp:effectExtent l="0" t="0" r="6985" b="0"/>
          <wp:wrapNone/>
          <wp:docPr id="1765626983" name="Image 1765626983" descr="Une image contenant texte, Police, Graphique, typographie&#10;&#10;Le contenu généré par l’IA peut être incorrect."/>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1" name="Image 1" descr="Une image contenant texte, Police, Graphique, typographie&#10;&#10;Le contenu généré par l’IA peut être incorrect."/>
                  <pic:cNvPicPr/>
                </pic:nvPicPr>
                <pic:blipFill>
                  <a:blip r:embed="rId1" cstate="print">
                    <a:extLst>
                      <a:ext uri="{28A0092B-C50C-407E-A947-70E740481C1C}">
                        <a14:useLocalDpi xmlns:a14="http://schemas.microsoft.com/office/drawing/2010/main" val="0"/>
                      </a:ext>
                    </a:extLst>
                  </a:blip>
                  <a:stretch>
                    <a:fillRect/>
                  </a:stretch>
                </pic:blipFill>
                <pic:spPr>
                  <a:xfrm>
                    <a:off x="0" y="0"/>
                    <a:ext cx="2260417" cy="367760"/>
                  </a:xfrm>
                  <a:prstGeom prst="rect">
                    <a:avLst/>
                  </a:prstGeom>
                </pic:spPr>
              </pic:pic>
            </a:graphicData>
          </a:graphic>
        </wp:anchor>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A9E7528"/>
    <w:multiLevelType w:val="hybridMultilevel"/>
    <w:tmpl w:val="8E281046"/>
    <w:lvl w:ilvl="0" w:tplc="8BDCF24E">
      <w:numFmt w:val="bullet"/>
      <w:lvlText w:val="·"/>
      <w:lvlJc w:val="left"/>
      <w:pPr>
        <w:ind w:left="-1892" w:hanging="97"/>
      </w:pPr>
      <w:rPr>
        <w:rFonts w:ascii="Calibri" w:eastAsia="Calibri" w:hAnsi="Calibri" w:cs="Calibri" w:hint="default"/>
        <w:b w:val="0"/>
        <w:bCs w:val="0"/>
        <w:i w:val="0"/>
        <w:iCs w:val="0"/>
        <w:color w:val="46413B"/>
        <w:spacing w:val="0"/>
        <w:w w:val="99"/>
        <w:sz w:val="20"/>
        <w:szCs w:val="20"/>
        <w:lang w:val="fr-FR" w:eastAsia="en-US" w:bidi="ar-SA"/>
      </w:rPr>
    </w:lvl>
    <w:lvl w:ilvl="1" w:tplc="5816D4FC">
      <w:numFmt w:val="bullet"/>
      <w:lvlText w:val="•"/>
      <w:lvlJc w:val="left"/>
      <w:pPr>
        <w:ind w:left="-905" w:hanging="97"/>
      </w:pPr>
      <w:rPr>
        <w:rFonts w:hint="default"/>
        <w:lang w:val="fr-FR" w:eastAsia="en-US" w:bidi="ar-SA"/>
      </w:rPr>
    </w:lvl>
    <w:lvl w:ilvl="2" w:tplc="6FAE016E">
      <w:numFmt w:val="bullet"/>
      <w:lvlText w:val="•"/>
      <w:lvlJc w:val="left"/>
      <w:pPr>
        <w:ind w:left="82" w:hanging="97"/>
      </w:pPr>
      <w:rPr>
        <w:rFonts w:hint="default"/>
        <w:lang w:val="fr-FR" w:eastAsia="en-US" w:bidi="ar-SA"/>
      </w:rPr>
    </w:lvl>
    <w:lvl w:ilvl="3" w:tplc="4F2829E2">
      <w:numFmt w:val="bullet"/>
      <w:lvlText w:val="•"/>
      <w:lvlJc w:val="left"/>
      <w:pPr>
        <w:ind w:left="1069" w:hanging="97"/>
      </w:pPr>
      <w:rPr>
        <w:rFonts w:hint="default"/>
        <w:lang w:val="fr-FR" w:eastAsia="en-US" w:bidi="ar-SA"/>
      </w:rPr>
    </w:lvl>
    <w:lvl w:ilvl="4" w:tplc="40B25180">
      <w:numFmt w:val="bullet"/>
      <w:lvlText w:val="•"/>
      <w:lvlJc w:val="left"/>
      <w:pPr>
        <w:ind w:left="2056" w:hanging="97"/>
      </w:pPr>
      <w:rPr>
        <w:rFonts w:hint="default"/>
        <w:lang w:val="fr-FR" w:eastAsia="en-US" w:bidi="ar-SA"/>
      </w:rPr>
    </w:lvl>
    <w:lvl w:ilvl="5" w:tplc="17DCD132">
      <w:numFmt w:val="bullet"/>
      <w:lvlText w:val="•"/>
      <w:lvlJc w:val="left"/>
      <w:pPr>
        <w:ind w:left="3043" w:hanging="97"/>
      </w:pPr>
      <w:rPr>
        <w:rFonts w:hint="default"/>
        <w:lang w:val="fr-FR" w:eastAsia="en-US" w:bidi="ar-SA"/>
      </w:rPr>
    </w:lvl>
    <w:lvl w:ilvl="6" w:tplc="0510A182">
      <w:numFmt w:val="bullet"/>
      <w:lvlText w:val="•"/>
      <w:lvlJc w:val="left"/>
      <w:pPr>
        <w:ind w:left="4030" w:hanging="97"/>
      </w:pPr>
      <w:rPr>
        <w:rFonts w:hint="default"/>
        <w:lang w:val="fr-FR" w:eastAsia="en-US" w:bidi="ar-SA"/>
      </w:rPr>
    </w:lvl>
    <w:lvl w:ilvl="7" w:tplc="7B42312A">
      <w:numFmt w:val="bullet"/>
      <w:lvlText w:val="•"/>
      <w:lvlJc w:val="left"/>
      <w:pPr>
        <w:ind w:left="5017" w:hanging="97"/>
      </w:pPr>
      <w:rPr>
        <w:rFonts w:hint="default"/>
        <w:lang w:val="fr-FR" w:eastAsia="en-US" w:bidi="ar-SA"/>
      </w:rPr>
    </w:lvl>
    <w:lvl w:ilvl="8" w:tplc="7398F18C">
      <w:numFmt w:val="bullet"/>
      <w:lvlText w:val="•"/>
      <w:lvlJc w:val="left"/>
      <w:pPr>
        <w:ind w:left="6005" w:hanging="97"/>
      </w:pPr>
      <w:rPr>
        <w:rFonts w:hint="default"/>
        <w:lang w:val="fr-FR" w:eastAsia="en-US" w:bidi="ar-SA"/>
      </w:rPr>
    </w:lvl>
  </w:abstractNum>
  <w:abstractNum w:abstractNumId="1" w15:restartNumberingAfterBreak="0">
    <w:nsid w:val="2D6D75C8"/>
    <w:multiLevelType w:val="hybridMultilevel"/>
    <w:tmpl w:val="9522B162"/>
    <w:lvl w:ilvl="0" w:tplc="040C0003">
      <w:start w:val="1"/>
      <w:numFmt w:val="bullet"/>
      <w:lvlText w:val="o"/>
      <w:lvlJc w:val="left"/>
      <w:pPr>
        <w:ind w:left="720" w:hanging="360"/>
      </w:pPr>
      <w:rPr>
        <w:rFonts w:ascii="Courier New" w:hAnsi="Courier New" w:cs="Courier New"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 w15:restartNumberingAfterBreak="0">
    <w:nsid w:val="3FB70FC8"/>
    <w:multiLevelType w:val="hybridMultilevel"/>
    <w:tmpl w:val="4AFAE61C"/>
    <w:lvl w:ilvl="0" w:tplc="040C0003">
      <w:start w:val="1"/>
      <w:numFmt w:val="bullet"/>
      <w:lvlText w:val="o"/>
      <w:lvlJc w:val="left"/>
      <w:pPr>
        <w:ind w:left="1004" w:hanging="360"/>
      </w:pPr>
      <w:rPr>
        <w:rFonts w:ascii="Courier New" w:hAnsi="Courier New" w:cs="Courier New" w:hint="default"/>
      </w:rPr>
    </w:lvl>
    <w:lvl w:ilvl="1" w:tplc="040C0003" w:tentative="1">
      <w:start w:val="1"/>
      <w:numFmt w:val="bullet"/>
      <w:lvlText w:val="o"/>
      <w:lvlJc w:val="left"/>
      <w:pPr>
        <w:ind w:left="1724" w:hanging="360"/>
      </w:pPr>
      <w:rPr>
        <w:rFonts w:ascii="Courier New" w:hAnsi="Courier New" w:cs="Courier New" w:hint="default"/>
      </w:rPr>
    </w:lvl>
    <w:lvl w:ilvl="2" w:tplc="040C0005" w:tentative="1">
      <w:start w:val="1"/>
      <w:numFmt w:val="bullet"/>
      <w:lvlText w:val=""/>
      <w:lvlJc w:val="left"/>
      <w:pPr>
        <w:ind w:left="2444" w:hanging="360"/>
      </w:pPr>
      <w:rPr>
        <w:rFonts w:ascii="Wingdings" w:hAnsi="Wingdings" w:hint="default"/>
      </w:rPr>
    </w:lvl>
    <w:lvl w:ilvl="3" w:tplc="040C0001" w:tentative="1">
      <w:start w:val="1"/>
      <w:numFmt w:val="bullet"/>
      <w:lvlText w:val=""/>
      <w:lvlJc w:val="left"/>
      <w:pPr>
        <w:ind w:left="3164" w:hanging="360"/>
      </w:pPr>
      <w:rPr>
        <w:rFonts w:ascii="Symbol" w:hAnsi="Symbol" w:hint="default"/>
      </w:rPr>
    </w:lvl>
    <w:lvl w:ilvl="4" w:tplc="040C0003" w:tentative="1">
      <w:start w:val="1"/>
      <w:numFmt w:val="bullet"/>
      <w:lvlText w:val="o"/>
      <w:lvlJc w:val="left"/>
      <w:pPr>
        <w:ind w:left="3884" w:hanging="360"/>
      </w:pPr>
      <w:rPr>
        <w:rFonts w:ascii="Courier New" w:hAnsi="Courier New" w:cs="Courier New" w:hint="default"/>
      </w:rPr>
    </w:lvl>
    <w:lvl w:ilvl="5" w:tplc="040C0005" w:tentative="1">
      <w:start w:val="1"/>
      <w:numFmt w:val="bullet"/>
      <w:lvlText w:val=""/>
      <w:lvlJc w:val="left"/>
      <w:pPr>
        <w:ind w:left="4604" w:hanging="360"/>
      </w:pPr>
      <w:rPr>
        <w:rFonts w:ascii="Wingdings" w:hAnsi="Wingdings" w:hint="default"/>
      </w:rPr>
    </w:lvl>
    <w:lvl w:ilvl="6" w:tplc="040C0001" w:tentative="1">
      <w:start w:val="1"/>
      <w:numFmt w:val="bullet"/>
      <w:lvlText w:val=""/>
      <w:lvlJc w:val="left"/>
      <w:pPr>
        <w:ind w:left="5324" w:hanging="360"/>
      </w:pPr>
      <w:rPr>
        <w:rFonts w:ascii="Symbol" w:hAnsi="Symbol" w:hint="default"/>
      </w:rPr>
    </w:lvl>
    <w:lvl w:ilvl="7" w:tplc="040C0003" w:tentative="1">
      <w:start w:val="1"/>
      <w:numFmt w:val="bullet"/>
      <w:lvlText w:val="o"/>
      <w:lvlJc w:val="left"/>
      <w:pPr>
        <w:ind w:left="6044" w:hanging="360"/>
      </w:pPr>
      <w:rPr>
        <w:rFonts w:ascii="Courier New" w:hAnsi="Courier New" w:cs="Courier New" w:hint="default"/>
      </w:rPr>
    </w:lvl>
    <w:lvl w:ilvl="8" w:tplc="040C0005" w:tentative="1">
      <w:start w:val="1"/>
      <w:numFmt w:val="bullet"/>
      <w:lvlText w:val=""/>
      <w:lvlJc w:val="left"/>
      <w:pPr>
        <w:ind w:left="6764" w:hanging="360"/>
      </w:pPr>
      <w:rPr>
        <w:rFonts w:ascii="Wingdings" w:hAnsi="Wingdings" w:hint="default"/>
      </w:rPr>
    </w:lvl>
  </w:abstractNum>
  <w:abstractNum w:abstractNumId="3" w15:restartNumberingAfterBreak="0">
    <w:nsid w:val="5F4D674C"/>
    <w:multiLevelType w:val="hybridMultilevel"/>
    <w:tmpl w:val="1D0EFACE"/>
    <w:lvl w:ilvl="0" w:tplc="3460B566">
      <w:numFmt w:val="bullet"/>
      <w:lvlText w:val="-"/>
      <w:lvlJc w:val="left"/>
      <w:pPr>
        <w:ind w:left="528" w:hanging="122"/>
      </w:pPr>
      <w:rPr>
        <w:rFonts w:ascii="Calibri" w:eastAsia="Calibri" w:hAnsi="Calibri" w:cs="Calibri" w:hint="default"/>
        <w:b w:val="0"/>
        <w:bCs w:val="0"/>
        <w:i w:val="0"/>
        <w:iCs w:val="0"/>
        <w:color w:val="46413B"/>
        <w:spacing w:val="0"/>
        <w:w w:val="99"/>
        <w:sz w:val="20"/>
        <w:szCs w:val="20"/>
        <w:lang w:val="fr-FR" w:eastAsia="en-US" w:bidi="ar-SA"/>
      </w:rPr>
    </w:lvl>
    <w:lvl w:ilvl="1" w:tplc="BEF66F8C">
      <w:numFmt w:val="bullet"/>
      <w:lvlText w:val="•"/>
      <w:lvlJc w:val="left"/>
      <w:pPr>
        <w:ind w:left="1531" w:hanging="122"/>
      </w:pPr>
      <w:rPr>
        <w:rFonts w:hint="default"/>
        <w:lang w:val="fr-FR" w:eastAsia="en-US" w:bidi="ar-SA"/>
      </w:rPr>
    </w:lvl>
    <w:lvl w:ilvl="2" w:tplc="DDD28364">
      <w:numFmt w:val="bullet"/>
      <w:lvlText w:val="•"/>
      <w:lvlJc w:val="left"/>
      <w:pPr>
        <w:ind w:left="2542" w:hanging="122"/>
      </w:pPr>
      <w:rPr>
        <w:rFonts w:hint="default"/>
        <w:lang w:val="fr-FR" w:eastAsia="en-US" w:bidi="ar-SA"/>
      </w:rPr>
    </w:lvl>
    <w:lvl w:ilvl="3" w:tplc="11924FF8">
      <w:numFmt w:val="bullet"/>
      <w:lvlText w:val="•"/>
      <w:lvlJc w:val="left"/>
      <w:pPr>
        <w:ind w:left="3553" w:hanging="122"/>
      </w:pPr>
      <w:rPr>
        <w:rFonts w:hint="default"/>
        <w:lang w:val="fr-FR" w:eastAsia="en-US" w:bidi="ar-SA"/>
      </w:rPr>
    </w:lvl>
    <w:lvl w:ilvl="4" w:tplc="605E6D10">
      <w:numFmt w:val="bullet"/>
      <w:lvlText w:val="•"/>
      <w:lvlJc w:val="left"/>
      <w:pPr>
        <w:ind w:left="4564" w:hanging="122"/>
      </w:pPr>
      <w:rPr>
        <w:rFonts w:hint="default"/>
        <w:lang w:val="fr-FR" w:eastAsia="en-US" w:bidi="ar-SA"/>
      </w:rPr>
    </w:lvl>
    <w:lvl w:ilvl="5" w:tplc="83665886">
      <w:numFmt w:val="bullet"/>
      <w:lvlText w:val="•"/>
      <w:lvlJc w:val="left"/>
      <w:pPr>
        <w:ind w:left="5575" w:hanging="122"/>
      </w:pPr>
      <w:rPr>
        <w:rFonts w:hint="default"/>
        <w:lang w:val="fr-FR" w:eastAsia="en-US" w:bidi="ar-SA"/>
      </w:rPr>
    </w:lvl>
    <w:lvl w:ilvl="6" w:tplc="7DEC291E">
      <w:numFmt w:val="bullet"/>
      <w:lvlText w:val="•"/>
      <w:lvlJc w:val="left"/>
      <w:pPr>
        <w:ind w:left="6586" w:hanging="122"/>
      </w:pPr>
      <w:rPr>
        <w:rFonts w:hint="default"/>
        <w:lang w:val="fr-FR" w:eastAsia="en-US" w:bidi="ar-SA"/>
      </w:rPr>
    </w:lvl>
    <w:lvl w:ilvl="7" w:tplc="C6A8A10C">
      <w:numFmt w:val="bullet"/>
      <w:lvlText w:val="•"/>
      <w:lvlJc w:val="left"/>
      <w:pPr>
        <w:ind w:left="7597" w:hanging="122"/>
      </w:pPr>
      <w:rPr>
        <w:rFonts w:hint="default"/>
        <w:lang w:val="fr-FR" w:eastAsia="en-US" w:bidi="ar-SA"/>
      </w:rPr>
    </w:lvl>
    <w:lvl w:ilvl="8" w:tplc="F482E6FA">
      <w:numFmt w:val="bullet"/>
      <w:lvlText w:val="•"/>
      <w:lvlJc w:val="left"/>
      <w:pPr>
        <w:ind w:left="8609" w:hanging="122"/>
      </w:pPr>
      <w:rPr>
        <w:rFonts w:hint="default"/>
        <w:lang w:val="fr-FR" w:eastAsia="en-US" w:bidi="ar-SA"/>
      </w:rPr>
    </w:lvl>
  </w:abstractNum>
  <w:num w:numId="1" w16cid:durableId="1539397254">
    <w:abstractNumId w:val="3"/>
  </w:num>
  <w:num w:numId="2" w16cid:durableId="2100128473">
    <w:abstractNumId w:val="0"/>
  </w:num>
  <w:num w:numId="3" w16cid:durableId="963117743">
    <w:abstractNumId w:val="1"/>
  </w:num>
  <w:num w:numId="4" w16cid:durableId="700545800">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defaultTabStop w:val="720"/>
  <w:hyphenationZone w:val="425"/>
  <w:drawingGridHorizontalSpacing w:val="110"/>
  <w:displayHorizontalDrawingGridEvery w:val="2"/>
  <w:characterSpacingControl w:val="doNotCompress"/>
  <w:hdrShapeDefaults>
    <o:shapedefaults v:ext="edit" spidmax="2050"/>
  </w:hdrShapeDefaults>
  <w:footnotePr>
    <w:footnote w:id="-1"/>
    <w:footnote w:id="0"/>
  </w:footnotePr>
  <w:endnotePr>
    <w:endnote w:id="-1"/>
    <w:endnote w:id="0"/>
  </w:endnotePr>
  <w:compat>
    <w:ulTrailSpace/>
    <w:doNotExpandShiftReturn/>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D7862"/>
    <w:rsid w:val="000139BF"/>
    <w:rsid w:val="00014EA9"/>
    <w:rsid w:val="000217DA"/>
    <w:rsid w:val="00022D8D"/>
    <w:rsid w:val="00026DD0"/>
    <w:rsid w:val="00034424"/>
    <w:rsid w:val="000376F0"/>
    <w:rsid w:val="000441E1"/>
    <w:rsid w:val="000520BA"/>
    <w:rsid w:val="00055079"/>
    <w:rsid w:val="000614FD"/>
    <w:rsid w:val="000631C8"/>
    <w:rsid w:val="0006660A"/>
    <w:rsid w:val="00077216"/>
    <w:rsid w:val="0008555A"/>
    <w:rsid w:val="0008711C"/>
    <w:rsid w:val="000B0610"/>
    <w:rsid w:val="000B4BA1"/>
    <w:rsid w:val="000B7E6A"/>
    <w:rsid w:val="000C0323"/>
    <w:rsid w:val="000C6967"/>
    <w:rsid w:val="000D0BF1"/>
    <w:rsid w:val="000D4718"/>
    <w:rsid w:val="000E4DC2"/>
    <w:rsid w:val="000F24D7"/>
    <w:rsid w:val="0010202C"/>
    <w:rsid w:val="001020A2"/>
    <w:rsid w:val="0011174F"/>
    <w:rsid w:val="00116E00"/>
    <w:rsid w:val="00117EE5"/>
    <w:rsid w:val="00120E7A"/>
    <w:rsid w:val="00123B60"/>
    <w:rsid w:val="00147CF3"/>
    <w:rsid w:val="00152F80"/>
    <w:rsid w:val="00164356"/>
    <w:rsid w:val="0017090C"/>
    <w:rsid w:val="00172E84"/>
    <w:rsid w:val="00175D84"/>
    <w:rsid w:val="0019547C"/>
    <w:rsid w:val="001A0117"/>
    <w:rsid w:val="001A7A55"/>
    <w:rsid w:val="001B18AB"/>
    <w:rsid w:val="001B2EA5"/>
    <w:rsid w:val="001B375C"/>
    <w:rsid w:val="001C07E8"/>
    <w:rsid w:val="001C2214"/>
    <w:rsid w:val="001C7FCF"/>
    <w:rsid w:val="001D00FF"/>
    <w:rsid w:val="001D3085"/>
    <w:rsid w:val="001D451B"/>
    <w:rsid w:val="001D6234"/>
    <w:rsid w:val="001D63F9"/>
    <w:rsid w:val="001E08C0"/>
    <w:rsid w:val="00212FDF"/>
    <w:rsid w:val="00213407"/>
    <w:rsid w:val="0021596A"/>
    <w:rsid w:val="002172EF"/>
    <w:rsid w:val="00217B93"/>
    <w:rsid w:val="0022752F"/>
    <w:rsid w:val="00233DBE"/>
    <w:rsid w:val="00255154"/>
    <w:rsid w:val="00266644"/>
    <w:rsid w:val="00277656"/>
    <w:rsid w:val="002958D5"/>
    <w:rsid w:val="002A41D7"/>
    <w:rsid w:val="002C6589"/>
    <w:rsid w:val="002C69E4"/>
    <w:rsid w:val="002D377D"/>
    <w:rsid w:val="002D7891"/>
    <w:rsid w:val="002E0CB5"/>
    <w:rsid w:val="002E2EA5"/>
    <w:rsid w:val="002E5191"/>
    <w:rsid w:val="002F7B51"/>
    <w:rsid w:val="00303A48"/>
    <w:rsid w:val="0031707A"/>
    <w:rsid w:val="00326964"/>
    <w:rsid w:val="00330C7A"/>
    <w:rsid w:val="00343E1F"/>
    <w:rsid w:val="0035556E"/>
    <w:rsid w:val="00364F1B"/>
    <w:rsid w:val="00365A00"/>
    <w:rsid w:val="00374B7E"/>
    <w:rsid w:val="00380FAA"/>
    <w:rsid w:val="00384D01"/>
    <w:rsid w:val="003869BD"/>
    <w:rsid w:val="003A400B"/>
    <w:rsid w:val="003A7CAF"/>
    <w:rsid w:val="003B2C59"/>
    <w:rsid w:val="003B3FC6"/>
    <w:rsid w:val="003B582D"/>
    <w:rsid w:val="003C6F1A"/>
    <w:rsid w:val="003D209A"/>
    <w:rsid w:val="003F3594"/>
    <w:rsid w:val="003F55EC"/>
    <w:rsid w:val="00404E62"/>
    <w:rsid w:val="00407815"/>
    <w:rsid w:val="00413BFE"/>
    <w:rsid w:val="00415FB4"/>
    <w:rsid w:val="00420102"/>
    <w:rsid w:val="0042451E"/>
    <w:rsid w:val="004362AF"/>
    <w:rsid w:val="00454E22"/>
    <w:rsid w:val="00460E07"/>
    <w:rsid w:val="004751DB"/>
    <w:rsid w:val="00476AEF"/>
    <w:rsid w:val="004824FB"/>
    <w:rsid w:val="00482C0D"/>
    <w:rsid w:val="00484162"/>
    <w:rsid w:val="004A1274"/>
    <w:rsid w:val="004A673C"/>
    <w:rsid w:val="004A766D"/>
    <w:rsid w:val="004A7ADD"/>
    <w:rsid w:val="004B5508"/>
    <w:rsid w:val="004C5783"/>
    <w:rsid w:val="004C6ABD"/>
    <w:rsid w:val="004D2AB9"/>
    <w:rsid w:val="004E0C31"/>
    <w:rsid w:val="004E4B50"/>
    <w:rsid w:val="00500EC1"/>
    <w:rsid w:val="00501DCA"/>
    <w:rsid w:val="00507C74"/>
    <w:rsid w:val="0051596D"/>
    <w:rsid w:val="005301BF"/>
    <w:rsid w:val="00534A67"/>
    <w:rsid w:val="00537FA8"/>
    <w:rsid w:val="00541B64"/>
    <w:rsid w:val="00544C05"/>
    <w:rsid w:val="00544D83"/>
    <w:rsid w:val="0056000D"/>
    <w:rsid w:val="005720AF"/>
    <w:rsid w:val="00581164"/>
    <w:rsid w:val="005976A7"/>
    <w:rsid w:val="00597BCD"/>
    <w:rsid w:val="005A28A2"/>
    <w:rsid w:val="005A7500"/>
    <w:rsid w:val="005B38D3"/>
    <w:rsid w:val="005B4224"/>
    <w:rsid w:val="005B585E"/>
    <w:rsid w:val="005C12FB"/>
    <w:rsid w:val="005C78DE"/>
    <w:rsid w:val="005D2F43"/>
    <w:rsid w:val="005D7862"/>
    <w:rsid w:val="005E17D7"/>
    <w:rsid w:val="006017D6"/>
    <w:rsid w:val="00613461"/>
    <w:rsid w:val="00625A6E"/>
    <w:rsid w:val="00634483"/>
    <w:rsid w:val="0063540A"/>
    <w:rsid w:val="0065376D"/>
    <w:rsid w:val="00686857"/>
    <w:rsid w:val="006920FF"/>
    <w:rsid w:val="006949F4"/>
    <w:rsid w:val="00696D8B"/>
    <w:rsid w:val="006A76E2"/>
    <w:rsid w:val="006A76FE"/>
    <w:rsid w:val="006B738B"/>
    <w:rsid w:val="006C3F6D"/>
    <w:rsid w:val="006D0EDD"/>
    <w:rsid w:val="006D4E30"/>
    <w:rsid w:val="006E5EB5"/>
    <w:rsid w:val="006E6150"/>
    <w:rsid w:val="006F49F3"/>
    <w:rsid w:val="006F4B2C"/>
    <w:rsid w:val="00700ADC"/>
    <w:rsid w:val="00703A4C"/>
    <w:rsid w:val="007245CD"/>
    <w:rsid w:val="007260EC"/>
    <w:rsid w:val="00726BEE"/>
    <w:rsid w:val="00737284"/>
    <w:rsid w:val="00743BAF"/>
    <w:rsid w:val="007614CA"/>
    <w:rsid w:val="00762E02"/>
    <w:rsid w:val="00777CDC"/>
    <w:rsid w:val="00791593"/>
    <w:rsid w:val="00797762"/>
    <w:rsid w:val="007A0C8B"/>
    <w:rsid w:val="007A0D74"/>
    <w:rsid w:val="007A358F"/>
    <w:rsid w:val="007C348A"/>
    <w:rsid w:val="007D21AC"/>
    <w:rsid w:val="007E136B"/>
    <w:rsid w:val="007E3EFC"/>
    <w:rsid w:val="00802F5D"/>
    <w:rsid w:val="008230E4"/>
    <w:rsid w:val="008233E3"/>
    <w:rsid w:val="0084497B"/>
    <w:rsid w:val="008806A5"/>
    <w:rsid w:val="0088733C"/>
    <w:rsid w:val="008A3039"/>
    <w:rsid w:val="008C581F"/>
    <w:rsid w:val="008D3F31"/>
    <w:rsid w:val="008E70F7"/>
    <w:rsid w:val="008E7EF2"/>
    <w:rsid w:val="008F2690"/>
    <w:rsid w:val="008F4B8C"/>
    <w:rsid w:val="00900EE0"/>
    <w:rsid w:val="00912457"/>
    <w:rsid w:val="009251DC"/>
    <w:rsid w:val="00926357"/>
    <w:rsid w:val="00934977"/>
    <w:rsid w:val="00936D51"/>
    <w:rsid w:val="00944C17"/>
    <w:rsid w:val="0094512C"/>
    <w:rsid w:val="009473A6"/>
    <w:rsid w:val="00951C99"/>
    <w:rsid w:val="009562CC"/>
    <w:rsid w:val="00963BEE"/>
    <w:rsid w:val="0097290B"/>
    <w:rsid w:val="00985124"/>
    <w:rsid w:val="0098520C"/>
    <w:rsid w:val="009A14C4"/>
    <w:rsid w:val="009A78F1"/>
    <w:rsid w:val="009B4F21"/>
    <w:rsid w:val="009C00D8"/>
    <w:rsid w:val="009C07F7"/>
    <w:rsid w:val="009C0D0F"/>
    <w:rsid w:val="009C5904"/>
    <w:rsid w:val="009C6F7A"/>
    <w:rsid w:val="009D4D46"/>
    <w:rsid w:val="009D5C35"/>
    <w:rsid w:val="00A12FF6"/>
    <w:rsid w:val="00A24F84"/>
    <w:rsid w:val="00A322F2"/>
    <w:rsid w:val="00A443CF"/>
    <w:rsid w:val="00A5486B"/>
    <w:rsid w:val="00A63013"/>
    <w:rsid w:val="00A667CE"/>
    <w:rsid w:val="00A775A8"/>
    <w:rsid w:val="00A95504"/>
    <w:rsid w:val="00AA203B"/>
    <w:rsid w:val="00AA2358"/>
    <w:rsid w:val="00AA4B16"/>
    <w:rsid w:val="00AA70A6"/>
    <w:rsid w:val="00AC6ECB"/>
    <w:rsid w:val="00AD346F"/>
    <w:rsid w:val="00AD78C3"/>
    <w:rsid w:val="00AE30EF"/>
    <w:rsid w:val="00AE3A0A"/>
    <w:rsid w:val="00AE4BC8"/>
    <w:rsid w:val="00B01DDD"/>
    <w:rsid w:val="00B032DD"/>
    <w:rsid w:val="00B06CCF"/>
    <w:rsid w:val="00B10FDF"/>
    <w:rsid w:val="00B11640"/>
    <w:rsid w:val="00B1348C"/>
    <w:rsid w:val="00B15957"/>
    <w:rsid w:val="00B2121D"/>
    <w:rsid w:val="00B322A5"/>
    <w:rsid w:val="00B37510"/>
    <w:rsid w:val="00B5487E"/>
    <w:rsid w:val="00B61C64"/>
    <w:rsid w:val="00B63244"/>
    <w:rsid w:val="00B83A3D"/>
    <w:rsid w:val="00B84A7A"/>
    <w:rsid w:val="00B91F48"/>
    <w:rsid w:val="00BA16EF"/>
    <w:rsid w:val="00BB4605"/>
    <w:rsid w:val="00BB479C"/>
    <w:rsid w:val="00BC28D4"/>
    <w:rsid w:val="00BC3301"/>
    <w:rsid w:val="00BC648B"/>
    <w:rsid w:val="00BC6848"/>
    <w:rsid w:val="00BD0309"/>
    <w:rsid w:val="00BD3C36"/>
    <w:rsid w:val="00BD55CA"/>
    <w:rsid w:val="00BE387A"/>
    <w:rsid w:val="00BE6EEF"/>
    <w:rsid w:val="00BF6858"/>
    <w:rsid w:val="00C01D0B"/>
    <w:rsid w:val="00C03E05"/>
    <w:rsid w:val="00C07A7F"/>
    <w:rsid w:val="00C13E6F"/>
    <w:rsid w:val="00C258A0"/>
    <w:rsid w:val="00C306E2"/>
    <w:rsid w:val="00C3091F"/>
    <w:rsid w:val="00C36899"/>
    <w:rsid w:val="00C37681"/>
    <w:rsid w:val="00C56A67"/>
    <w:rsid w:val="00C82723"/>
    <w:rsid w:val="00C92EEB"/>
    <w:rsid w:val="00CB629A"/>
    <w:rsid w:val="00CC229B"/>
    <w:rsid w:val="00CC5C52"/>
    <w:rsid w:val="00CD316D"/>
    <w:rsid w:val="00CE557F"/>
    <w:rsid w:val="00D1152D"/>
    <w:rsid w:val="00D1784F"/>
    <w:rsid w:val="00D276FE"/>
    <w:rsid w:val="00D33975"/>
    <w:rsid w:val="00D420ED"/>
    <w:rsid w:val="00D458E5"/>
    <w:rsid w:val="00D53F18"/>
    <w:rsid w:val="00D56464"/>
    <w:rsid w:val="00D67CA7"/>
    <w:rsid w:val="00D7344B"/>
    <w:rsid w:val="00D90C9A"/>
    <w:rsid w:val="00D92781"/>
    <w:rsid w:val="00DA66D7"/>
    <w:rsid w:val="00DC1D42"/>
    <w:rsid w:val="00DC32C4"/>
    <w:rsid w:val="00DD2A74"/>
    <w:rsid w:val="00DF02EF"/>
    <w:rsid w:val="00DF2780"/>
    <w:rsid w:val="00E009BB"/>
    <w:rsid w:val="00E13A56"/>
    <w:rsid w:val="00E224EA"/>
    <w:rsid w:val="00E22634"/>
    <w:rsid w:val="00E26C7D"/>
    <w:rsid w:val="00E61C01"/>
    <w:rsid w:val="00E643F9"/>
    <w:rsid w:val="00E7084D"/>
    <w:rsid w:val="00E725BE"/>
    <w:rsid w:val="00E81A25"/>
    <w:rsid w:val="00EA6F74"/>
    <w:rsid w:val="00EB08BB"/>
    <w:rsid w:val="00EB38AA"/>
    <w:rsid w:val="00ED30A9"/>
    <w:rsid w:val="00EE2944"/>
    <w:rsid w:val="00EE6B0E"/>
    <w:rsid w:val="00F23525"/>
    <w:rsid w:val="00F309EB"/>
    <w:rsid w:val="00F314D8"/>
    <w:rsid w:val="00F421FF"/>
    <w:rsid w:val="00F42D6E"/>
    <w:rsid w:val="00F46CA3"/>
    <w:rsid w:val="00F501DB"/>
    <w:rsid w:val="00F527F8"/>
    <w:rsid w:val="00F55412"/>
    <w:rsid w:val="00F74594"/>
    <w:rsid w:val="00F83246"/>
    <w:rsid w:val="00F977A6"/>
    <w:rsid w:val="00FA1026"/>
    <w:rsid w:val="00FB5A92"/>
    <w:rsid w:val="00FC294B"/>
    <w:rsid w:val="00FD087E"/>
    <w:rsid w:val="00FD0AB5"/>
    <w:rsid w:val="00FD4E4B"/>
    <w:rsid w:val="00FE1B83"/>
    <w:rsid w:val="00FE7E6D"/>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2D767D87"/>
  <w15:docId w15:val="{1DB0E72B-B7A7-47FE-8F54-045C2496AB3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US" w:eastAsia="en-US" w:bidi="ar-SA"/>
      </w:rPr>
    </w:rPrDefault>
    <w:pPrDefault>
      <w:pPr>
        <w:widowControl w:val="0"/>
        <w:autoSpaceDE w:val="0"/>
        <w:autoSpaceDN w:val="0"/>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ascii="Calibri" w:eastAsia="Calibri" w:hAnsi="Calibri" w:cs="Calibri"/>
      <w:lang w:val="fr-FR"/>
    </w:rPr>
  </w:style>
  <w:style w:type="paragraph" w:styleId="Titre1">
    <w:name w:val="heading 1"/>
    <w:basedOn w:val="Normal"/>
    <w:link w:val="Titre1Car"/>
    <w:uiPriority w:val="9"/>
    <w:qFormat/>
    <w:pPr>
      <w:ind w:left="528"/>
      <w:outlineLvl w:val="0"/>
    </w:pPr>
    <w:rPr>
      <w:b/>
      <w:bCs/>
      <w:sz w:val="20"/>
      <w:szCs w:val="20"/>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table" w:customStyle="1" w:styleId="TableNormal">
    <w:name w:val="Table Normal"/>
    <w:uiPriority w:val="2"/>
    <w:semiHidden/>
    <w:unhideWhenUsed/>
    <w:qFormat/>
    <w:tblPr>
      <w:tblInd w:w="0" w:type="dxa"/>
      <w:tblCellMar>
        <w:top w:w="0" w:type="dxa"/>
        <w:left w:w="0" w:type="dxa"/>
        <w:bottom w:w="0" w:type="dxa"/>
        <w:right w:w="0" w:type="dxa"/>
      </w:tblCellMar>
    </w:tblPr>
  </w:style>
  <w:style w:type="paragraph" w:styleId="Corpsdetexte">
    <w:name w:val="Body Text"/>
    <w:basedOn w:val="Normal"/>
    <w:link w:val="CorpsdetexteCar"/>
    <w:uiPriority w:val="1"/>
    <w:qFormat/>
    <w:rPr>
      <w:sz w:val="20"/>
      <w:szCs w:val="20"/>
    </w:rPr>
  </w:style>
  <w:style w:type="paragraph" w:styleId="Paragraphedeliste">
    <w:name w:val="List Paragraph"/>
    <w:basedOn w:val="Normal"/>
    <w:uiPriority w:val="1"/>
    <w:qFormat/>
    <w:pPr>
      <w:spacing w:line="242" w:lineRule="exact"/>
      <w:ind w:left="632" w:hanging="104"/>
    </w:pPr>
  </w:style>
  <w:style w:type="paragraph" w:customStyle="1" w:styleId="TableParagraph">
    <w:name w:val="Table Paragraph"/>
    <w:basedOn w:val="Normal"/>
    <w:uiPriority w:val="1"/>
    <w:qFormat/>
    <w:pPr>
      <w:spacing w:before="59" w:line="206" w:lineRule="exact"/>
    </w:pPr>
  </w:style>
  <w:style w:type="table" w:styleId="Grilledutableau">
    <w:name w:val="Table Grid"/>
    <w:basedOn w:val="TableauNormal"/>
    <w:uiPriority w:val="39"/>
    <w:rsid w:val="006D4E30"/>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CorpsdetexteCar">
    <w:name w:val="Corps de texte Car"/>
    <w:basedOn w:val="Policepardfaut"/>
    <w:link w:val="Corpsdetexte"/>
    <w:uiPriority w:val="1"/>
    <w:rsid w:val="00E224EA"/>
    <w:rPr>
      <w:rFonts w:ascii="Calibri" w:eastAsia="Calibri" w:hAnsi="Calibri" w:cs="Calibri"/>
      <w:sz w:val="20"/>
      <w:szCs w:val="20"/>
      <w:lang w:val="fr-FR"/>
    </w:rPr>
  </w:style>
  <w:style w:type="paragraph" w:customStyle="1" w:styleId="titre">
    <w:name w:val="titre"/>
    <w:basedOn w:val="Normal"/>
    <w:link w:val="titreCar"/>
    <w:qFormat/>
    <w:rsid w:val="009251DC"/>
    <w:pPr>
      <w:spacing w:before="240" w:after="160" w:line="276" w:lineRule="auto"/>
    </w:pPr>
    <w:rPr>
      <w:b/>
      <w:sz w:val="28"/>
      <w:u w:val="single"/>
    </w:rPr>
  </w:style>
  <w:style w:type="character" w:customStyle="1" w:styleId="titreCar">
    <w:name w:val="titre Car"/>
    <w:basedOn w:val="Policepardfaut"/>
    <w:link w:val="titre"/>
    <w:rsid w:val="009251DC"/>
    <w:rPr>
      <w:rFonts w:ascii="Calibri" w:eastAsia="Calibri" w:hAnsi="Calibri" w:cs="Calibri"/>
      <w:b/>
      <w:sz w:val="28"/>
      <w:u w:val="single"/>
      <w:lang w:val="fr-FR"/>
    </w:rPr>
  </w:style>
  <w:style w:type="paragraph" w:customStyle="1" w:styleId="IF">
    <w:name w:val="IF"/>
    <w:basedOn w:val="Corpsdetexte"/>
    <w:link w:val="IFCar"/>
    <w:qFormat/>
    <w:rsid w:val="00791593"/>
    <w:pPr>
      <w:spacing w:before="120" w:after="120" w:line="276" w:lineRule="auto"/>
      <w:jc w:val="both"/>
    </w:pPr>
    <w:rPr>
      <w:sz w:val="24"/>
      <w:u w:val="single"/>
    </w:rPr>
  </w:style>
  <w:style w:type="character" w:customStyle="1" w:styleId="IFCar">
    <w:name w:val="IF Car"/>
    <w:basedOn w:val="CorpsdetexteCar"/>
    <w:link w:val="IF"/>
    <w:rsid w:val="00791593"/>
    <w:rPr>
      <w:rFonts w:ascii="Calibri" w:eastAsia="Calibri" w:hAnsi="Calibri" w:cs="Calibri"/>
      <w:sz w:val="24"/>
      <w:szCs w:val="20"/>
      <w:u w:val="single"/>
      <w:lang w:val="fr-FR"/>
    </w:rPr>
  </w:style>
  <w:style w:type="paragraph" w:customStyle="1" w:styleId="Sansinterligne1">
    <w:name w:val="Sans interligne1"/>
    <w:uiPriority w:val="99"/>
    <w:rsid w:val="006E6150"/>
    <w:pPr>
      <w:widowControl/>
      <w:autoSpaceDE/>
      <w:autoSpaceDN/>
    </w:pPr>
    <w:rPr>
      <w:rFonts w:ascii="Calibri" w:eastAsia="Times New Roman" w:hAnsi="Calibri" w:cs="Times New Roman"/>
      <w:lang w:val="fr-FR"/>
    </w:rPr>
  </w:style>
  <w:style w:type="paragraph" w:styleId="En-tte">
    <w:name w:val="header"/>
    <w:basedOn w:val="Normal"/>
    <w:link w:val="En-tteCar"/>
    <w:uiPriority w:val="99"/>
    <w:unhideWhenUsed/>
    <w:rsid w:val="00AA2358"/>
    <w:pPr>
      <w:tabs>
        <w:tab w:val="center" w:pos="4536"/>
        <w:tab w:val="right" w:pos="9072"/>
      </w:tabs>
    </w:pPr>
  </w:style>
  <w:style w:type="character" w:customStyle="1" w:styleId="En-tteCar">
    <w:name w:val="En-tête Car"/>
    <w:basedOn w:val="Policepardfaut"/>
    <w:link w:val="En-tte"/>
    <w:uiPriority w:val="99"/>
    <w:rsid w:val="00AA2358"/>
    <w:rPr>
      <w:rFonts w:ascii="Calibri" w:eastAsia="Calibri" w:hAnsi="Calibri" w:cs="Calibri"/>
      <w:lang w:val="fr-FR"/>
    </w:rPr>
  </w:style>
  <w:style w:type="paragraph" w:styleId="Pieddepage">
    <w:name w:val="footer"/>
    <w:basedOn w:val="Normal"/>
    <w:link w:val="PieddepageCar"/>
    <w:uiPriority w:val="99"/>
    <w:unhideWhenUsed/>
    <w:rsid w:val="00AA2358"/>
    <w:pPr>
      <w:tabs>
        <w:tab w:val="center" w:pos="4536"/>
        <w:tab w:val="right" w:pos="9072"/>
      </w:tabs>
    </w:pPr>
  </w:style>
  <w:style w:type="character" w:customStyle="1" w:styleId="PieddepageCar">
    <w:name w:val="Pied de page Car"/>
    <w:basedOn w:val="Policepardfaut"/>
    <w:link w:val="Pieddepage"/>
    <w:uiPriority w:val="99"/>
    <w:rsid w:val="00AA2358"/>
    <w:rPr>
      <w:rFonts w:ascii="Calibri" w:eastAsia="Calibri" w:hAnsi="Calibri" w:cs="Calibri"/>
      <w:lang w:val="fr-FR"/>
    </w:rPr>
  </w:style>
  <w:style w:type="character" w:customStyle="1" w:styleId="Titre1Car">
    <w:name w:val="Titre 1 Car"/>
    <w:basedOn w:val="Policepardfaut"/>
    <w:link w:val="Titre1"/>
    <w:uiPriority w:val="9"/>
    <w:rsid w:val="0011174F"/>
    <w:rPr>
      <w:rFonts w:ascii="Calibri" w:eastAsia="Calibri" w:hAnsi="Calibri" w:cs="Calibri"/>
      <w:b/>
      <w:bCs/>
      <w:sz w:val="20"/>
      <w:szCs w:val="20"/>
      <w:lang w:val="fr-FR"/>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ULE1.EXPORTERSOUSDOCUGEDETGAMMA" wne:name="Project.Module1.exporterSousDocugedEtGamma"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www.lacomptabilite.fr/" TargetMode="External"/><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footer" Target="footer1.xml"/><Relationship Id="rId5" Type="http://schemas.openxmlformats.org/officeDocument/2006/relationships/webSettings" Target="webSettings.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hyperlink" Target="http://www.ssi.gouv.fr/" TargetMode="External"/></Relationships>
</file>

<file path=word/_rels/footer1.xml.rels><?xml version="1.0" encoding="UTF-8" standalone="yes"?>
<Relationships xmlns="http://schemas.openxmlformats.org/package/2006/relationships"><Relationship Id="rId1" Type="http://schemas.openxmlformats.org/officeDocument/2006/relationships/image" Target="media/image2.png"/></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word/webextensions/_rels/taskpanes.xml.rels><?xml version="1.0" encoding="UTF-8" standalone="yes"?>
<Relationships xmlns="http://schemas.openxmlformats.org/package/2006/relationships"><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350" row="0">
    <wetp:webextensionref xmlns:r="http://schemas.openxmlformats.org/officeDocument/2006/relationships" r:id="rId1"/>
  </wetp:taskpane>
</wetp:taskpanes>
</file>

<file path=word/webextensions/webextension1.xml><?xml version="1.0" encoding="utf-8"?>
<we:webextension xmlns:we="http://schemas.microsoft.com/office/webextensions/webextension/2010/11" id="{F77B4A6B-A458-4409-866F-D77A045167E0}">
  <we:reference id="wa200005502" version="1.0.0.12" store="fr-FR" storeType="OMEX"/>
  <we:alternateReferences>
    <we:reference id="WA200005502" version="1.0.0.12" store="WA200005502" storeType="OMEX"/>
  </we:alternateReferences>
  <we:properties>
    <we:property name="docId" value="&quot;ii0ls4wtvf7Vzty4Xzl6s&quot;"/>
  </we:properties>
  <we:bindings/>
  <we:snapshot xmlns:r="http://schemas.openxmlformats.org/officeDocument/2006/relationships"/>
</we:webextension>
</file>

<file path=docProps/app.xml><?xml version="1.0" encoding="utf-8"?>
<Properties xmlns="http://schemas.openxmlformats.org/officeDocument/2006/extended-properties" xmlns:vt="http://schemas.openxmlformats.org/officeDocument/2006/docPropsVTypes">
  <Template>Normal.dotm</Template>
  <TotalTime>463</TotalTime>
  <Pages>10</Pages>
  <Words>3085</Words>
  <Characters>16973</Characters>
  <Application>Microsoft Office Word</Application>
  <DocSecurity>0</DocSecurity>
  <Lines>141</Lines>
  <Paragraphs>40</Paragraphs>
  <ScaleCrop>false</ScaleCrop>
  <HeadingPairs>
    <vt:vector size="2" baseType="variant">
      <vt:variant>
        <vt:lpstr>Titre</vt:lpstr>
      </vt:variant>
      <vt:variant>
        <vt:i4>1</vt:i4>
      </vt:variant>
    </vt:vector>
  </HeadingPairs>
  <TitlesOfParts>
    <vt:vector size="1" baseType="lpstr">
      <vt:lpstr>Impression d'un document</vt:lpstr>
    </vt:vector>
  </TitlesOfParts>
  <Company/>
  <LinksUpToDate>false</LinksUpToDate>
  <CharactersWithSpaces>20018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Impression d'un document</dc:title>
  <dc:creator>Elisabeth HANRIOT</dc:creator>
  <cp:lastModifiedBy>DEBOUCHE Lucas</cp:lastModifiedBy>
  <cp:revision>22</cp:revision>
  <dcterms:created xsi:type="dcterms:W3CDTF">2025-10-15T16:10:00Z</dcterms:created>
  <dcterms:modified xsi:type="dcterms:W3CDTF">2025-10-20T15:31:00Z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reated">
    <vt:filetime>2025-08-29T00:00:00Z</vt:filetime>
  </property>
  <property fmtid="{D5CDD505-2E9C-101B-9397-08002B2CF9AE}" pid="3" name="LastSaved">
    <vt:filetime>2025-09-10T00:00:00Z</vt:filetime>
  </property>
  <property fmtid="{D5CDD505-2E9C-101B-9397-08002B2CF9AE}" pid="4" name="Producer">
    <vt:lpwstr>Microsoft: Print To PDF</vt:lpwstr>
  </property>
</Properties>
</file>