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2200"/>
      </w:tblGrid>
      <w:tr w:rsidR="00DF7412" w:rsidRPr="0088425C" w14:paraId="339A62A7" w14:textId="77777777" w:rsidTr="00F47C4F">
        <w:trPr>
          <w:trHeight w:val="583"/>
        </w:trPr>
        <w:tc>
          <w:tcPr>
            <w:tcW w:w="8388" w:type="dxa"/>
          </w:tcPr>
          <w:p w14:paraId="012C4CEA" w14:textId="6B3DC08C" w:rsidR="00A63B69" w:rsidRPr="0088425C" w:rsidRDefault="00A63B69">
            <w:pPr>
              <w:rPr>
                <w:rFonts w:ascii="Helvetica" w:hAnsi="Helvetica"/>
                <w:b/>
                <w:bCs/>
                <w:sz w:val="20"/>
                <w:szCs w:val="48"/>
              </w:rPr>
            </w:pPr>
            <w:r w:rsidRPr="0088425C">
              <w:rPr>
                <w:rFonts w:ascii="Helvetica" w:hAnsi="Helvetica"/>
                <w:b/>
                <w:bCs/>
                <w:sz w:val="48"/>
                <w:szCs w:val="48"/>
              </w:rPr>
              <w:t>Lilian de Greef</w:t>
            </w:r>
            <w:r w:rsidR="007C5957">
              <w:rPr>
                <w:rFonts w:ascii="Helvetica" w:hAnsi="Helvetica"/>
                <w:b/>
                <w:bCs/>
                <w:sz w:val="48"/>
                <w:szCs w:val="48"/>
              </w:rPr>
              <w:t xml:space="preserve"> </w:t>
            </w:r>
          </w:p>
        </w:tc>
        <w:tc>
          <w:tcPr>
            <w:tcW w:w="2200" w:type="dxa"/>
          </w:tcPr>
          <w:p w14:paraId="29095B78" w14:textId="41C0623D" w:rsidR="00A63B69" w:rsidRDefault="00A63B69" w:rsidP="00A63B69">
            <w:pPr>
              <w:rPr>
                <w:rFonts w:ascii="Helvetica" w:hAnsi="Helvetica"/>
                <w:sz w:val="20"/>
              </w:rPr>
            </w:pPr>
            <w:r w:rsidRPr="0088425C">
              <w:rPr>
                <w:rFonts w:ascii="Helvetica" w:hAnsi="Helvetica"/>
                <w:sz w:val="20"/>
              </w:rPr>
              <w:t>ldegreef@</w:t>
            </w:r>
            <w:r w:rsidR="00FB5861">
              <w:rPr>
                <w:rFonts w:ascii="Helvetica" w:hAnsi="Helvetica"/>
                <w:sz w:val="20"/>
              </w:rPr>
              <w:t>uw</w:t>
            </w:r>
            <w:r w:rsidRPr="0088425C">
              <w:rPr>
                <w:rFonts w:ascii="Helvetica" w:hAnsi="Helvetica"/>
                <w:sz w:val="20"/>
              </w:rPr>
              <w:t>.</w:t>
            </w:r>
            <w:r w:rsidR="00FB5861">
              <w:rPr>
                <w:rFonts w:ascii="Helvetica" w:hAnsi="Helvetica"/>
                <w:sz w:val="20"/>
              </w:rPr>
              <w:t>edu</w:t>
            </w:r>
          </w:p>
          <w:p w14:paraId="38C4E3A7" w14:textId="77777777" w:rsidR="004C0BA3" w:rsidRDefault="004C0BA3" w:rsidP="00A63B69">
            <w:pPr>
              <w:rPr>
                <w:rFonts w:ascii="Helvetica" w:hAnsi="Helvetica"/>
                <w:sz w:val="20"/>
              </w:rPr>
            </w:pPr>
            <w:r>
              <w:rPr>
                <w:rFonts w:ascii="Helvetica" w:hAnsi="Helvetica"/>
                <w:sz w:val="20"/>
              </w:rPr>
              <w:t>www.ldegreef.com</w:t>
            </w:r>
          </w:p>
          <w:p w14:paraId="34C98FB2" w14:textId="23957C0E" w:rsidR="00FB5861" w:rsidRPr="0088425C" w:rsidRDefault="00FB5861" w:rsidP="00A63B69">
            <w:pPr>
              <w:rPr>
                <w:rFonts w:ascii="Helvetica" w:hAnsi="Helvetica"/>
                <w:sz w:val="20"/>
              </w:rPr>
            </w:pPr>
          </w:p>
        </w:tc>
      </w:tr>
    </w:tbl>
    <w:p w14:paraId="6D478A21" w14:textId="77777777" w:rsidR="00AB7BF1" w:rsidRPr="006F4CDE" w:rsidRDefault="00AB7BF1">
      <w:pPr>
        <w:rPr>
          <w:rFonts w:ascii="Helvetica" w:hAnsi="Helvetica"/>
          <w:sz w:val="13"/>
        </w:rPr>
      </w:pPr>
    </w:p>
    <w:p w14:paraId="58397DC4" w14:textId="6DE77905" w:rsidR="00E521A8" w:rsidRPr="00BA1099" w:rsidRDefault="00E521A8" w:rsidP="00E521A8">
      <w:pPr>
        <w:rPr>
          <w:rFonts w:ascii="Helvetica" w:hAnsi="Helvetica"/>
          <w:b/>
          <w:bCs/>
          <w:sz w:val="22"/>
        </w:rPr>
      </w:pPr>
      <w:r w:rsidRPr="00BA1099">
        <w:rPr>
          <w:rFonts w:ascii="Helvetica" w:hAnsi="Helvetica"/>
          <w:b/>
          <w:bCs/>
          <w:sz w:val="22"/>
        </w:rPr>
        <w:t>SUMMARY</w:t>
      </w:r>
    </w:p>
    <w:p w14:paraId="309AB7EC" w14:textId="77777777" w:rsidR="00E521A8" w:rsidRPr="0088425C" w:rsidRDefault="00E521A8" w:rsidP="00E521A8">
      <w:pPr>
        <w:pBdr>
          <w:bottom w:val="single" w:sz="6" w:space="1" w:color="auto"/>
        </w:pBdr>
        <w:rPr>
          <w:rFonts w:ascii="Helvetica" w:hAnsi="Helvetica"/>
          <w:sz w:val="6"/>
        </w:rPr>
      </w:pPr>
    </w:p>
    <w:p w14:paraId="3A8EABE8" w14:textId="77777777" w:rsidR="00E521A8" w:rsidRPr="001D5D46" w:rsidRDefault="00E521A8" w:rsidP="00E521A8">
      <w:pPr>
        <w:rPr>
          <w:rFonts w:ascii="Helvetica" w:hAnsi="Helvetica"/>
          <w:sz w:val="8"/>
        </w:rPr>
      </w:pPr>
    </w:p>
    <w:p w14:paraId="56D97DD0" w14:textId="0FFC3CDF" w:rsidR="00E521A8" w:rsidRPr="00E521A8" w:rsidRDefault="004B0696" w:rsidP="004A44F7">
      <w:pPr>
        <w:jc w:val="both"/>
        <w:rPr>
          <w:rFonts w:ascii="Helvetica" w:hAnsi="Helvetica"/>
          <w:bCs/>
          <w:sz w:val="20"/>
        </w:rPr>
      </w:pPr>
      <w:r w:rsidRPr="004B0696">
        <w:rPr>
          <w:rFonts w:ascii="Helvetica" w:hAnsi="Helvetica"/>
          <w:bCs/>
          <w:sz w:val="20"/>
        </w:rPr>
        <w:t xml:space="preserve">I am a researcher at Apple, applying </w:t>
      </w:r>
      <w:r w:rsidRPr="004B0696">
        <w:rPr>
          <w:rFonts w:ascii="Helvetica" w:hAnsi="Helvetica"/>
          <w:b/>
          <w:sz w:val="20"/>
        </w:rPr>
        <w:t>machine learning</w:t>
      </w:r>
      <w:r>
        <w:rPr>
          <w:rFonts w:ascii="Helvetica" w:hAnsi="Helvetica"/>
          <w:bCs/>
          <w:sz w:val="20"/>
        </w:rPr>
        <w:t xml:space="preserve"> and </w:t>
      </w:r>
      <w:r w:rsidRPr="004B0696">
        <w:rPr>
          <w:rFonts w:ascii="Helvetica" w:hAnsi="Helvetica"/>
          <w:b/>
          <w:sz w:val="20"/>
        </w:rPr>
        <w:t>HCI</w:t>
      </w:r>
      <w:r w:rsidRPr="004B0696">
        <w:rPr>
          <w:rFonts w:ascii="Helvetica" w:hAnsi="Helvetica"/>
          <w:bCs/>
          <w:sz w:val="20"/>
        </w:rPr>
        <w:t xml:space="preserve"> to improve </w:t>
      </w:r>
      <w:r w:rsidRPr="004B0696">
        <w:rPr>
          <w:rFonts w:ascii="Helvetica" w:hAnsi="Helvetica"/>
          <w:b/>
          <w:sz w:val="20"/>
        </w:rPr>
        <w:t>accessibility</w:t>
      </w:r>
      <w:r w:rsidRPr="004B0696">
        <w:rPr>
          <w:rFonts w:ascii="Helvetica" w:hAnsi="Helvetica"/>
          <w:bCs/>
          <w:sz w:val="20"/>
        </w:rPr>
        <w:t xml:space="preserve"> in technology.</w:t>
      </w:r>
      <w:r>
        <w:rPr>
          <w:rFonts w:ascii="Helvetica" w:hAnsi="Helvetica"/>
          <w:bCs/>
          <w:sz w:val="20"/>
        </w:rPr>
        <w:t xml:space="preserve"> </w:t>
      </w:r>
      <w:r w:rsidRPr="004B0696">
        <w:rPr>
          <w:rFonts w:ascii="Helvetica" w:hAnsi="Helvetica"/>
          <w:bCs/>
          <w:sz w:val="20"/>
        </w:rPr>
        <w:t>I received my PhD</w:t>
      </w:r>
      <w:r>
        <w:rPr>
          <w:rFonts w:ascii="Helvetica" w:hAnsi="Helvetica"/>
          <w:bCs/>
          <w:sz w:val="20"/>
        </w:rPr>
        <w:t xml:space="preserve"> </w:t>
      </w:r>
      <w:r w:rsidR="00FB0B47">
        <w:rPr>
          <w:rFonts w:ascii="Helvetica" w:hAnsi="Helvetica"/>
          <w:bCs/>
          <w:sz w:val="20"/>
        </w:rPr>
        <w:t xml:space="preserve">at the University of Washington with </w:t>
      </w:r>
      <w:r w:rsidR="00FB0B47" w:rsidRPr="002220A0">
        <w:rPr>
          <w:rFonts w:ascii="Helvetica" w:hAnsi="Helvetica"/>
          <w:b/>
          <w:bCs/>
          <w:sz w:val="20"/>
        </w:rPr>
        <w:t xml:space="preserve">NSF </w:t>
      </w:r>
      <w:r w:rsidR="00FB0B47">
        <w:rPr>
          <w:rFonts w:ascii="Helvetica" w:hAnsi="Helvetica"/>
          <w:bCs/>
          <w:sz w:val="20"/>
        </w:rPr>
        <w:t xml:space="preserve">and </w:t>
      </w:r>
      <w:r w:rsidR="00FB0B47">
        <w:rPr>
          <w:rFonts w:ascii="Helvetica" w:hAnsi="Helvetica"/>
          <w:b/>
          <w:bCs/>
          <w:sz w:val="20"/>
        </w:rPr>
        <w:t>Microsoft Research fellowships</w:t>
      </w:r>
      <w:r w:rsidR="00FB0B47">
        <w:rPr>
          <w:rFonts w:ascii="Helvetica" w:hAnsi="Helvetica"/>
          <w:bCs/>
          <w:sz w:val="20"/>
        </w:rPr>
        <w:t xml:space="preserve">, advised by </w:t>
      </w:r>
      <w:proofErr w:type="spellStart"/>
      <w:r w:rsidR="00FB0B47">
        <w:rPr>
          <w:rFonts w:ascii="Helvetica" w:hAnsi="Helvetica"/>
          <w:bCs/>
          <w:sz w:val="20"/>
        </w:rPr>
        <w:t>Shwetak</w:t>
      </w:r>
      <w:proofErr w:type="spellEnd"/>
      <w:r w:rsidR="00FB0B47">
        <w:rPr>
          <w:rFonts w:ascii="Helvetica" w:hAnsi="Helvetica"/>
          <w:bCs/>
          <w:sz w:val="20"/>
        </w:rPr>
        <w:t xml:space="preserve"> Patel in the </w:t>
      </w:r>
      <w:r w:rsidR="00FB0B47" w:rsidRPr="004B0696">
        <w:rPr>
          <w:rFonts w:ascii="Helvetica" w:hAnsi="Helvetica"/>
          <w:sz w:val="20"/>
        </w:rPr>
        <w:t>Ubiquitous Computing Lab</w:t>
      </w:r>
      <w:r w:rsidR="00FB0B47">
        <w:rPr>
          <w:rFonts w:ascii="Helvetica" w:hAnsi="Helvetica"/>
          <w:bCs/>
          <w:sz w:val="20"/>
        </w:rPr>
        <w:t xml:space="preserve">. </w:t>
      </w:r>
    </w:p>
    <w:p w14:paraId="7C664939" w14:textId="77777777" w:rsidR="00B5576F" w:rsidRPr="006F4CDE" w:rsidRDefault="00B5576F">
      <w:pPr>
        <w:rPr>
          <w:rFonts w:ascii="Helvetica" w:hAnsi="Helvetica"/>
          <w:b/>
          <w:bCs/>
          <w:sz w:val="28"/>
        </w:rPr>
      </w:pPr>
    </w:p>
    <w:tbl>
      <w:tblPr>
        <w:tblStyle w:val="TableGrid"/>
        <w:tblW w:w="10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50"/>
        <w:gridCol w:w="5248"/>
      </w:tblGrid>
      <w:tr w:rsidR="004D0826" w:rsidRPr="0088425C" w14:paraId="66BC6106" w14:textId="77777777" w:rsidTr="00F47C4F">
        <w:trPr>
          <w:trHeight w:val="1867"/>
        </w:trPr>
        <w:tc>
          <w:tcPr>
            <w:tcW w:w="4698" w:type="dxa"/>
          </w:tcPr>
          <w:p w14:paraId="3435F557" w14:textId="77777777" w:rsidR="004D0826" w:rsidRPr="00BA1099" w:rsidRDefault="004D0826" w:rsidP="004D0826">
            <w:pPr>
              <w:rPr>
                <w:rFonts w:ascii="Helvetica" w:hAnsi="Helvetica"/>
                <w:b/>
                <w:bCs/>
                <w:sz w:val="22"/>
              </w:rPr>
            </w:pPr>
            <w:r w:rsidRPr="00BA1099">
              <w:rPr>
                <w:rFonts w:ascii="Helvetica" w:hAnsi="Helvetica"/>
                <w:b/>
                <w:bCs/>
                <w:sz w:val="22"/>
              </w:rPr>
              <w:t>EDUCATION</w:t>
            </w:r>
          </w:p>
          <w:p w14:paraId="1511E8DE" w14:textId="77777777" w:rsidR="004D0826" w:rsidRPr="0088425C" w:rsidRDefault="004D0826" w:rsidP="004D0826">
            <w:pPr>
              <w:pBdr>
                <w:bottom w:val="single" w:sz="6" w:space="1" w:color="auto"/>
              </w:pBdr>
              <w:rPr>
                <w:rFonts w:ascii="Helvetica" w:hAnsi="Helvetica"/>
                <w:sz w:val="6"/>
              </w:rPr>
            </w:pPr>
          </w:p>
          <w:p w14:paraId="6B1F5374" w14:textId="77777777" w:rsidR="004D0826" w:rsidRPr="00BA1099" w:rsidRDefault="004D0826" w:rsidP="004D0826">
            <w:pPr>
              <w:rPr>
                <w:rFonts w:ascii="Helvetica" w:hAnsi="Helvetica"/>
                <w:sz w:val="8"/>
              </w:rPr>
            </w:pPr>
          </w:p>
          <w:p w14:paraId="00EDC6BD" w14:textId="02D6A9F2" w:rsidR="004D0826" w:rsidRPr="004D0826" w:rsidRDefault="004D0826">
            <w:pPr>
              <w:rPr>
                <w:rFonts w:ascii="Helvetica" w:hAnsi="Helvetica"/>
                <w:sz w:val="20"/>
              </w:rPr>
            </w:pPr>
            <w:r w:rsidRPr="0088425C">
              <w:rPr>
                <w:rFonts w:ascii="Helvetica" w:hAnsi="Helvetica"/>
                <w:b/>
                <w:sz w:val="20"/>
              </w:rPr>
              <w:t>University of Washington</w:t>
            </w:r>
            <w:r>
              <w:rPr>
                <w:rFonts w:ascii="Helvetica" w:hAnsi="Helvetica"/>
                <w:b/>
                <w:sz w:val="20"/>
              </w:rPr>
              <w:t xml:space="preserve"> </w:t>
            </w:r>
            <w:r>
              <w:rPr>
                <w:rFonts w:ascii="Helvetica" w:hAnsi="Helvetica"/>
                <w:sz w:val="20"/>
              </w:rPr>
              <w:t xml:space="preserve">(2012 </w:t>
            </w:r>
            <w:r w:rsidRPr="0088425C">
              <w:rPr>
                <w:rFonts w:ascii="Helvetica" w:hAnsi="Helvetica"/>
                <w:sz w:val="20"/>
              </w:rPr>
              <w:t xml:space="preserve">– </w:t>
            </w:r>
            <w:r w:rsidR="004B0696">
              <w:rPr>
                <w:rFonts w:ascii="Helvetica" w:hAnsi="Helvetica"/>
                <w:sz w:val="20"/>
              </w:rPr>
              <w:t>2019</w:t>
            </w:r>
            <w:r>
              <w:rPr>
                <w:rFonts w:ascii="Helvetica" w:hAnsi="Helvetica"/>
                <w:sz w:val="20"/>
              </w:rPr>
              <w:t>)</w:t>
            </w:r>
          </w:p>
          <w:p w14:paraId="3CEDEE71" w14:textId="77777777" w:rsidR="004D0826" w:rsidRPr="0088425C" w:rsidRDefault="004D0826">
            <w:pPr>
              <w:rPr>
                <w:rFonts w:ascii="Helvetica" w:hAnsi="Helvetica"/>
                <w:sz w:val="20"/>
              </w:rPr>
            </w:pPr>
            <w:r w:rsidRPr="0088425C">
              <w:rPr>
                <w:rFonts w:ascii="Helvetica" w:hAnsi="Helvetica"/>
                <w:sz w:val="20"/>
              </w:rPr>
              <w:t>Ph.D. Student, Computer Science</w:t>
            </w:r>
          </w:p>
          <w:p w14:paraId="0EE13E38" w14:textId="77777777" w:rsidR="004D0826" w:rsidRPr="0088425C" w:rsidRDefault="004D0826">
            <w:pPr>
              <w:rPr>
                <w:rFonts w:ascii="Helvetica" w:hAnsi="Helvetica"/>
                <w:sz w:val="20"/>
              </w:rPr>
            </w:pPr>
            <w:r w:rsidRPr="0088425C">
              <w:rPr>
                <w:rFonts w:ascii="Helvetica" w:hAnsi="Helvetica"/>
                <w:sz w:val="20"/>
              </w:rPr>
              <w:t>Area: Ubiquitous Computing</w:t>
            </w:r>
          </w:p>
          <w:p w14:paraId="43B5D5CE" w14:textId="096BD9A2" w:rsidR="001E2B71" w:rsidRPr="0088425C" w:rsidRDefault="004D0826" w:rsidP="00CE2A45">
            <w:pPr>
              <w:rPr>
                <w:rFonts w:ascii="Helvetica" w:hAnsi="Helvetica"/>
                <w:sz w:val="20"/>
              </w:rPr>
            </w:pPr>
            <w:r w:rsidRPr="0088425C">
              <w:rPr>
                <w:rFonts w:ascii="Helvetica" w:hAnsi="Helvetica"/>
                <w:sz w:val="20"/>
              </w:rPr>
              <w:t xml:space="preserve">Advisor: Dr. </w:t>
            </w:r>
            <w:proofErr w:type="spellStart"/>
            <w:r w:rsidRPr="0088425C">
              <w:rPr>
                <w:rFonts w:ascii="Helvetica" w:hAnsi="Helvetica"/>
                <w:sz w:val="20"/>
              </w:rPr>
              <w:t>Shwetak</w:t>
            </w:r>
            <w:proofErr w:type="spellEnd"/>
            <w:r w:rsidRPr="0088425C">
              <w:rPr>
                <w:rFonts w:ascii="Helvetica" w:hAnsi="Helvetica"/>
                <w:sz w:val="20"/>
              </w:rPr>
              <w:t xml:space="preserve"> Patel</w:t>
            </w:r>
            <w:r w:rsidR="00CE2A45">
              <w:rPr>
                <w:rFonts w:ascii="Helvetica" w:hAnsi="Helvetica"/>
                <w:sz w:val="20"/>
              </w:rPr>
              <w:t xml:space="preserve"> </w:t>
            </w:r>
          </w:p>
          <w:p w14:paraId="51775516" w14:textId="77777777" w:rsidR="004D0826" w:rsidRPr="0088425C" w:rsidRDefault="004D0826">
            <w:pPr>
              <w:rPr>
                <w:rFonts w:ascii="Helvetica" w:hAnsi="Helvetica"/>
                <w:sz w:val="12"/>
              </w:rPr>
            </w:pPr>
          </w:p>
          <w:p w14:paraId="6A080D93" w14:textId="0A5B6718" w:rsidR="004D0826" w:rsidRPr="0088425C" w:rsidRDefault="004D0826" w:rsidP="004D0826">
            <w:pPr>
              <w:rPr>
                <w:rFonts w:ascii="Helvetica" w:hAnsi="Helvetica"/>
                <w:sz w:val="20"/>
              </w:rPr>
            </w:pPr>
            <w:r w:rsidRPr="0088425C">
              <w:rPr>
                <w:rFonts w:ascii="Helvetica" w:hAnsi="Helvetica"/>
                <w:b/>
                <w:sz w:val="20"/>
              </w:rPr>
              <w:t>Harvey Mudd College</w:t>
            </w:r>
            <w:r>
              <w:rPr>
                <w:rFonts w:ascii="Helvetica" w:hAnsi="Helvetica"/>
                <w:b/>
                <w:sz w:val="20"/>
              </w:rPr>
              <w:t xml:space="preserve"> </w:t>
            </w:r>
            <w:r>
              <w:rPr>
                <w:rFonts w:ascii="Helvetica" w:hAnsi="Helvetica"/>
                <w:sz w:val="20"/>
              </w:rPr>
              <w:t xml:space="preserve">(2008 – </w:t>
            </w:r>
            <w:r w:rsidRPr="0088425C">
              <w:rPr>
                <w:rFonts w:ascii="Helvetica" w:hAnsi="Helvetica"/>
                <w:sz w:val="20"/>
              </w:rPr>
              <w:t>2012</w:t>
            </w:r>
            <w:r>
              <w:rPr>
                <w:rFonts w:ascii="Helvetica" w:hAnsi="Helvetica"/>
                <w:sz w:val="20"/>
              </w:rPr>
              <w:t>)</w:t>
            </w:r>
          </w:p>
          <w:p w14:paraId="51FD9F69" w14:textId="77777777" w:rsidR="004D0826" w:rsidRPr="0088425C" w:rsidRDefault="004D0826" w:rsidP="004A3614">
            <w:pPr>
              <w:rPr>
                <w:rFonts w:ascii="Helvetica" w:hAnsi="Helvetica"/>
                <w:sz w:val="20"/>
              </w:rPr>
            </w:pPr>
            <w:r w:rsidRPr="0088425C">
              <w:rPr>
                <w:rFonts w:ascii="Helvetica" w:hAnsi="Helvetica"/>
                <w:sz w:val="20"/>
              </w:rPr>
              <w:t>Bachelor of Science, Computer Science</w:t>
            </w:r>
          </w:p>
          <w:p w14:paraId="11DF7F78" w14:textId="3CE7E3EF" w:rsidR="004D0826" w:rsidRDefault="00FC21FE" w:rsidP="00FC21FE">
            <w:pPr>
              <w:rPr>
                <w:rFonts w:ascii="Helvetica" w:hAnsi="Helvetica"/>
                <w:sz w:val="20"/>
              </w:rPr>
            </w:pPr>
            <w:r w:rsidRPr="00CE2A45">
              <w:rPr>
                <w:rFonts w:ascii="Segoe UI Symbol" w:hAnsi="Segoe UI Symbol" w:cs="Segoe UI Symbol"/>
                <w:sz w:val="18"/>
              </w:rPr>
              <w:t>☆</w:t>
            </w:r>
            <w:r>
              <w:rPr>
                <w:rFonts w:ascii="Segoe UI Symbol" w:hAnsi="Segoe UI Symbol" w:cs="Segoe UI Symbol"/>
                <w:sz w:val="20"/>
              </w:rPr>
              <w:t xml:space="preserve"> </w:t>
            </w:r>
            <w:r>
              <w:rPr>
                <w:rFonts w:ascii="Helvetica" w:hAnsi="Helvetica"/>
                <w:sz w:val="20"/>
              </w:rPr>
              <w:t xml:space="preserve">President Scholar (full tuition merit scholarship) </w:t>
            </w:r>
          </w:p>
          <w:p w14:paraId="27201BAC" w14:textId="422ABD9A" w:rsidR="00CE2A45" w:rsidRPr="00FC21FE" w:rsidRDefault="00CE2A45" w:rsidP="00FC21FE">
            <w:pPr>
              <w:rPr>
                <w:rFonts w:ascii="Helvetica" w:eastAsiaTheme="minorEastAsia" w:hAnsi="Helvetica" w:cstheme="minorBidi"/>
                <w:sz w:val="20"/>
              </w:rPr>
            </w:pPr>
            <w:r>
              <w:rPr>
                <w:rFonts w:ascii="Helvetica" w:hAnsi="Helvetica"/>
                <w:sz w:val="20"/>
              </w:rPr>
              <w:t>Graduated with distinction</w:t>
            </w:r>
          </w:p>
          <w:p w14:paraId="10234C48" w14:textId="67C72836" w:rsidR="004D0826" w:rsidRPr="00AB7BF1" w:rsidRDefault="004D0826" w:rsidP="00AB7BF1">
            <w:pPr>
              <w:ind w:left="720" w:hanging="720"/>
              <w:rPr>
                <w:rFonts w:ascii="Helvetica" w:hAnsi="Helvetica"/>
                <w:sz w:val="20"/>
              </w:rPr>
            </w:pPr>
            <w:r w:rsidRPr="0088425C">
              <w:rPr>
                <w:rFonts w:ascii="Helvetica" w:hAnsi="Helvetica"/>
                <w:sz w:val="20"/>
              </w:rPr>
              <w:t xml:space="preserve">GPA: 3.6/4.0 </w:t>
            </w:r>
          </w:p>
        </w:tc>
        <w:tc>
          <w:tcPr>
            <w:tcW w:w="450" w:type="dxa"/>
          </w:tcPr>
          <w:p w14:paraId="16F33EA5" w14:textId="77777777" w:rsidR="004D0826" w:rsidRPr="0088425C" w:rsidRDefault="004D0826" w:rsidP="004D0826">
            <w:pPr>
              <w:rPr>
                <w:rFonts w:ascii="Helvetica" w:hAnsi="Helvetica"/>
                <w:b/>
                <w:bCs/>
                <w:sz w:val="22"/>
              </w:rPr>
            </w:pPr>
          </w:p>
        </w:tc>
        <w:tc>
          <w:tcPr>
            <w:tcW w:w="5248" w:type="dxa"/>
          </w:tcPr>
          <w:p w14:paraId="1E169632" w14:textId="51FDF6D6" w:rsidR="004D0826" w:rsidRPr="0088425C" w:rsidRDefault="004D0826" w:rsidP="004D0826">
            <w:pPr>
              <w:rPr>
                <w:rFonts w:ascii="Helvetica" w:hAnsi="Helvetica"/>
                <w:b/>
                <w:bCs/>
                <w:sz w:val="22"/>
              </w:rPr>
            </w:pPr>
            <w:r w:rsidRPr="0088425C">
              <w:rPr>
                <w:rFonts w:ascii="Helvetica" w:hAnsi="Helvetica"/>
                <w:b/>
                <w:bCs/>
                <w:sz w:val="22"/>
              </w:rPr>
              <w:t>SKILLS</w:t>
            </w:r>
          </w:p>
          <w:p w14:paraId="638CB063" w14:textId="77777777" w:rsidR="004D0826" w:rsidRPr="0088425C" w:rsidRDefault="004D0826" w:rsidP="004D0826">
            <w:pPr>
              <w:pBdr>
                <w:bottom w:val="single" w:sz="6" w:space="1" w:color="auto"/>
              </w:pBdr>
              <w:rPr>
                <w:rFonts w:ascii="Helvetica" w:hAnsi="Helvetica"/>
                <w:sz w:val="6"/>
              </w:rPr>
            </w:pPr>
          </w:p>
          <w:p w14:paraId="2757B6F5" w14:textId="77777777" w:rsidR="004D0826" w:rsidRPr="001D5D46" w:rsidRDefault="004D0826" w:rsidP="004D0826">
            <w:pPr>
              <w:rPr>
                <w:rFonts w:ascii="Helvetica" w:hAnsi="Helvetica"/>
                <w:b/>
                <w:sz w:val="8"/>
              </w:rPr>
            </w:pPr>
          </w:p>
          <w:p w14:paraId="6B12AB8B" w14:textId="1CA374E9" w:rsidR="004D0826" w:rsidRDefault="004D0826" w:rsidP="004D0826">
            <w:pPr>
              <w:rPr>
                <w:rFonts w:ascii="Helvetica" w:hAnsi="Helvetica"/>
                <w:sz w:val="20"/>
              </w:rPr>
            </w:pPr>
            <w:r w:rsidRPr="004D0826">
              <w:rPr>
                <w:rFonts w:ascii="Helvetica" w:hAnsi="Helvetica"/>
                <w:b/>
                <w:sz w:val="20"/>
              </w:rPr>
              <w:t>Programming:</w:t>
            </w:r>
            <w:r w:rsidRPr="0088425C">
              <w:rPr>
                <w:rFonts w:ascii="Helvetica" w:hAnsi="Helvetica"/>
                <w:sz w:val="20"/>
              </w:rPr>
              <w:t xml:space="preserve"> Python, C++, OpenCV, </w:t>
            </w:r>
            <w:r w:rsidR="006743D4">
              <w:rPr>
                <w:rFonts w:ascii="Helvetica" w:hAnsi="Helvetica"/>
                <w:sz w:val="20"/>
              </w:rPr>
              <w:t xml:space="preserve">scikit-learn, Pandas, Altair, </w:t>
            </w:r>
            <w:proofErr w:type="spellStart"/>
            <w:r w:rsidR="004B0696">
              <w:rPr>
                <w:rFonts w:ascii="Helvetica" w:hAnsi="Helvetica"/>
                <w:sz w:val="20"/>
              </w:rPr>
              <w:t>MXNet</w:t>
            </w:r>
            <w:proofErr w:type="spellEnd"/>
            <w:r w:rsidR="004B0696">
              <w:rPr>
                <w:rFonts w:ascii="Helvetica" w:hAnsi="Helvetica"/>
                <w:sz w:val="20"/>
              </w:rPr>
              <w:t xml:space="preserve">, </w:t>
            </w:r>
            <w:r w:rsidRPr="0088425C">
              <w:rPr>
                <w:rFonts w:ascii="Helvetica" w:hAnsi="Helvetica"/>
                <w:sz w:val="20"/>
              </w:rPr>
              <w:t xml:space="preserve">Java, </w:t>
            </w:r>
            <w:r>
              <w:rPr>
                <w:rFonts w:ascii="Helvetica" w:hAnsi="Helvetica"/>
                <w:sz w:val="20"/>
              </w:rPr>
              <w:t xml:space="preserve">Arduino, </w:t>
            </w:r>
            <w:proofErr w:type="spellStart"/>
            <w:r w:rsidRPr="0088425C">
              <w:rPr>
                <w:rFonts w:ascii="Helvetica" w:hAnsi="Helvetica"/>
                <w:sz w:val="20"/>
              </w:rPr>
              <w:t>SystemVerilog</w:t>
            </w:r>
            <w:proofErr w:type="spellEnd"/>
            <w:r w:rsidRPr="0088425C">
              <w:rPr>
                <w:rFonts w:ascii="Helvetica" w:hAnsi="Helvetica"/>
                <w:sz w:val="20"/>
              </w:rPr>
              <w:t>, Objective-</w:t>
            </w:r>
            <w:proofErr w:type="gramStart"/>
            <w:r w:rsidRPr="0088425C">
              <w:rPr>
                <w:rFonts w:ascii="Helvetica" w:hAnsi="Helvetica"/>
                <w:sz w:val="20"/>
              </w:rPr>
              <w:t>C ,</w:t>
            </w:r>
            <w:proofErr w:type="gramEnd"/>
            <w:r w:rsidRPr="0088425C">
              <w:rPr>
                <w:rFonts w:ascii="Helvetica" w:hAnsi="Helvetica"/>
                <w:sz w:val="20"/>
              </w:rPr>
              <w:t xml:space="preserve"> C#</w:t>
            </w:r>
            <w:r w:rsidR="00A02388">
              <w:rPr>
                <w:rFonts w:ascii="Helvetica" w:hAnsi="Helvetica"/>
                <w:sz w:val="20"/>
              </w:rPr>
              <w:t>, Scheme, Prolog</w:t>
            </w:r>
          </w:p>
          <w:p w14:paraId="3F9DDB58" w14:textId="77777777" w:rsidR="004D0826" w:rsidRPr="004D0826" w:rsidRDefault="004D0826" w:rsidP="004D0826">
            <w:pPr>
              <w:rPr>
                <w:rFonts w:ascii="Helvetica" w:hAnsi="Helvetica"/>
                <w:sz w:val="11"/>
              </w:rPr>
            </w:pPr>
          </w:p>
          <w:p w14:paraId="464BEBD5" w14:textId="4C14E7F4" w:rsidR="004D0826" w:rsidRPr="0088425C" w:rsidRDefault="004D0826" w:rsidP="004D0826">
            <w:pPr>
              <w:rPr>
                <w:rFonts w:ascii="Helvetica" w:hAnsi="Helvetica"/>
                <w:sz w:val="20"/>
              </w:rPr>
            </w:pPr>
            <w:r w:rsidRPr="004D0826">
              <w:rPr>
                <w:rFonts w:ascii="Helvetica" w:hAnsi="Helvetica"/>
                <w:b/>
                <w:sz w:val="20"/>
              </w:rPr>
              <w:t xml:space="preserve">Software: </w:t>
            </w:r>
            <w:r w:rsidR="00ED2DD6">
              <w:rPr>
                <w:rFonts w:ascii="Helvetica" w:hAnsi="Helvetica"/>
                <w:sz w:val="20"/>
              </w:rPr>
              <w:t>SolidWorks, Autodesk Inventor</w:t>
            </w:r>
            <w:r w:rsidR="006743D4">
              <w:rPr>
                <w:rFonts w:ascii="Helvetica" w:hAnsi="Helvetica"/>
                <w:sz w:val="20"/>
              </w:rPr>
              <w:t xml:space="preserve">, </w:t>
            </w:r>
            <w:r w:rsidRPr="0088425C">
              <w:rPr>
                <w:rFonts w:ascii="Helvetica" w:hAnsi="Helvetica"/>
                <w:sz w:val="20"/>
              </w:rPr>
              <w:t>Photoshop</w:t>
            </w:r>
          </w:p>
          <w:p w14:paraId="7D8F0DEF" w14:textId="7A5F245C" w:rsidR="004D0826" w:rsidRPr="004D0826" w:rsidRDefault="00FC21FE" w:rsidP="004D0826">
            <w:pPr>
              <w:rPr>
                <w:rFonts w:ascii="Helvetica" w:hAnsi="Helvetica"/>
                <w:b/>
                <w:sz w:val="11"/>
              </w:rPr>
            </w:pPr>
            <w:r>
              <w:rPr>
                <w:rFonts w:ascii="Helvetica" w:hAnsi="Helvetica"/>
                <w:b/>
                <w:sz w:val="11"/>
              </w:rPr>
              <w:t xml:space="preserve"> </w:t>
            </w:r>
          </w:p>
          <w:p w14:paraId="3622F8E1" w14:textId="77777777" w:rsidR="00FC21FE" w:rsidRPr="0088425C" w:rsidRDefault="004D0826" w:rsidP="00FC21FE">
            <w:pPr>
              <w:rPr>
                <w:rFonts w:ascii="Helvetica" w:hAnsi="Helvetica"/>
                <w:sz w:val="20"/>
              </w:rPr>
            </w:pPr>
            <w:r w:rsidRPr="004D0826">
              <w:rPr>
                <w:rFonts w:ascii="Helvetica" w:hAnsi="Helvetica"/>
                <w:b/>
                <w:sz w:val="20"/>
              </w:rPr>
              <w:t>Hardware:</w:t>
            </w:r>
            <w:r w:rsidRPr="0088425C">
              <w:rPr>
                <w:rFonts w:ascii="Helvetica" w:hAnsi="Helvetica"/>
                <w:sz w:val="20"/>
              </w:rPr>
              <w:t xml:space="preserve"> 3D printing, </w:t>
            </w:r>
            <w:r>
              <w:rPr>
                <w:rFonts w:ascii="Helvetica" w:hAnsi="Helvetica"/>
                <w:sz w:val="20"/>
              </w:rPr>
              <w:t xml:space="preserve">laser cutting, </w:t>
            </w:r>
            <w:r w:rsidR="002D1B0A">
              <w:rPr>
                <w:rFonts w:ascii="Helvetica" w:hAnsi="Helvetica"/>
                <w:sz w:val="20"/>
              </w:rPr>
              <w:t xml:space="preserve">fabrication for </w:t>
            </w:r>
            <w:proofErr w:type="spellStart"/>
            <w:r>
              <w:rPr>
                <w:rFonts w:ascii="Helvetica" w:hAnsi="Helvetica"/>
                <w:sz w:val="20"/>
              </w:rPr>
              <w:t>eTextiles</w:t>
            </w:r>
            <w:proofErr w:type="spellEnd"/>
            <w:r>
              <w:rPr>
                <w:rFonts w:ascii="Helvetica" w:hAnsi="Helvetica"/>
                <w:sz w:val="20"/>
              </w:rPr>
              <w:t xml:space="preserve">, </w:t>
            </w:r>
            <w:r w:rsidRPr="0088425C">
              <w:rPr>
                <w:rFonts w:ascii="Helvetica" w:hAnsi="Helvetica"/>
                <w:sz w:val="20"/>
              </w:rPr>
              <w:t>machining for metal and wood</w:t>
            </w:r>
          </w:p>
          <w:p w14:paraId="3F204122" w14:textId="15DF9FFC" w:rsidR="00FC21FE" w:rsidRPr="00FC21FE" w:rsidRDefault="00FC21FE" w:rsidP="00FC21FE">
            <w:pPr>
              <w:rPr>
                <w:rFonts w:ascii="Helvetica" w:hAnsi="Helvetica"/>
                <w:b/>
                <w:sz w:val="11"/>
              </w:rPr>
            </w:pPr>
            <w:r>
              <w:rPr>
                <w:rFonts w:ascii="Helvetica" w:hAnsi="Helvetica"/>
                <w:b/>
                <w:sz w:val="11"/>
              </w:rPr>
              <w:t xml:space="preserve"> </w:t>
            </w:r>
          </w:p>
          <w:p w14:paraId="5C092AD0" w14:textId="55AE1C5C" w:rsidR="00FC21FE" w:rsidRPr="00FC21FE" w:rsidRDefault="00FC21FE" w:rsidP="002D1B0A">
            <w:pPr>
              <w:rPr>
                <w:rFonts w:ascii="Helvetica" w:hAnsi="Helvetica"/>
                <w:sz w:val="20"/>
              </w:rPr>
            </w:pPr>
            <w:r>
              <w:rPr>
                <w:rFonts w:ascii="Helvetica" w:hAnsi="Helvetica"/>
                <w:b/>
                <w:sz w:val="20"/>
              </w:rPr>
              <w:t xml:space="preserve">Languages: </w:t>
            </w:r>
            <w:r>
              <w:rPr>
                <w:rFonts w:ascii="Helvetica" w:hAnsi="Helvetica"/>
                <w:sz w:val="20"/>
              </w:rPr>
              <w:t>English; conversational in Dutch, French; familiar with Chinese,</w:t>
            </w:r>
            <w:r w:rsidR="00F44950">
              <w:rPr>
                <w:rFonts w:ascii="Helvetica" w:hAnsi="Helvetica"/>
                <w:sz w:val="20"/>
              </w:rPr>
              <w:t xml:space="preserve"> German,</w:t>
            </w:r>
            <w:r>
              <w:rPr>
                <w:rFonts w:ascii="Helvetica" w:hAnsi="Helvetica"/>
                <w:sz w:val="20"/>
              </w:rPr>
              <w:t xml:space="preserve"> Hungarian</w:t>
            </w:r>
          </w:p>
        </w:tc>
      </w:tr>
    </w:tbl>
    <w:p w14:paraId="26774860" w14:textId="77777777" w:rsidR="00B46581" w:rsidRPr="006F4CDE" w:rsidRDefault="00B46581" w:rsidP="00AB7BF1">
      <w:pPr>
        <w:rPr>
          <w:rFonts w:ascii="Helvetica" w:hAnsi="Helvetica"/>
          <w:sz w:val="28"/>
        </w:rPr>
      </w:pPr>
    </w:p>
    <w:p w14:paraId="13B9B771" w14:textId="3639F773" w:rsidR="00F25493" w:rsidRPr="0088425C" w:rsidRDefault="004B0696" w:rsidP="00F25493">
      <w:pPr>
        <w:rPr>
          <w:rFonts w:ascii="Helvetica" w:hAnsi="Helvetica"/>
          <w:b/>
          <w:bCs/>
          <w:sz w:val="22"/>
        </w:rPr>
      </w:pPr>
      <w:r>
        <w:rPr>
          <w:rFonts w:ascii="Helvetica" w:hAnsi="Helvetica"/>
          <w:b/>
          <w:bCs/>
          <w:sz w:val="22"/>
        </w:rPr>
        <w:t>WORK</w:t>
      </w:r>
      <w:r w:rsidR="00F25493" w:rsidRPr="0088425C">
        <w:rPr>
          <w:rFonts w:ascii="Helvetica" w:hAnsi="Helvetica"/>
          <w:b/>
          <w:bCs/>
          <w:sz w:val="22"/>
        </w:rPr>
        <w:t xml:space="preserve"> EXPERIENCE</w:t>
      </w:r>
    </w:p>
    <w:p w14:paraId="56BF2ACA" w14:textId="77777777" w:rsidR="00F25493" w:rsidRPr="0088425C" w:rsidRDefault="00F25493" w:rsidP="00F25493">
      <w:pPr>
        <w:pBdr>
          <w:bottom w:val="single" w:sz="6" w:space="1" w:color="auto"/>
        </w:pBdr>
        <w:rPr>
          <w:rFonts w:ascii="Helvetica" w:hAnsi="Helvetica"/>
          <w:sz w:val="6"/>
        </w:rPr>
      </w:pPr>
    </w:p>
    <w:p w14:paraId="7ED95ED2" w14:textId="77777777" w:rsidR="00F25493" w:rsidRPr="001D5D46" w:rsidRDefault="00F25493" w:rsidP="00F25493">
      <w:pPr>
        <w:rPr>
          <w:rFonts w:ascii="Helvetica" w:hAnsi="Helvetica"/>
          <w:sz w:val="8"/>
        </w:rPr>
      </w:pPr>
    </w:p>
    <w:p w14:paraId="4A4F990B" w14:textId="6921FB5B" w:rsidR="004B0696" w:rsidRPr="0088425C" w:rsidRDefault="004B0696" w:rsidP="004B0696">
      <w:pPr>
        <w:rPr>
          <w:rFonts w:ascii="Helvetica" w:hAnsi="Helvetica"/>
          <w:sz w:val="20"/>
        </w:rPr>
      </w:pPr>
      <w:r>
        <w:rPr>
          <w:rFonts w:ascii="Helvetica" w:hAnsi="Helvetica"/>
          <w:b/>
          <w:sz w:val="20"/>
        </w:rPr>
        <w:t>Researcher, Apple</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r>
        <w:rPr>
          <w:rFonts w:ascii="Helvetica" w:hAnsi="Helvetica"/>
          <w:b/>
          <w:sz w:val="20"/>
        </w:rPr>
        <w:tab/>
        <w:t xml:space="preserve"> </w:t>
      </w:r>
      <w:r w:rsidRPr="0088425C">
        <w:rPr>
          <w:rFonts w:ascii="Helvetica" w:hAnsi="Helvetica"/>
          <w:sz w:val="20"/>
        </w:rPr>
        <w:t>9/201</w:t>
      </w:r>
      <w:r>
        <w:rPr>
          <w:rFonts w:ascii="Helvetica" w:hAnsi="Helvetica"/>
          <w:sz w:val="20"/>
        </w:rPr>
        <w:t>9</w:t>
      </w:r>
      <w:r w:rsidRPr="0088425C">
        <w:rPr>
          <w:rFonts w:ascii="Helvetica" w:hAnsi="Helvetica"/>
          <w:sz w:val="20"/>
        </w:rPr>
        <w:t xml:space="preserve"> – </w:t>
      </w:r>
      <w:r>
        <w:rPr>
          <w:rFonts w:ascii="Helvetica" w:hAnsi="Helvetica"/>
          <w:sz w:val="20"/>
        </w:rPr>
        <w:t>present</w:t>
      </w:r>
    </w:p>
    <w:p w14:paraId="6AAF2205" w14:textId="3835F1F3" w:rsidR="004B0696" w:rsidRPr="0088425C" w:rsidRDefault="004B0696" w:rsidP="004B0696">
      <w:pPr>
        <w:rPr>
          <w:rFonts w:ascii="Helvetica" w:hAnsi="Helvetica"/>
          <w:i/>
          <w:sz w:val="20"/>
        </w:rPr>
      </w:pPr>
      <w:r>
        <w:rPr>
          <w:rFonts w:ascii="Helvetica" w:hAnsi="Helvetica"/>
          <w:i/>
          <w:sz w:val="20"/>
        </w:rPr>
        <w:t>Manager: Jeff Bigham</w:t>
      </w:r>
    </w:p>
    <w:p w14:paraId="5BB910A7" w14:textId="77777777" w:rsidR="004B0696" w:rsidRPr="0088425C" w:rsidRDefault="004B0696" w:rsidP="004B0696">
      <w:pPr>
        <w:rPr>
          <w:rFonts w:ascii="Helvetica" w:hAnsi="Helvetica"/>
          <w:i/>
          <w:sz w:val="2"/>
        </w:rPr>
      </w:pPr>
    </w:p>
    <w:p w14:paraId="65C0B3A7" w14:textId="37E24D0A" w:rsidR="004B0696" w:rsidRPr="0088425C" w:rsidRDefault="004B0696" w:rsidP="0068152F">
      <w:pPr>
        <w:jc w:val="both"/>
        <w:rPr>
          <w:rFonts w:ascii="Helvetica" w:hAnsi="Helvetica"/>
          <w:sz w:val="20"/>
        </w:rPr>
      </w:pPr>
      <w:r>
        <w:rPr>
          <w:rFonts w:ascii="Helvetica" w:hAnsi="Helvetica"/>
          <w:sz w:val="20"/>
        </w:rPr>
        <w:t xml:space="preserve">Working at the intersection of machine learning and HCI to improve accessibility. One project, Screen Recognition, applies computer vision to automatically infer </w:t>
      </w:r>
      <w:r w:rsidR="0068152F" w:rsidRPr="0068152F">
        <w:rPr>
          <w:rFonts w:ascii="Helvetica" w:hAnsi="Helvetica"/>
          <w:sz w:val="20"/>
        </w:rPr>
        <w:t>accessibility metadata for mobile apps from their pixels</w:t>
      </w:r>
      <w:r w:rsidR="0068152F">
        <w:rPr>
          <w:rFonts w:ascii="Helvetica" w:hAnsi="Helvetica"/>
          <w:sz w:val="20"/>
        </w:rPr>
        <w:t xml:space="preserve">. Built much of the supporting infrastructure for research and development, analyzed collected dataset. Published at CHI ’21 </w:t>
      </w:r>
      <w:r w:rsidR="00A054FE">
        <w:rPr>
          <w:rFonts w:ascii="Helvetica" w:hAnsi="Helvetica"/>
          <w:sz w:val="20"/>
        </w:rPr>
        <w:t xml:space="preserve">(with a </w:t>
      </w:r>
      <w:r w:rsidR="00A054FE">
        <w:rPr>
          <w:rFonts w:ascii="Helvetica" w:hAnsi="Helvetica"/>
          <w:sz w:val="20"/>
          <w:u w:val="single"/>
        </w:rPr>
        <w:t xml:space="preserve">best paper </w:t>
      </w:r>
      <w:r w:rsidR="00A054FE" w:rsidRPr="00A054FE">
        <w:rPr>
          <w:rFonts w:ascii="Helvetica" w:hAnsi="Helvetica"/>
          <w:sz w:val="20"/>
          <w:u w:val="single"/>
        </w:rPr>
        <w:t>award</w:t>
      </w:r>
      <w:r w:rsidR="00A054FE">
        <w:rPr>
          <w:rFonts w:ascii="Helvetica" w:hAnsi="Helvetica"/>
          <w:sz w:val="20"/>
        </w:rPr>
        <w:t xml:space="preserve">) </w:t>
      </w:r>
      <w:r w:rsidR="0068152F" w:rsidRPr="00A054FE">
        <w:rPr>
          <w:rFonts w:ascii="Helvetica" w:hAnsi="Helvetica"/>
          <w:sz w:val="20"/>
        </w:rPr>
        <w:t>and</w:t>
      </w:r>
      <w:r w:rsidR="0068152F">
        <w:rPr>
          <w:rFonts w:ascii="Helvetica" w:hAnsi="Helvetica"/>
          <w:sz w:val="20"/>
        </w:rPr>
        <w:t xml:space="preserve"> released as an accessibility feature </w:t>
      </w:r>
      <w:r w:rsidR="0068152F" w:rsidRPr="00A054FE">
        <w:rPr>
          <w:rFonts w:ascii="Helvetica" w:hAnsi="Helvetica"/>
          <w:sz w:val="20"/>
          <w:u w:val="single"/>
        </w:rPr>
        <w:t>in iOS</w:t>
      </w:r>
      <w:r w:rsidR="0068152F">
        <w:rPr>
          <w:rFonts w:ascii="Helvetica" w:hAnsi="Helvetica"/>
          <w:sz w:val="20"/>
        </w:rPr>
        <w:t xml:space="preserve"> for </w:t>
      </w:r>
      <w:proofErr w:type="spellStart"/>
      <w:r w:rsidR="0068152F">
        <w:rPr>
          <w:rFonts w:ascii="Helvetica" w:hAnsi="Helvetica"/>
          <w:sz w:val="20"/>
        </w:rPr>
        <w:t>VoiceOver</w:t>
      </w:r>
      <w:proofErr w:type="spellEnd"/>
      <w:r w:rsidR="0068152F">
        <w:rPr>
          <w:rFonts w:ascii="Helvetica" w:hAnsi="Helvetica"/>
          <w:sz w:val="20"/>
        </w:rPr>
        <w:t>.</w:t>
      </w:r>
    </w:p>
    <w:p w14:paraId="2F764C33" w14:textId="77777777" w:rsidR="004B0696" w:rsidRDefault="004B0696" w:rsidP="00F25493">
      <w:pPr>
        <w:rPr>
          <w:rFonts w:ascii="Helvetica" w:hAnsi="Helvetica"/>
          <w:b/>
          <w:sz w:val="20"/>
        </w:rPr>
      </w:pPr>
    </w:p>
    <w:p w14:paraId="74179D84" w14:textId="65B392FF" w:rsidR="00F25493" w:rsidRPr="0088425C" w:rsidRDefault="00F25493" w:rsidP="00F25493">
      <w:pPr>
        <w:rPr>
          <w:rFonts w:ascii="Helvetica" w:hAnsi="Helvetica"/>
          <w:sz w:val="20"/>
        </w:rPr>
      </w:pPr>
      <w:r w:rsidRPr="0088425C">
        <w:rPr>
          <w:rFonts w:ascii="Helvetica" w:hAnsi="Helvetica"/>
          <w:b/>
          <w:sz w:val="20"/>
        </w:rPr>
        <w:t>Graduate Research, University of Washington</w:t>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sidR="004B0696">
        <w:rPr>
          <w:rFonts w:ascii="Helvetica" w:hAnsi="Helvetica"/>
          <w:b/>
          <w:sz w:val="20"/>
        </w:rPr>
        <w:t xml:space="preserve"> </w:t>
      </w:r>
      <w:r w:rsidRPr="0088425C">
        <w:rPr>
          <w:rFonts w:ascii="Helvetica" w:hAnsi="Helvetica"/>
          <w:sz w:val="20"/>
        </w:rPr>
        <w:t>9</w:t>
      </w:r>
      <w:proofErr w:type="gramEnd"/>
      <w:r w:rsidRPr="0088425C">
        <w:rPr>
          <w:rFonts w:ascii="Helvetica" w:hAnsi="Helvetica"/>
          <w:sz w:val="20"/>
        </w:rPr>
        <w:t xml:space="preserve">/2012 – </w:t>
      </w:r>
      <w:r w:rsidR="004B0696">
        <w:rPr>
          <w:rFonts w:ascii="Helvetica" w:hAnsi="Helvetica"/>
          <w:sz w:val="20"/>
        </w:rPr>
        <w:t>8/2019</w:t>
      </w:r>
    </w:p>
    <w:p w14:paraId="4902BB47" w14:textId="77777777" w:rsidR="00F25493" w:rsidRPr="0088425C" w:rsidRDefault="00F25493" w:rsidP="00F25493">
      <w:pPr>
        <w:rPr>
          <w:rFonts w:ascii="Helvetica" w:hAnsi="Helvetica"/>
          <w:i/>
          <w:sz w:val="20"/>
        </w:rPr>
      </w:pPr>
      <w:r w:rsidRPr="0088425C">
        <w:rPr>
          <w:rFonts w:ascii="Helvetica" w:hAnsi="Helvetica"/>
          <w:i/>
          <w:sz w:val="20"/>
        </w:rPr>
        <w:t xml:space="preserve">Advisor: </w:t>
      </w:r>
      <w:proofErr w:type="spellStart"/>
      <w:r w:rsidRPr="0088425C">
        <w:rPr>
          <w:rFonts w:ascii="Helvetica" w:hAnsi="Helvetica"/>
          <w:i/>
          <w:sz w:val="20"/>
        </w:rPr>
        <w:t>Shwetak</w:t>
      </w:r>
      <w:proofErr w:type="spellEnd"/>
      <w:r w:rsidRPr="0088425C">
        <w:rPr>
          <w:rFonts w:ascii="Helvetica" w:hAnsi="Helvetica"/>
          <w:i/>
          <w:sz w:val="20"/>
        </w:rPr>
        <w:t xml:space="preserve"> Patel</w:t>
      </w:r>
    </w:p>
    <w:p w14:paraId="08D7630B" w14:textId="56598F6E" w:rsidR="00F25493" w:rsidRPr="0088425C" w:rsidRDefault="004B0696" w:rsidP="00F25493">
      <w:pPr>
        <w:jc w:val="both"/>
        <w:rPr>
          <w:rFonts w:ascii="Helvetica" w:hAnsi="Helvetica"/>
          <w:sz w:val="20"/>
        </w:rPr>
      </w:pPr>
      <w:r>
        <w:rPr>
          <w:rFonts w:ascii="Helvetica" w:hAnsi="Helvetica"/>
          <w:sz w:val="20"/>
        </w:rPr>
        <w:t>Dissertation work</w:t>
      </w:r>
      <w:r w:rsidR="00F25493" w:rsidRPr="0088425C">
        <w:rPr>
          <w:rFonts w:ascii="Helvetica" w:hAnsi="Helvetica"/>
          <w:sz w:val="20"/>
        </w:rPr>
        <w:t xml:space="preserve"> investigat</w:t>
      </w:r>
      <w:r>
        <w:rPr>
          <w:rFonts w:ascii="Helvetica" w:hAnsi="Helvetica"/>
          <w:sz w:val="20"/>
        </w:rPr>
        <w:t>ed</w:t>
      </w:r>
      <w:r w:rsidR="00F25493" w:rsidRPr="0088425C">
        <w:rPr>
          <w:rFonts w:ascii="Helvetica" w:hAnsi="Helvetica"/>
          <w:sz w:val="20"/>
        </w:rPr>
        <w:t xml:space="preserve"> how smartphone</w:t>
      </w:r>
      <w:r w:rsidR="00F25493">
        <w:rPr>
          <w:rFonts w:ascii="Helvetica" w:hAnsi="Helvetica"/>
          <w:sz w:val="20"/>
        </w:rPr>
        <w:t xml:space="preserve"> camera</w:t>
      </w:r>
      <w:r w:rsidR="00F25493" w:rsidRPr="0088425C">
        <w:rPr>
          <w:rFonts w:ascii="Helvetica" w:hAnsi="Helvetica"/>
          <w:sz w:val="20"/>
        </w:rPr>
        <w:t xml:space="preserve">s </w:t>
      </w:r>
      <w:r>
        <w:rPr>
          <w:rFonts w:ascii="Helvetica" w:hAnsi="Helvetica"/>
          <w:sz w:val="20"/>
        </w:rPr>
        <w:t>can</w:t>
      </w:r>
      <w:r w:rsidR="00F25493" w:rsidRPr="0088425C">
        <w:rPr>
          <w:rFonts w:ascii="Helvetica" w:hAnsi="Helvetica"/>
          <w:sz w:val="20"/>
        </w:rPr>
        <w:t xml:space="preserve"> screen newborns for dangerous levels of jaundice, yell</w:t>
      </w:r>
      <w:r w:rsidR="00F25493">
        <w:rPr>
          <w:rFonts w:ascii="Helvetica" w:hAnsi="Helvetica"/>
          <w:sz w:val="20"/>
        </w:rPr>
        <w:t xml:space="preserve">owing of the skin, in close collaboration with UW Medical Center. Developed data collection procedures and software, </w:t>
      </w:r>
      <w:r>
        <w:rPr>
          <w:rFonts w:ascii="Helvetica" w:hAnsi="Helvetica"/>
          <w:sz w:val="20"/>
        </w:rPr>
        <w:t>applied</w:t>
      </w:r>
      <w:r w:rsidR="00F25493">
        <w:rPr>
          <w:rFonts w:ascii="Helvetica" w:hAnsi="Helvetica"/>
          <w:sz w:val="20"/>
        </w:rPr>
        <w:t xml:space="preserve"> computer vision to parse images</w:t>
      </w:r>
      <w:r w:rsidR="00FC21FE">
        <w:rPr>
          <w:rFonts w:ascii="Helvetica" w:hAnsi="Helvetica"/>
          <w:sz w:val="20"/>
        </w:rPr>
        <w:t xml:space="preserve"> and</w:t>
      </w:r>
      <w:r w:rsidR="00F25493">
        <w:rPr>
          <w:rFonts w:ascii="Helvetica" w:hAnsi="Helvetica"/>
          <w:sz w:val="20"/>
        </w:rPr>
        <w:t xml:space="preserve"> machine learning to estimate jaundice levels.</w:t>
      </w:r>
      <w:r w:rsidR="00141520">
        <w:rPr>
          <w:rFonts w:ascii="Helvetica" w:hAnsi="Helvetica"/>
          <w:sz w:val="20"/>
        </w:rPr>
        <w:t xml:space="preserve"> Work r</w:t>
      </w:r>
      <w:r w:rsidR="00F25493">
        <w:rPr>
          <w:rFonts w:ascii="Helvetica" w:hAnsi="Helvetica"/>
          <w:sz w:val="20"/>
        </w:rPr>
        <w:t xml:space="preserve">esulted in two publications (one awarded </w:t>
      </w:r>
      <w:r w:rsidR="00F25493" w:rsidRPr="00251EC3">
        <w:rPr>
          <w:rFonts w:ascii="Helvetica" w:hAnsi="Helvetica"/>
          <w:sz w:val="20"/>
          <w:u w:val="single"/>
        </w:rPr>
        <w:t>best paper nominee</w:t>
      </w:r>
      <w:r w:rsidR="00F25493">
        <w:rPr>
          <w:rFonts w:ascii="Helvetica" w:hAnsi="Helvetica"/>
          <w:sz w:val="20"/>
        </w:rPr>
        <w:t xml:space="preserve">), </w:t>
      </w:r>
      <w:r w:rsidR="00F25493" w:rsidRPr="00251EC3">
        <w:rPr>
          <w:rFonts w:ascii="Helvetica" w:hAnsi="Helvetica"/>
          <w:sz w:val="20"/>
          <w:u w:val="single"/>
        </w:rPr>
        <w:t>two patents</w:t>
      </w:r>
      <w:r w:rsidR="00F25493">
        <w:rPr>
          <w:rFonts w:ascii="Helvetica" w:hAnsi="Helvetica"/>
          <w:sz w:val="20"/>
        </w:rPr>
        <w:t xml:space="preserve">, and </w:t>
      </w:r>
      <w:r w:rsidR="00F25493" w:rsidRPr="00251EC3">
        <w:rPr>
          <w:rFonts w:ascii="Helvetica" w:hAnsi="Helvetica"/>
          <w:sz w:val="20"/>
          <w:u w:val="single"/>
        </w:rPr>
        <w:t>commercial development</w:t>
      </w:r>
      <w:r w:rsidR="00F25493">
        <w:rPr>
          <w:rFonts w:ascii="Helvetica" w:hAnsi="Helvetica"/>
          <w:sz w:val="20"/>
        </w:rPr>
        <w:t>.</w:t>
      </w:r>
    </w:p>
    <w:p w14:paraId="49FF6514" w14:textId="77777777" w:rsidR="00F25493" w:rsidRPr="009021F5" w:rsidRDefault="00F25493" w:rsidP="00F25493">
      <w:pPr>
        <w:rPr>
          <w:rFonts w:ascii="Helvetica" w:hAnsi="Helvetica"/>
          <w:b/>
          <w:sz w:val="16"/>
        </w:rPr>
      </w:pPr>
    </w:p>
    <w:p w14:paraId="43FB3600" w14:textId="243A5BBC" w:rsidR="00F44950" w:rsidRPr="00E521A8" w:rsidRDefault="00F44950" w:rsidP="00F44950">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Pr="00E521A8">
        <w:rPr>
          <w:rFonts w:ascii="Helvetica" w:hAnsi="Helvetica"/>
          <w:b/>
          <w:sz w:val="20"/>
        </w:rPr>
        <w:tab/>
      </w:r>
      <w:r w:rsidRPr="00E521A8">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6</w:t>
      </w:r>
      <w:proofErr w:type="gramEnd"/>
      <w:r>
        <w:rPr>
          <w:rFonts w:ascii="Helvetica" w:hAnsi="Helvetica"/>
          <w:sz w:val="20"/>
        </w:rPr>
        <w:t>/2018 – 9/2018</w:t>
      </w:r>
    </w:p>
    <w:p w14:paraId="3363DB15" w14:textId="0489B74C" w:rsidR="00F44950" w:rsidRDefault="00F44950" w:rsidP="00B104BC">
      <w:pPr>
        <w:rPr>
          <w:rFonts w:ascii="Helvetica" w:hAnsi="Helvetica"/>
          <w:sz w:val="20"/>
          <w:szCs w:val="20"/>
        </w:rPr>
      </w:pPr>
      <w:r>
        <w:rPr>
          <w:rFonts w:ascii="Helvetica" w:hAnsi="Helvetica"/>
          <w:i/>
          <w:sz w:val="20"/>
        </w:rPr>
        <w:t>Manager</w:t>
      </w:r>
      <w:r w:rsidRPr="00E521A8">
        <w:rPr>
          <w:rFonts w:ascii="Helvetica" w:hAnsi="Helvetica"/>
          <w:i/>
          <w:sz w:val="20"/>
        </w:rPr>
        <w:t xml:space="preserve">: </w:t>
      </w:r>
      <w:r>
        <w:rPr>
          <w:rFonts w:ascii="Helvetica" w:hAnsi="Helvetica"/>
          <w:i/>
          <w:sz w:val="20"/>
        </w:rPr>
        <w:t>Jessica Lundin</w:t>
      </w:r>
    </w:p>
    <w:p w14:paraId="3FF6DCAE" w14:textId="077BF028" w:rsidR="00995988" w:rsidRPr="009213D5" w:rsidRDefault="00995988" w:rsidP="00F44950">
      <w:pPr>
        <w:rPr>
          <w:rFonts w:ascii="Helvetica" w:hAnsi="Helvetica"/>
          <w:sz w:val="20"/>
          <w:szCs w:val="20"/>
        </w:rPr>
      </w:pPr>
      <w:r>
        <w:rPr>
          <w:rFonts w:ascii="Helvetica" w:hAnsi="Helvetica"/>
          <w:sz w:val="20"/>
          <w:szCs w:val="20"/>
        </w:rPr>
        <w:t xml:space="preserve">Worked on improving CHAMP, a </w:t>
      </w:r>
      <w:r w:rsidR="00B104BC">
        <w:rPr>
          <w:rFonts w:ascii="Helvetica" w:hAnsi="Helvetica"/>
          <w:sz w:val="20"/>
          <w:szCs w:val="20"/>
        </w:rPr>
        <w:t>system to monitor</w:t>
      </w:r>
      <w:r w:rsidRPr="009213D5">
        <w:rPr>
          <w:rFonts w:ascii="Helvetica" w:hAnsi="Helvetica"/>
          <w:sz w:val="20"/>
          <w:szCs w:val="20"/>
        </w:rPr>
        <w:t xml:space="preserve"> infants with single ventricle heart</w:t>
      </w:r>
      <w:r>
        <w:rPr>
          <w:rFonts w:ascii="Helvetica" w:hAnsi="Helvetica"/>
          <w:sz w:val="20"/>
          <w:szCs w:val="20"/>
        </w:rPr>
        <w:t xml:space="preserve"> disease</w:t>
      </w:r>
      <w:r w:rsidRPr="009213D5">
        <w:rPr>
          <w:rFonts w:ascii="Helvetica" w:hAnsi="Helvetica"/>
          <w:sz w:val="20"/>
          <w:szCs w:val="20"/>
        </w:rPr>
        <w:t xml:space="preserve">. </w:t>
      </w:r>
      <w:r>
        <w:rPr>
          <w:rFonts w:ascii="Helvetica" w:hAnsi="Helvetica"/>
          <w:sz w:val="20"/>
          <w:szCs w:val="20"/>
        </w:rPr>
        <w:t xml:space="preserve">Communicated with medical partners at Children’s Mercy Hospital, concretized technical goals, formulated methodology, wrangled and pre-processed data, developed prediction algorithms, </w:t>
      </w:r>
      <w:r w:rsidR="00B104BC">
        <w:rPr>
          <w:rFonts w:ascii="Helvetica" w:hAnsi="Helvetica"/>
          <w:sz w:val="20"/>
          <w:szCs w:val="20"/>
        </w:rPr>
        <w:t xml:space="preserve">and </w:t>
      </w:r>
      <w:r>
        <w:rPr>
          <w:rFonts w:ascii="Helvetica" w:hAnsi="Helvetica"/>
          <w:sz w:val="20"/>
          <w:szCs w:val="20"/>
        </w:rPr>
        <w:t xml:space="preserve">drafted future work. </w:t>
      </w:r>
      <w:r w:rsidR="004B0696">
        <w:rPr>
          <w:rFonts w:ascii="Helvetica" w:hAnsi="Helvetica"/>
          <w:sz w:val="20"/>
          <w:szCs w:val="20"/>
        </w:rPr>
        <w:t>Published as part of my dissertation.</w:t>
      </w:r>
    </w:p>
    <w:p w14:paraId="18D87F7C" w14:textId="77777777" w:rsidR="00F44950" w:rsidRPr="009021F5" w:rsidRDefault="00F44950" w:rsidP="00F44950">
      <w:pPr>
        <w:rPr>
          <w:rFonts w:ascii="Helvetica" w:hAnsi="Helvetica"/>
          <w:sz w:val="16"/>
        </w:rPr>
      </w:pPr>
    </w:p>
    <w:p w14:paraId="65D58010" w14:textId="25F55410" w:rsidR="00F25493" w:rsidRPr="00E521A8" w:rsidRDefault="00F25493" w:rsidP="00F25493">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Pr>
          <w:rFonts w:ascii="Helvetica" w:hAnsi="Helvetica"/>
          <w:sz w:val="20"/>
        </w:rPr>
        <w:t>6</w:t>
      </w:r>
      <w:proofErr w:type="gramEnd"/>
      <w:r>
        <w:rPr>
          <w:rFonts w:ascii="Helvetica" w:hAnsi="Helvetica"/>
          <w:sz w:val="20"/>
        </w:rPr>
        <w:t>/2015 – 9/2015</w:t>
      </w:r>
    </w:p>
    <w:p w14:paraId="4A9ED0CF" w14:textId="77777777" w:rsidR="00F25493" w:rsidRPr="00E521A8" w:rsidRDefault="00F25493" w:rsidP="00F25493">
      <w:pPr>
        <w:rPr>
          <w:rFonts w:ascii="Helvetica" w:hAnsi="Helvetica"/>
          <w:i/>
          <w:sz w:val="20"/>
        </w:rPr>
      </w:pPr>
      <w:r>
        <w:rPr>
          <w:rFonts w:ascii="Helvetica" w:hAnsi="Helvetica"/>
          <w:i/>
          <w:sz w:val="20"/>
        </w:rPr>
        <w:t>Manager</w:t>
      </w:r>
      <w:r w:rsidRPr="00E521A8">
        <w:rPr>
          <w:rFonts w:ascii="Helvetica" w:hAnsi="Helvetica"/>
          <w:i/>
          <w:sz w:val="20"/>
        </w:rPr>
        <w:t xml:space="preserve">: </w:t>
      </w:r>
      <w:r>
        <w:rPr>
          <w:rFonts w:ascii="Helvetica" w:hAnsi="Helvetica"/>
          <w:i/>
          <w:sz w:val="20"/>
        </w:rPr>
        <w:t>Merrie Morris</w:t>
      </w:r>
    </w:p>
    <w:p w14:paraId="49BD7DB9" w14:textId="77777777" w:rsidR="00F25493" w:rsidRPr="00E521A8" w:rsidRDefault="00F25493" w:rsidP="00F25493">
      <w:pPr>
        <w:rPr>
          <w:rFonts w:ascii="Helvetica" w:hAnsi="Helvetica"/>
          <w:i/>
          <w:sz w:val="2"/>
        </w:rPr>
      </w:pPr>
    </w:p>
    <w:p w14:paraId="058D0AF6" w14:textId="0ADAEDE8" w:rsidR="00F25493" w:rsidRPr="00C31D24" w:rsidRDefault="00F25493" w:rsidP="00F25493">
      <w:pPr>
        <w:rPr>
          <w:rFonts w:ascii="Times" w:hAnsi="Times"/>
          <w:sz w:val="20"/>
          <w:szCs w:val="20"/>
        </w:rPr>
      </w:pPr>
      <w:r w:rsidRPr="005D5864">
        <w:rPr>
          <w:rFonts w:ascii="Helvetica" w:hAnsi="Helvetica"/>
          <w:sz w:val="20"/>
          <w:szCs w:val="20"/>
        </w:rPr>
        <w:t xml:space="preserve">Conceived and developed a prototype of </w:t>
      </w:r>
      <w:proofErr w:type="spellStart"/>
      <w:r w:rsidRPr="005D5864">
        <w:rPr>
          <w:rFonts w:ascii="Helvetica" w:hAnsi="Helvetica"/>
          <w:color w:val="222222"/>
          <w:sz w:val="20"/>
          <w:szCs w:val="20"/>
          <w:shd w:val="clear" w:color="auto" w:fill="FFFFFF"/>
        </w:rPr>
        <w:t>TeleTourist</w:t>
      </w:r>
      <w:proofErr w:type="spellEnd"/>
      <w:r w:rsidRPr="005D5864">
        <w:rPr>
          <w:rFonts w:ascii="Helvetica" w:hAnsi="Helvetica"/>
          <w:color w:val="222222"/>
          <w:sz w:val="20"/>
          <w:szCs w:val="20"/>
          <w:shd w:val="clear" w:color="auto" w:fill="FFFFFF"/>
        </w:rPr>
        <w:t>, a system that uses video calls with strangers to share experiences for people with mobility restrictions</w:t>
      </w:r>
      <w:r w:rsidRPr="005D5864">
        <w:rPr>
          <w:rFonts w:ascii="Helvetica" w:hAnsi="Helvetica"/>
          <w:sz w:val="20"/>
          <w:szCs w:val="20"/>
        </w:rPr>
        <w:t>. Interviewed individuals with mobility restrictions as formative work, designed system features, and implemented a subset of them for a prototype. Presented</w:t>
      </w:r>
      <w:r w:rsidR="00995988" w:rsidRPr="005D5864">
        <w:rPr>
          <w:rFonts w:ascii="Helvetica" w:hAnsi="Helvetica"/>
          <w:sz w:val="20"/>
          <w:szCs w:val="20"/>
        </w:rPr>
        <w:t xml:space="preserve"> the work as a poster at CSCW '</w:t>
      </w:r>
      <w:r w:rsidRPr="005D5864">
        <w:rPr>
          <w:rFonts w:ascii="Helvetica" w:hAnsi="Helvetica"/>
          <w:sz w:val="20"/>
          <w:szCs w:val="20"/>
        </w:rPr>
        <w:t>16 and resulted in a</w:t>
      </w:r>
      <w:r>
        <w:rPr>
          <w:rFonts w:ascii="Helvetica" w:hAnsi="Helvetica"/>
          <w:sz w:val="20"/>
          <w:szCs w:val="20"/>
        </w:rPr>
        <w:t xml:space="preserve"> </w:t>
      </w:r>
      <w:r w:rsidRPr="00251EC3">
        <w:rPr>
          <w:rFonts w:ascii="Helvetica" w:hAnsi="Helvetica"/>
          <w:sz w:val="20"/>
          <w:szCs w:val="20"/>
          <w:u w:val="single"/>
        </w:rPr>
        <w:t>patent</w:t>
      </w:r>
      <w:r>
        <w:rPr>
          <w:rFonts w:ascii="Helvetica" w:hAnsi="Helvetica"/>
          <w:sz w:val="20"/>
          <w:szCs w:val="20"/>
        </w:rPr>
        <w:t>.</w:t>
      </w:r>
    </w:p>
    <w:p w14:paraId="0EEA304C" w14:textId="77777777" w:rsidR="00F25493" w:rsidRPr="009021F5" w:rsidRDefault="00F25493" w:rsidP="00F25493">
      <w:pPr>
        <w:rPr>
          <w:rFonts w:ascii="Helvetica" w:hAnsi="Helvetica"/>
          <w:sz w:val="16"/>
        </w:rPr>
      </w:pPr>
    </w:p>
    <w:p w14:paraId="494B9E8A" w14:textId="74C763E8" w:rsidR="00F25493" w:rsidRPr="0088425C" w:rsidRDefault="00F25493" w:rsidP="00F25493">
      <w:pPr>
        <w:rPr>
          <w:rFonts w:ascii="Helvetica" w:hAnsi="Helvetica"/>
          <w:sz w:val="20"/>
        </w:rPr>
      </w:pPr>
      <w:r>
        <w:rPr>
          <w:rFonts w:ascii="Helvetica" w:hAnsi="Helvetica"/>
          <w:b/>
          <w:sz w:val="20"/>
        </w:rPr>
        <w:t>Research Science Intern, Amazon</w:t>
      </w:r>
      <w:r w:rsidR="001E2B71">
        <w:rPr>
          <w:rFonts w:ascii="Helvetica" w:hAnsi="Helvetica"/>
          <w:b/>
          <w:sz w:val="20"/>
        </w:rPr>
        <w:tab/>
      </w:r>
      <w:r w:rsidR="001E2B71">
        <w:rPr>
          <w:rFonts w:ascii="Helvetica" w:hAnsi="Helvetica"/>
          <w:b/>
          <w:sz w:val="20"/>
        </w:rPr>
        <w:tab/>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Pr>
          <w:rFonts w:ascii="Helvetica" w:hAnsi="Helvetica"/>
          <w:sz w:val="20"/>
        </w:rPr>
        <w:t>6</w:t>
      </w:r>
      <w:proofErr w:type="gramEnd"/>
      <w:r>
        <w:rPr>
          <w:rFonts w:ascii="Helvetica" w:hAnsi="Helvetica"/>
          <w:sz w:val="20"/>
        </w:rPr>
        <w:t>/2014 – 9/2014</w:t>
      </w:r>
    </w:p>
    <w:p w14:paraId="750DE02F" w14:textId="77777777" w:rsidR="00F25493" w:rsidRPr="0088425C" w:rsidRDefault="00F25493" w:rsidP="00F25493">
      <w:pPr>
        <w:rPr>
          <w:rFonts w:ascii="Helvetica" w:hAnsi="Helvetica"/>
          <w:i/>
          <w:sz w:val="20"/>
        </w:rPr>
      </w:pPr>
      <w:r>
        <w:rPr>
          <w:rFonts w:ascii="Helvetica" w:hAnsi="Helvetica"/>
          <w:i/>
          <w:sz w:val="20"/>
        </w:rPr>
        <w:t xml:space="preserve">Manager: Jim </w:t>
      </w:r>
      <w:proofErr w:type="spellStart"/>
      <w:r>
        <w:rPr>
          <w:rFonts w:ascii="Helvetica" w:hAnsi="Helvetica"/>
          <w:i/>
          <w:sz w:val="20"/>
        </w:rPr>
        <w:t>Curlander</w:t>
      </w:r>
      <w:proofErr w:type="spellEnd"/>
    </w:p>
    <w:p w14:paraId="305E52ED" w14:textId="77777777" w:rsidR="00F25493" w:rsidRPr="0088425C" w:rsidRDefault="00F25493" w:rsidP="00F25493">
      <w:pPr>
        <w:rPr>
          <w:rFonts w:ascii="Helvetica" w:hAnsi="Helvetica"/>
          <w:i/>
          <w:sz w:val="2"/>
        </w:rPr>
      </w:pPr>
    </w:p>
    <w:p w14:paraId="035F5A34" w14:textId="10791854" w:rsidR="00014050" w:rsidRPr="0088425C" w:rsidRDefault="00F25493" w:rsidP="006F4CDE">
      <w:pPr>
        <w:jc w:val="both"/>
        <w:rPr>
          <w:rFonts w:ascii="Helvetica" w:hAnsi="Helvetica"/>
          <w:sz w:val="20"/>
        </w:rPr>
      </w:pPr>
      <w:r>
        <w:rPr>
          <w:rFonts w:ascii="Helvetica" w:hAnsi="Helvetica"/>
          <w:sz w:val="20"/>
        </w:rPr>
        <w:t xml:space="preserve">Designed, developed, and evaluated eyes and head tracking based user interface elements for enhanced reality interfaces in fulfillment centers. Combined concepts from computer graphics with HCI Produced several prototypes, demonstrated the system in its intended environment. Resulted in a </w:t>
      </w:r>
      <w:r w:rsidRPr="00251EC3">
        <w:rPr>
          <w:rFonts w:ascii="Helvetica" w:hAnsi="Helvetica"/>
          <w:sz w:val="20"/>
          <w:u w:val="single"/>
        </w:rPr>
        <w:t>patent</w:t>
      </w:r>
      <w:r>
        <w:rPr>
          <w:rFonts w:ascii="Helvetica" w:hAnsi="Helvetica"/>
          <w:sz w:val="20"/>
        </w:rPr>
        <w:t>.</w:t>
      </w:r>
    </w:p>
    <w:sectPr w:rsidR="00014050" w:rsidRPr="0088425C" w:rsidSect="00F47C4F">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62C88" w14:textId="77777777" w:rsidR="003C1B4A" w:rsidRDefault="003C1B4A" w:rsidP="00FB5861">
      <w:r>
        <w:separator/>
      </w:r>
    </w:p>
  </w:endnote>
  <w:endnote w:type="continuationSeparator" w:id="0">
    <w:p w14:paraId="04FBAB66" w14:textId="77777777" w:rsidR="003C1B4A" w:rsidRDefault="003C1B4A" w:rsidP="00FB5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43B41" w14:textId="77777777" w:rsidR="003C1B4A" w:rsidRDefault="003C1B4A" w:rsidP="00FB5861">
      <w:r>
        <w:separator/>
      </w:r>
    </w:p>
  </w:footnote>
  <w:footnote w:type="continuationSeparator" w:id="0">
    <w:p w14:paraId="7623EBA3" w14:textId="77777777" w:rsidR="003C1B4A" w:rsidRDefault="003C1B4A" w:rsidP="00FB5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50F4"/>
    <w:multiLevelType w:val="hybridMultilevel"/>
    <w:tmpl w:val="AED4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45D2F"/>
    <w:multiLevelType w:val="hybridMultilevel"/>
    <w:tmpl w:val="3ED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01D1B"/>
    <w:multiLevelType w:val="hybridMultilevel"/>
    <w:tmpl w:val="83F2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93745"/>
    <w:multiLevelType w:val="hybridMultilevel"/>
    <w:tmpl w:val="42D0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708A0"/>
    <w:multiLevelType w:val="hybridMultilevel"/>
    <w:tmpl w:val="3FD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B3634"/>
    <w:multiLevelType w:val="hybridMultilevel"/>
    <w:tmpl w:val="47D4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E47BB"/>
    <w:multiLevelType w:val="hybridMultilevel"/>
    <w:tmpl w:val="4BB4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643F1"/>
    <w:multiLevelType w:val="hybridMultilevel"/>
    <w:tmpl w:val="80FE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82858"/>
    <w:multiLevelType w:val="hybridMultilevel"/>
    <w:tmpl w:val="DAFE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B69"/>
    <w:rsid w:val="00007212"/>
    <w:rsid w:val="00013A92"/>
    <w:rsid w:val="00014050"/>
    <w:rsid w:val="00034227"/>
    <w:rsid w:val="00054F6A"/>
    <w:rsid w:val="00062949"/>
    <w:rsid w:val="000663FD"/>
    <w:rsid w:val="00071475"/>
    <w:rsid w:val="00072FE6"/>
    <w:rsid w:val="00084D49"/>
    <w:rsid w:val="00095EE2"/>
    <w:rsid w:val="000A5EB5"/>
    <w:rsid w:val="000A76DA"/>
    <w:rsid w:val="000E43C6"/>
    <w:rsid w:val="00122355"/>
    <w:rsid w:val="00130B2F"/>
    <w:rsid w:val="00141520"/>
    <w:rsid w:val="001533C9"/>
    <w:rsid w:val="00155E82"/>
    <w:rsid w:val="00171A12"/>
    <w:rsid w:val="001900E4"/>
    <w:rsid w:val="001A7352"/>
    <w:rsid w:val="001C2029"/>
    <w:rsid w:val="001D2846"/>
    <w:rsid w:val="001D5D46"/>
    <w:rsid w:val="001E2A55"/>
    <w:rsid w:val="001E2B71"/>
    <w:rsid w:val="001F001F"/>
    <w:rsid w:val="001F7F03"/>
    <w:rsid w:val="002220A0"/>
    <w:rsid w:val="002423F2"/>
    <w:rsid w:val="00244E4B"/>
    <w:rsid w:val="00251EC3"/>
    <w:rsid w:val="00254094"/>
    <w:rsid w:val="002A0D54"/>
    <w:rsid w:val="002D1B0A"/>
    <w:rsid w:val="002D7E1C"/>
    <w:rsid w:val="002F4ECA"/>
    <w:rsid w:val="0031565F"/>
    <w:rsid w:val="003177D8"/>
    <w:rsid w:val="00321427"/>
    <w:rsid w:val="00332DF8"/>
    <w:rsid w:val="00333716"/>
    <w:rsid w:val="003817D0"/>
    <w:rsid w:val="00383DD4"/>
    <w:rsid w:val="00383F00"/>
    <w:rsid w:val="003A2034"/>
    <w:rsid w:val="003A530F"/>
    <w:rsid w:val="003B73C7"/>
    <w:rsid w:val="003B7774"/>
    <w:rsid w:val="003C1B4A"/>
    <w:rsid w:val="003E00A0"/>
    <w:rsid w:val="003F13BA"/>
    <w:rsid w:val="004140B8"/>
    <w:rsid w:val="00442E3A"/>
    <w:rsid w:val="00476F3E"/>
    <w:rsid w:val="00482EB7"/>
    <w:rsid w:val="00495D50"/>
    <w:rsid w:val="004960D8"/>
    <w:rsid w:val="004A1CF4"/>
    <w:rsid w:val="004A3614"/>
    <w:rsid w:val="004A44F7"/>
    <w:rsid w:val="004A6995"/>
    <w:rsid w:val="004B0696"/>
    <w:rsid w:val="004B6AD2"/>
    <w:rsid w:val="004C0BA3"/>
    <w:rsid w:val="004C7B24"/>
    <w:rsid w:val="004D0826"/>
    <w:rsid w:val="004F0B34"/>
    <w:rsid w:val="00501FDB"/>
    <w:rsid w:val="0050288D"/>
    <w:rsid w:val="00511151"/>
    <w:rsid w:val="00521CB9"/>
    <w:rsid w:val="00525E58"/>
    <w:rsid w:val="00534F5F"/>
    <w:rsid w:val="00536BC4"/>
    <w:rsid w:val="00555FAD"/>
    <w:rsid w:val="005568CC"/>
    <w:rsid w:val="00592948"/>
    <w:rsid w:val="00594F0A"/>
    <w:rsid w:val="005A36AC"/>
    <w:rsid w:val="005A55C7"/>
    <w:rsid w:val="005B68E5"/>
    <w:rsid w:val="005B6D65"/>
    <w:rsid w:val="005D0978"/>
    <w:rsid w:val="005D5864"/>
    <w:rsid w:val="005D60CC"/>
    <w:rsid w:val="005E2972"/>
    <w:rsid w:val="005F0B37"/>
    <w:rsid w:val="00606FC2"/>
    <w:rsid w:val="00607757"/>
    <w:rsid w:val="00615917"/>
    <w:rsid w:val="00617E58"/>
    <w:rsid w:val="00651847"/>
    <w:rsid w:val="006743D4"/>
    <w:rsid w:val="0068152F"/>
    <w:rsid w:val="00690CE7"/>
    <w:rsid w:val="00691E52"/>
    <w:rsid w:val="006E1582"/>
    <w:rsid w:val="006E5EDD"/>
    <w:rsid w:val="006F2225"/>
    <w:rsid w:val="006F49C1"/>
    <w:rsid w:val="006F4CDE"/>
    <w:rsid w:val="0070157D"/>
    <w:rsid w:val="00702CF8"/>
    <w:rsid w:val="00767C60"/>
    <w:rsid w:val="00774102"/>
    <w:rsid w:val="00787D40"/>
    <w:rsid w:val="007C5957"/>
    <w:rsid w:val="007D44F9"/>
    <w:rsid w:val="007F32B0"/>
    <w:rsid w:val="008057E2"/>
    <w:rsid w:val="0084452E"/>
    <w:rsid w:val="0088425C"/>
    <w:rsid w:val="00892276"/>
    <w:rsid w:val="008B4DC8"/>
    <w:rsid w:val="008F13C6"/>
    <w:rsid w:val="008F1665"/>
    <w:rsid w:val="009021F5"/>
    <w:rsid w:val="00902E7B"/>
    <w:rsid w:val="00907035"/>
    <w:rsid w:val="009213D5"/>
    <w:rsid w:val="00957ED4"/>
    <w:rsid w:val="00963AD3"/>
    <w:rsid w:val="00977A25"/>
    <w:rsid w:val="00995988"/>
    <w:rsid w:val="009A3EDE"/>
    <w:rsid w:val="009C3578"/>
    <w:rsid w:val="009C6059"/>
    <w:rsid w:val="00A02388"/>
    <w:rsid w:val="00A054FE"/>
    <w:rsid w:val="00A05EA9"/>
    <w:rsid w:val="00A107AC"/>
    <w:rsid w:val="00A1283B"/>
    <w:rsid w:val="00A22ADC"/>
    <w:rsid w:val="00A22DC6"/>
    <w:rsid w:val="00A35E99"/>
    <w:rsid w:val="00A426EE"/>
    <w:rsid w:val="00A53F6D"/>
    <w:rsid w:val="00A63B69"/>
    <w:rsid w:val="00A94950"/>
    <w:rsid w:val="00A978F4"/>
    <w:rsid w:val="00AB7BF1"/>
    <w:rsid w:val="00AF102C"/>
    <w:rsid w:val="00B067DF"/>
    <w:rsid w:val="00B0783D"/>
    <w:rsid w:val="00B104BC"/>
    <w:rsid w:val="00B17873"/>
    <w:rsid w:val="00B2337A"/>
    <w:rsid w:val="00B250D4"/>
    <w:rsid w:val="00B25BA0"/>
    <w:rsid w:val="00B4218C"/>
    <w:rsid w:val="00B448DF"/>
    <w:rsid w:val="00B46581"/>
    <w:rsid w:val="00B5576F"/>
    <w:rsid w:val="00B729FF"/>
    <w:rsid w:val="00B7784C"/>
    <w:rsid w:val="00B80259"/>
    <w:rsid w:val="00B80C45"/>
    <w:rsid w:val="00B94B37"/>
    <w:rsid w:val="00BA1099"/>
    <w:rsid w:val="00BA18AC"/>
    <w:rsid w:val="00BB0DC7"/>
    <w:rsid w:val="00BB5F6B"/>
    <w:rsid w:val="00BC05A4"/>
    <w:rsid w:val="00BC143B"/>
    <w:rsid w:val="00BE5008"/>
    <w:rsid w:val="00BE782C"/>
    <w:rsid w:val="00C004B0"/>
    <w:rsid w:val="00C00552"/>
    <w:rsid w:val="00C0626E"/>
    <w:rsid w:val="00C14F0A"/>
    <w:rsid w:val="00C23146"/>
    <w:rsid w:val="00C23559"/>
    <w:rsid w:val="00C31D24"/>
    <w:rsid w:val="00C65E2A"/>
    <w:rsid w:val="00C7207B"/>
    <w:rsid w:val="00C85391"/>
    <w:rsid w:val="00C90972"/>
    <w:rsid w:val="00C94228"/>
    <w:rsid w:val="00CD0C5C"/>
    <w:rsid w:val="00CD2D47"/>
    <w:rsid w:val="00CE2A45"/>
    <w:rsid w:val="00D05470"/>
    <w:rsid w:val="00D356B7"/>
    <w:rsid w:val="00D517E3"/>
    <w:rsid w:val="00D6146B"/>
    <w:rsid w:val="00D62F5B"/>
    <w:rsid w:val="00D672EC"/>
    <w:rsid w:val="00D7642D"/>
    <w:rsid w:val="00D834B6"/>
    <w:rsid w:val="00DC6866"/>
    <w:rsid w:val="00DE6DA5"/>
    <w:rsid w:val="00DF02CA"/>
    <w:rsid w:val="00DF244D"/>
    <w:rsid w:val="00DF7412"/>
    <w:rsid w:val="00E07D16"/>
    <w:rsid w:val="00E10B52"/>
    <w:rsid w:val="00E15BD6"/>
    <w:rsid w:val="00E208A3"/>
    <w:rsid w:val="00E232E3"/>
    <w:rsid w:val="00E27ED9"/>
    <w:rsid w:val="00E33413"/>
    <w:rsid w:val="00E37F02"/>
    <w:rsid w:val="00E521A8"/>
    <w:rsid w:val="00E53A4A"/>
    <w:rsid w:val="00E73953"/>
    <w:rsid w:val="00EC6A90"/>
    <w:rsid w:val="00ED1A11"/>
    <w:rsid w:val="00ED2DD6"/>
    <w:rsid w:val="00EE02F7"/>
    <w:rsid w:val="00F01A55"/>
    <w:rsid w:val="00F06EA2"/>
    <w:rsid w:val="00F138AD"/>
    <w:rsid w:val="00F176AD"/>
    <w:rsid w:val="00F25308"/>
    <w:rsid w:val="00F25493"/>
    <w:rsid w:val="00F44950"/>
    <w:rsid w:val="00F47C4F"/>
    <w:rsid w:val="00F85582"/>
    <w:rsid w:val="00FB0B47"/>
    <w:rsid w:val="00FB5861"/>
    <w:rsid w:val="00FC21FE"/>
    <w:rsid w:val="00FE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CE1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21F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3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EA2"/>
    <w:pPr>
      <w:ind w:left="720"/>
      <w:contextualSpacing/>
    </w:pPr>
  </w:style>
  <w:style w:type="paragraph" w:styleId="BalloonText">
    <w:name w:val="Balloon Text"/>
    <w:basedOn w:val="Normal"/>
    <w:link w:val="BalloonTextChar"/>
    <w:uiPriority w:val="99"/>
    <w:semiHidden/>
    <w:unhideWhenUsed/>
    <w:rsid w:val="00095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5EE2"/>
    <w:rPr>
      <w:rFonts w:ascii="Lucida Grande" w:hAnsi="Lucida Grande" w:cs="Lucida Grande"/>
      <w:sz w:val="18"/>
      <w:szCs w:val="18"/>
    </w:rPr>
  </w:style>
  <w:style w:type="character" w:styleId="Hyperlink">
    <w:name w:val="Hyperlink"/>
    <w:basedOn w:val="DefaultParagraphFont"/>
    <w:uiPriority w:val="99"/>
    <w:unhideWhenUsed/>
    <w:rsid w:val="004C0BA3"/>
    <w:rPr>
      <w:color w:val="0000FF" w:themeColor="hyperlink"/>
      <w:u w:val="single"/>
    </w:rPr>
  </w:style>
  <w:style w:type="paragraph" w:styleId="Header">
    <w:name w:val="header"/>
    <w:basedOn w:val="Normal"/>
    <w:link w:val="HeaderChar"/>
    <w:uiPriority w:val="99"/>
    <w:unhideWhenUsed/>
    <w:rsid w:val="00FB5861"/>
    <w:pPr>
      <w:tabs>
        <w:tab w:val="center" w:pos="4680"/>
        <w:tab w:val="right" w:pos="9360"/>
      </w:tabs>
    </w:pPr>
  </w:style>
  <w:style w:type="character" w:customStyle="1" w:styleId="HeaderChar">
    <w:name w:val="Header Char"/>
    <w:basedOn w:val="DefaultParagraphFont"/>
    <w:link w:val="Header"/>
    <w:uiPriority w:val="99"/>
    <w:rsid w:val="00FB5861"/>
    <w:rPr>
      <w:rFonts w:ascii="Times New Roman" w:eastAsia="Times New Roman" w:hAnsi="Times New Roman" w:cs="Times New Roman"/>
    </w:rPr>
  </w:style>
  <w:style w:type="paragraph" w:styleId="Footer">
    <w:name w:val="footer"/>
    <w:basedOn w:val="Normal"/>
    <w:link w:val="FooterChar"/>
    <w:uiPriority w:val="99"/>
    <w:unhideWhenUsed/>
    <w:rsid w:val="00FB5861"/>
    <w:pPr>
      <w:tabs>
        <w:tab w:val="center" w:pos="4680"/>
        <w:tab w:val="right" w:pos="9360"/>
      </w:tabs>
    </w:pPr>
  </w:style>
  <w:style w:type="character" w:customStyle="1" w:styleId="FooterChar">
    <w:name w:val="Footer Char"/>
    <w:basedOn w:val="DefaultParagraphFont"/>
    <w:link w:val="Footer"/>
    <w:uiPriority w:val="99"/>
    <w:rsid w:val="00FB5861"/>
    <w:rPr>
      <w:rFonts w:ascii="Times New Roman" w:eastAsia="Times New Roman" w:hAnsi="Times New Roman" w:cs="Times New Roman"/>
    </w:rPr>
  </w:style>
  <w:style w:type="character" w:styleId="UnresolvedMention">
    <w:name w:val="Unresolved Mention"/>
    <w:basedOn w:val="DefaultParagraphFont"/>
    <w:uiPriority w:val="99"/>
    <w:rsid w:val="00FB5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36185">
      <w:bodyDiv w:val="1"/>
      <w:marLeft w:val="0"/>
      <w:marRight w:val="0"/>
      <w:marTop w:val="0"/>
      <w:marBottom w:val="0"/>
      <w:divBdr>
        <w:top w:val="none" w:sz="0" w:space="0" w:color="auto"/>
        <w:left w:val="none" w:sz="0" w:space="0" w:color="auto"/>
        <w:bottom w:val="none" w:sz="0" w:space="0" w:color="auto"/>
        <w:right w:val="none" w:sz="0" w:space="0" w:color="auto"/>
      </w:divBdr>
    </w:div>
    <w:div w:id="80180032">
      <w:bodyDiv w:val="1"/>
      <w:marLeft w:val="0"/>
      <w:marRight w:val="0"/>
      <w:marTop w:val="0"/>
      <w:marBottom w:val="0"/>
      <w:divBdr>
        <w:top w:val="none" w:sz="0" w:space="0" w:color="auto"/>
        <w:left w:val="none" w:sz="0" w:space="0" w:color="auto"/>
        <w:bottom w:val="none" w:sz="0" w:space="0" w:color="auto"/>
        <w:right w:val="none" w:sz="0" w:space="0" w:color="auto"/>
      </w:divBdr>
    </w:div>
    <w:div w:id="364411798">
      <w:bodyDiv w:val="1"/>
      <w:marLeft w:val="0"/>
      <w:marRight w:val="0"/>
      <w:marTop w:val="0"/>
      <w:marBottom w:val="0"/>
      <w:divBdr>
        <w:top w:val="none" w:sz="0" w:space="0" w:color="auto"/>
        <w:left w:val="none" w:sz="0" w:space="0" w:color="auto"/>
        <w:bottom w:val="none" w:sz="0" w:space="0" w:color="auto"/>
        <w:right w:val="none" w:sz="0" w:space="0" w:color="auto"/>
      </w:divBdr>
    </w:div>
    <w:div w:id="453796171">
      <w:bodyDiv w:val="1"/>
      <w:marLeft w:val="0"/>
      <w:marRight w:val="0"/>
      <w:marTop w:val="0"/>
      <w:marBottom w:val="0"/>
      <w:divBdr>
        <w:top w:val="none" w:sz="0" w:space="0" w:color="auto"/>
        <w:left w:val="none" w:sz="0" w:space="0" w:color="auto"/>
        <w:bottom w:val="none" w:sz="0" w:space="0" w:color="auto"/>
        <w:right w:val="none" w:sz="0" w:space="0" w:color="auto"/>
      </w:divBdr>
    </w:div>
    <w:div w:id="458914726">
      <w:bodyDiv w:val="1"/>
      <w:marLeft w:val="0"/>
      <w:marRight w:val="0"/>
      <w:marTop w:val="0"/>
      <w:marBottom w:val="0"/>
      <w:divBdr>
        <w:top w:val="none" w:sz="0" w:space="0" w:color="auto"/>
        <w:left w:val="none" w:sz="0" w:space="0" w:color="auto"/>
        <w:bottom w:val="none" w:sz="0" w:space="0" w:color="auto"/>
        <w:right w:val="none" w:sz="0" w:space="0" w:color="auto"/>
      </w:divBdr>
    </w:div>
    <w:div w:id="538468841">
      <w:bodyDiv w:val="1"/>
      <w:marLeft w:val="0"/>
      <w:marRight w:val="0"/>
      <w:marTop w:val="0"/>
      <w:marBottom w:val="0"/>
      <w:divBdr>
        <w:top w:val="none" w:sz="0" w:space="0" w:color="auto"/>
        <w:left w:val="none" w:sz="0" w:space="0" w:color="auto"/>
        <w:bottom w:val="none" w:sz="0" w:space="0" w:color="auto"/>
        <w:right w:val="none" w:sz="0" w:space="0" w:color="auto"/>
      </w:divBdr>
    </w:div>
    <w:div w:id="582490901">
      <w:bodyDiv w:val="1"/>
      <w:marLeft w:val="0"/>
      <w:marRight w:val="0"/>
      <w:marTop w:val="0"/>
      <w:marBottom w:val="0"/>
      <w:divBdr>
        <w:top w:val="none" w:sz="0" w:space="0" w:color="auto"/>
        <w:left w:val="none" w:sz="0" w:space="0" w:color="auto"/>
        <w:bottom w:val="none" w:sz="0" w:space="0" w:color="auto"/>
        <w:right w:val="none" w:sz="0" w:space="0" w:color="auto"/>
      </w:divBdr>
    </w:div>
    <w:div w:id="924417960">
      <w:bodyDiv w:val="1"/>
      <w:marLeft w:val="0"/>
      <w:marRight w:val="0"/>
      <w:marTop w:val="0"/>
      <w:marBottom w:val="0"/>
      <w:divBdr>
        <w:top w:val="none" w:sz="0" w:space="0" w:color="auto"/>
        <w:left w:val="none" w:sz="0" w:space="0" w:color="auto"/>
        <w:bottom w:val="none" w:sz="0" w:space="0" w:color="auto"/>
        <w:right w:val="none" w:sz="0" w:space="0" w:color="auto"/>
      </w:divBdr>
    </w:div>
    <w:div w:id="1194341052">
      <w:bodyDiv w:val="1"/>
      <w:marLeft w:val="0"/>
      <w:marRight w:val="0"/>
      <w:marTop w:val="0"/>
      <w:marBottom w:val="0"/>
      <w:divBdr>
        <w:top w:val="none" w:sz="0" w:space="0" w:color="auto"/>
        <w:left w:val="none" w:sz="0" w:space="0" w:color="auto"/>
        <w:bottom w:val="none" w:sz="0" w:space="0" w:color="auto"/>
        <w:right w:val="none" w:sz="0" w:space="0" w:color="auto"/>
      </w:divBdr>
    </w:div>
    <w:div w:id="1279945528">
      <w:bodyDiv w:val="1"/>
      <w:marLeft w:val="0"/>
      <w:marRight w:val="0"/>
      <w:marTop w:val="0"/>
      <w:marBottom w:val="0"/>
      <w:divBdr>
        <w:top w:val="none" w:sz="0" w:space="0" w:color="auto"/>
        <w:left w:val="none" w:sz="0" w:space="0" w:color="auto"/>
        <w:bottom w:val="none" w:sz="0" w:space="0" w:color="auto"/>
        <w:right w:val="none" w:sz="0" w:space="0" w:color="auto"/>
      </w:divBdr>
    </w:div>
    <w:div w:id="1602445120">
      <w:bodyDiv w:val="1"/>
      <w:marLeft w:val="0"/>
      <w:marRight w:val="0"/>
      <w:marTop w:val="0"/>
      <w:marBottom w:val="0"/>
      <w:divBdr>
        <w:top w:val="none" w:sz="0" w:space="0" w:color="auto"/>
        <w:left w:val="none" w:sz="0" w:space="0" w:color="auto"/>
        <w:bottom w:val="none" w:sz="0" w:space="0" w:color="auto"/>
        <w:right w:val="none" w:sz="0" w:space="0" w:color="auto"/>
      </w:divBdr>
    </w:div>
    <w:div w:id="1752698697">
      <w:bodyDiv w:val="1"/>
      <w:marLeft w:val="0"/>
      <w:marRight w:val="0"/>
      <w:marTop w:val="0"/>
      <w:marBottom w:val="0"/>
      <w:divBdr>
        <w:top w:val="none" w:sz="0" w:space="0" w:color="auto"/>
        <w:left w:val="none" w:sz="0" w:space="0" w:color="auto"/>
        <w:bottom w:val="none" w:sz="0" w:space="0" w:color="auto"/>
        <w:right w:val="none" w:sz="0" w:space="0" w:color="auto"/>
      </w:divBdr>
    </w:div>
    <w:div w:id="1967156503">
      <w:bodyDiv w:val="1"/>
      <w:marLeft w:val="0"/>
      <w:marRight w:val="0"/>
      <w:marTop w:val="0"/>
      <w:marBottom w:val="0"/>
      <w:divBdr>
        <w:top w:val="none" w:sz="0" w:space="0" w:color="auto"/>
        <w:left w:val="none" w:sz="0" w:space="0" w:color="auto"/>
        <w:bottom w:val="none" w:sz="0" w:space="0" w:color="auto"/>
        <w:right w:val="none" w:sz="0" w:space="0" w:color="auto"/>
      </w:divBdr>
    </w:div>
    <w:div w:id="2072802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81EA2-8529-F94E-8809-1F1836927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de Greef</dc:creator>
  <cp:keywords/>
  <dc:description/>
  <cp:lastModifiedBy>Lilian de Greef</cp:lastModifiedBy>
  <cp:revision>27</cp:revision>
  <cp:lastPrinted>2014-02-15T23:09:00Z</cp:lastPrinted>
  <dcterms:created xsi:type="dcterms:W3CDTF">2017-11-17T17:37:00Z</dcterms:created>
  <dcterms:modified xsi:type="dcterms:W3CDTF">2021-03-15T03:01:00Z</dcterms:modified>
</cp:coreProperties>
</file>