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385BE0" w14:textId="77777777" w:rsidR="00916FC3" w:rsidRDefault="00916FC3">
      <w:pPr>
        <w:widowControl w:val="0"/>
        <w:pBdr>
          <w:top w:val="nil"/>
          <w:left w:val="nil"/>
          <w:bottom w:val="nil"/>
          <w:right w:val="nil"/>
          <w:between w:val="nil"/>
        </w:pBdr>
        <w:spacing w:after="0" w:line="276" w:lineRule="auto"/>
      </w:pPr>
    </w:p>
    <w:p w14:paraId="65297FAD" w14:textId="77777777" w:rsidR="00916FC3" w:rsidRDefault="00450348">
      <w:pPr>
        <w:jc w:val="center"/>
        <w:rPr>
          <w:b/>
        </w:rPr>
      </w:pPr>
      <w:r>
        <w:rPr>
          <w:b/>
        </w:rPr>
        <w:t>UNIVERSIDAD ANDRES BELLO</w:t>
      </w:r>
    </w:p>
    <w:p w14:paraId="04140A36" w14:textId="77777777" w:rsidR="00916FC3" w:rsidRDefault="00450348">
      <w:pPr>
        <w:jc w:val="center"/>
        <w:rPr>
          <w:b/>
        </w:rPr>
      </w:pPr>
      <w:r>
        <w:rPr>
          <w:b/>
        </w:rPr>
        <w:t>FACULTAD DE INGENIERIA</w:t>
      </w:r>
    </w:p>
    <w:p w14:paraId="0FD85E7C" w14:textId="6948554D" w:rsidR="00916FC3" w:rsidRDefault="00450348">
      <w:pPr>
        <w:jc w:val="center"/>
        <w:rPr>
          <w:b/>
        </w:rPr>
      </w:pPr>
      <w:r>
        <w:rPr>
          <w:b/>
        </w:rPr>
        <w:t>INGENIERIA EN COMPUTACION E INFORMAT ICA</w:t>
      </w:r>
    </w:p>
    <w:p w14:paraId="7AAD7C9B" w14:textId="77777777" w:rsidR="00916FC3" w:rsidRDefault="00450348">
      <w:pPr>
        <w:jc w:val="center"/>
      </w:pPr>
      <w:r>
        <w:rPr>
          <w:noProof/>
        </w:rPr>
        <w:drawing>
          <wp:inline distT="0" distB="0" distL="0" distR="0" wp14:anchorId="55C57086" wp14:editId="127AB30D">
            <wp:extent cx="1439584" cy="1404000"/>
            <wp:effectExtent l="0" t="0" r="0" b="0"/>
            <wp:docPr id="96" name="image4.jpg" descr="http://han.ing.unab.cl/Recursos_Pagina/logo_unab.jpg"/>
            <wp:cNvGraphicFramePr/>
            <a:graphic xmlns:a="http://schemas.openxmlformats.org/drawingml/2006/main">
              <a:graphicData uri="http://schemas.openxmlformats.org/drawingml/2006/picture">
                <pic:pic xmlns:pic="http://schemas.openxmlformats.org/drawingml/2006/picture">
                  <pic:nvPicPr>
                    <pic:cNvPr id="0" name="image4.jpg" descr="http://han.ing.unab.cl/Recursos_Pagina/logo_unab.jpg"/>
                    <pic:cNvPicPr preferRelativeResize="0"/>
                  </pic:nvPicPr>
                  <pic:blipFill>
                    <a:blip r:embed="rId8"/>
                    <a:srcRect/>
                    <a:stretch>
                      <a:fillRect/>
                    </a:stretch>
                  </pic:blipFill>
                  <pic:spPr>
                    <a:xfrm>
                      <a:off x="0" y="0"/>
                      <a:ext cx="1439584" cy="1404000"/>
                    </a:xfrm>
                    <a:prstGeom prst="rect">
                      <a:avLst/>
                    </a:prstGeom>
                    <a:ln/>
                  </pic:spPr>
                </pic:pic>
              </a:graphicData>
            </a:graphic>
          </wp:inline>
        </w:drawing>
      </w:r>
    </w:p>
    <w:p w14:paraId="6C924409" w14:textId="77777777" w:rsidR="00916FC3" w:rsidRDefault="00916FC3">
      <w:pPr>
        <w:jc w:val="center"/>
      </w:pPr>
    </w:p>
    <w:p w14:paraId="424905AE" w14:textId="77777777" w:rsidR="00916FC3" w:rsidRDefault="00916FC3">
      <w:pPr>
        <w:jc w:val="center"/>
      </w:pPr>
    </w:p>
    <w:p w14:paraId="066BBA28" w14:textId="77777777" w:rsidR="00916FC3" w:rsidRDefault="00450348">
      <w:pPr>
        <w:jc w:val="center"/>
        <w:rPr>
          <w:b/>
        </w:rPr>
      </w:pPr>
      <w:r>
        <w:rPr>
          <w:b/>
        </w:rPr>
        <w:t>APLICACIÓN MÓVIL DE GEORREFERENCIACIÓN DE GRIFOS DE BOMBEROS ASOCIADOS A UN SINIESTRO</w:t>
      </w:r>
    </w:p>
    <w:p w14:paraId="6DD1511E" w14:textId="77777777" w:rsidR="00916FC3" w:rsidRDefault="00450348">
      <w:pPr>
        <w:jc w:val="center"/>
      </w:pPr>
      <w:r>
        <w:rPr>
          <w:b/>
        </w:rPr>
        <w:t>“HIDRANTSEARCH”</w:t>
      </w:r>
    </w:p>
    <w:p w14:paraId="1221DBC5" w14:textId="77777777" w:rsidR="00916FC3" w:rsidRDefault="00916FC3">
      <w:pPr>
        <w:jc w:val="center"/>
      </w:pPr>
    </w:p>
    <w:p w14:paraId="37F8CF63" w14:textId="77777777" w:rsidR="00916FC3" w:rsidRDefault="00916FC3">
      <w:pPr>
        <w:jc w:val="center"/>
      </w:pPr>
    </w:p>
    <w:p w14:paraId="5F38D2FE" w14:textId="77777777" w:rsidR="00916FC3" w:rsidRDefault="00450348">
      <w:pPr>
        <w:jc w:val="center"/>
        <w:rPr>
          <w:b/>
        </w:rPr>
      </w:pPr>
      <w:r>
        <w:rPr>
          <w:b/>
        </w:rPr>
        <w:t>SEBASTIÁN VERA SEPÚLVEDA</w:t>
      </w:r>
    </w:p>
    <w:p w14:paraId="220345CC" w14:textId="77777777" w:rsidR="00916FC3" w:rsidRDefault="00916FC3"/>
    <w:p w14:paraId="72996FAF" w14:textId="77777777" w:rsidR="00916FC3" w:rsidRDefault="00916FC3"/>
    <w:p w14:paraId="035E7ED8" w14:textId="77777777" w:rsidR="00916FC3" w:rsidRDefault="00916FC3"/>
    <w:p w14:paraId="5B34D818" w14:textId="77777777" w:rsidR="00916FC3" w:rsidRDefault="00916FC3"/>
    <w:p w14:paraId="1552F055" w14:textId="77777777" w:rsidR="00916FC3" w:rsidRDefault="00450348">
      <w:pPr>
        <w:jc w:val="right"/>
        <w:rPr>
          <w:b/>
        </w:rPr>
      </w:pPr>
      <w:r>
        <w:rPr>
          <w:b/>
        </w:rPr>
        <w:t>PROYECTO DE TITULO PARA OPTAR AL TITULO</w:t>
      </w:r>
    </w:p>
    <w:p w14:paraId="29DA97AA" w14:textId="77777777" w:rsidR="00916FC3" w:rsidRDefault="00450348">
      <w:pPr>
        <w:jc w:val="right"/>
        <w:rPr>
          <w:b/>
        </w:rPr>
      </w:pPr>
      <w:r>
        <w:rPr>
          <w:b/>
        </w:rPr>
        <w:t>INGENIERIA EN COMPUTACION E INFORMATICA</w:t>
      </w:r>
    </w:p>
    <w:p w14:paraId="41F923BC" w14:textId="77777777" w:rsidR="00916FC3" w:rsidRDefault="00916FC3"/>
    <w:p w14:paraId="0DDCA802" w14:textId="77777777" w:rsidR="00916FC3" w:rsidRDefault="00916FC3">
      <w:pPr>
        <w:rPr>
          <w:b/>
        </w:rPr>
      </w:pPr>
    </w:p>
    <w:p w14:paraId="65261DDB" w14:textId="77777777" w:rsidR="00916FC3" w:rsidRDefault="00916FC3"/>
    <w:p w14:paraId="02543F31" w14:textId="77777777" w:rsidR="00916FC3" w:rsidRDefault="00916FC3"/>
    <w:p w14:paraId="7508EC1A" w14:textId="77777777" w:rsidR="00916FC3" w:rsidRDefault="00916FC3"/>
    <w:p w14:paraId="72568F37" w14:textId="77777777" w:rsidR="00916FC3" w:rsidRDefault="00450348">
      <w:pPr>
        <w:jc w:val="center"/>
        <w:rPr>
          <w:b/>
        </w:rPr>
      </w:pPr>
      <w:r>
        <w:rPr>
          <w:b/>
        </w:rPr>
        <w:t>VIÑA DEL MAR - CHILE</w:t>
      </w:r>
    </w:p>
    <w:p w14:paraId="7DC125CA" w14:textId="77777777" w:rsidR="00916FC3" w:rsidRDefault="00450348">
      <w:pPr>
        <w:jc w:val="center"/>
        <w:rPr>
          <w:b/>
        </w:rPr>
      </w:pPr>
      <w:r>
        <w:rPr>
          <w:b/>
        </w:rPr>
        <w:t>DICIEMBRE 2019</w:t>
      </w:r>
    </w:p>
    <w:p w14:paraId="75D3BD7A" w14:textId="77777777" w:rsidR="00916FC3" w:rsidRDefault="00916FC3"/>
    <w:p w14:paraId="5718DE57" w14:textId="77777777" w:rsidR="00916FC3" w:rsidRDefault="00916FC3"/>
    <w:p w14:paraId="70169488" w14:textId="77777777" w:rsidR="00916FC3" w:rsidRDefault="00916FC3"/>
    <w:p w14:paraId="2D4D18F2" w14:textId="77777777" w:rsidR="00916FC3" w:rsidRDefault="00450348">
      <w:pPr>
        <w:jc w:val="both"/>
        <w:rPr>
          <w:b/>
        </w:rPr>
      </w:pPr>
      <w:r>
        <w:rPr>
          <w:b/>
        </w:rPr>
        <w:t>INDICE DE CONTENIDOS</w:t>
      </w:r>
    </w:p>
    <w:sdt>
      <w:sdtPr>
        <w:id w:val="-1719579929"/>
        <w:docPartObj>
          <w:docPartGallery w:val="Table of Contents"/>
          <w:docPartUnique/>
        </w:docPartObj>
      </w:sdtPr>
      <w:sdtContent>
        <w:p w14:paraId="01C2D95B" w14:textId="77777777" w:rsidR="00916FC3" w:rsidRDefault="00450348">
          <w:pPr>
            <w:pBdr>
              <w:top w:val="nil"/>
              <w:left w:val="nil"/>
              <w:bottom w:val="nil"/>
              <w:right w:val="nil"/>
              <w:between w:val="nil"/>
            </w:pBdr>
            <w:tabs>
              <w:tab w:val="right" w:pos="9395"/>
            </w:tabs>
            <w:spacing w:after="100"/>
            <w:rPr>
              <w:rFonts w:ascii="Calibri" w:eastAsia="Calibri" w:hAnsi="Calibri" w:cs="Calibri"/>
              <w:color w:val="000000"/>
              <w:sz w:val="22"/>
              <w:szCs w:val="22"/>
            </w:rPr>
          </w:pPr>
          <w:r>
            <w:fldChar w:fldCharType="begin"/>
          </w:r>
          <w:r>
            <w:instrText xml:space="preserve"> TOC \h \u \z </w:instrText>
          </w:r>
          <w:r>
            <w:fldChar w:fldCharType="separate"/>
          </w:r>
          <w:hyperlink w:anchor="_heading=h.gjdgxs">
            <w:r>
              <w:rPr>
                <w:color w:val="000000"/>
              </w:rPr>
              <w:t>CAPITULO 1:INTRODUCCION</w:t>
            </w:r>
            <w:r>
              <w:rPr>
                <w:color w:val="000000"/>
              </w:rPr>
              <w:tab/>
              <w:t>7</w:t>
            </w:r>
          </w:hyperlink>
        </w:p>
        <w:p w14:paraId="2B191894" w14:textId="77777777" w:rsidR="00916FC3" w:rsidRDefault="00450348">
          <w:pPr>
            <w:pBdr>
              <w:top w:val="nil"/>
              <w:left w:val="nil"/>
              <w:bottom w:val="nil"/>
              <w:right w:val="nil"/>
              <w:between w:val="nil"/>
            </w:pBdr>
            <w:tabs>
              <w:tab w:val="right" w:pos="9395"/>
            </w:tabs>
            <w:spacing w:after="100"/>
            <w:rPr>
              <w:rFonts w:ascii="Calibri" w:eastAsia="Calibri" w:hAnsi="Calibri" w:cs="Calibri"/>
              <w:color w:val="000000"/>
              <w:sz w:val="22"/>
              <w:szCs w:val="22"/>
            </w:rPr>
          </w:pPr>
          <w:hyperlink w:anchor="_heading=h.30j0zll">
            <w:r>
              <w:rPr>
                <w:color w:val="000000"/>
              </w:rPr>
              <w:t>CAPITULO 2: FUNDAMENTACION</w:t>
            </w:r>
            <w:r>
              <w:rPr>
                <w:color w:val="000000"/>
              </w:rPr>
              <w:tab/>
              <w:t>10</w:t>
            </w:r>
          </w:hyperlink>
        </w:p>
        <w:p w14:paraId="7CD0B929" w14:textId="77777777" w:rsidR="00916FC3" w:rsidRDefault="00450348">
          <w:pPr>
            <w:pBdr>
              <w:top w:val="nil"/>
              <w:left w:val="nil"/>
              <w:bottom w:val="nil"/>
              <w:right w:val="nil"/>
              <w:between w:val="nil"/>
            </w:pBdr>
            <w:tabs>
              <w:tab w:val="left" w:pos="880"/>
              <w:tab w:val="right" w:pos="9395"/>
            </w:tabs>
            <w:spacing w:after="100"/>
            <w:ind w:left="220" w:hanging="220"/>
            <w:rPr>
              <w:rFonts w:ascii="Calibri" w:eastAsia="Calibri" w:hAnsi="Calibri" w:cs="Calibri"/>
              <w:color w:val="000000"/>
              <w:sz w:val="22"/>
              <w:szCs w:val="22"/>
            </w:rPr>
          </w:pPr>
          <w:hyperlink w:anchor="_heading=h.1fob9te">
            <w:r>
              <w:rPr>
                <w:color w:val="000000"/>
              </w:rPr>
              <w:t xml:space="preserve">2.1 </w:t>
            </w:r>
          </w:hyperlink>
          <w:hyperlink w:anchor="_heading=h.1fob9te">
            <w:r>
              <w:rPr>
                <w:rFonts w:ascii="Calibri" w:eastAsia="Calibri" w:hAnsi="Calibri" w:cs="Calibri"/>
                <w:color w:val="000000"/>
                <w:sz w:val="22"/>
                <w:szCs w:val="22"/>
              </w:rPr>
              <w:tab/>
            </w:r>
          </w:hyperlink>
          <w:r>
            <w:fldChar w:fldCharType="begin"/>
          </w:r>
          <w:r>
            <w:instrText xml:space="preserve"> PAGEREF _heading=h.1fob9te \h </w:instrText>
          </w:r>
          <w:r>
            <w:fldChar w:fldCharType="separate"/>
          </w:r>
          <w:r>
            <w:rPr>
              <w:color w:val="000000"/>
            </w:rPr>
            <w:t>Análisis situación actual</w:t>
          </w:r>
          <w:r>
            <w:rPr>
              <w:color w:val="000000"/>
            </w:rPr>
            <w:tab/>
            <w:t>11</w:t>
          </w:r>
          <w:r>
            <w:fldChar w:fldCharType="end"/>
          </w:r>
        </w:p>
        <w:p w14:paraId="6E5C511A" w14:textId="77777777" w:rsidR="00916FC3" w:rsidRDefault="00450348">
          <w:pPr>
            <w:pBdr>
              <w:top w:val="nil"/>
              <w:left w:val="nil"/>
              <w:bottom w:val="nil"/>
              <w:right w:val="nil"/>
              <w:between w:val="nil"/>
            </w:pBdr>
            <w:tabs>
              <w:tab w:val="left" w:pos="880"/>
              <w:tab w:val="right" w:pos="9395"/>
            </w:tabs>
            <w:spacing w:after="100"/>
            <w:ind w:left="220" w:hanging="220"/>
            <w:rPr>
              <w:rFonts w:ascii="Calibri" w:eastAsia="Calibri" w:hAnsi="Calibri" w:cs="Calibri"/>
              <w:color w:val="000000"/>
              <w:sz w:val="22"/>
              <w:szCs w:val="22"/>
            </w:rPr>
          </w:pPr>
          <w:hyperlink w:anchor="_heading=h.2et92p0">
            <w:r>
              <w:rPr>
                <w:color w:val="000000"/>
              </w:rPr>
              <w:t>2.2</w:t>
            </w:r>
          </w:hyperlink>
          <w:hyperlink w:anchor="_heading=h.2et92p0">
            <w:r>
              <w:rPr>
                <w:rFonts w:ascii="Calibri" w:eastAsia="Calibri" w:hAnsi="Calibri" w:cs="Calibri"/>
                <w:color w:val="000000"/>
                <w:sz w:val="22"/>
                <w:szCs w:val="22"/>
              </w:rPr>
              <w:tab/>
            </w:r>
          </w:hyperlink>
          <w:r>
            <w:fldChar w:fldCharType="begin"/>
          </w:r>
          <w:r>
            <w:instrText xml:space="preserve"> PAGEREF _heading=h.2et92p0 \h </w:instrText>
          </w:r>
          <w:r>
            <w:fldChar w:fldCharType="separate"/>
          </w:r>
          <w:r>
            <w:rPr>
              <w:color w:val="000000"/>
            </w:rPr>
            <w:t xml:space="preserve"> Análisis de la problemática</w:t>
          </w:r>
          <w:r>
            <w:rPr>
              <w:color w:val="000000"/>
            </w:rPr>
            <w:tab/>
            <w:t>13</w:t>
          </w:r>
          <w:r>
            <w:fldChar w:fldCharType="end"/>
          </w:r>
        </w:p>
        <w:p w14:paraId="66A05259" w14:textId="77777777" w:rsidR="00916FC3" w:rsidRDefault="00450348">
          <w:pPr>
            <w:pBdr>
              <w:top w:val="nil"/>
              <w:left w:val="nil"/>
              <w:bottom w:val="nil"/>
              <w:right w:val="nil"/>
              <w:between w:val="nil"/>
            </w:pBdr>
            <w:tabs>
              <w:tab w:val="left" w:pos="1320"/>
              <w:tab w:val="right" w:pos="9395"/>
            </w:tabs>
            <w:spacing w:after="100"/>
            <w:ind w:left="440" w:hanging="440"/>
            <w:rPr>
              <w:rFonts w:ascii="Calibri" w:eastAsia="Calibri" w:hAnsi="Calibri" w:cs="Calibri"/>
              <w:color w:val="000000"/>
              <w:sz w:val="22"/>
              <w:szCs w:val="22"/>
            </w:rPr>
          </w:pPr>
          <w:hyperlink w:anchor="_heading=h.tyjcwt">
            <w:r>
              <w:rPr>
                <w:color w:val="000000"/>
              </w:rPr>
              <w:t>2.2.2</w:t>
            </w:r>
          </w:hyperlink>
          <w:hyperlink w:anchor="_heading=h.tyjcwt">
            <w:r>
              <w:rPr>
                <w:rFonts w:ascii="Calibri" w:eastAsia="Calibri" w:hAnsi="Calibri" w:cs="Calibri"/>
                <w:color w:val="000000"/>
                <w:sz w:val="22"/>
                <w:szCs w:val="22"/>
              </w:rPr>
              <w:tab/>
            </w:r>
          </w:hyperlink>
          <w:r>
            <w:fldChar w:fldCharType="begin"/>
          </w:r>
          <w:r>
            <w:instrText xml:space="preserve"> PAGEREF _heading=h.tyjcwt \h </w:instrText>
          </w:r>
          <w:r>
            <w:fldChar w:fldCharType="separate"/>
          </w:r>
          <w:r>
            <w:rPr>
              <w:color w:val="000000"/>
            </w:rPr>
            <w:t>Técnica de los 5 ¿Por qué?</w:t>
          </w:r>
          <w:r>
            <w:rPr>
              <w:color w:val="000000"/>
            </w:rPr>
            <w:tab/>
            <w:t>13</w:t>
          </w:r>
          <w:r>
            <w:fldChar w:fldCharType="end"/>
          </w:r>
        </w:p>
        <w:p w14:paraId="2F83FC92" w14:textId="77777777" w:rsidR="00916FC3" w:rsidRDefault="00450348">
          <w:pPr>
            <w:pBdr>
              <w:top w:val="nil"/>
              <w:left w:val="nil"/>
              <w:bottom w:val="nil"/>
              <w:right w:val="nil"/>
              <w:between w:val="nil"/>
            </w:pBdr>
            <w:tabs>
              <w:tab w:val="left" w:pos="1320"/>
              <w:tab w:val="right" w:pos="9395"/>
            </w:tabs>
            <w:spacing w:after="100"/>
            <w:ind w:left="440" w:hanging="440"/>
            <w:rPr>
              <w:rFonts w:ascii="Calibri" w:eastAsia="Calibri" w:hAnsi="Calibri" w:cs="Calibri"/>
              <w:color w:val="000000"/>
              <w:sz w:val="22"/>
              <w:szCs w:val="22"/>
            </w:rPr>
          </w:pPr>
          <w:hyperlink w:anchor="_heading=h.1t3h5sf">
            <w:r>
              <w:rPr>
                <w:color w:val="000000"/>
              </w:rPr>
              <w:t>2.2.3</w:t>
            </w:r>
          </w:hyperlink>
          <w:hyperlink w:anchor="_heading=h.1t3h5sf">
            <w:r>
              <w:rPr>
                <w:rFonts w:ascii="Calibri" w:eastAsia="Calibri" w:hAnsi="Calibri" w:cs="Calibri"/>
                <w:color w:val="000000"/>
                <w:sz w:val="22"/>
                <w:szCs w:val="22"/>
              </w:rPr>
              <w:tab/>
            </w:r>
          </w:hyperlink>
          <w:r>
            <w:fldChar w:fldCharType="begin"/>
          </w:r>
          <w:r>
            <w:instrText xml:space="preserve"> PAGEREF _heading=h.1t3h5sf \h </w:instrText>
          </w:r>
          <w:r>
            <w:fldChar w:fldCharType="separate"/>
          </w:r>
          <w:r>
            <w:rPr>
              <w:color w:val="000000"/>
            </w:rPr>
            <w:t>Diagrama de Ishikawa</w:t>
          </w:r>
          <w:r>
            <w:rPr>
              <w:color w:val="000000"/>
            </w:rPr>
            <w:tab/>
            <w:t>14</w:t>
          </w:r>
          <w:r>
            <w:fldChar w:fldCharType="end"/>
          </w:r>
        </w:p>
        <w:p w14:paraId="757D3784" w14:textId="77777777" w:rsidR="00916FC3" w:rsidRDefault="00450348">
          <w:pPr>
            <w:pBdr>
              <w:top w:val="nil"/>
              <w:left w:val="nil"/>
              <w:bottom w:val="nil"/>
              <w:right w:val="nil"/>
              <w:between w:val="nil"/>
            </w:pBdr>
            <w:tabs>
              <w:tab w:val="left" w:pos="880"/>
              <w:tab w:val="right" w:pos="9395"/>
            </w:tabs>
            <w:spacing w:after="100"/>
            <w:ind w:left="220" w:hanging="220"/>
            <w:rPr>
              <w:rFonts w:ascii="Calibri" w:eastAsia="Calibri" w:hAnsi="Calibri" w:cs="Calibri"/>
              <w:color w:val="000000"/>
              <w:sz w:val="22"/>
              <w:szCs w:val="22"/>
            </w:rPr>
          </w:pPr>
          <w:hyperlink w:anchor="_heading=h.2s8eyo1">
            <w:r>
              <w:rPr>
                <w:color w:val="000000"/>
              </w:rPr>
              <w:t>2.4</w:t>
            </w:r>
          </w:hyperlink>
          <w:hyperlink w:anchor="_heading=h.2s8eyo1">
            <w:r>
              <w:rPr>
                <w:rFonts w:ascii="Calibri" w:eastAsia="Calibri" w:hAnsi="Calibri" w:cs="Calibri"/>
                <w:color w:val="000000"/>
                <w:sz w:val="22"/>
                <w:szCs w:val="22"/>
              </w:rPr>
              <w:tab/>
            </w:r>
          </w:hyperlink>
          <w:r>
            <w:fldChar w:fldCharType="begin"/>
          </w:r>
          <w:r>
            <w:instrText xml:space="preserve"> PAGEREF _heading=h.2s8eyo1 \h </w:instrText>
          </w:r>
          <w:r>
            <w:fldChar w:fldCharType="separate"/>
          </w:r>
          <w:r>
            <w:rPr>
              <w:color w:val="000000"/>
            </w:rPr>
            <w:t>Objetivos</w:t>
          </w:r>
          <w:r>
            <w:rPr>
              <w:color w:val="000000"/>
            </w:rPr>
            <w:tab/>
            <w:t>15</w:t>
          </w:r>
          <w:r>
            <w:fldChar w:fldCharType="end"/>
          </w:r>
        </w:p>
        <w:p w14:paraId="5FC7B1EC" w14:textId="77777777" w:rsidR="00916FC3" w:rsidRDefault="00450348">
          <w:pPr>
            <w:pBdr>
              <w:top w:val="nil"/>
              <w:left w:val="nil"/>
              <w:bottom w:val="nil"/>
              <w:right w:val="nil"/>
              <w:between w:val="nil"/>
            </w:pBdr>
            <w:tabs>
              <w:tab w:val="left" w:pos="1320"/>
              <w:tab w:val="right" w:pos="9395"/>
            </w:tabs>
            <w:spacing w:after="100"/>
            <w:ind w:left="440" w:hanging="440"/>
            <w:rPr>
              <w:rFonts w:ascii="Calibri" w:eastAsia="Calibri" w:hAnsi="Calibri" w:cs="Calibri"/>
              <w:color w:val="000000"/>
              <w:sz w:val="22"/>
              <w:szCs w:val="22"/>
            </w:rPr>
          </w:pPr>
          <w:hyperlink w:anchor="_heading=h.17dp8vu">
            <w:r>
              <w:rPr>
                <w:color w:val="000000"/>
              </w:rPr>
              <w:t>2.4.1</w:t>
            </w:r>
          </w:hyperlink>
          <w:hyperlink w:anchor="_heading=h.17dp8vu">
            <w:r>
              <w:rPr>
                <w:rFonts w:ascii="Calibri" w:eastAsia="Calibri" w:hAnsi="Calibri" w:cs="Calibri"/>
                <w:color w:val="000000"/>
                <w:sz w:val="22"/>
                <w:szCs w:val="22"/>
              </w:rPr>
              <w:tab/>
            </w:r>
          </w:hyperlink>
          <w:r>
            <w:fldChar w:fldCharType="begin"/>
          </w:r>
          <w:r>
            <w:instrText xml:space="preserve"> PAGEREF _heading=h.17dp8vu \h </w:instrText>
          </w:r>
          <w:r>
            <w:fldChar w:fldCharType="separate"/>
          </w:r>
          <w:r>
            <w:rPr>
              <w:color w:val="000000"/>
            </w:rPr>
            <w:t>Objetivo general</w:t>
          </w:r>
          <w:r>
            <w:rPr>
              <w:color w:val="000000"/>
            </w:rPr>
            <w:tab/>
            <w:t>15</w:t>
          </w:r>
          <w:r>
            <w:fldChar w:fldCharType="end"/>
          </w:r>
        </w:p>
        <w:p w14:paraId="0B018507" w14:textId="77777777" w:rsidR="00916FC3" w:rsidRDefault="00450348">
          <w:pPr>
            <w:pBdr>
              <w:top w:val="nil"/>
              <w:left w:val="nil"/>
              <w:bottom w:val="nil"/>
              <w:right w:val="nil"/>
              <w:between w:val="nil"/>
            </w:pBdr>
            <w:tabs>
              <w:tab w:val="left" w:pos="1320"/>
              <w:tab w:val="right" w:pos="9395"/>
            </w:tabs>
            <w:spacing w:after="100"/>
            <w:ind w:left="440" w:hanging="440"/>
            <w:rPr>
              <w:rFonts w:ascii="Calibri" w:eastAsia="Calibri" w:hAnsi="Calibri" w:cs="Calibri"/>
              <w:color w:val="000000"/>
              <w:sz w:val="22"/>
              <w:szCs w:val="22"/>
            </w:rPr>
          </w:pPr>
          <w:hyperlink w:anchor="_heading=h.3rdcrjn">
            <w:r>
              <w:rPr>
                <w:color w:val="000000"/>
              </w:rPr>
              <w:t>2.4.2</w:t>
            </w:r>
          </w:hyperlink>
          <w:hyperlink w:anchor="_heading=h.3rdcrjn">
            <w:r>
              <w:rPr>
                <w:rFonts w:ascii="Calibri" w:eastAsia="Calibri" w:hAnsi="Calibri" w:cs="Calibri"/>
                <w:color w:val="000000"/>
                <w:sz w:val="22"/>
                <w:szCs w:val="22"/>
              </w:rPr>
              <w:tab/>
            </w:r>
          </w:hyperlink>
          <w:r>
            <w:fldChar w:fldCharType="begin"/>
          </w:r>
          <w:r>
            <w:instrText xml:space="preserve"> PAGEREF _heading=h.3rdcrjn \h </w:instrText>
          </w:r>
          <w:r>
            <w:fldChar w:fldCharType="separate"/>
          </w:r>
          <w:r>
            <w:rPr>
              <w:color w:val="000000"/>
            </w:rPr>
            <w:t>Objetivos específicos</w:t>
          </w:r>
          <w:r>
            <w:rPr>
              <w:color w:val="000000"/>
            </w:rPr>
            <w:tab/>
            <w:t>15</w:t>
          </w:r>
          <w:r>
            <w:fldChar w:fldCharType="end"/>
          </w:r>
        </w:p>
        <w:p w14:paraId="54590C4C" w14:textId="77777777" w:rsidR="00916FC3" w:rsidRDefault="00450348">
          <w:pPr>
            <w:pBdr>
              <w:top w:val="nil"/>
              <w:left w:val="nil"/>
              <w:bottom w:val="nil"/>
              <w:right w:val="nil"/>
              <w:between w:val="nil"/>
            </w:pBdr>
            <w:tabs>
              <w:tab w:val="left" w:pos="880"/>
              <w:tab w:val="right" w:pos="9395"/>
            </w:tabs>
            <w:spacing w:after="100"/>
            <w:ind w:left="220" w:hanging="220"/>
            <w:rPr>
              <w:rFonts w:ascii="Calibri" w:eastAsia="Calibri" w:hAnsi="Calibri" w:cs="Calibri"/>
              <w:color w:val="000000"/>
              <w:sz w:val="22"/>
              <w:szCs w:val="22"/>
            </w:rPr>
          </w:pPr>
          <w:hyperlink w:anchor="_heading=h.lnxbz9">
            <w:r>
              <w:rPr>
                <w:color w:val="000000"/>
              </w:rPr>
              <w:t>2.5</w:t>
            </w:r>
          </w:hyperlink>
          <w:hyperlink w:anchor="_heading=h.lnxbz9">
            <w:r>
              <w:rPr>
                <w:rFonts w:ascii="Calibri" w:eastAsia="Calibri" w:hAnsi="Calibri" w:cs="Calibri"/>
                <w:color w:val="000000"/>
                <w:sz w:val="22"/>
                <w:szCs w:val="22"/>
              </w:rPr>
              <w:tab/>
            </w:r>
          </w:hyperlink>
          <w:r>
            <w:fldChar w:fldCharType="begin"/>
          </w:r>
          <w:r>
            <w:instrText xml:space="preserve"> PAGEREF _heading=h.lnxbz9 \h </w:instrText>
          </w:r>
          <w:r>
            <w:fldChar w:fldCharType="separate"/>
          </w:r>
          <w:r>
            <w:rPr>
              <w:color w:val="000000"/>
            </w:rPr>
            <w:t>Diagrama de alto nivel</w:t>
          </w:r>
          <w:r>
            <w:rPr>
              <w:color w:val="000000"/>
            </w:rPr>
            <w:tab/>
            <w:t>16</w:t>
          </w:r>
          <w:r>
            <w:fldChar w:fldCharType="end"/>
          </w:r>
        </w:p>
        <w:p w14:paraId="7739A6A2" w14:textId="77777777" w:rsidR="00916FC3" w:rsidRDefault="00450348">
          <w:pPr>
            <w:pBdr>
              <w:top w:val="nil"/>
              <w:left w:val="nil"/>
              <w:bottom w:val="nil"/>
              <w:right w:val="nil"/>
              <w:between w:val="nil"/>
            </w:pBdr>
            <w:tabs>
              <w:tab w:val="left" w:pos="880"/>
              <w:tab w:val="right" w:pos="9395"/>
            </w:tabs>
            <w:spacing w:after="100"/>
            <w:ind w:left="220" w:hanging="220"/>
            <w:rPr>
              <w:rFonts w:ascii="Calibri" w:eastAsia="Calibri" w:hAnsi="Calibri" w:cs="Calibri"/>
              <w:color w:val="000000"/>
              <w:sz w:val="22"/>
              <w:szCs w:val="22"/>
            </w:rPr>
          </w:pPr>
          <w:hyperlink w:anchor="_heading=h.1ksv4uv">
            <w:r>
              <w:rPr>
                <w:color w:val="000000"/>
              </w:rPr>
              <w:t>2.6</w:t>
            </w:r>
          </w:hyperlink>
          <w:hyperlink w:anchor="_heading=h.1ksv4uv">
            <w:r>
              <w:rPr>
                <w:rFonts w:ascii="Calibri" w:eastAsia="Calibri" w:hAnsi="Calibri" w:cs="Calibri"/>
                <w:color w:val="000000"/>
                <w:sz w:val="22"/>
                <w:szCs w:val="22"/>
              </w:rPr>
              <w:tab/>
            </w:r>
          </w:hyperlink>
          <w:r>
            <w:fldChar w:fldCharType="begin"/>
          </w:r>
          <w:r>
            <w:instrText xml:space="preserve"> PAGEREF _heading=h.1ksv4uv \h </w:instrText>
          </w:r>
          <w:r>
            <w:fldChar w:fldCharType="separate"/>
          </w:r>
          <w:r>
            <w:rPr>
              <w:color w:val="000000"/>
            </w:rPr>
            <w:t>Arquitectura de solución</w:t>
          </w:r>
          <w:r>
            <w:rPr>
              <w:color w:val="000000"/>
            </w:rPr>
            <w:tab/>
            <w:t>16</w:t>
          </w:r>
          <w:r>
            <w:fldChar w:fldCharType="end"/>
          </w:r>
        </w:p>
        <w:p w14:paraId="79BA8BAF" w14:textId="77777777" w:rsidR="00916FC3" w:rsidRDefault="00450348">
          <w:pPr>
            <w:pBdr>
              <w:top w:val="nil"/>
              <w:left w:val="nil"/>
              <w:bottom w:val="nil"/>
              <w:right w:val="nil"/>
              <w:between w:val="nil"/>
            </w:pBdr>
            <w:tabs>
              <w:tab w:val="left" w:pos="880"/>
              <w:tab w:val="right" w:pos="9395"/>
            </w:tabs>
            <w:spacing w:after="100"/>
            <w:ind w:left="220" w:hanging="220"/>
            <w:rPr>
              <w:rFonts w:ascii="Calibri" w:eastAsia="Calibri" w:hAnsi="Calibri" w:cs="Calibri"/>
              <w:color w:val="000000"/>
              <w:sz w:val="22"/>
              <w:szCs w:val="22"/>
            </w:rPr>
          </w:pPr>
          <w:hyperlink w:anchor="_heading=h.2jxsxqh">
            <w:r>
              <w:rPr>
                <w:color w:val="000000"/>
              </w:rPr>
              <w:t>2.7</w:t>
            </w:r>
          </w:hyperlink>
          <w:hyperlink w:anchor="_heading=h.2jxsxqh">
            <w:r>
              <w:rPr>
                <w:rFonts w:ascii="Calibri" w:eastAsia="Calibri" w:hAnsi="Calibri" w:cs="Calibri"/>
                <w:color w:val="000000"/>
                <w:sz w:val="22"/>
                <w:szCs w:val="22"/>
              </w:rPr>
              <w:tab/>
            </w:r>
          </w:hyperlink>
          <w:r>
            <w:fldChar w:fldCharType="begin"/>
          </w:r>
          <w:r>
            <w:instrText xml:space="preserve"> PAGEREF _heading=h.2jxsxqh \h </w:instrText>
          </w:r>
          <w:r>
            <w:fldChar w:fldCharType="separate"/>
          </w:r>
          <w:r>
            <w:rPr>
              <w:color w:val="000000"/>
            </w:rPr>
            <w:t>Solución ideal</w:t>
          </w:r>
          <w:r>
            <w:rPr>
              <w:color w:val="000000"/>
            </w:rPr>
            <w:tab/>
            <w:t>17</w:t>
          </w:r>
          <w:r>
            <w:fldChar w:fldCharType="end"/>
          </w:r>
        </w:p>
        <w:p w14:paraId="048DBC14" w14:textId="77777777" w:rsidR="00916FC3" w:rsidRDefault="00450348">
          <w:pPr>
            <w:pBdr>
              <w:top w:val="nil"/>
              <w:left w:val="nil"/>
              <w:bottom w:val="nil"/>
              <w:right w:val="nil"/>
              <w:between w:val="nil"/>
            </w:pBdr>
            <w:tabs>
              <w:tab w:val="left" w:pos="1320"/>
              <w:tab w:val="right" w:pos="9395"/>
            </w:tabs>
            <w:spacing w:after="100"/>
            <w:ind w:left="440" w:hanging="440"/>
            <w:rPr>
              <w:rFonts w:ascii="Calibri" w:eastAsia="Calibri" w:hAnsi="Calibri" w:cs="Calibri"/>
              <w:color w:val="000000"/>
              <w:sz w:val="22"/>
              <w:szCs w:val="22"/>
            </w:rPr>
          </w:pPr>
          <w:hyperlink w:anchor="_heading=h.z337ya">
            <w:r>
              <w:rPr>
                <w:color w:val="000000"/>
              </w:rPr>
              <w:t>2.7.1</w:t>
            </w:r>
          </w:hyperlink>
          <w:hyperlink w:anchor="_heading=h.z337ya">
            <w:r>
              <w:rPr>
                <w:rFonts w:ascii="Calibri" w:eastAsia="Calibri" w:hAnsi="Calibri" w:cs="Calibri"/>
                <w:color w:val="000000"/>
                <w:sz w:val="22"/>
                <w:szCs w:val="22"/>
              </w:rPr>
              <w:tab/>
            </w:r>
          </w:hyperlink>
          <w:r>
            <w:fldChar w:fldCharType="begin"/>
          </w:r>
          <w:r>
            <w:instrText xml:space="preserve"> PAGEREF _heading=h.z337ya \h </w:instrText>
          </w:r>
          <w:r>
            <w:fldChar w:fldCharType="separate"/>
          </w:r>
          <w:r>
            <w:rPr>
              <w:color w:val="000000"/>
            </w:rPr>
            <w:t>Limitaciones</w:t>
          </w:r>
          <w:r>
            <w:rPr>
              <w:color w:val="000000"/>
            </w:rPr>
            <w:tab/>
            <w:t>17</w:t>
          </w:r>
          <w:r>
            <w:fldChar w:fldCharType="end"/>
          </w:r>
        </w:p>
        <w:p w14:paraId="4C74F659" w14:textId="77777777" w:rsidR="00916FC3" w:rsidRDefault="00450348">
          <w:pPr>
            <w:pBdr>
              <w:top w:val="nil"/>
              <w:left w:val="nil"/>
              <w:bottom w:val="nil"/>
              <w:right w:val="nil"/>
              <w:between w:val="nil"/>
            </w:pBdr>
            <w:tabs>
              <w:tab w:val="left" w:pos="1320"/>
              <w:tab w:val="right" w:pos="9395"/>
            </w:tabs>
            <w:spacing w:after="100"/>
            <w:ind w:left="440" w:hanging="440"/>
            <w:rPr>
              <w:rFonts w:ascii="Calibri" w:eastAsia="Calibri" w:hAnsi="Calibri" w:cs="Calibri"/>
              <w:color w:val="000000"/>
              <w:sz w:val="22"/>
              <w:szCs w:val="22"/>
            </w:rPr>
          </w:pPr>
          <w:hyperlink w:anchor="_heading=h.3j2qqm3">
            <w:r>
              <w:rPr>
                <w:color w:val="000000"/>
              </w:rPr>
              <w:t>2.7.2</w:t>
            </w:r>
          </w:hyperlink>
          <w:hyperlink w:anchor="_heading=h.3j2qqm3">
            <w:r>
              <w:rPr>
                <w:rFonts w:ascii="Calibri" w:eastAsia="Calibri" w:hAnsi="Calibri" w:cs="Calibri"/>
                <w:color w:val="000000"/>
                <w:sz w:val="22"/>
                <w:szCs w:val="22"/>
              </w:rPr>
              <w:tab/>
            </w:r>
          </w:hyperlink>
          <w:r>
            <w:fldChar w:fldCharType="begin"/>
          </w:r>
          <w:r>
            <w:instrText xml:space="preserve"> PAGEREF _heading=h.3j2qqm3 \h </w:instrText>
          </w:r>
          <w:r>
            <w:fldChar w:fldCharType="separate"/>
          </w:r>
          <w:r>
            <w:rPr>
              <w:color w:val="000000"/>
            </w:rPr>
            <w:t>Restricciones</w:t>
          </w:r>
          <w:r>
            <w:rPr>
              <w:color w:val="000000"/>
            </w:rPr>
            <w:tab/>
            <w:t>18</w:t>
          </w:r>
          <w:r>
            <w:fldChar w:fldCharType="end"/>
          </w:r>
        </w:p>
        <w:p w14:paraId="3E1B9F2E" w14:textId="77777777" w:rsidR="00916FC3" w:rsidRDefault="00450348">
          <w:pPr>
            <w:pBdr>
              <w:top w:val="nil"/>
              <w:left w:val="nil"/>
              <w:bottom w:val="nil"/>
              <w:right w:val="nil"/>
              <w:between w:val="nil"/>
            </w:pBdr>
            <w:tabs>
              <w:tab w:val="left" w:pos="880"/>
              <w:tab w:val="right" w:pos="9395"/>
            </w:tabs>
            <w:spacing w:after="100"/>
            <w:ind w:left="220" w:hanging="220"/>
            <w:rPr>
              <w:rFonts w:ascii="Calibri" w:eastAsia="Calibri" w:hAnsi="Calibri" w:cs="Calibri"/>
              <w:color w:val="000000"/>
              <w:sz w:val="22"/>
              <w:szCs w:val="22"/>
            </w:rPr>
          </w:pPr>
          <w:hyperlink w:anchor="_heading=h.1y810tw">
            <w:r>
              <w:rPr>
                <w:color w:val="000000"/>
              </w:rPr>
              <w:t>2.8</w:t>
            </w:r>
          </w:hyperlink>
          <w:hyperlink w:anchor="_heading=h.1y810tw">
            <w:r>
              <w:rPr>
                <w:rFonts w:ascii="Calibri" w:eastAsia="Calibri" w:hAnsi="Calibri" w:cs="Calibri"/>
                <w:color w:val="000000"/>
                <w:sz w:val="22"/>
                <w:szCs w:val="22"/>
              </w:rPr>
              <w:tab/>
            </w:r>
          </w:hyperlink>
          <w:r>
            <w:fldChar w:fldCharType="begin"/>
          </w:r>
          <w:r>
            <w:instrText xml:space="preserve"> PAGEREF _heading=h.1y810tw \h </w:instrText>
          </w:r>
          <w:r>
            <w:fldChar w:fldCharType="separate"/>
          </w:r>
          <w:r>
            <w:rPr>
              <w:color w:val="000000"/>
            </w:rPr>
            <w:t>Alternativas de solución</w:t>
          </w:r>
          <w:r>
            <w:rPr>
              <w:color w:val="000000"/>
            </w:rPr>
            <w:tab/>
            <w:t>18</w:t>
          </w:r>
          <w:r>
            <w:fldChar w:fldCharType="end"/>
          </w:r>
        </w:p>
        <w:p w14:paraId="44B6824D" w14:textId="77777777" w:rsidR="00916FC3" w:rsidRDefault="00450348">
          <w:pPr>
            <w:pBdr>
              <w:top w:val="nil"/>
              <w:left w:val="nil"/>
              <w:bottom w:val="nil"/>
              <w:right w:val="nil"/>
              <w:between w:val="nil"/>
            </w:pBdr>
            <w:tabs>
              <w:tab w:val="left" w:pos="880"/>
              <w:tab w:val="right" w:pos="9395"/>
            </w:tabs>
            <w:spacing w:after="100"/>
            <w:ind w:left="220" w:hanging="220"/>
            <w:rPr>
              <w:rFonts w:ascii="Calibri" w:eastAsia="Calibri" w:hAnsi="Calibri" w:cs="Calibri"/>
              <w:color w:val="000000"/>
              <w:sz w:val="22"/>
              <w:szCs w:val="22"/>
            </w:rPr>
          </w:pPr>
          <w:hyperlink w:anchor="_heading=h.4i7ojhp">
            <w:r>
              <w:rPr>
                <w:color w:val="000000"/>
              </w:rPr>
              <w:t>2.9</w:t>
            </w:r>
          </w:hyperlink>
          <w:hyperlink w:anchor="_heading=h.4i7ojhp">
            <w:r>
              <w:rPr>
                <w:rFonts w:ascii="Calibri" w:eastAsia="Calibri" w:hAnsi="Calibri" w:cs="Calibri"/>
                <w:color w:val="000000"/>
                <w:sz w:val="22"/>
                <w:szCs w:val="22"/>
              </w:rPr>
              <w:tab/>
            </w:r>
          </w:hyperlink>
          <w:r>
            <w:fldChar w:fldCharType="begin"/>
          </w:r>
          <w:r>
            <w:instrText xml:space="preserve"> PAGEREF _heading=h.4i7ojhp \h </w:instrText>
          </w:r>
          <w:r>
            <w:fldChar w:fldCharType="separate"/>
          </w:r>
          <w:r>
            <w:rPr>
              <w:color w:val="000000"/>
            </w:rPr>
            <w:t>Solución propuesta</w:t>
          </w:r>
          <w:r>
            <w:rPr>
              <w:color w:val="000000"/>
            </w:rPr>
            <w:tab/>
            <w:t>20</w:t>
          </w:r>
          <w:r>
            <w:fldChar w:fldCharType="end"/>
          </w:r>
        </w:p>
        <w:p w14:paraId="28B18E9A" w14:textId="77777777" w:rsidR="00916FC3" w:rsidRDefault="00450348">
          <w:pPr>
            <w:pBdr>
              <w:top w:val="nil"/>
              <w:left w:val="nil"/>
              <w:bottom w:val="nil"/>
              <w:right w:val="nil"/>
              <w:between w:val="nil"/>
            </w:pBdr>
            <w:tabs>
              <w:tab w:val="left" w:pos="880"/>
              <w:tab w:val="right" w:pos="9395"/>
            </w:tabs>
            <w:spacing w:after="100"/>
            <w:ind w:left="220" w:hanging="220"/>
            <w:rPr>
              <w:rFonts w:ascii="Calibri" w:eastAsia="Calibri" w:hAnsi="Calibri" w:cs="Calibri"/>
              <w:color w:val="000000"/>
              <w:sz w:val="22"/>
              <w:szCs w:val="22"/>
            </w:rPr>
          </w:pPr>
          <w:hyperlink w:anchor="_heading=h.2xcytpi">
            <w:r>
              <w:rPr>
                <w:color w:val="000000"/>
              </w:rPr>
              <w:t>2.10</w:t>
            </w:r>
          </w:hyperlink>
          <w:hyperlink w:anchor="_heading=h.2xcytpi">
            <w:r>
              <w:rPr>
                <w:rFonts w:ascii="Calibri" w:eastAsia="Calibri" w:hAnsi="Calibri" w:cs="Calibri"/>
                <w:color w:val="000000"/>
                <w:sz w:val="22"/>
                <w:szCs w:val="22"/>
              </w:rPr>
              <w:tab/>
            </w:r>
          </w:hyperlink>
          <w:r>
            <w:fldChar w:fldCharType="begin"/>
          </w:r>
          <w:r>
            <w:instrText xml:space="preserve"> PAGEREF _heading=h.2xcytpi \h </w:instrText>
          </w:r>
          <w:r>
            <w:fldChar w:fldCharType="separate"/>
          </w:r>
          <w:r>
            <w:rPr>
              <w:color w:val="000000"/>
            </w:rPr>
            <w:t>Situación futura</w:t>
          </w:r>
          <w:r>
            <w:rPr>
              <w:color w:val="000000"/>
            </w:rPr>
            <w:tab/>
            <w:t>21</w:t>
          </w:r>
          <w:r>
            <w:fldChar w:fldCharType="end"/>
          </w:r>
        </w:p>
        <w:p w14:paraId="3EB8807D" w14:textId="77777777" w:rsidR="00916FC3" w:rsidRDefault="00450348">
          <w:pPr>
            <w:pBdr>
              <w:top w:val="nil"/>
              <w:left w:val="nil"/>
              <w:bottom w:val="nil"/>
              <w:right w:val="nil"/>
              <w:between w:val="nil"/>
            </w:pBdr>
            <w:tabs>
              <w:tab w:val="right" w:pos="9395"/>
            </w:tabs>
            <w:spacing w:after="100"/>
            <w:rPr>
              <w:rFonts w:ascii="Calibri" w:eastAsia="Calibri" w:hAnsi="Calibri" w:cs="Calibri"/>
              <w:color w:val="000000"/>
              <w:sz w:val="22"/>
              <w:szCs w:val="22"/>
            </w:rPr>
          </w:pPr>
          <w:hyperlink w:anchor="_heading=h.49x2ik5">
            <w:r>
              <w:rPr>
                <w:color w:val="000000"/>
              </w:rPr>
              <w:t>CAPITULO 3: MATERIALES Y METODOS</w:t>
            </w:r>
            <w:r>
              <w:rPr>
                <w:color w:val="000000"/>
              </w:rPr>
              <w:tab/>
              <w:t>22</w:t>
            </w:r>
          </w:hyperlink>
        </w:p>
        <w:p w14:paraId="47260D62" w14:textId="77777777" w:rsidR="00916FC3" w:rsidRDefault="00450348">
          <w:pPr>
            <w:pBdr>
              <w:top w:val="nil"/>
              <w:left w:val="nil"/>
              <w:bottom w:val="nil"/>
              <w:right w:val="nil"/>
              <w:between w:val="nil"/>
            </w:pBdr>
            <w:tabs>
              <w:tab w:val="left" w:pos="880"/>
              <w:tab w:val="right" w:pos="9395"/>
            </w:tabs>
            <w:spacing w:after="100"/>
            <w:ind w:left="220" w:hanging="220"/>
            <w:rPr>
              <w:rFonts w:ascii="Calibri" w:eastAsia="Calibri" w:hAnsi="Calibri" w:cs="Calibri"/>
              <w:color w:val="000000"/>
              <w:sz w:val="22"/>
              <w:szCs w:val="22"/>
            </w:rPr>
          </w:pPr>
          <w:hyperlink w:anchor="_heading=h.2p2csry">
            <w:r>
              <w:rPr>
                <w:color w:val="000000"/>
              </w:rPr>
              <w:t>3.1</w:t>
            </w:r>
          </w:hyperlink>
          <w:hyperlink w:anchor="_heading=h.2p2csry">
            <w:r>
              <w:rPr>
                <w:rFonts w:ascii="Calibri" w:eastAsia="Calibri" w:hAnsi="Calibri" w:cs="Calibri"/>
                <w:color w:val="000000"/>
                <w:sz w:val="22"/>
                <w:szCs w:val="22"/>
              </w:rPr>
              <w:tab/>
            </w:r>
          </w:hyperlink>
          <w:r>
            <w:fldChar w:fldCharType="begin"/>
          </w:r>
          <w:r>
            <w:instrText xml:space="preserve"> PAGEREF _heading=h.2p2csry \h </w:instrText>
          </w:r>
          <w:r>
            <w:fldChar w:fldCharType="separate"/>
          </w:r>
          <w:r>
            <w:rPr>
              <w:color w:val="000000"/>
            </w:rPr>
            <w:t>Plan de proyecto</w:t>
          </w:r>
          <w:r>
            <w:rPr>
              <w:color w:val="000000"/>
            </w:rPr>
            <w:tab/>
            <w:t>23</w:t>
          </w:r>
          <w:r>
            <w:fldChar w:fldCharType="end"/>
          </w:r>
        </w:p>
        <w:p w14:paraId="19DC3781" w14:textId="77777777" w:rsidR="00916FC3" w:rsidRDefault="00450348">
          <w:pPr>
            <w:pBdr>
              <w:top w:val="nil"/>
              <w:left w:val="nil"/>
              <w:bottom w:val="nil"/>
              <w:right w:val="nil"/>
              <w:between w:val="nil"/>
            </w:pBdr>
            <w:tabs>
              <w:tab w:val="left" w:pos="1320"/>
              <w:tab w:val="right" w:pos="9395"/>
            </w:tabs>
            <w:spacing w:after="100"/>
            <w:ind w:left="440" w:hanging="440"/>
            <w:rPr>
              <w:rFonts w:ascii="Calibri" w:eastAsia="Calibri" w:hAnsi="Calibri" w:cs="Calibri"/>
              <w:color w:val="000000"/>
              <w:sz w:val="22"/>
              <w:szCs w:val="22"/>
            </w:rPr>
          </w:pPr>
          <w:hyperlink w:anchor="_heading=h.147n2zr">
            <w:r>
              <w:rPr>
                <w:color w:val="000000"/>
              </w:rPr>
              <w:t>3.1.1</w:t>
            </w:r>
          </w:hyperlink>
          <w:hyperlink w:anchor="_heading=h.147n2zr">
            <w:r>
              <w:rPr>
                <w:rFonts w:ascii="Calibri" w:eastAsia="Calibri" w:hAnsi="Calibri" w:cs="Calibri"/>
                <w:color w:val="000000"/>
                <w:sz w:val="22"/>
                <w:szCs w:val="22"/>
              </w:rPr>
              <w:tab/>
            </w:r>
          </w:hyperlink>
          <w:r>
            <w:fldChar w:fldCharType="begin"/>
          </w:r>
          <w:r>
            <w:instrText xml:space="preserve"> PAGEREF _heading=h.147n2zr \h </w:instrText>
          </w:r>
          <w:r>
            <w:fldChar w:fldCharType="separate"/>
          </w:r>
          <w:r>
            <w:rPr>
              <w:color w:val="000000"/>
            </w:rPr>
            <w:t>Dirección de proyecto</w:t>
          </w:r>
          <w:r>
            <w:rPr>
              <w:color w:val="000000"/>
            </w:rPr>
            <w:tab/>
            <w:t>23</w:t>
          </w:r>
          <w:r>
            <w:fldChar w:fldCharType="end"/>
          </w:r>
        </w:p>
        <w:p w14:paraId="304A0D9B" w14:textId="77777777" w:rsidR="00916FC3" w:rsidRDefault="00450348">
          <w:pPr>
            <w:pBdr>
              <w:top w:val="nil"/>
              <w:left w:val="nil"/>
              <w:bottom w:val="nil"/>
              <w:right w:val="nil"/>
              <w:between w:val="nil"/>
            </w:pBdr>
            <w:tabs>
              <w:tab w:val="left" w:pos="1320"/>
              <w:tab w:val="right" w:pos="9395"/>
            </w:tabs>
            <w:spacing w:after="100"/>
            <w:ind w:left="440" w:hanging="440"/>
            <w:rPr>
              <w:rFonts w:ascii="Calibri" w:eastAsia="Calibri" w:hAnsi="Calibri" w:cs="Calibri"/>
              <w:color w:val="000000"/>
              <w:sz w:val="22"/>
              <w:szCs w:val="22"/>
            </w:rPr>
          </w:pPr>
          <w:hyperlink w:anchor="_heading=h.32hioqz">
            <w:r>
              <w:rPr>
                <w:color w:val="000000"/>
              </w:rPr>
              <w:t>3.1.2</w:t>
            </w:r>
          </w:hyperlink>
          <w:hyperlink w:anchor="_heading=h.32hioqz">
            <w:r>
              <w:rPr>
                <w:rFonts w:ascii="Calibri" w:eastAsia="Calibri" w:hAnsi="Calibri" w:cs="Calibri"/>
                <w:color w:val="000000"/>
                <w:sz w:val="22"/>
                <w:szCs w:val="22"/>
              </w:rPr>
              <w:tab/>
            </w:r>
          </w:hyperlink>
          <w:r>
            <w:fldChar w:fldCharType="begin"/>
          </w:r>
          <w:r>
            <w:instrText xml:space="preserve"> PAGEREF _heading=h.32hioqz \h </w:instrText>
          </w:r>
          <w:r>
            <w:fldChar w:fldCharType="separate"/>
          </w:r>
          <w:r>
            <w:rPr>
              <w:color w:val="000000"/>
            </w:rPr>
            <w:t>Metodología de desarrollo</w:t>
          </w:r>
          <w:r>
            <w:rPr>
              <w:color w:val="000000"/>
            </w:rPr>
            <w:tab/>
            <w:t>26</w:t>
          </w:r>
          <w:r>
            <w:fldChar w:fldCharType="end"/>
          </w:r>
        </w:p>
        <w:p w14:paraId="23F8C090" w14:textId="77777777" w:rsidR="00916FC3" w:rsidRDefault="00450348">
          <w:pPr>
            <w:pBdr>
              <w:top w:val="nil"/>
              <w:left w:val="nil"/>
              <w:bottom w:val="nil"/>
              <w:right w:val="nil"/>
              <w:between w:val="nil"/>
            </w:pBdr>
            <w:tabs>
              <w:tab w:val="left" w:pos="1320"/>
              <w:tab w:val="right" w:pos="9395"/>
            </w:tabs>
            <w:spacing w:after="100"/>
            <w:ind w:left="440" w:hanging="440"/>
            <w:rPr>
              <w:rFonts w:ascii="Calibri" w:eastAsia="Calibri" w:hAnsi="Calibri" w:cs="Calibri"/>
              <w:color w:val="000000"/>
              <w:sz w:val="22"/>
              <w:szCs w:val="22"/>
            </w:rPr>
          </w:pPr>
          <w:hyperlink w:anchor="_heading=h.1hmsyys">
            <w:r>
              <w:rPr>
                <w:color w:val="000000"/>
              </w:rPr>
              <w:t>3.1.3</w:t>
            </w:r>
          </w:hyperlink>
          <w:hyperlink w:anchor="_heading=h.1hmsyys">
            <w:r>
              <w:rPr>
                <w:rFonts w:ascii="Calibri" w:eastAsia="Calibri" w:hAnsi="Calibri" w:cs="Calibri"/>
                <w:color w:val="000000"/>
                <w:sz w:val="22"/>
                <w:szCs w:val="22"/>
              </w:rPr>
              <w:tab/>
            </w:r>
          </w:hyperlink>
          <w:r>
            <w:fldChar w:fldCharType="begin"/>
          </w:r>
          <w:r>
            <w:instrText xml:space="preserve"> PAGEREF _heading=h.1hmsyys \h </w:instrText>
          </w:r>
          <w:r>
            <w:fldChar w:fldCharType="separate"/>
          </w:r>
          <w:r>
            <w:rPr>
              <w:color w:val="000000"/>
            </w:rPr>
            <w:t>Planificación.</w:t>
          </w:r>
          <w:r>
            <w:rPr>
              <w:color w:val="000000"/>
            </w:rPr>
            <w:tab/>
            <w:t>26</w:t>
          </w:r>
          <w:r>
            <w:fldChar w:fldCharType="end"/>
          </w:r>
        </w:p>
        <w:p w14:paraId="19001235" w14:textId="77777777" w:rsidR="00916FC3" w:rsidRDefault="00450348">
          <w:pPr>
            <w:pBdr>
              <w:top w:val="nil"/>
              <w:left w:val="nil"/>
              <w:bottom w:val="nil"/>
              <w:right w:val="nil"/>
              <w:between w:val="nil"/>
            </w:pBdr>
            <w:tabs>
              <w:tab w:val="left" w:pos="1320"/>
              <w:tab w:val="right" w:pos="9395"/>
            </w:tabs>
            <w:spacing w:after="100"/>
            <w:ind w:left="440" w:hanging="440"/>
            <w:rPr>
              <w:rFonts w:ascii="Calibri" w:eastAsia="Calibri" w:hAnsi="Calibri" w:cs="Calibri"/>
              <w:color w:val="000000"/>
              <w:sz w:val="22"/>
              <w:szCs w:val="22"/>
            </w:rPr>
          </w:pPr>
          <w:hyperlink w:anchor="_heading=h.41mghml">
            <w:r>
              <w:rPr>
                <w:color w:val="000000"/>
              </w:rPr>
              <w:t>3.1.4</w:t>
            </w:r>
          </w:hyperlink>
          <w:hyperlink w:anchor="_heading=h.41mghml">
            <w:r>
              <w:rPr>
                <w:rFonts w:ascii="Calibri" w:eastAsia="Calibri" w:hAnsi="Calibri" w:cs="Calibri"/>
                <w:color w:val="000000"/>
                <w:sz w:val="22"/>
                <w:szCs w:val="22"/>
              </w:rPr>
              <w:tab/>
            </w:r>
          </w:hyperlink>
          <w:r>
            <w:fldChar w:fldCharType="begin"/>
          </w:r>
          <w:r>
            <w:instrText xml:space="preserve"> PAGEREF _heading=h.41mghml \h </w:instrText>
          </w:r>
          <w:r>
            <w:fldChar w:fldCharType="separate"/>
          </w:r>
          <w:r>
            <w:rPr>
              <w:color w:val="000000"/>
            </w:rPr>
            <w:t>Plan de entregables</w:t>
          </w:r>
          <w:r>
            <w:rPr>
              <w:color w:val="000000"/>
            </w:rPr>
            <w:tab/>
            <w:t>27</w:t>
          </w:r>
          <w:r>
            <w:fldChar w:fldCharType="end"/>
          </w:r>
        </w:p>
        <w:p w14:paraId="32C73014" w14:textId="77777777" w:rsidR="00916FC3" w:rsidRDefault="00450348">
          <w:pPr>
            <w:pBdr>
              <w:top w:val="nil"/>
              <w:left w:val="nil"/>
              <w:bottom w:val="nil"/>
              <w:right w:val="nil"/>
              <w:between w:val="nil"/>
            </w:pBdr>
            <w:tabs>
              <w:tab w:val="left" w:pos="880"/>
              <w:tab w:val="right" w:pos="9395"/>
            </w:tabs>
            <w:spacing w:after="100"/>
            <w:ind w:left="220" w:hanging="220"/>
            <w:rPr>
              <w:rFonts w:ascii="Calibri" w:eastAsia="Calibri" w:hAnsi="Calibri" w:cs="Calibri"/>
              <w:color w:val="000000"/>
              <w:sz w:val="22"/>
              <w:szCs w:val="22"/>
            </w:rPr>
          </w:pPr>
          <w:hyperlink w:anchor="_heading=h.2grqrue">
            <w:r>
              <w:rPr>
                <w:color w:val="000000"/>
              </w:rPr>
              <w:t>3.2</w:t>
            </w:r>
          </w:hyperlink>
          <w:hyperlink w:anchor="_heading=h.2grqrue">
            <w:r>
              <w:rPr>
                <w:rFonts w:ascii="Calibri" w:eastAsia="Calibri" w:hAnsi="Calibri" w:cs="Calibri"/>
                <w:color w:val="000000"/>
                <w:sz w:val="22"/>
                <w:szCs w:val="22"/>
              </w:rPr>
              <w:tab/>
            </w:r>
          </w:hyperlink>
          <w:r>
            <w:fldChar w:fldCharType="begin"/>
          </w:r>
          <w:r>
            <w:instrText xml:space="preserve"> PAGEREF _heading=h.2grqrue \h </w:instrText>
          </w:r>
          <w:r>
            <w:fldChar w:fldCharType="separate"/>
          </w:r>
          <w:r>
            <w:rPr>
              <w:color w:val="000000"/>
            </w:rPr>
            <w:t>Plan de pruebas</w:t>
          </w:r>
          <w:r>
            <w:rPr>
              <w:color w:val="000000"/>
            </w:rPr>
            <w:tab/>
            <w:t>28</w:t>
          </w:r>
          <w:r>
            <w:fldChar w:fldCharType="end"/>
          </w:r>
        </w:p>
        <w:p w14:paraId="1E8C4B48" w14:textId="77777777" w:rsidR="00916FC3" w:rsidRDefault="00450348">
          <w:pPr>
            <w:pBdr>
              <w:top w:val="nil"/>
              <w:left w:val="nil"/>
              <w:bottom w:val="nil"/>
              <w:right w:val="nil"/>
              <w:between w:val="nil"/>
            </w:pBdr>
            <w:tabs>
              <w:tab w:val="left" w:pos="880"/>
              <w:tab w:val="right" w:pos="9395"/>
            </w:tabs>
            <w:spacing w:after="100"/>
            <w:ind w:left="220" w:hanging="220"/>
            <w:rPr>
              <w:rFonts w:ascii="Calibri" w:eastAsia="Calibri" w:hAnsi="Calibri" w:cs="Calibri"/>
              <w:color w:val="000000"/>
              <w:sz w:val="22"/>
              <w:szCs w:val="22"/>
            </w:rPr>
          </w:pPr>
          <w:hyperlink w:anchor="_heading=h.vx1227">
            <w:r>
              <w:rPr>
                <w:color w:val="000000"/>
              </w:rPr>
              <w:t>3.3</w:t>
            </w:r>
          </w:hyperlink>
          <w:hyperlink w:anchor="_heading=h.vx1227">
            <w:r>
              <w:rPr>
                <w:rFonts w:ascii="Calibri" w:eastAsia="Calibri" w:hAnsi="Calibri" w:cs="Calibri"/>
                <w:color w:val="000000"/>
                <w:sz w:val="22"/>
                <w:szCs w:val="22"/>
              </w:rPr>
              <w:tab/>
            </w:r>
          </w:hyperlink>
          <w:r>
            <w:fldChar w:fldCharType="begin"/>
          </w:r>
          <w:r>
            <w:instrText xml:space="preserve"> PAGEREF _heading=h.vx1227 \h </w:instrText>
          </w:r>
          <w:r>
            <w:fldChar w:fldCharType="separate"/>
          </w:r>
          <w:r>
            <w:rPr>
              <w:color w:val="000000"/>
            </w:rPr>
            <w:t>Gestión de la Configuración</w:t>
          </w:r>
          <w:r>
            <w:rPr>
              <w:color w:val="000000"/>
            </w:rPr>
            <w:tab/>
            <w:t>28</w:t>
          </w:r>
          <w:r>
            <w:fldChar w:fldCharType="end"/>
          </w:r>
        </w:p>
        <w:p w14:paraId="0730BEBC" w14:textId="77777777" w:rsidR="00916FC3" w:rsidRDefault="00450348">
          <w:pPr>
            <w:pBdr>
              <w:top w:val="nil"/>
              <w:left w:val="nil"/>
              <w:bottom w:val="nil"/>
              <w:right w:val="nil"/>
              <w:between w:val="nil"/>
            </w:pBdr>
            <w:tabs>
              <w:tab w:val="left" w:pos="1320"/>
              <w:tab w:val="right" w:pos="9395"/>
            </w:tabs>
            <w:spacing w:after="100"/>
            <w:ind w:left="440" w:hanging="440"/>
            <w:rPr>
              <w:rFonts w:ascii="Calibri" w:eastAsia="Calibri" w:hAnsi="Calibri" w:cs="Calibri"/>
              <w:color w:val="000000"/>
              <w:sz w:val="22"/>
              <w:szCs w:val="22"/>
            </w:rPr>
          </w:pPr>
          <w:hyperlink w:anchor="_heading=h.3fwokq0">
            <w:r>
              <w:rPr>
                <w:color w:val="000000"/>
              </w:rPr>
              <w:t>3.3.1</w:t>
            </w:r>
          </w:hyperlink>
          <w:hyperlink w:anchor="_heading=h.3fwokq0">
            <w:r>
              <w:rPr>
                <w:rFonts w:ascii="Calibri" w:eastAsia="Calibri" w:hAnsi="Calibri" w:cs="Calibri"/>
                <w:color w:val="000000"/>
                <w:sz w:val="22"/>
                <w:szCs w:val="22"/>
              </w:rPr>
              <w:tab/>
            </w:r>
          </w:hyperlink>
          <w:r>
            <w:fldChar w:fldCharType="begin"/>
          </w:r>
          <w:r>
            <w:instrText xml:space="preserve"> PAGEREF _heading=h.3fwokq0 \h </w:instrText>
          </w:r>
          <w:r>
            <w:fldChar w:fldCharType="separate"/>
          </w:r>
          <w:r>
            <w:rPr>
              <w:color w:val="000000"/>
            </w:rPr>
            <w:t>Gestión de líneas base</w:t>
          </w:r>
          <w:r>
            <w:rPr>
              <w:color w:val="000000"/>
            </w:rPr>
            <w:tab/>
            <w:t>28</w:t>
          </w:r>
          <w:r>
            <w:fldChar w:fldCharType="end"/>
          </w:r>
        </w:p>
        <w:p w14:paraId="7411E0E6" w14:textId="77777777" w:rsidR="00916FC3" w:rsidRDefault="00450348">
          <w:pPr>
            <w:pBdr>
              <w:top w:val="nil"/>
              <w:left w:val="nil"/>
              <w:bottom w:val="nil"/>
              <w:right w:val="nil"/>
              <w:between w:val="nil"/>
            </w:pBdr>
            <w:tabs>
              <w:tab w:val="left" w:pos="1320"/>
              <w:tab w:val="right" w:pos="9395"/>
            </w:tabs>
            <w:spacing w:after="100"/>
            <w:ind w:left="440" w:hanging="440"/>
            <w:rPr>
              <w:rFonts w:ascii="Calibri" w:eastAsia="Calibri" w:hAnsi="Calibri" w:cs="Calibri"/>
              <w:color w:val="000000"/>
              <w:sz w:val="22"/>
              <w:szCs w:val="22"/>
            </w:rPr>
          </w:pPr>
          <w:hyperlink w:anchor="_heading=h.1v1yuxt">
            <w:r>
              <w:rPr>
                <w:color w:val="000000"/>
              </w:rPr>
              <w:t>3.3.2</w:t>
            </w:r>
          </w:hyperlink>
          <w:hyperlink w:anchor="_heading=h.1v1yuxt">
            <w:r>
              <w:rPr>
                <w:rFonts w:ascii="Calibri" w:eastAsia="Calibri" w:hAnsi="Calibri" w:cs="Calibri"/>
                <w:color w:val="000000"/>
                <w:sz w:val="22"/>
                <w:szCs w:val="22"/>
              </w:rPr>
              <w:tab/>
            </w:r>
          </w:hyperlink>
          <w:r>
            <w:fldChar w:fldCharType="begin"/>
          </w:r>
          <w:r>
            <w:instrText xml:space="preserve"> PAGEREF _heading=h.1v1yuxt \h </w:instrText>
          </w:r>
          <w:r>
            <w:fldChar w:fldCharType="separate"/>
          </w:r>
          <w:r>
            <w:rPr>
              <w:color w:val="000000"/>
            </w:rPr>
            <w:t>Control de versiones</w:t>
          </w:r>
          <w:r>
            <w:rPr>
              <w:color w:val="000000"/>
            </w:rPr>
            <w:tab/>
            <w:t>30</w:t>
          </w:r>
          <w:r>
            <w:fldChar w:fldCharType="end"/>
          </w:r>
        </w:p>
        <w:p w14:paraId="6CEDD701" w14:textId="77777777" w:rsidR="00916FC3" w:rsidRDefault="00450348">
          <w:pPr>
            <w:pBdr>
              <w:top w:val="nil"/>
              <w:left w:val="nil"/>
              <w:bottom w:val="nil"/>
              <w:right w:val="nil"/>
              <w:between w:val="nil"/>
            </w:pBdr>
            <w:tabs>
              <w:tab w:val="left" w:pos="880"/>
              <w:tab w:val="right" w:pos="9395"/>
            </w:tabs>
            <w:spacing w:after="100"/>
            <w:ind w:left="220" w:hanging="220"/>
            <w:rPr>
              <w:rFonts w:ascii="Calibri" w:eastAsia="Calibri" w:hAnsi="Calibri" w:cs="Calibri"/>
              <w:color w:val="000000"/>
              <w:sz w:val="22"/>
              <w:szCs w:val="22"/>
            </w:rPr>
          </w:pPr>
          <w:hyperlink w:anchor="_heading=h.4f1mdlm">
            <w:r>
              <w:rPr>
                <w:color w:val="000000"/>
              </w:rPr>
              <w:t>3.4</w:t>
            </w:r>
          </w:hyperlink>
          <w:hyperlink w:anchor="_heading=h.4f1mdlm">
            <w:r>
              <w:rPr>
                <w:rFonts w:ascii="Calibri" w:eastAsia="Calibri" w:hAnsi="Calibri" w:cs="Calibri"/>
                <w:color w:val="000000"/>
                <w:sz w:val="22"/>
                <w:szCs w:val="22"/>
              </w:rPr>
              <w:tab/>
            </w:r>
          </w:hyperlink>
          <w:r>
            <w:fldChar w:fldCharType="begin"/>
          </w:r>
          <w:r>
            <w:instrText xml:space="preserve"> PAGEREF _heading=h.4f1mdlm \h </w:instrText>
          </w:r>
          <w:r>
            <w:fldChar w:fldCharType="separate"/>
          </w:r>
          <w:r>
            <w:rPr>
              <w:color w:val="000000"/>
            </w:rPr>
            <w:t>Gestión de Cambios</w:t>
          </w:r>
          <w:r>
            <w:rPr>
              <w:color w:val="000000"/>
            </w:rPr>
            <w:tab/>
            <w:t>30</w:t>
          </w:r>
          <w:r>
            <w:fldChar w:fldCharType="end"/>
          </w:r>
        </w:p>
        <w:p w14:paraId="7B5E4083" w14:textId="77777777" w:rsidR="00916FC3" w:rsidRDefault="00450348">
          <w:pPr>
            <w:pBdr>
              <w:top w:val="nil"/>
              <w:left w:val="nil"/>
              <w:bottom w:val="nil"/>
              <w:right w:val="nil"/>
              <w:between w:val="nil"/>
            </w:pBdr>
            <w:tabs>
              <w:tab w:val="left" w:pos="880"/>
              <w:tab w:val="right" w:pos="9395"/>
            </w:tabs>
            <w:spacing w:after="100"/>
            <w:ind w:left="220" w:hanging="220"/>
            <w:rPr>
              <w:rFonts w:ascii="Calibri" w:eastAsia="Calibri" w:hAnsi="Calibri" w:cs="Calibri"/>
              <w:color w:val="000000"/>
              <w:sz w:val="22"/>
              <w:szCs w:val="22"/>
            </w:rPr>
          </w:pPr>
          <w:hyperlink w:anchor="_heading=h.2u6wntf">
            <w:r>
              <w:rPr>
                <w:color w:val="000000"/>
              </w:rPr>
              <w:t>3.5</w:t>
            </w:r>
          </w:hyperlink>
          <w:hyperlink w:anchor="_heading=h.2u6wntf">
            <w:r>
              <w:rPr>
                <w:rFonts w:ascii="Calibri" w:eastAsia="Calibri" w:hAnsi="Calibri" w:cs="Calibri"/>
                <w:color w:val="000000"/>
                <w:sz w:val="22"/>
                <w:szCs w:val="22"/>
              </w:rPr>
              <w:tab/>
            </w:r>
          </w:hyperlink>
          <w:r>
            <w:fldChar w:fldCharType="begin"/>
          </w:r>
          <w:r>
            <w:instrText xml:space="preserve"> PAGEREF _heading=h.2u6wntf \h </w:instrText>
          </w:r>
          <w:r>
            <w:fldChar w:fldCharType="separate"/>
          </w:r>
          <w:r>
            <w:rPr>
              <w:color w:val="000000"/>
            </w:rPr>
            <w:t>Ambiente de desarrollo, pruebas y producción.</w:t>
          </w:r>
          <w:r>
            <w:rPr>
              <w:color w:val="000000"/>
            </w:rPr>
            <w:tab/>
            <w:t>32</w:t>
          </w:r>
          <w:r>
            <w:fldChar w:fldCharType="end"/>
          </w:r>
        </w:p>
        <w:p w14:paraId="69DDEB3B" w14:textId="77777777" w:rsidR="00916FC3" w:rsidRDefault="00450348">
          <w:pPr>
            <w:pBdr>
              <w:top w:val="nil"/>
              <w:left w:val="nil"/>
              <w:bottom w:val="nil"/>
              <w:right w:val="nil"/>
              <w:between w:val="nil"/>
            </w:pBdr>
            <w:tabs>
              <w:tab w:val="right" w:pos="9395"/>
            </w:tabs>
            <w:spacing w:after="100"/>
            <w:ind w:left="440" w:hanging="440"/>
            <w:rPr>
              <w:rFonts w:ascii="Calibri" w:eastAsia="Calibri" w:hAnsi="Calibri" w:cs="Calibri"/>
              <w:color w:val="000000"/>
              <w:sz w:val="22"/>
              <w:szCs w:val="22"/>
            </w:rPr>
          </w:pPr>
          <w:hyperlink w:anchor="_heading=h.2u6wntf">
            <w:r>
              <w:rPr>
                <w:color w:val="000000"/>
              </w:rPr>
              <w:t>3.5.1 Ambiente de desarrollo.</w:t>
            </w:r>
            <w:r>
              <w:rPr>
                <w:color w:val="000000"/>
              </w:rPr>
              <w:tab/>
              <w:t>32</w:t>
            </w:r>
          </w:hyperlink>
        </w:p>
        <w:p w14:paraId="01962A34" w14:textId="77777777" w:rsidR="00916FC3" w:rsidRDefault="00450348">
          <w:pPr>
            <w:pBdr>
              <w:top w:val="nil"/>
              <w:left w:val="nil"/>
              <w:bottom w:val="nil"/>
              <w:right w:val="nil"/>
              <w:between w:val="nil"/>
            </w:pBdr>
            <w:tabs>
              <w:tab w:val="right" w:pos="9395"/>
            </w:tabs>
            <w:spacing w:after="100"/>
            <w:ind w:left="440" w:hanging="440"/>
            <w:rPr>
              <w:rFonts w:ascii="Calibri" w:eastAsia="Calibri" w:hAnsi="Calibri" w:cs="Calibri"/>
              <w:color w:val="000000"/>
              <w:sz w:val="22"/>
              <w:szCs w:val="22"/>
            </w:rPr>
          </w:pPr>
          <w:hyperlink w:anchor="_heading=h.3tbugp1">
            <w:r>
              <w:rPr>
                <w:color w:val="000000"/>
              </w:rPr>
              <w:t>3.5.2 Ambiente de pruebas</w:t>
            </w:r>
            <w:r>
              <w:rPr>
                <w:color w:val="000000"/>
              </w:rPr>
              <w:tab/>
              <w:t>34</w:t>
            </w:r>
          </w:hyperlink>
        </w:p>
        <w:p w14:paraId="78DDB25A" w14:textId="77777777" w:rsidR="00916FC3" w:rsidRDefault="00450348">
          <w:pPr>
            <w:pBdr>
              <w:top w:val="nil"/>
              <w:left w:val="nil"/>
              <w:bottom w:val="nil"/>
              <w:right w:val="nil"/>
              <w:between w:val="nil"/>
            </w:pBdr>
            <w:tabs>
              <w:tab w:val="right" w:pos="9395"/>
            </w:tabs>
            <w:spacing w:after="100"/>
            <w:ind w:left="440" w:hanging="440"/>
            <w:rPr>
              <w:rFonts w:ascii="Calibri" w:eastAsia="Calibri" w:hAnsi="Calibri" w:cs="Calibri"/>
              <w:color w:val="000000"/>
              <w:sz w:val="22"/>
              <w:szCs w:val="22"/>
            </w:rPr>
          </w:pPr>
          <w:hyperlink w:anchor="_heading=h.28h4qwu">
            <w:r>
              <w:rPr>
                <w:color w:val="000000"/>
              </w:rPr>
              <w:t>3.5.3 Ambiente de producción</w:t>
            </w:r>
            <w:r>
              <w:rPr>
                <w:color w:val="000000"/>
              </w:rPr>
              <w:tab/>
              <w:t>34</w:t>
            </w:r>
          </w:hyperlink>
        </w:p>
        <w:p w14:paraId="6C102001" w14:textId="77777777" w:rsidR="00916FC3" w:rsidRDefault="00450348">
          <w:pPr>
            <w:pBdr>
              <w:top w:val="nil"/>
              <w:left w:val="nil"/>
              <w:bottom w:val="nil"/>
              <w:right w:val="nil"/>
              <w:between w:val="nil"/>
            </w:pBdr>
            <w:tabs>
              <w:tab w:val="left" w:pos="880"/>
              <w:tab w:val="right" w:pos="9395"/>
            </w:tabs>
            <w:spacing w:after="100"/>
            <w:ind w:left="220" w:hanging="220"/>
            <w:rPr>
              <w:rFonts w:ascii="Calibri" w:eastAsia="Calibri" w:hAnsi="Calibri" w:cs="Calibri"/>
              <w:color w:val="000000"/>
              <w:sz w:val="22"/>
              <w:szCs w:val="22"/>
            </w:rPr>
          </w:pPr>
          <w:hyperlink w:anchor="_heading=h.nmf14n">
            <w:r>
              <w:rPr>
                <w:color w:val="000000"/>
              </w:rPr>
              <w:t>3.6</w:t>
            </w:r>
          </w:hyperlink>
          <w:hyperlink w:anchor="_heading=h.nmf14n">
            <w:r>
              <w:rPr>
                <w:rFonts w:ascii="Calibri" w:eastAsia="Calibri" w:hAnsi="Calibri" w:cs="Calibri"/>
                <w:color w:val="000000"/>
                <w:sz w:val="22"/>
                <w:szCs w:val="22"/>
              </w:rPr>
              <w:tab/>
            </w:r>
          </w:hyperlink>
          <w:r>
            <w:fldChar w:fldCharType="begin"/>
          </w:r>
          <w:r>
            <w:instrText xml:space="preserve"> PAGEREF _heading=h.nmf14n \h </w:instrText>
          </w:r>
          <w:r>
            <w:fldChar w:fldCharType="separate"/>
          </w:r>
          <w:r>
            <w:rPr>
              <w:color w:val="000000"/>
            </w:rPr>
            <w:t>Plan de gestión de riesgos</w:t>
          </w:r>
          <w:r>
            <w:rPr>
              <w:color w:val="000000"/>
            </w:rPr>
            <w:tab/>
            <w:t>34</w:t>
          </w:r>
          <w:r>
            <w:fldChar w:fldCharType="end"/>
          </w:r>
        </w:p>
        <w:p w14:paraId="41A8AEBD" w14:textId="77777777" w:rsidR="00916FC3" w:rsidRDefault="00450348">
          <w:pPr>
            <w:pBdr>
              <w:top w:val="nil"/>
              <w:left w:val="nil"/>
              <w:bottom w:val="nil"/>
              <w:right w:val="nil"/>
              <w:between w:val="nil"/>
            </w:pBdr>
            <w:tabs>
              <w:tab w:val="right" w:pos="9395"/>
            </w:tabs>
            <w:spacing w:after="100"/>
            <w:rPr>
              <w:rFonts w:ascii="Calibri" w:eastAsia="Calibri" w:hAnsi="Calibri" w:cs="Calibri"/>
              <w:color w:val="000000"/>
              <w:sz w:val="22"/>
              <w:szCs w:val="22"/>
            </w:rPr>
          </w:pPr>
          <w:hyperlink w:anchor="_heading=h.46r0co2">
            <w:r>
              <w:rPr>
                <w:color w:val="000000"/>
              </w:rPr>
              <w:t>CAPITULO 4: RESULTADOS Y DISCUSION</w:t>
            </w:r>
            <w:r>
              <w:rPr>
                <w:color w:val="000000"/>
              </w:rPr>
              <w:tab/>
              <w:t>39</w:t>
            </w:r>
          </w:hyperlink>
        </w:p>
        <w:p w14:paraId="7F44638B" w14:textId="77777777" w:rsidR="00916FC3" w:rsidRDefault="00450348">
          <w:pPr>
            <w:pBdr>
              <w:top w:val="nil"/>
              <w:left w:val="nil"/>
              <w:bottom w:val="nil"/>
              <w:right w:val="nil"/>
              <w:between w:val="nil"/>
            </w:pBdr>
            <w:tabs>
              <w:tab w:val="right" w:pos="9395"/>
            </w:tabs>
            <w:spacing w:after="100"/>
            <w:ind w:left="220" w:hanging="220"/>
            <w:rPr>
              <w:rFonts w:ascii="Calibri" w:eastAsia="Calibri" w:hAnsi="Calibri" w:cs="Calibri"/>
              <w:color w:val="000000"/>
              <w:sz w:val="22"/>
              <w:szCs w:val="22"/>
            </w:rPr>
          </w:pPr>
          <w:hyperlink w:anchor="_heading=h.2lwamvv">
            <w:r>
              <w:rPr>
                <w:color w:val="000000"/>
              </w:rPr>
              <w:t>4.1 Introducción</w:t>
            </w:r>
            <w:r>
              <w:rPr>
                <w:color w:val="000000"/>
              </w:rPr>
              <w:tab/>
              <w:t>40</w:t>
            </w:r>
          </w:hyperlink>
        </w:p>
        <w:p w14:paraId="7DABD85C" w14:textId="77777777" w:rsidR="00916FC3" w:rsidRDefault="00450348">
          <w:pPr>
            <w:pBdr>
              <w:top w:val="nil"/>
              <w:left w:val="nil"/>
              <w:bottom w:val="nil"/>
              <w:right w:val="nil"/>
              <w:between w:val="nil"/>
            </w:pBdr>
            <w:tabs>
              <w:tab w:val="right" w:pos="9395"/>
            </w:tabs>
            <w:spacing w:after="100"/>
            <w:ind w:left="440" w:hanging="440"/>
            <w:rPr>
              <w:rFonts w:ascii="Calibri" w:eastAsia="Calibri" w:hAnsi="Calibri" w:cs="Calibri"/>
              <w:color w:val="000000"/>
              <w:sz w:val="22"/>
              <w:szCs w:val="22"/>
            </w:rPr>
          </w:pPr>
          <w:hyperlink w:anchor="_heading=h.111kx3o">
            <w:r>
              <w:rPr>
                <w:color w:val="000000"/>
              </w:rPr>
              <w:t>4.1.1 Arquitectura</w:t>
            </w:r>
            <w:r>
              <w:rPr>
                <w:color w:val="000000"/>
              </w:rPr>
              <w:tab/>
              <w:t>40</w:t>
            </w:r>
          </w:hyperlink>
        </w:p>
        <w:p w14:paraId="44982DD8" w14:textId="77777777" w:rsidR="00916FC3" w:rsidRDefault="00450348">
          <w:pPr>
            <w:pBdr>
              <w:top w:val="nil"/>
              <w:left w:val="nil"/>
              <w:bottom w:val="nil"/>
              <w:right w:val="nil"/>
              <w:between w:val="nil"/>
            </w:pBdr>
            <w:tabs>
              <w:tab w:val="right" w:pos="9395"/>
            </w:tabs>
            <w:spacing w:after="100"/>
            <w:ind w:left="440" w:hanging="440"/>
            <w:rPr>
              <w:rFonts w:ascii="Calibri" w:eastAsia="Calibri" w:hAnsi="Calibri" w:cs="Calibri"/>
              <w:color w:val="000000"/>
              <w:sz w:val="22"/>
              <w:szCs w:val="22"/>
            </w:rPr>
          </w:pPr>
          <w:hyperlink w:anchor="_heading=h.sqyw64">
            <w:r>
              <w:rPr>
                <w:color w:val="000000"/>
              </w:rPr>
              <w:t>4.1.2 Diseño</w:t>
            </w:r>
            <w:r>
              <w:rPr>
                <w:color w:val="000000"/>
              </w:rPr>
              <w:tab/>
              <w:t>43</w:t>
            </w:r>
          </w:hyperlink>
        </w:p>
        <w:p w14:paraId="1D238B04" w14:textId="77777777" w:rsidR="00916FC3" w:rsidRDefault="00450348">
          <w:pPr>
            <w:pBdr>
              <w:top w:val="nil"/>
              <w:left w:val="nil"/>
              <w:bottom w:val="nil"/>
              <w:right w:val="nil"/>
              <w:between w:val="nil"/>
            </w:pBdr>
            <w:tabs>
              <w:tab w:val="right" w:pos="9395"/>
            </w:tabs>
            <w:spacing w:after="100"/>
            <w:ind w:left="220" w:hanging="220"/>
            <w:rPr>
              <w:rFonts w:ascii="Calibri" w:eastAsia="Calibri" w:hAnsi="Calibri" w:cs="Calibri"/>
              <w:color w:val="000000"/>
              <w:sz w:val="22"/>
              <w:szCs w:val="22"/>
            </w:rPr>
          </w:pPr>
          <w:hyperlink w:anchor="_heading=h.3l18frh">
            <w:r>
              <w:rPr>
                <w:color w:val="000000"/>
              </w:rPr>
              <w:t>4.2 Resultados.</w:t>
            </w:r>
            <w:r>
              <w:rPr>
                <w:color w:val="000000"/>
              </w:rPr>
              <w:tab/>
              <w:t>45</w:t>
            </w:r>
          </w:hyperlink>
        </w:p>
        <w:p w14:paraId="7798E03B" w14:textId="77777777" w:rsidR="00916FC3" w:rsidRDefault="00450348">
          <w:pPr>
            <w:pBdr>
              <w:top w:val="nil"/>
              <w:left w:val="nil"/>
              <w:bottom w:val="nil"/>
              <w:right w:val="nil"/>
              <w:between w:val="nil"/>
            </w:pBdr>
            <w:tabs>
              <w:tab w:val="right" w:pos="9395"/>
            </w:tabs>
            <w:spacing w:after="100"/>
            <w:ind w:left="440" w:hanging="440"/>
            <w:rPr>
              <w:rFonts w:ascii="Calibri" w:eastAsia="Calibri" w:hAnsi="Calibri" w:cs="Calibri"/>
              <w:color w:val="000000"/>
              <w:sz w:val="22"/>
              <w:szCs w:val="22"/>
            </w:rPr>
          </w:pPr>
          <w:hyperlink w:anchor="_heading=h.206ipza">
            <w:r>
              <w:rPr>
                <w:color w:val="000000"/>
              </w:rPr>
              <w:t>4.2.1 Casos de estudio</w:t>
            </w:r>
            <w:r>
              <w:rPr>
                <w:color w:val="000000"/>
              </w:rPr>
              <w:tab/>
              <w:t>48</w:t>
            </w:r>
          </w:hyperlink>
        </w:p>
        <w:p w14:paraId="3EDF3816" w14:textId="77777777" w:rsidR="00916FC3" w:rsidRDefault="00450348">
          <w:pPr>
            <w:pBdr>
              <w:top w:val="nil"/>
              <w:left w:val="nil"/>
              <w:bottom w:val="nil"/>
              <w:right w:val="nil"/>
              <w:between w:val="nil"/>
            </w:pBdr>
            <w:tabs>
              <w:tab w:val="right" w:pos="9395"/>
            </w:tabs>
            <w:spacing w:after="100"/>
            <w:ind w:left="440" w:hanging="440"/>
            <w:rPr>
              <w:rFonts w:ascii="Calibri" w:eastAsia="Calibri" w:hAnsi="Calibri" w:cs="Calibri"/>
              <w:color w:val="000000"/>
              <w:sz w:val="22"/>
              <w:szCs w:val="22"/>
            </w:rPr>
          </w:pPr>
          <w:hyperlink w:anchor="_heading=h.3cqmetx">
            <w:r>
              <w:rPr>
                <w:color w:val="000000"/>
              </w:rPr>
              <w:t>4.2.2 Resultados sobre casos de estudio</w:t>
            </w:r>
            <w:r>
              <w:rPr>
                <w:color w:val="000000"/>
              </w:rPr>
              <w:tab/>
              <w:t>50</w:t>
            </w:r>
          </w:hyperlink>
        </w:p>
        <w:p w14:paraId="14777930" w14:textId="77777777" w:rsidR="00916FC3" w:rsidRDefault="00450348">
          <w:pPr>
            <w:pBdr>
              <w:top w:val="nil"/>
              <w:left w:val="nil"/>
              <w:bottom w:val="nil"/>
              <w:right w:val="nil"/>
              <w:between w:val="nil"/>
            </w:pBdr>
            <w:tabs>
              <w:tab w:val="right" w:pos="9395"/>
            </w:tabs>
            <w:spacing w:after="100"/>
            <w:rPr>
              <w:rFonts w:ascii="Calibri" w:eastAsia="Calibri" w:hAnsi="Calibri" w:cs="Calibri"/>
              <w:color w:val="000000"/>
              <w:sz w:val="22"/>
              <w:szCs w:val="22"/>
            </w:rPr>
          </w:pPr>
          <w:hyperlink w:anchor="_heading=h.4k668n3">
            <w:r>
              <w:rPr>
                <w:color w:val="000000"/>
              </w:rPr>
              <w:t>CAPITULO 5: CONCLUSIONES</w:t>
            </w:r>
            <w:r>
              <w:rPr>
                <w:color w:val="000000"/>
              </w:rPr>
              <w:tab/>
              <w:t>54</w:t>
            </w:r>
          </w:hyperlink>
        </w:p>
        <w:p w14:paraId="4670EE12" w14:textId="77777777" w:rsidR="00916FC3" w:rsidRDefault="00450348">
          <w:pPr>
            <w:pBdr>
              <w:top w:val="nil"/>
              <w:left w:val="nil"/>
              <w:bottom w:val="nil"/>
              <w:right w:val="nil"/>
              <w:between w:val="nil"/>
            </w:pBdr>
            <w:tabs>
              <w:tab w:val="right" w:pos="9395"/>
            </w:tabs>
            <w:spacing w:after="100"/>
            <w:ind w:left="220" w:hanging="220"/>
            <w:rPr>
              <w:rFonts w:ascii="Calibri" w:eastAsia="Calibri" w:hAnsi="Calibri" w:cs="Calibri"/>
              <w:color w:val="000000"/>
              <w:sz w:val="22"/>
              <w:szCs w:val="22"/>
            </w:rPr>
          </w:pPr>
          <w:hyperlink w:anchor="_heading=h.2zbgiuw">
            <w:r>
              <w:rPr>
                <w:color w:val="000000"/>
              </w:rPr>
              <w:t>5.1 Conclusión</w:t>
            </w:r>
            <w:r>
              <w:rPr>
                <w:color w:val="000000"/>
              </w:rPr>
              <w:tab/>
              <w:t>55</w:t>
            </w:r>
          </w:hyperlink>
        </w:p>
        <w:p w14:paraId="7569F4E3" w14:textId="77777777" w:rsidR="00916FC3" w:rsidRDefault="00450348">
          <w:pPr>
            <w:pBdr>
              <w:top w:val="nil"/>
              <w:left w:val="nil"/>
              <w:bottom w:val="nil"/>
              <w:right w:val="nil"/>
              <w:between w:val="nil"/>
            </w:pBdr>
            <w:tabs>
              <w:tab w:val="right" w:pos="9395"/>
            </w:tabs>
            <w:spacing w:after="100"/>
            <w:ind w:left="220" w:hanging="220"/>
            <w:rPr>
              <w:rFonts w:ascii="Calibri" w:eastAsia="Calibri" w:hAnsi="Calibri" w:cs="Calibri"/>
              <w:color w:val="000000"/>
              <w:sz w:val="22"/>
              <w:szCs w:val="22"/>
            </w:rPr>
          </w:pPr>
          <w:hyperlink w:anchor="_heading=h.1egqt2p">
            <w:r>
              <w:rPr>
                <w:color w:val="000000"/>
              </w:rPr>
              <w:t>5.2 Post mortem</w:t>
            </w:r>
            <w:r>
              <w:rPr>
                <w:color w:val="000000"/>
              </w:rPr>
              <w:tab/>
              <w:t>56</w:t>
            </w:r>
          </w:hyperlink>
        </w:p>
        <w:p w14:paraId="7CE4AC2F" w14:textId="77777777" w:rsidR="00916FC3" w:rsidRDefault="00450348">
          <w:pPr>
            <w:pBdr>
              <w:top w:val="nil"/>
              <w:left w:val="nil"/>
              <w:bottom w:val="nil"/>
              <w:right w:val="nil"/>
              <w:between w:val="nil"/>
            </w:pBdr>
            <w:tabs>
              <w:tab w:val="right" w:pos="9395"/>
            </w:tabs>
            <w:spacing w:after="100"/>
            <w:ind w:left="220" w:hanging="220"/>
            <w:rPr>
              <w:rFonts w:ascii="Calibri" w:eastAsia="Calibri" w:hAnsi="Calibri" w:cs="Calibri"/>
              <w:color w:val="000000"/>
              <w:sz w:val="22"/>
              <w:szCs w:val="22"/>
            </w:rPr>
          </w:pPr>
          <w:hyperlink w:anchor="_heading=h.3ygebqi">
            <w:r>
              <w:rPr>
                <w:color w:val="000000"/>
              </w:rPr>
              <w:t>5.3 Problemas abiertos y Trabajo futuro</w:t>
            </w:r>
            <w:r>
              <w:rPr>
                <w:color w:val="000000"/>
              </w:rPr>
              <w:tab/>
              <w:t>56</w:t>
            </w:r>
          </w:hyperlink>
        </w:p>
        <w:p w14:paraId="6BAE93DD" w14:textId="77777777" w:rsidR="00916FC3" w:rsidRDefault="00450348">
          <w:pPr>
            <w:pBdr>
              <w:top w:val="nil"/>
              <w:left w:val="nil"/>
              <w:bottom w:val="nil"/>
              <w:right w:val="nil"/>
              <w:between w:val="nil"/>
            </w:pBdr>
            <w:tabs>
              <w:tab w:val="right" w:pos="9395"/>
            </w:tabs>
            <w:spacing w:after="100"/>
            <w:rPr>
              <w:rFonts w:ascii="Calibri" w:eastAsia="Calibri" w:hAnsi="Calibri" w:cs="Calibri"/>
              <w:color w:val="000000"/>
              <w:sz w:val="22"/>
              <w:szCs w:val="22"/>
            </w:rPr>
          </w:pPr>
          <w:hyperlink w:anchor="_heading=h.1rvwp1q">
            <w:r>
              <w:rPr>
                <w:color w:val="000000"/>
              </w:rPr>
              <w:t>Bibliografía</w:t>
            </w:r>
            <w:r>
              <w:rPr>
                <w:color w:val="000000"/>
              </w:rPr>
              <w:tab/>
              <w:t>57</w:t>
            </w:r>
          </w:hyperlink>
        </w:p>
        <w:p w14:paraId="236B6AD1" w14:textId="77777777" w:rsidR="00916FC3" w:rsidRDefault="00450348">
          <w:pPr>
            <w:pBdr>
              <w:top w:val="nil"/>
              <w:left w:val="nil"/>
              <w:bottom w:val="nil"/>
              <w:right w:val="nil"/>
              <w:between w:val="nil"/>
            </w:pBdr>
            <w:tabs>
              <w:tab w:val="right" w:pos="9395"/>
            </w:tabs>
            <w:spacing w:after="100"/>
            <w:rPr>
              <w:rFonts w:ascii="Calibri" w:eastAsia="Calibri" w:hAnsi="Calibri" w:cs="Calibri"/>
              <w:color w:val="000000"/>
              <w:sz w:val="22"/>
              <w:szCs w:val="22"/>
            </w:rPr>
          </w:pPr>
          <w:hyperlink w:anchor="_heading=h.4bvk7pj">
            <w:r>
              <w:rPr>
                <w:color w:val="000000"/>
              </w:rPr>
              <w:t>ANEXOS</w:t>
            </w:r>
            <w:r>
              <w:rPr>
                <w:color w:val="000000"/>
              </w:rPr>
              <w:tab/>
              <w:t>58</w:t>
            </w:r>
          </w:hyperlink>
        </w:p>
        <w:p w14:paraId="6AED8C32" w14:textId="77777777" w:rsidR="00916FC3" w:rsidRDefault="00450348">
          <w:pPr>
            <w:pBdr>
              <w:top w:val="nil"/>
              <w:left w:val="nil"/>
              <w:bottom w:val="nil"/>
              <w:right w:val="nil"/>
              <w:between w:val="nil"/>
            </w:pBdr>
            <w:tabs>
              <w:tab w:val="right" w:pos="9395"/>
            </w:tabs>
            <w:spacing w:after="100"/>
            <w:ind w:left="220" w:hanging="220"/>
            <w:rPr>
              <w:rFonts w:ascii="Calibri" w:eastAsia="Calibri" w:hAnsi="Calibri" w:cs="Calibri"/>
              <w:color w:val="000000"/>
              <w:sz w:val="22"/>
              <w:szCs w:val="22"/>
            </w:rPr>
          </w:pPr>
          <w:hyperlink w:anchor="_heading=h.2r0uhxc">
            <w:r>
              <w:rPr>
                <w:color w:val="000000"/>
              </w:rPr>
              <w:t>Anexo A.</w:t>
            </w:r>
            <w:r>
              <w:rPr>
                <w:color w:val="000000"/>
              </w:rPr>
              <w:tab/>
              <w:t>59</w:t>
            </w:r>
          </w:hyperlink>
        </w:p>
        <w:p w14:paraId="362843D0" w14:textId="77777777" w:rsidR="00916FC3" w:rsidRDefault="00450348">
          <w:pPr>
            <w:pBdr>
              <w:top w:val="nil"/>
              <w:left w:val="nil"/>
              <w:bottom w:val="nil"/>
              <w:right w:val="nil"/>
              <w:between w:val="nil"/>
            </w:pBdr>
            <w:tabs>
              <w:tab w:val="right" w:pos="9395"/>
            </w:tabs>
            <w:spacing w:after="100"/>
            <w:ind w:left="440" w:hanging="440"/>
            <w:rPr>
              <w:rFonts w:ascii="Calibri" w:eastAsia="Calibri" w:hAnsi="Calibri" w:cs="Calibri"/>
              <w:color w:val="000000"/>
              <w:sz w:val="22"/>
              <w:szCs w:val="22"/>
            </w:rPr>
          </w:pPr>
          <w:hyperlink w:anchor="_heading=h.1664s55">
            <w:r>
              <w:rPr>
                <w:color w:val="000000"/>
              </w:rPr>
              <w:t>Épica</w:t>
            </w:r>
            <w:r>
              <w:rPr>
                <w:color w:val="000000"/>
              </w:rPr>
              <w:tab/>
              <w:t>59</w:t>
            </w:r>
          </w:hyperlink>
        </w:p>
        <w:p w14:paraId="41BE60E6" w14:textId="77777777" w:rsidR="00916FC3" w:rsidRDefault="00450348">
          <w:pPr>
            <w:pBdr>
              <w:top w:val="nil"/>
              <w:left w:val="nil"/>
              <w:bottom w:val="nil"/>
              <w:right w:val="nil"/>
              <w:between w:val="nil"/>
            </w:pBdr>
            <w:tabs>
              <w:tab w:val="right" w:pos="9395"/>
            </w:tabs>
            <w:spacing w:after="100"/>
            <w:ind w:left="220" w:hanging="220"/>
            <w:rPr>
              <w:rFonts w:ascii="Calibri" w:eastAsia="Calibri" w:hAnsi="Calibri" w:cs="Calibri"/>
              <w:color w:val="000000"/>
              <w:sz w:val="22"/>
              <w:szCs w:val="22"/>
            </w:rPr>
          </w:pPr>
          <w:hyperlink w:anchor="_heading=h.3q5sasy">
            <w:r>
              <w:rPr>
                <w:color w:val="000000"/>
              </w:rPr>
              <w:t>Anexo B</w:t>
            </w:r>
            <w:r>
              <w:rPr>
                <w:color w:val="000000"/>
              </w:rPr>
              <w:tab/>
              <w:t>61</w:t>
            </w:r>
          </w:hyperlink>
        </w:p>
        <w:p w14:paraId="3F982555" w14:textId="77777777" w:rsidR="00916FC3" w:rsidRDefault="00450348">
          <w:pPr>
            <w:pBdr>
              <w:top w:val="nil"/>
              <w:left w:val="nil"/>
              <w:bottom w:val="nil"/>
              <w:right w:val="nil"/>
              <w:between w:val="nil"/>
            </w:pBdr>
            <w:tabs>
              <w:tab w:val="right" w:pos="9395"/>
            </w:tabs>
            <w:spacing w:after="100"/>
            <w:ind w:left="440" w:hanging="440"/>
            <w:rPr>
              <w:rFonts w:ascii="Calibri" w:eastAsia="Calibri" w:hAnsi="Calibri" w:cs="Calibri"/>
              <w:color w:val="000000"/>
              <w:sz w:val="22"/>
              <w:szCs w:val="22"/>
            </w:rPr>
          </w:pPr>
          <w:hyperlink w:anchor="_heading=h.25b2l0r">
            <w:r>
              <w:rPr>
                <w:color w:val="000000"/>
              </w:rPr>
              <w:t>Product Backlog</w:t>
            </w:r>
            <w:r>
              <w:rPr>
                <w:color w:val="000000"/>
              </w:rPr>
              <w:tab/>
              <w:t>61</w:t>
            </w:r>
          </w:hyperlink>
        </w:p>
        <w:p w14:paraId="4ADCF62F" w14:textId="77777777" w:rsidR="00916FC3" w:rsidRDefault="00450348">
          <w:pPr>
            <w:jc w:val="both"/>
          </w:pPr>
          <w:r>
            <w:fldChar w:fldCharType="end"/>
          </w:r>
        </w:p>
      </w:sdtContent>
    </w:sdt>
    <w:p w14:paraId="19DD4DC8" w14:textId="77777777" w:rsidR="00916FC3" w:rsidRDefault="00916FC3">
      <w:pPr>
        <w:jc w:val="both"/>
        <w:rPr>
          <w:b/>
        </w:rPr>
      </w:pPr>
    </w:p>
    <w:p w14:paraId="59FDA9ED" w14:textId="77777777" w:rsidR="00916FC3" w:rsidRDefault="00916FC3">
      <w:pPr>
        <w:jc w:val="both"/>
      </w:pPr>
    </w:p>
    <w:p w14:paraId="736CD2BE" w14:textId="77777777" w:rsidR="00916FC3" w:rsidRDefault="00916FC3">
      <w:pPr>
        <w:jc w:val="both"/>
      </w:pPr>
    </w:p>
    <w:p w14:paraId="30DDC793" w14:textId="77777777" w:rsidR="00916FC3" w:rsidRDefault="00916FC3">
      <w:pPr>
        <w:jc w:val="both"/>
      </w:pPr>
    </w:p>
    <w:p w14:paraId="473E1251" w14:textId="77777777" w:rsidR="00916FC3" w:rsidRDefault="00916FC3">
      <w:pPr>
        <w:jc w:val="both"/>
      </w:pPr>
    </w:p>
    <w:p w14:paraId="335184F1" w14:textId="77777777" w:rsidR="00916FC3" w:rsidRDefault="00916FC3">
      <w:pPr>
        <w:jc w:val="both"/>
      </w:pPr>
    </w:p>
    <w:p w14:paraId="5965F162" w14:textId="77777777" w:rsidR="00916FC3" w:rsidRDefault="00916FC3">
      <w:pPr>
        <w:jc w:val="both"/>
      </w:pPr>
    </w:p>
    <w:p w14:paraId="36EA22A8" w14:textId="77777777" w:rsidR="00916FC3" w:rsidRDefault="00916FC3">
      <w:pPr>
        <w:jc w:val="both"/>
      </w:pPr>
    </w:p>
    <w:p w14:paraId="4F4049A4" w14:textId="77777777" w:rsidR="00916FC3" w:rsidRDefault="00916FC3">
      <w:pPr>
        <w:jc w:val="both"/>
      </w:pPr>
    </w:p>
    <w:p w14:paraId="705604C6" w14:textId="77777777" w:rsidR="00916FC3" w:rsidRDefault="00916FC3">
      <w:pPr>
        <w:jc w:val="both"/>
      </w:pPr>
    </w:p>
    <w:p w14:paraId="2F0204DC" w14:textId="77777777" w:rsidR="00916FC3" w:rsidRDefault="00450348">
      <w:pPr>
        <w:jc w:val="both"/>
        <w:rPr>
          <w:b/>
        </w:rPr>
      </w:pPr>
      <w:r>
        <w:rPr>
          <w:b/>
        </w:rPr>
        <w:lastRenderedPageBreak/>
        <w:t>INDICE DE FIGURAS</w:t>
      </w:r>
    </w:p>
    <w:sdt>
      <w:sdtPr>
        <w:id w:val="-714114675"/>
        <w:docPartObj>
          <w:docPartGallery w:val="Table of Contents"/>
          <w:docPartUnique/>
        </w:docPartObj>
      </w:sdtPr>
      <w:sdtContent>
        <w:p w14:paraId="7B81392B" w14:textId="77777777" w:rsidR="00916FC3" w:rsidRDefault="00450348">
          <w:pPr>
            <w:pBdr>
              <w:top w:val="nil"/>
              <w:left w:val="nil"/>
              <w:bottom w:val="nil"/>
              <w:right w:val="nil"/>
              <w:between w:val="nil"/>
            </w:pBdr>
            <w:tabs>
              <w:tab w:val="right" w:pos="9395"/>
            </w:tabs>
            <w:spacing w:after="0"/>
            <w:rPr>
              <w:rFonts w:ascii="Calibri" w:eastAsia="Calibri" w:hAnsi="Calibri" w:cs="Calibri"/>
              <w:color w:val="000000"/>
              <w:sz w:val="22"/>
              <w:szCs w:val="22"/>
            </w:rPr>
          </w:pPr>
          <w:r>
            <w:fldChar w:fldCharType="begin"/>
          </w:r>
          <w:r>
            <w:instrText xml:space="preserve"> TOC \h \u \z </w:instrText>
          </w:r>
          <w:r>
            <w:fldChar w:fldCharType="separate"/>
          </w:r>
          <w:hyperlink w:anchor="_heading=h.kgcv8k">
            <w:r>
              <w:rPr>
                <w:color w:val="000000"/>
              </w:rPr>
              <w:t>Figura 2.1 Inicio de sesión en Virtual Market</w:t>
            </w:r>
            <w:r>
              <w:rPr>
                <w:color w:val="000000"/>
              </w:rPr>
              <w:tab/>
              <w:t>12</w:t>
            </w:r>
          </w:hyperlink>
        </w:p>
        <w:p w14:paraId="277B313E" w14:textId="77777777" w:rsidR="00916FC3" w:rsidRDefault="00450348">
          <w:pPr>
            <w:pBdr>
              <w:top w:val="nil"/>
              <w:left w:val="nil"/>
              <w:bottom w:val="nil"/>
              <w:right w:val="nil"/>
              <w:between w:val="nil"/>
            </w:pBdr>
            <w:tabs>
              <w:tab w:val="right" w:pos="9395"/>
            </w:tabs>
            <w:spacing w:after="0"/>
            <w:rPr>
              <w:rFonts w:ascii="Calibri" w:eastAsia="Calibri" w:hAnsi="Calibri" w:cs="Calibri"/>
              <w:color w:val="000000"/>
              <w:sz w:val="22"/>
              <w:szCs w:val="22"/>
            </w:rPr>
          </w:pPr>
          <w:hyperlink w:anchor="_heading=h.34g0dwd">
            <w:r>
              <w:rPr>
                <w:color w:val="000000"/>
              </w:rPr>
              <w:t>Figura 2.2 Lista de proveedores en Virtual Market</w:t>
            </w:r>
            <w:r>
              <w:rPr>
                <w:color w:val="000000"/>
              </w:rPr>
              <w:tab/>
              <w:t>13</w:t>
            </w:r>
          </w:hyperlink>
        </w:p>
        <w:p w14:paraId="3C1CCC80" w14:textId="77777777" w:rsidR="00916FC3" w:rsidRDefault="00450348">
          <w:pPr>
            <w:pBdr>
              <w:top w:val="nil"/>
              <w:left w:val="nil"/>
              <w:bottom w:val="nil"/>
              <w:right w:val="nil"/>
              <w:between w:val="nil"/>
            </w:pBdr>
            <w:tabs>
              <w:tab w:val="right" w:pos="9395"/>
            </w:tabs>
            <w:spacing w:after="0"/>
            <w:rPr>
              <w:rFonts w:ascii="Calibri" w:eastAsia="Calibri" w:hAnsi="Calibri" w:cs="Calibri"/>
              <w:color w:val="000000"/>
              <w:sz w:val="22"/>
              <w:szCs w:val="22"/>
            </w:rPr>
          </w:pPr>
          <w:hyperlink w:anchor="_heading=h.3znysh7">
            <w:r>
              <w:rPr>
                <w:color w:val="000000"/>
              </w:rPr>
              <w:t>Figura 2.3 Situación actual</w:t>
            </w:r>
            <w:r>
              <w:rPr>
                <w:color w:val="000000"/>
              </w:rPr>
              <w:tab/>
              <w:t>13</w:t>
            </w:r>
          </w:hyperlink>
        </w:p>
        <w:p w14:paraId="37DE0E16" w14:textId="77777777" w:rsidR="00916FC3" w:rsidRDefault="00450348">
          <w:pPr>
            <w:pBdr>
              <w:top w:val="nil"/>
              <w:left w:val="nil"/>
              <w:bottom w:val="nil"/>
              <w:right w:val="nil"/>
              <w:between w:val="nil"/>
            </w:pBdr>
            <w:tabs>
              <w:tab w:val="right" w:pos="9395"/>
            </w:tabs>
            <w:spacing w:after="0"/>
            <w:rPr>
              <w:rFonts w:ascii="Calibri" w:eastAsia="Calibri" w:hAnsi="Calibri" w:cs="Calibri"/>
              <w:color w:val="000000"/>
              <w:sz w:val="22"/>
              <w:szCs w:val="22"/>
            </w:rPr>
          </w:pPr>
          <w:hyperlink w:anchor="_heading=h.3dy6vkm">
            <w:r>
              <w:rPr>
                <w:color w:val="000000"/>
              </w:rPr>
              <w:t>Figura 2.4 Técnica de los 5 ¿Por qué?</w:t>
            </w:r>
            <w:r>
              <w:rPr>
                <w:color w:val="000000"/>
              </w:rPr>
              <w:tab/>
              <w:t>14</w:t>
            </w:r>
          </w:hyperlink>
        </w:p>
        <w:p w14:paraId="5CCF35B0" w14:textId="77777777" w:rsidR="00916FC3" w:rsidRDefault="00450348">
          <w:pPr>
            <w:pBdr>
              <w:top w:val="nil"/>
              <w:left w:val="nil"/>
              <w:bottom w:val="nil"/>
              <w:right w:val="nil"/>
              <w:between w:val="nil"/>
            </w:pBdr>
            <w:tabs>
              <w:tab w:val="right" w:pos="9395"/>
            </w:tabs>
            <w:spacing w:after="0"/>
            <w:rPr>
              <w:rFonts w:ascii="Calibri" w:eastAsia="Calibri" w:hAnsi="Calibri" w:cs="Calibri"/>
              <w:color w:val="000000"/>
              <w:sz w:val="22"/>
              <w:szCs w:val="22"/>
            </w:rPr>
          </w:pPr>
          <w:hyperlink w:anchor="_heading=h.4d34og8">
            <w:r>
              <w:rPr>
                <w:color w:val="000000"/>
              </w:rPr>
              <w:t>Figura 2.5 Diagrama de Ishikawa</w:t>
            </w:r>
            <w:r>
              <w:rPr>
                <w:color w:val="000000"/>
              </w:rPr>
              <w:tab/>
              <w:t>15</w:t>
            </w:r>
          </w:hyperlink>
        </w:p>
        <w:p w14:paraId="144B76A9" w14:textId="77777777" w:rsidR="00916FC3" w:rsidRDefault="00450348">
          <w:pPr>
            <w:pBdr>
              <w:top w:val="nil"/>
              <w:left w:val="nil"/>
              <w:bottom w:val="nil"/>
              <w:right w:val="nil"/>
              <w:between w:val="nil"/>
            </w:pBdr>
            <w:tabs>
              <w:tab w:val="right" w:pos="9395"/>
            </w:tabs>
            <w:spacing w:after="0"/>
            <w:rPr>
              <w:rFonts w:ascii="Calibri" w:eastAsia="Calibri" w:hAnsi="Calibri" w:cs="Calibri"/>
              <w:color w:val="000000"/>
              <w:sz w:val="22"/>
              <w:szCs w:val="22"/>
            </w:rPr>
          </w:pPr>
          <w:hyperlink w:anchor="_heading=h.26in1rg">
            <w:r>
              <w:rPr>
                <w:color w:val="000000"/>
              </w:rPr>
              <w:t>Figura 2.6 Matriz Causa-Objetivo</w:t>
            </w:r>
            <w:r>
              <w:rPr>
                <w:color w:val="000000"/>
              </w:rPr>
              <w:tab/>
              <w:t>16</w:t>
            </w:r>
          </w:hyperlink>
        </w:p>
        <w:p w14:paraId="2E13DD14" w14:textId="77777777" w:rsidR="00916FC3" w:rsidRDefault="00450348">
          <w:pPr>
            <w:pBdr>
              <w:top w:val="nil"/>
              <w:left w:val="nil"/>
              <w:bottom w:val="nil"/>
              <w:right w:val="nil"/>
              <w:between w:val="nil"/>
            </w:pBdr>
            <w:tabs>
              <w:tab w:val="right" w:pos="9395"/>
            </w:tabs>
            <w:spacing w:after="0"/>
            <w:rPr>
              <w:rFonts w:ascii="Calibri" w:eastAsia="Calibri" w:hAnsi="Calibri" w:cs="Calibri"/>
              <w:color w:val="000000"/>
              <w:sz w:val="22"/>
              <w:szCs w:val="22"/>
            </w:rPr>
          </w:pPr>
          <w:hyperlink w:anchor="_heading=h.35nkun2">
            <w:r>
              <w:rPr>
                <w:color w:val="000000"/>
              </w:rPr>
              <w:t>Figura 2.7 Diagrama de alto nivel</w:t>
            </w:r>
            <w:r>
              <w:rPr>
                <w:color w:val="000000"/>
              </w:rPr>
              <w:tab/>
              <w:t>17</w:t>
            </w:r>
          </w:hyperlink>
        </w:p>
        <w:p w14:paraId="4B151E22" w14:textId="77777777" w:rsidR="00916FC3" w:rsidRDefault="00450348">
          <w:pPr>
            <w:pBdr>
              <w:top w:val="nil"/>
              <w:left w:val="nil"/>
              <w:bottom w:val="nil"/>
              <w:right w:val="nil"/>
              <w:between w:val="nil"/>
            </w:pBdr>
            <w:tabs>
              <w:tab w:val="right" w:pos="9395"/>
            </w:tabs>
            <w:spacing w:after="0"/>
            <w:rPr>
              <w:rFonts w:ascii="Calibri" w:eastAsia="Calibri" w:hAnsi="Calibri" w:cs="Calibri"/>
              <w:color w:val="000000"/>
              <w:sz w:val="22"/>
              <w:szCs w:val="22"/>
            </w:rPr>
          </w:pPr>
          <w:hyperlink w:anchor="_heading=h.44sinio">
            <w:r>
              <w:rPr>
                <w:color w:val="000000"/>
              </w:rPr>
              <w:t>Figura 2.8 Arquitectura de solución</w:t>
            </w:r>
            <w:r>
              <w:rPr>
                <w:color w:val="000000"/>
              </w:rPr>
              <w:tab/>
              <w:t>18</w:t>
            </w:r>
          </w:hyperlink>
        </w:p>
        <w:p w14:paraId="0431DE57" w14:textId="77777777" w:rsidR="00916FC3" w:rsidRDefault="00450348">
          <w:pPr>
            <w:pBdr>
              <w:top w:val="nil"/>
              <w:left w:val="nil"/>
              <w:bottom w:val="nil"/>
              <w:right w:val="nil"/>
              <w:between w:val="nil"/>
            </w:pBdr>
            <w:tabs>
              <w:tab w:val="right" w:pos="9395"/>
            </w:tabs>
            <w:spacing w:after="0"/>
            <w:rPr>
              <w:rFonts w:ascii="Calibri" w:eastAsia="Calibri" w:hAnsi="Calibri" w:cs="Calibri"/>
              <w:color w:val="000000"/>
              <w:sz w:val="22"/>
              <w:szCs w:val="22"/>
            </w:rPr>
          </w:pPr>
          <w:hyperlink w:anchor="_heading=h.1jlao46">
            <w:r>
              <w:rPr>
                <w:color w:val="000000"/>
              </w:rPr>
              <w:t>Figura 2.9 Alternativas de solución</w:t>
            </w:r>
            <w:r>
              <w:rPr>
                <w:color w:val="000000"/>
              </w:rPr>
              <w:tab/>
              <w:t>19</w:t>
            </w:r>
          </w:hyperlink>
        </w:p>
        <w:p w14:paraId="082B56DF" w14:textId="77777777" w:rsidR="00916FC3" w:rsidRDefault="00450348">
          <w:pPr>
            <w:pBdr>
              <w:top w:val="nil"/>
              <w:left w:val="nil"/>
              <w:bottom w:val="nil"/>
              <w:right w:val="nil"/>
              <w:between w:val="nil"/>
            </w:pBdr>
            <w:tabs>
              <w:tab w:val="right" w:pos="9395"/>
            </w:tabs>
            <w:spacing w:after="0"/>
            <w:rPr>
              <w:rFonts w:ascii="Calibri" w:eastAsia="Calibri" w:hAnsi="Calibri" w:cs="Calibri"/>
              <w:color w:val="000000"/>
              <w:sz w:val="22"/>
              <w:szCs w:val="22"/>
            </w:rPr>
          </w:pPr>
          <w:hyperlink w:anchor="_heading=h.1ci93xb">
            <w:r>
              <w:rPr>
                <w:color w:val="000000"/>
              </w:rPr>
              <w:t>Figura 2.10 Situación futura</w:t>
            </w:r>
            <w:r>
              <w:rPr>
                <w:color w:val="000000"/>
              </w:rPr>
              <w:tab/>
              <w:t>22</w:t>
            </w:r>
          </w:hyperlink>
        </w:p>
        <w:p w14:paraId="01B06363" w14:textId="77777777" w:rsidR="00916FC3" w:rsidRDefault="00450348">
          <w:pPr>
            <w:pBdr>
              <w:top w:val="nil"/>
              <w:left w:val="nil"/>
              <w:bottom w:val="nil"/>
              <w:right w:val="nil"/>
              <w:between w:val="nil"/>
            </w:pBdr>
            <w:tabs>
              <w:tab w:val="right" w:pos="9395"/>
            </w:tabs>
            <w:spacing w:after="0"/>
            <w:rPr>
              <w:rFonts w:ascii="Calibri" w:eastAsia="Calibri" w:hAnsi="Calibri" w:cs="Calibri"/>
              <w:color w:val="000000"/>
              <w:sz w:val="22"/>
              <w:szCs w:val="22"/>
            </w:rPr>
          </w:pPr>
          <w:hyperlink w:anchor="_heading=h.3o7alnk">
            <w:r>
              <w:rPr>
                <w:color w:val="000000"/>
              </w:rPr>
              <w:t>Figura 3.1 Fases del SCRUM</w:t>
            </w:r>
            <w:r>
              <w:rPr>
                <w:color w:val="000000"/>
              </w:rPr>
              <w:tab/>
              <w:t>24</w:t>
            </w:r>
          </w:hyperlink>
        </w:p>
        <w:p w14:paraId="66E16D2F" w14:textId="77777777" w:rsidR="00916FC3" w:rsidRDefault="00450348">
          <w:pPr>
            <w:pBdr>
              <w:top w:val="nil"/>
              <w:left w:val="nil"/>
              <w:bottom w:val="nil"/>
              <w:right w:val="nil"/>
              <w:between w:val="nil"/>
            </w:pBdr>
            <w:tabs>
              <w:tab w:val="right" w:pos="9395"/>
            </w:tabs>
            <w:spacing w:after="0"/>
            <w:rPr>
              <w:rFonts w:ascii="Calibri" w:eastAsia="Calibri" w:hAnsi="Calibri" w:cs="Calibri"/>
              <w:color w:val="000000"/>
              <w:sz w:val="22"/>
              <w:szCs w:val="22"/>
            </w:rPr>
          </w:pPr>
          <w:hyperlink w:anchor="_heading=h.23ckvvd">
            <w:r>
              <w:rPr>
                <w:color w:val="000000"/>
              </w:rPr>
              <w:t>Figura 3.2 Roles del SCRUM</w:t>
            </w:r>
            <w:r>
              <w:rPr>
                <w:color w:val="000000"/>
              </w:rPr>
              <w:tab/>
              <w:t>25</w:t>
            </w:r>
          </w:hyperlink>
        </w:p>
        <w:p w14:paraId="712681F6" w14:textId="77777777" w:rsidR="00916FC3" w:rsidRDefault="00450348">
          <w:pPr>
            <w:pBdr>
              <w:top w:val="nil"/>
              <w:left w:val="nil"/>
              <w:bottom w:val="nil"/>
              <w:right w:val="nil"/>
              <w:between w:val="nil"/>
            </w:pBdr>
            <w:tabs>
              <w:tab w:val="right" w:pos="9395"/>
            </w:tabs>
            <w:spacing w:after="0"/>
            <w:rPr>
              <w:rFonts w:ascii="Calibri" w:eastAsia="Calibri" w:hAnsi="Calibri" w:cs="Calibri"/>
              <w:color w:val="000000"/>
              <w:sz w:val="22"/>
              <w:szCs w:val="22"/>
            </w:rPr>
          </w:pPr>
          <w:hyperlink w:anchor="_heading=h.43ky6rz">
            <w:r>
              <w:rPr>
                <w:color w:val="000000"/>
              </w:rPr>
              <w:t>Figura 3.3 Cronograma del proyecto</w:t>
            </w:r>
            <w:r>
              <w:rPr>
                <w:color w:val="000000"/>
              </w:rPr>
              <w:tab/>
              <w:t>27</w:t>
            </w:r>
          </w:hyperlink>
        </w:p>
        <w:p w14:paraId="6D549BB2" w14:textId="77777777" w:rsidR="00916FC3" w:rsidRDefault="00450348">
          <w:pPr>
            <w:pBdr>
              <w:top w:val="nil"/>
              <w:left w:val="nil"/>
              <w:bottom w:val="nil"/>
              <w:right w:val="nil"/>
              <w:between w:val="nil"/>
            </w:pBdr>
            <w:tabs>
              <w:tab w:val="right" w:pos="9395"/>
            </w:tabs>
            <w:spacing w:after="0"/>
            <w:rPr>
              <w:rFonts w:ascii="Calibri" w:eastAsia="Calibri" w:hAnsi="Calibri" w:cs="Calibri"/>
              <w:color w:val="000000"/>
              <w:sz w:val="22"/>
              <w:szCs w:val="22"/>
            </w:rPr>
          </w:pPr>
          <w:hyperlink w:anchor="_heading=h.2iq8gzs">
            <w:r>
              <w:rPr>
                <w:color w:val="000000"/>
              </w:rPr>
              <w:t>Figura 3.4 Líneas base</w:t>
            </w:r>
            <w:r>
              <w:rPr>
                <w:color w:val="000000"/>
              </w:rPr>
              <w:tab/>
              <w:t>30</w:t>
            </w:r>
          </w:hyperlink>
        </w:p>
        <w:p w14:paraId="61E5FA11" w14:textId="77777777" w:rsidR="00916FC3" w:rsidRDefault="00450348">
          <w:pPr>
            <w:pBdr>
              <w:top w:val="nil"/>
              <w:left w:val="nil"/>
              <w:bottom w:val="nil"/>
              <w:right w:val="nil"/>
              <w:between w:val="nil"/>
            </w:pBdr>
            <w:tabs>
              <w:tab w:val="right" w:pos="9395"/>
            </w:tabs>
            <w:spacing w:after="0"/>
            <w:rPr>
              <w:rFonts w:ascii="Calibri" w:eastAsia="Calibri" w:hAnsi="Calibri" w:cs="Calibri"/>
              <w:color w:val="000000"/>
              <w:sz w:val="22"/>
              <w:szCs w:val="22"/>
            </w:rPr>
          </w:pPr>
          <w:hyperlink w:anchor="_heading=h.xvir7l">
            <w:r>
              <w:rPr>
                <w:color w:val="000000"/>
              </w:rPr>
              <w:t>Figura 3.5 Branches</w:t>
            </w:r>
            <w:r>
              <w:rPr>
                <w:color w:val="000000"/>
              </w:rPr>
              <w:tab/>
              <w:t>31</w:t>
            </w:r>
          </w:hyperlink>
        </w:p>
        <w:p w14:paraId="4EB74880" w14:textId="77777777" w:rsidR="00916FC3" w:rsidRDefault="00450348">
          <w:pPr>
            <w:pBdr>
              <w:top w:val="nil"/>
              <w:left w:val="nil"/>
              <w:bottom w:val="nil"/>
              <w:right w:val="nil"/>
              <w:between w:val="nil"/>
            </w:pBdr>
            <w:tabs>
              <w:tab w:val="right" w:pos="9395"/>
            </w:tabs>
            <w:spacing w:after="0"/>
            <w:rPr>
              <w:rFonts w:ascii="Calibri" w:eastAsia="Calibri" w:hAnsi="Calibri" w:cs="Calibri"/>
              <w:color w:val="000000"/>
              <w:sz w:val="22"/>
              <w:szCs w:val="22"/>
            </w:rPr>
          </w:pPr>
          <w:hyperlink w:anchor="_heading=h.3hv69ve">
            <w:r>
              <w:rPr>
                <w:color w:val="000000"/>
              </w:rPr>
              <w:t>Figura 3.6 Carpetas dentro de SRC</w:t>
            </w:r>
            <w:r>
              <w:rPr>
                <w:color w:val="000000"/>
              </w:rPr>
              <w:tab/>
              <w:t>31</w:t>
            </w:r>
          </w:hyperlink>
        </w:p>
        <w:p w14:paraId="686526AC" w14:textId="77777777" w:rsidR="00916FC3" w:rsidRDefault="00450348">
          <w:pPr>
            <w:pBdr>
              <w:top w:val="nil"/>
              <w:left w:val="nil"/>
              <w:bottom w:val="nil"/>
              <w:right w:val="nil"/>
              <w:between w:val="nil"/>
            </w:pBdr>
            <w:tabs>
              <w:tab w:val="right" w:pos="9395"/>
            </w:tabs>
            <w:spacing w:after="0"/>
            <w:rPr>
              <w:rFonts w:ascii="Calibri" w:eastAsia="Calibri" w:hAnsi="Calibri" w:cs="Calibri"/>
              <w:color w:val="000000"/>
              <w:sz w:val="22"/>
              <w:szCs w:val="22"/>
            </w:rPr>
          </w:pPr>
          <w:hyperlink w:anchor="_heading=h.1x0gk37">
            <w:r>
              <w:rPr>
                <w:color w:val="000000"/>
              </w:rPr>
              <w:t>Figura 3.7 TRAC</w:t>
            </w:r>
            <w:r>
              <w:rPr>
                <w:color w:val="000000"/>
              </w:rPr>
              <w:tab/>
              <w:t>32</w:t>
            </w:r>
          </w:hyperlink>
        </w:p>
        <w:p w14:paraId="0B897BF7" w14:textId="77777777" w:rsidR="00916FC3" w:rsidRDefault="00450348">
          <w:pPr>
            <w:pBdr>
              <w:top w:val="nil"/>
              <w:left w:val="nil"/>
              <w:bottom w:val="nil"/>
              <w:right w:val="nil"/>
              <w:between w:val="nil"/>
            </w:pBdr>
            <w:tabs>
              <w:tab w:val="right" w:pos="9395"/>
            </w:tabs>
            <w:spacing w:after="0"/>
            <w:rPr>
              <w:rFonts w:ascii="Calibri" w:eastAsia="Calibri" w:hAnsi="Calibri" w:cs="Calibri"/>
              <w:color w:val="000000"/>
              <w:sz w:val="22"/>
              <w:szCs w:val="22"/>
            </w:rPr>
          </w:pPr>
          <w:hyperlink w:anchor="_heading=h.4h042r0">
            <w:r>
              <w:rPr>
                <w:color w:val="000000"/>
              </w:rPr>
              <w:t>Figura 3.8 Tickets de TRAC</w:t>
            </w:r>
            <w:r>
              <w:rPr>
                <w:color w:val="000000"/>
              </w:rPr>
              <w:tab/>
              <w:t>33</w:t>
            </w:r>
          </w:hyperlink>
        </w:p>
        <w:p w14:paraId="3465604A" w14:textId="77777777" w:rsidR="00916FC3" w:rsidRDefault="00450348">
          <w:pPr>
            <w:pBdr>
              <w:top w:val="nil"/>
              <w:left w:val="nil"/>
              <w:bottom w:val="nil"/>
              <w:right w:val="nil"/>
              <w:between w:val="nil"/>
            </w:pBdr>
            <w:tabs>
              <w:tab w:val="right" w:pos="9395"/>
            </w:tabs>
            <w:spacing w:after="0"/>
            <w:rPr>
              <w:rFonts w:ascii="Calibri" w:eastAsia="Calibri" w:hAnsi="Calibri" w:cs="Calibri"/>
              <w:color w:val="000000"/>
              <w:sz w:val="22"/>
              <w:szCs w:val="22"/>
            </w:rPr>
          </w:pPr>
          <w:hyperlink w:anchor="_heading=h.2w5ecyt">
            <w:r>
              <w:rPr>
                <w:color w:val="000000"/>
              </w:rPr>
              <w:t>Figura 3.9 Herramientas de desarrollo</w:t>
            </w:r>
            <w:r>
              <w:rPr>
                <w:color w:val="000000"/>
              </w:rPr>
              <w:tab/>
              <w:t>35</w:t>
            </w:r>
          </w:hyperlink>
        </w:p>
        <w:p w14:paraId="302BBB25" w14:textId="77777777" w:rsidR="00916FC3" w:rsidRDefault="00450348">
          <w:pPr>
            <w:pBdr>
              <w:top w:val="nil"/>
              <w:left w:val="nil"/>
              <w:bottom w:val="nil"/>
              <w:right w:val="nil"/>
              <w:between w:val="nil"/>
            </w:pBdr>
            <w:tabs>
              <w:tab w:val="right" w:pos="9395"/>
            </w:tabs>
            <w:spacing w:after="0"/>
            <w:rPr>
              <w:rFonts w:ascii="Calibri" w:eastAsia="Calibri" w:hAnsi="Calibri" w:cs="Calibri"/>
              <w:color w:val="000000"/>
              <w:sz w:val="22"/>
              <w:szCs w:val="22"/>
            </w:rPr>
          </w:pPr>
          <w:hyperlink w:anchor="_heading=h.1baon6m">
            <w:r>
              <w:rPr>
                <w:color w:val="000000"/>
              </w:rPr>
              <w:t>Figura 3.10 Ambiente de pruebas y desarrollo</w:t>
            </w:r>
            <w:r>
              <w:rPr>
                <w:color w:val="000000"/>
              </w:rPr>
              <w:tab/>
              <w:t>36</w:t>
            </w:r>
          </w:hyperlink>
        </w:p>
        <w:p w14:paraId="18B74021" w14:textId="77777777" w:rsidR="00916FC3" w:rsidRDefault="00450348">
          <w:pPr>
            <w:jc w:val="both"/>
          </w:pPr>
          <w:r>
            <w:fldChar w:fldCharType="end"/>
          </w:r>
        </w:p>
      </w:sdtContent>
    </w:sdt>
    <w:p w14:paraId="4923E29E" w14:textId="77777777" w:rsidR="00916FC3" w:rsidRDefault="00916FC3">
      <w:pPr>
        <w:jc w:val="both"/>
        <w:rPr>
          <w:b/>
        </w:rPr>
      </w:pPr>
    </w:p>
    <w:p w14:paraId="00B99CD2" w14:textId="77777777" w:rsidR="00916FC3" w:rsidRDefault="00450348">
      <w:pPr>
        <w:jc w:val="both"/>
        <w:rPr>
          <w:b/>
        </w:rPr>
      </w:pPr>
      <w:r>
        <w:rPr>
          <w:b/>
        </w:rPr>
        <w:t>INDICE DE TABLAS</w:t>
      </w:r>
    </w:p>
    <w:sdt>
      <w:sdtPr>
        <w:id w:val="2011790186"/>
        <w:docPartObj>
          <w:docPartGallery w:val="Table of Contents"/>
          <w:docPartUnique/>
        </w:docPartObj>
      </w:sdtPr>
      <w:sdtContent>
        <w:p w14:paraId="6BC1DA76" w14:textId="77777777" w:rsidR="00916FC3" w:rsidRDefault="00450348">
          <w:pPr>
            <w:pBdr>
              <w:top w:val="nil"/>
              <w:left w:val="nil"/>
              <w:bottom w:val="nil"/>
              <w:right w:val="nil"/>
              <w:between w:val="nil"/>
            </w:pBdr>
            <w:tabs>
              <w:tab w:val="right" w:pos="9395"/>
            </w:tabs>
            <w:spacing w:after="0"/>
            <w:jc w:val="both"/>
            <w:rPr>
              <w:rFonts w:ascii="Calibri" w:eastAsia="Calibri" w:hAnsi="Calibri" w:cs="Calibri"/>
              <w:color w:val="000000"/>
              <w:sz w:val="22"/>
              <w:szCs w:val="22"/>
            </w:rPr>
          </w:pPr>
          <w:r>
            <w:fldChar w:fldCharType="begin"/>
          </w:r>
          <w:r>
            <w:instrText xml:space="preserve"> TOC \h \u \z </w:instrText>
          </w:r>
          <w:r>
            <w:fldChar w:fldCharType="separate"/>
          </w:r>
          <w:hyperlink w:anchor="_heading=h.ihv636">
            <w:r>
              <w:rPr>
                <w:color w:val="000000"/>
              </w:rPr>
              <w:t>Tabla 3.1 Roles del SCRUM</w:t>
            </w:r>
            <w:r>
              <w:rPr>
                <w:color w:val="000000"/>
              </w:rPr>
              <w:tab/>
              <w:t>26</w:t>
            </w:r>
          </w:hyperlink>
        </w:p>
        <w:p w14:paraId="06E6C739" w14:textId="77777777" w:rsidR="00916FC3" w:rsidRDefault="00450348">
          <w:pPr>
            <w:pBdr>
              <w:top w:val="nil"/>
              <w:left w:val="nil"/>
              <w:bottom w:val="nil"/>
              <w:right w:val="nil"/>
              <w:between w:val="nil"/>
            </w:pBdr>
            <w:tabs>
              <w:tab w:val="right" w:pos="9395"/>
            </w:tabs>
            <w:spacing w:after="0"/>
            <w:jc w:val="both"/>
            <w:rPr>
              <w:rFonts w:ascii="Calibri" w:eastAsia="Calibri" w:hAnsi="Calibri" w:cs="Calibri"/>
              <w:color w:val="000000"/>
              <w:sz w:val="22"/>
              <w:szCs w:val="22"/>
            </w:rPr>
          </w:pPr>
          <w:hyperlink w:anchor="_heading=h.3vac5uf">
            <w:r>
              <w:rPr>
                <w:color w:val="000000"/>
              </w:rPr>
              <w:t>Tabla 3.2 Plan de entregables</w:t>
            </w:r>
            <w:r>
              <w:rPr>
                <w:color w:val="000000"/>
              </w:rPr>
              <w:tab/>
              <w:t>30</w:t>
            </w:r>
          </w:hyperlink>
        </w:p>
        <w:p w14:paraId="5E75995E" w14:textId="77777777" w:rsidR="00916FC3" w:rsidRDefault="00450348">
          <w:pPr>
            <w:pBdr>
              <w:top w:val="nil"/>
              <w:left w:val="nil"/>
              <w:bottom w:val="nil"/>
              <w:right w:val="nil"/>
              <w:between w:val="nil"/>
            </w:pBdr>
            <w:tabs>
              <w:tab w:val="right" w:pos="9395"/>
            </w:tabs>
            <w:spacing w:after="0"/>
            <w:jc w:val="both"/>
            <w:rPr>
              <w:rFonts w:ascii="Calibri" w:eastAsia="Calibri" w:hAnsi="Calibri" w:cs="Calibri"/>
              <w:color w:val="000000"/>
              <w:sz w:val="22"/>
              <w:szCs w:val="22"/>
            </w:rPr>
          </w:pPr>
          <w:hyperlink w:anchor="_heading=h.19c6y18">
            <w:r>
              <w:rPr>
                <w:color w:val="000000"/>
              </w:rPr>
              <w:t>Tabla 3.3 Hardware</w:t>
            </w:r>
            <w:r>
              <w:rPr>
                <w:color w:val="000000"/>
              </w:rPr>
              <w:tab/>
              <w:t>34</w:t>
            </w:r>
          </w:hyperlink>
        </w:p>
        <w:p w14:paraId="608985CF" w14:textId="77777777" w:rsidR="00916FC3" w:rsidRDefault="00450348">
          <w:pPr>
            <w:pBdr>
              <w:top w:val="nil"/>
              <w:left w:val="nil"/>
              <w:bottom w:val="nil"/>
              <w:right w:val="nil"/>
              <w:between w:val="nil"/>
            </w:pBdr>
            <w:tabs>
              <w:tab w:val="right" w:pos="9395"/>
            </w:tabs>
            <w:spacing w:after="0"/>
            <w:jc w:val="both"/>
            <w:rPr>
              <w:rFonts w:ascii="Calibri" w:eastAsia="Calibri" w:hAnsi="Calibri" w:cs="Calibri"/>
              <w:color w:val="000000"/>
              <w:sz w:val="22"/>
              <w:szCs w:val="22"/>
            </w:rPr>
          </w:pPr>
          <w:hyperlink w:anchor="_heading=h.2afmg28">
            <w:r>
              <w:rPr>
                <w:color w:val="000000"/>
              </w:rPr>
              <w:t>Tabla 3.4 Herramientas de construcción</w:t>
            </w:r>
            <w:r>
              <w:rPr>
                <w:color w:val="000000"/>
              </w:rPr>
              <w:tab/>
              <w:t>35</w:t>
            </w:r>
          </w:hyperlink>
        </w:p>
        <w:p w14:paraId="16DF4E2A" w14:textId="77777777" w:rsidR="00916FC3" w:rsidRDefault="00450348">
          <w:pPr>
            <w:pBdr>
              <w:top w:val="nil"/>
              <w:left w:val="nil"/>
              <w:bottom w:val="nil"/>
              <w:right w:val="nil"/>
              <w:between w:val="nil"/>
            </w:pBdr>
            <w:tabs>
              <w:tab w:val="right" w:pos="9395"/>
            </w:tabs>
            <w:spacing w:after="0"/>
            <w:jc w:val="both"/>
            <w:rPr>
              <w:rFonts w:ascii="Calibri" w:eastAsia="Calibri" w:hAnsi="Calibri" w:cs="Calibri"/>
              <w:color w:val="000000"/>
              <w:sz w:val="22"/>
              <w:szCs w:val="22"/>
            </w:rPr>
          </w:pPr>
          <w:hyperlink w:anchor="_heading=h.1mrcu09">
            <w:r>
              <w:rPr>
                <w:color w:val="000000"/>
              </w:rPr>
              <w:t>Tabla 3.5 Riesgos de proyecto</w:t>
            </w:r>
            <w:r>
              <w:rPr>
                <w:color w:val="000000"/>
              </w:rPr>
              <w:tab/>
              <w:t>39</w:t>
            </w:r>
          </w:hyperlink>
        </w:p>
        <w:p w14:paraId="0FC64D52" w14:textId="77777777" w:rsidR="00916FC3" w:rsidRDefault="00450348">
          <w:pPr>
            <w:pBdr>
              <w:top w:val="nil"/>
              <w:left w:val="nil"/>
              <w:bottom w:val="nil"/>
              <w:right w:val="nil"/>
              <w:between w:val="nil"/>
            </w:pBdr>
            <w:tabs>
              <w:tab w:val="right" w:pos="9395"/>
            </w:tabs>
            <w:spacing w:after="0"/>
            <w:jc w:val="both"/>
            <w:rPr>
              <w:rFonts w:ascii="Calibri" w:eastAsia="Calibri" w:hAnsi="Calibri" w:cs="Calibri"/>
              <w:color w:val="000000"/>
              <w:sz w:val="22"/>
              <w:szCs w:val="22"/>
            </w:rPr>
          </w:pPr>
          <w:hyperlink w:anchor="_heading=h.pkwqa1">
            <w:r>
              <w:rPr>
                <w:color w:val="000000"/>
              </w:rPr>
              <w:t>Tabla 3.6 Riesgos técnicos</w:t>
            </w:r>
            <w:r>
              <w:rPr>
                <w:color w:val="000000"/>
              </w:rPr>
              <w:tab/>
              <w:t>41</w:t>
            </w:r>
          </w:hyperlink>
        </w:p>
        <w:p w14:paraId="4590EEC6" w14:textId="77777777" w:rsidR="00916FC3" w:rsidRDefault="00450348">
          <w:pPr>
            <w:pBdr>
              <w:top w:val="nil"/>
              <w:left w:val="nil"/>
              <w:bottom w:val="nil"/>
              <w:right w:val="nil"/>
              <w:between w:val="nil"/>
            </w:pBdr>
            <w:tabs>
              <w:tab w:val="right" w:pos="9395"/>
            </w:tabs>
            <w:spacing w:after="0"/>
            <w:jc w:val="both"/>
            <w:rPr>
              <w:rFonts w:ascii="Calibri" w:eastAsia="Calibri" w:hAnsi="Calibri" w:cs="Calibri"/>
              <w:color w:val="000000"/>
              <w:sz w:val="22"/>
              <w:szCs w:val="22"/>
            </w:rPr>
          </w:pPr>
          <w:hyperlink w:anchor="_heading=h.39kk8xu">
            <w:r>
              <w:rPr>
                <w:color w:val="000000"/>
              </w:rPr>
              <w:t>Tabla 3.7 Riesgos de negocio</w:t>
            </w:r>
            <w:r>
              <w:rPr>
                <w:color w:val="000000"/>
              </w:rPr>
              <w:tab/>
              <w:t>41</w:t>
            </w:r>
          </w:hyperlink>
        </w:p>
        <w:p w14:paraId="6424ED4E" w14:textId="77777777" w:rsidR="00916FC3" w:rsidRDefault="00450348">
          <w:pPr>
            <w:jc w:val="both"/>
          </w:pPr>
          <w:r>
            <w:fldChar w:fldCharType="end"/>
          </w:r>
        </w:p>
      </w:sdtContent>
    </w:sdt>
    <w:p w14:paraId="77B0BF32" w14:textId="77777777" w:rsidR="00916FC3" w:rsidRDefault="00916FC3">
      <w:pPr>
        <w:jc w:val="both"/>
      </w:pPr>
    </w:p>
    <w:p w14:paraId="52A3D6A7" w14:textId="77777777" w:rsidR="00916FC3" w:rsidRDefault="00916FC3">
      <w:pPr>
        <w:jc w:val="both"/>
      </w:pPr>
    </w:p>
    <w:p w14:paraId="726E9750" w14:textId="77777777" w:rsidR="00916FC3" w:rsidRDefault="00916FC3">
      <w:pPr>
        <w:jc w:val="both"/>
      </w:pPr>
    </w:p>
    <w:p w14:paraId="17AFBF51" w14:textId="77777777" w:rsidR="00916FC3" w:rsidRDefault="00916FC3">
      <w:pPr>
        <w:jc w:val="both"/>
      </w:pPr>
    </w:p>
    <w:p w14:paraId="4C4B4597" w14:textId="77777777" w:rsidR="00916FC3" w:rsidRDefault="00916FC3">
      <w:pPr>
        <w:jc w:val="both"/>
      </w:pPr>
    </w:p>
    <w:p w14:paraId="7EB99069" w14:textId="77777777" w:rsidR="00916FC3" w:rsidRDefault="00916FC3">
      <w:pPr>
        <w:jc w:val="both"/>
      </w:pPr>
    </w:p>
    <w:p w14:paraId="2FE61531" w14:textId="77777777" w:rsidR="00916FC3" w:rsidRDefault="00450348">
      <w:pPr>
        <w:jc w:val="both"/>
        <w:rPr>
          <w:u w:val="single"/>
        </w:rPr>
      </w:pPr>
      <w:r>
        <w:rPr>
          <w:u w:val="single"/>
        </w:rPr>
        <w:t>RESUMEN</w:t>
      </w:r>
    </w:p>
    <w:p w14:paraId="28C7B4D2" w14:textId="77777777" w:rsidR="00916FC3" w:rsidRDefault="00450348">
      <w:pPr>
        <w:jc w:val="both"/>
      </w:pPr>
      <w:r>
        <w:lastRenderedPageBreak/>
        <w:t>Bomberos de Chile es una institución que se encarga de emergencias de distintos tipos en el territorio nacional, Actualmente Bomberos de la ciudad de Viña del mar y Con-Con son que se unen un cuerpo de bomberos cuentan con una central de alarma o central de comunicaciones para acudir a los siniestros y/o emergencias despachando unidades al lugar. A fin de mejorar las respuestas y funcionalidades de este sistema, se coloca en marcha un proyecto de desarrollo para mejorar tiempos de respuestas de las unidades en los incendios estructurales (Casas, departamentos, entre otros</w:t>
      </w:r>
      <w:proofErr w:type="gramStart"/>
      <w:r>
        <w:t>),  bajo</w:t>
      </w:r>
      <w:proofErr w:type="gramEnd"/>
      <w:r>
        <w:t xml:space="preserve"> el nombre de </w:t>
      </w:r>
      <w:proofErr w:type="spellStart"/>
      <w:r>
        <w:t>HidrantSearch</w:t>
      </w:r>
      <w:proofErr w:type="spellEnd"/>
      <w:r>
        <w:t>.</w:t>
      </w:r>
    </w:p>
    <w:p w14:paraId="1070A2BA" w14:textId="77777777" w:rsidR="00916FC3" w:rsidRDefault="00450348">
      <w:pPr>
        <w:jc w:val="both"/>
      </w:pPr>
      <w:proofErr w:type="spellStart"/>
      <w:r>
        <w:t>HidrantSearch</w:t>
      </w:r>
      <w:proofErr w:type="spellEnd"/>
      <w:r>
        <w:t xml:space="preserve">, es una Aplicación móvil que contiene funcionalidades, se dispone de la ubicación exacta de los grifos de bomberos. </w:t>
      </w:r>
      <w:proofErr w:type="gramStart"/>
      <w:r>
        <w:t>Lamentablemente</w:t>
      </w:r>
      <w:proofErr w:type="gramEnd"/>
      <w:r>
        <w:t>, esta funcionalidad actualmente se encuentra desactualizada y problema de no encontrar el estado de cada grifo.</w:t>
      </w:r>
    </w:p>
    <w:p w14:paraId="4C1F6328" w14:textId="77777777" w:rsidR="00916FC3" w:rsidRDefault="00450348">
      <w:pPr>
        <w:jc w:val="both"/>
      </w:pPr>
      <w:r>
        <w:t xml:space="preserve">La actual forma de trabajo de buscar el grifo cercano al siniestro es </w:t>
      </w:r>
      <w:proofErr w:type="gramStart"/>
      <w:r>
        <w:t>realizado</w:t>
      </w:r>
      <w:proofErr w:type="gramEnd"/>
      <w:r>
        <w:t xml:space="preserve"> con bomberos perdiendo personal solo para buscar un grifo, además de revisar que este en buen estado para utilizar este grifo. Conociendo la realidad actual, es que el tiempo valorado en estas instancias es fundamental ya que una casa de material liguero puede quemar en su totalidad en no más de 20 minuto, por esas razones que se vio en la necesidad de desarrollar una nueva aplicación móvil para la búsqueda de grifos a partir de un siniestro, para mejorar el tiempo de respuesta de un siniestro. El desarrollo del proyecto se </w:t>
      </w:r>
      <w:proofErr w:type="gramStart"/>
      <w:r>
        <w:t>realizara</w:t>
      </w:r>
      <w:proofErr w:type="gramEnd"/>
      <w:r>
        <w:t xml:space="preserve"> bajo estándares en cuanto a su gestión será SCRUM que es una metodología propuesta por Ken </w:t>
      </w:r>
      <w:proofErr w:type="spellStart"/>
      <w:r>
        <w:t>Schwaber</w:t>
      </w:r>
      <w:proofErr w:type="spellEnd"/>
      <w:r>
        <w:t xml:space="preserve"> en 1995 y para la implementación se utilizara la metodología llamada iterativo-incremental creada en 1950.</w:t>
      </w:r>
    </w:p>
    <w:p w14:paraId="6B2BC81A" w14:textId="77777777" w:rsidR="00916FC3" w:rsidRDefault="00450348">
      <w:pPr>
        <w:jc w:val="both"/>
        <w:rPr>
          <w:color w:val="252525"/>
          <w:highlight w:val="white"/>
        </w:rPr>
      </w:pPr>
      <w:r>
        <w:t xml:space="preserve">En este proyecto de título, se </w:t>
      </w:r>
      <w:proofErr w:type="gramStart"/>
      <w:r>
        <w:t>realizara</w:t>
      </w:r>
      <w:proofErr w:type="gramEnd"/>
      <w:r>
        <w:t xml:space="preserve"> el trabajo de desarrollo de una aplicación de búsqueda relacionada con un siniestro para encontrar e indicar los grifos para el uso de este y el estado de cada uno de los grifos cercanos.</w:t>
      </w:r>
    </w:p>
    <w:p w14:paraId="09A86DBB" w14:textId="77777777" w:rsidR="00916FC3" w:rsidRDefault="00450348">
      <w:pPr>
        <w:jc w:val="both"/>
        <w:rPr>
          <w:color w:val="252525"/>
          <w:highlight w:val="white"/>
        </w:rPr>
      </w:pPr>
      <w:r>
        <w:rPr>
          <w:color w:val="252525"/>
          <w:highlight w:val="white"/>
        </w:rPr>
        <w:t xml:space="preserve">Palabras clave: Cuerpo de Bomberos de Viña del mar y Con-Con, </w:t>
      </w:r>
      <w:proofErr w:type="spellStart"/>
      <w:r>
        <w:rPr>
          <w:color w:val="252525"/>
          <w:highlight w:val="white"/>
        </w:rPr>
        <w:t>HidrantSearch</w:t>
      </w:r>
      <w:proofErr w:type="spellEnd"/>
      <w:r>
        <w:rPr>
          <w:color w:val="252525"/>
          <w:highlight w:val="white"/>
        </w:rPr>
        <w:t>, Aplicación Móvil, búsqueda y estados de grifos, SCRUM, Iterativo-Incremental.</w:t>
      </w:r>
    </w:p>
    <w:p w14:paraId="1D866226" w14:textId="77777777" w:rsidR="00916FC3" w:rsidRDefault="00916FC3">
      <w:pPr>
        <w:jc w:val="both"/>
      </w:pPr>
    </w:p>
    <w:p w14:paraId="476FFCA8" w14:textId="77777777" w:rsidR="00916FC3" w:rsidRDefault="00916FC3">
      <w:pPr>
        <w:jc w:val="both"/>
      </w:pPr>
    </w:p>
    <w:p w14:paraId="2E3CA35B" w14:textId="77777777" w:rsidR="00916FC3" w:rsidRDefault="00916FC3">
      <w:pPr>
        <w:jc w:val="both"/>
      </w:pPr>
    </w:p>
    <w:p w14:paraId="6753AA3B" w14:textId="77777777" w:rsidR="00916FC3" w:rsidRDefault="00916FC3">
      <w:pPr>
        <w:jc w:val="both"/>
      </w:pPr>
    </w:p>
    <w:p w14:paraId="0FB680EA" w14:textId="77777777" w:rsidR="00916FC3" w:rsidRDefault="00916FC3">
      <w:pPr>
        <w:jc w:val="both"/>
      </w:pPr>
    </w:p>
    <w:p w14:paraId="677C3E90" w14:textId="77777777" w:rsidR="00916FC3" w:rsidRDefault="00916FC3">
      <w:pPr>
        <w:jc w:val="both"/>
      </w:pPr>
    </w:p>
    <w:p w14:paraId="247904F0" w14:textId="77777777" w:rsidR="00916FC3" w:rsidRDefault="00916FC3">
      <w:pPr>
        <w:jc w:val="both"/>
      </w:pPr>
    </w:p>
    <w:p w14:paraId="51BF30DF" w14:textId="77777777" w:rsidR="00916FC3" w:rsidRDefault="00916FC3">
      <w:pPr>
        <w:jc w:val="both"/>
      </w:pPr>
    </w:p>
    <w:p w14:paraId="2EC2B201" w14:textId="77777777" w:rsidR="00916FC3" w:rsidRDefault="00916FC3">
      <w:pPr>
        <w:jc w:val="both"/>
      </w:pPr>
    </w:p>
    <w:p w14:paraId="7E33A5C7" w14:textId="77777777" w:rsidR="00916FC3" w:rsidRDefault="00916FC3">
      <w:pPr>
        <w:jc w:val="both"/>
      </w:pPr>
    </w:p>
    <w:p w14:paraId="1E6BC632" w14:textId="77777777" w:rsidR="00916FC3" w:rsidRDefault="00916FC3">
      <w:pPr>
        <w:jc w:val="both"/>
      </w:pPr>
    </w:p>
    <w:p w14:paraId="279F2C3B" w14:textId="77777777" w:rsidR="00916FC3" w:rsidRDefault="00916FC3">
      <w:pPr>
        <w:jc w:val="both"/>
      </w:pPr>
    </w:p>
    <w:p w14:paraId="20709287" w14:textId="77777777" w:rsidR="00916FC3" w:rsidRDefault="00916FC3">
      <w:pPr>
        <w:jc w:val="both"/>
      </w:pPr>
    </w:p>
    <w:p w14:paraId="19B1F646" w14:textId="77777777" w:rsidR="00916FC3" w:rsidRDefault="00916FC3">
      <w:pPr>
        <w:jc w:val="both"/>
      </w:pPr>
    </w:p>
    <w:p w14:paraId="5B419BDE" w14:textId="77777777" w:rsidR="00916FC3" w:rsidRDefault="00916FC3">
      <w:pPr>
        <w:jc w:val="both"/>
      </w:pPr>
    </w:p>
    <w:p w14:paraId="7F057594" w14:textId="77777777" w:rsidR="00916FC3" w:rsidRDefault="00916FC3">
      <w:pPr>
        <w:jc w:val="both"/>
      </w:pPr>
    </w:p>
    <w:p w14:paraId="0F7C981E" w14:textId="77777777" w:rsidR="00916FC3" w:rsidRDefault="00916FC3">
      <w:pPr>
        <w:jc w:val="both"/>
      </w:pPr>
    </w:p>
    <w:p w14:paraId="39E4795C" w14:textId="77777777" w:rsidR="00916FC3" w:rsidRDefault="00916FC3">
      <w:pPr>
        <w:jc w:val="both"/>
      </w:pPr>
    </w:p>
    <w:p w14:paraId="0D109CAF" w14:textId="77777777" w:rsidR="00916FC3" w:rsidRDefault="00916FC3">
      <w:pPr>
        <w:jc w:val="both"/>
      </w:pPr>
    </w:p>
    <w:p w14:paraId="5157AC61" w14:textId="77777777" w:rsidR="00916FC3" w:rsidRDefault="00916FC3">
      <w:pPr>
        <w:jc w:val="both"/>
      </w:pPr>
    </w:p>
    <w:p w14:paraId="2B7CF808" w14:textId="77777777" w:rsidR="00916FC3" w:rsidRDefault="00916FC3">
      <w:pPr>
        <w:jc w:val="both"/>
      </w:pPr>
    </w:p>
    <w:p w14:paraId="744408DE" w14:textId="77777777" w:rsidR="00916FC3" w:rsidRDefault="00916FC3">
      <w:pPr>
        <w:jc w:val="both"/>
      </w:pPr>
    </w:p>
    <w:p w14:paraId="7115352A" w14:textId="77777777" w:rsidR="00916FC3" w:rsidRDefault="00916FC3">
      <w:pPr>
        <w:jc w:val="both"/>
      </w:pPr>
    </w:p>
    <w:p w14:paraId="55A58AA9" w14:textId="77777777" w:rsidR="00916FC3" w:rsidRDefault="00916FC3">
      <w:pPr>
        <w:jc w:val="both"/>
      </w:pPr>
    </w:p>
    <w:p w14:paraId="4AC55FB8" w14:textId="77777777" w:rsidR="00916FC3" w:rsidRDefault="00916FC3">
      <w:pPr>
        <w:jc w:val="both"/>
      </w:pPr>
    </w:p>
    <w:p w14:paraId="10F5E605" w14:textId="77777777" w:rsidR="00916FC3" w:rsidRDefault="00916FC3">
      <w:pPr>
        <w:jc w:val="both"/>
      </w:pPr>
    </w:p>
    <w:p w14:paraId="44860EEE" w14:textId="77777777" w:rsidR="00916FC3" w:rsidRDefault="00450348">
      <w:pPr>
        <w:pStyle w:val="Ttulo1"/>
        <w:ind w:left="574"/>
        <w:jc w:val="both"/>
      </w:pPr>
      <w:bookmarkStart w:id="0" w:name="_heading=h.gjdgxs" w:colFirst="0" w:colLast="0"/>
      <w:bookmarkEnd w:id="0"/>
      <w:r>
        <w:t>CAPITULO 1: INTRODUCCIÓN</w:t>
      </w:r>
    </w:p>
    <w:p w14:paraId="65F79461" w14:textId="77777777" w:rsidR="00916FC3" w:rsidRDefault="00916FC3">
      <w:pPr>
        <w:jc w:val="both"/>
      </w:pPr>
    </w:p>
    <w:p w14:paraId="660437DC" w14:textId="77777777" w:rsidR="00916FC3" w:rsidRDefault="00916FC3">
      <w:pPr>
        <w:jc w:val="both"/>
      </w:pPr>
    </w:p>
    <w:p w14:paraId="4ADFDEF8" w14:textId="77777777" w:rsidR="00916FC3" w:rsidRDefault="00916FC3">
      <w:pPr>
        <w:jc w:val="both"/>
      </w:pPr>
    </w:p>
    <w:p w14:paraId="0979A717" w14:textId="77777777" w:rsidR="00916FC3" w:rsidRDefault="00916FC3">
      <w:pPr>
        <w:jc w:val="both"/>
      </w:pPr>
    </w:p>
    <w:p w14:paraId="1B0BCC6A" w14:textId="77777777" w:rsidR="00916FC3" w:rsidRDefault="00916FC3">
      <w:pPr>
        <w:jc w:val="both"/>
      </w:pPr>
    </w:p>
    <w:p w14:paraId="2EADB4AF" w14:textId="77777777" w:rsidR="00916FC3" w:rsidRDefault="00916FC3">
      <w:pPr>
        <w:jc w:val="both"/>
      </w:pPr>
    </w:p>
    <w:p w14:paraId="58F95D90" w14:textId="77777777" w:rsidR="00916FC3" w:rsidRDefault="00916FC3">
      <w:pPr>
        <w:jc w:val="both"/>
      </w:pPr>
    </w:p>
    <w:p w14:paraId="71873BCB" w14:textId="77777777" w:rsidR="00916FC3" w:rsidRDefault="00916FC3">
      <w:pPr>
        <w:jc w:val="both"/>
      </w:pPr>
    </w:p>
    <w:p w14:paraId="6C0DDCD2" w14:textId="77777777" w:rsidR="00916FC3" w:rsidRDefault="00916FC3">
      <w:pPr>
        <w:jc w:val="both"/>
      </w:pPr>
    </w:p>
    <w:p w14:paraId="6ADD4AB7" w14:textId="77777777" w:rsidR="00916FC3" w:rsidRDefault="00916FC3">
      <w:pPr>
        <w:jc w:val="both"/>
      </w:pPr>
    </w:p>
    <w:p w14:paraId="46883402" w14:textId="77777777" w:rsidR="00916FC3" w:rsidRDefault="00916FC3">
      <w:pPr>
        <w:jc w:val="both"/>
        <w:sectPr w:rsidR="00916FC3">
          <w:pgSz w:w="12240" w:h="15840"/>
          <w:pgMar w:top="1134" w:right="1134" w:bottom="1134" w:left="1701" w:header="709" w:footer="794" w:gutter="0"/>
          <w:pgNumType w:start="1"/>
          <w:cols w:space="720" w:equalWidth="0">
            <w:col w:w="8838"/>
          </w:cols>
        </w:sectPr>
      </w:pPr>
    </w:p>
    <w:p w14:paraId="72400F5C" w14:textId="77777777" w:rsidR="00916FC3" w:rsidRDefault="00450348">
      <w:pPr>
        <w:jc w:val="both"/>
      </w:pPr>
      <w:proofErr w:type="gramStart"/>
      <w:r>
        <w:lastRenderedPageBreak/>
        <w:t>Actualmente  en</w:t>
      </w:r>
      <w:proofErr w:type="gramEnd"/>
      <w:r>
        <w:t xml:space="preserve"> Chile existe una institución que se encarga de las emergencias a nivel país en cuanto a los incendios, accidentes, rescates, materiales peligrosos, entre otros. Cuando hablamos de esta institución se habla de Bomberos de </w:t>
      </w:r>
      <w:proofErr w:type="gramStart"/>
      <w:r>
        <w:t>Chile</w:t>
      </w:r>
      <w:proofErr w:type="gramEnd"/>
      <w:r>
        <w:t xml:space="preserve"> pero en específico en la ciudad de viña del mar y con-con, quien tiene el nombre de Cuerpo de bomberos de Viña del Mar – con-con.</w:t>
      </w:r>
    </w:p>
    <w:p w14:paraId="1E9A2613" w14:textId="77777777" w:rsidR="00916FC3" w:rsidRDefault="00450348">
      <w:pPr>
        <w:jc w:val="both"/>
      </w:pPr>
      <w:r>
        <w:t xml:space="preserve">En estos tiempos Bomberos recibe el llamado a través de los teléfonos </w:t>
      </w:r>
      <w:proofErr w:type="gramStart"/>
      <w:r>
        <w:t>o  en</w:t>
      </w:r>
      <w:proofErr w:type="gramEnd"/>
      <w:r>
        <w:t xml:space="preserve"> forma radial a una centra de comunicaciones en la ciudad dicha anteriormente y el personal clasifica la emergencia para luego despachar al lugar correspondiente dependiendo de los sectores se envía a las unidades que corresponda.</w:t>
      </w:r>
    </w:p>
    <w:p w14:paraId="1AB35EE0" w14:textId="77777777" w:rsidR="00916FC3" w:rsidRDefault="00450348">
      <w:pPr>
        <w:jc w:val="both"/>
      </w:pPr>
      <w:r>
        <w:t>Para el bombero llegar a una localización que se da en él menor tiempo posible es fundamental para hacer un combate del incendio efectivo ya que los minutos que están en juego son cruciales para completar el objetivo, cabe destacar que la ciudad de Viña del Mar en las partes de los cerros la mayoría de las casas son de material ligero eso hace que el tiempo en que la casa sea consumida puede ser en pocos minutos.</w:t>
      </w:r>
    </w:p>
    <w:p w14:paraId="6E4B8526" w14:textId="77777777" w:rsidR="00916FC3" w:rsidRDefault="00450348">
      <w:pPr>
        <w:jc w:val="both"/>
      </w:pPr>
      <w:r>
        <w:t xml:space="preserve">El bombero para los incendios estructurales ocupa para su extinción el agua ya que es más barato y tiene una gran capacidad de bajar temperatura, lo cual hace que sea esencial, cabe destacar que cada carro tiene una cantidad de agua </w:t>
      </w:r>
      <w:proofErr w:type="gramStart"/>
      <w:r>
        <w:t>limitada</w:t>
      </w:r>
      <w:proofErr w:type="gramEnd"/>
      <w:r>
        <w:t xml:space="preserve"> pero a veces no la necesaria para extinguir el incendio.</w:t>
      </w:r>
    </w:p>
    <w:p w14:paraId="623FF179" w14:textId="77777777" w:rsidR="00916FC3" w:rsidRDefault="00450348">
      <w:pPr>
        <w:jc w:val="both"/>
      </w:pPr>
      <w:r>
        <w:t>En estos incendios tienen que enviar a dos voluntarios dependiendo donde y cuando sea a buscar grifos y probarlos ya que no se sabe si estos están operativos o no, además de no saber si entrega el caudal para mantener un ataque constante.</w:t>
      </w:r>
    </w:p>
    <w:p w14:paraId="4A1F93BC" w14:textId="77777777" w:rsidR="00916FC3" w:rsidRDefault="00450348">
      <w:pPr>
        <w:jc w:val="both"/>
      </w:pPr>
      <w:r>
        <w:t>Cabe destacar que por el reglamento de la ley general de servicios sanitarios es la empresa sanitaria de la ciudad la que es encargada de la mantención, reparación y creación de los grifos, en este caso pertenece a la entidad de ESVAL.</w:t>
      </w:r>
    </w:p>
    <w:p w14:paraId="387378E7" w14:textId="77777777" w:rsidR="00916FC3" w:rsidRDefault="00450348">
      <w:pPr>
        <w:jc w:val="both"/>
        <w:rPr>
          <w:u w:val="single"/>
        </w:rPr>
      </w:pPr>
      <w:r>
        <w:rPr>
          <w:u w:val="single"/>
        </w:rPr>
        <w:t>Las contribuciones esperadas de este proyecto son:</w:t>
      </w:r>
    </w:p>
    <w:p w14:paraId="40F1F515" w14:textId="77777777" w:rsidR="00916FC3" w:rsidRDefault="00450348">
      <w:pPr>
        <w:jc w:val="both"/>
      </w:pPr>
      <w:r>
        <w:t xml:space="preserve">Ofrecer una herramienta que sea de fácil uso para encontrar uno de los recursos más preciados para el bombero en una emergencia estructural que es el agua a través de la real ubicación de los grifos y el estado de cada uno de ellos para bajar el tiempo de búsqueda y revisión de estos grifos que en estos momentos se hace en forma manual. </w:t>
      </w:r>
    </w:p>
    <w:p w14:paraId="1D540531" w14:textId="77777777" w:rsidR="00916FC3" w:rsidRDefault="00450348">
      <w:pPr>
        <w:jc w:val="both"/>
      </w:pPr>
      <w:r>
        <w:t>- continuación se detallará cada capítulo.</w:t>
      </w:r>
    </w:p>
    <w:p w14:paraId="3B57E51E" w14:textId="77777777" w:rsidR="00916FC3" w:rsidRDefault="00450348">
      <w:pPr>
        <w:jc w:val="both"/>
      </w:pPr>
      <w:r>
        <w:t>En el capítulo 2 se explicará cual es la finalidad de este proyecto, basándose en el desarrollo del problema que se detectó, junto con él, las razones de porque esto es un problema, que dificultad se enfrenta al desarrollar una solución y que posibles alternativas se conocen para resolverlo. Se explicarán los objetivos que se quieren llevar a cabo para dar solución a la problemática, se definirá el alcance del proyecto y analizará que tan viable es desarrollar la solución. Junto a lo anterior se presentará la situación actual con un análisis de lo importante que es resolver los problemas identificados.</w:t>
      </w:r>
    </w:p>
    <w:p w14:paraId="35FD9235" w14:textId="77777777" w:rsidR="00916FC3" w:rsidRDefault="00450348">
      <w:pPr>
        <w:jc w:val="both"/>
      </w:pPr>
      <w:r>
        <w:lastRenderedPageBreak/>
        <w:t xml:space="preserve">En el capítulo 3 se profundizará en las metodologías que serán aplicadas para el desarrollo y gestión de este proyecto, detallan como se aplicarán en el enfoque de cada una y las razones de porque se eligieron esas metodologías para este proyecto. </w:t>
      </w:r>
      <w:proofErr w:type="gramStart"/>
      <w:r>
        <w:t>Además</w:t>
      </w:r>
      <w:proofErr w:type="gramEnd"/>
      <w:r>
        <w:t xml:space="preserve"> se determinarán las herramientas que se utilizarán durante todo el desarrollo y se justificará porque han sido seleccionadas.</w:t>
      </w:r>
    </w:p>
    <w:p w14:paraId="5BDEBAB8" w14:textId="77777777" w:rsidR="00916FC3" w:rsidRDefault="00450348">
      <w:pPr>
        <w:jc w:val="both"/>
      </w:pPr>
      <w:r>
        <w:t>En cuanto a la gestión se enfocará en partes claves de ésta, como métodos de gestión para la configuración, comunicación, control de avance y cambios, como también para las pruebas a ejecutar.</w:t>
      </w:r>
    </w:p>
    <w:p w14:paraId="0AADF8EB" w14:textId="77777777" w:rsidR="00916FC3" w:rsidRDefault="00450348">
      <w:pPr>
        <w:jc w:val="both"/>
      </w:pPr>
      <w:r>
        <w:t>En el capítulo 4 se mostrará y evidenciará como se llevó a cabo el desarrollo del proyecto. De esta forma, se exhibirá secciones que representan las iteraciones, ya que así es como se trabaja la metodología utilizada, junto con sus artefactos, reglas, documentos y gestión.</w:t>
      </w:r>
    </w:p>
    <w:p w14:paraId="4F32FB34" w14:textId="77777777" w:rsidR="00916FC3" w:rsidRDefault="00450348">
      <w:pPr>
        <w:jc w:val="both"/>
      </w:pPr>
      <w:r>
        <w:t>En el capítulo 5 se mostrarán las conclusiones resultantes de este proyecto, tomando como base lo que se hizo y si se logró resolver el problema junto con su evidencia. Además de un análisis para los futuros desarrollos y crecimientos del proyecto.</w:t>
      </w:r>
    </w:p>
    <w:p w14:paraId="71DBDDB1" w14:textId="77777777" w:rsidR="00916FC3" w:rsidRDefault="00916FC3">
      <w:pPr>
        <w:jc w:val="both"/>
      </w:pPr>
    </w:p>
    <w:p w14:paraId="1AD4CD68" w14:textId="77777777" w:rsidR="00916FC3" w:rsidRDefault="00450348">
      <w:pPr>
        <w:jc w:val="both"/>
        <w:sectPr w:rsidR="00916FC3">
          <w:headerReference w:type="default" r:id="rId9"/>
          <w:footerReference w:type="default" r:id="rId10"/>
          <w:pgSz w:w="12240" w:h="15840"/>
          <w:pgMar w:top="1134" w:right="1134" w:bottom="1134" w:left="1701" w:header="709" w:footer="794" w:gutter="0"/>
          <w:cols w:space="720" w:equalWidth="0">
            <w:col w:w="8838"/>
          </w:cols>
        </w:sectPr>
      </w:pPr>
      <w:r>
        <w:t>Al final del documento se encuentran adjuntos todos los anexos que se mencionaran a lo largo del mismo.</w:t>
      </w:r>
      <w:bookmarkStart w:id="1" w:name="_GoBack"/>
      <w:bookmarkEnd w:id="1"/>
    </w:p>
    <w:p w14:paraId="70D8DD3B" w14:textId="77777777" w:rsidR="00916FC3" w:rsidRDefault="00916FC3">
      <w:pPr>
        <w:jc w:val="both"/>
      </w:pPr>
    </w:p>
    <w:p w14:paraId="4AAC0117" w14:textId="77777777" w:rsidR="00916FC3" w:rsidRDefault="00916FC3">
      <w:pPr>
        <w:jc w:val="both"/>
      </w:pPr>
    </w:p>
    <w:p w14:paraId="43B2B57C" w14:textId="77777777" w:rsidR="00916FC3" w:rsidRDefault="00916FC3">
      <w:pPr>
        <w:jc w:val="both"/>
      </w:pPr>
    </w:p>
    <w:p w14:paraId="39E91FA1" w14:textId="77777777" w:rsidR="00916FC3" w:rsidRDefault="00916FC3">
      <w:pPr>
        <w:jc w:val="both"/>
      </w:pPr>
    </w:p>
    <w:p w14:paraId="3F6F2533" w14:textId="77777777" w:rsidR="00916FC3" w:rsidRDefault="00916FC3">
      <w:pPr>
        <w:jc w:val="both"/>
      </w:pPr>
    </w:p>
    <w:p w14:paraId="25F2FAD5" w14:textId="77777777" w:rsidR="00916FC3" w:rsidRDefault="00916FC3">
      <w:pPr>
        <w:jc w:val="both"/>
      </w:pPr>
    </w:p>
    <w:p w14:paraId="758D8708" w14:textId="77777777" w:rsidR="00916FC3" w:rsidRDefault="00916FC3">
      <w:pPr>
        <w:jc w:val="both"/>
      </w:pPr>
    </w:p>
    <w:p w14:paraId="51822CF3" w14:textId="77777777" w:rsidR="00916FC3" w:rsidRDefault="00916FC3">
      <w:pPr>
        <w:jc w:val="both"/>
      </w:pPr>
    </w:p>
    <w:p w14:paraId="0A03479D" w14:textId="77777777" w:rsidR="00916FC3" w:rsidRDefault="00916FC3">
      <w:pPr>
        <w:jc w:val="both"/>
      </w:pPr>
    </w:p>
    <w:p w14:paraId="3ADF03A3" w14:textId="77777777" w:rsidR="00916FC3" w:rsidRDefault="00916FC3">
      <w:pPr>
        <w:jc w:val="both"/>
      </w:pPr>
    </w:p>
    <w:p w14:paraId="189B677F" w14:textId="77777777" w:rsidR="00916FC3" w:rsidRDefault="00916FC3">
      <w:pPr>
        <w:jc w:val="both"/>
      </w:pPr>
    </w:p>
    <w:p w14:paraId="1CDE4077" w14:textId="77777777" w:rsidR="00916FC3" w:rsidRDefault="00916FC3">
      <w:pPr>
        <w:pStyle w:val="Ttulo1"/>
        <w:ind w:left="432"/>
        <w:jc w:val="both"/>
        <w:rPr>
          <w:sz w:val="24"/>
          <w:szCs w:val="24"/>
        </w:rPr>
      </w:pPr>
    </w:p>
    <w:p w14:paraId="1A3756D3" w14:textId="77777777" w:rsidR="0033134B" w:rsidRDefault="0033134B" w:rsidP="0033134B">
      <w:pPr>
        <w:pStyle w:val="Ttulo1"/>
        <w:numPr>
          <w:ilvl w:val="0"/>
          <w:numId w:val="0"/>
        </w:numPr>
        <w:ind w:left="574"/>
      </w:pPr>
      <w:bookmarkStart w:id="2" w:name="_heading=h.30j0zll" w:colFirst="0" w:colLast="0"/>
      <w:bookmarkEnd w:id="2"/>
    </w:p>
    <w:p w14:paraId="155BDA18" w14:textId="292C0E8F" w:rsidR="00916FC3" w:rsidRDefault="00450348" w:rsidP="0033134B">
      <w:pPr>
        <w:pStyle w:val="Ttulo1"/>
        <w:numPr>
          <w:ilvl w:val="0"/>
          <w:numId w:val="0"/>
        </w:numPr>
        <w:ind w:left="574"/>
      </w:pPr>
      <w:r>
        <w:t>CAPITULO 2: FUNDAMENTACION</w:t>
      </w:r>
    </w:p>
    <w:p w14:paraId="7FCA7B6B" w14:textId="77777777" w:rsidR="00916FC3" w:rsidRDefault="00916FC3">
      <w:pPr>
        <w:jc w:val="both"/>
      </w:pPr>
    </w:p>
    <w:p w14:paraId="15EDBAA0" w14:textId="77777777" w:rsidR="00916FC3" w:rsidRDefault="00916FC3">
      <w:pPr>
        <w:jc w:val="both"/>
      </w:pPr>
    </w:p>
    <w:p w14:paraId="5C1D3E40" w14:textId="77777777" w:rsidR="00916FC3" w:rsidRDefault="00916FC3">
      <w:pPr>
        <w:jc w:val="both"/>
      </w:pPr>
    </w:p>
    <w:p w14:paraId="68EA0AF1" w14:textId="77777777" w:rsidR="00916FC3" w:rsidRDefault="00916FC3">
      <w:pPr>
        <w:jc w:val="both"/>
      </w:pPr>
    </w:p>
    <w:p w14:paraId="75B2BCC1" w14:textId="77777777" w:rsidR="00916FC3" w:rsidRDefault="00916FC3">
      <w:pPr>
        <w:jc w:val="both"/>
      </w:pPr>
    </w:p>
    <w:p w14:paraId="650025F5" w14:textId="77777777" w:rsidR="00916FC3" w:rsidRDefault="00916FC3">
      <w:pPr>
        <w:jc w:val="both"/>
      </w:pPr>
    </w:p>
    <w:p w14:paraId="51BD0CEE" w14:textId="77777777" w:rsidR="00916FC3" w:rsidRDefault="00916FC3">
      <w:pPr>
        <w:jc w:val="both"/>
      </w:pPr>
    </w:p>
    <w:p w14:paraId="5CA5FA00" w14:textId="77777777" w:rsidR="00916FC3" w:rsidRDefault="00916FC3">
      <w:pPr>
        <w:jc w:val="both"/>
      </w:pPr>
    </w:p>
    <w:p w14:paraId="6674AF49" w14:textId="77777777" w:rsidR="00916FC3" w:rsidRDefault="00916FC3">
      <w:pPr>
        <w:jc w:val="both"/>
      </w:pPr>
    </w:p>
    <w:p w14:paraId="257562D5" w14:textId="77777777" w:rsidR="00916FC3" w:rsidRDefault="00916FC3">
      <w:pPr>
        <w:jc w:val="both"/>
      </w:pPr>
    </w:p>
    <w:p w14:paraId="235D3AA8" w14:textId="77777777" w:rsidR="00916FC3" w:rsidRDefault="00916FC3">
      <w:pPr>
        <w:jc w:val="both"/>
      </w:pPr>
    </w:p>
    <w:p w14:paraId="4A9FF820" w14:textId="77777777" w:rsidR="00916FC3" w:rsidRDefault="00916FC3">
      <w:pPr>
        <w:jc w:val="both"/>
      </w:pPr>
    </w:p>
    <w:p w14:paraId="75FECD32" w14:textId="77777777" w:rsidR="00916FC3" w:rsidRDefault="00916FC3">
      <w:pPr>
        <w:jc w:val="both"/>
        <w:sectPr w:rsidR="00916FC3">
          <w:headerReference w:type="default" r:id="rId11"/>
          <w:footerReference w:type="default" r:id="rId12"/>
          <w:pgSz w:w="12240" w:h="15840"/>
          <w:pgMar w:top="1134" w:right="1134" w:bottom="1134" w:left="1701" w:header="709" w:footer="794" w:gutter="0"/>
          <w:cols w:space="720" w:equalWidth="0">
            <w:col w:w="8838"/>
          </w:cols>
        </w:sectPr>
      </w:pPr>
    </w:p>
    <w:p w14:paraId="4B12F4BE" w14:textId="77777777" w:rsidR="00916FC3" w:rsidRDefault="00450348">
      <w:pPr>
        <w:pStyle w:val="Subttulo"/>
        <w:jc w:val="both"/>
      </w:pPr>
      <w:bookmarkStart w:id="3" w:name="_heading=h.1fob9te" w:colFirst="0" w:colLast="0"/>
      <w:bookmarkEnd w:id="3"/>
      <w:r>
        <w:lastRenderedPageBreak/>
        <w:t xml:space="preserve">2.1 </w:t>
      </w:r>
      <w:r>
        <w:tab/>
        <w:t>Análisis situación actual</w:t>
      </w:r>
      <w:r>
        <w:tab/>
      </w:r>
    </w:p>
    <w:p w14:paraId="31440759" w14:textId="77777777" w:rsidR="00916FC3" w:rsidRDefault="00450348">
      <w:pPr>
        <w:jc w:val="both"/>
      </w:pPr>
      <w:r>
        <w:t xml:space="preserve">Actualmente, los avisos de las emergencias son enviadas de forma radial y de forma web enviando la dirección de este y el material rodante que se envía a la emergencia, la búsqueda de grifos es netamente a pie, el bombero se baja </w:t>
      </w:r>
      <w:proofErr w:type="gramStart"/>
      <w:r>
        <w:t>de la carro</w:t>
      </w:r>
      <w:proofErr w:type="gramEnd"/>
      <w:r>
        <w:t xml:space="preserve"> de bomberos y tiene que enviar una o dos personas a buscar grifos en las cercanías del siniestro y esto se demora en la búsqueda aproximadamente 20 a 30 minutos.</w:t>
      </w:r>
    </w:p>
    <w:p w14:paraId="19DAB182" w14:textId="77777777" w:rsidR="00916FC3" w:rsidRDefault="00450348">
      <w:pPr>
        <w:jc w:val="both"/>
      </w:pPr>
      <w:r>
        <w:t xml:space="preserve">Cabe señalar que este proceso es de los más positivos ya que un carro puede salir solo con el maquinista al siniestro y que los voluntarios lleguen por sus propios medios a través de sus portátiles radiales o vía web donde aparece el lugar del siniestro </w:t>
      </w:r>
    </w:p>
    <w:p w14:paraId="75D88956" w14:textId="77777777" w:rsidR="00916FC3" w:rsidRDefault="00450348">
      <w:pPr>
        <w:jc w:val="both"/>
      </w:pPr>
      <w:r>
        <w:t xml:space="preserve">Ahora bien, el problema del actual </w:t>
      </w:r>
      <w:proofErr w:type="gramStart"/>
      <w:r>
        <w:t>proceso,</w:t>
      </w:r>
      <w:proofErr w:type="gramEnd"/>
      <w:r>
        <w:t xml:space="preserve"> es Justamente el hecho de que se pierden bomberos y tiempo para hacer una búsqueda de grifos y saber si están utilizables o no.</w:t>
      </w:r>
    </w:p>
    <w:p w14:paraId="0F19A287" w14:textId="77777777" w:rsidR="00916FC3" w:rsidRDefault="00450348">
      <w:pPr>
        <w:jc w:val="both"/>
      </w:pPr>
      <w:r>
        <w:t>Este procedimiento se entenderá de forma más grafica a través de un diseño de proceso.</w:t>
      </w:r>
    </w:p>
    <w:p w14:paraId="657CD94D" w14:textId="77777777" w:rsidR="00916FC3" w:rsidRDefault="00450348">
      <w:pPr>
        <w:jc w:val="both"/>
        <w:rPr>
          <w:b/>
        </w:rPr>
      </w:pPr>
      <w:r>
        <w:rPr>
          <w:b/>
          <w:noProof/>
        </w:rPr>
        <w:drawing>
          <wp:inline distT="0" distB="0" distL="0" distR="0" wp14:anchorId="0833C28F" wp14:editId="44BB8A57">
            <wp:extent cx="5972175" cy="3804920"/>
            <wp:effectExtent l="0" t="0" r="0" b="0"/>
            <wp:docPr id="9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972175" cy="3804920"/>
                    </a:xfrm>
                    <a:prstGeom prst="rect">
                      <a:avLst/>
                    </a:prstGeom>
                    <a:ln/>
                  </pic:spPr>
                </pic:pic>
              </a:graphicData>
            </a:graphic>
          </wp:inline>
        </w:drawing>
      </w:r>
    </w:p>
    <w:p w14:paraId="01A94B06" w14:textId="77777777" w:rsidR="00916FC3" w:rsidRDefault="00450348">
      <w:pPr>
        <w:pBdr>
          <w:top w:val="nil"/>
          <w:left w:val="nil"/>
          <w:bottom w:val="nil"/>
          <w:right w:val="nil"/>
          <w:between w:val="nil"/>
        </w:pBdr>
        <w:spacing w:after="200" w:line="240" w:lineRule="auto"/>
        <w:jc w:val="center"/>
        <w:rPr>
          <w:color w:val="000000"/>
        </w:rPr>
      </w:pPr>
      <w:bookmarkStart w:id="4" w:name="_heading=h.3znysh7" w:colFirst="0" w:colLast="0"/>
      <w:bookmarkEnd w:id="4"/>
      <w:r>
        <w:rPr>
          <w:b/>
          <w:color w:val="000000"/>
        </w:rPr>
        <w:t>Figura 2.3 Situación actual</w:t>
      </w:r>
    </w:p>
    <w:p w14:paraId="56AFD5CF" w14:textId="77777777" w:rsidR="00916FC3" w:rsidRDefault="00450348">
      <w:pPr>
        <w:jc w:val="both"/>
      </w:pPr>
      <w:r>
        <w:t xml:space="preserve">En la figura 2.3 Situación Actual, se puede observar el proceso que realizan </w:t>
      </w:r>
      <w:proofErr w:type="gramStart"/>
      <w:r>
        <w:t>los  bomberos</w:t>
      </w:r>
      <w:proofErr w:type="gramEnd"/>
      <w:r>
        <w:t xml:space="preserve"> actualmente para encontrar un grifo y ver el estado actual del grifo.</w:t>
      </w:r>
    </w:p>
    <w:p w14:paraId="32AA3B9F" w14:textId="77777777" w:rsidR="00916FC3" w:rsidRDefault="00916FC3">
      <w:pPr>
        <w:pStyle w:val="Subttulo"/>
        <w:jc w:val="both"/>
      </w:pPr>
      <w:bookmarkStart w:id="5" w:name="_heading=h.2et92p0" w:colFirst="0" w:colLast="0"/>
      <w:bookmarkEnd w:id="5"/>
    </w:p>
    <w:p w14:paraId="47BE0466" w14:textId="77777777" w:rsidR="00916FC3" w:rsidRDefault="00916FC3">
      <w:pPr>
        <w:pStyle w:val="Subttulo"/>
        <w:jc w:val="both"/>
      </w:pPr>
    </w:p>
    <w:p w14:paraId="5FBB9B63" w14:textId="77777777" w:rsidR="00916FC3" w:rsidRDefault="00450348">
      <w:pPr>
        <w:pStyle w:val="Subttulo"/>
        <w:jc w:val="both"/>
      </w:pPr>
      <w:r>
        <w:lastRenderedPageBreak/>
        <w:t>2.2</w:t>
      </w:r>
      <w:r>
        <w:tab/>
        <w:t xml:space="preserve"> Análisis de la problemática</w:t>
      </w:r>
      <w:r>
        <w:tab/>
      </w:r>
    </w:p>
    <w:p w14:paraId="3B45191B" w14:textId="77777777" w:rsidR="00916FC3" w:rsidRDefault="00450348">
      <w:pPr>
        <w:jc w:val="both"/>
      </w:pPr>
      <w:proofErr w:type="gramStart"/>
      <w:r>
        <w:t>La técnica a utilizar</w:t>
      </w:r>
      <w:proofErr w:type="gramEnd"/>
      <w:r>
        <w:t xml:space="preserve"> para el análisis de la problemática es 5 ¿Por qué?, buscando las posibles causas, las cuales ingresaran al diagrama de Ishikawa, obviamente de manera limpia para no entorpecer la visibilidad de las mismas.</w:t>
      </w:r>
    </w:p>
    <w:p w14:paraId="64E0E91D" w14:textId="77777777" w:rsidR="00916FC3" w:rsidRDefault="00450348">
      <w:pPr>
        <w:pStyle w:val="Subttulo"/>
        <w:jc w:val="both"/>
      </w:pPr>
      <w:bookmarkStart w:id="6" w:name="_heading=h.tyjcwt" w:colFirst="0" w:colLast="0"/>
      <w:bookmarkEnd w:id="6"/>
      <w:r>
        <w:t>2.2.2</w:t>
      </w:r>
      <w:r>
        <w:tab/>
        <w:t>Técnica de los 5 ¿Por qué?</w:t>
      </w:r>
      <w:r>
        <w:tab/>
      </w:r>
    </w:p>
    <w:p w14:paraId="235BE23E" w14:textId="77777777" w:rsidR="00916FC3" w:rsidRDefault="00450348">
      <w:pPr>
        <w:jc w:val="both"/>
      </w:pPr>
      <w:r>
        <w:rPr>
          <w:noProof/>
        </w:rPr>
        <w:drawing>
          <wp:inline distT="0" distB="0" distL="0" distR="0" wp14:anchorId="69B713C1" wp14:editId="2F7DBF63">
            <wp:extent cx="5966460" cy="2537460"/>
            <wp:effectExtent l="0" t="0" r="0" b="0"/>
            <wp:docPr id="9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66460" cy="2537460"/>
                    </a:xfrm>
                    <a:prstGeom prst="rect">
                      <a:avLst/>
                    </a:prstGeom>
                    <a:ln/>
                  </pic:spPr>
                </pic:pic>
              </a:graphicData>
            </a:graphic>
          </wp:inline>
        </w:drawing>
      </w:r>
    </w:p>
    <w:p w14:paraId="17031CCC" w14:textId="77777777" w:rsidR="00916FC3" w:rsidRDefault="00450348">
      <w:pPr>
        <w:pBdr>
          <w:top w:val="nil"/>
          <w:left w:val="nil"/>
          <w:bottom w:val="nil"/>
          <w:right w:val="nil"/>
          <w:between w:val="nil"/>
        </w:pBdr>
        <w:spacing w:after="200" w:line="240" w:lineRule="auto"/>
        <w:jc w:val="center"/>
        <w:rPr>
          <w:color w:val="000000"/>
        </w:rPr>
      </w:pPr>
      <w:bookmarkStart w:id="7" w:name="_heading=h.3dy6vkm" w:colFirst="0" w:colLast="0"/>
      <w:bookmarkEnd w:id="7"/>
      <w:r>
        <w:rPr>
          <w:b/>
          <w:color w:val="000000"/>
        </w:rPr>
        <w:t>Figura 2.4Técnica de los 5 ¿Por qué?</w:t>
      </w:r>
    </w:p>
    <w:p w14:paraId="6D748164" w14:textId="77777777" w:rsidR="00916FC3" w:rsidRDefault="00450348">
      <w:pPr>
        <w:pStyle w:val="Subttulo"/>
        <w:jc w:val="both"/>
        <w:rPr>
          <w:b w:val="0"/>
        </w:rPr>
      </w:pPr>
      <w:bookmarkStart w:id="8" w:name="_heading=h.1t3h5sf" w:colFirst="0" w:colLast="0"/>
      <w:bookmarkEnd w:id="8"/>
      <w:r>
        <w:t>2.2.3</w:t>
      </w:r>
      <w:r>
        <w:tab/>
        <w:t>Diagrama de Ishikawa</w:t>
      </w:r>
      <w:r>
        <w:tab/>
      </w:r>
    </w:p>
    <w:p w14:paraId="2994DDE1" w14:textId="77777777" w:rsidR="00916FC3" w:rsidRDefault="00450348">
      <w:pPr>
        <w:jc w:val="center"/>
        <w:rPr>
          <w:b/>
        </w:rPr>
      </w:pPr>
      <w:r>
        <w:rPr>
          <w:b/>
          <w:noProof/>
        </w:rPr>
        <w:drawing>
          <wp:inline distT="0" distB="0" distL="0" distR="0" wp14:anchorId="0623FE81" wp14:editId="2DE73D8E">
            <wp:extent cx="5972175" cy="3387725"/>
            <wp:effectExtent l="0" t="0" r="0" b="0"/>
            <wp:docPr id="10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5972175" cy="3387725"/>
                    </a:xfrm>
                    <a:prstGeom prst="rect">
                      <a:avLst/>
                    </a:prstGeom>
                    <a:ln/>
                  </pic:spPr>
                </pic:pic>
              </a:graphicData>
            </a:graphic>
          </wp:inline>
        </w:drawing>
      </w:r>
    </w:p>
    <w:p w14:paraId="4F10C0A7" w14:textId="77777777" w:rsidR="00916FC3" w:rsidRDefault="00450348">
      <w:pPr>
        <w:pBdr>
          <w:top w:val="nil"/>
          <w:left w:val="nil"/>
          <w:bottom w:val="nil"/>
          <w:right w:val="nil"/>
          <w:between w:val="nil"/>
        </w:pBdr>
        <w:spacing w:after="200" w:line="240" w:lineRule="auto"/>
        <w:jc w:val="center"/>
        <w:rPr>
          <w:color w:val="000000"/>
        </w:rPr>
      </w:pPr>
      <w:bookmarkStart w:id="9" w:name="_heading=h.4d34og8" w:colFirst="0" w:colLast="0"/>
      <w:bookmarkEnd w:id="9"/>
      <w:r>
        <w:rPr>
          <w:b/>
          <w:color w:val="000000"/>
        </w:rPr>
        <w:lastRenderedPageBreak/>
        <w:t>Figura 2.5 Diagrama de Ishikawa</w:t>
      </w:r>
    </w:p>
    <w:p w14:paraId="50BB9E2F" w14:textId="77777777" w:rsidR="00916FC3" w:rsidRDefault="00450348">
      <w:pPr>
        <w:jc w:val="both"/>
      </w:pPr>
      <w:r>
        <w:t>En el diagrama de Ishikawa se presentan las principales causas de encontrar de manera efectiva la ubicación de un grifo y el estado de ellos.</w:t>
      </w:r>
    </w:p>
    <w:p w14:paraId="48B050E8" w14:textId="77777777" w:rsidR="00916FC3" w:rsidRDefault="00916FC3">
      <w:pPr>
        <w:jc w:val="both"/>
      </w:pPr>
    </w:p>
    <w:p w14:paraId="2F1CBA56" w14:textId="77777777" w:rsidR="00916FC3" w:rsidRDefault="00450348">
      <w:pPr>
        <w:pStyle w:val="Subttulo"/>
        <w:jc w:val="both"/>
      </w:pPr>
      <w:bookmarkStart w:id="10" w:name="_heading=h.2s8eyo1" w:colFirst="0" w:colLast="0"/>
      <w:bookmarkEnd w:id="10"/>
      <w:r>
        <w:t>2.4</w:t>
      </w:r>
      <w:r>
        <w:tab/>
        <w:t>Objetivos</w:t>
      </w:r>
      <w:r>
        <w:tab/>
      </w:r>
    </w:p>
    <w:p w14:paraId="7C2537DA" w14:textId="77777777" w:rsidR="00916FC3" w:rsidRDefault="00450348">
      <w:pPr>
        <w:jc w:val="both"/>
      </w:pPr>
      <w:r>
        <w:t>En los siguientes puntos se presenta el objetivo general y objetivos específicos del proyecto.</w:t>
      </w:r>
    </w:p>
    <w:p w14:paraId="3ADC9264" w14:textId="77777777" w:rsidR="00916FC3" w:rsidRDefault="00450348">
      <w:pPr>
        <w:pStyle w:val="Subttulo"/>
        <w:jc w:val="both"/>
      </w:pPr>
      <w:bookmarkStart w:id="11" w:name="_heading=h.17dp8vu" w:colFirst="0" w:colLast="0"/>
      <w:bookmarkEnd w:id="11"/>
      <w:r>
        <w:t>2.4.1</w:t>
      </w:r>
      <w:r>
        <w:tab/>
        <w:t>Objetivo general</w:t>
      </w:r>
      <w:r>
        <w:tab/>
      </w:r>
    </w:p>
    <w:p w14:paraId="3AE8EB42" w14:textId="77777777" w:rsidR="00916FC3" w:rsidRDefault="00450348">
      <w:pPr>
        <w:jc w:val="both"/>
        <w:rPr>
          <w:b/>
        </w:rPr>
      </w:pPr>
      <w:r>
        <w:t xml:space="preserve">Disminuir el tiempo que dedican los bomberos en la búsqueda y conocimiento del estado de los grifos cercanos al siniestro en más de un 70%. </w:t>
      </w:r>
    </w:p>
    <w:p w14:paraId="14961028" w14:textId="77777777" w:rsidR="00916FC3" w:rsidRDefault="00450348">
      <w:pPr>
        <w:pStyle w:val="Subttulo"/>
        <w:jc w:val="both"/>
      </w:pPr>
      <w:bookmarkStart w:id="12" w:name="_heading=h.3rdcrjn" w:colFirst="0" w:colLast="0"/>
      <w:bookmarkEnd w:id="12"/>
      <w:r>
        <w:t>2.4.2</w:t>
      </w:r>
      <w:r>
        <w:tab/>
        <w:t>Objetivos específicos</w:t>
      </w:r>
      <w:r>
        <w:tab/>
      </w:r>
    </w:p>
    <w:p w14:paraId="5BF68574" w14:textId="77777777" w:rsidR="00916FC3" w:rsidRDefault="00450348">
      <w:pPr>
        <w:jc w:val="both"/>
        <w:rPr>
          <w:b/>
        </w:rPr>
      </w:pPr>
      <w:r>
        <w:t>Objetivo 1.  Visualización de grifos y su estado actual en un radio no superior 500 metros del lugar del siniestro con una latencia no superior 10 segundos. (Causa 1.1.1.1.1 y 1.1)</w:t>
      </w:r>
    </w:p>
    <w:p w14:paraId="1B6A9274" w14:textId="77777777" w:rsidR="00916FC3" w:rsidRDefault="00450348">
      <w:pPr>
        <w:jc w:val="both"/>
      </w:pPr>
      <w:r>
        <w:t>Objetivo 2. Gestión del estado y mantención de los grifos. (Causa 1.1.1.1.1)</w:t>
      </w:r>
    </w:p>
    <w:p w14:paraId="6281216A" w14:textId="77777777" w:rsidR="00916FC3" w:rsidRDefault="00916FC3">
      <w:pPr>
        <w:jc w:val="both"/>
      </w:pPr>
    </w:p>
    <w:tbl>
      <w:tblPr>
        <w:tblStyle w:val="a"/>
        <w:tblW w:w="7046" w:type="dxa"/>
        <w:tblInd w:w="886"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348"/>
        <w:gridCol w:w="2349"/>
        <w:gridCol w:w="2349"/>
      </w:tblGrid>
      <w:tr w:rsidR="00916FC3" w14:paraId="314BE18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0EEBBEF8" w14:textId="77777777" w:rsidR="00916FC3" w:rsidRDefault="00450348">
            <w:pPr>
              <w:jc w:val="both"/>
            </w:pPr>
            <w:r>
              <w:t>OBJETIVOS</w:t>
            </w:r>
          </w:p>
        </w:tc>
        <w:tc>
          <w:tcPr>
            <w:tcW w:w="2349" w:type="dxa"/>
          </w:tcPr>
          <w:p w14:paraId="0509F34F" w14:textId="77777777" w:rsidR="00916FC3" w:rsidRDefault="00450348">
            <w:pPr>
              <w:jc w:val="both"/>
              <w:cnfStyle w:val="100000000000" w:firstRow="1" w:lastRow="0" w:firstColumn="0" w:lastColumn="0" w:oddVBand="0" w:evenVBand="0" w:oddHBand="0" w:evenHBand="0" w:firstRowFirstColumn="0" w:firstRowLastColumn="0" w:lastRowFirstColumn="0" w:lastRowLastColumn="0"/>
            </w:pPr>
            <w:r>
              <w:t>CAUSA 1.1</w:t>
            </w:r>
          </w:p>
        </w:tc>
        <w:tc>
          <w:tcPr>
            <w:tcW w:w="2349" w:type="dxa"/>
          </w:tcPr>
          <w:p w14:paraId="69C7CE8D" w14:textId="77777777" w:rsidR="00916FC3" w:rsidRDefault="00450348">
            <w:pPr>
              <w:jc w:val="both"/>
              <w:cnfStyle w:val="100000000000" w:firstRow="1" w:lastRow="0" w:firstColumn="0" w:lastColumn="0" w:oddVBand="0" w:evenVBand="0" w:oddHBand="0" w:evenHBand="0" w:firstRowFirstColumn="0" w:firstRowLastColumn="0" w:lastRowFirstColumn="0" w:lastRowLastColumn="0"/>
            </w:pPr>
            <w:r>
              <w:t>CAUSA 1.1.1.1.1</w:t>
            </w:r>
          </w:p>
        </w:tc>
      </w:tr>
      <w:tr w:rsidR="00916FC3" w14:paraId="3C9081F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47188808" w14:textId="77777777" w:rsidR="00916FC3" w:rsidRDefault="00450348">
            <w:pPr>
              <w:jc w:val="both"/>
            </w:pPr>
            <w:r>
              <w:t>1</w:t>
            </w:r>
          </w:p>
        </w:tc>
        <w:tc>
          <w:tcPr>
            <w:tcW w:w="2349" w:type="dxa"/>
          </w:tcPr>
          <w:p w14:paraId="13278263" w14:textId="77777777" w:rsidR="00916FC3" w:rsidRDefault="00450348">
            <w:pPr>
              <w:jc w:val="both"/>
              <w:cnfStyle w:val="000000100000" w:firstRow="0" w:lastRow="0" w:firstColumn="0" w:lastColumn="0" w:oddVBand="0" w:evenVBand="0" w:oddHBand="1" w:evenHBand="0" w:firstRowFirstColumn="0" w:firstRowLastColumn="0" w:lastRowFirstColumn="0" w:lastRowLastColumn="0"/>
            </w:pPr>
            <w:r>
              <w:t>X</w:t>
            </w:r>
          </w:p>
        </w:tc>
        <w:tc>
          <w:tcPr>
            <w:tcW w:w="2349" w:type="dxa"/>
          </w:tcPr>
          <w:p w14:paraId="6DC1BD85" w14:textId="77777777" w:rsidR="00916FC3" w:rsidRDefault="00916FC3">
            <w:pPr>
              <w:jc w:val="both"/>
              <w:cnfStyle w:val="000000100000" w:firstRow="0" w:lastRow="0" w:firstColumn="0" w:lastColumn="0" w:oddVBand="0" w:evenVBand="0" w:oddHBand="1" w:evenHBand="0" w:firstRowFirstColumn="0" w:firstRowLastColumn="0" w:lastRowFirstColumn="0" w:lastRowLastColumn="0"/>
            </w:pPr>
          </w:p>
        </w:tc>
      </w:tr>
      <w:tr w:rsidR="00916FC3" w14:paraId="78D08B35" w14:textId="77777777">
        <w:tc>
          <w:tcPr>
            <w:cnfStyle w:val="001000000000" w:firstRow="0" w:lastRow="0" w:firstColumn="1" w:lastColumn="0" w:oddVBand="0" w:evenVBand="0" w:oddHBand="0" w:evenHBand="0" w:firstRowFirstColumn="0" w:firstRowLastColumn="0" w:lastRowFirstColumn="0" w:lastRowLastColumn="0"/>
            <w:tcW w:w="2348" w:type="dxa"/>
          </w:tcPr>
          <w:p w14:paraId="0ED5C050" w14:textId="77777777" w:rsidR="00916FC3" w:rsidRDefault="00450348">
            <w:pPr>
              <w:jc w:val="both"/>
            </w:pPr>
            <w:r>
              <w:t>2</w:t>
            </w:r>
          </w:p>
        </w:tc>
        <w:tc>
          <w:tcPr>
            <w:tcW w:w="2349" w:type="dxa"/>
          </w:tcPr>
          <w:p w14:paraId="393F74A9" w14:textId="77777777" w:rsidR="00916FC3" w:rsidRDefault="00916FC3">
            <w:pPr>
              <w:jc w:val="both"/>
              <w:cnfStyle w:val="000000000000" w:firstRow="0" w:lastRow="0" w:firstColumn="0" w:lastColumn="0" w:oddVBand="0" w:evenVBand="0" w:oddHBand="0" w:evenHBand="0" w:firstRowFirstColumn="0" w:firstRowLastColumn="0" w:lastRowFirstColumn="0" w:lastRowLastColumn="0"/>
            </w:pPr>
          </w:p>
        </w:tc>
        <w:tc>
          <w:tcPr>
            <w:tcW w:w="2349" w:type="dxa"/>
          </w:tcPr>
          <w:p w14:paraId="526B48B1" w14:textId="77777777" w:rsidR="00916FC3" w:rsidRDefault="00450348">
            <w:pPr>
              <w:jc w:val="both"/>
              <w:cnfStyle w:val="000000000000" w:firstRow="0" w:lastRow="0" w:firstColumn="0" w:lastColumn="0" w:oddVBand="0" w:evenVBand="0" w:oddHBand="0" w:evenHBand="0" w:firstRowFirstColumn="0" w:firstRowLastColumn="0" w:lastRowFirstColumn="0" w:lastRowLastColumn="0"/>
            </w:pPr>
            <w:r>
              <w:t>X</w:t>
            </w:r>
          </w:p>
        </w:tc>
      </w:tr>
    </w:tbl>
    <w:p w14:paraId="73797972" w14:textId="77777777" w:rsidR="00916FC3" w:rsidRDefault="00916FC3">
      <w:pPr>
        <w:keepNext/>
        <w:jc w:val="both"/>
      </w:pPr>
    </w:p>
    <w:p w14:paraId="1634FABC" w14:textId="77777777" w:rsidR="00916FC3" w:rsidRDefault="00450348">
      <w:pPr>
        <w:pBdr>
          <w:top w:val="nil"/>
          <w:left w:val="nil"/>
          <w:bottom w:val="nil"/>
          <w:right w:val="nil"/>
          <w:between w:val="nil"/>
        </w:pBdr>
        <w:spacing w:after="200" w:line="240" w:lineRule="auto"/>
        <w:jc w:val="center"/>
        <w:rPr>
          <w:color w:val="000000"/>
        </w:rPr>
      </w:pPr>
      <w:bookmarkStart w:id="13" w:name="_heading=h.26in1rg" w:colFirst="0" w:colLast="0"/>
      <w:bookmarkEnd w:id="13"/>
      <w:r>
        <w:rPr>
          <w:b/>
          <w:color w:val="000000"/>
        </w:rPr>
        <w:t>Figura 2.6 Matriz Causa-Objetivo</w:t>
      </w:r>
    </w:p>
    <w:p w14:paraId="0983BC91" w14:textId="77777777" w:rsidR="00916FC3" w:rsidRDefault="00916FC3">
      <w:pPr>
        <w:pStyle w:val="Subttulo"/>
        <w:jc w:val="both"/>
      </w:pPr>
    </w:p>
    <w:p w14:paraId="1DE5B7FB" w14:textId="77777777" w:rsidR="00916FC3" w:rsidRDefault="00450348">
      <w:pPr>
        <w:pStyle w:val="Subttulo"/>
        <w:jc w:val="both"/>
      </w:pPr>
      <w:bookmarkStart w:id="14" w:name="_heading=h.lnxbz9" w:colFirst="0" w:colLast="0"/>
      <w:bookmarkEnd w:id="14"/>
      <w:r>
        <w:t>2.5</w:t>
      </w:r>
      <w:r>
        <w:tab/>
        <w:t>Diagrama de alto nivel</w:t>
      </w:r>
      <w:r>
        <w:tab/>
      </w:r>
    </w:p>
    <w:p w14:paraId="10CFDF98" w14:textId="77777777" w:rsidR="00916FC3" w:rsidRDefault="00450348">
      <w:pPr>
        <w:jc w:val="both"/>
      </w:pPr>
      <w:r>
        <w:t>El usuario se podrá conectar a través de la Tablet que tiene el carro o desde su teléfono celular que va a contener la aplicación para visualizar los grifos alrededor del siniestro.</w:t>
      </w:r>
    </w:p>
    <w:p w14:paraId="11C181AB" w14:textId="77777777" w:rsidR="00916FC3" w:rsidRDefault="00450348">
      <w:pPr>
        <w:keepNext/>
        <w:jc w:val="center"/>
      </w:pPr>
      <w:r>
        <w:rPr>
          <w:noProof/>
        </w:rPr>
        <w:lastRenderedPageBreak/>
        <w:drawing>
          <wp:inline distT="0" distB="0" distL="0" distR="0" wp14:anchorId="1B314E40" wp14:editId="4D93A2AC">
            <wp:extent cx="5972175" cy="3337560"/>
            <wp:effectExtent l="0" t="0" r="0" b="0"/>
            <wp:docPr id="9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6"/>
                    <a:srcRect/>
                    <a:stretch>
                      <a:fillRect/>
                    </a:stretch>
                  </pic:blipFill>
                  <pic:spPr>
                    <a:xfrm>
                      <a:off x="0" y="0"/>
                      <a:ext cx="5972175" cy="3337560"/>
                    </a:xfrm>
                    <a:prstGeom prst="rect">
                      <a:avLst/>
                    </a:prstGeom>
                    <a:ln/>
                  </pic:spPr>
                </pic:pic>
              </a:graphicData>
            </a:graphic>
          </wp:inline>
        </w:drawing>
      </w:r>
    </w:p>
    <w:p w14:paraId="4798407B" w14:textId="77777777" w:rsidR="00916FC3" w:rsidRDefault="00450348">
      <w:pPr>
        <w:pBdr>
          <w:top w:val="nil"/>
          <w:left w:val="nil"/>
          <w:bottom w:val="nil"/>
          <w:right w:val="nil"/>
          <w:between w:val="nil"/>
        </w:pBdr>
        <w:spacing w:after="200" w:line="240" w:lineRule="auto"/>
        <w:jc w:val="center"/>
        <w:rPr>
          <w:b/>
          <w:color w:val="000000"/>
        </w:rPr>
      </w:pPr>
      <w:bookmarkStart w:id="15" w:name="_heading=h.35nkun2" w:colFirst="0" w:colLast="0"/>
      <w:bookmarkEnd w:id="15"/>
      <w:r>
        <w:rPr>
          <w:b/>
          <w:color w:val="000000"/>
        </w:rPr>
        <w:t>Figura 2.7 Diagrama de alto nivel</w:t>
      </w:r>
    </w:p>
    <w:p w14:paraId="36EE93D6" w14:textId="77777777" w:rsidR="00916FC3" w:rsidRDefault="00916FC3"/>
    <w:p w14:paraId="79AA5AD2" w14:textId="77777777" w:rsidR="00916FC3" w:rsidRDefault="00450348">
      <w:pPr>
        <w:pStyle w:val="Subttulo"/>
        <w:jc w:val="both"/>
      </w:pPr>
      <w:bookmarkStart w:id="16" w:name="_heading=h.1ksv4uv" w:colFirst="0" w:colLast="0"/>
      <w:bookmarkEnd w:id="16"/>
      <w:r>
        <w:t>2.6</w:t>
      </w:r>
      <w:r>
        <w:tab/>
        <w:t>Arquitectura de solución</w:t>
      </w:r>
      <w:r>
        <w:tab/>
      </w:r>
    </w:p>
    <w:p w14:paraId="176B2194" w14:textId="77777777" w:rsidR="00916FC3" w:rsidRDefault="00450348">
      <w:pPr>
        <w:jc w:val="both"/>
      </w:pPr>
      <w:r>
        <w:t xml:space="preserve">En la figura 2.8 se puede apreciar el despliegue físico de la arquitectura propuesta para </w:t>
      </w:r>
      <w:proofErr w:type="spellStart"/>
      <w:r>
        <w:t>HidrantSearch</w:t>
      </w:r>
      <w:proofErr w:type="spellEnd"/>
      <w:r>
        <w:t>. Consiste, en una Aplicación con bases de datos que ya existen encapsular en esta aplicación para su despliegue, cabe señalar que ocuparemos tres bases de datos de las cuales dos son externas la primera es una base de datos de ESVAL quien es el que se encarga de la mantención y operación de los grifos, la segunda es la base de datos que ocupa el cuerpo de bomberos para los despachos y la tercera para ingresar datos extras que pueda agregar contenido a los ya existentes a la aplicación.</w:t>
      </w:r>
    </w:p>
    <w:p w14:paraId="03F3E4D7" w14:textId="77777777" w:rsidR="00916FC3" w:rsidRDefault="00450348">
      <w:pPr>
        <w:keepNext/>
        <w:jc w:val="center"/>
      </w:pPr>
      <w:r>
        <w:lastRenderedPageBreak/>
        <w:pict w14:anchorId="33D48D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2pt;height:273pt">
            <v:imagedata r:id="rId17" o:title="Diagrama de Arquitectura"/>
          </v:shape>
        </w:pict>
      </w:r>
    </w:p>
    <w:p w14:paraId="3E9EB6D1" w14:textId="77777777" w:rsidR="00916FC3" w:rsidRDefault="00450348">
      <w:pPr>
        <w:pBdr>
          <w:top w:val="nil"/>
          <w:left w:val="nil"/>
          <w:bottom w:val="nil"/>
          <w:right w:val="nil"/>
          <w:between w:val="nil"/>
        </w:pBdr>
        <w:spacing w:after="200" w:line="240" w:lineRule="auto"/>
        <w:jc w:val="center"/>
        <w:rPr>
          <w:b/>
          <w:color w:val="000000"/>
        </w:rPr>
      </w:pPr>
      <w:bookmarkStart w:id="17" w:name="_heading=h.44sinio" w:colFirst="0" w:colLast="0"/>
      <w:bookmarkEnd w:id="17"/>
      <w:r>
        <w:rPr>
          <w:b/>
          <w:color w:val="000000"/>
        </w:rPr>
        <w:t>Figura 2.8 Arquitectura de solución</w:t>
      </w:r>
    </w:p>
    <w:p w14:paraId="69D837EE" w14:textId="77777777" w:rsidR="00916FC3" w:rsidRDefault="00916FC3">
      <w:pPr>
        <w:pStyle w:val="Subttulo"/>
        <w:jc w:val="both"/>
      </w:pPr>
    </w:p>
    <w:p w14:paraId="26E694A8" w14:textId="77777777" w:rsidR="00916FC3" w:rsidRDefault="00450348">
      <w:pPr>
        <w:pStyle w:val="Subttulo"/>
        <w:jc w:val="both"/>
      </w:pPr>
      <w:bookmarkStart w:id="18" w:name="_heading=h.2jxsxqh" w:colFirst="0" w:colLast="0"/>
      <w:bookmarkEnd w:id="18"/>
      <w:r>
        <w:t>2.7</w:t>
      </w:r>
      <w:r>
        <w:tab/>
        <w:t>Solución ideal</w:t>
      </w:r>
      <w:r>
        <w:tab/>
      </w:r>
    </w:p>
    <w:p w14:paraId="76E1B9C9" w14:textId="77777777" w:rsidR="00916FC3" w:rsidRDefault="00450348">
      <w:pPr>
        <w:jc w:val="both"/>
      </w:pPr>
      <w:r>
        <w:t xml:space="preserve">El alcance de la solución propone </w:t>
      </w:r>
      <w:proofErr w:type="gramStart"/>
      <w:r>
        <w:t>que  esta</w:t>
      </w:r>
      <w:proofErr w:type="gramEnd"/>
      <w:r>
        <w:t xml:space="preserve"> aplicación </w:t>
      </w:r>
      <w:proofErr w:type="spellStart"/>
      <w:r>
        <w:t>se</w:t>
      </w:r>
      <w:proofErr w:type="spellEnd"/>
      <w:r>
        <w:t xml:space="preserve"> este prototipo sea un sistema de apoyo a la toma de decisiones del cliente (Bomberos) para bajar los tiempos de respuestas de un siniestro.</w:t>
      </w:r>
    </w:p>
    <w:p w14:paraId="4CA13C2B" w14:textId="77777777" w:rsidR="00916FC3" w:rsidRDefault="00450348">
      <w:pPr>
        <w:pStyle w:val="Subttulo"/>
        <w:jc w:val="both"/>
      </w:pPr>
      <w:bookmarkStart w:id="19" w:name="_heading=h.z337ya" w:colFirst="0" w:colLast="0"/>
      <w:bookmarkEnd w:id="19"/>
      <w:r>
        <w:t>2.7.1</w:t>
      </w:r>
      <w:r>
        <w:tab/>
        <w:t>Limitaciones</w:t>
      </w:r>
      <w:r>
        <w:tab/>
      </w:r>
    </w:p>
    <w:p w14:paraId="608E2A0A" w14:textId="77777777" w:rsidR="00916FC3" w:rsidRDefault="00450348">
      <w:pPr>
        <w:numPr>
          <w:ilvl w:val="0"/>
          <w:numId w:val="7"/>
        </w:numPr>
        <w:pBdr>
          <w:top w:val="nil"/>
          <w:left w:val="nil"/>
          <w:bottom w:val="nil"/>
          <w:right w:val="nil"/>
          <w:between w:val="nil"/>
        </w:pBdr>
        <w:spacing w:after="0"/>
        <w:jc w:val="both"/>
        <w:rPr>
          <w:color w:val="000000"/>
        </w:rPr>
      </w:pPr>
      <w:r>
        <w:rPr>
          <w:color w:val="000000"/>
        </w:rPr>
        <w:t>Los usuarios deben tener acceso a internet para ocupar la aplicación.</w:t>
      </w:r>
    </w:p>
    <w:p w14:paraId="48EFBB77" w14:textId="77777777" w:rsidR="00916FC3" w:rsidRDefault="00450348">
      <w:pPr>
        <w:numPr>
          <w:ilvl w:val="0"/>
          <w:numId w:val="7"/>
        </w:numPr>
        <w:pBdr>
          <w:top w:val="nil"/>
          <w:left w:val="nil"/>
          <w:bottom w:val="nil"/>
          <w:right w:val="nil"/>
          <w:between w:val="nil"/>
        </w:pBdr>
        <w:spacing w:after="0"/>
        <w:jc w:val="both"/>
        <w:rPr>
          <w:color w:val="000000"/>
        </w:rPr>
      </w:pPr>
      <w:r>
        <w:rPr>
          <w:color w:val="000000"/>
        </w:rPr>
        <w:t>Deben utilizar un Smartphone Android.</w:t>
      </w:r>
    </w:p>
    <w:p w14:paraId="2FF7AB68" w14:textId="77777777" w:rsidR="00916FC3" w:rsidRDefault="00450348">
      <w:pPr>
        <w:numPr>
          <w:ilvl w:val="0"/>
          <w:numId w:val="7"/>
        </w:numPr>
        <w:pBdr>
          <w:top w:val="nil"/>
          <w:left w:val="nil"/>
          <w:bottom w:val="nil"/>
          <w:right w:val="nil"/>
          <w:between w:val="nil"/>
        </w:pBdr>
        <w:spacing w:after="0"/>
        <w:jc w:val="both"/>
        <w:rPr>
          <w:color w:val="000000"/>
        </w:rPr>
      </w:pPr>
      <w:r>
        <w:rPr>
          <w:color w:val="000000"/>
        </w:rPr>
        <w:t>La Base de Datos de grifos es parte de SISS.</w:t>
      </w:r>
    </w:p>
    <w:p w14:paraId="4B779331" w14:textId="77777777" w:rsidR="00916FC3" w:rsidRDefault="00450348">
      <w:pPr>
        <w:numPr>
          <w:ilvl w:val="0"/>
          <w:numId w:val="7"/>
        </w:numPr>
        <w:pBdr>
          <w:top w:val="nil"/>
          <w:left w:val="nil"/>
          <w:bottom w:val="nil"/>
          <w:right w:val="nil"/>
          <w:between w:val="nil"/>
        </w:pBdr>
        <w:spacing w:after="0"/>
        <w:jc w:val="both"/>
        <w:rPr>
          <w:color w:val="000000"/>
        </w:rPr>
      </w:pPr>
      <w:r>
        <w:rPr>
          <w:color w:val="000000"/>
        </w:rPr>
        <w:t>El cliente mantener actualizado la base de datos de estado de cada grifo.</w:t>
      </w:r>
    </w:p>
    <w:p w14:paraId="4556938B" w14:textId="77777777" w:rsidR="00916FC3" w:rsidRDefault="00450348">
      <w:pPr>
        <w:numPr>
          <w:ilvl w:val="0"/>
          <w:numId w:val="7"/>
        </w:numPr>
        <w:pBdr>
          <w:top w:val="nil"/>
          <w:left w:val="nil"/>
          <w:bottom w:val="nil"/>
          <w:right w:val="nil"/>
          <w:between w:val="nil"/>
        </w:pBdr>
        <w:spacing w:after="0"/>
        <w:jc w:val="both"/>
        <w:rPr>
          <w:color w:val="000000"/>
        </w:rPr>
      </w:pPr>
      <w:r>
        <w:rPr>
          <w:color w:val="000000"/>
        </w:rPr>
        <w:t>No se considera un browser ya que es solo y exclusivamente para Smartphone.</w:t>
      </w:r>
    </w:p>
    <w:p w14:paraId="2567260C" w14:textId="77777777" w:rsidR="00916FC3" w:rsidRDefault="00916FC3">
      <w:pPr>
        <w:pBdr>
          <w:top w:val="nil"/>
          <w:left w:val="nil"/>
          <w:bottom w:val="nil"/>
          <w:right w:val="nil"/>
          <w:between w:val="nil"/>
        </w:pBdr>
        <w:spacing w:after="0"/>
        <w:ind w:left="720" w:hanging="720"/>
        <w:jc w:val="both"/>
        <w:rPr>
          <w:color w:val="000000"/>
        </w:rPr>
      </w:pPr>
    </w:p>
    <w:p w14:paraId="012B5914" w14:textId="77777777" w:rsidR="00916FC3" w:rsidRDefault="00916FC3">
      <w:pPr>
        <w:pBdr>
          <w:top w:val="nil"/>
          <w:left w:val="nil"/>
          <w:bottom w:val="nil"/>
          <w:right w:val="nil"/>
          <w:between w:val="nil"/>
        </w:pBdr>
        <w:ind w:left="720" w:hanging="720"/>
        <w:jc w:val="both"/>
        <w:rPr>
          <w:color w:val="000000"/>
        </w:rPr>
      </w:pPr>
    </w:p>
    <w:p w14:paraId="77050903" w14:textId="77777777" w:rsidR="00916FC3" w:rsidRDefault="00450348">
      <w:pPr>
        <w:pStyle w:val="Subttulo"/>
        <w:jc w:val="both"/>
      </w:pPr>
      <w:bookmarkStart w:id="20" w:name="_heading=h.3j2qqm3" w:colFirst="0" w:colLast="0"/>
      <w:bookmarkEnd w:id="20"/>
      <w:r>
        <w:t>2.7.2</w:t>
      </w:r>
      <w:r>
        <w:tab/>
        <w:t>Restricciones</w:t>
      </w:r>
      <w:r>
        <w:tab/>
      </w:r>
    </w:p>
    <w:p w14:paraId="1737B380" w14:textId="77777777" w:rsidR="00916FC3" w:rsidRDefault="00450348">
      <w:pPr>
        <w:numPr>
          <w:ilvl w:val="0"/>
          <w:numId w:val="2"/>
        </w:numPr>
        <w:pBdr>
          <w:top w:val="nil"/>
          <w:left w:val="nil"/>
          <w:bottom w:val="nil"/>
          <w:right w:val="nil"/>
          <w:between w:val="nil"/>
        </w:pBdr>
        <w:spacing w:after="0"/>
        <w:jc w:val="both"/>
        <w:rPr>
          <w:color w:val="000000"/>
        </w:rPr>
      </w:pPr>
      <w:r>
        <w:rPr>
          <w:color w:val="000000"/>
        </w:rPr>
        <w:t>La herramienta trabajara de buena forma siempre y cuando ESVAL tenga al día las validaciones de sus mapas de grifos.</w:t>
      </w:r>
    </w:p>
    <w:p w14:paraId="4EEDFACF" w14:textId="77777777" w:rsidR="00916FC3" w:rsidRDefault="00450348">
      <w:pPr>
        <w:numPr>
          <w:ilvl w:val="0"/>
          <w:numId w:val="2"/>
        </w:numPr>
        <w:pBdr>
          <w:top w:val="nil"/>
          <w:left w:val="nil"/>
          <w:bottom w:val="nil"/>
          <w:right w:val="nil"/>
          <w:between w:val="nil"/>
        </w:pBdr>
        <w:spacing w:after="0"/>
        <w:jc w:val="both"/>
        <w:rPr>
          <w:color w:val="000000"/>
        </w:rPr>
      </w:pPr>
      <w:r>
        <w:rPr>
          <w:color w:val="000000"/>
        </w:rPr>
        <w:t xml:space="preserve">Las mantenciones de los grifos son </w:t>
      </w:r>
      <w:proofErr w:type="gramStart"/>
      <w:r>
        <w:rPr>
          <w:color w:val="000000"/>
        </w:rPr>
        <w:t>netamente y exclusivamente</w:t>
      </w:r>
      <w:proofErr w:type="gramEnd"/>
      <w:r>
        <w:rPr>
          <w:color w:val="000000"/>
        </w:rPr>
        <w:t xml:space="preserve"> de ESVAL por ley.</w:t>
      </w:r>
    </w:p>
    <w:p w14:paraId="1ABBB1B7" w14:textId="77777777" w:rsidR="00916FC3" w:rsidRDefault="00450348">
      <w:pPr>
        <w:numPr>
          <w:ilvl w:val="0"/>
          <w:numId w:val="2"/>
        </w:numPr>
        <w:pBdr>
          <w:top w:val="nil"/>
          <w:left w:val="nil"/>
          <w:bottom w:val="nil"/>
          <w:right w:val="nil"/>
          <w:between w:val="nil"/>
        </w:pBdr>
        <w:jc w:val="both"/>
        <w:rPr>
          <w:color w:val="000000"/>
        </w:rPr>
      </w:pPr>
      <w:r>
        <w:rPr>
          <w:color w:val="000000"/>
        </w:rPr>
        <w:lastRenderedPageBreak/>
        <w:t>Esta Aplicación móvil solo será para el Cuerpo de bomberos de Viña del Mar y Con-Con</w:t>
      </w:r>
    </w:p>
    <w:p w14:paraId="2D9D7D24" w14:textId="77777777" w:rsidR="00916FC3" w:rsidRDefault="00450348">
      <w:pPr>
        <w:jc w:val="both"/>
      </w:pPr>
      <w:r>
        <w:t>2.7.3 Requisitos funcionales</w:t>
      </w:r>
    </w:p>
    <w:p w14:paraId="0DD6A8BF" w14:textId="77777777" w:rsidR="00916FC3" w:rsidRDefault="00450348">
      <w:pPr>
        <w:numPr>
          <w:ilvl w:val="0"/>
          <w:numId w:val="6"/>
        </w:numPr>
        <w:pBdr>
          <w:top w:val="nil"/>
          <w:left w:val="nil"/>
          <w:bottom w:val="nil"/>
          <w:right w:val="nil"/>
          <w:between w:val="nil"/>
        </w:pBdr>
        <w:spacing w:after="0"/>
        <w:jc w:val="both"/>
        <w:rPr>
          <w:color w:val="000000"/>
        </w:rPr>
      </w:pPr>
      <w:r>
        <w:rPr>
          <w:color w:val="000000"/>
        </w:rPr>
        <w:t>El Programa podrá</w:t>
      </w:r>
    </w:p>
    <w:p w14:paraId="7F14529E" w14:textId="77777777" w:rsidR="00916FC3" w:rsidRDefault="00916FC3">
      <w:pPr>
        <w:pBdr>
          <w:top w:val="nil"/>
          <w:left w:val="nil"/>
          <w:bottom w:val="nil"/>
          <w:right w:val="nil"/>
          <w:between w:val="nil"/>
        </w:pBdr>
        <w:spacing w:after="0"/>
        <w:ind w:left="720" w:hanging="720"/>
        <w:jc w:val="both"/>
        <w:rPr>
          <w:color w:val="000000"/>
        </w:rPr>
      </w:pPr>
    </w:p>
    <w:p w14:paraId="49B2702F" w14:textId="77777777" w:rsidR="00916FC3" w:rsidRDefault="00916FC3">
      <w:pPr>
        <w:pBdr>
          <w:top w:val="nil"/>
          <w:left w:val="nil"/>
          <w:bottom w:val="nil"/>
          <w:right w:val="nil"/>
          <w:between w:val="nil"/>
        </w:pBdr>
        <w:ind w:left="720" w:hanging="720"/>
        <w:jc w:val="both"/>
        <w:rPr>
          <w:color w:val="000000"/>
        </w:rPr>
      </w:pPr>
    </w:p>
    <w:p w14:paraId="5D868D6B" w14:textId="77777777" w:rsidR="00916FC3" w:rsidRDefault="00450348">
      <w:pPr>
        <w:pStyle w:val="Subttulo"/>
        <w:jc w:val="both"/>
      </w:pPr>
      <w:bookmarkStart w:id="21" w:name="_heading=h.1y810tw" w:colFirst="0" w:colLast="0"/>
      <w:bookmarkEnd w:id="21"/>
      <w:r>
        <w:t>2.8</w:t>
      </w:r>
      <w:r>
        <w:tab/>
        <w:t>Alternativas de solución</w:t>
      </w:r>
      <w:r>
        <w:tab/>
      </w:r>
    </w:p>
    <w:p w14:paraId="0DEC339E" w14:textId="77777777" w:rsidR="00916FC3" w:rsidRDefault="00450348">
      <w:pPr>
        <w:jc w:val="both"/>
      </w:pPr>
      <w:r>
        <w:t xml:space="preserve">En este caso las alternativas de solución, se buscan en el mercado existen a altos costos además de no tener actualización de los datos periódicamente, una de las alternativas es la API de Google </w:t>
      </w:r>
      <w:proofErr w:type="spellStart"/>
      <w:r>
        <w:t>Map</w:t>
      </w:r>
      <w:proofErr w:type="spellEnd"/>
      <w:r>
        <w:t xml:space="preserve"> y </w:t>
      </w:r>
      <w:proofErr w:type="spellStart"/>
      <w:r>
        <w:t>Openstreet</w:t>
      </w:r>
      <w:proofErr w:type="spellEnd"/>
      <w:r>
        <w:t xml:space="preserve"> </w:t>
      </w:r>
      <w:proofErr w:type="spellStart"/>
      <w:proofErr w:type="gramStart"/>
      <w:r>
        <w:t>Map</w:t>
      </w:r>
      <w:proofErr w:type="spellEnd"/>
      <w:r>
        <w:t xml:space="preserve">  que</w:t>
      </w:r>
      <w:proofErr w:type="gramEnd"/>
      <w:r>
        <w:t xml:space="preserve"> son las que podría llegar a competir y solucionar nuestro problema de raíz. </w:t>
      </w:r>
    </w:p>
    <w:p w14:paraId="3984DD89" w14:textId="77777777" w:rsidR="00916FC3" w:rsidRDefault="00916FC3">
      <w:pPr>
        <w:jc w:val="both"/>
      </w:pPr>
    </w:p>
    <w:p w14:paraId="39339FE5" w14:textId="77777777" w:rsidR="00916FC3" w:rsidRDefault="00450348">
      <w:pPr>
        <w:pStyle w:val="Subttulo"/>
        <w:jc w:val="both"/>
      </w:pPr>
      <w:bookmarkStart w:id="22" w:name="_heading=h.4i7ojhp" w:colFirst="0" w:colLast="0"/>
      <w:bookmarkEnd w:id="22"/>
      <w:r>
        <w:t>2.9</w:t>
      </w:r>
      <w:r>
        <w:tab/>
        <w:t>Solución propuesta</w:t>
      </w:r>
      <w:r>
        <w:tab/>
      </w:r>
    </w:p>
    <w:p w14:paraId="0C89E6D7" w14:textId="77777777" w:rsidR="00916FC3" w:rsidRDefault="00450348">
      <w:pPr>
        <w:jc w:val="both"/>
      </w:pPr>
      <w:r>
        <w:t xml:space="preserve">Función para que se visualice en pantalla los grifos </w:t>
      </w:r>
    </w:p>
    <w:p w14:paraId="216986FF" w14:textId="77777777" w:rsidR="00916FC3" w:rsidRDefault="00450348">
      <w:pPr>
        <w:jc w:val="both"/>
      </w:pPr>
      <w:r>
        <w:t xml:space="preserve">Se </w:t>
      </w:r>
      <w:proofErr w:type="gramStart"/>
      <w:r>
        <w:t>visualizara</w:t>
      </w:r>
      <w:proofErr w:type="gramEnd"/>
      <w:r>
        <w:t xml:space="preserve"> los grifos mediante la Base de datos proporcionada por ESVAL a través de SISS.</w:t>
      </w:r>
    </w:p>
    <w:p w14:paraId="686CA3A6" w14:textId="77777777" w:rsidR="00916FC3" w:rsidRDefault="00450348">
      <w:pPr>
        <w:jc w:val="both"/>
      </w:pPr>
      <w:proofErr w:type="spellStart"/>
      <w:r>
        <w:t>HidrantSearch</w:t>
      </w:r>
      <w:proofErr w:type="spellEnd"/>
      <w:r>
        <w:t xml:space="preserve"> dispondrá de la pantalla principal para visualizar los grifos alrededor, veremos el caudal y el real estado de cada uno de ellos además bajar en un 70 % el tiempo que se dedica a buscar estos grifos que en la actualidad cabe señalar que se hace a pie alrededor del siniestro.</w:t>
      </w:r>
    </w:p>
    <w:p w14:paraId="2ACF0E4B" w14:textId="77777777" w:rsidR="00916FC3" w:rsidRDefault="00916FC3">
      <w:pPr>
        <w:jc w:val="both"/>
      </w:pPr>
    </w:p>
    <w:p w14:paraId="646417CE" w14:textId="77777777" w:rsidR="00916FC3" w:rsidRDefault="00450348">
      <w:pPr>
        <w:pStyle w:val="Subttulo"/>
        <w:jc w:val="both"/>
      </w:pPr>
      <w:bookmarkStart w:id="23" w:name="_heading=h.2xcytpi" w:colFirst="0" w:colLast="0"/>
      <w:bookmarkEnd w:id="23"/>
      <w:r>
        <w:t>2.10</w:t>
      </w:r>
      <w:r>
        <w:tab/>
        <w:t>Situación futura</w:t>
      </w:r>
      <w:r>
        <w:tab/>
      </w:r>
    </w:p>
    <w:p w14:paraId="6EF21B64" w14:textId="77777777" w:rsidR="00916FC3" w:rsidRDefault="00450348">
      <w:pPr>
        <w:jc w:val="both"/>
      </w:pPr>
      <w:r>
        <w:t xml:space="preserve">Se espera que luego de la implementación el cliente y los usuarios tenga un acceso rápido a la información de los grifos en esta plataforma, que ayudara a tomar buenas decisiones y </w:t>
      </w:r>
      <w:proofErr w:type="spellStart"/>
      <w:r>
        <w:t>mas</w:t>
      </w:r>
      <w:proofErr w:type="spellEnd"/>
      <w:r>
        <w:t xml:space="preserve"> efectivas.</w:t>
      </w:r>
    </w:p>
    <w:p w14:paraId="5911B833" w14:textId="77777777" w:rsidR="00916FC3" w:rsidRDefault="00450348">
      <w:pPr>
        <w:jc w:val="both"/>
      </w:pPr>
      <w:r>
        <w:t xml:space="preserve">Siguiendo con el punto anterior ayudara a bajar de 30 a 7 minutos la búsqueda de estos grifos. </w:t>
      </w:r>
    </w:p>
    <w:p w14:paraId="17D45386" w14:textId="77777777" w:rsidR="00916FC3" w:rsidRDefault="00450348">
      <w:pPr>
        <w:keepNext/>
        <w:jc w:val="center"/>
      </w:pPr>
      <w:r>
        <w:rPr>
          <w:noProof/>
        </w:rPr>
        <w:lastRenderedPageBreak/>
        <w:drawing>
          <wp:inline distT="0" distB="0" distL="0" distR="0" wp14:anchorId="7C53D211" wp14:editId="36AED481">
            <wp:extent cx="5972175" cy="3804920"/>
            <wp:effectExtent l="0" t="0" r="0" b="0"/>
            <wp:docPr id="10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72175" cy="3804920"/>
                    </a:xfrm>
                    <a:prstGeom prst="rect">
                      <a:avLst/>
                    </a:prstGeom>
                    <a:ln/>
                  </pic:spPr>
                </pic:pic>
              </a:graphicData>
            </a:graphic>
          </wp:inline>
        </w:drawing>
      </w:r>
    </w:p>
    <w:p w14:paraId="4794EABC" w14:textId="77777777" w:rsidR="00916FC3" w:rsidRDefault="00450348">
      <w:pPr>
        <w:pBdr>
          <w:top w:val="nil"/>
          <w:left w:val="nil"/>
          <w:bottom w:val="nil"/>
          <w:right w:val="nil"/>
          <w:between w:val="nil"/>
        </w:pBdr>
        <w:spacing w:after="200" w:line="240" w:lineRule="auto"/>
        <w:jc w:val="center"/>
        <w:rPr>
          <w:b/>
          <w:color w:val="000000"/>
        </w:rPr>
      </w:pPr>
      <w:bookmarkStart w:id="24" w:name="_heading=h.1ci93xb" w:colFirst="0" w:colLast="0"/>
      <w:bookmarkEnd w:id="24"/>
      <w:r>
        <w:rPr>
          <w:b/>
          <w:color w:val="000000"/>
        </w:rPr>
        <w:t>Figura 2.10 Situación futura</w:t>
      </w:r>
    </w:p>
    <w:p w14:paraId="36FE0AD6" w14:textId="77777777" w:rsidR="00916FC3" w:rsidRDefault="00450348">
      <w:pPr>
        <w:jc w:val="both"/>
      </w:pPr>
      <w:r>
        <w:t>En la figura 2.10 Situación futura, se presenta como sería la solución después de implantar este proyecto, donde claramente hay una mejora en el tiempo de respuesta tanto hacia él siniestro como para mantener con agua el carro.</w:t>
      </w:r>
    </w:p>
    <w:p w14:paraId="4AF273BB" w14:textId="77777777" w:rsidR="00916FC3" w:rsidRDefault="00916FC3">
      <w:pPr>
        <w:jc w:val="both"/>
      </w:pPr>
    </w:p>
    <w:p w14:paraId="524EAB6B" w14:textId="77777777" w:rsidR="00916FC3" w:rsidRDefault="00916FC3">
      <w:pPr>
        <w:jc w:val="both"/>
      </w:pPr>
    </w:p>
    <w:p w14:paraId="2F130396" w14:textId="77777777" w:rsidR="00916FC3" w:rsidRDefault="00916FC3">
      <w:pPr>
        <w:jc w:val="both"/>
      </w:pPr>
    </w:p>
    <w:p w14:paraId="077D518F" w14:textId="77777777" w:rsidR="00916FC3" w:rsidRDefault="00916FC3">
      <w:pPr>
        <w:jc w:val="both"/>
      </w:pPr>
    </w:p>
    <w:p w14:paraId="6DAE9A09" w14:textId="77777777" w:rsidR="00916FC3" w:rsidRDefault="00916FC3">
      <w:pPr>
        <w:jc w:val="both"/>
        <w:sectPr w:rsidR="00916FC3">
          <w:headerReference w:type="default" r:id="rId19"/>
          <w:footerReference w:type="default" r:id="rId20"/>
          <w:pgSz w:w="12240" w:h="15840"/>
          <w:pgMar w:top="1134" w:right="1134" w:bottom="1134" w:left="1701" w:header="709" w:footer="794" w:gutter="0"/>
          <w:cols w:space="720" w:equalWidth="0">
            <w:col w:w="8838"/>
          </w:cols>
        </w:sectPr>
      </w:pPr>
    </w:p>
    <w:p w14:paraId="5E584939" w14:textId="77777777" w:rsidR="00916FC3" w:rsidRDefault="00450348">
      <w:pPr>
        <w:jc w:val="both"/>
      </w:pPr>
      <w:r>
        <w:lastRenderedPageBreak/>
        <w:t xml:space="preserve">                  </w:t>
      </w:r>
    </w:p>
    <w:p w14:paraId="7BFDF695" w14:textId="77777777" w:rsidR="00916FC3" w:rsidRDefault="00916FC3">
      <w:pPr>
        <w:jc w:val="both"/>
      </w:pPr>
    </w:p>
    <w:p w14:paraId="58E99B07" w14:textId="77777777" w:rsidR="00916FC3" w:rsidRDefault="00916FC3">
      <w:pPr>
        <w:jc w:val="both"/>
      </w:pPr>
    </w:p>
    <w:p w14:paraId="14ED40C6" w14:textId="77777777" w:rsidR="00916FC3" w:rsidRDefault="00450348">
      <w:pPr>
        <w:pStyle w:val="Ttulo1"/>
        <w:ind w:left="574" w:hanging="432"/>
        <w:rPr>
          <w:sz w:val="24"/>
          <w:szCs w:val="24"/>
        </w:rPr>
      </w:pPr>
      <w:bookmarkStart w:id="25" w:name="_heading=h.3whwml4" w:colFirst="0" w:colLast="0"/>
      <w:bookmarkEnd w:id="25"/>
      <w:r>
        <w:rPr>
          <w:sz w:val="24"/>
          <w:szCs w:val="24"/>
        </w:rPr>
        <w:t>2.11</w:t>
      </w:r>
      <w:r>
        <w:rPr>
          <w:sz w:val="24"/>
          <w:szCs w:val="24"/>
        </w:rPr>
        <w:tab/>
        <w:t>Historias de Usuario</w:t>
      </w:r>
    </w:p>
    <w:p w14:paraId="6CDAAE9D" w14:textId="77777777" w:rsidR="00916FC3" w:rsidRDefault="00450348">
      <w:pPr>
        <w:numPr>
          <w:ilvl w:val="0"/>
          <w:numId w:val="5"/>
        </w:numPr>
        <w:pBdr>
          <w:top w:val="nil"/>
          <w:left w:val="nil"/>
          <w:bottom w:val="nil"/>
          <w:right w:val="nil"/>
          <w:between w:val="nil"/>
        </w:pBdr>
        <w:spacing w:before="20" w:after="0" w:line="276" w:lineRule="auto"/>
        <w:jc w:val="both"/>
        <w:rPr>
          <w:b/>
          <w:color w:val="000000"/>
        </w:rPr>
      </w:pPr>
      <w:r>
        <w:rPr>
          <w:color w:val="000000"/>
        </w:rPr>
        <w:t>HU1.- Se requiere una base de datos para visualizar los grifos.</w:t>
      </w:r>
    </w:p>
    <w:p w14:paraId="1C69B034" w14:textId="77777777" w:rsidR="00916FC3" w:rsidRDefault="00450348">
      <w:pPr>
        <w:numPr>
          <w:ilvl w:val="0"/>
          <w:numId w:val="5"/>
        </w:numPr>
        <w:pBdr>
          <w:top w:val="nil"/>
          <w:left w:val="nil"/>
          <w:bottom w:val="nil"/>
          <w:right w:val="nil"/>
          <w:between w:val="nil"/>
        </w:pBdr>
        <w:spacing w:before="20" w:after="0" w:line="276" w:lineRule="auto"/>
        <w:jc w:val="both"/>
        <w:rPr>
          <w:b/>
          <w:color w:val="000000"/>
        </w:rPr>
      </w:pPr>
      <w:r>
        <w:rPr>
          <w:color w:val="000000"/>
        </w:rPr>
        <w:t>HU2.- Se requiere una aplicación para poder tener un control de los grifos.</w:t>
      </w:r>
    </w:p>
    <w:p w14:paraId="1D997569" w14:textId="77777777" w:rsidR="00916FC3" w:rsidRDefault="00450348">
      <w:pPr>
        <w:numPr>
          <w:ilvl w:val="0"/>
          <w:numId w:val="5"/>
        </w:numPr>
        <w:pBdr>
          <w:top w:val="nil"/>
          <w:left w:val="nil"/>
          <w:bottom w:val="nil"/>
          <w:right w:val="nil"/>
          <w:between w:val="nil"/>
        </w:pBdr>
        <w:spacing w:before="20" w:after="0" w:line="276" w:lineRule="auto"/>
        <w:jc w:val="both"/>
        <w:rPr>
          <w:b/>
          <w:color w:val="000000"/>
        </w:rPr>
      </w:pPr>
      <w:r>
        <w:rPr>
          <w:color w:val="000000"/>
        </w:rPr>
        <w:t>HU3.- Visualizar los estados de grifos.</w:t>
      </w:r>
    </w:p>
    <w:p w14:paraId="233A11AA" w14:textId="77777777" w:rsidR="00916FC3" w:rsidRDefault="00450348">
      <w:pPr>
        <w:numPr>
          <w:ilvl w:val="0"/>
          <w:numId w:val="5"/>
        </w:numPr>
        <w:pBdr>
          <w:top w:val="nil"/>
          <w:left w:val="nil"/>
          <w:bottom w:val="nil"/>
          <w:right w:val="nil"/>
          <w:between w:val="nil"/>
        </w:pBdr>
        <w:spacing w:before="20" w:after="0" w:line="276" w:lineRule="auto"/>
        <w:jc w:val="both"/>
        <w:rPr>
          <w:b/>
          <w:color w:val="000000"/>
        </w:rPr>
      </w:pPr>
      <w:r>
        <w:rPr>
          <w:color w:val="000000"/>
        </w:rPr>
        <w:t>HU4.- Visualizar la ubicación de donde se encuentra el carro de bomberos.</w:t>
      </w:r>
    </w:p>
    <w:p w14:paraId="05C47C68" w14:textId="77777777" w:rsidR="00916FC3" w:rsidRDefault="00450348">
      <w:pPr>
        <w:numPr>
          <w:ilvl w:val="0"/>
          <w:numId w:val="5"/>
        </w:numPr>
        <w:pBdr>
          <w:top w:val="nil"/>
          <w:left w:val="nil"/>
          <w:bottom w:val="nil"/>
          <w:right w:val="nil"/>
          <w:between w:val="nil"/>
        </w:pBdr>
        <w:spacing w:before="20" w:after="0" w:line="276" w:lineRule="auto"/>
        <w:jc w:val="both"/>
        <w:rPr>
          <w:b/>
          <w:color w:val="000000"/>
        </w:rPr>
      </w:pPr>
      <w:r>
        <w:rPr>
          <w:color w:val="000000"/>
        </w:rPr>
        <w:t xml:space="preserve">HU5.- Tener una visual para poder ver donde se encuentra el siniestro. </w:t>
      </w:r>
    </w:p>
    <w:p w14:paraId="5DE5467F" w14:textId="77777777" w:rsidR="00916FC3" w:rsidRDefault="00450348">
      <w:pPr>
        <w:numPr>
          <w:ilvl w:val="0"/>
          <w:numId w:val="5"/>
        </w:numPr>
        <w:pBdr>
          <w:top w:val="nil"/>
          <w:left w:val="nil"/>
          <w:bottom w:val="nil"/>
          <w:right w:val="nil"/>
          <w:between w:val="nil"/>
        </w:pBdr>
        <w:spacing w:before="20" w:after="0" w:line="276" w:lineRule="auto"/>
        <w:jc w:val="both"/>
        <w:rPr>
          <w:color w:val="000000"/>
        </w:rPr>
      </w:pPr>
      <w:r>
        <w:rPr>
          <w:color w:val="000000"/>
        </w:rPr>
        <w:t>HU6.- Proporcionar en cada grifo información relevante acerca del estado y la boquilla.</w:t>
      </w:r>
    </w:p>
    <w:p w14:paraId="3FCE5020" w14:textId="77777777" w:rsidR="00916FC3" w:rsidRDefault="00450348">
      <w:pPr>
        <w:numPr>
          <w:ilvl w:val="0"/>
          <w:numId w:val="5"/>
        </w:numPr>
        <w:pBdr>
          <w:top w:val="nil"/>
          <w:left w:val="nil"/>
          <w:bottom w:val="nil"/>
          <w:right w:val="nil"/>
          <w:between w:val="nil"/>
        </w:pBdr>
        <w:spacing w:before="20" w:after="0" w:line="276" w:lineRule="auto"/>
        <w:jc w:val="both"/>
        <w:rPr>
          <w:b/>
          <w:color w:val="000000"/>
        </w:rPr>
      </w:pPr>
      <w:r>
        <w:rPr>
          <w:color w:val="000000"/>
        </w:rPr>
        <w:t>HU7.- Se requiere que la plataforma sea de un uso familiarizado con un bombero.</w:t>
      </w:r>
    </w:p>
    <w:p w14:paraId="68E4BB3B" w14:textId="77777777" w:rsidR="00916FC3" w:rsidRDefault="00450348">
      <w:pPr>
        <w:numPr>
          <w:ilvl w:val="0"/>
          <w:numId w:val="5"/>
        </w:numPr>
        <w:pBdr>
          <w:top w:val="nil"/>
          <w:left w:val="nil"/>
          <w:bottom w:val="nil"/>
          <w:right w:val="nil"/>
          <w:between w:val="nil"/>
        </w:pBdr>
        <w:spacing w:before="20" w:after="0" w:line="276" w:lineRule="auto"/>
        <w:jc w:val="both"/>
        <w:rPr>
          <w:b/>
          <w:color w:val="000000"/>
        </w:rPr>
      </w:pPr>
      <w:r>
        <w:rPr>
          <w:color w:val="000000"/>
        </w:rPr>
        <w:t xml:space="preserve">HU8.- Se requiere que la plataforma sea </w:t>
      </w:r>
      <w:proofErr w:type="gramStart"/>
      <w:r>
        <w:rPr>
          <w:color w:val="000000"/>
        </w:rPr>
        <w:t>utilizado</w:t>
      </w:r>
      <w:proofErr w:type="gramEnd"/>
      <w:r>
        <w:rPr>
          <w:color w:val="000000"/>
        </w:rPr>
        <w:t xml:space="preserve"> por más de un usuario</w:t>
      </w:r>
    </w:p>
    <w:p w14:paraId="29EFBDF2" w14:textId="77777777" w:rsidR="00916FC3" w:rsidRDefault="00916FC3">
      <w:pPr>
        <w:widowControl w:val="0"/>
        <w:pBdr>
          <w:top w:val="nil"/>
          <w:left w:val="nil"/>
          <w:bottom w:val="nil"/>
          <w:right w:val="nil"/>
          <w:between w:val="nil"/>
        </w:pBdr>
        <w:spacing w:before="20" w:after="0" w:line="276" w:lineRule="auto"/>
        <w:jc w:val="both"/>
        <w:rPr>
          <w:rFonts w:ascii="Calibri" w:eastAsia="Calibri" w:hAnsi="Calibri" w:cs="Calibri"/>
          <w:color w:val="000000"/>
        </w:rPr>
      </w:pPr>
    </w:p>
    <w:p w14:paraId="6D56BBE3" w14:textId="77777777" w:rsidR="00916FC3" w:rsidRDefault="00450348">
      <w:pPr>
        <w:pStyle w:val="Ttulo1"/>
        <w:ind w:left="574" w:hanging="432"/>
      </w:pPr>
      <w:bookmarkStart w:id="26" w:name="_heading=h.2bn6wsx" w:colFirst="0" w:colLast="0"/>
      <w:bookmarkEnd w:id="26"/>
      <w:r>
        <w:rPr>
          <w:sz w:val="24"/>
          <w:szCs w:val="24"/>
        </w:rPr>
        <w:t xml:space="preserve">2.12 </w:t>
      </w:r>
      <w:r>
        <w:rPr>
          <w:sz w:val="24"/>
          <w:szCs w:val="24"/>
        </w:rPr>
        <w:tab/>
        <w:t>Requerimientos de alto nivel</w:t>
      </w:r>
    </w:p>
    <w:p w14:paraId="3372DE8A" w14:textId="77777777" w:rsidR="00916FC3" w:rsidRDefault="00916FC3">
      <w:pPr>
        <w:widowControl w:val="0"/>
        <w:pBdr>
          <w:top w:val="nil"/>
          <w:left w:val="nil"/>
          <w:bottom w:val="nil"/>
          <w:right w:val="nil"/>
          <w:between w:val="nil"/>
        </w:pBdr>
        <w:spacing w:before="20" w:after="0" w:line="240" w:lineRule="auto"/>
        <w:jc w:val="both"/>
        <w:rPr>
          <w:rFonts w:ascii="Calibri" w:eastAsia="Calibri" w:hAnsi="Calibri" w:cs="Calibri"/>
          <w:b/>
          <w:color w:val="000000"/>
        </w:rPr>
      </w:pPr>
    </w:p>
    <w:p w14:paraId="58D01D56" w14:textId="77777777" w:rsidR="00916FC3" w:rsidRDefault="00450348">
      <w:pPr>
        <w:pStyle w:val="Ttulo2"/>
        <w:ind w:left="576" w:hanging="8"/>
        <w:rPr>
          <w:color w:val="000000"/>
        </w:rPr>
      </w:pPr>
      <w:bookmarkStart w:id="27" w:name="_heading=h.qsh70q" w:colFirst="0" w:colLast="0"/>
      <w:bookmarkEnd w:id="27"/>
      <w:r>
        <w:rPr>
          <w:color w:val="000000"/>
        </w:rPr>
        <w:t>2.12.1</w:t>
      </w:r>
      <w:r>
        <w:rPr>
          <w:color w:val="000000"/>
        </w:rPr>
        <w:tab/>
        <w:t>Requerimientos Sistema:</w:t>
      </w:r>
    </w:p>
    <w:p w14:paraId="430257D7" w14:textId="77777777" w:rsidR="00916FC3" w:rsidRDefault="00916FC3">
      <w:pPr>
        <w:widowControl w:val="0"/>
        <w:pBdr>
          <w:top w:val="nil"/>
          <w:left w:val="nil"/>
          <w:bottom w:val="nil"/>
          <w:right w:val="nil"/>
          <w:between w:val="nil"/>
        </w:pBdr>
        <w:spacing w:before="20" w:after="0" w:line="240" w:lineRule="auto"/>
        <w:jc w:val="both"/>
        <w:rPr>
          <w:rFonts w:ascii="Arial" w:eastAsia="Arial" w:hAnsi="Arial" w:cs="Arial"/>
          <w:b/>
          <w:color w:val="000000"/>
        </w:rPr>
      </w:pPr>
    </w:p>
    <w:p w14:paraId="4BF0A6A6" w14:textId="77777777" w:rsidR="00916FC3" w:rsidRDefault="00450348">
      <w:pPr>
        <w:widowControl w:val="0"/>
        <w:numPr>
          <w:ilvl w:val="0"/>
          <w:numId w:val="1"/>
        </w:numPr>
        <w:pBdr>
          <w:top w:val="nil"/>
          <w:left w:val="nil"/>
          <w:bottom w:val="nil"/>
          <w:right w:val="nil"/>
          <w:between w:val="nil"/>
        </w:pBdr>
        <w:tabs>
          <w:tab w:val="left" w:pos="1641"/>
        </w:tabs>
        <w:spacing w:before="20" w:after="0" w:line="276" w:lineRule="auto"/>
        <w:ind w:left="927"/>
        <w:jc w:val="both"/>
        <w:rPr>
          <w:color w:val="000000"/>
        </w:rPr>
      </w:pPr>
      <w:r>
        <w:rPr>
          <w:color w:val="000000"/>
        </w:rPr>
        <w:t>RS1Permitir que se almacene los datos de grifos en la Tablet.</w:t>
      </w:r>
    </w:p>
    <w:p w14:paraId="6A361C72" w14:textId="77777777" w:rsidR="00916FC3" w:rsidRDefault="00450348">
      <w:pPr>
        <w:widowControl w:val="0"/>
        <w:numPr>
          <w:ilvl w:val="0"/>
          <w:numId w:val="1"/>
        </w:numPr>
        <w:pBdr>
          <w:top w:val="nil"/>
          <w:left w:val="nil"/>
          <w:bottom w:val="nil"/>
          <w:right w:val="nil"/>
          <w:between w:val="nil"/>
        </w:pBdr>
        <w:tabs>
          <w:tab w:val="left" w:pos="1641"/>
        </w:tabs>
        <w:spacing w:before="20" w:after="0" w:line="276" w:lineRule="auto"/>
        <w:ind w:left="927"/>
        <w:jc w:val="both"/>
        <w:rPr>
          <w:color w:val="000000"/>
        </w:rPr>
      </w:pPr>
      <w:r>
        <w:rPr>
          <w:color w:val="000000"/>
        </w:rPr>
        <w:t>RS2 Permitir visualizar los grifos.</w:t>
      </w:r>
    </w:p>
    <w:p w14:paraId="38EE4211" w14:textId="77777777" w:rsidR="00916FC3" w:rsidRDefault="00450348">
      <w:pPr>
        <w:widowControl w:val="0"/>
        <w:numPr>
          <w:ilvl w:val="0"/>
          <w:numId w:val="1"/>
        </w:numPr>
        <w:pBdr>
          <w:top w:val="nil"/>
          <w:left w:val="nil"/>
          <w:bottom w:val="nil"/>
          <w:right w:val="nil"/>
          <w:between w:val="nil"/>
        </w:pBdr>
        <w:tabs>
          <w:tab w:val="left" w:pos="1641"/>
        </w:tabs>
        <w:spacing w:before="20" w:after="0" w:line="276" w:lineRule="auto"/>
        <w:ind w:left="927"/>
        <w:jc w:val="both"/>
        <w:rPr>
          <w:color w:val="000000"/>
        </w:rPr>
      </w:pPr>
      <w:r>
        <w:rPr>
          <w:color w:val="000000"/>
        </w:rPr>
        <w:t>RS3 Permitir visualizar la ubicación de los siniestros.</w:t>
      </w:r>
    </w:p>
    <w:p w14:paraId="27695B4C" w14:textId="77777777" w:rsidR="00916FC3" w:rsidRDefault="00450348">
      <w:pPr>
        <w:widowControl w:val="0"/>
        <w:numPr>
          <w:ilvl w:val="0"/>
          <w:numId w:val="1"/>
        </w:numPr>
        <w:pBdr>
          <w:top w:val="nil"/>
          <w:left w:val="nil"/>
          <w:bottom w:val="nil"/>
          <w:right w:val="nil"/>
          <w:between w:val="nil"/>
        </w:pBdr>
        <w:tabs>
          <w:tab w:val="left" w:pos="1641"/>
        </w:tabs>
        <w:spacing w:before="20" w:after="0" w:line="276" w:lineRule="auto"/>
        <w:ind w:left="927"/>
        <w:jc w:val="both"/>
        <w:rPr>
          <w:color w:val="000000"/>
        </w:rPr>
      </w:pPr>
      <w:r>
        <w:rPr>
          <w:color w:val="000000"/>
        </w:rPr>
        <w:t>RS4 Permitir visualizar la ubicación en la que se encuentra el portador del dispositivo.</w:t>
      </w:r>
    </w:p>
    <w:p w14:paraId="0FE03347" w14:textId="77777777" w:rsidR="00916FC3" w:rsidRDefault="00450348">
      <w:pPr>
        <w:widowControl w:val="0"/>
        <w:numPr>
          <w:ilvl w:val="0"/>
          <w:numId w:val="1"/>
        </w:numPr>
        <w:pBdr>
          <w:top w:val="nil"/>
          <w:left w:val="nil"/>
          <w:bottom w:val="nil"/>
          <w:right w:val="nil"/>
          <w:between w:val="nil"/>
        </w:pBdr>
        <w:tabs>
          <w:tab w:val="left" w:pos="1641"/>
        </w:tabs>
        <w:spacing w:before="20" w:after="0" w:line="276" w:lineRule="auto"/>
        <w:ind w:left="927"/>
        <w:jc w:val="both"/>
        <w:rPr>
          <w:color w:val="000000"/>
        </w:rPr>
      </w:pPr>
      <w:r>
        <w:rPr>
          <w:color w:val="000000"/>
        </w:rPr>
        <w:t>RS5 Permitir mantener la base de datos de los grifos actualizada.</w:t>
      </w:r>
    </w:p>
    <w:p w14:paraId="271BD4E8" w14:textId="77777777" w:rsidR="00916FC3" w:rsidRDefault="00450348">
      <w:pPr>
        <w:widowControl w:val="0"/>
        <w:numPr>
          <w:ilvl w:val="0"/>
          <w:numId w:val="1"/>
        </w:numPr>
        <w:pBdr>
          <w:top w:val="nil"/>
          <w:left w:val="nil"/>
          <w:bottom w:val="nil"/>
          <w:right w:val="nil"/>
          <w:between w:val="nil"/>
        </w:pBdr>
        <w:tabs>
          <w:tab w:val="left" w:pos="1641"/>
        </w:tabs>
        <w:spacing w:before="20" w:after="0" w:line="276" w:lineRule="auto"/>
        <w:ind w:left="927"/>
        <w:jc w:val="both"/>
        <w:rPr>
          <w:color w:val="000000"/>
        </w:rPr>
      </w:pPr>
      <w:r>
        <w:rPr>
          <w:color w:val="000000"/>
        </w:rPr>
        <w:t xml:space="preserve">RS6 Permitir visualizar los estados de los grifos y el tamaño de la salida </w:t>
      </w:r>
    </w:p>
    <w:p w14:paraId="71C37EE7" w14:textId="77777777" w:rsidR="00916FC3" w:rsidRDefault="00450348">
      <w:pPr>
        <w:widowControl w:val="0"/>
        <w:numPr>
          <w:ilvl w:val="0"/>
          <w:numId w:val="1"/>
        </w:numPr>
        <w:pBdr>
          <w:top w:val="nil"/>
          <w:left w:val="nil"/>
          <w:bottom w:val="nil"/>
          <w:right w:val="nil"/>
          <w:between w:val="nil"/>
        </w:pBdr>
        <w:tabs>
          <w:tab w:val="left" w:pos="1641"/>
        </w:tabs>
        <w:spacing w:before="120" w:after="0" w:line="240" w:lineRule="auto"/>
        <w:jc w:val="both"/>
        <w:rPr>
          <w:color w:val="000000"/>
        </w:rPr>
      </w:pPr>
      <w:r>
        <w:rPr>
          <w:color w:val="000000"/>
        </w:rPr>
        <w:t>RS7 Permitir al usuario el seguimiento de sus datos en una plataforma con interfaz</w:t>
      </w:r>
    </w:p>
    <w:p w14:paraId="73E84DB7" w14:textId="77777777" w:rsidR="00916FC3" w:rsidRDefault="00916FC3">
      <w:pPr>
        <w:widowControl w:val="0"/>
        <w:pBdr>
          <w:top w:val="nil"/>
          <w:left w:val="nil"/>
          <w:bottom w:val="nil"/>
          <w:right w:val="nil"/>
          <w:between w:val="nil"/>
        </w:pBdr>
        <w:tabs>
          <w:tab w:val="left" w:pos="1641"/>
        </w:tabs>
        <w:spacing w:after="0" w:line="240" w:lineRule="auto"/>
        <w:ind w:left="934" w:hanging="720"/>
        <w:jc w:val="both"/>
        <w:rPr>
          <w:color w:val="000000"/>
        </w:rPr>
      </w:pPr>
    </w:p>
    <w:p w14:paraId="31FA519A" w14:textId="77777777" w:rsidR="00916FC3" w:rsidRDefault="00916FC3">
      <w:pPr>
        <w:widowControl w:val="0"/>
        <w:tabs>
          <w:tab w:val="left" w:pos="1641"/>
        </w:tabs>
        <w:spacing w:before="120" w:after="0" w:line="240" w:lineRule="auto"/>
      </w:pPr>
    </w:p>
    <w:p w14:paraId="6B195EFA" w14:textId="77777777" w:rsidR="00916FC3" w:rsidRDefault="00450348">
      <w:pPr>
        <w:pStyle w:val="Ttulo2"/>
        <w:ind w:left="576" w:hanging="576"/>
        <w:rPr>
          <w:color w:val="000000"/>
        </w:rPr>
      </w:pPr>
      <w:bookmarkStart w:id="28" w:name="_heading=h.3as4poj" w:colFirst="0" w:colLast="0"/>
      <w:bookmarkEnd w:id="28"/>
      <w:r>
        <w:rPr>
          <w:color w:val="000000"/>
        </w:rPr>
        <w:t>2.12.2 Requerimientos Funcionales:</w:t>
      </w:r>
    </w:p>
    <w:p w14:paraId="475D9B73" w14:textId="77777777" w:rsidR="00916FC3" w:rsidRDefault="00450348">
      <w:pPr>
        <w:widowControl w:val="0"/>
        <w:numPr>
          <w:ilvl w:val="0"/>
          <w:numId w:val="3"/>
        </w:numPr>
        <w:pBdr>
          <w:top w:val="nil"/>
          <w:left w:val="nil"/>
          <w:bottom w:val="nil"/>
          <w:right w:val="nil"/>
          <w:between w:val="nil"/>
        </w:pBdr>
        <w:tabs>
          <w:tab w:val="left" w:pos="1280"/>
          <w:tab w:val="left" w:pos="1281"/>
        </w:tabs>
        <w:spacing w:before="20" w:after="0" w:line="276" w:lineRule="auto"/>
        <w:ind w:left="927"/>
        <w:jc w:val="both"/>
        <w:rPr>
          <w:color w:val="000000"/>
        </w:rPr>
      </w:pPr>
      <w:r>
        <w:rPr>
          <w:color w:val="000000"/>
        </w:rPr>
        <w:t xml:space="preserve">RF1. El usuario debe ser capaz de poder iniciar la aplicación. </w:t>
      </w:r>
    </w:p>
    <w:p w14:paraId="6D2163B7" w14:textId="77777777" w:rsidR="00916FC3" w:rsidRDefault="00450348">
      <w:pPr>
        <w:widowControl w:val="0"/>
        <w:numPr>
          <w:ilvl w:val="0"/>
          <w:numId w:val="3"/>
        </w:numPr>
        <w:pBdr>
          <w:top w:val="nil"/>
          <w:left w:val="nil"/>
          <w:bottom w:val="nil"/>
          <w:right w:val="nil"/>
          <w:between w:val="nil"/>
        </w:pBdr>
        <w:tabs>
          <w:tab w:val="left" w:pos="1280"/>
          <w:tab w:val="left" w:pos="1281"/>
        </w:tabs>
        <w:spacing w:before="20" w:after="0" w:line="276" w:lineRule="auto"/>
        <w:ind w:left="927"/>
        <w:jc w:val="both"/>
        <w:rPr>
          <w:b/>
          <w:color w:val="000000"/>
        </w:rPr>
      </w:pPr>
      <w:r>
        <w:rPr>
          <w:color w:val="000000"/>
        </w:rPr>
        <w:t>RF2. EL usuario debe ser capaz de poder encontrar el mapa que contiene la ubicación de los grifos dentro de la aplicación.</w:t>
      </w:r>
    </w:p>
    <w:p w14:paraId="34FB54A0" w14:textId="77777777" w:rsidR="00916FC3" w:rsidRDefault="00450348">
      <w:pPr>
        <w:widowControl w:val="0"/>
        <w:numPr>
          <w:ilvl w:val="0"/>
          <w:numId w:val="3"/>
        </w:numPr>
        <w:pBdr>
          <w:top w:val="nil"/>
          <w:left w:val="nil"/>
          <w:bottom w:val="nil"/>
          <w:right w:val="nil"/>
          <w:between w:val="nil"/>
        </w:pBdr>
        <w:tabs>
          <w:tab w:val="left" w:pos="1280"/>
          <w:tab w:val="left" w:pos="1281"/>
        </w:tabs>
        <w:spacing w:before="20" w:after="0" w:line="276" w:lineRule="auto"/>
        <w:ind w:left="927"/>
        <w:jc w:val="both"/>
        <w:rPr>
          <w:b/>
          <w:color w:val="000000"/>
        </w:rPr>
      </w:pPr>
      <w:r>
        <w:rPr>
          <w:color w:val="000000"/>
        </w:rPr>
        <w:t xml:space="preserve">RF3. La aplicación debe mostrar los servicios elevados de </w:t>
      </w:r>
      <w:proofErr w:type="spellStart"/>
      <w:r>
        <w:rPr>
          <w:color w:val="000000"/>
        </w:rPr>
        <w:t>google</w:t>
      </w:r>
      <w:proofErr w:type="spellEnd"/>
      <w:r>
        <w:rPr>
          <w:color w:val="000000"/>
        </w:rPr>
        <w:t xml:space="preserve"> </w:t>
      </w:r>
      <w:proofErr w:type="spellStart"/>
      <w:r>
        <w:rPr>
          <w:color w:val="000000"/>
        </w:rPr>
        <w:t>services</w:t>
      </w:r>
      <w:proofErr w:type="spellEnd"/>
      <w:r>
        <w:rPr>
          <w:color w:val="000000"/>
        </w:rPr>
        <w:t>.</w:t>
      </w:r>
    </w:p>
    <w:p w14:paraId="28EA3C64" w14:textId="77777777" w:rsidR="00916FC3" w:rsidRDefault="00450348">
      <w:pPr>
        <w:widowControl w:val="0"/>
        <w:numPr>
          <w:ilvl w:val="0"/>
          <w:numId w:val="3"/>
        </w:numPr>
        <w:pBdr>
          <w:top w:val="nil"/>
          <w:left w:val="nil"/>
          <w:bottom w:val="nil"/>
          <w:right w:val="nil"/>
          <w:between w:val="nil"/>
        </w:pBdr>
        <w:tabs>
          <w:tab w:val="left" w:pos="1280"/>
          <w:tab w:val="left" w:pos="1281"/>
        </w:tabs>
        <w:spacing w:before="20" w:after="0" w:line="276" w:lineRule="auto"/>
        <w:ind w:left="927"/>
        <w:jc w:val="both"/>
        <w:rPr>
          <w:b/>
          <w:color w:val="000000"/>
        </w:rPr>
      </w:pPr>
      <w:r>
        <w:rPr>
          <w:color w:val="000000"/>
        </w:rPr>
        <w:t>RF4. La aplicación entrega datos fidedignos de las ubicaciones de los grifos</w:t>
      </w:r>
    </w:p>
    <w:p w14:paraId="3D1B9FFF" w14:textId="77777777" w:rsidR="00916FC3" w:rsidRDefault="00450348">
      <w:pPr>
        <w:widowControl w:val="0"/>
        <w:numPr>
          <w:ilvl w:val="0"/>
          <w:numId w:val="3"/>
        </w:numPr>
        <w:pBdr>
          <w:top w:val="nil"/>
          <w:left w:val="nil"/>
          <w:bottom w:val="nil"/>
          <w:right w:val="nil"/>
          <w:between w:val="nil"/>
        </w:pBdr>
        <w:tabs>
          <w:tab w:val="left" w:pos="1280"/>
          <w:tab w:val="left" w:pos="1281"/>
        </w:tabs>
        <w:spacing w:before="20" w:after="0" w:line="276" w:lineRule="auto"/>
        <w:ind w:left="927"/>
        <w:jc w:val="both"/>
        <w:rPr>
          <w:b/>
          <w:color w:val="000000"/>
        </w:rPr>
      </w:pPr>
      <w:r>
        <w:rPr>
          <w:color w:val="000000"/>
        </w:rPr>
        <w:t>RF5. La aplicación Proporcione datos de estados de Grifos</w:t>
      </w:r>
    </w:p>
    <w:p w14:paraId="67D5C10B" w14:textId="77777777" w:rsidR="00916FC3" w:rsidRDefault="00450348">
      <w:pPr>
        <w:widowControl w:val="0"/>
        <w:numPr>
          <w:ilvl w:val="0"/>
          <w:numId w:val="3"/>
        </w:numPr>
        <w:pBdr>
          <w:top w:val="nil"/>
          <w:left w:val="nil"/>
          <w:bottom w:val="nil"/>
          <w:right w:val="nil"/>
          <w:between w:val="nil"/>
        </w:pBdr>
        <w:tabs>
          <w:tab w:val="left" w:pos="1280"/>
          <w:tab w:val="left" w:pos="1281"/>
        </w:tabs>
        <w:spacing w:before="20" w:after="0" w:line="276" w:lineRule="auto"/>
        <w:ind w:left="927"/>
        <w:jc w:val="both"/>
        <w:rPr>
          <w:b/>
          <w:color w:val="000000"/>
        </w:rPr>
      </w:pPr>
      <w:r>
        <w:rPr>
          <w:color w:val="000000"/>
        </w:rPr>
        <w:lastRenderedPageBreak/>
        <w:t xml:space="preserve">RF6. </w:t>
      </w:r>
      <w:r>
        <w:rPr>
          <w:rFonts w:ascii="Arial" w:eastAsia="Arial" w:hAnsi="Arial" w:cs="Arial"/>
          <w:color w:val="202124"/>
          <w:sz w:val="21"/>
          <w:szCs w:val="21"/>
        </w:rPr>
        <w:t>La aplicación Entregue datos (ubicación, tipo de siniestro) del siniestro.</w:t>
      </w:r>
    </w:p>
    <w:p w14:paraId="0E5BA0CF" w14:textId="77777777" w:rsidR="00916FC3" w:rsidRDefault="00450348">
      <w:pPr>
        <w:widowControl w:val="0"/>
        <w:numPr>
          <w:ilvl w:val="0"/>
          <w:numId w:val="3"/>
        </w:numPr>
        <w:pBdr>
          <w:top w:val="nil"/>
          <w:left w:val="nil"/>
          <w:bottom w:val="nil"/>
          <w:right w:val="nil"/>
          <w:between w:val="nil"/>
        </w:pBdr>
        <w:tabs>
          <w:tab w:val="left" w:pos="1280"/>
          <w:tab w:val="left" w:pos="1281"/>
        </w:tabs>
        <w:spacing w:before="20" w:after="0" w:line="276" w:lineRule="auto"/>
        <w:ind w:left="927"/>
        <w:jc w:val="both"/>
        <w:rPr>
          <w:b/>
          <w:color w:val="000000"/>
        </w:rPr>
      </w:pPr>
      <w:r>
        <w:rPr>
          <w:color w:val="000000"/>
        </w:rPr>
        <w:t xml:space="preserve">RF7. El usuario es capaz de navegar por la aplicación sin inconvenientes (caída de la aplicación). </w:t>
      </w:r>
    </w:p>
    <w:p w14:paraId="6C34E88F" w14:textId="77777777" w:rsidR="00916FC3" w:rsidRDefault="00916FC3">
      <w:pPr>
        <w:pStyle w:val="Ttulo2"/>
        <w:rPr>
          <w:rFonts w:ascii="Times New Roman" w:eastAsia="Times New Roman" w:hAnsi="Times New Roman" w:cs="Times New Roman"/>
        </w:rPr>
      </w:pPr>
    </w:p>
    <w:p w14:paraId="44CA9B1A" w14:textId="77777777" w:rsidR="00916FC3" w:rsidRDefault="00450348">
      <w:pPr>
        <w:pStyle w:val="Ttulo2"/>
        <w:ind w:left="576" w:hanging="576"/>
        <w:rPr>
          <w:rFonts w:ascii="Times New Roman" w:eastAsia="Times New Roman" w:hAnsi="Times New Roman" w:cs="Times New Roman"/>
          <w:color w:val="000000"/>
          <w:sz w:val="24"/>
          <w:szCs w:val="24"/>
        </w:rPr>
      </w:pPr>
      <w:bookmarkStart w:id="29" w:name="_heading=h.1pxezwc" w:colFirst="0" w:colLast="0"/>
      <w:bookmarkEnd w:id="29"/>
      <w:r>
        <w:rPr>
          <w:rFonts w:ascii="Times New Roman" w:eastAsia="Times New Roman" w:hAnsi="Times New Roman" w:cs="Times New Roman"/>
          <w:color w:val="000000"/>
          <w:sz w:val="24"/>
          <w:szCs w:val="24"/>
        </w:rPr>
        <w:t>2.12.3 Requerimientos No Funcionales:</w:t>
      </w:r>
    </w:p>
    <w:p w14:paraId="2BAD16AE" w14:textId="77777777" w:rsidR="00916FC3" w:rsidRDefault="00450348">
      <w:pPr>
        <w:spacing w:before="20" w:after="0" w:line="276" w:lineRule="auto"/>
        <w:ind w:left="567"/>
        <w:rPr>
          <w:rFonts w:ascii="Calibri" w:eastAsia="Calibri" w:hAnsi="Calibri" w:cs="Calibri"/>
        </w:rPr>
      </w:pPr>
      <w:r>
        <w:rPr>
          <w:rFonts w:ascii="Calibri" w:eastAsia="Calibri" w:hAnsi="Calibri" w:cs="Calibri"/>
        </w:rPr>
        <w:t xml:space="preserve">Los requerimientos no funcionales, se establecieron bajos las normas </w:t>
      </w:r>
      <w:r>
        <w:rPr>
          <w:rFonts w:ascii="Calibri" w:eastAsia="Calibri" w:hAnsi="Calibri" w:cs="Calibri"/>
          <w:b/>
        </w:rPr>
        <w:t>ISO 9126</w:t>
      </w:r>
      <w:r>
        <w:rPr>
          <w:rFonts w:ascii="Calibri" w:eastAsia="Calibri" w:hAnsi="Calibri" w:cs="Calibri"/>
        </w:rPr>
        <w:t>, el cual es un estándar para la evaluación de la calidad de software además de estar bajo norma que Android propone en su página.</w:t>
      </w:r>
    </w:p>
    <w:p w14:paraId="2A4BC9B5" w14:textId="77777777" w:rsidR="00916FC3" w:rsidRDefault="00916FC3">
      <w:pPr>
        <w:widowControl w:val="0"/>
        <w:pBdr>
          <w:top w:val="nil"/>
          <w:left w:val="nil"/>
          <w:bottom w:val="nil"/>
          <w:right w:val="nil"/>
          <w:between w:val="nil"/>
        </w:pBdr>
        <w:spacing w:before="2" w:after="0" w:line="240" w:lineRule="auto"/>
        <w:jc w:val="both"/>
        <w:rPr>
          <w:rFonts w:ascii="Georgia" w:eastAsia="Georgia" w:hAnsi="Georgia" w:cs="Georgia"/>
          <w:b/>
          <w:color w:val="000000"/>
          <w:sz w:val="32"/>
          <w:szCs w:val="32"/>
        </w:rPr>
      </w:pPr>
    </w:p>
    <w:p w14:paraId="3885FCF2" w14:textId="77777777" w:rsidR="00916FC3" w:rsidRDefault="00450348">
      <w:pPr>
        <w:widowControl w:val="0"/>
        <w:numPr>
          <w:ilvl w:val="0"/>
          <w:numId w:val="4"/>
        </w:numPr>
        <w:pBdr>
          <w:top w:val="nil"/>
          <w:left w:val="nil"/>
          <w:bottom w:val="nil"/>
          <w:right w:val="nil"/>
          <w:between w:val="nil"/>
        </w:pBdr>
        <w:tabs>
          <w:tab w:val="left" w:pos="1280"/>
          <w:tab w:val="left" w:pos="1281"/>
        </w:tabs>
        <w:spacing w:before="20" w:after="0" w:line="276" w:lineRule="auto"/>
        <w:ind w:left="928" w:hanging="360"/>
        <w:jc w:val="both"/>
        <w:rPr>
          <w:rFonts w:ascii="Calibri" w:eastAsia="Calibri" w:hAnsi="Calibri" w:cs="Calibri"/>
          <w:b/>
          <w:color w:val="000000"/>
        </w:rPr>
      </w:pPr>
      <w:r>
        <w:rPr>
          <w:rFonts w:ascii="Calibri" w:eastAsia="Calibri" w:hAnsi="Calibri" w:cs="Calibri"/>
          <w:color w:val="000000"/>
        </w:rPr>
        <w:t>RNF1. Funcionalidad: La plataforma debe cumplir con funciones:</w:t>
      </w:r>
    </w:p>
    <w:p w14:paraId="0745A1BD" w14:textId="77777777" w:rsidR="00916FC3" w:rsidRDefault="00450348">
      <w:pPr>
        <w:widowControl w:val="0"/>
        <w:numPr>
          <w:ilvl w:val="1"/>
          <w:numId w:val="4"/>
        </w:numPr>
        <w:pBdr>
          <w:top w:val="nil"/>
          <w:left w:val="nil"/>
          <w:bottom w:val="nil"/>
          <w:right w:val="nil"/>
          <w:between w:val="nil"/>
        </w:pBdr>
        <w:tabs>
          <w:tab w:val="left" w:pos="1280"/>
          <w:tab w:val="left" w:pos="1281"/>
        </w:tabs>
        <w:spacing w:before="20" w:after="0" w:line="276" w:lineRule="auto"/>
        <w:ind w:hanging="360"/>
        <w:jc w:val="both"/>
        <w:rPr>
          <w:rFonts w:ascii="Calibri" w:eastAsia="Calibri" w:hAnsi="Calibri" w:cs="Calibri"/>
          <w:b/>
          <w:color w:val="000000"/>
        </w:rPr>
      </w:pPr>
      <w:r>
        <w:rPr>
          <w:rFonts w:ascii="Calibri" w:eastAsia="Calibri" w:hAnsi="Calibri" w:cs="Calibri"/>
          <w:color w:val="000000"/>
        </w:rPr>
        <w:t xml:space="preserve">Adecuación, </w:t>
      </w:r>
      <w:proofErr w:type="gramStart"/>
      <w:r>
        <w:rPr>
          <w:rFonts w:ascii="Calibri" w:eastAsia="Calibri" w:hAnsi="Calibri" w:cs="Calibri"/>
          <w:color w:val="000000"/>
        </w:rPr>
        <w:t>ex</w:t>
      </w:r>
      <w:r>
        <w:rPr>
          <w:rFonts w:ascii="Calibri" w:eastAsia="Calibri" w:hAnsi="Calibri" w:cs="Calibri"/>
          <w:color w:val="000000"/>
        </w:rPr>
        <w:tab/>
        <w:t>actitud</w:t>
      </w:r>
      <w:proofErr w:type="gramEnd"/>
      <w:r>
        <w:rPr>
          <w:rFonts w:ascii="Calibri" w:eastAsia="Calibri" w:hAnsi="Calibri" w:cs="Calibri"/>
          <w:color w:val="000000"/>
        </w:rPr>
        <w:t xml:space="preserve">, </w:t>
      </w:r>
      <w:r>
        <w:rPr>
          <w:rFonts w:ascii="Calibri" w:eastAsia="Calibri" w:hAnsi="Calibri" w:cs="Calibri"/>
          <w:color w:val="222222"/>
          <w:highlight w:val="white"/>
        </w:rPr>
        <w:t>Interoperabilidad y Seguridad</w:t>
      </w:r>
      <w:r>
        <w:rPr>
          <w:rFonts w:ascii="Calibri" w:eastAsia="Calibri" w:hAnsi="Calibri" w:cs="Calibri"/>
          <w:color w:val="222222"/>
          <w:sz w:val="21"/>
          <w:szCs w:val="21"/>
          <w:highlight w:val="white"/>
        </w:rPr>
        <w:t>. </w:t>
      </w:r>
    </w:p>
    <w:p w14:paraId="155A90A0" w14:textId="77777777" w:rsidR="00916FC3" w:rsidRDefault="00916FC3">
      <w:pPr>
        <w:widowControl w:val="0"/>
        <w:pBdr>
          <w:top w:val="nil"/>
          <w:left w:val="nil"/>
          <w:bottom w:val="nil"/>
          <w:right w:val="nil"/>
          <w:between w:val="nil"/>
        </w:pBdr>
        <w:tabs>
          <w:tab w:val="left" w:pos="1280"/>
          <w:tab w:val="left" w:pos="1281"/>
        </w:tabs>
        <w:spacing w:after="0" w:line="276" w:lineRule="auto"/>
        <w:ind w:left="2056" w:hanging="720"/>
        <w:jc w:val="both"/>
        <w:rPr>
          <w:rFonts w:ascii="Calibri" w:eastAsia="Calibri" w:hAnsi="Calibri" w:cs="Calibri"/>
          <w:b/>
          <w:color w:val="000000"/>
        </w:rPr>
      </w:pPr>
    </w:p>
    <w:p w14:paraId="4E6B101C" w14:textId="77777777" w:rsidR="00916FC3" w:rsidRDefault="00450348">
      <w:pPr>
        <w:widowControl w:val="0"/>
        <w:numPr>
          <w:ilvl w:val="0"/>
          <w:numId w:val="4"/>
        </w:numPr>
        <w:pBdr>
          <w:top w:val="nil"/>
          <w:left w:val="nil"/>
          <w:bottom w:val="nil"/>
          <w:right w:val="nil"/>
          <w:between w:val="nil"/>
        </w:pBdr>
        <w:tabs>
          <w:tab w:val="left" w:pos="1280"/>
          <w:tab w:val="left" w:pos="1281"/>
        </w:tabs>
        <w:spacing w:before="20" w:after="0" w:line="276" w:lineRule="auto"/>
        <w:ind w:left="928" w:hanging="360"/>
        <w:jc w:val="both"/>
        <w:rPr>
          <w:rFonts w:ascii="Calibri" w:eastAsia="Calibri" w:hAnsi="Calibri" w:cs="Calibri"/>
          <w:b/>
          <w:color w:val="000000"/>
        </w:rPr>
      </w:pPr>
      <w:r>
        <w:rPr>
          <w:rFonts w:ascii="Calibri" w:eastAsia="Calibri" w:hAnsi="Calibri" w:cs="Calibri"/>
          <w:color w:val="000000"/>
        </w:rPr>
        <w:t xml:space="preserve">RNF2 Fiabilidad: </w:t>
      </w:r>
      <w:r>
        <w:rPr>
          <w:rFonts w:ascii="Calibri" w:eastAsia="Calibri" w:hAnsi="Calibri" w:cs="Calibri"/>
          <w:color w:val="222222"/>
          <w:highlight w:val="white"/>
        </w:rPr>
        <w:t>Un conjunto de atributos relacionados con la capacidad del software de mantener su nivel de prestación bajo condiciones establecidas durante un período establecido.</w:t>
      </w:r>
    </w:p>
    <w:p w14:paraId="7C55CEAC" w14:textId="77777777" w:rsidR="00916FC3" w:rsidRDefault="00450348">
      <w:pPr>
        <w:widowControl w:val="0"/>
        <w:numPr>
          <w:ilvl w:val="1"/>
          <w:numId w:val="4"/>
        </w:numPr>
        <w:pBdr>
          <w:top w:val="nil"/>
          <w:left w:val="nil"/>
          <w:bottom w:val="nil"/>
          <w:right w:val="nil"/>
          <w:between w:val="nil"/>
        </w:pBdr>
        <w:tabs>
          <w:tab w:val="left" w:pos="1280"/>
          <w:tab w:val="left" w:pos="1281"/>
        </w:tabs>
        <w:spacing w:before="20" w:after="0" w:line="276" w:lineRule="auto"/>
        <w:ind w:hanging="360"/>
        <w:jc w:val="both"/>
        <w:rPr>
          <w:rFonts w:ascii="Calibri" w:eastAsia="Calibri" w:hAnsi="Calibri" w:cs="Calibri"/>
          <w:b/>
          <w:color w:val="000000"/>
        </w:rPr>
      </w:pPr>
      <w:r>
        <w:rPr>
          <w:rFonts w:ascii="Calibri" w:eastAsia="Calibri" w:hAnsi="Calibri" w:cs="Calibri"/>
          <w:color w:val="222222"/>
          <w:highlight w:val="white"/>
        </w:rPr>
        <w:t>Tolerancia a fallos y Cumplimiento de Fiabilidad</w:t>
      </w:r>
    </w:p>
    <w:p w14:paraId="02E687C9" w14:textId="77777777" w:rsidR="00916FC3" w:rsidRDefault="00916FC3">
      <w:pPr>
        <w:widowControl w:val="0"/>
        <w:pBdr>
          <w:top w:val="nil"/>
          <w:left w:val="nil"/>
          <w:bottom w:val="nil"/>
          <w:right w:val="nil"/>
          <w:between w:val="nil"/>
        </w:pBdr>
        <w:tabs>
          <w:tab w:val="left" w:pos="1280"/>
          <w:tab w:val="left" w:pos="1281"/>
        </w:tabs>
        <w:spacing w:after="0" w:line="276" w:lineRule="auto"/>
        <w:ind w:left="2056" w:hanging="720"/>
        <w:jc w:val="both"/>
        <w:rPr>
          <w:rFonts w:ascii="Calibri" w:eastAsia="Calibri" w:hAnsi="Calibri" w:cs="Calibri"/>
          <w:b/>
          <w:color w:val="000000"/>
        </w:rPr>
      </w:pPr>
    </w:p>
    <w:p w14:paraId="60F3E1B1" w14:textId="77777777" w:rsidR="00916FC3" w:rsidRDefault="00450348">
      <w:pPr>
        <w:widowControl w:val="0"/>
        <w:numPr>
          <w:ilvl w:val="0"/>
          <w:numId w:val="4"/>
        </w:numPr>
        <w:pBdr>
          <w:top w:val="nil"/>
          <w:left w:val="nil"/>
          <w:bottom w:val="nil"/>
          <w:right w:val="nil"/>
          <w:between w:val="nil"/>
        </w:pBdr>
        <w:tabs>
          <w:tab w:val="left" w:pos="1280"/>
          <w:tab w:val="left" w:pos="1281"/>
        </w:tabs>
        <w:spacing w:before="20" w:after="0" w:line="276" w:lineRule="auto"/>
        <w:ind w:left="928" w:hanging="360"/>
        <w:jc w:val="both"/>
        <w:rPr>
          <w:rFonts w:ascii="Calibri" w:eastAsia="Calibri" w:hAnsi="Calibri" w:cs="Calibri"/>
          <w:b/>
          <w:color w:val="000000"/>
        </w:rPr>
      </w:pPr>
      <w:r>
        <w:rPr>
          <w:rFonts w:ascii="Calibri" w:eastAsia="Calibri" w:hAnsi="Calibri" w:cs="Calibri"/>
          <w:color w:val="000000"/>
        </w:rPr>
        <w:t xml:space="preserve">RNF3. </w:t>
      </w:r>
      <w:r>
        <w:rPr>
          <w:rFonts w:ascii="Calibri" w:eastAsia="Calibri" w:hAnsi="Calibri" w:cs="Calibri"/>
          <w:color w:val="000000"/>
          <w:highlight w:val="white"/>
        </w:rPr>
        <w:t>Usabilidad</w:t>
      </w:r>
      <w:r>
        <w:rPr>
          <w:rFonts w:ascii="Calibri" w:eastAsia="Calibri" w:hAnsi="Calibri" w:cs="Calibri"/>
          <w:color w:val="000000"/>
        </w:rPr>
        <w:t xml:space="preserve">: </w:t>
      </w:r>
      <w:r>
        <w:rPr>
          <w:rFonts w:ascii="Calibri" w:eastAsia="Calibri" w:hAnsi="Calibri" w:cs="Calibri"/>
          <w:color w:val="222222"/>
          <w:highlight w:val="white"/>
        </w:rPr>
        <w:t>Un conjunto de atributos relacionados con el esfuerzo necesario para su uso</w:t>
      </w:r>
    </w:p>
    <w:p w14:paraId="07261B93" w14:textId="77777777" w:rsidR="00916FC3" w:rsidRDefault="00450348">
      <w:pPr>
        <w:widowControl w:val="0"/>
        <w:numPr>
          <w:ilvl w:val="1"/>
          <w:numId w:val="4"/>
        </w:numPr>
        <w:pBdr>
          <w:top w:val="nil"/>
          <w:left w:val="nil"/>
          <w:bottom w:val="nil"/>
          <w:right w:val="nil"/>
          <w:between w:val="nil"/>
        </w:pBdr>
        <w:tabs>
          <w:tab w:val="left" w:pos="1280"/>
          <w:tab w:val="left" w:pos="1281"/>
        </w:tabs>
        <w:spacing w:before="20" w:after="0" w:line="276" w:lineRule="auto"/>
        <w:ind w:hanging="360"/>
        <w:jc w:val="both"/>
        <w:rPr>
          <w:rFonts w:ascii="Calibri" w:eastAsia="Calibri" w:hAnsi="Calibri" w:cs="Calibri"/>
          <w:b/>
          <w:color w:val="000000"/>
        </w:rPr>
      </w:pPr>
      <w:r>
        <w:rPr>
          <w:rFonts w:ascii="Arial" w:eastAsia="Arial" w:hAnsi="Arial" w:cs="Arial"/>
          <w:color w:val="222222"/>
          <w:sz w:val="21"/>
          <w:szCs w:val="21"/>
          <w:highlight w:val="white"/>
        </w:rPr>
        <w:t>Aprendizaje, Comprensión,</w:t>
      </w:r>
      <w:r>
        <w:rPr>
          <w:color w:val="000000"/>
        </w:rPr>
        <w:t xml:space="preserve"> </w:t>
      </w:r>
      <w:r>
        <w:rPr>
          <w:rFonts w:ascii="Arial" w:eastAsia="Arial" w:hAnsi="Arial" w:cs="Arial"/>
          <w:color w:val="222222"/>
          <w:sz w:val="21"/>
          <w:szCs w:val="21"/>
          <w:highlight w:val="white"/>
        </w:rPr>
        <w:t>Operatividad y Capacidad de atracción</w:t>
      </w:r>
    </w:p>
    <w:p w14:paraId="5BFC7978" w14:textId="77777777" w:rsidR="00916FC3" w:rsidRDefault="00916FC3">
      <w:pPr>
        <w:widowControl w:val="0"/>
        <w:pBdr>
          <w:top w:val="nil"/>
          <w:left w:val="nil"/>
          <w:bottom w:val="nil"/>
          <w:right w:val="nil"/>
          <w:between w:val="nil"/>
        </w:pBdr>
        <w:tabs>
          <w:tab w:val="left" w:pos="1280"/>
          <w:tab w:val="left" w:pos="1281"/>
        </w:tabs>
        <w:spacing w:after="0" w:line="276" w:lineRule="auto"/>
        <w:ind w:left="2056" w:hanging="720"/>
        <w:jc w:val="both"/>
        <w:rPr>
          <w:rFonts w:ascii="Calibri" w:eastAsia="Calibri" w:hAnsi="Calibri" w:cs="Calibri"/>
          <w:b/>
          <w:color w:val="000000"/>
        </w:rPr>
      </w:pPr>
    </w:p>
    <w:p w14:paraId="7FCCCABB" w14:textId="77777777" w:rsidR="00916FC3" w:rsidRDefault="00450348">
      <w:pPr>
        <w:widowControl w:val="0"/>
        <w:numPr>
          <w:ilvl w:val="0"/>
          <w:numId w:val="4"/>
        </w:numPr>
        <w:pBdr>
          <w:top w:val="nil"/>
          <w:left w:val="nil"/>
          <w:bottom w:val="nil"/>
          <w:right w:val="nil"/>
          <w:between w:val="nil"/>
        </w:pBdr>
        <w:tabs>
          <w:tab w:val="left" w:pos="1280"/>
          <w:tab w:val="left" w:pos="1281"/>
        </w:tabs>
        <w:spacing w:before="20" w:after="0" w:line="276" w:lineRule="auto"/>
        <w:ind w:left="928" w:hanging="360"/>
        <w:jc w:val="both"/>
        <w:rPr>
          <w:rFonts w:ascii="Calibri" w:eastAsia="Calibri" w:hAnsi="Calibri" w:cs="Calibri"/>
          <w:b/>
          <w:color w:val="000000"/>
        </w:rPr>
      </w:pPr>
      <w:r>
        <w:rPr>
          <w:rFonts w:ascii="Calibri" w:eastAsia="Calibri" w:hAnsi="Calibri" w:cs="Calibri"/>
          <w:color w:val="000000"/>
        </w:rPr>
        <w:t xml:space="preserve">RNF4. </w:t>
      </w:r>
      <w:r>
        <w:rPr>
          <w:rFonts w:ascii="Calibri" w:eastAsia="Calibri" w:hAnsi="Calibri" w:cs="Calibri"/>
          <w:color w:val="000000"/>
          <w:highlight w:val="white"/>
        </w:rPr>
        <w:t>Eficiencia</w:t>
      </w:r>
      <w:r>
        <w:rPr>
          <w:rFonts w:ascii="Calibri" w:eastAsia="Calibri" w:hAnsi="Calibri" w:cs="Calibri"/>
          <w:color w:val="222222"/>
          <w:highlight w:val="white"/>
        </w:rPr>
        <w:t>:</w:t>
      </w:r>
      <w:r>
        <w:rPr>
          <w:rFonts w:ascii="Calibri" w:eastAsia="Calibri" w:hAnsi="Calibri" w:cs="Calibri"/>
          <w:color w:val="000000"/>
        </w:rPr>
        <w:t xml:space="preserve"> </w:t>
      </w:r>
      <w:r>
        <w:rPr>
          <w:rFonts w:ascii="Calibri" w:eastAsia="Calibri" w:hAnsi="Calibri" w:cs="Calibri"/>
          <w:color w:val="222222"/>
          <w:highlight w:val="white"/>
        </w:rPr>
        <w:t>Conjunto de atributos relacionados con la relación entre el nivel de desempeño del software y la cantidad de recursos necesitados bajo condiciones establecidas-</w:t>
      </w:r>
    </w:p>
    <w:p w14:paraId="6E8A557A" w14:textId="77777777" w:rsidR="00916FC3" w:rsidRDefault="00450348">
      <w:pPr>
        <w:widowControl w:val="0"/>
        <w:numPr>
          <w:ilvl w:val="1"/>
          <w:numId w:val="4"/>
        </w:numPr>
        <w:pBdr>
          <w:top w:val="nil"/>
          <w:left w:val="nil"/>
          <w:bottom w:val="nil"/>
          <w:right w:val="nil"/>
          <w:between w:val="nil"/>
        </w:pBdr>
        <w:tabs>
          <w:tab w:val="left" w:pos="1280"/>
          <w:tab w:val="left" w:pos="1281"/>
        </w:tabs>
        <w:spacing w:before="20" w:after="0" w:line="276" w:lineRule="auto"/>
        <w:ind w:hanging="360"/>
        <w:jc w:val="both"/>
        <w:rPr>
          <w:rFonts w:ascii="Calibri" w:eastAsia="Calibri" w:hAnsi="Calibri" w:cs="Calibri"/>
          <w:b/>
          <w:color w:val="000000"/>
        </w:rPr>
      </w:pPr>
      <w:r>
        <w:rPr>
          <w:rFonts w:ascii="Arial" w:eastAsia="Arial" w:hAnsi="Arial" w:cs="Arial"/>
          <w:color w:val="222222"/>
          <w:sz w:val="21"/>
          <w:szCs w:val="21"/>
          <w:highlight w:val="white"/>
        </w:rPr>
        <w:t>Comportamiento en el tiempo y Comportamiento de recursos</w:t>
      </w:r>
    </w:p>
    <w:p w14:paraId="4BFE18BD" w14:textId="77777777" w:rsidR="00916FC3" w:rsidRDefault="00916FC3">
      <w:pPr>
        <w:widowControl w:val="0"/>
        <w:pBdr>
          <w:top w:val="nil"/>
          <w:left w:val="nil"/>
          <w:bottom w:val="nil"/>
          <w:right w:val="nil"/>
          <w:between w:val="nil"/>
        </w:pBdr>
        <w:tabs>
          <w:tab w:val="left" w:pos="1280"/>
          <w:tab w:val="left" w:pos="1281"/>
        </w:tabs>
        <w:spacing w:after="0" w:line="276" w:lineRule="auto"/>
        <w:ind w:left="2056" w:hanging="720"/>
        <w:jc w:val="both"/>
        <w:rPr>
          <w:rFonts w:ascii="Calibri" w:eastAsia="Calibri" w:hAnsi="Calibri" w:cs="Calibri"/>
          <w:b/>
          <w:color w:val="000000"/>
        </w:rPr>
      </w:pPr>
    </w:p>
    <w:p w14:paraId="6E07E865" w14:textId="77777777" w:rsidR="00916FC3" w:rsidRDefault="00450348">
      <w:pPr>
        <w:widowControl w:val="0"/>
        <w:numPr>
          <w:ilvl w:val="0"/>
          <w:numId w:val="4"/>
        </w:numPr>
        <w:pBdr>
          <w:top w:val="nil"/>
          <w:left w:val="nil"/>
          <w:bottom w:val="nil"/>
          <w:right w:val="nil"/>
          <w:between w:val="nil"/>
        </w:pBdr>
        <w:tabs>
          <w:tab w:val="left" w:pos="1280"/>
          <w:tab w:val="left" w:pos="1281"/>
        </w:tabs>
        <w:spacing w:before="20" w:after="0" w:line="276" w:lineRule="auto"/>
        <w:ind w:left="928" w:hanging="360"/>
        <w:jc w:val="both"/>
        <w:rPr>
          <w:rFonts w:ascii="Calibri" w:eastAsia="Calibri" w:hAnsi="Calibri" w:cs="Calibri"/>
          <w:b/>
          <w:color w:val="000000"/>
        </w:rPr>
      </w:pPr>
      <w:r>
        <w:rPr>
          <w:rFonts w:ascii="Calibri" w:eastAsia="Calibri" w:hAnsi="Calibri" w:cs="Calibri"/>
          <w:color w:val="000000"/>
        </w:rPr>
        <w:t xml:space="preserve">RNF5. </w:t>
      </w:r>
      <w:r>
        <w:rPr>
          <w:rFonts w:ascii="Calibri" w:eastAsia="Calibri" w:hAnsi="Calibri" w:cs="Calibri"/>
          <w:color w:val="000000"/>
          <w:highlight w:val="white"/>
        </w:rPr>
        <w:t>Portabilidad</w:t>
      </w:r>
      <w:r>
        <w:rPr>
          <w:rFonts w:ascii="Calibri" w:eastAsia="Calibri" w:hAnsi="Calibri" w:cs="Calibri"/>
          <w:color w:val="222222"/>
          <w:sz w:val="21"/>
          <w:szCs w:val="21"/>
          <w:highlight w:val="white"/>
        </w:rPr>
        <w:t>:</w:t>
      </w:r>
      <w:r>
        <w:rPr>
          <w:rFonts w:ascii="Calibri" w:eastAsia="Calibri" w:hAnsi="Calibri" w:cs="Calibri"/>
          <w:color w:val="000000"/>
        </w:rPr>
        <w:t xml:space="preserve"> </w:t>
      </w:r>
      <w:r>
        <w:rPr>
          <w:rFonts w:ascii="Arial" w:eastAsia="Arial" w:hAnsi="Arial" w:cs="Arial"/>
          <w:color w:val="222222"/>
          <w:sz w:val="21"/>
          <w:szCs w:val="21"/>
          <w:highlight w:val="white"/>
        </w:rPr>
        <w:t>Conjunto de atributos relacionados con la capacidad de un sistema de software para ser transferido y adaptado desde una plataforma a otra.</w:t>
      </w:r>
    </w:p>
    <w:p w14:paraId="406B4D72" w14:textId="77777777" w:rsidR="00916FC3" w:rsidRDefault="00450348">
      <w:pPr>
        <w:widowControl w:val="0"/>
        <w:numPr>
          <w:ilvl w:val="1"/>
          <w:numId w:val="4"/>
        </w:numPr>
        <w:pBdr>
          <w:top w:val="nil"/>
          <w:left w:val="nil"/>
          <w:bottom w:val="nil"/>
          <w:right w:val="nil"/>
          <w:between w:val="nil"/>
        </w:pBdr>
        <w:tabs>
          <w:tab w:val="left" w:pos="1280"/>
          <w:tab w:val="left" w:pos="1281"/>
        </w:tabs>
        <w:spacing w:before="20" w:after="0" w:line="276" w:lineRule="auto"/>
        <w:ind w:hanging="360"/>
        <w:jc w:val="both"/>
        <w:rPr>
          <w:rFonts w:ascii="Calibri" w:eastAsia="Calibri" w:hAnsi="Calibri" w:cs="Calibri"/>
          <w:b/>
          <w:color w:val="000000"/>
        </w:rPr>
      </w:pPr>
      <w:r>
        <w:rPr>
          <w:rFonts w:ascii="Arial" w:eastAsia="Arial" w:hAnsi="Arial" w:cs="Arial"/>
          <w:color w:val="222222"/>
          <w:sz w:val="21"/>
          <w:szCs w:val="21"/>
          <w:highlight w:val="white"/>
        </w:rPr>
        <w:t>Capacidad de instalación y Capacidad de reemplazamiento</w:t>
      </w:r>
      <w:r>
        <w:rPr>
          <w:rFonts w:ascii="Arial" w:eastAsia="Arial" w:hAnsi="Arial" w:cs="Arial"/>
          <w:color w:val="222222"/>
          <w:sz w:val="21"/>
          <w:szCs w:val="21"/>
          <w:highlight w:val="white"/>
        </w:rPr>
        <w:tab/>
      </w:r>
    </w:p>
    <w:p w14:paraId="6F86F7D6" w14:textId="77777777" w:rsidR="00916FC3" w:rsidRDefault="00916FC3">
      <w:pPr>
        <w:widowControl w:val="0"/>
        <w:pBdr>
          <w:top w:val="nil"/>
          <w:left w:val="nil"/>
          <w:bottom w:val="nil"/>
          <w:right w:val="nil"/>
          <w:between w:val="nil"/>
        </w:pBdr>
        <w:tabs>
          <w:tab w:val="left" w:pos="1280"/>
          <w:tab w:val="left" w:pos="1281"/>
        </w:tabs>
        <w:spacing w:after="0" w:line="276" w:lineRule="auto"/>
        <w:ind w:left="2056" w:hanging="720"/>
        <w:jc w:val="both"/>
        <w:rPr>
          <w:rFonts w:ascii="Calibri" w:eastAsia="Calibri" w:hAnsi="Calibri" w:cs="Calibri"/>
          <w:b/>
          <w:color w:val="000000"/>
        </w:rPr>
      </w:pPr>
    </w:p>
    <w:p w14:paraId="27DEBC63" w14:textId="77777777" w:rsidR="00916FC3" w:rsidRDefault="00450348">
      <w:pPr>
        <w:widowControl w:val="0"/>
        <w:numPr>
          <w:ilvl w:val="0"/>
          <w:numId w:val="4"/>
        </w:numPr>
        <w:pBdr>
          <w:top w:val="nil"/>
          <w:left w:val="nil"/>
          <w:bottom w:val="nil"/>
          <w:right w:val="nil"/>
          <w:between w:val="nil"/>
        </w:pBdr>
        <w:tabs>
          <w:tab w:val="left" w:pos="1280"/>
          <w:tab w:val="left" w:pos="1281"/>
        </w:tabs>
        <w:spacing w:before="20" w:after="0" w:line="276" w:lineRule="auto"/>
        <w:ind w:left="928" w:hanging="360"/>
        <w:jc w:val="both"/>
        <w:rPr>
          <w:rFonts w:ascii="Calibri" w:eastAsia="Calibri" w:hAnsi="Calibri" w:cs="Calibri"/>
          <w:color w:val="000000"/>
        </w:rPr>
      </w:pPr>
      <w:r>
        <w:rPr>
          <w:rFonts w:ascii="Calibri" w:eastAsia="Calibri" w:hAnsi="Calibri" w:cs="Calibri"/>
          <w:color w:val="000000"/>
        </w:rPr>
        <w:t xml:space="preserve">RNF6. </w:t>
      </w:r>
      <w:r>
        <w:rPr>
          <w:rFonts w:ascii="Calibri" w:eastAsia="Calibri" w:hAnsi="Calibri" w:cs="Calibri"/>
          <w:color w:val="000000"/>
          <w:highlight w:val="white"/>
        </w:rPr>
        <w:t>Calidad en uso</w:t>
      </w:r>
      <w:r>
        <w:rPr>
          <w:rFonts w:ascii="Calibri" w:eastAsia="Calibri" w:hAnsi="Calibri" w:cs="Calibri"/>
          <w:color w:val="222222"/>
          <w:sz w:val="21"/>
          <w:szCs w:val="21"/>
          <w:highlight w:val="white"/>
        </w:rPr>
        <w:t>:</w:t>
      </w:r>
      <w:r>
        <w:rPr>
          <w:rFonts w:ascii="Arial" w:eastAsia="Arial" w:hAnsi="Arial" w:cs="Arial"/>
          <w:color w:val="222222"/>
          <w:sz w:val="21"/>
          <w:szCs w:val="21"/>
          <w:highlight w:val="white"/>
        </w:rPr>
        <w:t xml:space="preserve"> Conjunto de atributos relacionados con la aceptación por parte del usuario final y Seguridad.</w:t>
      </w:r>
    </w:p>
    <w:p w14:paraId="26EDEE52" w14:textId="77777777" w:rsidR="00916FC3" w:rsidRDefault="00450348">
      <w:pPr>
        <w:pStyle w:val="Subttulo"/>
        <w:numPr>
          <w:ilvl w:val="1"/>
          <w:numId w:val="4"/>
        </w:numPr>
        <w:ind w:hanging="360"/>
        <w:jc w:val="both"/>
      </w:pPr>
      <w:r>
        <w:rPr>
          <w:rFonts w:ascii="Arial" w:eastAsia="Arial" w:hAnsi="Arial" w:cs="Arial"/>
          <w:b w:val="0"/>
          <w:color w:val="222222"/>
          <w:sz w:val="21"/>
          <w:szCs w:val="21"/>
          <w:highlight w:val="white"/>
        </w:rPr>
        <w:t>Eficacia, Productividad y Satisfacción </w:t>
      </w:r>
    </w:p>
    <w:p w14:paraId="10DC76CA" w14:textId="77777777" w:rsidR="00916FC3" w:rsidRDefault="00450348">
      <w:pPr>
        <w:pStyle w:val="Subttulo"/>
        <w:jc w:val="both"/>
      </w:pPr>
      <w:r>
        <w:tab/>
      </w:r>
    </w:p>
    <w:p w14:paraId="74C5E34B" w14:textId="77777777" w:rsidR="00916FC3" w:rsidRDefault="00916FC3">
      <w:pPr>
        <w:jc w:val="both"/>
      </w:pPr>
    </w:p>
    <w:p w14:paraId="66ADB220" w14:textId="77777777" w:rsidR="00916FC3" w:rsidRDefault="00450348">
      <w:pPr>
        <w:jc w:val="both"/>
      </w:pPr>
      <w:r>
        <w:t xml:space="preserve">Cabe señalar que los atributos de calidad que impone Android </w:t>
      </w:r>
      <w:proofErr w:type="spellStart"/>
      <w:r>
        <w:t>developer</w:t>
      </w:r>
      <w:proofErr w:type="spellEnd"/>
      <w:r>
        <w:t xml:space="preserve"> está ligado a la </w:t>
      </w:r>
      <w:proofErr w:type="spellStart"/>
      <w:r>
        <w:t>iso</w:t>
      </w:r>
      <w:proofErr w:type="spellEnd"/>
      <w:r>
        <w:t xml:space="preserve"> 9129 </w:t>
      </w:r>
    </w:p>
    <w:p w14:paraId="30975576" w14:textId="77777777" w:rsidR="00916FC3" w:rsidRDefault="00916FC3">
      <w:pPr>
        <w:jc w:val="both"/>
      </w:pPr>
    </w:p>
    <w:p w14:paraId="38B64F8F" w14:textId="77777777" w:rsidR="00916FC3" w:rsidRDefault="00916FC3">
      <w:pPr>
        <w:jc w:val="both"/>
      </w:pPr>
    </w:p>
    <w:p w14:paraId="4516E38F" w14:textId="77777777" w:rsidR="00916FC3" w:rsidRDefault="00916FC3">
      <w:pPr>
        <w:jc w:val="both"/>
      </w:pPr>
    </w:p>
    <w:p w14:paraId="1A24D126" w14:textId="77777777" w:rsidR="00916FC3" w:rsidRDefault="00916FC3">
      <w:pPr>
        <w:jc w:val="both"/>
      </w:pPr>
    </w:p>
    <w:p w14:paraId="11785D5F" w14:textId="77777777" w:rsidR="00916FC3" w:rsidRDefault="00916FC3">
      <w:pPr>
        <w:jc w:val="both"/>
      </w:pPr>
    </w:p>
    <w:p w14:paraId="51A2D2B0" w14:textId="77777777" w:rsidR="00916FC3" w:rsidRDefault="00916FC3">
      <w:pPr>
        <w:jc w:val="both"/>
      </w:pPr>
    </w:p>
    <w:p w14:paraId="6E798739" w14:textId="77777777" w:rsidR="00916FC3" w:rsidRDefault="00916FC3">
      <w:pPr>
        <w:jc w:val="both"/>
      </w:pPr>
    </w:p>
    <w:p w14:paraId="47457504" w14:textId="77777777" w:rsidR="00916FC3" w:rsidRDefault="00450348">
      <w:pPr>
        <w:pStyle w:val="Ttulo1"/>
        <w:ind w:left="574"/>
        <w:jc w:val="both"/>
      </w:pPr>
      <w:bookmarkStart w:id="30" w:name="_heading=h.49x2ik5" w:colFirst="0" w:colLast="0"/>
      <w:bookmarkEnd w:id="30"/>
      <w:r>
        <w:t>CAPITULO 3: MATERIALES Y METODOS</w:t>
      </w:r>
    </w:p>
    <w:p w14:paraId="4EA6F617" w14:textId="77777777" w:rsidR="00916FC3" w:rsidRDefault="00916FC3">
      <w:pPr>
        <w:jc w:val="both"/>
      </w:pPr>
    </w:p>
    <w:p w14:paraId="763BAFD0" w14:textId="77777777" w:rsidR="00916FC3" w:rsidRDefault="00916FC3">
      <w:pPr>
        <w:jc w:val="both"/>
      </w:pPr>
    </w:p>
    <w:p w14:paraId="6AD4A822" w14:textId="77777777" w:rsidR="00916FC3" w:rsidRDefault="00916FC3">
      <w:pPr>
        <w:jc w:val="both"/>
      </w:pPr>
    </w:p>
    <w:p w14:paraId="7B431E01" w14:textId="77777777" w:rsidR="00916FC3" w:rsidRDefault="00916FC3">
      <w:pPr>
        <w:jc w:val="both"/>
      </w:pPr>
    </w:p>
    <w:p w14:paraId="58E2FDBB" w14:textId="77777777" w:rsidR="00916FC3" w:rsidRDefault="00916FC3">
      <w:pPr>
        <w:jc w:val="both"/>
      </w:pPr>
    </w:p>
    <w:p w14:paraId="172CC208" w14:textId="77777777" w:rsidR="00916FC3" w:rsidRDefault="00916FC3">
      <w:pPr>
        <w:jc w:val="both"/>
      </w:pPr>
    </w:p>
    <w:p w14:paraId="2B1C713E" w14:textId="77777777" w:rsidR="00916FC3" w:rsidRDefault="00916FC3">
      <w:pPr>
        <w:jc w:val="both"/>
      </w:pPr>
    </w:p>
    <w:p w14:paraId="7D31242C" w14:textId="77777777" w:rsidR="00916FC3" w:rsidRDefault="00916FC3">
      <w:pPr>
        <w:jc w:val="both"/>
        <w:sectPr w:rsidR="00916FC3">
          <w:headerReference w:type="default" r:id="rId21"/>
          <w:footerReference w:type="default" r:id="rId22"/>
          <w:pgSz w:w="12240" w:h="15840"/>
          <w:pgMar w:top="1134" w:right="1134" w:bottom="1134" w:left="1701" w:header="709" w:footer="794" w:gutter="0"/>
          <w:cols w:space="720" w:equalWidth="0">
            <w:col w:w="8838"/>
          </w:cols>
        </w:sectPr>
      </w:pPr>
    </w:p>
    <w:p w14:paraId="6145A537" w14:textId="77777777" w:rsidR="00916FC3" w:rsidRDefault="00450348">
      <w:pPr>
        <w:pStyle w:val="Subttulo"/>
        <w:jc w:val="both"/>
      </w:pPr>
      <w:bookmarkStart w:id="31" w:name="_heading=h.2p2csry" w:colFirst="0" w:colLast="0"/>
      <w:bookmarkEnd w:id="31"/>
      <w:r>
        <w:lastRenderedPageBreak/>
        <w:t>3.1</w:t>
      </w:r>
      <w:r>
        <w:tab/>
        <w:t>Plan de proyecto</w:t>
      </w:r>
      <w:r>
        <w:tab/>
      </w:r>
    </w:p>
    <w:p w14:paraId="47E02B49" w14:textId="77777777" w:rsidR="00916FC3" w:rsidRDefault="00450348">
      <w:pPr>
        <w:jc w:val="both"/>
      </w:pPr>
      <w:r>
        <w:t xml:space="preserve">En esta sección se revisará el plan de proyecto, las metodologías utilizadas y la planificación estimada a fin de semestre. </w:t>
      </w:r>
    </w:p>
    <w:p w14:paraId="7DE97678" w14:textId="77777777" w:rsidR="00916FC3" w:rsidRDefault="00450348">
      <w:pPr>
        <w:jc w:val="both"/>
      </w:pPr>
      <w:r>
        <w:t>Para construir el producto y gestionar se utilizaron distintas metodologías, las cuales se verán a continuación.</w:t>
      </w:r>
      <w:r>
        <w:tab/>
      </w:r>
    </w:p>
    <w:p w14:paraId="0072C977" w14:textId="77777777" w:rsidR="00916FC3" w:rsidRDefault="00450348">
      <w:pPr>
        <w:pStyle w:val="Subttulo"/>
        <w:jc w:val="both"/>
      </w:pPr>
      <w:bookmarkStart w:id="32" w:name="_heading=h.147n2zr" w:colFirst="0" w:colLast="0"/>
      <w:bookmarkEnd w:id="32"/>
      <w:r>
        <w:t>3.1.1</w:t>
      </w:r>
      <w:r>
        <w:tab/>
        <w:t>Dirección de proyecto</w:t>
      </w:r>
      <w:r>
        <w:tab/>
      </w:r>
    </w:p>
    <w:p w14:paraId="4EA7950C" w14:textId="77777777" w:rsidR="00916FC3" w:rsidRDefault="00450348">
      <w:pPr>
        <w:jc w:val="both"/>
      </w:pPr>
      <w:r>
        <w:t>Para dirigir este proyecto se utilizó una metodología de gestión llamada SCRUM.</w:t>
      </w:r>
    </w:p>
    <w:p w14:paraId="0E0DDDC2" w14:textId="77777777" w:rsidR="00916FC3" w:rsidRDefault="00450348">
      <w:pPr>
        <w:pBdr>
          <w:top w:val="nil"/>
          <w:left w:val="nil"/>
          <w:bottom w:val="nil"/>
          <w:right w:val="nil"/>
          <w:between w:val="nil"/>
        </w:pBdr>
        <w:shd w:val="clear" w:color="auto" w:fill="FFFFFF"/>
        <w:spacing w:line="240" w:lineRule="auto"/>
        <w:rPr>
          <w:color w:val="333333"/>
        </w:rPr>
      </w:pPr>
      <w:r>
        <w:rPr>
          <w:color w:val="000000"/>
        </w:rPr>
        <w:t xml:space="preserve">SCRUM </w:t>
      </w:r>
      <w:r>
        <w:rPr>
          <w:color w:val="333333"/>
        </w:rPr>
        <w:t>es una metodología ágil y flexible adaptada para gestionar soluciones digitales, principalmente el desarrollo de software (productos).</w:t>
      </w:r>
    </w:p>
    <w:p w14:paraId="450105BC" w14:textId="77777777" w:rsidR="00916FC3" w:rsidRDefault="00450348">
      <w:pPr>
        <w:pBdr>
          <w:top w:val="nil"/>
          <w:left w:val="nil"/>
          <w:bottom w:val="nil"/>
          <w:right w:val="nil"/>
          <w:between w:val="nil"/>
        </w:pBdr>
        <w:shd w:val="clear" w:color="auto" w:fill="FFFFFF"/>
        <w:spacing w:line="240" w:lineRule="auto"/>
        <w:rPr>
          <w:color w:val="333333"/>
        </w:rPr>
      </w:pPr>
      <w:r>
        <w:rPr>
          <w:color w:val="333333"/>
        </w:rPr>
        <w:t>Su principal objetivo es maximizar el retorno de la inversión para la empresa (ROI), a partir de una metodología de trabajo que privilegia la creación de la funcionalidad de mayor valor para el cliente del producto a diseñar.</w:t>
      </w:r>
    </w:p>
    <w:p w14:paraId="5345E838" w14:textId="77777777" w:rsidR="00916FC3" w:rsidRDefault="00450348">
      <w:pPr>
        <w:pBdr>
          <w:top w:val="nil"/>
          <w:left w:val="nil"/>
          <w:bottom w:val="nil"/>
          <w:right w:val="nil"/>
          <w:between w:val="nil"/>
        </w:pBdr>
        <w:shd w:val="clear" w:color="auto" w:fill="FFFFFF"/>
        <w:spacing w:line="240" w:lineRule="auto"/>
        <w:rPr>
          <w:color w:val="333333"/>
        </w:rPr>
      </w:pPr>
      <w:r>
        <w:rPr>
          <w:color w:val="333333"/>
        </w:rPr>
        <w:t xml:space="preserve">En esta línea, sus principios son: inspección continua, adaptación, </w:t>
      </w:r>
      <w:proofErr w:type="spellStart"/>
      <w:proofErr w:type="gramStart"/>
      <w:r>
        <w:rPr>
          <w:color w:val="333333"/>
        </w:rPr>
        <w:t>auto-gestión</w:t>
      </w:r>
      <w:proofErr w:type="spellEnd"/>
      <w:proofErr w:type="gramEnd"/>
      <w:r>
        <w:rPr>
          <w:color w:val="333333"/>
        </w:rPr>
        <w:t xml:space="preserve"> e innovación.</w:t>
      </w:r>
    </w:p>
    <w:p w14:paraId="3BEA8DE7" w14:textId="77777777" w:rsidR="00916FC3" w:rsidRDefault="00450348">
      <w:pPr>
        <w:jc w:val="both"/>
      </w:pPr>
      <w:r>
        <w:t xml:space="preserve">Esta metodología trabaja con periodos de tiempos llamados Sprint, estos duran de 1 a 4 semanas. </w:t>
      </w:r>
    </w:p>
    <w:p w14:paraId="30529D6D" w14:textId="77777777" w:rsidR="00916FC3" w:rsidRDefault="00450348">
      <w:pPr>
        <w:keepNext/>
        <w:jc w:val="center"/>
      </w:pPr>
      <w:r>
        <w:rPr>
          <w:noProof/>
        </w:rPr>
        <w:drawing>
          <wp:inline distT="0" distB="0" distL="0" distR="0" wp14:anchorId="6C1B3C4A" wp14:editId="6BE4E482">
            <wp:extent cx="5972175" cy="2963579"/>
            <wp:effectExtent l="0" t="0" r="0" b="0"/>
            <wp:docPr id="103" name="image2.png" descr="Fases metodologÃ­a Scrum"/>
            <wp:cNvGraphicFramePr/>
            <a:graphic xmlns:a="http://schemas.openxmlformats.org/drawingml/2006/main">
              <a:graphicData uri="http://schemas.openxmlformats.org/drawingml/2006/picture">
                <pic:pic xmlns:pic="http://schemas.openxmlformats.org/drawingml/2006/picture">
                  <pic:nvPicPr>
                    <pic:cNvPr id="0" name="image2.png" descr="Fases metodologÃ­a Scrum"/>
                    <pic:cNvPicPr preferRelativeResize="0"/>
                  </pic:nvPicPr>
                  <pic:blipFill>
                    <a:blip r:embed="rId23"/>
                    <a:srcRect/>
                    <a:stretch>
                      <a:fillRect/>
                    </a:stretch>
                  </pic:blipFill>
                  <pic:spPr>
                    <a:xfrm>
                      <a:off x="0" y="0"/>
                      <a:ext cx="5972175" cy="2963579"/>
                    </a:xfrm>
                    <a:prstGeom prst="rect">
                      <a:avLst/>
                    </a:prstGeom>
                    <a:ln/>
                  </pic:spPr>
                </pic:pic>
              </a:graphicData>
            </a:graphic>
          </wp:inline>
        </w:drawing>
      </w:r>
    </w:p>
    <w:p w14:paraId="6C6E3583" w14:textId="77777777" w:rsidR="00916FC3" w:rsidRDefault="00450348">
      <w:pPr>
        <w:pBdr>
          <w:top w:val="nil"/>
          <w:left w:val="nil"/>
          <w:bottom w:val="nil"/>
          <w:right w:val="nil"/>
          <w:between w:val="nil"/>
        </w:pBdr>
        <w:spacing w:after="200" w:line="240" w:lineRule="auto"/>
        <w:jc w:val="center"/>
        <w:rPr>
          <w:b/>
          <w:color w:val="000000"/>
        </w:rPr>
      </w:pPr>
      <w:bookmarkStart w:id="33" w:name="_heading=h.3o7alnk" w:colFirst="0" w:colLast="0"/>
      <w:bookmarkEnd w:id="33"/>
      <w:r>
        <w:rPr>
          <w:b/>
          <w:color w:val="000000"/>
        </w:rPr>
        <w:t>Figura 3.1 Fases del SCRUM</w:t>
      </w:r>
    </w:p>
    <w:p w14:paraId="5B07D767" w14:textId="77777777" w:rsidR="00916FC3" w:rsidRDefault="00450348">
      <w:pPr>
        <w:jc w:val="both"/>
      </w:pPr>
      <w:r>
        <w:t>SCRUM como cualquier metodología cuenta con diferentes fases, y cada fase con distintos procesos, las cual se especifican a continuación:</w:t>
      </w:r>
    </w:p>
    <w:p w14:paraId="56DF6B26" w14:textId="77777777" w:rsidR="00916FC3" w:rsidRDefault="00450348">
      <w:pPr>
        <w:jc w:val="both"/>
      </w:pPr>
      <w:r>
        <w:t xml:space="preserve">Iniciar es la primera fase de la metodología, donde se forman los equipos, se identifican y/o asignan los roles de los </w:t>
      </w:r>
      <w:proofErr w:type="spellStart"/>
      <w:r>
        <w:t>stakeholder</w:t>
      </w:r>
      <w:proofErr w:type="spellEnd"/>
      <w:r>
        <w:t xml:space="preserve"> (Personas afectadas por el proyecto, ya sea el equipo de desarrollo, socios, patrocinadores, etc.).</w:t>
      </w:r>
    </w:p>
    <w:p w14:paraId="541E7DC0" w14:textId="77777777" w:rsidR="00916FC3" w:rsidRDefault="00450348">
      <w:pPr>
        <w:jc w:val="both"/>
      </w:pPr>
      <w:r>
        <w:lastRenderedPageBreak/>
        <w:t>Los roles principales son:</w:t>
      </w:r>
    </w:p>
    <w:p w14:paraId="30CB0CA3" w14:textId="77777777" w:rsidR="00916FC3" w:rsidRDefault="00450348">
      <w:pPr>
        <w:keepNext/>
        <w:jc w:val="center"/>
      </w:pPr>
      <w:r>
        <w:rPr>
          <w:noProof/>
        </w:rPr>
        <w:drawing>
          <wp:inline distT="0" distB="0" distL="0" distR="0" wp14:anchorId="471F325B" wp14:editId="12DBB2E4">
            <wp:extent cx="5972175" cy="2769105"/>
            <wp:effectExtent l="0" t="0" r="0" b="0"/>
            <wp:docPr id="102" name="image6.png" descr="Resultado de imagen para roles de scrum"/>
            <wp:cNvGraphicFramePr/>
            <a:graphic xmlns:a="http://schemas.openxmlformats.org/drawingml/2006/main">
              <a:graphicData uri="http://schemas.openxmlformats.org/drawingml/2006/picture">
                <pic:pic xmlns:pic="http://schemas.openxmlformats.org/drawingml/2006/picture">
                  <pic:nvPicPr>
                    <pic:cNvPr id="0" name="image6.png" descr="Resultado de imagen para roles de scrum"/>
                    <pic:cNvPicPr preferRelativeResize="0"/>
                  </pic:nvPicPr>
                  <pic:blipFill>
                    <a:blip r:embed="rId24"/>
                    <a:srcRect/>
                    <a:stretch>
                      <a:fillRect/>
                    </a:stretch>
                  </pic:blipFill>
                  <pic:spPr>
                    <a:xfrm>
                      <a:off x="0" y="0"/>
                      <a:ext cx="5972175" cy="2769105"/>
                    </a:xfrm>
                    <a:prstGeom prst="rect">
                      <a:avLst/>
                    </a:prstGeom>
                    <a:ln/>
                  </pic:spPr>
                </pic:pic>
              </a:graphicData>
            </a:graphic>
          </wp:inline>
        </w:drawing>
      </w:r>
    </w:p>
    <w:p w14:paraId="78B0938A" w14:textId="77777777" w:rsidR="00916FC3" w:rsidRDefault="00450348">
      <w:pPr>
        <w:pBdr>
          <w:top w:val="nil"/>
          <w:left w:val="nil"/>
          <w:bottom w:val="nil"/>
          <w:right w:val="nil"/>
          <w:between w:val="nil"/>
        </w:pBdr>
        <w:spacing w:after="200" w:line="240" w:lineRule="auto"/>
        <w:jc w:val="center"/>
        <w:rPr>
          <w:b/>
          <w:color w:val="000000"/>
        </w:rPr>
      </w:pPr>
      <w:bookmarkStart w:id="34" w:name="_heading=h.23ckvvd" w:colFirst="0" w:colLast="0"/>
      <w:bookmarkEnd w:id="34"/>
      <w:r>
        <w:rPr>
          <w:b/>
          <w:color w:val="000000"/>
        </w:rPr>
        <w:t>Figura 3.2 Roles del SCRUM</w:t>
      </w:r>
    </w:p>
    <w:p w14:paraId="29191C88" w14:textId="77777777" w:rsidR="00916FC3" w:rsidRDefault="00450348">
      <w:pPr>
        <w:jc w:val="both"/>
      </w:pPr>
      <w:proofErr w:type="spellStart"/>
      <w:r>
        <w:t>Product</w:t>
      </w:r>
      <w:proofErr w:type="spellEnd"/>
      <w:r>
        <w:t xml:space="preserve"> </w:t>
      </w:r>
      <w:proofErr w:type="spellStart"/>
      <w:r>
        <w:t>Owner</w:t>
      </w:r>
      <w:proofErr w:type="spellEnd"/>
      <w:r>
        <w:t xml:space="preserve">: Es la conexión entre el cliente y el equipo SCRUM puede ser el </w:t>
      </w:r>
      <w:proofErr w:type="gramStart"/>
      <w:r>
        <w:t>cliente</w:t>
      </w:r>
      <w:proofErr w:type="gramEnd"/>
      <w:r>
        <w:t xml:space="preserve"> pero se recomienda una persona especializada en requerimientos.</w:t>
      </w:r>
    </w:p>
    <w:p w14:paraId="43684993" w14:textId="77777777" w:rsidR="00916FC3" w:rsidRDefault="00450348">
      <w:pPr>
        <w:jc w:val="both"/>
      </w:pPr>
      <w:r>
        <w:t xml:space="preserve">Scrum </w:t>
      </w:r>
      <w:proofErr w:type="gramStart"/>
      <w:r>
        <w:t>Master</w:t>
      </w:r>
      <w:proofErr w:type="gramEnd"/>
      <w:r>
        <w:t>: mantiene supervisando al equipo para que utilicen las practicas SCRUM, además de eliminar todo lo que interrumpa al equipo.</w:t>
      </w:r>
    </w:p>
    <w:p w14:paraId="12DB60C6" w14:textId="77777777" w:rsidR="00916FC3" w:rsidRDefault="00450348">
      <w:pPr>
        <w:jc w:val="both"/>
      </w:pPr>
      <w:r>
        <w:t>Equipo Scrum: es el equipo de desarrollo que lleva a cabo las iteraciones.</w:t>
      </w:r>
    </w:p>
    <w:p w14:paraId="051C53A4" w14:textId="77777777" w:rsidR="00916FC3" w:rsidRDefault="00916FC3">
      <w:pPr>
        <w:jc w:val="both"/>
        <w:rPr>
          <w:b/>
        </w:rPr>
      </w:pPr>
    </w:p>
    <w:p w14:paraId="2AC16789" w14:textId="77777777" w:rsidR="00916FC3" w:rsidRDefault="00450348">
      <w:pPr>
        <w:jc w:val="both"/>
        <w:rPr>
          <w:b/>
        </w:rPr>
      </w:pPr>
      <w:r>
        <w:rPr>
          <w:b/>
        </w:rPr>
        <w:t>Tabla de roles</w:t>
      </w:r>
    </w:p>
    <w:tbl>
      <w:tblPr>
        <w:tblStyle w:val="a0"/>
        <w:tblW w:w="606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5"/>
        <w:gridCol w:w="3827"/>
      </w:tblGrid>
      <w:tr w:rsidR="00916FC3" w14:paraId="088A103D" w14:textId="77777777">
        <w:trPr>
          <w:jc w:val="center"/>
        </w:trPr>
        <w:tc>
          <w:tcPr>
            <w:tcW w:w="2235" w:type="dxa"/>
          </w:tcPr>
          <w:p w14:paraId="58ADCC02" w14:textId="77777777" w:rsidR="00916FC3" w:rsidRDefault="00450348">
            <w:pPr>
              <w:jc w:val="both"/>
              <w:rPr>
                <w:b/>
              </w:rPr>
            </w:pPr>
            <w:r>
              <w:rPr>
                <w:b/>
              </w:rPr>
              <w:t>Rol</w:t>
            </w:r>
          </w:p>
        </w:tc>
        <w:tc>
          <w:tcPr>
            <w:tcW w:w="3827" w:type="dxa"/>
          </w:tcPr>
          <w:p w14:paraId="1E784F61" w14:textId="77777777" w:rsidR="00916FC3" w:rsidRDefault="00450348">
            <w:pPr>
              <w:jc w:val="both"/>
              <w:rPr>
                <w:b/>
              </w:rPr>
            </w:pPr>
            <w:r>
              <w:rPr>
                <w:b/>
              </w:rPr>
              <w:t>Responsable</w:t>
            </w:r>
          </w:p>
        </w:tc>
      </w:tr>
      <w:tr w:rsidR="00916FC3" w14:paraId="035ADA2E" w14:textId="77777777">
        <w:trPr>
          <w:jc w:val="center"/>
        </w:trPr>
        <w:tc>
          <w:tcPr>
            <w:tcW w:w="2235" w:type="dxa"/>
          </w:tcPr>
          <w:p w14:paraId="339D9907" w14:textId="77777777" w:rsidR="00916FC3" w:rsidRDefault="00450348">
            <w:pPr>
              <w:jc w:val="both"/>
            </w:pPr>
            <w:r>
              <w:t>Cliente</w:t>
            </w:r>
          </w:p>
        </w:tc>
        <w:tc>
          <w:tcPr>
            <w:tcW w:w="3827" w:type="dxa"/>
          </w:tcPr>
          <w:p w14:paraId="4004631B" w14:textId="77777777" w:rsidR="00916FC3" w:rsidRDefault="00450348">
            <w:pPr>
              <w:jc w:val="both"/>
            </w:pPr>
            <w:r>
              <w:t>Rodrigo Donoso</w:t>
            </w:r>
          </w:p>
        </w:tc>
      </w:tr>
      <w:tr w:rsidR="00916FC3" w14:paraId="1B50E427" w14:textId="77777777">
        <w:trPr>
          <w:jc w:val="center"/>
        </w:trPr>
        <w:tc>
          <w:tcPr>
            <w:tcW w:w="2235" w:type="dxa"/>
          </w:tcPr>
          <w:p w14:paraId="4F70C23E" w14:textId="77777777" w:rsidR="00916FC3" w:rsidRDefault="00450348">
            <w:pPr>
              <w:jc w:val="both"/>
            </w:pPr>
            <w:proofErr w:type="spellStart"/>
            <w:r>
              <w:t>Product</w:t>
            </w:r>
            <w:proofErr w:type="spellEnd"/>
            <w:r>
              <w:t xml:space="preserve"> </w:t>
            </w:r>
            <w:proofErr w:type="spellStart"/>
            <w:r>
              <w:t>owner</w:t>
            </w:r>
            <w:proofErr w:type="spellEnd"/>
          </w:p>
        </w:tc>
        <w:tc>
          <w:tcPr>
            <w:tcW w:w="3827" w:type="dxa"/>
          </w:tcPr>
          <w:p w14:paraId="33D8B2D2" w14:textId="77777777" w:rsidR="00916FC3" w:rsidRDefault="00450348">
            <w:pPr>
              <w:jc w:val="both"/>
            </w:pPr>
            <w:r>
              <w:t>Sara González</w:t>
            </w:r>
          </w:p>
        </w:tc>
      </w:tr>
      <w:tr w:rsidR="00916FC3" w14:paraId="5F8AAF5C" w14:textId="77777777">
        <w:trPr>
          <w:jc w:val="center"/>
        </w:trPr>
        <w:tc>
          <w:tcPr>
            <w:tcW w:w="2235" w:type="dxa"/>
          </w:tcPr>
          <w:p w14:paraId="094D790C" w14:textId="77777777" w:rsidR="00916FC3" w:rsidRDefault="00450348">
            <w:pPr>
              <w:jc w:val="both"/>
            </w:pPr>
            <w:r>
              <w:t xml:space="preserve">Scrum </w:t>
            </w:r>
            <w:proofErr w:type="gramStart"/>
            <w:r>
              <w:t>master</w:t>
            </w:r>
            <w:proofErr w:type="gramEnd"/>
          </w:p>
        </w:tc>
        <w:tc>
          <w:tcPr>
            <w:tcW w:w="3827" w:type="dxa"/>
          </w:tcPr>
          <w:p w14:paraId="7C2982C5" w14:textId="77777777" w:rsidR="00916FC3" w:rsidRDefault="00450348">
            <w:pPr>
              <w:jc w:val="both"/>
            </w:pPr>
            <w:r>
              <w:t>Sebastián Vera</w:t>
            </w:r>
          </w:p>
        </w:tc>
      </w:tr>
      <w:tr w:rsidR="00916FC3" w14:paraId="12CB460C" w14:textId="77777777">
        <w:trPr>
          <w:jc w:val="center"/>
        </w:trPr>
        <w:tc>
          <w:tcPr>
            <w:tcW w:w="2235" w:type="dxa"/>
          </w:tcPr>
          <w:p w14:paraId="6676368F" w14:textId="77777777" w:rsidR="00916FC3" w:rsidRDefault="00450348">
            <w:pPr>
              <w:jc w:val="both"/>
            </w:pPr>
            <w:r>
              <w:t>Equipo Scrum</w:t>
            </w:r>
          </w:p>
        </w:tc>
        <w:tc>
          <w:tcPr>
            <w:tcW w:w="3827" w:type="dxa"/>
          </w:tcPr>
          <w:p w14:paraId="6017F97E" w14:textId="77777777" w:rsidR="00916FC3" w:rsidRDefault="00450348">
            <w:pPr>
              <w:keepNext/>
              <w:jc w:val="both"/>
            </w:pPr>
            <w:r>
              <w:t>Sebastián Vera</w:t>
            </w:r>
          </w:p>
        </w:tc>
      </w:tr>
    </w:tbl>
    <w:p w14:paraId="1B4AE3B9" w14:textId="77777777" w:rsidR="00916FC3" w:rsidRDefault="00916FC3">
      <w:pPr>
        <w:pBdr>
          <w:top w:val="nil"/>
          <w:left w:val="nil"/>
          <w:bottom w:val="nil"/>
          <w:right w:val="nil"/>
          <w:between w:val="nil"/>
        </w:pBdr>
        <w:spacing w:after="200" w:line="240" w:lineRule="auto"/>
        <w:jc w:val="both"/>
        <w:rPr>
          <w:b/>
          <w:color w:val="000000"/>
        </w:rPr>
      </w:pPr>
      <w:bookmarkStart w:id="35" w:name="_heading=h.ihv636" w:colFirst="0" w:colLast="0"/>
      <w:bookmarkEnd w:id="35"/>
    </w:p>
    <w:p w14:paraId="230EEDE0" w14:textId="77777777" w:rsidR="00916FC3" w:rsidRDefault="00450348">
      <w:pPr>
        <w:pBdr>
          <w:top w:val="nil"/>
          <w:left w:val="nil"/>
          <w:bottom w:val="nil"/>
          <w:right w:val="nil"/>
          <w:between w:val="nil"/>
        </w:pBdr>
        <w:spacing w:after="200" w:line="240" w:lineRule="auto"/>
        <w:jc w:val="center"/>
        <w:rPr>
          <w:b/>
          <w:color w:val="000000"/>
        </w:rPr>
      </w:pPr>
      <w:r>
        <w:rPr>
          <w:b/>
          <w:color w:val="000000"/>
        </w:rPr>
        <w:t>Tabla 3.1 Roles del SCRUM</w:t>
      </w:r>
    </w:p>
    <w:p w14:paraId="0EC870A9" w14:textId="77777777" w:rsidR="00916FC3" w:rsidRDefault="00916FC3">
      <w:pPr>
        <w:jc w:val="both"/>
      </w:pPr>
    </w:p>
    <w:p w14:paraId="3A96C568" w14:textId="77777777" w:rsidR="00916FC3" w:rsidRDefault="00450348">
      <w:pPr>
        <w:jc w:val="both"/>
      </w:pPr>
      <w:r>
        <w:t>Posteriormente, se desarrollan varios documentos:</w:t>
      </w:r>
    </w:p>
    <w:p w14:paraId="45200198" w14:textId="77777777" w:rsidR="00916FC3" w:rsidRDefault="00450348">
      <w:pPr>
        <w:jc w:val="both"/>
        <w:rPr>
          <w:color w:val="404040"/>
          <w:shd w:val="clear" w:color="auto" w:fill="FCFCFC"/>
        </w:rPr>
      </w:pPr>
      <w:r>
        <w:rPr>
          <w:color w:val="404040"/>
          <w:shd w:val="clear" w:color="auto" w:fill="FCFCFC"/>
        </w:rPr>
        <w:t xml:space="preserve">El </w:t>
      </w:r>
      <w:proofErr w:type="spellStart"/>
      <w:r>
        <w:rPr>
          <w:b/>
          <w:shd w:val="clear" w:color="auto" w:fill="FCFCFC"/>
        </w:rPr>
        <w:t>product</w:t>
      </w:r>
      <w:proofErr w:type="spellEnd"/>
      <w:r>
        <w:rPr>
          <w:b/>
          <w:shd w:val="clear" w:color="auto" w:fill="FCFCFC"/>
        </w:rPr>
        <w:t xml:space="preserve"> backlog</w:t>
      </w:r>
      <w:r>
        <w:rPr>
          <w:shd w:val="clear" w:color="auto" w:fill="FCFCFC"/>
        </w:rPr>
        <w:t xml:space="preserve"> </w:t>
      </w:r>
      <w:r>
        <w:rPr>
          <w:color w:val="404040"/>
          <w:shd w:val="clear" w:color="auto" w:fill="FCFCFC"/>
        </w:rPr>
        <w:t xml:space="preserve">es un documento de alto nivel para todo el proyecto. Contiene descripciones genéricas de todos los requerimientos, funcionalidades deseables, etc. </w:t>
      </w:r>
    </w:p>
    <w:p w14:paraId="77EA03C0" w14:textId="77777777" w:rsidR="00916FC3" w:rsidRDefault="00450348">
      <w:pPr>
        <w:jc w:val="both"/>
      </w:pPr>
      <w:r>
        <w:rPr>
          <w:color w:val="404040"/>
          <w:shd w:val="clear" w:color="auto" w:fill="FCFCFC"/>
        </w:rPr>
        <w:lastRenderedPageBreak/>
        <w:t xml:space="preserve">En esta ocasión lo </w:t>
      </w:r>
      <w:proofErr w:type="spellStart"/>
      <w:r>
        <w:rPr>
          <w:color w:val="404040"/>
          <w:shd w:val="clear" w:color="auto" w:fill="FCFCFC"/>
        </w:rPr>
        <w:t>priorisaremos</w:t>
      </w:r>
      <w:proofErr w:type="spellEnd"/>
      <w:r>
        <w:rPr>
          <w:color w:val="404040"/>
          <w:shd w:val="clear" w:color="auto" w:fill="FCFCFC"/>
        </w:rPr>
        <w:t xml:space="preserve"> con </w:t>
      </w:r>
      <w:r>
        <w:rPr>
          <w:rFonts w:ascii="Calibri" w:eastAsia="Calibri" w:hAnsi="Calibri" w:cs="Calibri"/>
        </w:rPr>
        <w:t xml:space="preserve">el método </w:t>
      </w:r>
      <w:proofErr w:type="spellStart"/>
      <w:r>
        <w:rPr>
          <w:rFonts w:ascii="Calibri" w:eastAsia="Calibri" w:hAnsi="Calibri" w:cs="Calibri"/>
        </w:rPr>
        <w:t>MoSCoW</w:t>
      </w:r>
      <w:proofErr w:type="spellEnd"/>
      <w:r>
        <w:rPr>
          <w:rFonts w:ascii="Calibri" w:eastAsia="Calibri" w:hAnsi="Calibri" w:cs="Calibri"/>
        </w:rPr>
        <w:t xml:space="preserve">, </w:t>
      </w:r>
      <w:r>
        <w:t>esta técnica es para diferenciar los requisitos que son de alto impacto para el proyecto empezando con la letra M siguiendo con S, C y finalmente con W que es por decir la guinda de la torta ya que son aspectos que pueden pasar</w:t>
      </w:r>
    </w:p>
    <w:p w14:paraId="679ECD4A" w14:textId="77777777" w:rsidR="00916FC3" w:rsidRDefault="00450348">
      <w:pPr>
        <w:jc w:val="both"/>
      </w:pPr>
      <w:r>
        <w:t>M-</w:t>
      </w:r>
      <w:proofErr w:type="spellStart"/>
      <w:r>
        <w:t>Must</w:t>
      </w:r>
      <w:proofErr w:type="spellEnd"/>
      <w:r>
        <w:t xml:space="preserve"> es requisito de alta prioridad que forman parte de la base del proyecto</w:t>
      </w:r>
    </w:p>
    <w:p w14:paraId="5236897E" w14:textId="77777777" w:rsidR="00916FC3" w:rsidRDefault="00450348">
      <w:pPr>
        <w:jc w:val="both"/>
      </w:pPr>
      <w:r>
        <w:t>S-</w:t>
      </w:r>
      <w:proofErr w:type="spellStart"/>
      <w:r>
        <w:t>Should</w:t>
      </w:r>
      <w:proofErr w:type="spellEnd"/>
      <w:r>
        <w:t xml:space="preserve"> es requisito de prioridad secundaria no afecta al lanzamiento se diferencian de los anteriores por tener una disponibilidad de una solución alternativa</w:t>
      </w:r>
    </w:p>
    <w:p w14:paraId="1145790C" w14:textId="77777777" w:rsidR="00916FC3" w:rsidRDefault="00450348">
      <w:pPr>
        <w:jc w:val="both"/>
      </w:pPr>
      <w:r>
        <w:t>C-</w:t>
      </w:r>
      <w:proofErr w:type="spellStart"/>
      <w:r>
        <w:t>Could</w:t>
      </w:r>
      <w:proofErr w:type="spellEnd"/>
      <w:r>
        <w:t xml:space="preserve"> es menor a los anteriores no se limita por el tiempo siempre dentro del desarrollo del producto y son como retoques de bajo costo </w:t>
      </w:r>
    </w:p>
    <w:p w14:paraId="314185C5" w14:textId="77777777" w:rsidR="00916FC3" w:rsidRDefault="00450348">
      <w:pPr>
        <w:jc w:val="both"/>
        <w:rPr>
          <w:color w:val="333333"/>
        </w:rPr>
      </w:pPr>
      <w:r>
        <w:t>W-</w:t>
      </w:r>
      <w:proofErr w:type="spellStart"/>
      <w:r>
        <w:t>Won’t</w:t>
      </w:r>
      <w:proofErr w:type="spellEnd"/>
      <w:r>
        <w:t xml:space="preserve"> </w:t>
      </w:r>
      <w:r>
        <w:rPr>
          <w:color w:val="333333"/>
        </w:rPr>
        <w:t>estos requisitos definen la prioridad más baja para las tareas que no son viables de implementar con un presupuesto y fecha límite específicos.</w:t>
      </w:r>
    </w:p>
    <w:tbl>
      <w:tblPr>
        <w:tblStyle w:val="a1"/>
        <w:tblW w:w="7260" w:type="dxa"/>
        <w:tblInd w:w="-10" w:type="dxa"/>
        <w:tblLayout w:type="fixed"/>
        <w:tblLook w:val="0400" w:firstRow="0" w:lastRow="0" w:firstColumn="0" w:lastColumn="0" w:noHBand="0" w:noVBand="1"/>
      </w:tblPr>
      <w:tblGrid>
        <w:gridCol w:w="1240"/>
        <w:gridCol w:w="2680"/>
        <w:gridCol w:w="1467"/>
        <w:gridCol w:w="1873"/>
      </w:tblGrid>
      <w:tr w:rsidR="00916FC3" w14:paraId="327D57FB" w14:textId="77777777">
        <w:trPr>
          <w:trHeight w:val="320"/>
        </w:trPr>
        <w:tc>
          <w:tcPr>
            <w:tcW w:w="1240" w:type="dxa"/>
            <w:tcBorders>
              <w:top w:val="single" w:sz="8" w:space="0" w:color="4F81BD"/>
              <w:left w:val="single" w:sz="8" w:space="0" w:color="4F81BD"/>
              <w:bottom w:val="single" w:sz="8" w:space="0" w:color="4F81BD"/>
              <w:right w:val="nil"/>
            </w:tcBorders>
            <w:shd w:val="clear" w:color="auto" w:fill="4F81BD"/>
            <w:vAlign w:val="center"/>
          </w:tcPr>
          <w:p w14:paraId="39B5AA30" w14:textId="77777777" w:rsidR="00916FC3" w:rsidRDefault="00450348">
            <w:pPr>
              <w:spacing w:after="0" w:line="240" w:lineRule="auto"/>
              <w:jc w:val="both"/>
              <w:rPr>
                <w:rFonts w:ascii="Open Sans" w:eastAsia="Open Sans" w:hAnsi="Open Sans" w:cs="Open Sans"/>
                <w:color w:val="FFFFFF"/>
                <w:sz w:val="22"/>
                <w:szCs w:val="22"/>
              </w:rPr>
            </w:pPr>
            <w:r>
              <w:rPr>
                <w:rFonts w:ascii="Open Sans" w:eastAsia="Open Sans" w:hAnsi="Open Sans" w:cs="Open Sans"/>
                <w:color w:val="FFFFFF"/>
                <w:sz w:val="22"/>
                <w:szCs w:val="22"/>
              </w:rPr>
              <w:t>ID</w:t>
            </w:r>
          </w:p>
        </w:tc>
        <w:tc>
          <w:tcPr>
            <w:tcW w:w="2680" w:type="dxa"/>
            <w:tcBorders>
              <w:top w:val="single" w:sz="8" w:space="0" w:color="4F81BD"/>
              <w:left w:val="nil"/>
              <w:bottom w:val="single" w:sz="8" w:space="0" w:color="4F81BD"/>
              <w:right w:val="nil"/>
            </w:tcBorders>
            <w:shd w:val="clear" w:color="auto" w:fill="4F81BD"/>
            <w:vAlign w:val="center"/>
          </w:tcPr>
          <w:p w14:paraId="094EC231" w14:textId="77777777" w:rsidR="00916FC3" w:rsidRDefault="00450348">
            <w:pPr>
              <w:spacing w:after="0" w:line="240" w:lineRule="auto"/>
              <w:jc w:val="both"/>
              <w:rPr>
                <w:rFonts w:ascii="Open Sans" w:eastAsia="Open Sans" w:hAnsi="Open Sans" w:cs="Open Sans"/>
                <w:color w:val="FFFFFF"/>
                <w:sz w:val="22"/>
                <w:szCs w:val="22"/>
              </w:rPr>
            </w:pPr>
            <w:r>
              <w:rPr>
                <w:rFonts w:ascii="Open Sans" w:eastAsia="Open Sans" w:hAnsi="Open Sans" w:cs="Open Sans"/>
                <w:color w:val="FFFFFF"/>
                <w:sz w:val="22"/>
                <w:szCs w:val="22"/>
              </w:rPr>
              <w:t>Requerimiento</w:t>
            </w:r>
          </w:p>
        </w:tc>
        <w:tc>
          <w:tcPr>
            <w:tcW w:w="1467" w:type="dxa"/>
            <w:tcBorders>
              <w:top w:val="single" w:sz="8" w:space="0" w:color="4F81BD"/>
              <w:left w:val="nil"/>
              <w:bottom w:val="single" w:sz="8" w:space="0" w:color="4F81BD"/>
              <w:right w:val="nil"/>
            </w:tcBorders>
            <w:shd w:val="clear" w:color="auto" w:fill="4F81BD"/>
            <w:vAlign w:val="center"/>
          </w:tcPr>
          <w:p w14:paraId="2D7C819B" w14:textId="77777777" w:rsidR="00916FC3" w:rsidRDefault="00450348">
            <w:pPr>
              <w:spacing w:after="0" w:line="240" w:lineRule="auto"/>
              <w:jc w:val="both"/>
              <w:rPr>
                <w:rFonts w:ascii="Open Sans" w:eastAsia="Open Sans" w:hAnsi="Open Sans" w:cs="Open Sans"/>
                <w:color w:val="FFFFFF"/>
                <w:sz w:val="22"/>
                <w:szCs w:val="22"/>
              </w:rPr>
            </w:pPr>
            <w:r>
              <w:rPr>
                <w:rFonts w:ascii="Open Sans" w:eastAsia="Open Sans" w:hAnsi="Open Sans" w:cs="Open Sans"/>
                <w:color w:val="FFFFFF"/>
                <w:sz w:val="22"/>
                <w:szCs w:val="22"/>
              </w:rPr>
              <w:t>Prioridad</w:t>
            </w:r>
          </w:p>
        </w:tc>
        <w:tc>
          <w:tcPr>
            <w:tcW w:w="1873" w:type="dxa"/>
            <w:tcBorders>
              <w:top w:val="single" w:sz="8" w:space="0" w:color="4F81BD"/>
              <w:left w:val="nil"/>
              <w:bottom w:val="single" w:sz="8" w:space="0" w:color="4F81BD"/>
              <w:right w:val="single" w:sz="8" w:space="0" w:color="4F81BD"/>
            </w:tcBorders>
            <w:shd w:val="clear" w:color="auto" w:fill="4F81BD"/>
            <w:vAlign w:val="center"/>
          </w:tcPr>
          <w:p w14:paraId="1C84ECCE" w14:textId="77777777" w:rsidR="00916FC3" w:rsidRDefault="00450348">
            <w:pPr>
              <w:spacing w:after="0" w:line="240" w:lineRule="auto"/>
              <w:jc w:val="both"/>
              <w:rPr>
                <w:rFonts w:ascii="Open Sans" w:eastAsia="Open Sans" w:hAnsi="Open Sans" w:cs="Open Sans"/>
                <w:color w:val="FFFFFF"/>
                <w:sz w:val="22"/>
                <w:szCs w:val="22"/>
              </w:rPr>
            </w:pPr>
            <w:r>
              <w:rPr>
                <w:rFonts w:ascii="Open Sans" w:eastAsia="Open Sans" w:hAnsi="Open Sans" w:cs="Open Sans"/>
                <w:color w:val="FFFFFF"/>
                <w:sz w:val="22"/>
                <w:szCs w:val="22"/>
              </w:rPr>
              <w:t>Historias de Usuario</w:t>
            </w:r>
          </w:p>
        </w:tc>
      </w:tr>
      <w:tr w:rsidR="00916FC3" w14:paraId="26C7EC00" w14:textId="77777777">
        <w:trPr>
          <w:trHeight w:val="2880"/>
        </w:trPr>
        <w:tc>
          <w:tcPr>
            <w:tcW w:w="1240" w:type="dxa"/>
            <w:tcBorders>
              <w:top w:val="nil"/>
              <w:left w:val="single" w:sz="8" w:space="0" w:color="95B3D7"/>
              <w:bottom w:val="single" w:sz="8" w:space="0" w:color="95B3D7"/>
              <w:right w:val="single" w:sz="8" w:space="0" w:color="95B3D7"/>
            </w:tcBorders>
            <w:shd w:val="clear" w:color="auto" w:fill="DBE5F1"/>
            <w:vAlign w:val="center"/>
          </w:tcPr>
          <w:p w14:paraId="0DA4F40E" w14:textId="77777777" w:rsidR="00916FC3" w:rsidRDefault="00450348">
            <w:pPr>
              <w:spacing w:after="0" w:line="240" w:lineRule="auto"/>
              <w:jc w:val="both"/>
              <w:rPr>
                <w:rFonts w:ascii="Open Sans" w:eastAsia="Open Sans" w:hAnsi="Open Sans" w:cs="Open Sans"/>
                <w:color w:val="000000"/>
                <w:sz w:val="22"/>
                <w:szCs w:val="22"/>
              </w:rPr>
            </w:pPr>
            <w:r>
              <w:rPr>
                <w:rFonts w:ascii="Open Sans" w:eastAsia="Open Sans" w:hAnsi="Open Sans" w:cs="Open Sans"/>
                <w:color w:val="000000"/>
                <w:sz w:val="22"/>
                <w:szCs w:val="22"/>
              </w:rPr>
              <w:t>RQF1</w:t>
            </w:r>
          </w:p>
        </w:tc>
        <w:tc>
          <w:tcPr>
            <w:tcW w:w="2680" w:type="dxa"/>
            <w:tcBorders>
              <w:top w:val="nil"/>
              <w:left w:val="nil"/>
              <w:bottom w:val="single" w:sz="8" w:space="0" w:color="95B3D7"/>
              <w:right w:val="single" w:sz="8" w:space="0" w:color="95B3D7"/>
            </w:tcBorders>
            <w:shd w:val="clear" w:color="auto" w:fill="DBE5F1"/>
            <w:vAlign w:val="center"/>
          </w:tcPr>
          <w:p w14:paraId="0C337596" w14:textId="77777777" w:rsidR="00916FC3" w:rsidRDefault="00450348">
            <w:pP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 xml:space="preserve">El usuario debe ser capaz de poder iniciar la aplicación. </w:t>
            </w:r>
          </w:p>
        </w:tc>
        <w:tc>
          <w:tcPr>
            <w:tcW w:w="1467" w:type="dxa"/>
            <w:tcBorders>
              <w:top w:val="nil"/>
              <w:left w:val="nil"/>
              <w:bottom w:val="single" w:sz="8" w:space="0" w:color="95B3D7"/>
              <w:right w:val="single" w:sz="8" w:space="0" w:color="95B3D7"/>
            </w:tcBorders>
            <w:shd w:val="clear" w:color="auto" w:fill="DBE5F1"/>
            <w:vAlign w:val="center"/>
          </w:tcPr>
          <w:p w14:paraId="2D32AD52" w14:textId="77777777" w:rsidR="00916FC3" w:rsidRDefault="00450348">
            <w:pPr>
              <w:spacing w:after="0" w:line="240" w:lineRule="auto"/>
              <w:jc w:val="center"/>
              <w:rPr>
                <w:rFonts w:ascii="Open Sans" w:eastAsia="Open Sans" w:hAnsi="Open Sans" w:cs="Open Sans"/>
                <w:color w:val="000000"/>
                <w:sz w:val="22"/>
                <w:szCs w:val="22"/>
              </w:rPr>
            </w:pPr>
            <w:r>
              <w:rPr>
                <w:rFonts w:ascii="Open Sans" w:eastAsia="Open Sans" w:hAnsi="Open Sans" w:cs="Open Sans"/>
                <w:color w:val="000000"/>
                <w:sz w:val="22"/>
                <w:szCs w:val="22"/>
              </w:rPr>
              <w:t>C-COULD</w:t>
            </w:r>
          </w:p>
        </w:tc>
        <w:tc>
          <w:tcPr>
            <w:tcW w:w="1873" w:type="dxa"/>
            <w:tcBorders>
              <w:top w:val="nil"/>
              <w:left w:val="nil"/>
              <w:bottom w:val="single" w:sz="8" w:space="0" w:color="95B3D7"/>
              <w:right w:val="single" w:sz="8" w:space="0" w:color="95B3D7"/>
            </w:tcBorders>
            <w:shd w:val="clear" w:color="auto" w:fill="DBE5F1"/>
            <w:vAlign w:val="center"/>
          </w:tcPr>
          <w:p w14:paraId="0C2FF49D" w14:textId="77777777" w:rsidR="00916FC3" w:rsidRDefault="00450348">
            <w:pPr>
              <w:spacing w:after="0" w:line="240" w:lineRule="auto"/>
              <w:jc w:val="center"/>
              <w:rPr>
                <w:rFonts w:ascii="Open Sans" w:eastAsia="Open Sans" w:hAnsi="Open Sans" w:cs="Open Sans"/>
                <w:color w:val="000000"/>
                <w:sz w:val="22"/>
                <w:szCs w:val="22"/>
              </w:rPr>
            </w:pPr>
            <w:r>
              <w:rPr>
                <w:rFonts w:ascii="Open Sans" w:eastAsia="Open Sans" w:hAnsi="Open Sans" w:cs="Open Sans"/>
                <w:color w:val="000000"/>
                <w:sz w:val="22"/>
                <w:szCs w:val="22"/>
              </w:rPr>
              <w:t>H.U 7 H.U 8</w:t>
            </w:r>
          </w:p>
        </w:tc>
      </w:tr>
      <w:tr w:rsidR="00916FC3" w14:paraId="73BE3370" w14:textId="77777777">
        <w:trPr>
          <w:trHeight w:val="2280"/>
        </w:trPr>
        <w:tc>
          <w:tcPr>
            <w:tcW w:w="1240" w:type="dxa"/>
            <w:vMerge w:val="restart"/>
            <w:tcBorders>
              <w:top w:val="nil"/>
              <w:left w:val="single" w:sz="8" w:space="0" w:color="95B3D7"/>
              <w:bottom w:val="single" w:sz="8" w:space="0" w:color="95B3D7"/>
              <w:right w:val="single" w:sz="8" w:space="0" w:color="95B3D7"/>
            </w:tcBorders>
            <w:shd w:val="clear" w:color="auto" w:fill="auto"/>
            <w:vAlign w:val="center"/>
          </w:tcPr>
          <w:p w14:paraId="5EB581FB" w14:textId="77777777" w:rsidR="00916FC3" w:rsidRDefault="00450348">
            <w:pPr>
              <w:spacing w:after="0" w:line="240" w:lineRule="auto"/>
              <w:jc w:val="both"/>
              <w:rPr>
                <w:rFonts w:ascii="Open Sans" w:eastAsia="Open Sans" w:hAnsi="Open Sans" w:cs="Open Sans"/>
                <w:color w:val="000000"/>
                <w:sz w:val="22"/>
                <w:szCs w:val="22"/>
              </w:rPr>
            </w:pPr>
            <w:r>
              <w:rPr>
                <w:rFonts w:ascii="Open Sans" w:eastAsia="Open Sans" w:hAnsi="Open Sans" w:cs="Open Sans"/>
                <w:color w:val="000000"/>
                <w:sz w:val="22"/>
                <w:szCs w:val="22"/>
              </w:rPr>
              <w:t>RQF2</w:t>
            </w:r>
          </w:p>
        </w:tc>
        <w:tc>
          <w:tcPr>
            <w:tcW w:w="2680" w:type="dxa"/>
            <w:vMerge w:val="restart"/>
            <w:tcBorders>
              <w:top w:val="nil"/>
              <w:left w:val="single" w:sz="8" w:space="0" w:color="95B3D7"/>
              <w:bottom w:val="single" w:sz="8" w:space="0" w:color="95B3D7"/>
              <w:right w:val="single" w:sz="8" w:space="0" w:color="95B3D7"/>
            </w:tcBorders>
            <w:shd w:val="clear" w:color="auto" w:fill="auto"/>
            <w:vAlign w:val="center"/>
          </w:tcPr>
          <w:p w14:paraId="74486D0C" w14:textId="77777777" w:rsidR="00916FC3" w:rsidRDefault="00450348">
            <w:pPr>
              <w:spacing w:after="0" w:line="240" w:lineRule="auto"/>
              <w:jc w:val="both"/>
              <w:rPr>
                <w:rFonts w:ascii="Calibri" w:eastAsia="Calibri" w:hAnsi="Calibri" w:cs="Calibri"/>
                <w:color w:val="000000"/>
                <w:sz w:val="22"/>
                <w:szCs w:val="22"/>
              </w:rPr>
            </w:pPr>
            <w:r>
              <w:rPr>
                <w:rFonts w:ascii="Calibri" w:eastAsia="Calibri" w:hAnsi="Calibri" w:cs="Calibri"/>
                <w:color w:val="000000"/>
                <w:sz w:val="22"/>
                <w:szCs w:val="22"/>
              </w:rPr>
              <w:t>EL usuario debe ser capaz de poder encontrar el mapa que contiene la ubicación de los grifos dentro de la aplicación.</w:t>
            </w:r>
          </w:p>
        </w:tc>
        <w:tc>
          <w:tcPr>
            <w:tcW w:w="1467" w:type="dxa"/>
            <w:vMerge w:val="restart"/>
            <w:tcBorders>
              <w:top w:val="nil"/>
              <w:left w:val="single" w:sz="8" w:space="0" w:color="95B3D7"/>
              <w:bottom w:val="single" w:sz="8" w:space="0" w:color="95B3D7"/>
              <w:right w:val="single" w:sz="8" w:space="0" w:color="95B3D7"/>
            </w:tcBorders>
            <w:shd w:val="clear" w:color="auto" w:fill="auto"/>
            <w:vAlign w:val="center"/>
          </w:tcPr>
          <w:p w14:paraId="198C50A9" w14:textId="77777777" w:rsidR="00916FC3" w:rsidRDefault="00450348">
            <w:pPr>
              <w:spacing w:after="0" w:line="240" w:lineRule="auto"/>
              <w:jc w:val="center"/>
              <w:rPr>
                <w:rFonts w:ascii="Open Sans" w:eastAsia="Open Sans" w:hAnsi="Open Sans" w:cs="Open Sans"/>
                <w:color w:val="000000"/>
                <w:sz w:val="22"/>
                <w:szCs w:val="22"/>
              </w:rPr>
            </w:pPr>
            <w:r>
              <w:rPr>
                <w:rFonts w:ascii="Open Sans" w:eastAsia="Open Sans" w:hAnsi="Open Sans" w:cs="Open Sans"/>
                <w:color w:val="000000"/>
                <w:sz w:val="22"/>
                <w:szCs w:val="22"/>
              </w:rPr>
              <w:t>S-SHOULD</w:t>
            </w:r>
          </w:p>
        </w:tc>
        <w:tc>
          <w:tcPr>
            <w:tcW w:w="1873" w:type="dxa"/>
            <w:vMerge w:val="restart"/>
            <w:tcBorders>
              <w:top w:val="nil"/>
              <w:left w:val="single" w:sz="8" w:space="0" w:color="95B3D7"/>
              <w:bottom w:val="single" w:sz="8" w:space="0" w:color="95B3D7"/>
              <w:right w:val="single" w:sz="8" w:space="0" w:color="95B3D7"/>
            </w:tcBorders>
            <w:shd w:val="clear" w:color="auto" w:fill="auto"/>
            <w:vAlign w:val="center"/>
          </w:tcPr>
          <w:p w14:paraId="36FF1B11" w14:textId="77777777" w:rsidR="00916FC3" w:rsidRDefault="00450348">
            <w:pPr>
              <w:spacing w:after="0" w:line="240" w:lineRule="auto"/>
              <w:jc w:val="center"/>
              <w:rPr>
                <w:rFonts w:ascii="Open Sans" w:eastAsia="Open Sans" w:hAnsi="Open Sans" w:cs="Open Sans"/>
                <w:color w:val="000000"/>
                <w:sz w:val="22"/>
                <w:szCs w:val="22"/>
              </w:rPr>
            </w:pPr>
            <w:r>
              <w:rPr>
                <w:rFonts w:ascii="Open Sans" w:eastAsia="Open Sans" w:hAnsi="Open Sans" w:cs="Open Sans"/>
                <w:color w:val="000000"/>
                <w:sz w:val="22"/>
                <w:szCs w:val="22"/>
              </w:rPr>
              <w:t>H.U 3</w:t>
            </w:r>
          </w:p>
        </w:tc>
      </w:tr>
      <w:tr w:rsidR="00916FC3" w14:paraId="5302CCE0" w14:textId="77777777">
        <w:trPr>
          <w:trHeight w:val="400"/>
        </w:trPr>
        <w:tc>
          <w:tcPr>
            <w:tcW w:w="1240" w:type="dxa"/>
            <w:vMerge/>
            <w:tcBorders>
              <w:top w:val="nil"/>
              <w:left w:val="single" w:sz="8" w:space="0" w:color="95B3D7"/>
              <w:bottom w:val="single" w:sz="8" w:space="0" w:color="95B3D7"/>
              <w:right w:val="single" w:sz="8" w:space="0" w:color="95B3D7"/>
            </w:tcBorders>
            <w:shd w:val="clear" w:color="auto" w:fill="auto"/>
            <w:vAlign w:val="center"/>
          </w:tcPr>
          <w:p w14:paraId="62C84ED7" w14:textId="77777777" w:rsidR="00916FC3" w:rsidRDefault="00916FC3">
            <w:pPr>
              <w:widowControl w:val="0"/>
              <w:pBdr>
                <w:top w:val="nil"/>
                <w:left w:val="nil"/>
                <w:bottom w:val="nil"/>
                <w:right w:val="nil"/>
                <w:between w:val="nil"/>
              </w:pBdr>
              <w:spacing w:after="0" w:line="276" w:lineRule="auto"/>
              <w:rPr>
                <w:rFonts w:ascii="Open Sans" w:eastAsia="Open Sans" w:hAnsi="Open Sans" w:cs="Open Sans"/>
                <w:color w:val="000000"/>
                <w:sz w:val="22"/>
                <w:szCs w:val="22"/>
              </w:rPr>
            </w:pPr>
          </w:p>
        </w:tc>
        <w:tc>
          <w:tcPr>
            <w:tcW w:w="2680" w:type="dxa"/>
            <w:vMerge/>
            <w:tcBorders>
              <w:top w:val="nil"/>
              <w:left w:val="single" w:sz="8" w:space="0" w:color="95B3D7"/>
              <w:bottom w:val="single" w:sz="8" w:space="0" w:color="95B3D7"/>
              <w:right w:val="single" w:sz="8" w:space="0" w:color="95B3D7"/>
            </w:tcBorders>
            <w:shd w:val="clear" w:color="auto" w:fill="auto"/>
            <w:vAlign w:val="center"/>
          </w:tcPr>
          <w:p w14:paraId="39857163" w14:textId="77777777" w:rsidR="00916FC3" w:rsidRDefault="00916FC3">
            <w:pPr>
              <w:widowControl w:val="0"/>
              <w:pBdr>
                <w:top w:val="nil"/>
                <w:left w:val="nil"/>
                <w:bottom w:val="nil"/>
                <w:right w:val="nil"/>
                <w:between w:val="nil"/>
              </w:pBdr>
              <w:spacing w:after="0" w:line="276" w:lineRule="auto"/>
              <w:rPr>
                <w:rFonts w:ascii="Open Sans" w:eastAsia="Open Sans" w:hAnsi="Open Sans" w:cs="Open Sans"/>
                <w:color w:val="000000"/>
                <w:sz w:val="22"/>
                <w:szCs w:val="22"/>
              </w:rPr>
            </w:pPr>
          </w:p>
        </w:tc>
        <w:tc>
          <w:tcPr>
            <w:tcW w:w="1467" w:type="dxa"/>
            <w:vMerge/>
            <w:tcBorders>
              <w:top w:val="nil"/>
              <w:left w:val="single" w:sz="8" w:space="0" w:color="95B3D7"/>
              <w:bottom w:val="single" w:sz="8" w:space="0" w:color="95B3D7"/>
              <w:right w:val="single" w:sz="8" w:space="0" w:color="95B3D7"/>
            </w:tcBorders>
            <w:shd w:val="clear" w:color="auto" w:fill="auto"/>
            <w:vAlign w:val="center"/>
          </w:tcPr>
          <w:p w14:paraId="4F5BB04A" w14:textId="77777777" w:rsidR="00916FC3" w:rsidRDefault="00916FC3">
            <w:pPr>
              <w:widowControl w:val="0"/>
              <w:pBdr>
                <w:top w:val="nil"/>
                <w:left w:val="nil"/>
                <w:bottom w:val="nil"/>
                <w:right w:val="nil"/>
                <w:between w:val="nil"/>
              </w:pBdr>
              <w:spacing w:after="0" w:line="276" w:lineRule="auto"/>
              <w:rPr>
                <w:rFonts w:ascii="Open Sans" w:eastAsia="Open Sans" w:hAnsi="Open Sans" w:cs="Open Sans"/>
                <w:color w:val="000000"/>
                <w:sz w:val="22"/>
                <w:szCs w:val="22"/>
              </w:rPr>
            </w:pPr>
          </w:p>
        </w:tc>
        <w:tc>
          <w:tcPr>
            <w:tcW w:w="1873" w:type="dxa"/>
            <w:vMerge/>
            <w:tcBorders>
              <w:top w:val="nil"/>
              <w:left w:val="single" w:sz="8" w:space="0" w:color="95B3D7"/>
              <w:bottom w:val="single" w:sz="8" w:space="0" w:color="95B3D7"/>
              <w:right w:val="single" w:sz="8" w:space="0" w:color="95B3D7"/>
            </w:tcBorders>
            <w:shd w:val="clear" w:color="auto" w:fill="auto"/>
            <w:vAlign w:val="center"/>
          </w:tcPr>
          <w:p w14:paraId="0B86F21C" w14:textId="77777777" w:rsidR="00916FC3" w:rsidRDefault="00916FC3">
            <w:pPr>
              <w:widowControl w:val="0"/>
              <w:pBdr>
                <w:top w:val="nil"/>
                <w:left w:val="nil"/>
                <w:bottom w:val="nil"/>
                <w:right w:val="nil"/>
                <w:between w:val="nil"/>
              </w:pBdr>
              <w:spacing w:after="0" w:line="276" w:lineRule="auto"/>
              <w:rPr>
                <w:rFonts w:ascii="Open Sans" w:eastAsia="Open Sans" w:hAnsi="Open Sans" w:cs="Open Sans"/>
                <w:color w:val="000000"/>
                <w:sz w:val="22"/>
                <w:szCs w:val="22"/>
              </w:rPr>
            </w:pPr>
          </w:p>
        </w:tc>
      </w:tr>
      <w:tr w:rsidR="00916FC3" w14:paraId="19806E26" w14:textId="77777777">
        <w:trPr>
          <w:trHeight w:val="3180"/>
        </w:trPr>
        <w:tc>
          <w:tcPr>
            <w:tcW w:w="1240" w:type="dxa"/>
            <w:tcBorders>
              <w:top w:val="nil"/>
              <w:left w:val="single" w:sz="8" w:space="0" w:color="95B3D7"/>
              <w:bottom w:val="single" w:sz="8" w:space="0" w:color="95B3D7"/>
              <w:right w:val="single" w:sz="8" w:space="0" w:color="95B3D7"/>
            </w:tcBorders>
            <w:shd w:val="clear" w:color="auto" w:fill="DBE5F1"/>
            <w:vAlign w:val="center"/>
          </w:tcPr>
          <w:p w14:paraId="2D7A89C3" w14:textId="77777777" w:rsidR="00916FC3" w:rsidRDefault="00450348">
            <w:pPr>
              <w:spacing w:after="0" w:line="240" w:lineRule="auto"/>
              <w:jc w:val="both"/>
              <w:rPr>
                <w:rFonts w:ascii="Open Sans" w:eastAsia="Open Sans" w:hAnsi="Open Sans" w:cs="Open Sans"/>
                <w:color w:val="000000"/>
                <w:sz w:val="22"/>
                <w:szCs w:val="22"/>
              </w:rPr>
            </w:pPr>
            <w:r>
              <w:rPr>
                <w:rFonts w:ascii="Open Sans" w:eastAsia="Open Sans" w:hAnsi="Open Sans" w:cs="Open Sans"/>
                <w:color w:val="000000"/>
                <w:sz w:val="22"/>
                <w:szCs w:val="22"/>
              </w:rPr>
              <w:lastRenderedPageBreak/>
              <w:t>RQF3</w:t>
            </w:r>
          </w:p>
        </w:tc>
        <w:tc>
          <w:tcPr>
            <w:tcW w:w="2680" w:type="dxa"/>
            <w:tcBorders>
              <w:top w:val="nil"/>
              <w:left w:val="nil"/>
              <w:bottom w:val="single" w:sz="8" w:space="0" w:color="95B3D7"/>
              <w:right w:val="single" w:sz="8" w:space="0" w:color="95B3D7"/>
            </w:tcBorders>
            <w:shd w:val="clear" w:color="auto" w:fill="DBE5F1"/>
            <w:vAlign w:val="center"/>
          </w:tcPr>
          <w:p w14:paraId="5103D641" w14:textId="77777777" w:rsidR="00916FC3" w:rsidRDefault="00450348">
            <w:pPr>
              <w:spacing w:after="0" w:line="240" w:lineRule="auto"/>
              <w:jc w:val="both"/>
              <w:rPr>
                <w:rFonts w:ascii="Calibri" w:eastAsia="Calibri" w:hAnsi="Calibri" w:cs="Calibri"/>
                <w:color w:val="000000"/>
                <w:sz w:val="22"/>
                <w:szCs w:val="22"/>
              </w:rPr>
            </w:pPr>
            <w:r>
              <w:rPr>
                <w:rFonts w:ascii="Calibri" w:eastAsia="Calibri" w:hAnsi="Calibri" w:cs="Calibri"/>
                <w:color w:val="000000"/>
                <w:sz w:val="22"/>
                <w:szCs w:val="22"/>
              </w:rPr>
              <w:t xml:space="preserve">La aplicación debe mostrar los servicios elevados de </w:t>
            </w:r>
            <w:proofErr w:type="spellStart"/>
            <w:r>
              <w:rPr>
                <w:rFonts w:ascii="Calibri" w:eastAsia="Calibri" w:hAnsi="Calibri" w:cs="Calibri"/>
                <w:color w:val="000000"/>
                <w:sz w:val="22"/>
                <w:szCs w:val="22"/>
              </w:rPr>
              <w:t>google</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services</w:t>
            </w:r>
            <w:proofErr w:type="spellEnd"/>
            <w:r>
              <w:rPr>
                <w:rFonts w:ascii="Calibri" w:eastAsia="Calibri" w:hAnsi="Calibri" w:cs="Calibri"/>
                <w:color w:val="000000"/>
                <w:sz w:val="22"/>
                <w:szCs w:val="22"/>
              </w:rPr>
              <w:t>.</w:t>
            </w:r>
          </w:p>
        </w:tc>
        <w:tc>
          <w:tcPr>
            <w:tcW w:w="1467" w:type="dxa"/>
            <w:tcBorders>
              <w:top w:val="nil"/>
              <w:left w:val="nil"/>
              <w:bottom w:val="single" w:sz="8" w:space="0" w:color="95B3D7"/>
              <w:right w:val="single" w:sz="8" w:space="0" w:color="95B3D7"/>
            </w:tcBorders>
            <w:shd w:val="clear" w:color="auto" w:fill="DBE5F1"/>
            <w:vAlign w:val="center"/>
          </w:tcPr>
          <w:p w14:paraId="1B3F6258" w14:textId="77777777" w:rsidR="00916FC3" w:rsidRDefault="00450348">
            <w:pPr>
              <w:spacing w:after="0" w:line="240" w:lineRule="auto"/>
              <w:jc w:val="center"/>
              <w:rPr>
                <w:rFonts w:ascii="Open Sans" w:eastAsia="Open Sans" w:hAnsi="Open Sans" w:cs="Open Sans"/>
                <w:color w:val="000000"/>
                <w:sz w:val="22"/>
                <w:szCs w:val="22"/>
              </w:rPr>
            </w:pPr>
            <w:r>
              <w:rPr>
                <w:rFonts w:ascii="Open Sans" w:eastAsia="Open Sans" w:hAnsi="Open Sans" w:cs="Open Sans"/>
                <w:color w:val="000000"/>
                <w:sz w:val="22"/>
                <w:szCs w:val="22"/>
              </w:rPr>
              <w:t>M-MUST</w:t>
            </w:r>
          </w:p>
        </w:tc>
        <w:tc>
          <w:tcPr>
            <w:tcW w:w="1873" w:type="dxa"/>
            <w:tcBorders>
              <w:top w:val="nil"/>
              <w:left w:val="nil"/>
              <w:bottom w:val="single" w:sz="8" w:space="0" w:color="95B3D7"/>
              <w:right w:val="single" w:sz="8" w:space="0" w:color="95B3D7"/>
            </w:tcBorders>
            <w:shd w:val="clear" w:color="auto" w:fill="DBE5F1"/>
            <w:vAlign w:val="center"/>
          </w:tcPr>
          <w:p w14:paraId="69AC7E91" w14:textId="77777777" w:rsidR="00916FC3" w:rsidRDefault="00450348">
            <w:pPr>
              <w:spacing w:after="0" w:line="240" w:lineRule="auto"/>
              <w:jc w:val="center"/>
              <w:rPr>
                <w:rFonts w:ascii="Open Sans" w:eastAsia="Open Sans" w:hAnsi="Open Sans" w:cs="Open Sans"/>
                <w:color w:val="000000"/>
                <w:sz w:val="22"/>
                <w:szCs w:val="22"/>
              </w:rPr>
            </w:pPr>
            <w:r>
              <w:rPr>
                <w:rFonts w:ascii="Open Sans" w:eastAsia="Open Sans" w:hAnsi="Open Sans" w:cs="Open Sans"/>
                <w:color w:val="000000"/>
                <w:sz w:val="22"/>
                <w:szCs w:val="22"/>
              </w:rPr>
              <w:t xml:space="preserve">H.U 3 H.U4 </w:t>
            </w:r>
            <w:proofErr w:type="gramStart"/>
            <w:r>
              <w:rPr>
                <w:rFonts w:ascii="Open Sans" w:eastAsia="Open Sans" w:hAnsi="Open Sans" w:cs="Open Sans"/>
                <w:color w:val="000000"/>
                <w:sz w:val="22"/>
                <w:szCs w:val="22"/>
              </w:rPr>
              <w:t>H.U</w:t>
            </w:r>
            <w:proofErr w:type="gramEnd"/>
            <w:r>
              <w:rPr>
                <w:rFonts w:ascii="Open Sans" w:eastAsia="Open Sans" w:hAnsi="Open Sans" w:cs="Open Sans"/>
                <w:color w:val="000000"/>
                <w:sz w:val="22"/>
                <w:szCs w:val="22"/>
              </w:rPr>
              <w:t>5</w:t>
            </w:r>
          </w:p>
        </w:tc>
      </w:tr>
      <w:tr w:rsidR="00916FC3" w14:paraId="4C4F9496" w14:textId="77777777">
        <w:trPr>
          <w:trHeight w:val="2880"/>
        </w:trPr>
        <w:tc>
          <w:tcPr>
            <w:tcW w:w="1240" w:type="dxa"/>
            <w:tcBorders>
              <w:top w:val="nil"/>
              <w:left w:val="single" w:sz="8" w:space="0" w:color="95B3D7"/>
              <w:bottom w:val="single" w:sz="8" w:space="0" w:color="95B3D7"/>
              <w:right w:val="single" w:sz="8" w:space="0" w:color="95B3D7"/>
            </w:tcBorders>
            <w:shd w:val="clear" w:color="auto" w:fill="auto"/>
            <w:vAlign w:val="center"/>
          </w:tcPr>
          <w:p w14:paraId="6F0E69BD" w14:textId="77777777" w:rsidR="00916FC3" w:rsidRDefault="00450348">
            <w:pPr>
              <w:spacing w:after="0" w:line="240" w:lineRule="auto"/>
              <w:jc w:val="both"/>
              <w:rPr>
                <w:rFonts w:ascii="Open Sans" w:eastAsia="Open Sans" w:hAnsi="Open Sans" w:cs="Open Sans"/>
                <w:color w:val="000000"/>
                <w:sz w:val="22"/>
                <w:szCs w:val="22"/>
              </w:rPr>
            </w:pPr>
            <w:r>
              <w:rPr>
                <w:rFonts w:ascii="Open Sans" w:eastAsia="Open Sans" w:hAnsi="Open Sans" w:cs="Open Sans"/>
                <w:color w:val="000000"/>
                <w:sz w:val="22"/>
                <w:szCs w:val="22"/>
              </w:rPr>
              <w:t>RQF4</w:t>
            </w:r>
          </w:p>
        </w:tc>
        <w:tc>
          <w:tcPr>
            <w:tcW w:w="2680" w:type="dxa"/>
            <w:tcBorders>
              <w:top w:val="nil"/>
              <w:left w:val="nil"/>
              <w:bottom w:val="single" w:sz="8" w:space="0" w:color="95B3D7"/>
              <w:right w:val="single" w:sz="8" w:space="0" w:color="95B3D7"/>
            </w:tcBorders>
            <w:shd w:val="clear" w:color="auto" w:fill="auto"/>
            <w:vAlign w:val="center"/>
          </w:tcPr>
          <w:p w14:paraId="16FB71DF" w14:textId="77777777" w:rsidR="00916FC3" w:rsidRDefault="00450348">
            <w:pPr>
              <w:spacing w:after="0" w:line="240" w:lineRule="auto"/>
              <w:jc w:val="both"/>
              <w:rPr>
                <w:rFonts w:ascii="Calibri" w:eastAsia="Calibri" w:hAnsi="Calibri" w:cs="Calibri"/>
                <w:color w:val="000000"/>
                <w:sz w:val="22"/>
                <w:szCs w:val="22"/>
              </w:rPr>
            </w:pPr>
            <w:r>
              <w:rPr>
                <w:rFonts w:ascii="Calibri" w:eastAsia="Calibri" w:hAnsi="Calibri" w:cs="Calibri"/>
                <w:color w:val="000000"/>
                <w:sz w:val="22"/>
                <w:szCs w:val="22"/>
              </w:rPr>
              <w:t>La aplicación entrega datos fidedignos de las ubicaciones de los grifos</w:t>
            </w:r>
          </w:p>
        </w:tc>
        <w:tc>
          <w:tcPr>
            <w:tcW w:w="1467" w:type="dxa"/>
            <w:tcBorders>
              <w:top w:val="nil"/>
              <w:left w:val="nil"/>
              <w:bottom w:val="single" w:sz="8" w:space="0" w:color="95B3D7"/>
              <w:right w:val="single" w:sz="8" w:space="0" w:color="95B3D7"/>
            </w:tcBorders>
            <w:shd w:val="clear" w:color="auto" w:fill="auto"/>
            <w:vAlign w:val="center"/>
          </w:tcPr>
          <w:p w14:paraId="474C3561" w14:textId="77777777" w:rsidR="00916FC3" w:rsidRDefault="00450348">
            <w:pPr>
              <w:spacing w:after="0" w:line="240" w:lineRule="auto"/>
              <w:jc w:val="center"/>
              <w:rPr>
                <w:rFonts w:ascii="Open Sans" w:eastAsia="Open Sans" w:hAnsi="Open Sans" w:cs="Open Sans"/>
                <w:color w:val="000000"/>
                <w:sz w:val="22"/>
                <w:szCs w:val="22"/>
              </w:rPr>
            </w:pPr>
            <w:r>
              <w:rPr>
                <w:rFonts w:ascii="Open Sans" w:eastAsia="Open Sans" w:hAnsi="Open Sans" w:cs="Open Sans"/>
                <w:color w:val="000000"/>
                <w:sz w:val="22"/>
                <w:szCs w:val="22"/>
              </w:rPr>
              <w:t>M-MUST</w:t>
            </w:r>
          </w:p>
        </w:tc>
        <w:tc>
          <w:tcPr>
            <w:tcW w:w="1873" w:type="dxa"/>
            <w:tcBorders>
              <w:top w:val="nil"/>
              <w:left w:val="nil"/>
              <w:bottom w:val="single" w:sz="8" w:space="0" w:color="95B3D7"/>
              <w:right w:val="single" w:sz="8" w:space="0" w:color="95B3D7"/>
            </w:tcBorders>
            <w:shd w:val="clear" w:color="auto" w:fill="auto"/>
            <w:vAlign w:val="center"/>
          </w:tcPr>
          <w:p w14:paraId="51A89B03" w14:textId="77777777" w:rsidR="00916FC3" w:rsidRDefault="00450348">
            <w:pPr>
              <w:spacing w:after="0" w:line="240" w:lineRule="auto"/>
              <w:jc w:val="center"/>
              <w:rPr>
                <w:rFonts w:ascii="Open Sans" w:eastAsia="Open Sans" w:hAnsi="Open Sans" w:cs="Open Sans"/>
                <w:color w:val="000000"/>
                <w:sz w:val="22"/>
                <w:szCs w:val="22"/>
              </w:rPr>
            </w:pPr>
            <w:r>
              <w:rPr>
                <w:rFonts w:ascii="Open Sans" w:eastAsia="Open Sans" w:hAnsi="Open Sans" w:cs="Open Sans"/>
                <w:color w:val="000000"/>
                <w:sz w:val="22"/>
                <w:szCs w:val="22"/>
              </w:rPr>
              <w:t>H.U 1</w:t>
            </w:r>
          </w:p>
        </w:tc>
      </w:tr>
      <w:tr w:rsidR="00916FC3" w14:paraId="2C307B96" w14:textId="77777777">
        <w:trPr>
          <w:trHeight w:val="1740"/>
        </w:trPr>
        <w:tc>
          <w:tcPr>
            <w:tcW w:w="1240" w:type="dxa"/>
            <w:tcBorders>
              <w:top w:val="nil"/>
              <w:left w:val="single" w:sz="8" w:space="0" w:color="95B3D7"/>
              <w:bottom w:val="single" w:sz="8" w:space="0" w:color="95B3D7"/>
              <w:right w:val="single" w:sz="8" w:space="0" w:color="95B3D7"/>
            </w:tcBorders>
            <w:shd w:val="clear" w:color="auto" w:fill="DBE5F1"/>
            <w:vAlign w:val="center"/>
          </w:tcPr>
          <w:p w14:paraId="240417CF" w14:textId="77777777" w:rsidR="00916FC3" w:rsidRDefault="00450348">
            <w:pPr>
              <w:spacing w:after="0" w:line="240" w:lineRule="auto"/>
              <w:jc w:val="both"/>
              <w:rPr>
                <w:rFonts w:ascii="Open Sans" w:eastAsia="Open Sans" w:hAnsi="Open Sans" w:cs="Open Sans"/>
                <w:color w:val="000000"/>
                <w:sz w:val="22"/>
                <w:szCs w:val="22"/>
              </w:rPr>
            </w:pPr>
            <w:r>
              <w:rPr>
                <w:rFonts w:ascii="Open Sans" w:eastAsia="Open Sans" w:hAnsi="Open Sans" w:cs="Open Sans"/>
                <w:color w:val="000000"/>
                <w:sz w:val="22"/>
                <w:szCs w:val="22"/>
              </w:rPr>
              <w:t>RQF5</w:t>
            </w:r>
          </w:p>
        </w:tc>
        <w:tc>
          <w:tcPr>
            <w:tcW w:w="2680" w:type="dxa"/>
            <w:tcBorders>
              <w:top w:val="nil"/>
              <w:left w:val="nil"/>
              <w:bottom w:val="single" w:sz="8" w:space="0" w:color="95B3D7"/>
              <w:right w:val="single" w:sz="8" w:space="0" w:color="95B3D7"/>
            </w:tcBorders>
            <w:shd w:val="clear" w:color="auto" w:fill="DBE5F1"/>
            <w:vAlign w:val="center"/>
          </w:tcPr>
          <w:p w14:paraId="4C122775" w14:textId="77777777" w:rsidR="00916FC3" w:rsidRDefault="00450348">
            <w:pPr>
              <w:spacing w:after="0" w:line="240" w:lineRule="auto"/>
              <w:jc w:val="both"/>
              <w:rPr>
                <w:rFonts w:ascii="Calibri" w:eastAsia="Calibri" w:hAnsi="Calibri" w:cs="Calibri"/>
                <w:color w:val="000000"/>
                <w:sz w:val="22"/>
                <w:szCs w:val="22"/>
              </w:rPr>
            </w:pPr>
            <w:r>
              <w:rPr>
                <w:rFonts w:ascii="Calibri" w:eastAsia="Calibri" w:hAnsi="Calibri" w:cs="Calibri"/>
                <w:color w:val="000000"/>
                <w:sz w:val="22"/>
                <w:szCs w:val="22"/>
              </w:rPr>
              <w:t xml:space="preserve">La aplicación Proporcione datos de estado de grifos </w:t>
            </w:r>
          </w:p>
        </w:tc>
        <w:tc>
          <w:tcPr>
            <w:tcW w:w="1467" w:type="dxa"/>
            <w:tcBorders>
              <w:top w:val="nil"/>
              <w:left w:val="nil"/>
              <w:bottom w:val="single" w:sz="8" w:space="0" w:color="95B3D7"/>
              <w:right w:val="single" w:sz="8" w:space="0" w:color="95B3D7"/>
            </w:tcBorders>
            <w:shd w:val="clear" w:color="auto" w:fill="DBE5F1"/>
            <w:vAlign w:val="center"/>
          </w:tcPr>
          <w:p w14:paraId="6F808360" w14:textId="77777777" w:rsidR="00916FC3" w:rsidRDefault="00450348">
            <w:pPr>
              <w:spacing w:after="0" w:line="240" w:lineRule="auto"/>
              <w:jc w:val="center"/>
              <w:rPr>
                <w:rFonts w:ascii="Open Sans" w:eastAsia="Open Sans" w:hAnsi="Open Sans" w:cs="Open Sans"/>
                <w:color w:val="000000"/>
                <w:sz w:val="22"/>
                <w:szCs w:val="22"/>
              </w:rPr>
            </w:pPr>
            <w:r>
              <w:rPr>
                <w:rFonts w:ascii="Open Sans" w:eastAsia="Open Sans" w:hAnsi="Open Sans" w:cs="Open Sans"/>
                <w:color w:val="000000"/>
                <w:sz w:val="22"/>
                <w:szCs w:val="22"/>
              </w:rPr>
              <w:t>S-SHOULD</w:t>
            </w:r>
          </w:p>
        </w:tc>
        <w:tc>
          <w:tcPr>
            <w:tcW w:w="1873" w:type="dxa"/>
            <w:tcBorders>
              <w:top w:val="nil"/>
              <w:left w:val="nil"/>
              <w:bottom w:val="single" w:sz="8" w:space="0" w:color="95B3D7"/>
              <w:right w:val="single" w:sz="8" w:space="0" w:color="95B3D7"/>
            </w:tcBorders>
            <w:shd w:val="clear" w:color="auto" w:fill="DBE5F1"/>
            <w:vAlign w:val="center"/>
          </w:tcPr>
          <w:p w14:paraId="303CEBD8" w14:textId="77777777" w:rsidR="00916FC3" w:rsidRDefault="00450348">
            <w:pPr>
              <w:spacing w:after="0" w:line="240" w:lineRule="auto"/>
              <w:jc w:val="center"/>
              <w:rPr>
                <w:rFonts w:ascii="Open Sans" w:eastAsia="Open Sans" w:hAnsi="Open Sans" w:cs="Open Sans"/>
                <w:color w:val="000000"/>
                <w:sz w:val="22"/>
                <w:szCs w:val="22"/>
              </w:rPr>
            </w:pPr>
            <w:r>
              <w:rPr>
                <w:rFonts w:ascii="Open Sans" w:eastAsia="Open Sans" w:hAnsi="Open Sans" w:cs="Open Sans"/>
                <w:color w:val="000000"/>
                <w:sz w:val="22"/>
                <w:szCs w:val="22"/>
              </w:rPr>
              <w:t>H.U 2 H.U 6</w:t>
            </w:r>
          </w:p>
        </w:tc>
      </w:tr>
      <w:tr w:rsidR="00916FC3" w14:paraId="001C1999" w14:textId="77777777">
        <w:trPr>
          <w:trHeight w:val="2020"/>
        </w:trPr>
        <w:tc>
          <w:tcPr>
            <w:tcW w:w="1240" w:type="dxa"/>
            <w:tcBorders>
              <w:top w:val="nil"/>
              <w:left w:val="single" w:sz="8" w:space="0" w:color="95B3D7"/>
              <w:bottom w:val="single" w:sz="8" w:space="0" w:color="95B3D7"/>
              <w:right w:val="single" w:sz="8" w:space="0" w:color="95B3D7"/>
            </w:tcBorders>
            <w:shd w:val="clear" w:color="auto" w:fill="auto"/>
            <w:vAlign w:val="center"/>
          </w:tcPr>
          <w:p w14:paraId="5B01F338" w14:textId="77777777" w:rsidR="00916FC3" w:rsidRDefault="00450348">
            <w:pPr>
              <w:spacing w:after="0" w:line="240" w:lineRule="auto"/>
              <w:jc w:val="both"/>
              <w:rPr>
                <w:rFonts w:ascii="Open Sans" w:eastAsia="Open Sans" w:hAnsi="Open Sans" w:cs="Open Sans"/>
                <w:color w:val="000000"/>
                <w:sz w:val="22"/>
                <w:szCs w:val="22"/>
              </w:rPr>
            </w:pPr>
            <w:r>
              <w:rPr>
                <w:rFonts w:ascii="Open Sans" w:eastAsia="Open Sans" w:hAnsi="Open Sans" w:cs="Open Sans"/>
                <w:color w:val="000000"/>
                <w:sz w:val="22"/>
                <w:szCs w:val="22"/>
              </w:rPr>
              <w:t>RQF6</w:t>
            </w:r>
          </w:p>
        </w:tc>
        <w:tc>
          <w:tcPr>
            <w:tcW w:w="2680" w:type="dxa"/>
            <w:tcBorders>
              <w:top w:val="nil"/>
              <w:left w:val="nil"/>
              <w:bottom w:val="single" w:sz="8" w:space="0" w:color="95B3D7"/>
              <w:right w:val="single" w:sz="8" w:space="0" w:color="95B3D7"/>
            </w:tcBorders>
            <w:shd w:val="clear" w:color="auto" w:fill="auto"/>
            <w:vAlign w:val="center"/>
          </w:tcPr>
          <w:p w14:paraId="74DCA15A" w14:textId="77777777" w:rsidR="00916FC3" w:rsidRDefault="00450348">
            <w:pPr>
              <w:spacing w:after="0" w:line="240" w:lineRule="auto"/>
              <w:jc w:val="both"/>
              <w:rPr>
                <w:rFonts w:ascii="Calibri" w:eastAsia="Calibri" w:hAnsi="Calibri" w:cs="Calibri"/>
                <w:color w:val="000000"/>
                <w:sz w:val="22"/>
                <w:szCs w:val="22"/>
              </w:rPr>
            </w:pPr>
            <w:r>
              <w:rPr>
                <w:rFonts w:ascii="Calibri" w:eastAsia="Calibri" w:hAnsi="Calibri" w:cs="Calibri"/>
                <w:color w:val="000000"/>
                <w:sz w:val="22"/>
                <w:szCs w:val="22"/>
              </w:rPr>
              <w:t xml:space="preserve">La aplicación </w:t>
            </w:r>
            <w:proofErr w:type="spellStart"/>
            <w:r>
              <w:rPr>
                <w:rFonts w:ascii="Calibri" w:eastAsia="Calibri" w:hAnsi="Calibri" w:cs="Calibri"/>
                <w:color w:val="000000"/>
                <w:sz w:val="22"/>
                <w:szCs w:val="22"/>
              </w:rPr>
              <w:t>entrege</w:t>
            </w:r>
            <w:proofErr w:type="spellEnd"/>
            <w:r>
              <w:rPr>
                <w:rFonts w:ascii="Calibri" w:eastAsia="Calibri" w:hAnsi="Calibri" w:cs="Calibri"/>
                <w:color w:val="000000"/>
                <w:sz w:val="22"/>
                <w:szCs w:val="22"/>
              </w:rPr>
              <w:t xml:space="preserve"> datos de ubicación del siniestro</w:t>
            </w:r>
          </w:p>
        </w:tc>
        <w:tc>
          <w:tcPr>
            <w:tcW w:w="1467" w:type="dxa"/>
            <w:tcBorders>
              <w:top w:val="nil"/>
              <w:left w:val="nil"/>
              <w:bottom w:val="single" w:sz="8" w:space="0" w:color="95B3D7"/>
              <w:right w:val="single" w:sz="8" w:space="0" w:color="95B3D7"/>
            </w:tcBorders>
            <w:shd w:val="clear" w:color="auto" w:fill="auto"/>
            <w:vAlign w:val="center"/>
          </w:tcPr>
          <w:p w14:paraId="4F26FD1E" w14:textId="77777777" w:rsidR="00916FC3" w:rsidRDefault="00450348">
            <w:pPr>
              <w:spacing w:after="0" w:line="240" w:lineRule="auto"/>
              <w:jc w:val="center"/>
              <w:rPr>
                <w:rFonts w:ascii="Open Sans" w:eastAsia="Open Sans" w:hAnsi="Open Sans" w:cs="Open Sans"/>
                <w:color w:val="000000"/>
                <w:sz w:val="22"/>
                <w:szCs w:val="22"/>
              </w:rPr>
            </w:pPr>
            <w:r>
              <w:rPr>
                <w:rFonts w:ascii="Open Sans" w:eastAsia="Open Sans" w:hAnsi="Open Sans" w:cs="Open Sans"/>
                <w:color w:val="000000"/>
                <w:sz w:val="22"/>
                <w:szCs w:val="22"/>
              </w:rPr>
              <w:t>S-SHOULD</w:t>
            </w:r>
          </w:p>
          <w:p w14:paraId="25C958D1" w14:textId="77777777" w:rsidR="00916FC3" w:rsidRDefault="00916FC3">
            <w:pPr>
              <w:spacing w:after="0" w:line="240" w:lineRule="auto"/>
              <w:jc w:val="center"/>
              <w:rPr>
                <w:rFonts w:ascii="Open Sans" w:eastAsia="Open Sans" w:hAnsi="Open Sans" w:cs="Open Sans"/>
                <w:color w:val="000000"/>
                <w:sz w:val="22"/>
                <w:szCs w:val="22"/>
              </w:rPr>
            </w:pPr>
          </w:p>
        </w:tc>
        <w:tc>
          <w:tcPr>
            <w:tcW w:w="1873" w:type="dxa"/>
            <w:tcBorders>
              <w:top w:val="nil"/>
              <w:left w:val="nil"/>
              <w:bottom w:val="single" w:sz="8" w:space="0" w:color="95B3D7"/>
              <w:right w:val="single" w:sz="8" w:space="0" w:color="95B3D7"/>
            </w:tcBorders>
            <w:shd w:val="clear" w:color="auto" w:fill="auto"/>
            <w:vAlign w:val="center"/>
          </w:tcPr>
          <w:p w14:paraId="38611980" w14:textId="77777777" w:rsidR="00916FC3" w:rsidRDefault="00450348">
            <w:pPr>
              <w:spacing w:after="0" w:line="240" w:lineRule="auto"/>
              <w:jc w:val="center"/>
              <w:rPr>
                <w:rFonts w:ascii="Open Sans" w:eastAsia="Open Sans" w:hAnsi="Open Sans" w:cs="Open Sans"/>
                <w:color w:val="000000"/>
                <w:sz w:val="22"/>
                <w:szCs w:val="22"/>
              </w:rPr>
            </w:pPr>
            <w:r>
              <w:rPr>
                <w:rFonts w:ascii="Open Sans" w:eastAsia="Open Sans" w:hAnsi="Open Sans" w:cs="Open Sans"/>
                <w:color w:val="000000"/>
                <w:sz w:val="22"/>
                <w:szCs w:val="22"/>
              </w:rPr>
              <w:t>H.U.5</w:t>
            </w:r>
          </w:p>
        </w:tc>
      </w:tr>
      <w:tr w:rsidR="00916FC3" w14:paraId="07CD14D3" w14:textId="77777777">
        <w:trPr>
          <w:trHeight w:val="1320"/>
        </w:trPr>
        <w:tc>
          <w:tcPr>
            <w:tcW w:w="1240" w:type="dxa"/>
            <w:tcBorders>
              <w:top w:val="nil"/>
              <w:left w:val="single" w:sz="8" w:space="0" w:color="95B3D7"/>
              <w:bottom w:val="single" w:sz="8" w:space="0" w:color="95B3D7"/>
              <w:right w:val="single" w:sz="8" w:space="0" w:color="95B3D7"/>
            </w:tcBorders>
            <w:shd w:val="clear" w:color="auto" w:fill="DBE5F1"/>
            <w:vAlign w:val="center"/>
          </w:tcPr>
          <w:p w14:paraId="510EAABE" w14:textId="77777777" w:rsidR="00916FC3" w:rsidRDefault="00450348">
            <w:pPr>
              <w:spacing w:after="0" w:line="240" w:lineRule="auto"/>
              <w:jc w:val="both"/>
              <w:rPr>
                <w:rFonts w:ascii="Open Sans" w:eastAsia="Open Sans" w:hAnsi="Open Sans" w:cs="Open Sans"/>
                <w:color w:val="000000"/>
                <w:sz w:val="22"/>
                <w:szCs w:val="22"/>
              </w:rPr>
            </w:pPr>
            <w:r>
              <w:rPr>
                <w:rFonts w:ascii="Open Sans" w:eastAsia="Open Sans" w:hAnsi="Open Sans" w:cs="Open Sans"/>
                <w:color w:val="000000"/>
                <w:sz w:val="22"/>
                <w:szCs w:val="22"/>
              </w:rPr>
              <w:t>RQF7</w:t>
            </w:r>
          </w:p>
        </w:tc>
        <w:tc>
          <w:tcPr>
            <w:tcW w:w="2680" w:type="dxa"/>
            <w:tcBorders>
              <w:top w:val="nil"/>
              <w:left w:val="nil"/>
              <w:bottom w:val="single" w:sz="8" w:space="0" w:color="95B3D7"/>
              <w:right w:val="single" w:sz="8" w:space="0" w:color="95B3D7"/>
            </w:tcBorders>
            <w:shd w:val="clear" w:color="auto" w:fill="DBE5F1"/>
            <w:vAlign w:val="center"/>
          </w:tcPr>
          <w:p w14:paraId="3AB922A7" w14:textId="77777777" w:rsidR="00916FC3" w:rsidRDefault="00450348">
            <w:pPr>
              <w:spacing w:after="0" w:line="240" w:lineRule="auto"/>
              <w:jc w:val="both"/>
              <w:rPr>
                <w:rFonts w:ascii="Calibri" w:eastAsia="Calibri" w:hAnsi="Calibri" w:cs="Calibri"/>
                <w:color w:val="000000"/>
                <w:sz w:val="22"/>
                <w:szCs w:val="22"/>
              </w:rPr>
            </w:pPr>
            <w:r>
              <w:rPr>
                <w:rFonts w:ascii="Calibri" w:eastAsia="Calibri" w:hAnsi="Calibri" w:cs="Calibri"/>
                <w:color w:val="000000"/>
                <w:sz w:val="22"/>
                <w:szCs w:val="22"/>
              </w:rPr>
              <w:t xml:space="preserve">El usuario es </w:t>
            </w:r>
            <w:proofErr w:type="spellStart"/>
            <w:r>
              <w:rPr>
                <w:rFonts w:ascii="Calibri" w:eastAsia="Calibri" w:hAnsi="Calibri" w:cs="Calibri"/>
                <w:color w:val="000000"/>
                <w:sz w:val="22"/>
                <w:szCs w:val="22"/>
              </w:rPr>
              <w:t>capas</w:t>
            </w:r>
            <w:proofErr w:type="spellEnd"/>
            <w:r>
              <w:rPr>
                <w:rFonts w:ascii="Calibri" w:eastAsia="Calibri" w:hAnsi="Calibri" w:cs="Calibri"/>
                <w:color w:val="000000"/>
                <w:sz w:val="22"/>
                <w:szCs w:val="22"/>
              </w:rPr>
              <w:t xml:space="preserve"> de navegar por la aplicación sin inconvenientes (caída de la aplicación). </w:t>
            </w:r>
          </w:p>
        </w:tc>
        <w:tc>
          <w:tcPr>
            <w:tcW w:w="1467" w:type="dxa"/>
            <w:tcBorders>
              <w:top w:val="nil"/>
              <w:left w:val="nil"/>
              <w:bottom w:val="single" w:sz="8" w:space="0" w:color="95B3D7"/>
              <w:right w:val="single" w:sz="8" w:space="0" w:color="95B3D7"/>
            </w:tcBorders>
            <w:shd w:val="clear" w:color="auto" w:fill="DBE5F1"/>
            <w:vAlign w:val="center"/>
          </w:tcPr>
          <w:p w14:paraId="6B732A8C" w14:textId="77777777" w:rsidR="00916FC3" w:rsidRDefault="00450348">
            <w:pPr>
              <w:spacing w:after="0" w:line="240" w:lineRule="auto"/>
              <w:jc w:val="center"/>
              <w:rPr>
                <w:rFonts w:ascii="Open Sans" w:eastAsia="Open Sans" w:hAnsi="Open Sans" w:cs="Open Sans"/>
                <w:color w:val="000000"/>
                <w:sz w:val="22"/>
                <w:szCs w:val="22"/>
              </w:rPr>
            </w:pPr>
            <w:r>
              <w:rPr>
                <w:rFonts w:ascii="Open Sans" w:eastAsia="Open Sans" w:hAnsi="Open Sans" w:cs="Open Sans"/>
                <w:color w:val="000000"/>
                <w:sz w:val="22"/>
                <w:szCs w:val="22"/>
              </w:rPr>
              <w:t>S-SHOULD</w:t>
            </w:r>
          </w:p>
          <w:p w14:paraId="3C341A72" w14:textId="77777777" w:rsidR="00916FC3" w:rsidRDefault="00916FC3">
            <w:pPr>
              <w:spacing w:after="0" w:line="240" w:lineRule="auto"/>
              <w:jc w:val="center"/>
              <w:rPr>
                <w:rFonts w:ascii="Open Sans" w:eastAsia="Open Sans" w:hAnsi="Open Sans" w:cs="Open Sans"/>
                <w:color w:val="000000"/>
                <w:sz w:val="22"/>
                <w:szCs w:val="22"/>
              </w:rPr>
            </w:pPr>
          </w:p>
        </w:tc>
        <w:tc>
          <w:tcPr>
            <w:tcW w:w="1873" w:type="dxa"/>
            <w:tcBorders>
              <w:top w:val="nil"/>
              <w:left w:val="nil"/>
              <w:bottom w:val="single" w:sz="8" w:space="0" w:color="95B3D7"/>
              <w:right w:val="single" w:sz="8" w:space="0" w:color="95B3D7"/>
            </w:tcBorders>
            <w:shd w:val="clear" w:color="auto" w:fill="DBE5F1"/>
            <w:vAlign w:val="center"/>
          </w:tcPr>
          <w:p w14:paraId="35E75C4F" w14:textId="77777777" w:rsidR="00916FC3" w:rsidRDefault="00450348">
            <w:pPr>
              <w:spacing w:after="0" w:line="240" w:lineRule="auto"/>
              <w:jc w:val="center"/>
              <w:rPr>
                <w:rFonts w:ascii="Open Sans" w:eastAsia="Open Sans" w:hAnsi="Open Sans" w:cs="Open Sans"/>
                <w:color w:val="000000"/>
                <w:sz w:val="22"/>
                <w:szCs w:val="22"/>
              </w:rPr>
            </w:pPr>
            <w:proofErr w:type="gramStart"/>
            <w:r>
              <w:rPr>
                <w:rFonts w:ascii="Open Sans" w:eastAsia="Open Sans" w:hAnsi="Open Sans" w:cs="Open Sans"/>
                <w:color w:val="000000"/>
                <w:sz w:val="22"/>
                <w:szCs w:val="22"/>
              </w:rPr>
              <w:t>H.U</w:t>
            </w:r>
            <w:proofErr w:type="gramEnd"/>
            <w:r>
              <w:rPr>
                <w:rFonts w:ascii="Open Sans" w:eastAsia="Open Sans" w:hAnsi="Open Sans" w:cs="Open Sans"/>
                <w:color w:val="000000"/>
                <w:sz w:val="22"/>
                <w:szCs w:val="22"/>
              </w:rPr>
              <w:t>7</w:t>
            </w:r>
          </w:p>
        </w:tc>
      </w:tr>
    </w:tbl>
    <w:p w14:paraId="61A49920" w14:textId="77777777" w:rsidR="00916FC3" w:rsidRDefault="00916FC3">
      <w:pPr>
        <w:jc w:val="both"/>
      </w:pPr>
    </w:p>
    <w:p w14:paraId="02933C7E" w14:textId="77777777" w:rsidR="00916FC3" w:rsidRDefault="00916FC3">
      <w:pPr>
        <w:jc w:val="both"/>
      </w:pPr>
    </w:p>
    <w:p w14:paraId="65845569" w14:textId="77777777" w:rsidR="00916FC3" w:rsidRDefault="00916FC3">
      <w:pPr>
        <w:jc w:val="both"/>
        <w:rPr>
          <w:color w:val="404040"/>
          <w:shd w:val="clear" w:color="auto" w:fill="FCFCFC"/>
        </w:rPr>
      </w:pPr>
    </w:p>
    <w:p w14:paraId="20CD7A5C" w14:textId="77777777" w:rsidR="00916FC3" w:rsidRDefault="00450348">
      <w:pPr>
        <w:pStyle w:val="Subttulo"/>
        <w:jc w:val="both"/>
      </w:pPr>
      <w:bookmarkStart w:id="36" w:name="_heading=h.32hioqz" w:colFirst="0" w:colLast="0"/>
      <w:bookmarkEnd w:id="36"/>
      <w:r>
        <w:t>3.1.2</w:t>
      </w:r>
      <w:r>
        <w:tab/>
        <w:t>Metodología de desarrollo</w:t>
      </w:r>
      <w:r>
        <w:tab/>
      </w:r>
    </w:p>
    <w:p w14:paraId="05DBE468" w14:textId="77777777" w:rsidR="00916FC3" w:rsidRDefault="00450348">
      <w:pPr>
        <w:jc w:val="both"/>
      </w:pPr>
      <w:r>
        <w:lastRenderedPageBreak/>
        <w:t xml:space="preserve">La metodología de desarrollo que se utilizara es Iterativo-incremental ya que nos ayuda y facilita mucho con SCRUM y nuestra aplicación se harán los entregables cada 2 y 4 semanas dependiendo de las historias de usuarios cabe señalar que en esta metodología si bien es cierto no es </w:t>
      </w:r>
      <w:proofErr w:type="gramStart"/>
      <w:r>
        <w:t>ágil  se</w:t>
      </w:r>
      <w:proofErr w:type="gramEnd"/>
      <w:r>
        <w:t xml:space="preserve"> puede ocupar y se entrelazan muy bien con la metodología SCRUM.</w:t>
      </w:r>
    </w:p>
    <w:p w14:paraId="5FD61A1C" w14:textId="77777777" w:rsidR="00916FC3" w:rsidRDefault="00450348">
      <w:pPr>
        <w:pStyle w:val="Subttulo"/>
        <w:jc w:val="both"/>
      </w:pPr>
      <w:bookmarkStart w:id="37" w:name="_heading=h.1hmsyys" w:colFirst="0" w:colLast="0"/>
      <w:bookmarkEnd w:id="37"/>
      <w:r>
        <w:t>3.1.3</w:t>
      </w:r>
      <w:r>
        <w:tab/>
        <w:t>Planificación.</w:t>
      </w:r>
      <w:r>
        <w:tab/>
      </w:r>
    </w:p>
    <w:p w14:paraId="33B48415" w14:textId="77777777" w:rsidR="00916FC3" w:rsidRDefault="00450348">
      <w:pPr>
        <w:jc w:val="both"/>
      </w:pPr>
      <w:r>
        <w:t xml:space="preserve">El proyecto durará 17 semanas a partir del 04 de </w:t>
      </w:r>
      <w:proofErr w:type="gramStart"/>
      <w:r>
        <w:t>Marzo</w:t>
      </w:r>
      <w:proofErr w:type="gramEnd"/>
      <w:r>
        <w:t xml:space="preserve"> del 2019. Y para la fase de desarrollo se estima una duración de 8 semanas, a partir del 15 de marzo del 2019, con la aceptación del </w:t>
      </w:r>
      <w:proofErr w:type="spellStart"/>
      <w:r>
        <w:t>product</w:t>
      </w:r>
      <w:proofErr w:type="spellEnd"/>
      <w:r>
        <w:t xml:space="preserve"> </w:t>
      </w:r>
      <w:proofErr w:type="spellStart"/>
      <w:r>
        <w:t>owner</w:t>
      </w:r>
      <w:proofErr w:type="spellEnd"/>
      <w:r>
        <w:t>.</w:t>
      </w:r>
    </w:p>
    <w:p w14:paraId="2F3BE04A" w14:textId="77777777" w:rsidR="00916FC3" w:rsidRDefault="00450348">
      <w:pPr>
        <w:jc w:val="both"/>
      </w:pPr>
      <w:r>
        <w:t>Las horas de esfuerzo necesarias para cada sprint serán medidas con la técnica de estimación puntos de historia, donde cada punto de historia equivale a una jornada de trabajo dedicada solamente a completar la tarea.</w:t>
      </w:r>
      <w:r>
        <w:rPr>
          <w:noProof/>
        </w:rPr>
        <w:drawing>
          <wp:anchor distT="0" distB="0" distL="114300" distR="114300" simplePos="0" relativeHeight="251658240" behindDoc="0" locked="0" layoutInCell="1" hidden="0" allowOverlap="1" wp14:anchorId="116A828A" wp14:editId="3E1E93F7">
            <wp:simplePos x="0" y="0"/>
            <wp:positionH relativeFrom="column">
              <wp:posOffset>-532764</wp:posOffset>
            </wp:positionH>
            <wp:positionV relativeFrom="paragraph">
              <wp:posOffset>753745</wp:posOffset>
            </wp:positionV>
            <wp:extent cx="6943376" cy="2651125"/>
            <wp:effectExtent l="0" t="0" r="0" b="0"/>
            <wp:wrapSquare wrapText="bothSides" distT="0" distB="0" distL="114300" distR="114300"/>
            <wp:docPr id="109" name="image8.jpg" descr="C:\Users\Sebastian\Untitled Gantt Project.jpg"/>
            <wp:cNvGraphicFramePr/>
            <a:graphic xmlns:a="http://schemas.openxmlformats.org/drawingml/2006/main">
              <a:graphicData uri="http://schemas.openxmlformats.org/drawingml/2006/picture">
                <pic:pic xmlns:pic="http://schemas.openxmlformats.org/drawingml/2006/picture">
                  <pic:nvPicPr>
                    <pic:cNvPr id="0" name="image8.jpg" descr="C:\Users\Sebastian\Untitled Gantt Project.jpg"/>
                    <pic:cNvPicPr preferRelativeResize="0"/>
                  </pic:nvPicPr>
                  <pic:blipFill>
                    <a:blip r:embed="rId25"/>
                    <a:srcRect/>
                    <a:stretch>
                      <a:fillRect/>
                    </a:stretch>
                  </pic:blipFill>
                  <pic:spPr>
                    <a:xfrm>
                      <a:off x="0" y="0"/>
                      <a:ext cx="6943376" cy="2651125"/>
                    </a:xfrm>
                    <a:prstGeom prst="rect">
                      <a:avLst/>
                    </a:prstGeom>
                    <a:ln/>
                  </pic:spPr>
                </pic:pic>
              </a:graphicData>
            </a:graphic>
          </wp:anchor>
        </w:drawing>
      </w:r>
    </w:p>
    <w:p w14:paraId="27183560" w14:textId="77777777" w:rsidR="00916FC3" w:rsidRDefault="00916FC3">
      <w:pPr>
        <w:jc w:val="both"/>
      </w:pPr>
    </w:p>
    <w:p w14:paraId="66C46A15" w14:textId="77777777" w:rsidR="00916FC3" w:rsidRDefault="00916FC3">
      <w:pPr>
        <w:jc w:val="both"/>
      </w:pPr>
    </w:p>
    <w:p w14:paraId="1826890A" w14:textId="77777777" w:rsidR="00916FC3" w:rsidRDefault="00916FC3">
      <w:pPr>
        <w:jc w:val="both"/>
      </w:pPr>
    </w:p>
    <w:p w14:paraId="1963FD35" w14:textId="77777777" w:rsidR="00916FC3" w:rsidRDefault="00450348">
      <w:pPr>
        <w:pStyle w:val="Subttulo"/>
        <w:jc w:val="both"/>
      </w:pPr>
      <w:bookmarkStart w:id="38" w:name="_heading=h.41mghml" w:colFirst="0" w:colLast="0"/>
      <w:bookmarkEnd w:id="38"/>
      <w:r>
        <w:t>3.1.4</w:t>
      </w:r>
      <w:r>
        <w:tab/>
        <w:t>Plan de entregables</w:t>
      </w:r>
    </w:p>
    <w:p w14:paraId="2BF5930D" w14:textId="77777777" w:rsidR="00916FC3" w:rsidRDefault="00450348">
      <w:pPr>
        <w:jc w:val="both"/>
      </w:pPr>
      <w:r>
        <w:t xml:space="preserve">Cada Sprint finalizará con un entregable que será liberado en el ambiente de </w:t>
      </w:r>
      <w:proofErr w:type="gramStart"/>
      <w:r>
        <w:t>pruebas  que</w:t>
      </w:r>
      <w:proofErr w:type="gramEnd"/>
      <w:r>
        <w:t xml:space="preserve"> se definirán más adelante. Al final del proyecto el entregable será liberado al ambiente ya de producción realizando las pruebas en los servidores destinados para esto.</w:t>
      </w:r>
    </w:p>
    <w:p w14:paraId="0717276D" w14:textId="77777777" w:rsidR="00916FC3" w:rsidRDefault="00450348">
      <w:pPr>
        <w:pStyle w:val="Subttulo"/>
        <w:jc w:val="both"/>
      </w:pPr>
      <w:bookmarkStart w:id="39" w:name="_heading=h.2grqrue" w:colFirst="0" w:colLast="0"/>
      <w:bookmarkEnd w:id="39"/>
      <w:r>
        <w:t>3.2</w:t>
      </w:r>
      <w:r>
        <w:tab/>
        <w:t>Plan de pruebas</w:t>
      </w:r>
      <w:r>
        <w:tab/>
      </w:r>
    </w:p>
    <w:p w14:paraId="1E5041F0" w14:textId="77777777" w:rsidR="00916FC3" w:rsidRDefault="00450348">
      <w:pPr>
        <w:jc w:val="both"/>
      </w:pPr>
      <w:r>
        <w:t>Para el primer sprint, se debe tener como mínimo pruebas unitarias y de aceptación.</w:t>
      </w:r>
    </w:p>
    <w:p w14:paraId="07FE56A7" w14:textId="77777777" w:rsidR="00916FC3" w:rsidRDefault="00450348">
      <w:pPr>
        <w:jc w:val="both"/>
      </w:pPr>
      <w:r>
        <w:t xml:space="preserve">Las cuales se </w:t>
      </w:r>
      <w:proofErr w:type="gramStart"/>
      <w:r>
        <w:t>encontraran</w:t>
      </w:r>
      <w:proofErr w:type="gramEnd"/>
      <w:r>
        <w:t xml:space="preserve"> en un listado que se hará como anexo y entregara escaneado ya que vendrá firmado por el cliente. En ellas estará las pruebas de aceptación.</w:t>
      </w:r>
    </w:p>
    <w:p w14:paraId="434EFC91" w14:textId="77777777" w:rsidR="00916FC3" w:rsidRDefault="00450348">
      <w:pPr>
        <w:pStyle w:val="Subttulo"/>
        <w:jc w:val="both"/>
      </w:pPr>
      <w:bookmarkStart w:id="40" w:name="_heading=h.vx1227" w:colFirst="0" w:colLast="0"/>
      <w:bookmarkEnd w:id="40"/>
      <w:r>
        <w:t>3.3</w:t>
      </w:r>
      <w:r>
        <w:tab/>
        <w:t>Gestión de la Configuración</w:t>
      </w:r>
      <w:r>
        <w:tab/>
      </w:r>
    </w:p>
    <w:p w14:paraId="483C0D7C" w14:textId="77777777" w:rsidR="00916FC3" w:rsidRDefault="00450348">
      <w:pPr>
        <w:jc w:val="both"/>
      </w:pPr>
      <w:r>
        <w:lastRenderedPageBreak/>
        <w:t xml:space="preserve">Para la gestión de la configuración de este proyecto será divida en dos partes, gestión de </w:t>
      </w:r>
      <w:proofErr w:type="gramStart"/>
      <w:r>
        <w:t>líneas bases</w:t>
      </w:r>
      <w:proofErr w:type="gramEnd"/>
      <w:r>
        <w:t xml:space="preserve"> y control de versiones.</w:t>
      </w:r>
    </w:p>
    <w:p w14:paraId="42DE1A79" w14:textId="77777777" w:rsidR="00916FC3" w:rsidRDefault="00450348">
      <w:pPr>
        <w:pStyle w:val="Subttulo"/>
        <w:jc w:val="both"/>
      </w:pPr>
      <w:bookmarkStart w:id="41" w:name="_heading=h.3fwokq0" w:colFirst="0" w:colLast="0"/>
      <w:bookmarkEnd w:id="41"/>
      <w:r>
        <w:t>3.3.1</w:t>
      </w:r>
      <w:r>
        <w:tab/>
        <w:t>Gestión de líneas base</w:t>
      </w:r>
      <w:r>
        <w:tab/>
      </w:r>
    </w:p>
    <w:p w14:paraId="5DAA7849" w14:textId="77777777" w:rsidR="00916FC3" w:rsidRDefault="00450348">
      <w:pPr>
        <w:jc w:val="both"/>
      </w:pPr>
      <w:r>
        <w:t xml:space="preserve">Las líneas base para el desarrollo del proyecto serán establecidas de la siguiente manera: </w:t>
      </w:r>
    </w:p>
    <w:p w14:paraId="6FD56AAC" w14:textId="77777777" w:rsidR="00916FC3" w:rsidRDefault="00450348">
      <w:pPr>
        <w:jc w:val="both"/>
      </w:pPr>
      <w:r>
        <w:t xml:space="preserve">Cada vez que se finalice una etapa será liberada una línea base del proyecto. </w:t>
      </w:r>
    </w:p>
    <w:p w14:paraId="696A46BD" w14:textId="77777777" w:rsidR="00916FC3" w:rsidRDefault="00450348">
      <w:pPr>
        <w:jc w:val="both"/>
      </w:pPr>
      <w:r>
        <w:t xml:space="preserve">Cada vez que se termine un Sprint se subirá en </w:t>
      </w:r>
      <w:proofErr w:type="spellStart"/>
      <w:r>
        <w:t>google</w:t>
      </w:r>
      <w:proofErr w:type="spellEnd"/>
      <w:r>
        <w:t xml:space="preserve"> drive para tener una versión de la línea base</w:t>
      </w:r>
    </w:p>
    <w:p w14:paraId="2D289D0C" w14:textId="77777777" w:rsidR="00916FC3" w:rsidRDefault="00450348">
      <w:pPr>
        <w:pStyle w:val="Subttulo"/>
        <w:jc w:val="both"/>
      </w:pPr>
      <w:bookmarkStart w:id="42" w:name="_heading=h.1v1yuxt" w:colFirst="0" w:colLast="0"/>
      <w:bookmarkEnd w:id="42"/>
      <w:r>
        <w:t>3.3.2</w:t>
      </w:r>
      <w:r>
        <w:tab/>
        <w:t>Control de versiones</w:t>
      </w:r>
      <w:r>
        <w:tab/>
      </w:r>
    </w:p>
    <w:p w14:paraId="0A1DADC7" w14:textId="77777777" w:rsidR="00916FC3" w:rsidRDefault="00450348">
      <w:pPr>
        <w:jc w:val="both"/>
      </w:pPr>
      <w:r>
        <w:t xml:space="preserve">Todos los documentos y entregas son versionadas en </w:t>
      </w:r>
      <w:proofErr w:type="spellStart"/>
      <w:r>
        <w:t>google</w:t>
      </w:r>
      <w:proofErr w:type="spellEnd"/>
      <w:r>
        <w:t xml:space="preserve"> drive</w:t>
      </w:r>
    </w:p>
    <w:p w14:paraId="2FA06BA8" w14:textId="77777777" w:rsidR="00916FC3" w:rsidRDefault="00450348">
      <w:pPr>
        <w:jc w:val="both"/>
      </w:pPr>
      <w:r>
        <w:t xml:space="preserve">Documentos que sean creados por primera vez serán asignados a </w:t>
      </w:r>
      <w:proofErr w:type="spellStart"/>
      <w:r>
        <w:t>google</w:t>
      </w:r>
      <w:proofErr w:type="spellEnd"/>
      <w:r>
        <w:t xml:space="preserve"> drive en ella se detalla con su control de versiones dando un numero de versión desde el 1 hasta cuantas veces se ha realizado </w:t>
      </w:r>
      <w:proofErr w:type="gramStart"/>
      <w:r>
        <w:t>la modificaciones</w:t>
      </w:r>
      <w:proofErr w:type="gramEnd"/>
      <w:r>
        <w:t xml:space="preserve"> al documento. </w:t>
      </w:r>
    </w:p>
    <w:p w14:paraId="384EE6FF" w14:textId="77777777" w:rsidR="00916FC3" w:rsidRDefault="00450348">
      <w:pPr>
        <w:pStyle w:val="Subttulo"/>
        <w:jc w:val="both"/>
      </w:pPr>
      <w:bookmarkStart w:id="43" w:name="_heading=h.4f1mdlm" w:colFirst="0" w:colLast="0"/>
      <w:bookmarkEnd w:id="43"/>
      <w:r>
        <w:t>3.4</w:t>
      </w:r>
      <w:r>
        <w:tab/>
        <w:t>Gestión de Cambios</w:t>
      </w:r>
      <w:r>
        <w:tab/>
      </w:r>
    </w:p>
    <w:p w14:paraId="46008BBE" w14:textId="77777777" w:rsidR="00916FC3" w:rsidRDefault="00450348">
      <w:pPr>
        <w:jc w:val="both"/>
      </w:pPr>
      <w:r>
        <w:t xml:space="preserve">A través de </w:t>
      </w:r>
      <w:proofErr w:type="gramStart"/>
      <w:r>
        <w:t>ticket</w:t>
      </w:r>
      <w:proofErr w:type="gramEnd"/>
      <w:r>
        <w:t xml:space="preserve"> que se colocaran en la herramienta llamada </w:t>
      </w:r>
      <w:proofErr w:type="spellStart"/>
      <w:r>
        <w:t>trello</w:t>
      </w:r>
      <w:proofErr w:type="spellEnd"/>
      <w:r>
        <w:t xml:space="preserve"> en el internet con ella podremos colocar los </w:t>
      </w:r>
    </w:p>
    <w:p w14:paraId="1DFDE053" w14:textId="77777777" w:rsidR="00916FC3" w:rsidRDefault="00450348">
      <w:pPr>
        <w:pStyle w:val="Subttulo"/>
        <w:jc w:val="both"/>
      </w:pPr>
      <w:bookmarkStart w:id="44" w:name="_heading=h.2u6wntf" w:colFirst="0" w:colLast="0"/>
      <w:bookmarkEnd w:id="44"/>
      <w:r>
        <w:t>3.5</w:t>
      </w:r>
      <w:r>
        <w:tab/>
        <w:t>Ambiente de desarrollo, pruebas y producción.</w:t>
      </w:r>
    </w:p>
    <w:p w14:paraId="2F93A400" w14:textId="77777777" w:rsidR="00916FC3" w:rsidRDefault="00450348">
      <w:pPr>
        <w:pStyle w:val="Subttulo"/>
        <w:jc w:val="both"/>
      </w:pPr>
      <w:r>
        <w:t>3.5.1 Ambiente de desarrollo.</w:t>
      </w:r>
    </w:p>
    <w:p w14:paraId="4E07514A" w14:textId="77777777" w:rsidR="00916FC3" w:rsidRDefault="00450348">
      <w:pPr>
        <w:jc w:val="both"/>
        <w:rPr>
          <w:b/>
        </w:rPr>
      </w:pPr>
      <w:r>
        <w:t>El ambiente de desarrollo del producto software será en un computador personal del desarrollador.</w:t>
      </w:r>
      <w:r>
        <w:rPr>
          <w:b/>
        </w:rPr>
        <w:tab/>
      </w:r>
    </w:p>
    <w:p w14:paraId="09C6740E" w14:textId="77777777" w:rsidR="00916FC3" w:rsidRDefault="00450348">
      <w:pPr>
        <w:pStyle w:val="Subttulo"/>
        <w:jc w:val="both"/>
      </w:pPr>
      <w:r>
        <w:t>Hardware</w:t>
      </w:r>
    </w:p>
    <w:tbl>
      <w:tblPr>
        <w:tblStyle w:val="a2"/>
        <w:tblW w:w="939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58"/>
        <w:gridCol w:w="6637"/>
      </w:tblGrid>
      <w:tr w:rsidR="00916FC3" w14:paraId="4295F4A3" w14:textId="77777777">
        <w:tc>
          <w:tcPr>
            <w:tcW w:w="2758" w:type="dxa"/>
          </w:tcPr>
          <w:p w14:paraId="1D5EED58" w14:textId="77777777" w:rsidR="00916FC3" w:rsidRDefault="00450348">
            <w:pPr>
              <w:jc w:val="both"/>
              <w:rPr>
                <w:sz w:val="20"/>
                <w:szCs w:val="20"/>
              </w:rPr>
            </w:pPr>
            <w:r>
              <w:rPr>
                <w:sz w:val="20"/>
                <w:szCs w:val="20"/>
              </w:rPr>
              <w:t>Modelo</w:t>
            </w:r>
          </w:p>
        </w:tc>
        <w:tc>
          <w:tcPr>
            <w:tcW w:w="6637" w:type="dxa"/>
          </w:tcPr>
          <w:p w14:paraId="5DC3FB8B" w14:textId="77777777" w:rsidR="00916FC3" w:rsidRDefault="00450348">
            <w:pPr>
              <w:jc w:val="both"/>
              <w:rPr>
                <w:sz w:val="20"/>
                <w:szCs w:val="20"/>
              </w:rPr>
            </w:pPr>
            <w:r>
              <w:rPr>
                <w:sz w:val="20"/>
                <w:szCs w:val="20"/>
              </w:rPr>
              <w:t>ASUS N551</w:t>
            </w:r>
          </w:p>
        </w:tc>
      </w:tr>
      <w:tr w:rsidR="00916FC3" w14:paraId="2F9D2D57" w14:textId="77777777">
        <w:tc>
          <w:tcPr>
            <w:tcW w:w="2758" w:type="dxa"/>
          </w:tcPr>
          <w:p w14:paraId="0DD6F5B2" w14:textId="77777777" w:rsidR="00916FC3" w:rsidRDefault="00450348">
            <w:pPr>
              <w:jc w:val="both"/>
              <w:rPr>
                <w:sz w:val="20"/>
                <w:szCs w:val="20"/>
              </w:rPr>
            </w:pPr>
            <w:r>
              <w:rPr>
                <w:sz w:val="20"/>
                <w:szCs w:val="20"/>
              </w:rPr>
              <w:t>Procesador</w:t>
            </w:r>
          </w:p>
        </w:tc>
        <w:tc>
          <w:tcPr>
            <w:tcW w:w="6637" w:type="dxa"/>
          </w:tcPr>
          <w:p w14:paraId="0A9C7766" w14:textId="77777777" w:rsidR="00916FC3" w:rsidRDefault="00450348">
            <w:pPr>
              <w:jc w:val="both"/>
              <w:rPr>
                <w:sz w:val="20"/>
                <w:szCs w:val="20"/>
              </w:rPr>
            </w:pPr>
            <w:r>
              <w:rPr>
                <w:sz w:val="20"/>
                <w:szCs w:val="20"/>
              </w:rPr>
              <w:t xml:space="preserve">Intel </w:t>
            </w:r>
            <w:proofErr w:type="spellStart"/>
            <w:r>
              <w:rPr>
                <w:sz w:val="20"/>
                <w:szCs w:val="20"/>
              </w:rPr>
              <w:t>core</w:t>
            </w:r>
            <w:proofErr w:type="spellEnd"/>
            <w:r>
              <w:rPr>
                <w:sz w:val="20"/>
                <w:szCs w:val="20"/>
              </w:rPr>
              <w:t xml:space="preserve"> I7 4 </w:t>
            </w:r>
            <w:proofErr w:type="spellStart"/>
            <w:r>
              <w:rPr>
                <w:sz w:val="20"/>
                <w:szCs w:val="20"/>
              </w:rPr>
              <w:t>generacion</w:t>
            </w:r>
            <w:proofErr w:type="spellEnd"/>
            <w:r>
              <w:rPr>
                <w:sz w:val="20"/>
                <w:szCs w:val="20"/>
              </w:rPr>
              <w:t xml:space="preserve"> 4580HQ 2.8</w:t>
            </w:r>
          </w:p>
        </w:tc>
      </w:tr>
      <w:tr w:rsidR="00916FC3" w14:paraId="7C2EF5AD" w14:textId="77777777">
        <w:tc>
          <w:tcPr>
            <w:tcW w:w="2758" w:type="dxa"/>
          </w:tcPr>
          <w:p w14:paraId="3BE13FAB" w14:textId="77777777" w:rsidR="00916FC3" w:rsidRDefault="00450348">
            <w:pPr>
              <w:jc w:val="both"/>
              <w:rPr>
                <w:sz w:val="20"/>
                <w:szCs w:val="20"/>
              </w:rPr>
            </w:pPr>
            <w:r>
              <w:rPr>
                <w:sz w:val="20"/>
                <w:szCs w:val="20"/>
              </w:rPr>
              <w:t>Memoria</w:t>
            </w:r>
          </w:p>
        </w:tc>
        <w:tc>
          <w:tcPr>
            <w:tcW w:w="6637" w:type="dxa"/>
          </w:tcPr>
          <w:p w14:paraId="4B544D86" w14:textId="77777777" w:rsidR="00916FC3" w:rsidRDefault="00450348">
            <w:pPr>
              <w:jc w:val="both"/>
              <w:rPr>
                <w:sz w:val="20"/>
                <w:szCs w:val="20"/>
              </w:rPr>
            </w:pPr>
            <w:r>
              <w:rPr>
                <w:sz w:val="20"/>
                <w:szCs w:val="20"/>
              </w:rPr>
              <w:t>16384 RAM</w:t>
            </w:r>
          </w:p>
        </w:tc>
      </w:tr>
      <w:tr w:rsidR="00916FC3" w14:paraId="65F0BF64" w14:textId="77777777">
        <w:tc>
          <w:tcPr>
            <w:tcW w:w="2758" w:type="dxa"/>
          </w:tcPr>
          <w:p w14:paraId="3093F28C" w14:textId="77777777" w:rsidR="00916FC3" w:rsidRDefault="00450348">
            <w:pPr>
              <w:jc w:val="both"/>
              <w:rPr>
                <w:sz w:val="20"/>
                <w:szCs w:val="20"/>
              </w:rPr>
            </w:pPr>
            <w:proofErr w:type="gramStart"/>
            <w:r>
              <w:rPr>
                <w:sz w:val="20"/>
                <w:szCs w:val="20"/>
              </w:rPr>
              <w:t>S.O</w:t>
            </w:r>
            <w:proofErr w:type="gramEnd"/>
          </w:p>
        </w:tc>
        <w:tc>
          <w:tcPr>
            <w:tcW w:w="6637" w:type="dxa"/>
          </w:tcPr>
          <w:p w14:paraId="36CCB2B6" w14:textId="77777777" w:rsidR="00916FC3" w:rsidRDefault="00450348">
            <w:pPr>
              <w:keepNext/>
              <w:jc w:val="both"/>
              <w:rPr>
                <w:sz w:val="20"/>
                <w:szCs w:val="20"/>
              </w:rPr>
            </w:pPr>
            <w:r>
              <w:rPr>
                <w:sz w:val="20"/>
                <w:szCs w:val="20"/>
              </w:rPr>
              <w:t xml:space="preserve">Windows 10 </w:t>
            </w:r>
            <w:proofErr w:type="gramStart"/>
            <w:r>
              <w:rPr>
                <w:sz w:val="20"/>
                <w:szCs w:val="20"/>
              </w:rPr>
              <w:t>Pro 64</w:t>
            </w:r>
            <w:proofErr w:type="gramEnd"/>
            <w:r>
              <w:rPr>
                <w:sz w:val="20"/>
                <w:szCs w:val="20"/>
              </w:rPr>
              <w:t>-bits</w:t>
            </w:r>
          </w:p>
        </w:tc>
      </w:tr>
    </w:tbl>
    <w:p w14:paraId="5FEB3FE9" w14:textId="77777777" w:rsidR="00916FC3" w:rsidRDefault="00450348">
      <w:pPr>
        <w:pBdr>
          <w:top w:val="nil"/>
          <w:left w:val="nil"/>
          <w:bottom w:val="nil"/>
          <w:right w:val="nil"/>
          <w:between w:val="nil"/>
        </w:pBdr>
        <w:spacing w:after="200" w:line="240" w:lineRule="auto"/>
        <w:jc w:val="center"/>
        <w:rPr>
          <w:b/>
          <w:color w:val="000000"/>
        </w:rPr>
      </w:pPr>
      <w:bookmarkStart w:id="45" w:name="_heading=h.19c6y18" w:colFirst="0" w:colLast="0"/>
      <w:bookmarkEnd w:id="45"/>
      <w:r>
        <w:rPr>
          <w:b/>
          <w:color w:val="000000"/>
        </w:rPr>
        <w:t>Tabla 3.3 Hardware</w:t>
      </w:r>
    </w:p>
    <w:p w14:paraId="5EFFACA7" w14:textId="77777777" w:rsidR="00916FC3" w:rsidRDefault="00916FC3">
      <w:pPr>
        <w:jc w:val="both"/>
      </w:pPr>
    </w:p>
    <w:p w14:paraId="118F68CC" w14:textId="77777777" w:rsidR="00916FC3" w:rsidRDefault="00450348">
      <w:pPr>
        <w:pStyle w:val="Subttulo"/>
        <w:jc w:val="both"/>
      </w:pPr>
      <w:bookmarkStart w:id="46" w:name="_heading=h.3tbugp1" w:colFirst="0" w:colLast="0"/>
      <w:bookmarkEnd w:id="46"/>
      <w:r>
        <w:t>3.5.2 Ambiente de pruebas</w:t>
      </w:r>
    </w:p>
    <w:p w14:paraId="45B423B0" w14:textId="77777777" w:rsidR="00916FC3" w:rsidRDefault="00450348">
      <w:pPr>
        <w:jc w:val="both"/>
      </w:pPr>
      <w:r>
        <w:t xml:space="preserve">Para el ambiente de pruebas se subiera la aplicación a un Smartphone que tendrá la aplicación en este caso será un Huawei mate 20 pro de uso personal </w:t>
      </w:r>
    </w:p>
    <w:p w14:paraId="2AC9FF04" w14:textId="77777777" w:rsidR="00916FC3" w:rsidRDefault="00450348">
      <w:pPr>
        <w:pStyle w:val="Subttulo"/>
        <w:jc w:val="both"/>
      </w:pPr>
      <w:bookmarkStart w:id="47" w:name="_heading=h.28h4qwu" w:colFirst="0" w:colLast="0"/>
      <w:bookmarkEnd w:id="47"/>
      <w:r>
        <w:t>3.5.3 Ambiente de producción</w:t>
      </w:r>
    </w:p>
    <w:p w14:paraId="2248FB65" w14:textId="77777777" w:rsidR="00916FC3" w:rsidRDefault="00450348">
      <w:pPr>
        <w:jc w:val="both"/>
      </w:pPr>
      <w:r>
        <w:t xml:space="preserve">El ambiente de producción será las Tablet marca Samsung del cuerpo de bomberos de viña del mar que se encuentran en el interior de los </w:t>
      </w:r>
      <w:proofErr w:type="gramStart"/>
      <w:r>
        <w:t>carros bombas</w:t>
      </w:r>
      <w:proofErr w:type="gramEnd"/>
    </w:p>
    <w:p w14:paraId="64E11B58" w14:textId="77777777" w:rsidR="00916FC3" w:rsidRDefault="00916FC3">
      <w:pPr>
        <w:pStyle w:val="Subttulo"/>
        <w:jc w:val="both"/>
      </w:pPr>
      <w:bookmarkStart w:id="48" w:name="_heading=h.nmf14n" w:colFirst="0" w:colLast="0"/>
      <w:bookmarkEnd w:id="48"/>
    </w:p>
    <w:p w14:paraId="2AE2EE04" w14:textId="77777777" w:rsidR="00916FC3" w:rsidRDefault="00450348">
      <w:pPr>
        <w:pStyle w:val="Subttulo"/>
        <w:jc w:val="both"/>
      </w:pPr>
      <w:r>
        <w:t>3.6</w:t>
      </w:r>
      <w:r>
        <w:tab/>
        <w:t>Plan de gestión de riesgos</w:t>
      </w:r>
      <w:r>
        <w:tab/>
      </w:r>
    </w:p>
    <w:p w14:paraId="5ED1CA45" w14:textId="77777777" w:rsidR="00916FC3" w:rsidRDefault="00450348">
      <w:pPr>
        <w:jc w:val="both"/>
      </w:pPr>
      <w:r>
        <w:t>El proceso de control de riesgos consiste en la evaluación de todos los riesgos que afecten el desarrollo del proyecto semanalmente (impacto, probabilidad, planes de mitigación y contingencia).</w:t>
      </w:r>
    </w:p>
    <w:p w14:paraId="3149A976" w14:textId="77777777" w:rsidR="00916FC3" w:rsidRDefault="00450348">
      <w:pPr>
        <w:jc w:val="both"/>
      </w:pPr>
      <w:r>
        <w:t>En este caso ocupamos una matriz de riesgo que la da PMBOOK</w:t>
      </w:r>
    </w:p>
    <w:p w14:paraId="71F6D906" w14:textId="77777777" w:rsidR="00916FC3" w:rsidRDefault="00450348">
      <w:pPr>
        <w:jc w:val="both"/>
      </w:pPr>
      <w:r>
        <w:t>Los riesgos los dividimos en 5 grandes agrupaciones y empezamos con el análisis el cual se presenta a continuación.</w:t>
      </w:r>
    </w:p>
    <w:p w14:paraId="25F0AE1F" w14:textId="77777777" w:rsidR="00916FC3" w:rsidRDefault="00450348">
      <w:pPr>
        <w:pStyle w:val="Subttulo"/>
      </w:pPr>
      <w:bookmarkStart w:id="49" w:name="_heading=h.37m2jsg" w:colFirst="0" w:colLast="0"/>
      <w:bookmarkEnd w:id="49"/>
      <w:r>
        <w:t>3.6.1</w:t>
      </w:r>
      <w:r>
        <w:tab/>
        <w:t>Riesgos de proyecto</w:t>
      </w:r>
    </w:p>
    <w:p w14:paraId="1D54A751" w14:textId="77777777" w:rsidR="00916FC3" w:rsidRDefault="00450348">
      <w:pPr>
        <w:pStyle w:val="Subttulo"/>
      </w:pPr>
      <w:r>
        <w:rPr>
          <w:noProof/>
        </w:rPr>
        <w:drawing>
          <wp:inline distT="0" distB="0" distL="0" distR="0" wp14:anchorId="361F4E89" wp14:editId="6A14B582">
            <wp:extent cx="5972175" cy="3569335"/>
            <wp:effectExtent l="0" t="0" r="0" b="0"/>
            <wp:docPr id="10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6"/>
                    <a:srcRect/>
                    <a:stretch>
                      <a:fillRect/>
                    </a:stretch>
                  </pic:blipFill>
                  <pic:spPr>
                    <a:xfrm>
                      <a:off x="0" y="0"/>
                      <a:ext cx="5972175" cy="3569335"/>
                    </a:xfrm>
                    <a:prstGeom prst="rect">
                      <a:avLst/>
                    </a:prstGeom>
                    <a:ln/>
                  </pic:spPr>
                </pic:pic>
              </a:graphicData>
            </a:graphic>
          </wp:inline>
        </w:drawing>
      </w:r>
      <w:r>
        <w:tab/>
      </w:r>
    </w:p>
    <w:p w14:paraId="53A38FEA" w14:textId="77777777" w:rsidR="00916FC3" w:rsidRDefault="00450348">
      <w:pPr>
        <w:pBdr>
          <w:top w:val="nil"/>
          <w:left w:val="nil"/>
          <w:bottom w:val="nil"/>
          <w:right w:val="nil"/>
          <w:between w:val="nil"/>
        </w:pBdr>
        <w:spacing w:after="200" w:line="240" w:lineRule="auto"/>
        <w:jc w:val="center"/>
        <w:rPr>
          <w:b/>
          <w:color w:val="000000"/>
        </w:rPr>
      </w:pPr>
      <w:bookmarkStart w:id="50" w:name="_heading=h.1mrcu09" w:colFirst="0" w:colLast="0"/>
      <w:bookmarkEnd w:id="50"/>
      <w:r>
        <w:rPr>
          <w:b/>
          <w:color w:val="000000"/>
        </w:rPr>
        <w:t>Tabla 3.5 Riesgos de proyecto</w:t>
      </w:r>
    </w:p>
    <w:p w14:paraId="44D4D468" w14:textId="77777777" w:rsidR="00916FC3" w:rsidRDefault="00916FC3">
      <w:pPr>
        <w:pStyle w:val="Subttulo"/>
      </w:pPr>
    </w:p>
    <w:p w14:paraId="33E56FCD" w14:textId="77777777" w:rsidR="00916FC3" w:rsidRDefault="00450348">
      <w:pPr>
        <w:pStyle w:val="Subttulo"/>
      </w:pPr>
      <w:r>
        <w:rPr>
          <w:noProof/>
        </w:rPr>
        <w:lastRenderedPageBreak/>
        <w:drawing>
          <wp:inline distT="0" distB="0" distL="0" distR="0" wp14:anchorId="378430F7" wp14:editId="65574D6B">
            <wp:extent cx="5972175" cy="3665855"/>
            <wp:effectExtent l="0" t="0" r="0" b="0"/>
            <wp:docPr id="10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7"/>
                    <a:srcRect/>
                    <a:stretch>
                      <a:fillRect/>
                    </a:stretch>
                  </pic:blipFill>
                  <pic:spPr>
                    <a:xfrm>
                      <a:off x="0" y="0"/>
                      <a:ext cx="5972175" cy="3665855"/>
                    </a:xfrm>
                    <a:prstGeom prst="rect">
                      <a:avLst/>
                    </a:prstGeom>
                    <a:ln/>
                  </pic:spPr>
                </pic:pic>
              </a:graphicData>
            </a:graphic>
          </wp:inline>
        </w:drawing>
      </w:r>
    </w:p>
    <w:p w14:paraId="03FED308" w14:textId="77777777" w:rsidR="00916FC3" w:rsidRDefault="00916FC3">
      <w:pPr>
        <w:pStyle w:val="Subttulo"/>
      </w:pPr>
    </w:p>
    <w:p w14:paraId="61F29F4A" w14:textId="77777777" w:rsidR="00916FC3" w:rsidRDefault="00916FC3">
      <w:pPr>
        <w:pBdr>
          <w:top w:val="nil"/>
          <w:left w:val="nil"/>
          <w:bottom w:val="nil"/>
          <w:right w:val="nil"/>
          <w:between w:val="nil"/>
        </w:pBdr>
        <w:spacing w:after="200" w:line="240" w:lineRule="auto"/>
        <w:jc w:val="center"/>
        <w:rPr>
          <w:b/>
          <w:color w:val="000000"/>
        </w:rPr>
      </w:pPr>
    </w:p>
    <w:p w14:paraId="33D5BB5E" w14:textId="77777777" w:rsidR="00916FC3" w:rsidRDefault="00450348">
      <w:pPr>
        <w:pBdr>
          <w:top w:val="nil"/>
          <w:left w:val="nil"/>
          <w:bottom w:val="nil"/>
          <w:right w:val="nil"/>
          <w:between w:val="nil"/>
        </w:pBdr>
        <w:spacing w:after="200" w:line="240" w:lineRule="auto"/>
        <w:jc w:val="center"/>
        <w:rPr>
          <w:b/>
          <w:color w:val="000000"/>
        </w:rPr>
      </w:pPr>
      <w:r>
        <w:rPr>
          <w:b/>
          <w:noProof/>
          <w:color w:val="000000"/>
        </w:rPr>
        <w:lastRenderedPageBreak/>
        <w:drawing>
          <wp:inline distT="0" distB="0" distL="0" distR="0" wp14:anchorId="6141EBF8" wp14:editId="39066ABA">
            <wp:extent cx="5972175" cy="3825875"/>
            <wp:effectExtent l="0" t="0" r="0" b="0"/>
            <wp:docPr id="10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8"/>
                    <a:srcRect/>
                    <a:stretch>
                      <a:fillRect/>
                    </a:stretch>
                  </pic:blipFill>
                  <pic:spPr>
                    <a:xfrm>
                      <a:off x="0" y="0"/>
                      <a:ext cx="5972175" cy="3825875"/>
                    </a:xfrm>
                    <a:prstGeom prst="rect">
                      <a:avLst/>
                    </a:prstGeom>
                    <a:ln/>
                  </pic:spPr>
                </pic:pic>
              </a:graphicData>
            </a:graphic>
          </wp:inline>
        </w:drawing>
      </w:r>
      <w:r>
        <w:rPr>
          <w:b/>
          <w:noProof/>
          <w:color w:val="000000"/>
        </w:rPr>
        <w:drawing>
          <wp:inline distT="0" distB="0" distL="0" distR="0" wp14:anchorId="46392F0C" wp14:editId="1ACEB228">
            <wp:extent cx="5716556" cy="3849938"/>
            <wp:effectExtent l="0" t="0" r="0" b="0"/>
            <wp:docPr id="107"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9"/>
                    <a:srcRect/>
                    <a:stretch>
                      <a:fillRect/>
                    </a:stretch>
                  </pic:blipFill>
                  <pic:spPr>
                    <a:xfrm>
                      <a:off x="0" y="0"/>
                      <a:ext cx="5716556" cy="3849938"/>
                    </a:xfrm>
                    <a:prstGeom prst="rect">
                      <a:avLst/>
                    </a:prstGeom>
                    <a:ln/>
                  </pic:spPr>
                </pic:pic>
              </a:graphicData>
            </a:graphic>
          </wp:inline>
        </w:drawing>
      </w:r>
    </w:p>
    <w:p w14:paraId="2981C4B0" w14:textId="77777777" w:rsidR="00916FC3" w:rsidRDefault="00450348">
      <w:pPr>
        <w:pBdr>
          <w:top w:val="nil"/>
          <w:left w:val="nil"/>
          <w:bottom w:val="nil"/>
          <w:right w:val="nil"/>
          <w:between w:val="nil"/>
        </w:pBdr>
        <w:spacing w:after="200" w:line="240" w:lineRule="auto"/>
        <w:jc w:val="center"/>
        <w:rPr>
          <w:b/>
          <w:color w:val="000000"/>
        </w:rPr>
      </w:pPr>
      <w:r>
        <w:rPr>
          <w:b/>
          <w:color w:val="000000"/>
        </w:rPr>
        <w:t>Tabla 3.6 Riesgos de proyecto</w:t>
      </w:r>
    </w:p>
    <w:p w14:paraId="72636EF9" w14:textId="77777777" w:rsidR="00916FC3" w:rsidRDefault="00916FC3"/>
    <w:p w14:paraId="6BA53AE5" w14:textId="77777777" w:rsidR="00916FC3" w:rsidRDefault="00916FC3">
      <w:pPr>
        <w:pStyle w:val="Ttulo1"/>
        <w:ind w:left="142"/>
        <w:jc w:val="center"/>
      </w:pPr>
    </w:p>
    <w:p w14:paraId="3CD14785" w14:textId="77777777" w:rsidR="00916FC3" w:rsidRDefault="00916FC3"/>
    <w:p w14:paraId="43B19B8C" w14:textId="77777777" w:rsidR="00916FC3" w:rsidRDefault="00916FC3"/>
    <w:p w14:paraId="0FA928B9" w14:textId="77777777" w:rsidR="00916FC3" w:rsidRDefault="00916FC3"/>
    <w:p w14:paraId="678BF308" w14:textId="77777777" w:rsidR="00916FC3" w:rsidRDefault="00916FC3"/>
    <w:p w14:paraId="7EF77216" w14:textId="77777777" w:rsidR="00916FC3" w:rsidRDefault="00916FC3"/>
    <w:p w14:paraId="75E0C3AE" w14:textId="77777777" w:rsidR="00916FC3" w:rsidRDefault="00916FC3"/>
    <w:p w14:paraId="4ABFD6A2" w14:textId="77777777" w:rsidR="00916FC3" w:rsidRDefault="00916FC3"/>
    <w:p w14:paraId="3C99D866" w14:textId="77777777" w:rsidR="00916FC3" w:rsidRDefault="00916FC3"/>
    <w:p w14:paraId="750F88D5" w14:textId="77777777" w:rsidR="00916FC3" w:rsidRDefault="00450348">
      <w:pPr>
        <w:pStyle w:val="Ttulo1"/>
        <w:ind w:left="142"/>
        <w:jc w:val="center"/>
      </w:pPr>
      <w:bookmarkStart w:id="51" w:name="_heading=h.46r0co2" w:colFirst="0" w:colLast="0"/>
      <w:bookmarkEnd w:id="51"/>
      <w:r>
        <w:t>CAPITULO 4: RESULTADOS Y DISCUSION</w:t>
      </w:r>
    </w:p>
    <w:p w14:paraId="70015407" w14:textId="77777777" w:rsidR="00916FC3" w:rsidRDefault="00916FC3">
      <w:pPr>
        <w:sectPr w:rsidR="00916FC3">
          <w:pgSz w:w="12240" w:h="15840"/>
          <w:pgMar w:top="1134" w:right="1134" w:bottom="1134" w:left="1701" w:header="709" w:footer="794" w:gutter="0"/>
          <w:cols w:space="720" w:equalWidth="0">
            <w:col w:w="8838"/>
          </w:cols>
        </w:sectPr>
      </w:pPr>
    </w:p>
    <w:p w14:paraId="7E018C19" w14:textId="77777777" w:rsidR="00916FC3" w:rsidRDefault="00450348">
      <w:pPr>
        <w:pStyle w:val="Subttulo"/>
        <w:jc w:val="both"/>
      </w:pPr>
      <w:bookmarkStart w:id="52" w:name="_heading=h.2lwamvv" w:colFirst="0" w:colLast="0"/>
      <w:bookmarkEnd w:id="52"/>
      <w:r>
        <w:lastRenderedPageBreak/>
        <w:t>4.1 Introducción</w:t>
      </w:r>
    </w:p>
    <w:p w14:paraId="1C688927" w14:textId="77777777" w:rsidR="00916FC3" w:rsidRDefault="00450348">
      <w:pPr>
        <w:jc w:val="both"/>
      </w:pPr>
      <w:r>
        <w:t>En este capítulo se hablará sobre los resultados que se obtuvieron del proyecto, el margen de error de las estimaciones, la arquitectura y el diseño planificado inicial, versus el obtenido, la planificación real, versus la planeada entre otros aspectos.</w:t>
      </w:r>
    </w:p>
    <w:p w14:paraId="7162708F" w14:textId="77777777" w:rsidR="00916FC3" w:rsidRDefault="00450348">
      <w:pPr>
        <w:jc w:val="both"/>
      </w:pPr>
      <w:r>
        <w:t>También se verán y analizarán los experimentos realizados y casos de estudios con sus respectivos resultados.</w:t>
      </w:r>
    </w:p>
    <w:p w14:paraId="68852485" w14:textId="77777777" w:rsidR="00916FC3" w:rsidRDefault="00450348">
      <w:pPr>
        <w:jc w:val="both"/>
        <w:rPr>
          <w:b/>
        </w:rPr>
      </w:pPr>
      <w:r>
        <w:rPr>
          <w:b/>
        </w:rPr>
        <w:t>4.1.1 Solución propuesta</w:t>
      </w:r>
    </w:p>
    <w:p w14:paraId="56D6E4D9" w14:textId="77777777" w:rsidR="00916FC3" w:rsidRDefault="00450348">
      <w:pPr>
        <w:jc w:val="both"/>
      </w:pPr>
      <w:r>
        <w:t xml:space="preserve">La aplicación implementada es una aplicación móvil para sistema operativo Android 4.4 hacia arriba para que abarque un 100% de los dispositivos </w:t>
      </w:r>
      <w:proofErr w:type="gramStart"/>
      <w:r>
        <w:t>móviles</w:t>
      </w:r>
      <w:proofErr w:type="gramEnd"/>
      <w:r>
        <w:t xml:space="preserve"> pero pensando específicamente en las Tablet que actualmente tienen en el cuerpo de bomberos.</w:t>
      </w:r>
    </w:p>
    <w:p w14:paraId="0D162D34" w14:textId="77777777" w:rsidR="00916FC3" w:rsidRDefault="00450348">
      <w:pPr>
        <w:pStyle w:val="Subttulo"/>
        <w:jc w:val="both"/>
      </w:pPr>
      <w:bookmarkStart w:id="53" w:name="_heading=h.111kx3o" w:colFirst="0" w:colLast="0"/>
      <w:bookmarkEnd w:id="53"/>
      <w:r>
        <w:t>4.1.1 Arquitectura</w:t>
      </w:r>
    </w:p>
    <w:p w14:paraId="26D0EB99" w14:textId="77777777" w:rsidR="00916FC3" w:rsidRDefault="00450348">
      <w:r>
        <w:t xml:space="preserve">La arquitectura de esta aplicación es la siguiente y se basa en la que inicialmente planeamos </w:t>
      </w:r>
    </w:p>
    <w:p w14:paraId="37EB1FE7" w14:textId="77777777" w:rsidR="00916FC3" w:rsidRDefault="00916FC3"/>
    <w:p w14:paraId="5233BA28" w14:textId="77777777" w:rsidR="00916FC3" w:rsidRDefault="00450348">
      <w:pPr>
        <w:jc w:val="center"/>
      </w:pPr>
      <w:r>
        <w:rPr>
          <w:noProof/>
        </w:rPr>
        <w:drawing>
          <wp:inline distT="0" distB="0" distL="0" distR="0" wp14:anchorId="0695775C" wp14:editId="2F10BB32">
            <wp:extent cx="5958840" cy="3467100"/>
            <wp:effectExtent l="0" t="0" r="0" b="0"/>
            <wp:docPr id="108" name="image11.jpg" descr="Diagrama de Arquitectura"/>
            <wp:cNvGraphicFramePr/>
            <a:graphic xmlns:a="http://schemas.openxmlformats.org/drawingml/2006/main">
              <a:graphicData uri="http://schemas.openxmlformats.org/drawingml/2006/picture">
                <pic:pic xmlns:pic="http://schemas.openxmlformats.org/drawingml/2006/picture">
                  <pic:nvPicPr>
                    <pic:cNvPr id="0" name="image11.jpg" descr="Diagrama de Arquitectura"/>
                    <pic:cNvPicPr preferRelativeResize="0"/>
                  </pic:nvPicPr>
                  <pic:blipFill>
                    <a:blip r:embed="rId30"/>
                    <a:srcRect/>
                    <a:stretch>
                      <a:fillRect/>
                    </a:stretch>
                  </pic:blipFill>
                  <pic:spPr>
                    <a:xfrm>
                      <a:off x="0" y="0"/>
                      <a:ext cx="5958840" cy="3467100"/>
                    </a:xfrm>
                    <a:prstGeom prst="rect">
                      <a:avLst/>
                    </a:prstGeom>
                    <a:ln/>
                  </pic:spPr>
                </pic:pic>
              </a:graphicData>
            </a:graphic>
          </wp:inline>
        </w:drawing>
      </w:r>
    </w:p>
    <w:p w14:paraId="2579772F" w14:textId="77777777" w:rsidR="00916FC3" w:rsidRDefault="00450348">
      <w:pPr>
        <w:pBdr>
          <w:top w:val="nil"/>
          <w:left w:val="nil"/>
          <w:bottom w:val="nil"/>
          <w:right w:val="nil"/>
          <w:between w:val="nil"/>
        </w:pBdr>
        <w:spacing w:after="200" w:line="240" w:lineRule="auto"/>
        <w:jc w:val="center"/>
        <w:rPr>
          <w:color w:val="000000"/>
        </w:rPr>
      </w:pPr>
      <w:r>
        <w:rPr>
          <w:b/>
          <w:color w:val="000000"/>
        </w:rPr>
        <w:t>Figura 4.1Arquitectura</w:t>
      </w:r>
    </w:p>
    <w:p w14:paraId="3FDE1A12" w14:textId="77777777" w:rsidR="00916FC3" w:rsidRDefault="00916FC3">
      <w:pPr>
        <w:jc w:val="center"/>
      </w:pPr>
    </w:p>
    <w:p w14:paraId="469AEFC4" w14:textId="77777777" w:rsidR="00916FC3" w:rsidRDefault="00916FC3">
      <w:pPr>
        <w:jc w:val="both"/>
      </w:pPr>
    </w:p>
    <w:p w14:paraId="40ED1A21" w14:textId="77777777" w:rsidR="00916FC3" w:rsidRDefault="00916FC3">
      <w:pPr>
        <w:jc w:val="both"/>
      </w:pPr>
    </w:p>
    <w:p w14:paraId="63103B5A" w14:textId="77777777" w:rsidR="00916FC3" w:rsidRDefault="00916FC3">
      <w:pPr>
        <w:jc w:val="both"/>
      </w:pPr>
    </w:p>
    <w:p w14:paraId="00C1E3F6" w14:textId="77777777" w:rsidR="00916FC3" w:rsidRDefault="00916FC3">
      <w:pPr>
        <w:jc w:val="both"/>
      </w:pPr>
    </w:p>
    <w:p w14:paraId="2952F5F0" w14:textId="77777777" w:rsidR="00916FC3" w:rsidRDefault="00450348">
      <w:pPr>
        <w:pStyle w:val="Subttulo"/>
        <w:jc w:val="both"/>
      </w:pPr>
      <w:bookmarkStart w:id="54" w:name="_heading=h.3l18frh" w:colFirst="0" w:colLast="0"/>
      <w:bookmarkEnd w:id="54"/>
      <w:r>
        <w:lastRenderedPageBreak/>
        <w:t>4.2 Resultados.</w:t>
      </w:r>
    </w:p>
    <w:p w14:paraId="6EB1BA0C" w14:textId="77777777" w:rsidR="00916FC3" w:rsidRDefault="00450348">
      <w:r>
        <w:t xml:space="preserve">El resultado de todo lo obtenido gracias a esta aplicación hasta el momento es que según objetivos reducimos en más de un 70% la búsqueda de los grifos pasando de 30 minutos a 7 minutos y conociendo estados de cada uno de estos (no en tiempo real pero actualizable) en cuanto a la ubicación de los siniestros es lo que conseguiremos terminar en la siguiente iteración ya que en esta no se logró este </w:t>
      </w:r>
      <w:proofErr w:type="gramStart"/>
      <w:r>
        <w:t>objetivo  por</w:t>
      </w:r>
      <w:proofErr w:type="gramEnd"/>
      <w:r>
        <w:t xml:space="preserve"> temas de comunicación con la base de datos de CBVM. </w:t>
      </w:r>
      <w:proofErr w:type="gramStart"/>
      <w:r>
        <w:t>Además</w:t>
      </w:r>
      <w:proofErr w:type="gramEnd"/>
      <w:r>
        <w:t xml:space="preserve"> se logró la ubicación de la Tablet con esto podemos visualizar la ubicación exacta de los carros ya que las Tablet están en los carros de bomberos. </w:t>
      </w:r>
    </w:p>
    <w:p w14:paraId="333B5D1A" w14:textId="77777777" w:rsidR="00916FC3" w:rsidRDefault="00450348">
      <w:pPr>
        <w:pStyle w:val="Subttulo"/>
        <w:jc w:val="both"/>
      </w:pPr>
      <w:bookmarkStart w:id="55" w:name="_heading=h.206ipza" w:colFirst="0" w:colLast="0"/>
      <w:bookmarkEnd w:id="55"/>
      <w:r>
        <w:t>4.2.1 Casos de estudio</w:t>
      </w:r>
    </w:p>
    <w:p w14:paraId="076F7E8C" w14:textId="77777777" w:rsidR="00916FC3" w:rsidRDefault="00916FC3"/>
    <w:p w14:paraId="5B567B01" w14:textId="77777777" w:rsidR="00916FC3" w:rsidRDefault="00916FC3">
      <w:pPr>
        <w:pStyle w:val="Ttulo1"/>
        <w:ind w:left="574"/>
        <w:jc w:val="center"/>
      </w:pPr>
      <w:bookmarkStart w:id="56" w:name="_heading=h.4k668n3" w:colFirst="0" w:colLast="0"/>
      <w:bookmarkEnd w:id="56"/>
    </w:p>
    <w:p w14:paraId="1FB9AD68" w14:textId="77777777" w:rsidR="00916FC3" w:rsidRDefault="00916FC3">
      <w:pPr>
        <w:pStyle w:val="Ttulo1"/>
        <w:ind w:left="574"/>
        <w:jc w:val="center"/>
      </w:pPr>
    </w:p>
    <w:p w14:paraId="313E32AB" w14:textId="77777777" w:rsidR="00916FC3" w:rsidRDefault="00916FC3">
      <w:pPr>
        <w:pStyle w:val="Ttulo1"/>
        <w:ind w:left="574"/>
        <w:jc w:val="center"/>
      </w:pPr>
    </w:p>
    <w:p w14:paraId="3A2A9354" w14:textId="77777777" w:rsidR="00916FC3" w:rsidRDefault="00916FC3">
      <w:pPr>
        <w:pStyle w:val="Ttulo1"/>
        <w:ind w:left="574"/>
        <w:jc w:val="center"/>
      </w:pPr>
    </w:p>
    <w:p w14:paraId="0E62C2C1" w14:textId="77777777" w:rsidR="00916FC3" w:rsidRDefault="00450348">
      <w:pPr>
        <w:pStyle w:val="Ttulo1"/>
        <w:ind w:left="574"/>
        <w:jc w:val="center"/>
      </w:pPr>
      <w:r>
        <w:t>CAPITULO 5: CONCLUSIONES</w:t>
      </w:r>
    </w:p>
    <w:p w14:paraId="7DD6134B" w14:textId="77777777" w:rsidR="00916FC3" w:rsidRDefault="00916FC3"/>
    <w:p w14:paraId="18AF1265" w14:textId="77777777" w:rsidR="00916FC3" w:rsidRDefault="00916FC3"/>
    <w:p w14:paraId="0F6160C5" w14:textId="77777777" w:rsidR="00916FC3" w:rsidRDefault="00916FC3"/>
    <w:p w14:paraId="25CA2243" w14:textId="77777777" w:rsidR="00916FC3" w:rsidRDefault="00916FC3"/>
    <w:p w14:paraId="56911CC3" w14:textId="77777777" w:rsidR="00916FC3" w:rsidRDefault="00916FC3"/>
    <w:p w14:paraId="18093611" w14:textId="77777777" w:rsidR="00916FC3" w:rsidRDefault="00916FC3"/>
    <w:p w14:paraId="346BD9C2" w14:textId="77777777" w:rsidR="00916FC3" w:rsidRDefault="00916FC3"/>
    <w:p w14:paraId="288DA811" w14:textId="77777777" w:rsidR="00916FC3" w:rsidRDefault="00916FC3"/>
    <w:p w14:paraId="5D755DAE" w14:textId="77777777" w:rsidR="00916FC3" w:rsidRDefault="00916FC3"/>
    <w:p w14:paraId="7A97BD51" w14:textId="77777777" w:rsidR="00916FC3" w:rsidRDefault="00916FC3"/>
    <w:p w14:paraId="2A46B5DA" w14:textId="77777777" w:rsidR="00916FC3" w:rsidRDefault="00916FC3">
      <w:pPr>
        <w:pStyle w:val="Subttulo"/>
        <w:jc w:val="both"/>
      </w:pPr>
    </w:p>
    <w:p w14:paraId="75BB358C" w14:textId="77777777" w:rsidR="00916FC3" w:rsidRDefault="00916FC3">
      <w:pPr>
        <w:pStyle w:val="Subttulo"/>
        <w:jc w:val="both"/>
        <w:sectPr w:rsidR="00916FC3">
          <w:headerReference w:type="default" r:id="rId31"/>
          <w:footerReference w:type="default" r:id="rId32"/>
          <w:pgSz w:w="12240" w:h="15840"/>
          <w:pgMar w:top="1134" w:right="1134" w:bottom="1134" w:left="1701" w:header="709" w:footer="794" w:gutter="0"/>
          <w:cols w:space="720" w:equalWidth="0">
            <w:col w:w="8838"/>
          </w:cols>
        </w:sectPr>
      </w:pPr>
    </w:p>
    <w:p w14:paraId="2A023565" w14:textId="77777777" w:rsidR="00916FC3" w:rsidRDefault="00450348">
      <w:pPr>
        <w:pStyle w:val="Subttulo"/>
        <w:jc w:val="both"/>
      </w:pPr>
      <w:bookmarkStart w:id="57" w:name="_heading=h.2zbgiuw" w:colFirst="0" w:colLast="0"/>
      <w:bookmarkEnd w:id="57"/>
      <w:r>
        <w:lastRenderedPageBreak/>
        <w:t>5.1 Conclusión</w:t>
      </w:r>
    </w:p>
    <w:p w14:paraId="31C72F25" w14:textId="77777777" w:rsidR="00916FC3" w:rsidRDefault="00916FC3">
      <w:pPr>
        <w:pStyle w:val="Subttulo"/>
        <w:jc w:val="both"/>
      </w:pPr>
    </w:p>
    <w:p w14:paraId="416874E9" w14:textId="77777777" w:rsidR="00916FC3" w:rsidRDefault="00916FC3">
      <w:pPr>
        <w:pStyle w:val="Subttulo"/>
        <w:jc w:val="both"/>
      </w:pPr>
    </w:p>
    <w:p w14:paraId="5F59D9A5" w14:textId="77777777" w:rsidR="00916FC3" w:rsidRDefault="00450348">
      <w:pPr>
        <w:pStyle w:val="Subttulo"/>
        <w:jc w:val="both"/>
      </w:pPr>
      <w:bookmarkStart w:id="58" w:name="_heading=h.1egqt2p" w:colFirst="0" w:colLast="0"/>
      <w:bookmarkEnd w:id="58"/>
      <w:r>
        <w:t>5.2 Post mortem</w:t>
      </w:r>
    </w:p>
    <w:p w14:paraId="14FF8854" w14:textId="77777777" w:rsidR="00916FC3" w:rsidRDefault="00450348">
      <w:pPr>
        <w:jc w:val="both"/>
      </w:pPr>
      <w:bookmarkStart w:id="59" w:name="_heading=h.3ygebqi" w:colFirst="0" w:colLast="0"/>
      <w:bookmarkEnd w:id="59"/>
      <w:r>
        <w:t xml:space="preserve">Se aprendió a utilizar Android Studio además de java por la necesidad técnica, dado que </w:t>
      </w:r>
      <w:proofErr w:type="gramStart"/>
      <w:r>
        <w:t>si  hablamos</w:t>
      </w:r>
      <w:proofErr w:type="gramEnd"/>
      <w:r>
        <w:t xml:space="preserve"> de aplicaciones Android en este </w:t>
      </w:r>
      <w:proofErr w:type="spellStart"/>
      <w:r>
        <w:t>este</w:t>
      </w:r>
      <w:proofErr w:type="spellEnd"/>
      <w:r>
        <w:t xml:space="preserve"> IDE trabaja con lenguaje java, hasta ahora ha sido satisfactorio y se ha podido avanzar en cuanto a documentación la parte de conocer y aprender los diferentes programas</w:t>
      </w:r>
    </w:p>
    <w:p w14:paraId="2A1DBBE2" w14:textId="77777777" w:rsidR="00916FC3" w:rsidRDefault="00450348">
      <w:pPr>
        <w:pStyle w:val="Subttulo"/>
        <w:jc w:val="both"/>
      </w:pPr>
      <w:r>
        <w:t>5.3 Problemas abiertos y Trabajo futuro</w:t>
      </w:r>
    </w:p>
    <w:p w14:paraId="51BD9DE0" w14:textId="77777777" w:rsidR="00916FC3" w:rsidRDefault="00450348">
      <w:pPr>
        <w:jc w:val="both"/>
      </w:pPr>
      <w:bookmarkStart w:id="60" w:name="_heading=h.2dlolyb" w:colFirst="0" w:colLast="0"/>
      <w:bookmarkEnd w:id="60"/>
      <w:r>
        <w:t xml:space="preserve">En esta ocasión dejaremos como problemática abierta la conexión a la base de datos del cuerpo de bomberos de viña del mar y la entrega de las ubicaciones por dirección de los grifos, el trabajo futuro es mejorar el aspecto visual de la aplicación ya que el aspecto visual es muy importante en las aplicaciones móviles cabe señalar que todo el trabajo </w:t>
      </w:r>
      <w:proofErr w:type="spellStart"/>
      <w:r>
        <w:t>esta</w:t>
      </w:r>
      <w:proofErr w:type="spellEnd"/>
      <w:r>
        <w:t xml:space="preserve"> bajo los criterios de calidad para las aplicaciones Android encontrándose en el </w:t>
      </w:r>
      <w:proofErr w:type="gramStart"/>
      <w:r>
        <w:t>siguiente links</w:t>
      </w:r>
      <w:proofErr w:type="gramEnd"/>
      <w:r>
        <w:t>:</w:t>
      </w:r>
    </w:p>
    <w:p w14:paraId="725E6CDE" w14:textId="77777777" w:rsidR="00916FC3" w:rsidRDefault="00450348">
      <w:pPr>
        <w:jc w:val="both"/>
      </w:pPr>
      <w:hyperlink r:id="rId33">
        <w:r>
          <w:rPr>
            <w:color w:val="0563C1"/>
            <w:u w:val="single"/>
          </w:rPr>
          <w:t>https://developer.android.com/docs/quality-guidelines/core-app-quality?hl=es</w:t>
        </w:r>
      </w:hyperlink>
      <w:r>
        <w:t xml:space="preserve"> </w:t>
      </w:r>
    </w:p>
    <w:p w14:paraId="2B838054" w14:textId="77777777" w:rsidR="00916FC3" w:rsidRDefault="00916FC3">
      <w:pPr>
        <w:jc w:val="both"/>
      </w:pPr>
    </w:p>
    <w:p w14:paraId="6EDEDDC5" w14:textId="77777777" w:rsidR="00916FC3" w:rsidRDefault="00916FC3">
      <w:pPr>
        <w:jc w:val="both"/>
      </w:pPr>
    </w:p>
    <w:p w14:paraId="76EEC4CD" w14:textId="77777777" w:rsidR="00916FC3" w:rsidRDefault="00916FC3">
      <w:pPr>
        <w:jc w:val="both"/>
      </w:pPr>
    </w:p>
    <w:p w14:paraId="4100DE97" w14:textId="77777777" w:rsidR="00916FC3" w:rsidRDefault="00916FC3">
      <w:pPr>
        <w:jc w:val="both"/>
      </w:pPr>
    </w:p>
    <w:p w14:paraId="596812E8" w14:textId="77777777" w:rsidR="00916FC3" w:rsidRDefault="00916FC3">
      <w:pPr>
        <w:jc w:val="both"/>
      </w:pPr>
    </w:p>
    <w:p w14:paraId="08AA3623" w14:textId="77777777" w:rsidR="00916FC3" w:rsidRDefault="00916FC3">
      <w:pPr>
        <w:jc w:val="both"/>
      </w:pPr>
    </w:p>
    <w:p w14:paraId="04EB86C1" w14:textId="77777777" w:rsidR="00916FC3" w:rsidRDefault="00916FC3">
      <w:pPr>
        <w:jc w:val="both"/>
      </w:pPr>
    </w:p>
    <w:p w14:paraId="5A9D49C4" w14:textId="77777777" w:rsidR="00916FC3" w:rsidRDefault="00916FC3">
      <w:pPr>
        <w:jc w:val="both"/>
      </w:pPr>
    </w:p>
    <w:p w14:paraId="5F23D21F" w14:textId="77777777" w:rsidR="00916FC3" w:rsidRDefault="00916FC3">
      <w:pPr>
        <w:jc w:val="both"/>
      </w:pPr>
    </w:p>
    <w:p w14:paraId="7C40DB01" w14:textId="77777777" w:rsidR="00916FC3" w:rsidRDefault="00916FC3">
      <w:pPr>
        <w:jc w:val="both"/>
      </w:pPr>
    </w:p>
    <w:p w14:paraId="5F1EBD35" w14:textId="77777777" w:rsidR="00916FC3" w:rsidRDefault="00916FC3">
      <w:pPr>
        <w:pStyle w:val="Ttulo1"/>
        <w:ind w:left="574"/>
        <w:jc w:val="center"/>
        <w:rPr>
          <w:b w:val="0"/>
          <w:sz w:val="24"/>
          <w:szCs w:val="24"/>
        </w:rPr>
      </w:pPr>
    </w:p>
    <w:p w14:paraId="394D803B" w14:textId="77777777" w:rsidR="00916FC3" w:rsidRDefault="00916FC3"/>
    <w:p w14:paraId="6D3D3970" w14:textId="77777777" w:rsidR="00916FC3" w:rsidRDefault="00916FC3"/>
    <w:p w14:paraId="60D16E01" w14:textId="77777777" w:rsidR="00916FC3" w:rsidRDefault="00916FC3"/>
    <w:p w14:paraId="5D7600FE" w14:textId="77777777" w:rsidR="00916FC3" w:rsidRDefault="00916FC3"/>
    <w:p w14:paraId="1310E7F1" w14:textId="77777777" w:rsidR="00916FC3" w:rsidRDefault="00916FC3"/>
    <w:p w14:paraId="0A9ECFF6" w14:textId="77777777" w:rsidR="00916FC3" w:rsidRDefault="00916FC3"/>
    <w:p w14:paraId="099CC7D1" w14:textId="77777777" w:rsidR="00916FC3" w:rsidRDefault="00916FC3"/>
    <w:p w14:paraId="5EAA6049" w14:textId="77777777" w:rsidR="00916FC3" w:rsidRDefault="00916FC3"/>
    <w:p w14:paraId="493CB5AC" w14:textId="77777777" w:rsidR="00916FC3" w:rsidRDefault="00916FC3"/>
    <w:p w14:paraId="39126991" w14:textId="77777777" w:rsidR="00916FC3" w:rsidRDefault="00916FC3"/>
    <w:p w14:paraId="1268B09A" w14:textId="77777777" w:rsidR="00916FC3" w:rsidRDefault="00916FC3"/>
    <w:p w14:paraId="554BBE04" w14:textId="77777777" w:rsidR="00916FC3" w:rsidRDefault="00916FC3"/>
    <w:sectPr w:rsidR="00916FC3">
      <w:headerReference w:type="default" r:id="rId34"/>
      <w:footerReference w:type="default" r:id="rId35"/>
      <w:pgSz w:w="12240" w:h="15840"/>
      <w:pgMar w:top="1134" w:right="1134" w:bottom="1134" w:left="1701" w:header="709" w:footer="794" w:gutter="0"/>
      <w:cols w:space="720" w:equalWidth="0">
        <w:col w:w="883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051842" w14:textId="77777777" w:rsidR="00CA2171" w:rsidRDefault="00CA2171">
      <w:pPr>
        <w:spacing w:after="0" w:line="240" w:lineRule="auto"/>
      </w:pPr>
      <w:r>
        <w:separator/>
      </w:r>
    </w:p>
  </w:endnote>
  <w:endnote w:type="continuationSeparator" w:id="0">
    <w:p w14:paraId="3F51E5D6" w14:textId="77777777" w:rsidR="00CA2171" w:rsidRDefault="00CA21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 Sans">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0E138D" w14:textId="77777777" w:rsidR="00450348" w:rsidRDefault="00450348">
    <w:pPr>
      <w:jc w:val="center"/>
      <w:rPr>
        <w:b/>
        <w:sz w:val="12"/>
        <w:szCs w:val="12"/>
      </w:rPr>
    </w:pPr>
  </w:p>
  <w:p w14:paraId="7210F4A4" w14:textId="77777777" w:rsidR="00450348" w:rsidRDefault="00450348">
    <w:pPr>
      <w:jc w:val="center"/>
      <w:rPr>
        <w:sz w:val="20"/>
        <w:szCs w:val="20"/>
      </w:rPr>
    </w:pPr>
    <w:r>
      <w:rPr>
        <w:b/>
        <w:sz w:val="12"/>
        <w:szCs w:val="12"/>
      </w:rPr>
      <w:t>APLICACIÓN MÓVIL DE GEORREFERENCIACIÓN DE GRIFOS DE BOMBEROS ASOCIADOS A UN SINIESTRO “HIDRANTSEARCH”</w:t>
    </w:r>
    <w:proofErr w:type="gramStart"/>
    <w:r>
      <w:tab/>
      <w:t xml:space="preserve">  1</w:t>
    </w:r>
    <w:proofErr w:type="gram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74AB5E" w14:textId="77777777" w:rsidR="00450348" w:rsidRDefault="00450348">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65CBA1" w14:textId="77777777" w:rsidR="00450348" w:rsidRDefault="00450348">
    <w:pPr>
      <w:jc w:val="center"/>
      <w:rPr>
        <w:b/>
        <w:sz w:val="12"/>
        <w:szCs w:val="12"/>
      </w:rPr>
    </w:pPr>
  </w:p>
  <w:p w14:paraId="6041B6A1" w14:textId="5C13E794" w:rsidR="00450348" w:rsidRDefault="00450348">
    <w:pPr>
      <w:jc w:val="center"/>
    </w:pPr>
    <w:r>
      <w:rPr>
        <w:b/>
        <w:sz w:val="12"/>
        <w:szCs w:val="12"/>
      </w:rPr>
      <w:t>APLICACIÓN MÓVIL DE GEORREFERENCIACIÓN DE GRIFOS DE BOMBEROS ASOCIADOS A UN SINIESTRO “</w:t>
    </w:r>
    <w:proofErr w:type="gramStart"/>
    <w:r>
      <w:rPr>
        <w:b/>
        <w:sz w:val="12"/>
        <w:szCs w:val="12"/>
      </w:rPr>
      <w:t>HIDRANTSEARCH”</w:t>
    </w:r>
    <w:r>
      <w:rPr>
        <w:sz w:val="20"/>
        <w:szCs w:val="20"/>
      </w:rPr>
      <w:t xml:space="preserve">   </w:t>
    </w:r>
    <w:proofErr w:type="gramEnd"/>
    <w:r>
      <w:rPr>
        <w:sz w:val="20"/>
        <w:szCs w:val="20"/>
      </w:rPr>
      <w:t xml:space="preserve"> </w:t>
    </w:r>
    <w:r>
      <w:fldChar w:fldCharType="begin"/>
    </w:r>
    <w:r>
      <w:instrText>PAGE</w:instrText>
    </w:r>
    <w:r>
      <w:fldChar w:fldCharType="separate"/>
    </w:r>
    <w:r>
      <w:rPr>
        <w:noProof/>
      </w:rPr>
      <w:t>10</w:t>
    </w:r>
    <w:r>
      <w:fldChar w:fldCharType="end"/>
    </w:r>
  </w:p>
  <w:p w14:paraId="540821D8" w14:textId="77777777" w:rsidR="00450348" w:rsidRDefault="00450348">
    <w:pP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04CF23" w14:textId="77777777" w:rsidR="00450348" w:rsidRDefault="00450348">
    <w:pP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8B91FB" w14:textId="77777777" w:rsidR="00450348" w:rsidRDefault="00450348">
    <w:pP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26CD22" w14:textId="024C1C61" w:rsidR="00450348" w:rsidRDefault="00450348">
    <w:pPr>
      <w:pBdr>
        <w:top w:val="nil"/>
        <w:left w:val="nil"/>
        <w:bottom w:val="nil"/>
        <w:right w:val="nil"/>
        <w:between w:val="nil"/>
      </w:pBdr>
      <w:tabs>
        <w:tab w:val="center" w:pos="4419"/>
        <w:tab w:val="right" w:pos="8838"/>
      </w:tabs>
      <w:spacing w:after="0" w:line="240" w:lineRule="auto"/>
      <w:jc w:val="right"/>
      <w:rPr>
        <w:color w:val="000000"/>
      </w:rPr>
    </w:pPr>
    <w:r>
      <w:rPr>
        <w:color w:val="000000"/>
        <w:sz w:val="20"/>
        <w:szCs w:val="20"/>
      </w:rPr>
      <w:t xml:space="preserve">Plataforma de negociación asistida para potenciar la creación de coaliciones en Virtual </w:t>
    </w:r>
    <w:proofErr w:type="spellStart"/>
    <w:r>
      <w:rPr>
        <w:color w:val="000000"/>
        <w:sz w:val="20"/>
        <w:szCs w:val="20"/>
      </w:rPr>
      <w:t>Market</w:t>
    </w:r>
    <w:proofErr w:type="spellEnd"/>
    <w:r>
      <w:rPr>
        <w:color w:val="000000"/>
        <w:sz w:val="20"/>
        <w:szCs w:val="20"/>
      </w:rPr>
      <w:t xml:space="preserve">.    </w:t>
    </w:r>
    <w:r>
      <w:rPr>
        <w:color w:val="000000"/>
      </w:rPr>
      <w:fldChar w:fldCharType="begin"/>
    </w:r>
    <w:r>
      <w:rPr>
        <w:color w:val="000000"/>
      </w:rPr>
      <w:instrText>PAGE</w:instrText>
    </w:r>
    <w:r>
      <w:rPr>
        <w:color w:val="000000"/>
      </w:rPr>
      <w:fldChar w:fldCharType="separate"/>
    </w:r>
    <w:r>
      <w:rPr>
        <w:noProof/>
        <w:color w:val="000000"/>
      </w:rPr>
      <w:t>33</w:t>
    </w:r>
    <w:r>
      <w:rPr>
        <w:color w:val="000000"/>
      </w:rPr>
      <w:fldChar w:fldCharType="end"/>
    </w:r>
  </w:p>
  <w:p w14:paraId="55989440" w14:textId="77777777" w:rsidR="00450348" w:rsidRDefault="00450348">
    <w:pPr>
      <w:widowControl w:val="0"/>
      <w:pBdr>
        <w:top w:val="nil"/>
        <w:left w:val="nil"/>
        <w:bottom w:val="nil"/>
        <w:right w:val="nil"/>
        <w:between w:val="nil"/>
      </w:pBdr>
      <w:spacing w:after="0"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255BF5" w14:textId="77777777" w:rsidR="00CA2171" w:rsidRDefault="00CA2171">
      <w:pPr>
        <w:spacing w:after="0" w:line="240" w:lineRule="auto"/>
      </w:pPr>
      <w:r>
        <w:separator/>
      </w:r>
    </w:p>
  </w:footnote>
  <w:footnote w:type="continuationSeparator" w:id="0">
    <w:p w14:paraId="40B9DC36" w14:textId="77777777" w:rsidR="00CA2171" w:rsidRDefault="00CA21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A1D4E6" w14:textId="77777777" w:rsidR="00450348" w:rsidRDefault="00450348">
    <w:pPr>
      <w:pBdr>
        <w:top w:val="nil"/>
        <w:left w:val="nil"/>
        <w:bottom w:val="nil"/>
        <w:right w:val="nil"/>
        <w:between w:val="nil"/>
      </w:pBdr>
      <w:tabs>
        <w:tab w:val="center" w:pos="4419"/>
        <w:tab w:val="right" w:pos="8838"/>
      </w:tabs>
      <w:spacing w:after="0" w:line="240" w:lineRule="auto"/>
      <w:jc w:val="right"/>
      <w:rPr>
        <w:color w:val="000000"/>
        <w:sz w:val="20"/>
        <w:szCs w:val="20"/>
      </w:rPr>
    </w:pPr>
    <w:r>
      <w:rPr>
        <w:color w:val="000000"/>
        <w:sz w:val="20"/>
        <w:szCs w:val="20"/>
      </w:rPr>
      <w:t>Capítulo 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255045" w14:textId="77777777" w:rsidR="00450348" w:rsidRDefault="00450348">
    <w:pPr>
      <w:pBdr>
        <w:top w:val="nil"/>
        <w:left w:val="nil"/>
        <w:bottom w:val="nil"/>
        <w:right w:val="nil"/>
        <w:between w:val="nil"/>
      </w:pBdr>
      <w:tabs>
        <w:tab w:val="center" w:pos="4419"/>
        <w:tab w:val="right" w:pos="8838"/>
      </w:tabs>
      <w:spacing w:after="0" w:line="240" w:lineRule="auto"/>
      <w:jc w:val="right"/>
      <w:rPr>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9A3C42" w14:textId="77777777" w:rsidR="00450348" w:rsidRDefault="00450348">
    <w:pPr>
      <w:pBdr>
        <w:top w:val="nil"/>
        <w:left w:val="nil"/>
        <w:bottom w:val="nil"/>
        <w:right w:val="nil"/>
        <w:between w:val="nil"/>
      </w:pBdr>
      <w:tabs>
        <w:tab w:val="center" w:pos="4419"/>
        <w:tab w:val="right" w:pos="8838"/>
      </w:tabs>
      <w:spacing w:after="0" w:line="240" w:lineRule="auto"/>
      <w:jc w:val="right"/>
      <w:rPr>
        <w:color w:val="000000"/>
        <w:sz w:val="20"/>
        <w:szCs w:val="20"/>
      </w:rPr>
    </w:pPr>
    <w:r>
      <w:rPr>
        <w:color w:val="000000"/>
        <w:sz w:val="20"/>
        <w:szCs w:val="20"/>
      </w:rPr>
      <w:t>Capítulo 2</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C032F1" w14:textId="77777777" w:rsidR="00450348" w:rsidRDefault="00450348">
    <w:pPr>
      <w:pBdr>
        <w:top w:val="nil"/>
        <w:left w:val="nil"/>
        <w:bottom w:val="nil"/>
        <w:right w:val="nil"/>
        <w:between w:val="nil"/>
      </w:pBdr>
      <w:tabs>
        <w:tab w:val="center" w:pos="4419"/>
        <w:tab w:val="right" w:pos="8838"/>
      </w:tabs>
      <w:spacing w:after="0" w:line="240" w:lineRule="auto"/>
      <w:jc w:val="right"/>
      <w:rPr>
        <w:color w:val="000000"/>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6BBCF" w14:textId="77777777" w:rsidR="00450348" w:rsidRDefault="00450348">
    <w:pPr>
      <w:pBdr>
        <w:top w:val="nil"/>
        <w:left w:val="nil"/>
        <w:bottom w:val="nil"/>
        <w:right w:val="nil"/>
        <w:between w:val="nil"/>
      </w:pBdr>
      <w:tabs>
        <w:tab w:val="center" w:pos="4419"/>
        <w:tab w:val="right" w:pos="8838"/>
      </w:tabs>
      <w:spacing w:after="0" w:line="240" w:lineRule="auto"/>
      <w:jc w:val="right"/>
      <w:rPr>
        <w:color w:val="000000"/>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32AEE3" w14:textId="77777777" w:rsidR="00450348" w:rsidRDefault="00450348">
    <w:pPr>
      <w:pBdr>
        <w:top w:val="nil"/>
        <w:left w:val="nil"/>
        <w:bottom w:val="nil"/>
        <w:right w:val="nil"/>
        <w:between w:val="nil"/>
      </w:pBdr>
      <w:tabs>
        <w:tab w:val="center" w:pos="4419"/>
        <w:tab w:val="right" w:pos="8838"/>
      </w:tabs>
      <w:spacing w:after="0" w:line="240" w:lineRule="auto"/>
      <w:jc w:val="right"/>
      <w:rPr>
        <w:color w:val="000000"/>
        <w:sz w:val="20"/>
        <w:szCs w:val="20"/>
      </w:rPr>
    </w:pPr>
    <w:r>
      <w:rPr>
        <w:color w:val="000000"/>
        <w:sz w:val="20"/>
        <w:szCs w:val="20"/>
      </w:rPr>
      <w:t>Anexos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D0060"/>
    <w:multiLevelType w:val="multilevel"/>
    <w:tmpl w:val="168A0388"/>
    <w:lvl w:ilvl="0">
      <w:start w:val="1"/>
      <w:numFmt w:val="bullet"/>
      <w:lvlText w:val="●"/>
      <w:lvlJc w:val="left"/>
      <w:pPr>
        <w:ind w:left="934" w:hanging="360"/>
      </w:pPr>
      <w:rPr>
        <w:rFonts w:ascii="Noto Sans Symbols" w:eastAsia="Noto Sans Symbols" w:hAnsi="Noto Sans Symbols" w:cs="Noto Sans Symbols"/>
        <w:sz w:val="18"/>
        <w:szCs w:val="18"/>
      </w:rPr>
    </w:lvl>
    <w:lvl w:ilvl="1">
      <w:start w:val="1"/>
      <w:numFmt w:val="bullet"/>
      <w:lvlText w:val="•"/>
      <w:lvlJc w:val="left"/>
      <w:pPr>
        <w:ind w:left="1873" w:hanging="360"/>
      </w:pPr>
    </w:lvl>
    <w:lvl w:ilvl="2">
      <w:start w:val="1"/>
      <w:numFmt w:val="bullet"/>
      <w:lvlText w:val="•"/>
      <w:lvlJc w:val="left"/>
      <w:pPr>
        <w:ind w:left="2813" w:hanging="360"/>
      </w:pPr>
    </w:lvl>
    <w:lvl w:ilvl="3">
      <w:start w:val="1"/>
      <w:numFmt w:val="bullet"/>
      <w:lvlText w:val="•"/>
      <w:lvlJc w:val="left"/>
      <w:pPr>
        <w:ind w:left="3753" w:hanging="360"/>
      </w:pPr>
    </w:lvl>
    <w:lvl w:ilvl="4">
      <w:start w:val="1"/>
      <w:numFmt w:val="bullet"/>
      <w:lvlText w:val="•"/>
      <w:lvlJc w:val="left"/>
      <w:pPr>
        <w:ind w:left="4693" w:hanging="360"/>
      </w:pPr>
    </w:lvl>
    <w:lvl w:ilvl="5">
      <w:start w:val="1"/>
      <w:numFmt w:val="bullet"/>
      <w:lvlText w:val="•"/>
      <w:lvlJc w:val="left"/>
      <w:pPr>
        <w:ind w:left="5633" w:hanging="360"/>
      </w:pPr>
    </w:lvl>
    <w:lvl w:ilvl="6">
      <w:start w:val="1"/>
      <w:numFmt w:val="bullet"/>
      <w:lvlText w:val="•"/>
      <w:lvlJc w:val="left"/>
      <w:pPr>
        <w:ind w:left="6573" w:hanging="360"/>
      </w:pPr>
    </w:lvl>
    <w:lvl w:ilvl="7">
      <w:start w:val="1"/>
      <w:numFmt w:val="bullet"/>
      <w:lvlText w:val="•"/>
      <w:lvlJc w:val="left"/>
      <w:pPr>
        <w:ind w:left="7513" w:hanging="360"/>
      </w:pPr>
    </w:lvl>
    <w:lvl w:ilvl="8">
      <w:start w:val="1"/>
      <w:numFmt w:val="bullet"/>
      <w:lvlText w:val="•"/>
      <w:lvlJc w:val="left"/>
      <w:pPr>
        <w:ind w:left="8453" w:hanging="360"/>
      </w:pPr>
    </w:lvl>
  </w:abstractNum>
  <w:abstractNum w:abstractNumId="1" w15:restartNumberingAfterBreak="0">
    <w:nsid w:val="0F195801"/>
    <w:multiLevelType w:val="multilevel"/>
    <w:tmpl w:val="A798E062"/>
    <w:lvl w:ilvl="0">
      <w:start w:val="1"/>
      <w:numFmt w:val="bullet"/>
      <w:lvlText w:val="●"/>
      <w:lvlJc w:val="left"/>
      <w:pPr>
        <w:ind w:left="1081" w:hanging="361"/>
      </w:pPr>
      <w:rPr>
        <w:rFonts w:ascii="Noto Sans Symbols" w:eastAsia="Noto Sans Symbols" w:hAnsi="Noto Sans Symbols" w:cs="Noto Sans Symbols"/>
        <w:sz w:val="18"/>
        <w:szCs w:val="18"/>
      </w:rPr>
    </w:lvl>
    <w:lvl w:ilvl="1">
      <w:start w:val="1"/>
      <w:numFmt w:val="bullet"/>
      <w:lvlText w:val="•"/>
      <w:lvlJc w:val="left"/>
      <w:pPr>
        <w:ind w:left="2056" w:hanging="361"/>
      </w:pPr>
    </w:lvl>
    <w:lvl w:ilvl="2">
      <w:start w:val="1"/>
      <w:numFmt w:val="bullet"/>
      <w:lvlText w:val="•"/>
      <w:lvlJc w:val="left"/>
      <w:pPr>
        <w:ind w:left="3032" w:hanging="361"/>
      </w:pPr>
    </w:lvl>
    <w:lvl w:ilvl="3">
      <w:start w:val="1"/>
      <w:numFmt w:val="bullet"/>
      <w:lvlText w:val="•"/>
      <w:lvlJc w:val="left"/>
      <w:pPr>
        <w:ind w:left="4008" w:hanging="361"/>
      </w:pPr>
    </w:lvl>
    <w:lvl w:ilvl="4">
      <w:start w:val="1"/>
      <w:numFmt w:val="bullet"/>
      <w:lvlText w:val="•"/>
      <w:lvlJc w:val="left"/>
      <w:pPr>
        <w:ind w:left="4984" w:hanging="361"/>
      </w:pPr>
    </w:lvl>
    <w:lvl w:ilvl="5">
      <w:start w:val="1"/>
      <w:numFmt w:val="bullet"/>
      <w:lvlText w:val="•"/>
      <w:lvlJc w:val="left"/>
      <w:pPr>
        <w:ind w:left="5960" w:hanging="361"/>
      </w:pPr>
    </w:lvl>
    <w:lvl w:ilvl="6">
      <w:start w:val="1"/>
      <w:numFmt w:val="bullet"/>
      <w:lvlText w:val="•"/>
      <w:lvlJc w:val="left"/>
      <w:pPr>
        <w:ind w:left="6936" w:hanging="361"/>
      </w:pPr>
    </w:lvl>
    <w:lvl w:ilvl="7">
      <w:start w:val="1"/>
      <w:numFmt w:val="bullet"/>
      <w:lvlText w:val="•"/>
      <w:lvlJc w:val="left"/>
      <w:pPr>
        <w:ind w:left="7912" w:hanging="361"/>
      </w:pPr>
    </w:lvl>
    <w:lvl w:ilvl="8">
      <w:start w:val="1"/>
      <w:numFmt w:val="bullet"/>
      <w:lvlText w:val="•"/>
      <w:lvlJc w:val="left"/>
      <w:pPr>
        <w:ind w:left="8888" w:hanging="361"/>
      </w:pPr>
    </w:lvl>
  </w:abstractNum>
  <w:abstractNum w:abstractNumId="2" w15:restartNumberingAfterBreak="0">
    <w:nsid w:val="472B7414"/>
    <w:multiLevelType w:val="multilevel"/>
    <w:tmpl w:val="0AD881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6CC12CC"/>
    <w:multiLevelType w:val="multilevel"/>
    <w:tmpl w:val="A1ACB5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BAF051A"/>
    <w:multiLevelType w:val="multilevel"/>
    <w:tmpl w:val="BFACE1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FE53020"/>
    <w:multiLevelType w:val="multilevel"/>
    <w:tmpl w:val="126C2D3E"/>
    <w:lvl w:ilvl="0">
      <w:start w:val="1"/>
      <w:numFmt w:val="bullet"/>
      <w:pStyle w:val="Ttulo1"/>
      <w:lvlText w:val="●"/>
      <w:lvlJc w:val="left"/>
      <w:pPr>
        <w:ind w:left="1233" w:hanging="360"/>
      </w:pPr>
      <w:rPr>
        <w:rFonts w:ascii="Noto Sans Symbols" w:eastAsia="Noto Sans Symbols" w:hAnsi="Noto Sans Symbols" w:cs="Noto Sans Symbols"/>
        <w:sz w:val="18"/>
        <w:szCs w:val="18"/>
      </w:rPr>
    </w:lvl>
    <w:lvl w:ilvl="1">
      <w:start w:val="1"/>
      <w:numFmt w:val="bullet"/>
      <w:pStyle w:val="Ttulo2"/>
      <w:lvlText w:val="o"/>
      <w:lvlJc w:val="left"/>
      <w:pPr>
        <w:ind w:left="1953" w:hanging="360"/>
      </w:pPr>
      <w:rPr>
        <w:rFonts w:ascii="Courier New" w:eastAsia="Courier New" w:hAnsi="Courier New" w:cs="Courier New"/>
      </w:rPr>
    </w:lvl>
    <w:lvl w:ilvl="2">
      <w:start w:val="1"/>
      <w:numFmt w:val="bullet"/>
      <w:pStyle w:val="Ttulo3"/>
      <w:lvlText w:val="▪"/>
      <w:lvlJc w:val="left"/>
      <w:pPr>
        <w:ind w:left="2673" w:hanging="360"/>
      </w:pPr>
      <w:rPr>
        <w:rFonts w:ascii="Noto Sans Symbols" w:eastAsia="Noto Sans Symbols" w:hAnsi="Noto Sans Symbols" w:cs="Noto Sans Symbols"/>
      </w:rPr>
    </w:lvl>
    <w:lvl w:ilvl="3">
      <w:start w:val="1"/>
      <w:numFmt w:val="bullet"/>
      <w:pStyle w:val="Ttulo4"/>
      <w:lvlText w:val="●"/>
      <w:lvlJc w:val="left"/>
      <w:pPr>
        <w:ind w:left="3393" w:hanging="360"/>
      </w:pPr>
      <w:rPr>
        <w:rFonts w:ascii="Noto Sans Symbols" w:eastAsia="Noto Sans Symbols" w:hAnsi="Noto Sans Symbols" w:cs="Noto Sans Symbols"/>
      </w:rPr>
    </w:lvl>
    <w:lvl w:ilvl="4">
      <w:start w:val="1"/>
      <w:numFmt w:val="bullet"/>
      <w:pStyle w:val="Ttulo5"/>
      <w:lvlText w:val="o"/>
      <w:lvlJc w:val="left"/>
      <w:pPr>
        <w:ind w:left="4113" w:hanging="360"/>
      </w:pPr>
      <w:rPr>
        <w:rFonts w:ascii="Courier New" w:eastAsia="Courier New" w:hAnsi="Courier New" w:cs="Courier New"/>
      </w:rPr>
    </w:lvl>
    <w:lvl w:ilvl="5">
      <w:start w:val="1"/>
      <w:numFmt w:val="bullet"/>
      <w:pStyle w:val="Ttulo6"/>
      <w:lvlText w:val="▪"/>
      <w:lvlJc w:val="left"/>
      <w:pPr>
        <w:ind w:left="4833" w:hanging="360"/>
      </w:pPr>
      <w:rPr>
        <w:rFonts w:ascii="Noto Sans Symbols" w:eastAsia="Noto Sans Symbols" w:hAnsi="Noto Sans Symbols" w:cs="Noto Sans Symbols"/>
      </w:rPr>
    </w:lvl>
    <w:lvl w:ilvl="6">
      <w:start w:val="1"/>
      <w:numFmt w:val="bullet"/>
      <w:pStyle w:val="Ttulo7"/>
      <w:lvlText w:val="●"/>
      <w:lvlJc w:val="left"/>
      <w:pPr>
        <w:ind w:left="5553" w:hanging="360"/>
      </w:pPr>
      <w:rPr>
        <w:rFonts w:ascii="Noto Sans Symbols" w:eastAsia="Noto Sans Symbols" w:hAnsi="Noto Sans Symbols" w:cs="Noto Sans Symbols"/>
      </w:rPr>
    </w:lvl>
    <w:lvl w:ilvl="7">
      <w:start w:val="1"/>
      <w:numFmt w:val="bullet"/>
      <w:pStyle w:val="Ttulo8"/>
      <w:lvlText w:val="o"/>
      <w:lvlJc w:val="left"/>
      <w:pPr>
        <w:ind w:left="6273" w:hanging="360"/>
      </w:pPr>
      <w:rPr>
        <w:rFonts w:ascii="Courier New" w:eastAsia="Courier New" w:hAnsi="Courier New" w:cs="Courier New"/>
      </w:rPr>
    </w:lvl>
    <w:lvl w:ilvl="8">
      <w:start w:val="1"/>
      <w:numFmt w:val="bullet"/>
      <w:pStyle w:val="Ttulo9"/>
      <w:lvlText w:val="▪"/>
      <w:lvlJc w:val="left"/>
      <w:pPr>
        <w:ind w:left="6993" w:hanging="360"/>
      </w:pPr>
      <w:rPr>
        <w:rFonts w:ascii="Noto Sans Symbols" w:eastAsia="Noto Sans Symbols" w:hAnsi="Noto Sans Symbols" w:cs="Noto Sans Symbols"/>
      </w:rPr>
    </w:lvl>
  </w:abstractNum>
  <w:abstractNum w:abstractNumId="6" w15:restartNumberingAfterBreak="0">
    <w:nsid w:val="6BB96C2B"/>
    <w:multiLevelType w:val="multilevel"/>
    <w:tmpl w:val="F7E6DB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6"/>
  </w:num>
  <w:num w:numId="3">
    <w:abstractNumId w:val="5"/>
  </w:num>
  <w:num w:numId="4">
    <w:abstractNumId w:val="1"/>
  </w:num>
  <w:num w:numId="5">
    <w:abstractNumId w:val="3"/>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6FC3"/>
    <w:rsid w:val="0033134B"/>
    <w:rsid w:val="00450348"/>
    <w:rsid w:val="00916FC3"/>
    <w:rsid w:val="00CA2171"/>
    <w:rsid w:val="00D833D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DDF1E"/>
  <w15:docId w15:val="{0DD4CB73-AD49-4906-A380-60BF6FF4E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4EF1"/>
  </w:style>
  <w:style w:type="paragraph" w:styleId="Ttulo1">
    <w:name w:val="heading 1"/>
    <w:basedOn w:val="Normal"/>
    <w:next w:val="Normal"/>
    <w:link w:val="Ttulo1Car"/>
    <w:uiPriority w:val="9"/>
    <w:qFormat/>
    <w:rsid w:val="00E218C6"/>
    <w:pPr>
      <w:keepNext/>
      <w:keepLines/>
      <w:numPr>
        <w:numId w:val="3"/>
      </w:numPr>
      <w:spacing w:before="480" w:after="0"/>
      <w:outlineLvl w:val="0"/>
    </w:pPr>
    <w:rPr>
      <w:rFonts w:eastAsiaTheme="majorEastAsia" w:cstheme="majorBidi"/>
      <w:b/>
      <w:bCs/>
      <w:sz w:val="56"/>
      <w:szCs w:val="28"/>
    </w:rPr>
  </w:style>
  <w:style w:type="paragraph" w:styleId="Ttulo2">
    <w:name w:val="heading 2"/>
    <w:basedOn w:val="Normal"/>
    <w:next w:val="Normal"/>
    <w:link w:val="Ttulo2Car"/>
    <w:uiPriority w:val="9"/>
    <w:unhideWhenUsed/>
    <w:qFormat/>
    <w:rsid w:val="00541E91"/>
    <w:pPr>
      <w:keepNext/>
      <w:keepLines/>
      <w:numPr>
        <w:ilvl w:val="1"/>
        <w:numId w:val="3"/>
      </w:numPr>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semiHidden/>
    <w:unhideWhenUsed/>
    <w:qFormat/>
    <w:rsid w:val="00D619B3"/>
    <w:pPr>
      <w:keepNext/>
      <w:keepLines/>
      <w:numPr>
        <w:ilvl w:val="2"/>
        <w:numId w:val="3"/>
      </w:numPr>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semiHidden/>
    <w:unhideWhenUsed/>
    <w:qFormat/>
    <w:rsid w:val="00541E91"/>
    <w:pPr>
      <w:keepNext/>
      <w:keepLines/>
      <w:numPr>
        <w:ilvl w:val="3"/>
        <w:numId w:val="3"/>
      </w:numPr>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semiHidden/>
    <w:unhideWhenUsed/>
    <w:qFormat/>
    <w:rsid w:val="00541E91"/>
    <w:pPr>
      <w:keepNext/>
      <w:keepLines/>
      <w:numPr>
        <w:ilvl w:val="4"/>
        <w:numId w:val="3"/>
      </w:numPr>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semiHidden/>
    <w:unhideWhenUsed/>
    <w:qFormat/>
    <w:rsid w:val="00541E91"/>
    <w:pPr>
      <w:keepNext/>
      <w:keepLines/>
      <w:numPr>
        <w:ilvl w:val="5"/>
        <w:numId w:val="3"/>
      </w:numPr>
      <w:spacing w:before="200" w:after="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semiHidden/>
    <w:unhideWhenUsed/>
    <w:qFormat/>
    <w:rsid w:val="00541E91"/>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541E91"/>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541E91"/>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774108"/>
    <w:pPr>
      <w:pBdr>
        <w:bottom w:val="single" w:sz="8" w:space="4" w:color="5B9BD5" w:themeColor="accent1"/>
      </w:pBdr>
      <w:spacing w:after="300" w:line="240" w:lineRule="auto"/>
      <w:contextualSpacing/>
      <w:jc w:val="center"/>
    </w:pPr>
    <w:rPr>
      <w:rFonts w:eastAsiaTheme="majorEastAsia" w:cstheme="majorBidi"/>
      <w:color w:val="323E4F" w:themeColor="text2" w:themeShade="BF"/>
      <w:spacing w:val="5"/>
      <w:kern w:val="28"/>
      <w:sz w:val="56"/>
      <w:szCs w:val="52"/>
    </w:rPr>
  </w:style>
  <w:style w:type="character" w:customStyle="1" w:styleId="Ttulo1Car">
    <w:name w:val="Título 1 Car"/>
    <w:basedOn w:val="Fuentedeprrafopredeter"/>
    <w:link w:val="Ttulo1"/>
    <w:uiPriority w:val="9"/>
    <w:rsid w:val="00E218C6"/>
    <w:rPr>
      <w:rFonts w:ascii="Times New Roman" w:eastAsiaTheme="majorEastAsia" w:hAnsi="Times New Roman" w:cstheme="majorBidi"/>
      <w:b/>
      <w:bCs/>
      <w:sz w:val="56"/>
      <w:szCs w:val="28"/>
    </w:rPr>
  </w:style>
  <w:style w:type="character" w:customStyle="1" w:styleId="Ttulo2Car">
    <w:name w:val="Título 2 Car"/>
    <w:basedOn w:val="Fuentedeprrafopredeter"/>
    <w:link w:val="Ttulo2"/>
    <w:uiPriority w:val="9"/>
    <w:semiHidden/>
    <w:rsid w:val="00541E91"/>
    <w:rPr>
      <w:rFonts w:asciiTheme="majorHAnsi" w:eastAsiaTheme="majorEastAsia" w:hAnsiTheme="majorHAnsi" w:cstheme="majorBidi"/>
      <w:b/>
      <w:bCs/>
      <w:color w:val="5B9BD5" w:themeColor="accent1"/>
      <w:sz w:val="26"/>
      <w:szCs w:val="26"/>
    </w:rPr>
  </w:style>
  <w:style w:type="character" w:customStyle="1" w:styleId="Ttulo3Car">
    <w:name w:val="Título 3 Car"/>
    <w:basedOn w:val="Fuentedeprrafopredeter"/>
    <w:link w:val="Ttulo3"/>
    <w:uiPriority w:val="9"/>
    <w:semiHidden/>
    <w:rsid w:val="00D619B3"/>
    <w:rPr>
      <w:rFonts w:asciiTheme="majorHAnsi" w:eastAsiaTheme="majorEastAsia" w:hAnsiTheme="majorHAnsi" w:cstheme="majorBidi"/>
      <w:b/>
      <w:bCs/>
      <w:color w:val="5B9BD5" w:themeColor="accent1"/>
      <w:sz w:val="24"/>
    </w:rPr>
  </w:style>
  <w:style w:type="character" w:customStyle="1" w:styleId="Ttulo4Car">
    <w:name w:val="Título 4 Car"/>
    <w:basedOn w:val="Fuentedeprrafopredeter"/>
    <w:link w:val="Ttulo4"/>
    <w:uiPriority w:val="9"/>
    <w:rsid w:val="00541E91"/>
    <w:rPr>
      <w:rFonts w:asciiTheme="majorHAnsi" w:eastAsiaTheme="majorEastAsia" w:hAnsiTheme="majorHAnsi" w:cstheme="majorBidi"/>
      <w:b/>
      <w:bCs/>
      <w:i/>
      <w:iCs/>
      <w:color w:val="5B9BD5" w:themeColor="accent1"/>
      <w:sz w:val="24"/>
    </w:rPr>
  </w:style>
  <w:style w:type="character" w:customStyle="1" w:styleId="Ttulo5Car">
    <w:name w:val="Título 5 Car"/>
    <w:basedOn w:val="Fuentedeprrafopredeter"/>
    <w:link w:val="Ttulo5"/>
    <w:uiPriority w:val="9"/>
    <w:semiHidden/>
    <w:rsid w:val="00541E91"/>
    <w:rPr>
      <w:rFonts w:asciiTheme="majorHAnsi" w:eastAsiaTheme="majorEastAsia" w:hAnsiTheme="majorHAnsi" w:cstheme="majorBidi"/>
      <w:color w:val="1F4D78" w:themeColor="accent1" w:themeShade="7F"/>
      <w:sz w:val="24"/>
    </w:rPr>
  </w:style>
  <w:style w:type="character" w:customStyle="1" w:styleId="Ttulo6Car">
    <w:name w:val="Título 6 Car"/>
    <w:basedOn w:val="Fuentedeprrafopredeter"/>
    <w:link w:val="Ttulo6"/>
    <w:uiPriority w:val="9"/>
    <w:semiHidden/>
    <w:rsid w:val="00541E91"/>
    <w:rPr>
      <w:rFonts w:asciiTheme="majorHAnsi" w:eastAsiaTheme="majorEastAsia" w:hAnsiTheme="majorHAnsi" w:cstheme="majorBidi"/>
      <w:i/>
      <w:iCs/>
      <w:color w:val="1F4D78" w:themeColor="accent1" w:themeShade="7F"/>
      <w:sz w:val="24"/>
    </w:rPr>
  </w:style>
  <w:style w:type="character" w:customStyle="1" w:styleId="Ttulo7Car">
    <w:name w:val="Título 7 Car"/>
    <w:basedOn w:val="Fuentedeprrafopredeter"/>
    <w:link w:val="Ttulo7"/>
    <w:uiPriority w:val="9"/>
    <w:semiHidden/>
    <w:rsid w:val="00541E91"/>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541E9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541E91"/>
    <w:rPr>
      <w:rFonts w:asciiTheme="majorHAnsi" w:eastAsiaTheme="majorEastAsia" w:hAnsiTheme="majorHAnsi" w:cstheme="majorBidi"/>
      <w:i/>
      <w:iCs/>
      <w:color w:val="404040" w:themeColor="text1" w:themeTint="BF"/>
      <w:sz w:val="20"/>
      <w:szCs w:val="20"/>
    </w:rPr>
  </w:style>
  <w:style w:type="paragraph" w:styleId="Encabezado">
    <w:name w:val="header"/>
    <w:basedOn w:val="Normal"/>
    <w:link w:val="EncabezadoCar"/>
    <w:uiPriority w:val="99"/>
    <w:unhideWhenUsed/>
    <w:rsid w:val="00DA4F1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A4F18"/>
  </w:style>
  <w:style w:type="paragraph" w:styleId="Piedepgina">
    <w:name w:val="footer"/>
    <w:basedOn w:val="Normal"/>
    <w:link w:val="PiedepginaCar"/>
    <w:uiPriority w:val="99"/>
    <w:unhideWhenUsed/>
    <w:rsid w:val="00DA4F1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A4F18"/>
  </w:style>
  <w:style w:type="paragraph" w:styleId="Mapadeldocumento">
    <w:name w:val="Document Map"/>
    <w:basedOn w:val="Normal"/>
    <w:link w:val="MapadeldocumentoCar"/>
    <w:uiPriority w:val="99"/>
    <w:semiHidden/>
    <w:unhideWhenUsed/>
    <w:rsid w:val="006F3064"/>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F3064"/>
    <w:rPr>
      <w:rFonts w:ascii="Tahoma" w:hAnsi="Tahoma" w:cs="Tahoma"/>
      <w:sz w:val="16"/>
      <w:szCs w:val="16"/>
    </w:rPr>
  </w:style>
  <w:style w:type="character" w:styleId="Nmerodelnea">
    <w:name w:val="line number"/>
    <w:basedOn w:val="Fuentedeprrafopredeter"/>
    <w:uiPriority w:val="99"/>
    <w:semiHidden/>
    <w:unhideWhenUsed/>
    <w:rsid w:val="009723B3"/>
  </w:style>
  <w:style w:type="paragraph" w:styleId="Textodeglobo">
    <w:name w:val="Balloon Text"/>
    <w:basedOn w:val="Normal"/>
    <w:link w:val="TextodegloboCar"/>
    <w:uiPriority w:val="99"/>
    <w:semiHidden/>
    <w:unhideWhenUsed/>
    <w:rsid w:val="0039156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9156B"/>
    <w:rPr>
      <w:rFonts w:ascii="Tahoma" w:hAnsi="Tahoma" w:cs="Tahoma"/>
      <w:sz w:val="16"/>
      <w:szCs w:val="16"/>
    </w:rPr>
  </w:style>
  <w:style w:type="paragraph" w:styleId="NormalWeb">
    <w:name w:val="Normal (Web)"/>
    <w:basedOn w:val="Normal"/>
    <w:uiPriority w:val="99"/>
    <w:unhideWhenUsed/>
    <w:rsid w:val="0017375E"/>
    <w:pPr>
      <w:spacing w:before="100" w:beforeAutospacing="1" w:after="100" w:afterAutospacing="1" w:line="240" w:lineRule="auto"/>
    </w:pPr>
  </w:style>
  <w:style w:type="character" w:styleId="Textoennegrita">
    <w:name w:val="Strong"/>
    <w:basedOn w:val="Fuentedeprrafopredeter"/>
    <w:uiPriority w:val="22"/>
    <w:qFormat/>
    <w:rsid w:val="00523042"/>
    <w:rPr>
      <w:b/>
      <w:bCs/>
    </w:rPr>
  </w:style>
  <w:style w:type="character" w:customStyle="1" w:styleId="apple-converted-space">
    <w:name w:val="apple-converted-space"/>
    <w:basedOn w:val="Fuentedeprrafopredeter"/>
    <w:rsid w:val="00DE647F"/>
  </w:style>
  <w:style w:type="paragraph" w:styleId="Prrafodelista">
    <w:name w:val="List Paragraph"/>
    <w:basedOn w:val="Normal"/>
    <w:uiPriority w:val="34"/>
    <w:qFormat/>
    <w:rsid w:val="00E546CF"/>
    <w:pPr>
      <w:ind w:left="720"/>
      <w:contextualSpacing/>
    </w:pPr>
  </w:style>
  <w:style w:type="character" w:styleId="nfasis">
    <w:name w:val="Emphasis"/>
    <w:basedOn w:val="Fuentedeprrafopredeter"/>
    <w:uiPriority w:val="20"/>
    <w:qFormat/>
    <w:rsid w:val="005672A6"/>
    <w:rPr>
      <w:i/>
      <w:iCs/>
    </w:rPr>
  </w:style>
  <w:style w:type="paragraph" w:styleId="Sinespaciado">
    <w:name w:val="No Spacing"/>
    <w:uiPriority w:val="1"/>
    <w:qFormat/>
    <w:rsid w:val="00AD7301"/>
    <w:pPr>
      <w:spacing w:after="0" w:line="240" w:lineRule="auto"/>
    </w:pPr>
  </w:style>
  <w:style w:type="table" w:styleId="Tablaconcuadrcula">
    <w:name w:val="Table Grid"/>
    <w:basedOn w:val="Tablanormal"/>
    <w:uiPriority w:val="39"/>
    <w:rsid w:val="002D3E8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sid w:val="008605E3"/>
    <w:rPr>
      <w:color w:val="0563C1" w:themeColor="hyperlink"/>
      <w:u w:val="single"/>
    </w:rPr>
  </w:style>
  <w:style w:type="paragraph" w:styleId="ndice1">
    <w:name w:val="index 1"/>
    <w:basedOn w:val="Normal"/>
    <w:next w:val="Normal"/>
    <w:autoRedefine/>
    <w:uiPriority w:val="99"/>
    <w:unhideWhenUsed/>
    <w:rsid w:val="00A70443"/>
    <w:pPr>
      <w:spacing w:after="0"/>
      <w:ind w:left="220" w:hanging="220"/>
    </w:pPr>
    <w:rPr>
      <w:sz w:val="18"/>
      <w:szCs w:val="18"/>
    </w:rPr>
  </w:style>
  <w:style w:type="paragraph" w:styleId="Descripcin">
    <w:name w:val="caption"/>
    <w:basedOn w:val="Normal"/>
    <w:next w:val="Normal"/>
    <w:uiPriority w:val="35"/>
    <w:unhideWhenUsed/>
    <w:qFormat/>
    <w:rsid w:val="00541E91"/>
    <w:pPr>
      <w:spacing w:after="200" w:line="240" w:lineRule="auto"/>
    </w:pPr>
    <w:rPr>
      <w:b/>
      <w:bCs/>
      <w:sz w:val="20"/>
      <w:szCs w:val="18"/>
    </w:rPr>
  </w:style>
  <w:style w:type="paragraph" w:styleId="Tabladeilustraciones">
    <w:name w:val="table of figures"/>
    <w:basedOn w:val="Normal"/>
    <w:next w:val="Normal"/>
    <w:uiPriority w:val="99"/>
    <w:unhideWhenUsed/>
    <w:rsid w:val="00F260F7"/>
    <w:pPr>
      <w:spacing w:after="0"/>
    </w:pPr>
  </w:style>
  <w:style w:type="paragraph" w:styleId="ndice2">
    <w:name w:val="index 2"/>
    <w:basedOn w:val="Normal"/>
    <w:next w:val="Normal"/>
    <w:autoRedefine/>
    <w:uiPriority w:val="99"/>
    <w:unhideWhenUsed/>
    <w:rsid w:val="00F260F7"/>
    <w:pPr>
      <w:spacing w:after="0"/>
      <w:ind w:left="440" w:hanging="220"/>
    </w:pPr>
    <w:rPr>
      <w:sz w:val="18"/>
      <w:szCs w:val="18"/>
    </w:rPr>
  </w:style>
  <w:style w:type="paragraph" w:styleId="ndice3">
    <w:name w:val="index 3"/>
    <w:basedOn w:val="Normal"/>
    <w:next w:val="Normal"/>
    <w:autoRedefine/>
    <w:uiPriority w:val="99"/>
    <w:unhideWhenUsed/>
    <w:rsid w:val="005F341C"/>
    <w:pPr>
      <w:spacing w:after="0"/>
      <w:ind w:left="660" w:hanging="220"/>
    </w:pPr>
    <w:rPr>
      <w:sz w:val="18"/>
      <w:szCs w:val="18"/>
    </w:rPr>
  </w:style>
  <w:style w:type="paragraph" w:styleId="ndice4">
    <w:name w:val="index 4"/>
    <w:basedOn w:val="Normal"/>
    <w:next w:val="Normal"/>
    <w:autoRedefine/>
    <w:uiPriority w:val="99"/>
    <w:unhideWhenUsed/>
    <w:rsid w:val="005F341C"/>
    <w:pPr>
      <w:spacing w:after="0"/>
      <w:ind w:left="880" w:hanging="220"/>
    </w:pPr>
    <w:rPr>
      <w:sz w:val="18"/>
      <w:szCs w:val="18"/>
    </w:rPr>
  </w:style>
  <w:style w:type="paragraph" w:styleId="ndice5">
    <w:name w:val="index 5"/>
    <w:basedOn w:val="Normal"/>
    <w:next w:val="Normal"/>
    <w:autoRedefine/>
    <w:uiPriority w:val="99"/>
    <w:unhideWhenUsed/>
    <w:rsid w:val="005F341C"/>
    <w:pPr>
      <w:spacing w:after="0"/>
      <w:ind w:left="1100" w:hanging="220"/>
    </w:pPr>
    <w:rPr>
      <w:sz w:val="18"/>
      <w:szCs w:val="18"/>
    </w:rPr>
  </w:style>
  <w:style w:type="paragraph" w:styleId="ndice6">
    <w:name w:val="index 6"/>
    <w:basedOn w:val="Normal"/>
    <w:next w:val="Normal"/>
    <w:autoRedefine/>
    <w:uiPriority w:val="99"/>
    <w:unhideWhenUsed/>
    <w:rsid w:val="005F341C"/>
    <w:pPr>
      <w:spacing w:after="0"/>
      <w:ind w:left="1320" w:hanging="220"/>
    </w:pPr>
    <w:rPr>
      <w:sz w:val="18"/>
      <w:szCs w:val="18"/>
    </w:rPr>
  </w:style>
  <w:style w:type="paragraph" w:styleId="ndice7">
    <w:name w:val="index 7"/>
    <w:basedOn w:val="Normal"/>
    <w:next w:val="Normal"/>
    <w:autoRedefine/>
    <w:uiPriority w:val="99"/>
    <w:unhideWhenUsed/>
    <w:rsid w:val="005F341C"/>
    <w:pPr>
      <w:spacing w:after="0"/>
      <w:ind w:left="1540" w:hanging="220"/>
    </w:pPr>
    <w:rPr>
      <w:sz w:val="18"/>
      <w:szCs w:val="18"/>
    </w:rPr>
  </w:style>
  <w:style w:type="paragraph" w:styleId="ndice8">
    <w:name w:val="index 8"/>
    <w:basedOn w:val="Normal"/>
    <w:next w:val="Normal"/>
    <w:autoRedefine/>
    <w:uiPriority w:val="99"/>
    <w:unhideWhenUsed/>
    <w:rsid w:val="005F341C"/>
    <w:pPr>
      <w:spacing w:after="0"/>
      <w:ind w:left="1760" w:hanging="220"/>
    </w:pPr>
    <w:rPr>
      <w:sz w:val="18"/>
      <w:szCs w:val="18"/>
    </w:rPr>
  </w:style>
  <w:style w:type="paragraph" w:styleId="ndice9">
    <w:name w:val="index 9"/>
    <w:basedOn w:val="Normal"/>
    <w:next w:val="Normal"/>
    <w:autoRedefine/>
    <w:uiPriority w:val="99"/>
    <w:unhideWhenUsed/>
    <w:rsid w:val="005F341C"/>
    <w:pPr>
      <w:spacing w:after="0"/>
      <w:ind w:left="1980" w:hanging="220"/>
    </w:pPr>
    <w:rPr>
      <w:sz w:val="18"/>
      <w:szCs w:val="18"/>
    </w:rPr>
  </w:style>
  <w:style w:type="paragraph" w:styleId="Ttulodendice">
    <w:name w:val="index heading"/>
    <w:basedOn w:val="Normal"/>
    <w:next w:val="ndice1"/>
    <w:uiPriority w:val="99"/>
    <w:unhideWhenUsed/>
    <w:rsid w:val="005F341C"/>
    <w:pPr>
      <w:spacing w:before="240" w:after="120"/>
      <w:jc w:val="center"/>
    </w:pPr>
    <w:rPr>
      <w:b/>
      <w:bCs/>
      <w:sz w:val="26"/>
      <w:szCs w:val="26"/>
    </w:rPr>
  </w:style>
  <w:style w:type="character" w:customStyle="1" w:styleId="TtuloCar">
    <w:name w:val="Título Car"/>
    <w:basedOn w:val="Fuentedeprrafopredeter"/>
    <w:link w:val="Ttulo"/>
    <w:uiPriority w:val="10"/>
    <w:rsid w:val="00774108"/>
    <w:rPr>
      <w:rFonts w:ascii="Times New Roman" w:eastAsiaTheme="majorEastAsia" w:hAnsi="Times New Roman" w:cstheme="majorBidi"/>
      <w:color w:val="323E4F" w:themeColor="text2" w:themeShade="BF"/>
      <w:spacing w:val="5"/>
      <w:kern w:val="28"/>
      <w:sz w:val="56"/>
      <w:szCs w:val="52"/>
    </w:rPr>
  </w:style>
  <w:style w:type="paragraph" w:styleId="Subttulo">
    <w:name w:val="Subtitle"/>
    <w:basedOn w:val="Normal"/>
    <w:next w:val="Normal"/>
    <w:link w:val="SubttuloCar"/>
    <w:uiPriority w:val="11"/>
    <w:qFormat/>
    <w:rPr>
      <w:b/>
    </w:rPr>
  </w:style>
  <w:style w:type="character" w:customStyle="1" w:styleId="SubttuloCar">
    <w:name w:val="Subtítulo Car"/>
    <w:basedOn w:val="Fuentedeprrafopredeter"/>
    <w:link w:val="Subttulo"/>
    <w:uiPriority w:val="11"/>
    <w:rsid w:val="000C38D1"/>
    <w:rPr>
      <w:rFonts w:ascii="Times New Roman" w:eastAsiaTheme="majorEastAsia" w:hAnsi="Times New Roman" w:cstheme="majorBidi"/>
      <w:b/>
      <w:iCs/>
      <w:spacing w:val="15"/>
      <w:sz w:val="24"/>
      <w:szCs w:val="24"/>
    </w:rPr>
  </w:style>
  <w:style w:type="paragraph" w:styleId="TtuloTDC">
    <w:name w:val="TOC Heading"/>
    <w:basedOn w:val="Ttulo1"/>
    <w:next w:val="Normal"/>
    <w:uiPriority w:val="39"/>
    <w:semiHidden/>
    <w:unhideWhenUsed/>
    <w:qFormat/>
    <w:rsid w:val="000C38D1"/>
    <w:pPr>
      <w:spacing w:line="276" w:lineRule="auto"/>
      <w:outlineLvl w:val="9"/>
    </w:pPr>
    <w:rPr>
      <w:lang w:val="en-US"/>
    </w:rPr>
  </w:style>
  <w:style w:type="paragraph" w:styleId="TDC1">
    <w:name w:val="toc 1"/>
    <w:basedOn w:val="Normal"/>
    <w:next w:val="Normal"/>
    <w:autoRedefine/>
    <w:uiPriority w:val="39"/>
    <w:unhideWhenUsed/>
    <w:rsid w:val="000C38D1"/>
    <w:pPr>
      <w:spacing w:after="100"/>
    </w:pPr>
  </w:style>
  <w:style w:type="paragraph" w:styleId="TDC2">
    <w:name w:val="toc 2"/>
    <w:basedOn w:val="Normal"/>
    <w:next w:val="Normal"/>
    <w:autoRedefine/>
    <w:uiPriority w:val="39"/>
    <w:unhideWhenUsed/>
    <w:rsid w:val="005D7441"/>
    <w:pPr>
      <w:spacing w:after="100"/>
      <w:ind w:left="220"/>
    </w:pPr>
  </w:style>
  <w:style w:type="paragraph" w:styleId="TDC3">
    <w:name w:val="toc 3"/>
    <w:basedOn w:val="Normal"/>
    <w:next w:val="Normal"/>
    <w:autoRedefine/>
    <w:uiPriority w:val="39"/>
    <w:unhideWhenUsed/>
    <w:rsid w:val="005D7441"/>
    <w:pPr>
      <w:spacing w:after="100"/>
      <w:ind w:left="440"/>
    </w:pPr>
  </w:style>
  <w:style w:type="character" w:styleId="Hipervnculovisitado">
    <w:name w:val="FollowedHyperlink"/>
    <w:basedOn w:val="Fuentedeprrafopredeter"/>
    <w:uiPriority w:val="99"/>
    <w:semiHidden/>
    <w:unhideWhenUsed/>
    <w:rsid w:val="00182E1F"/>
    <w:rPr>
      <w:color w:val="954F72" w:themeColor="followedHyperlink"/>
      <w:u w:val="single"/>
    </w:rPr>
  </w:style>
  <w:style w:type="character" w:styleId="Referenciaintensa">
    <w:name w:val="Intense Reference"/>
    <w:basedOn w:val="Fuentedeprrafopredeter"/>
    <w:uiPriority w:val="32"/>
    <w:qFormat/>
    <w:rsid w:val="00182E1F"/>
    <w:rPr>
      <w:b/>
      <w:bCs/>
      <w:smallCaps/>
      <w:color w:val="ED7D31" w:themeColor="accent2"/>
      <w:spacing w:val="5"/>
      <w:u w:val="single"/>
    </w:rPr>
  </w:style>
  <w:style w:type="character" w:styleId="Ttulodellibro">
    <w:name w:val="Book Title"/>
    <w:basedOn w:val="Fuentedeprrafopredeter"/>
    <w:uiPriority w:val="33"/>
    <w:qFormat/>
    <w:rsid w:val="008C6DF7"/>
    <w:rPr>
      <w:b/>
      <w:bCs/>
      <w:smallCaps/>
      <w:spacing w:val="5"/>
    </w:rPr>
  </w:style>
  <w:style w:type="table" w:styleId="Tablaconcuadrculaclara">
    <w:name w:val="Grid Table Light"/>
    <w:basedOn w:val="Tablanormal"/>
    <w:uiPriority w:val="40"/>
    <w:rsid w:val="00FD31E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D31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FD31E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4-nfasis1">
    <w:name w:val="Grid Table 4 Accent 1"/>
    <w:basedOn w:val="Tablanormal"/>
    <w:uiPriority w:val="49"/>
    <w:rsid w:val="00FD31E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extoindependiente">
    <w:name w:val="Body Text"/>
    <w:basedOn w:val="Normal"/>
    <w:link w:val="TextoindependienteCar"/>
    <w:uiPriority w:val="1"/>
    <w:qFormat/>
    <w:rsid w:val="00FB15E9"/>
    <w:pPr>
      <w:widowControl w:val="0"/>
      <w:autoSpaceDE w:val="0"/>
      <w:autoSpaceDN w:val="0"/>
      <w:spacing w:after="0" w:line="240" w:lineRule="auto"/>
    </w:pPr>
    <w:rPr>
      <w:rFonts w:ascii="Arial" w:eastAsia="Arial" w:hAnsi="Arial" w:cs="Arial"/>
      <w:lang w:val="es-ES" w:eastAsia="es-ES" w:bidi="es-ES"/>
    </w:rPr>
  </w:style>
  <w:style w:type="character" w:customStyle="1" w:styleId="TextoindependienteCar">
    <w:name w:val="Texto independiente Car"/>
    <w:basedOn w:val="Fuentedeprrafopredeter"/>
    <w:link w:val="Textoindependiente"/>
    <w:uiPriority w:val="1"/>
    <w:rsid w:val="00FB15E9"/>
    <w:rPr>
      <w:rFonts w:ascii="Arial" w:eastAsia="Arial" w:hAnsi="Arial" w:cs="Arial"/>
      <w:sz w:val="24"/>
      <w:szCs w:val="24"/>
      <w:lang w:val="es-ES" w:eastAsia="es-ES" w:bidi="es-ES"/>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70" w:type="dxa"/>
        <w:bottom w:w="0" w:type="dxa"/>
        <w:right w:w="70"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header" Target="header4.xml"/><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0.jpg"/><Relationship Id="rId33" Type="http://schemas.openxmlformats.org/officeDocument/2006/relationships/hyperlink" Target="https://developer.android.com/docs/quality-guidelines/core-app-quality?hl=es" TargetMode="Externa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footer" Target="footer3.xml"/><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footer" Target="footer5.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3.xml"/><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footer" Target="footer4.xml"/><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footer" Target="footer6.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IuD/eZ/SnoLtXp7K3QeQ2/wRkA==">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35</Pages>
  <Words>5051</Words>
  <Characters>27781</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Sebastian Rodrigo Andres Vera Sepulveda</dc:creator>
  <cp:lastModifiedBy>Luis Delgado Ayala</cp:lastModifiedBy>
  <cp:revision>2</cp:revision>
  <dcterms:created xsi:type="dcterms:W3CDTF">2019-06-07T12:32:00Z</dcterms:created>
  <dcterms:modified xsi:type="dcterms:W3CDTF">2020-03-26T05:08:00Z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0x01010044A38803D03E2141BB3B87BAB3886C34</vt:lpwstr>
  </property>
</Properties>
</file>