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F560B" w14:textId="0E24AB0E" w:rsidR="00C1403D" w:rsidRDefault="00C1403D">
      <w:pPr>
        <w:pBdr>
          <w:bottom w:val="double" w:sz="6" w:space="1" w:color="auto"/>
        </w:pBdr>
      </w:pPr>
    </w:p>
    <w:p w14:paraId="25D07797" w14:textId="7032DC9D" w:rsidR="00C1403D" w:rsidRDefault="00C1403D"/>
    <w:p w14:paraId="2C86B58D" w14:textId="55BDCA4E" w:rsidR="000406C2" w:rsidRPr="00D82046" w:rsidRDefault="00D82046" w:rsidP="00D82046">
      <w:pPr>
        <w:rPr>
          <w:b/>
          <w:bCs/>
          <w:sz w:val="48"/>
          <w:szCs w:val="48"/>
        </w:rPr>
      </w:pPr>
      <w:r>
        <w:rPr>
          <w:b/>
          <w:bCs/>
          <w:sz w:val="48"/>
          <w:szCs w:val="48"/>
        </w:rPr>
        <w:t xml:space="preserve">       </w:t>
      </w:r>
      <w:r w:rsidR="0077777F">
        <w:rPr>
          <w:b/>
          <w:bCs/>
          <w:sz w:val="48"/>
          <w:szCs w:val="48"/>
        </w:rPr>
        <w:tab/>
      </w:r>
      <w:r w:rsidR="008D029F" w:rsidRPr="008D029F">
        <w:rPr>
          <w:b/>
          <w:bCs/>
          <w:sz w:val="48"/>
          <w:szCs w:val="48"/>
        </w:rPr>
        <w:t>Sioux Parking Management System</w:t>
      </w:r>
    </w:p>
    <w:p w14:paraId="7C5D1D15" w14:textId="401956A9" w:rsidR="00C1403D" w:rsidRDefault="00665FCB" w:rsidP="00D82046">
      <w:pPr>
        <w:pBdr>
          <w:bottom w:val="double" w:sz="6" w:space="1" w:color="auto"/>
        </w:pBdr>
        <w:rPr>
          <w:sz w:val="40"/>
          <w:szCs w:val="40"/>
        </w:rPr>
      </w:pP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w:t>
      </w:r>
      <w:r w:rsidRPr="00D82046">
        <w:rPr>
          <w:sz w:val="40"/>
          <w:szCs w:val="40"/>
        </w:rPr>
        <w:t>Project Plan</w:t>
      </w:r>
    </w:p>
    <w:p w14:paraId="404E712C" w14:textId="47807152" w:rsidR="002C2FC1" w:rsidRPr="00D82046" w:rsidRDefault="002C2FC1" w:rsidP="00D82046">
      <w:pPr>
        <w:pBdr>
          <w:bottom w:val="double" w:sz="6" w:space="1" w:color="auto"/>
        </w:pBdr>
        <w:rPr>
          <w:sz w:val="32"/>
          <w:szCs w:val="32"/>
        </w:rPr>
      </w:pPr>
    </w:p>
    <w:p w14:paraId="2E2535E4" w14:textId="6AD28C62" w:rsidR="00665FCB" w:rsidRPr="00254B79" w:rsidRDefault="00C1403D">
      <w:pPr>
        <w:rPr>
          <w:sz w:val="28"/>
          <w:szCs w:val="28"/>
        </w:rPr>
      </w:pPr>
      <w:r w:rsidRPr="00C1403D">
        <w:rPr>
          <w:b/>
          <w:bCs/>
          <w:sz w:val="28"/>
          <w:szCs w:val="28"/>
        </w:rPr>
        <w:t>Date:</w:t>
      </w:r>
      <w:r>
        <w:rPr>
          <w:sz w:val="28"/>
          <w:szCs w:val="28"/>
        </w:rPr>
        <w:t xml:space="preserve"> </w:t>
      </w:r>
      <w:r w:rsidR="008D029F">
        <w:rPr>
          <w:i/>
          <w:iCs/>
          <w:sz w:val="28"/>
          <w:szCs w:val="28"/>
        </w:rPr>
        <w:t>21</w:t>
      </w:r>
      <w:r w:rsidRPr="00C1403D">
        <w:rPr>
          <w:i/>
          <w:iCs/>
          <w:sz w:val="28"/>
          <w:szCs w:val="28"/>
        </w:rPr>
        <w:t>.</w:t>
      </w:r>
      <w:r w:rsidR="0077777F">
        <w:rPr>
          <w:i/>
          <w:iCs/>
          <w:sz w:val="28"/>
          <w:szCs w:val="28"/>
        </w:rPr>
        <w:t>0</w:t>
      </w:r>
      <w:r w:rsidR="00B479A9">
        <w:rPr>
          <w:i/>
          <w:iCs/>
          <w:sz w:val="28"/>
          <w:szCs w:val="28"/>
        </w:rPr>
        <w:t>6</w:t>
      </w:r>
      <w:r w:rsidRPr="00C1403D">
        <w:rPr>
          <w:i/>
          <w:iCs/>
          <w:sz w:val="28"/>
          <w:szCs w:val="28"/>
        </w:rPr>
        <w:t>.202</w:t>
      </w:r>
      <w:r w:rsidR="0077777F">
        <w:rPr>
          <w:i/>
          <w:iCs/>
          <w:sz w:val="28"/>
          <w:szCs w:val="28"/>
        </w:rPr>
        <w:t>4</w:t>
      </w:r>
      <w:r w:rsidR="00794676">
        <w:rPr>
          <w:i/>
          <w:iCs/>
          <w:sz w:val="28"/>
          <w:szCs w:val="28"/>
        </w:rPr>
        <w:t xml:space="preserve"> (last modified)</w:t>
      </w:r>
    </w:p>
    <w:p w14:paraId="4EA7D07C" w14:textId="769A8CDA" w:rsidR="00C1403D" w:rsidRDefault="00C1403D">
      <w:pPr>
        <w:rPr>
          <w:sz w:val="28"/>
          <w:szCs w:val="28"/>
        </w:rPr>
      </w:pPr>
      <w:r w:rsidRPr="00C1403D">
        <w:rPr>
          <w:b/>
          <w:bCs/>
          <w:sz w:val="28"/>
          <w:szCs w:val="28"/>
        </w:rPr>
        <w:t>Author</w:t>
      </w:r>
      <w:r w:rsidR="008D029F">
        <w:rPr>
          <w:b/>
          <w:bCs/>
          <w:sz w:val="28"/>
          <w:szCs w:val="28"/>
        </w:rPr>
        <w:t>s</w:t>
      </w:r>
      <w:r w:rsidRPr="00C1403D">
        <w:rPr>
          <w:b/>
          <w:bCs/>
          <w:sz w:val="28"/>
          <w:szCs w:val="28"/>
        </w:rPr>
        <w:t>:</w:t>
      </w:r>
      <w:r>
        <w:rPr>
          <w:sz w:val="28"/>
          <w:szCs w:val="28"/>
        </w:rPr>
        <w:t xml:space="preserve"> </w:t>
      </w:r>
      <w:r w:rsidRPr="00C1403D">
        <w:rPr>
          <w:i/>
          <w:iCs/>
          <w:sz w:val="28"/>
          <w:szCs w:val="28"/>
        </w:rPr>
        <w:t>Desislav Hristov</w:t>
      </w:r>
      <w:r w:rsidR="008D029F">
        <w:rPr>
          <w:i/>
          <w:iCs/>
          <w:sz w:val="28"/>
          <w:szCs w:val="28"/>
        </w:rPr>
        <w:t xml:space="preserve">, Atanas </w:t>
      </w:r>
      <w:proofErr w:type="spellStart"/>
      <w:r w:rsidR="008D029F">
        <w:rPr>
          <w:i/>
          <w:iCs/>
          <w:sz w:val="28"/>
          <w:szCs w:val="28"/>
        </w:rPr>
        <w:t>Tsenov</w:t>
      </w:r>
      <w:proofErr w:type="spellEnd"/>
      <w:r w:rsidR="008D029F">
        <w:rPr>
          <w:i/>
          <w:iCs/>
          <w:sz w:val="28"/>
          <w:szCs w:val="28"/>
        </w:rPr>
        <w:t>, Mihail Mihov, Stanislav Nikolov</w:t>
      </w:r>
    </w:p>
    <w:p w14:paraId="441A07D6" w14:textId="61796DDA" w:rsidR="00C1403D" w:rsidRDefault="00C1403D">
      <w:pPr>
        <w:pBdr>
          <w:bottom w:val="double" w:sz="6" w:space="1" w:color="auto"/>
        </w:pBdr>
        <w:rPr>
          <w:i/>
          <w:iCs/>
          <w:sz w:val="28"/>
          <w:szCs w:val="28"/>
        </w:rPr>
      </w:pPr>
      <w:r w:rsidRPr="00C1403D">
        <w:rPr>
          <w:b/>
          <w:bCs/>
          <w:sz w:val="28"/>
          <w:szCs w:val="28"/>
        </w:rPr>
        <w:t>Version:</w:t>
      </w:r>
      <w:r>
        <w:rPr>
          <w:sz w:val="28"/>
          <w:szCs w:val="28"/>
        </w:rPr>
        <w:t xml:space="preserve"> </w:t>
      </w:r>
      <w:r w:rsidR="008D029F">
        <w:rPr>
          <w:i/>
          <w:iCs/>
          <w:sz w:val="28"/>
          <w:szCs w:val="28"/>
        </w:rPr>
        <w:t>1</w:t>
      </w:r>
      <w:r w:rsidRPr="00C1403D">
        <w:rPr>
          <w:i/>
          <w:iCs/>
          <w:sz w:val="28"/>
          <w:szCs w:val="28"/>
        </w:rPr>
        <w:t>.0</w:t>
      </w:r>
    </w:p>
    <w:p w14:paraId="5F7CA9EF" w14:textId="62FB9E84" w:rsidR="00C1403D" w:rsidRDefault="00C1403D">
      <w:pPr>
        <w:rPr>
          <w:i/>
          <w:iCs/>
          <w:sz w:val="28"/>
          <w:szCs w:val="28"/>
        </w:rPr>
      </w:pPr>
    </w:p>
    <w:p w14:paraId="463D0926" w14:textId="6E6D481B" w:rsidR="00EB25FC" w:rsidRDefault="00EB25FC">
      <w:pPr>
        <w:rPr>
          <w:i/>
          <w:iCs/>
          <w:sz w:val="28"/>
          <w:szCs w:val="28"/>
        </w:rPr>
      </w:pPr>
    </w:p>
    <w:p w14:paraId="60D0D833" w14:textId="39503716" w:rsidR="00D82046" w:rsidRDefault="00D82046">
      <w:pPr>
        <w:rPr>
          <w:i/>
          <w:iCs/>
          <w:sz w:val="28"/>
          <w:szCs w:val="28"/>
        </w:rPr>
      </w:pPr>
    </w:p>
    <w:p w14:paraId="5B66DB24" w14:textId="717421BA" w:rsidR="00D82046" w:rsidRDefault="008D029F">
      <w:pPr>
        <w:rPr>
          <w:i/>
          <w:iCs/>
          <w:sz w:val="28"/>
          <w:szCs w:val="28"/>
        </w:rPr>
      </w:pPr>
      <w:r>
        <w:rPr>
          <w:i/>
          <w:iCs/>
          <w:noProof/>
          <w:sz w:val="28"/>
          <w:szCs w:val="28"/>
        </w:rPr>
        <w:drawing>
          <wp:anchor distT="0" distB="0" distL="114300" distR="114300" simplePos="0" relativeHeight="251658240" behindDoc="1" locked="0" layoutInCell="1" allowOverlap="1" wp14:anchorId="345DEA26" wp14:editId="0F3EC865">
            <wp:simplePos x="0" y="0"/>
            <wp:positionH relativeFrom="margin">
              <wp:align>center</wp:align>
            </wp:positionH>
            <wp:positionV relativeFrom="paragraph">
              <wp:posOffset>6985</wp:posOffset>
            </wp:positionV>
            <wp:extent cx="4406900" cy="2349500"/>
            <wp:effectExtent l="0" t="0" r="0" b="0"/>
            <wp:wrapNone/>
            <wp:docPr id="28266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69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EDE59" w14:textId="795EE4EA" w:rsidR="00D82046" w:rsidRDefault="00D82046">
      <w:pPr>
        <w:rPr>
          <w:i/>
          <w:iCs/>
          <w:sz w:val="28"/>
          <w:szCs w:val="28"/>
        </w:rPr>
      </w:pPr>
    </w:p>
    <w:p w14:paraId="6DBD5127" w14:textId="77A4433C" w:rsidR="00D82046" w:rsidRDefault="00D82046">
      <w:pPr>
        <w:rPr>
          <w:i/>
          <w:iCs/>
          <w:sz w:val="28"/>
          <w:szCs w:val="28"/>
        </w:rPr>
      </w:pPr>
    </w:p>
    <w:p w14:paraId="166A4DD2" w14:textId="77777777" w:rsidR="00D82046" w:rsidRDefault="00D82046">
      <w:pPr>
        <w:rPr>
          <w:i/>
          <w:iCs/>
          <w:sz w:val="28"/>
          <w:szCs w:val="28"/>
        </w:rPr>
      </w:pPr>
    </w:p>
    <w:p w14:paraId="0EFE6F5B" w14:textId="77777777" w:rsidR="00D82046" w:rsidRDefault="00D82046">
      <w:pPr>
        <w:rPr>
          <w:i/>
          <w:iCs/>
          <w:sz w:val="28"/>
          <w:szCs w:val="28"/>
        </w:rPr>
      </w:pPr>
    </w:p>
    <w:p w14:paraId="4965B301" w14:textId="77777777" w:rsidR="00D82046" w:rsidRDefault="00D82046">
      <w:pPr>
        <w:rPr>
          <w:i/>
          <w:iCs/>
          <w:sz w:val="28"/>
          <w:szCs w:val="28"/>
        </w:rPr>
      </w:pPr>
    </w:p>
    <w:p w14:paraId="2032C30A" w14:textId="77777777" w:rsidR="00D82046" w:rsidRDefault="00D82046">
      <w:pPr>
        <w:rPr>
          <w:i/>
          <w:iCs/>
          <w:sz w:val="28"/>
          <w:szCs w:val="28"/>
        </w:rPr>
      </w:pPr>
    </w:p>
    <w:p w14:paraId="4AEDF6B6" w14:textId="77777777" w:rsidR="00D82046" w:rsidRDefault="00D82046">
      <w:pPr>
        <w:rPr>
          <w:i/>
          <w:iCs/>
          <w:sz w:val="28"/>
          <w:szCs w:val="28"/>
        </w:rPr>
      </w:pPr>
    </w:p>
    <w:p w14:paraId="7D3CF5DE" w14:textId="77777777" w:rsidR="00D82046" w:rsidRDefault="00D82046">
      <w:pPr>
        <w:rPr>
          <w:i/>
          <w:iCs/>
          <w:sz w:val="28"/>
          <w:szCs w:val="28"/>
        </w:rPr>
      </w:pPr>
    </w:p>
    <w:p w14:paraId="793374FA" w14:textId="77777777" w:rsidR="00D82046" w:rsidRDefault="00D82046">
      <w:pPr>
        <w:rPr>
          <w:i/>
          <w:iCs/>
          <w:sz w:val="28"/>
          <w:szCs w:val="28"/>
        </w:rPr>
      </w:pPr>
    </w:p>
    <w:p w14:paraId="1D3D8551" w14:textId="77777777" w:rsidR="00EB25FC" w:rsidRDefault="00EB25FC">
      <w:pPr>
        <w:rPr>
          <w:i/>
          <w:iCs/>
          <w:sz w:val="28"/>
          <w:szCs w:val="28"/>
        </w:rPr>
      </w:pPr>
    </w:p>
    <w:p w14:paraId="6A0BCE1F" w14:textId="77777777" w:rsidR="00D82046" w:rsidRDefault="00D82046">
      <w:pPr>
        <w:rPr>
          <w:i/>
          <w:iCs/>
          <w:sz w:val="28"/>
          <w:szCs w:val="28"/>
        </w:rPr>
      </w:pPr>
    </w:p>
    <w:sdt>
      <w:sdtPr>
        <w:rPr>
          <w:rFonts w:asciiTheme="minorHAnsi" w:eastAsiaTheme="minorHAnsi" w:hAnsiTheme="minorHAnsi" w:cstheme="minorBidi"/>
          <w:color w:val="auto"/>
          <w:kern w:val="2"/>
          <w:sz w:val="22"/>
          <w:szCs w:val="22"/>
          <w14:ligatures w14:val="standardContextual"/>
        </w:rPr>
        <w:id w:val="-1466502654"/>
        <w:docPartObj>
          <w:docPartGallery w:val="Table of Contents"/>
          <w:docPartUnique/>
        </w:docPartObj>
      </w:sdtPr>
      <w:sdtEndPr>
        <w:rPr>
          <w:b/>
          <w:bCs/>
          <w:noProof/>
        </w:rPr>
      </w:sdtEndPr>
      <w:sdtContent>
        <w:p w14:paraId="0335D8C6" w14:textId="43C9D05D" w:rsidR="00D82046" w:rsidRPr="00D82046" w:rsidRDefault="00EB25FC" w:rsidP="00D82046">
          <w:pPr>
            <w:pStyle w:val="TOCHeading"/>
          </w:pPr>
          <w:r>
            <w:t>Contents</w:t>
          </w:r>
        </w:p>
        <w:p w14:paraId="6E567B18" w14:textId="43506C0B" w:rsidR="00BB6204" w:rsidRDefault="00EB25F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9886026" w:history="1">
            <w:r w:rsidR="00BB6204" w:rsidRPr="00BB1B0A">
              <w:rPr>
                <w:rStyle w:val="Hyperlink"/>
                <w:b/>
                <w:bCs/>
                <w:noProof/>
              </w:rPr>
              <w:t>1. Introduction</w:t>
            </w:r>
            <w:r w:rsidR="00BB6204">
              <w:rPr>
                <w:noProof/>
                <w:webHidden/>
              </w:rPr>
              <w:tab/>
            </w:r>
            <w:r w:rsidR="00BB6204">
              <w:rPr>
                <w:noProof/>
                <w:webHidden/>
              </w:rPr>
              <w:fldChar w:fldCharType="begin"/>
            </w:r>
            <w:r w:rsidR="00BB6204">
              <w:rPr>
                <w:noProof/>
                <w:webHidden/>
              </w:rPr>
              <w:instrText xml:space="preserve"> PAGEREF _Toc169886026 \h </w:instrText>
            </w:r>
            <w:r w:rsidR="00BB6204">
              <w:rPr>
                <w:noProof/>
                <w:webHidden/>
              </w:rPr>
            </w:r>
            <w:r w:rsidR="00BB6204">
              <w:rPr>
                <w:noProof/>
                <w:webHidden/>
              </w:rPr>
              <w:fldChar w:fldCharType="separate"/>
            </w:r>
            <w:r w:rsidR="00BB6204">
              <w:rPr>
                <w:noProof/>
                <w:webHidden/>
              </w:rPr>
              <w:t>2</w:t>
            </w:r>
            <w:r w:rsidR="00BB6204">
              <w:rPr>
                <w:noProof/>
                <w:webHidden/>
              </w:rPr>
              <w:fldChar w:fldCharType="end"/>
            </w:r>
          </w:hyperlink>
        </w:p>
        <w:p w14:paraId="06BD4BF9" w14:textId="53002B4B" w:rsidR="00BB6204" w:rsidRDefault="00BB6204">
          <w:pPr>
            <w:pStyle w:val="TOC1"/>
            <w:tabs>
              <w:tab w:val="right" w:leader="dot" w:pos="9350"/>
            </w:tabs>
            <w:rPr>
              <w:rFonts w:eastAsiaTheme="minorEastAsia"/>
              <w:noProof/>
              <w:sz w:val="24"/>
              <w:szCs w:val="24"/>
            </w:rPr>
          </w:pPr>
          <w:hyperlink w:anchor="_Toc169886027" w:history="1">
            <w:r w:rsidRPr="00BB1B0A">
              <w:rPr>
                <w:rStyle w:val="Hyperlink"/>
                <w:b/>
                <w:bCs/>
                <w:noProof/>
              </w:rPr>
              <w:t>2. Project Goal</w:t>
            </w:r>
            <w:r>
              <w:rPr>
                <w:noProof/>
                <w:webHidden/>
              </w:rPr>
              <w:tab/>
            </w:r>
            <w:r>
              <w:rPr>
                <w:noProof/>
                <w:webHidden/>
              </w:rPr>
              <w:fldChar w:fldCharType="begin"/>
            </w:r>
            <w:r>
              <w:rPr>
                <w:noProof/>
                <w:webHidden/>
              </w:rPr>
              <w:instrText xml:space="preserve"> PAGEREF _Toc169886027 \h </w:instrText>
            </w:r>
            <w:r>
              <w:rPr>
                <w:noProof/>
                <w:webHidden/>
              </w:rPr>
            </w:r>
            <w:r>
              <w:rPr>
                <w:noProof/>
                <w:webHidden/>
              </w:rPr>
              <w:fldChar w:fldCharType="separate"/>
            </w:r>
            <w:r>
              <w:rPr>
                <w:noProof/>
                <w:webHidden/>
              </w:rPr>
              <w:t>2</w:t>
            </w:r>
            <w:r>
              <w:rPr>
                <w:noProof/>
                <w:webHidden/>
              </w:rPr>
              <w:fldChar w:fldCharType="end"/>
            </w:r>
          </w:hyperlink>
        </w:p>
        <w:p w14:paraId="27183380" w14:textId="43241705" w:rsidR="00BB6204" w:rsidRDefault="00BB6204">
          <w:pPr>
            <w:pStyle w:val="TOC1"/>
            <w:tabs>
              <w:tab w:val="right" w:leader="dot" w:pos="9350"/>
            </w:tabs>
            <w:rPr>
              <w:rFonts w:eastAsiaTheme="minorEastAsia"/>
              <w:noProof/>
              <w:sz w:val="24"/>
              <w:szCs w:val="24"/>
            </w:rPr>
          </w:pPr>
          <w:hyperlink w:anchor="_Toc169886028" w:history="1">
            <w:r w:rsidRPr="00BB1B0A">
              <w:rPr>
                <w:rStyle w:val="Hyperlink"/>
                <w:b/>
                <w:bCs/>
                <w:noProof/>
              </w:rPr>
              <w:t>3. Client &amp; Team</w:t>
            </w:r>
            <w:r>
              <w:rPr>
                <w:noProof/>
                <w:webHidden/>
              </w:rPr>
              <w:tab/>
            </w:r>
            <w:r>
              <w:rPr>
                <w:noProof/>
                <w:webHidden/>
              </w:rPr>
              <w:fldChar w:fldCharType="begin"/>
            </w:r>
            <w:r>
              <w:rPr>
                <w:noProof/>
                <w:webHidden/>
              </w:rPr>
              <w:instrText xml:space="preserve"> PAGEREF _Toc169886028 \h </w:instrText>
            </w:r>
            <w:r>
              <w:rPr>
                <w:noProof/>
                <w:webHidden/>
              </w:rPr>
            </w:r>
            <w:r>
              <w:rPr>
                <w:noProof/>
                <w:webHidden/>
              </w:rPr>
              <w:fldChar w:fldCharType="separate"/>
            </w:r>
            <w:r>
              <w:rPr>
                <w:noProof/>
                <w:webHidden/>
              </w:rPr>
              <w:t>3</w:t>
            </w:r>
            <w:r>
              <w:rPr>
                <w:noProof/>
                <w:webHidden/>
              </w:rPr>
              <w:fldChar w:fldCharType="end"/>
            </w:r>
          </w:hyperlink>
        </w:p>
        <w:p w14:paraId="667C7723" w14:textId="308EE006" w:rsidR="00BB6204" w:rsidRDefault="00BB6204">
          <w:pPr>
            <w:pStyle w:val="TOC1"/>
            <w:tabs>
              <w:tab w:val="right" w:leader="dot" w:pos="9350"/>
            </w:tabs>
            <w:rPr>
              <w:rFonts w:eastAsiaTheme="minorEastAsia"/>
              <w:noProof/>
              <w:sz w:val="24"/>
              <w:szCs w:val="24"/>
            </w:rPr>
          </w:pPr>
          <w:hyperlink w:anchor="_Toc169886029" w:history="1">
            <w:r w:rsidRPr="00BB1B0A">
              <w:rPr>
                <w:rStyle w:val="Hyperlink"/>
                <w:b/>
                <w:bCs/>
                <w:noProof/>
              </w:rPr>
              <w:t>5. Research questions and methodology</w:t>
            </w:r>
            <w:r>
              <w:rPr>
                <w:noProof/>
                <w:webHidden/>
              </w:rPr>
              <w:tab/>
            </w:r>
            <w:r>
              <w:rPr>
                <w:noProof/>
                <w:webHidden/>
              </w:rPr>
              <w:fldChar w:fldCharType="begin"/>
            </w:r>
            <w:r>
              <w:rPr>
                <w:noProof/>
                <w:webHidden/>
              </w:rPr>
              <w:instrText xml:space="preserve"> PAGEREF _Toc169886029 \h </w:instrText>
            </w:r>
            <w:r>
              <w:rPr>
                <w:noProof/>
                <w:webHidden/>
              </w:rPr>
            </w:r>
            <w:r>
              <w:rPr>
                <w:noProof/>
                <w:webHidden/>
              </w:rPr>
              <w:fldChar w:fldCharType="separate"/>
            </w:r>
            <w:r>
              <w:rPr>
                <w:noProof/>
                <w:webHidden/>
              </w:rPr>
              <w:t>3</w:t>
            </w:r>
            <w:r>
              <w:rPr>
                <w:noProof/>
                <w:webHidden/>
              </w:rPr>
              <w:fldChar w:fldCharType="end"/>
            </w:r>
          </w:hyperlink>
        </w:p>
        <w:p w14:paraId="4FF3580D" w14:textId="7A293EE4" w:rsidR="00BB6204" w:rsidRDefault="00BB6204">
          <w:pPr>
            <w:pStyle w:val="TOC2"/>
            <w:tabs>
              <w:tab w:val="right" w:leader="dot" w:pos="9350"/>
            </w:tabs>
            <w:rPr>
              <w:rFonts w:eastAsiaTheme="minorEastAsia"/>
              <w:noProof/>
              <w:sz w:val="24"/>
              <w:szCs w:val="24"/>
            </w:rPr>
          </w:pPr>
          <w:hyperlink w:anchor="_Toc169886030" w:history="1">
            <w:r w:rsidRPr="00BB1B0A">
              <w:rPr>
                <w:rStyle w:val="Hyperlink"/>
                <w:noProof/>
              </w:rPr>
              <w:t>5.1 How can technology enhance the management of parking spaces?</w:t>
            </w:r>
            <w:r>
              <w:rPr>
                <w:noProof/>
                <w:webHidden/>
              </w:rPr>
              <w:tab/>
            </w:r>
            <w:r>
              <w:rPr>
                <w:noProof/>
                <w:webHidden/>
              </w:rPr>
              <w:fldChar w:fldCharType="begin"/>
            </w:r>
            <w:r>
              <w:rPr>
                <w:noProof/>
                <w:webHidden/>
              </w:rPr>
              <w:instrText xml:space="preserve"> PAGEREF _Toc169886030 \h </w:instrText>
            </w:r>
            <w:r>
              <w:rPr>
                <w:noProof/>
                <w:webHidden/>
              </w:rPr>
            </w:r>
            <w:r>
              <w:rPr>
                <w:noProof/>
                <w:webHidden/>
              </w:rPr>
              <w:fldChar w:fldCharType="separate"/>
            </w:r>
            <w:r>
              <w:rPr>
                <w:noProof/>
                <w:webHidden/>
              </w:rPr>
              <w:t>3</w:t>
            </w:r>
            <w:r>
              <w:rPr>
                <w:noProof/>
                <w:webHidden/>
              </w:rPr>
              <w:fldChar w:fldCharType="end"/>
            </w:r>
          </w:hyperlink>
        </w:p>
        <w:p w14:paraId="4585B880" w14:textId="2A7B6850" w:rsidR="00BB6204" w:rsidRDefault="00BB6204">
          <w:pPr>
            <w:pStyle w:val="TOC2"/>
            <w:tabs>
              <w:tab w:val="right" w:leader="dot" w:pos="9350"/>
            </w:tabs>
            <w:rPr>
              <w:rFonts w:eastAsiaTheme="minorEastAsia"/>
              <w:noProof/>
              <w:sz w:val="24"/>
              <w:szCs w:val="24"/>
            </w:rPr>
          </w:pPr>
          <w:hyperlink w:anchor="_Toc169886031" w:history="1">
            <w:r w:rsidRPr="00BB1B0A">
              <w:rPr>
                <w:rStyle w:val="Hyperlink"/>
                <w:noProof/>
              </w:rPr>
              <w:t>5.2 What are the best practices for secure and efficient data handling in parking management systems?</w:t>
            </w:r>
            <w:r>
              <w:rPr>
                <w:noProof/>
                <w:webHidden/>
              </w:rPr>
              <w:tab/>
            </w:r>
            <w:r>
              <w:rPr>
                <w:noProof/>
                <w:webHidden/>
              </w:rPr>
              <w:fldChar w:fldCharType="begin"/>
            </w:r>
            <w:r>
              <w:rPr>
                <w:noProof/>
                <w:webHidden/>
              </w:rPr>
              <w:instrText xml:space="preserve"> PAGEREF _Toc169886031 \h </w:instrText>
            </w:r>
            <w:r>
              <w:rPr>
                <w:noProof/>
                <w:webHidden/>
              </w:rPr>
            </w:r>
            <w:r>
              <w:rPr>
                <w:noProof/>
                <w:webHidden/>
              </w:rPr>
              <w:fldChar w:fldCharType="separate"/>
            </w:r>
            <w:r>
              <w:rPr>
                <w:noProof/>
                <w:webHidden/>
              </w:rPr>
              <w:t>4</w:t>
            </w:r>
            <w:r>
              <w:rPr>
                <w:noProof/>
                <w:webHidden/>
              </w:rPr>
              <w:fldChar w:fldCharType="end"/>
            </w:r>
          </w:hyperlink>
        </w:p>
        <w:p w14:paraId="3603CECF" w14:textId="2CD5D454" w:rsidR="00BB6204" w:rsidRDefault="00BB6204">
          <w:pPr>
            <w:pStyle w:val="TOC1"/>
            <w:tabs>
              <w:tab w:val="right" w:leader="dot" w:pos="9350"/>
            </w:tabs>
            <w:rPr>
              <w:rFonts w:eastAsiaTheme="minorEastAsia"/>
              <w:noProof/>
              <w:sz w:val="24"/>
              <w:szCs w:val="24"/>
            </w:rPr>
          </w:pPr>
          <w:hyperlink w:anchor="_Toc169886032" w:history="1">
            <w:r w:rsidRPr="00BB1B0A">
              <w:rPr>
                <w:rStyle w:val="Hyperlink"/>
                <w:b/>
                <w:bCs/>
                <w:noProof/>
              </w:rPr>
              <w:t>6. Deliverables</w:t>
            </w:r>
            <w:r>
              <w:rPr>
                <w:noProof/>
                <w:webHidden/>
              </w:rPr>
              <w:tab/>
            </w:r>
            <w:r>
              <w:rPr>
                <w:noProof/>
                <w:webHidden/>
              </w:rPr>
              <w:fldChar w:fldCharType="begin"/>
            </w:r>
            <w:r>
              <w:rPr>
                <w:noProof/>
                <w:webHidden/>
              </w:rPr>
              <w:instrText xml:space="preserve"> PAGEREF _Toc169886032 \h </w:instrText>
            </w:r>
            <w:r>
              <w:rPr>
                <w:noProof/>
                <w:webHidden/>
              </w:rPr>
            </w:r>
            <w:r>
              <w:rPr>
                <w:noProof/>
                <w:webHidden/>
              </w:rPr>
              <w:fldChar w:fldCharType="separate"/>
            </w:r>
            <w:r>
              <w:rPr>
                <w:noProof/>
                <w:webHidden/>
              </w:rPr>
              <w:t>4</w:t>
            </w:r>
            <w:r>
              <w:rPr>
                <w:noProof/>
                <w:webHidden/>
              </w:rPr>
              <w:fldChar w:fldCharType="end"/>
            </w:r>
          </w:hyperlink>
        </w:p>
        <w:p w14:paraId="4B21998A" w14:textId="217A2FC0" w:rsidR="00BB6204" w:rsidRDefault="00BB6204">
          <w:pPr>
            <w:pStyle w:val="TOC2"/>
            <w:tabs>
              <w:tab w:val="right" w:leader="dot" w:pos="9350"/>
            </w:tabs>
            <w:rPr>
              <w:rFonts w:eastAsiaTheme="minorEastAsia"/>
              <w:noProof/>
              <w:sz w:val="24"/>
              <w:szCs w:val="24"/>
            </w:rPr>
          </w:pPr>
          <w:hyperlink w:anchor="_Toc169886033" w:history="1">
            <w:r w:rsidRPr="00BB1B0A">
              <w:rPr>
                <w:rStyle w:val="Hyperlink"/>
                <w:noProof/>
              </w:rPr>
              <w:t>6.1 Documentation</w:t>
            </w:r>
            <w:r>
              <w:rPr>
                <w:noProof/>
                <w:webHidden/>
              </w:rPr>
              <w:tab/>
            </w:r>
            <w:r>
              <w:rPr>
                <w:noProof/>
                <w:webHidden/>
              </w:rPr>
              <w:fldChar w:fldCharType="begin"/>
            </w:r>
            <w:r>
              <w:rPr>
                <w:noProof/>
                <w:webHidden/>
              </w:rPr>
              <w:instrText xml:space="preserve"> PAGEREF _Toc169886033 \h </w:instrText>
            </w:r>
            <w:r>
              <w:rPr>
                <w:noProof/>
                <w:webHidden/>
              </w:rPr>
            </w:r>
            <w:r>
              <w:rPr>
                <w:noProof/>
                <w:webHidden/>
              </w:rPr>
              <w:fldChar w:fldCharType="separate"/>
            </w:r>
            <w:r>
              <w:rPr>
                <w:noProof/>
                <w:webHidden/>
              </w:rPr>
              <w:t>4</w:t>
            </w:r>
            <w:r>
              <w:rPr>
                <w:noProof/>
                <w:webHidden/>
              </w:rPr>
              <w:fldChar w:fldCharType="end"/>
            </w:r>
          </w:hyperlink>
        </w:p>
        <w:p w14:paraId="630C21C4" w14:textId="48C6D57B" w:rsidR="00BB6204" w:rsidRDefault="00BB6204">
          <w:pPr>
            <w:pStyle w:val="TOC2"/>
            <w:tabs>
              <w:tab w:val="right" w:leader="dot" w:pos="9350"/>
            </w:tabs>
            <w:rPr>
              <w:rFonts w:eastAsiaTheme="minorEastAsia"/>
              <w:noProof/>
              <w:sz w:val="24"/>
              <w:szCs w:val="24"/>
            </w:rPr>
          </w:pPr>
          <w:hyperlink w:anchor="_Toc169886034" w:history="1">
            <w:r w:rsidRPr="00BB1B0A">
              <w:rPr>
                <w:rStyle w:val="Hyperlink"/>
                <w:noProof/>
              </w:rPr>
              <w:t>6.2 Front-End Application</w:t>
            </w:r>
            <w:r>
              <w:rPr>
                <w:noProof/>
                <w:webHidden/>
              </w:rPr>
              <w:tab/>
            </w:r>
            <w:r>
              <w:rPr>
                <w:noProof/>
                <w:webHidden/>
              </w:rPr>
              <w:fldChar w:fldCharType="begin"/>
            </w:r>
            <w:r>
              <w:rPr>
                <w:noProof/>
                <w:webHidden/>
              </w:rPr>
              <w:instrText xml:space="preserve"> PAGEREF _Toc169886034 \h </w:instrText>
            </w:r>
            <w:r>
              <w:rPr>
                <w:noProof/>
                <w:webHidden/>
              </w:rPr>
            </w:r>
            <w:r>
              <w:rPr>
                <w:noProof/>
                <w:webHidden/>
              </w:rPr>
              <w:fldChar w:fldCharType="separate"/>
            </w:r>
            <w:r>
              <w:rPr>
                <w:noProof/>
                <w:webHidden/>
              </w:rPr>
              <w:t>4</w:t>
            </w:r>
            <w:r>
              <w:rPr>
                <w:noProof/>
                <w:webHidden/>
              </w:rPr>
              <w:fldChar w:fldCharType="end"/>
            </w:r>
          </w:hyperlink>
        </w:p>
        <w:p w14:paraId="637845DA" w14:textId="55448158" w:rsidR="00BB6204" w:rsidRDefault="00BB6204">
          <w:pPr>
            <w:pStyle w:val="TOC2"/>
            <w:tabs>
              <w:tab w:val="right" w:leader="dot" w:pos="9350"/>
            </w:tabs>
            <w:rPr>
              <w:rFonts w:eastAsiaTheme="minorEastAsia"/>
              <w:noProof/>
              <w:sz w:val="24"/>
              <w:szCs w:val="24"/>
            </w:rPr>
          </w:pPr>
          <w:hyperlink w:anchor="_Toc169886035" w:history="1">
            <w:r w:rsidRPr="00BB1B0A">
              <w:rPr>
                <w:rStyle w:val="Hyperlink"/>
                <w:noProof/>
              </w:rPr>
              <w:t>6.3 Back-End Infrastructure</w:t>
            </w:r>
            <w:r>
              <w:rPr>
                <w:noProof/>
                <w:webHidden/>
              </w:rPr>
              <w:tab/>
            </w:r>
            <w:r>
              <w:rPr>
                <w:noProof/>
                <w:webHidden/>
              </w:rPr>
              <w:fldChar w:fldCharType="begin"/>
            </w:r>
            <w:r>
              <w:rPr>
                <w:noProof/>
                <w:webHidden/>
              </w:rPr>
              <w:instrText xml:space="preserve"> PAGEREF _Toc169886035 \h </w:instrText>
            </w:r>
            <w:r>
              <w:rPr>
                <w:noProof/>
                <w:webHidden/>
              </w:rPr>
            </w:r>
            <w:r>
              <w:rPr>
                <w:noProof/>
                <w:webHidden/>
              </w:rPr>
              <w:fldChar w:fldCharType="separate"/>
            </w:r>
            <w:r>
              <w:rPr>
                <w:noProof/>
                <w:webHidden/>
              </w:rPr>
              <w:t>4</w:t>
            </w:r>
            <w:r>
              <w:rPr>
                <w:noProof/>
                <w:webHidden/>
              </w:rPr>
              <w:fldChar w:fldCharType="end"/>
            </w:r>
          </w:hyperlink>
        </w:p>
        <w:p w14:paraId="181C9A62" w14:textId="36FA7C77" w:rsidR="00BB6204" w:rsidRDefault="00BB6204">
          <w:pPr>
            <w:pStyle w:val="TOC2"/>
            <w:tabs>
              <w:tab w:val="right" w:leader="dot" w:pos="9350"/>
            </w:tabs>
            <w:rPr>
              <w:rFonts w:eastAsiaTheme="minorEastAsia"/>
              <w:noProof/>
              <w:sz w:val="24"/>
              <w:szCs w:val="24"/>
            </w:rPr>
          </w:pPr>
          <w:hyperlink w:anchor="_Toc169886036" w:history="1">
            <w:r w:rsidRPr="00BB1B0A">
              <w:rPr>
                <w:rStyle w:val="Hyperlink"/>
                <w:noProof/>
              </w:rPr>
              <w:t>6.4 Database Schema</w:t>
            </w:r>
            <w:r>
              <w:rPr>
                <w:noProof/>
                <w:webHidden/>
              </w:rPr>
              <w:tab/>
            </w:r>
            <w:r>
              <w:rPr>
                <w:noProof/>
                <w:webHidden/>
              </w:rPr>
              <w:fldChar w:fldCharType="begin"/>
            </w:r>
            <w:r>
              <w:rPr>
                <w:noProof/>
                <w:webHidden/>
              </w:rPr>
              <w:instrText xml:space="preserve"> PAGEREF _Toc169886036 \h </w:instrText>
            </w:r>
            <w:r>
              <w:rPr>
                <w:noProof/>
                <w:webHidden/>
              </w:rPr>
            </w:r>
            <w:r>
              <w:rPr>
                <w:noProof/>
                <w:webHidden/>
              </w:rPr>
              <w:fldChar w:fldCharType="separate"/>
            </w:r>
            <w:r>
              <w:rPr>
                <w:noProof/>
                <w:webHidden/>
              </w:rPr>
              <w:t>4</w:t>
            </w:r>
            <w:r>
              <w:rPr>
                <w:noProof/>
                <w:webHidden/>
              </w:rPr>
              <w:fldChar w:fldCharType="end"/>
            </w:r>
          </w:hyperlink>
        </w:p>
        <w:p w14:paraId="1C5B6171" w14:textId="7D3F0F45" w:rsidR="00BB6204" w:rsidRDefault="00BB6204">
          <w:pPr>
            <w:pStyle w:val="TOC1"/>
            <w:tabs>
              <w:tab w:val="right" w:leader="dot" w:pos="9350"/>
            </w:tabs>
            <w:rPr>
              <w:rFonts w:eastAsiaTheme="minorEastAsia"/>
              <w:noProof/>
              <w:sz w:val="24"/>
              <w:szCs w:val="24"/>
            </w:rPr>
          </w:pPr>
          <w:hyperlink w:anchor="_Toc169886037" w:history="1">
            <w:r w:rsidRPr="00BB1B0A">
              <w:rPr>
                <w:rStyle w:val="Hyperlink"/>
                <w:b/>
                <w:bCs/>
                <w:noProof/>
              </w:rPr>
              <w:t>7. Non-Deliverables</w:t>
            </w:r>
            <w:r>
              <w:rPr>
                <w:noProof/>
                <w:webHidden/>
              </w:rPr>
              <w:tab/>
            </w:r>
            <w:r>
              <w:rPr>
                <w:noProof/>
                <w:webHidden/>
              </w:rPr>
              <w:fldChar w:fldCharType="begin"/>
            </w:r>
            <w:r>
              <w:rPr>
                <w:noProof/>
                <w:webHidden/>
              </w:rPr>
              <w:instrText xml:space="preserve"> PAGEREF _Toc169886037 \h </w:instrText>
            </w:r>
            <w:r>
              <w:rPr>
                <w:noProof/>
                <w:webHidden/>
              </w:rPr>
            </w:r>
            <w:r>
              <w:rPr>
                <w:noProof/>
                <w:webHidden/>
              </w:rPr>
              <w:fldChar w:fldCharType="separate"/>
            </w:r>
            <w:r>
              <w:rPr>
                <w:noProof/>
                <w:webHidden/>
              </w:rPr>
              <w:t>5</w:t>
            </w:r>
            <w:r>
              <w:rPr>
                <w:noProof/>
                <w:webHidden/>
              </w:rPr>
              <w:fldChar w:fldCharType="end"/>
            </w:r>
          </w:hyperlink>
        </w:p>
        <w:p w14:paraId="78B5FC98" w14:textId="72C6C546" w:rsidR="00BB6204" w:rsidRDefault="00BB6204">
          <w:pPr>
            <w:pStyle w:val="TOC1"/>
            <w:tabs>
              <w:tab w:val="right" w:leader="dot" w:pos="9350"/>
            </w:tabs>
            <w:rPr>
              <w:rFonts w:eastAsiaTheme="minorEastAsia"/>
              <w:noProof/>
              <w:sz w:val="24"/>
              <w:szCs w:val="24"/>
            </w:rPr>
          </w:pPr>
          <w:hyperlink w:anchor="_Toc169886038" w:history="1">
            <w:r w:rsidRPr="00BB1B0A">
              <w:rPr>
                <w:rStyle w:val="Hyperlink"/>
                <w:b/>
                <w:bCs/>
                <w:noProof/>
              </w:rPr>
              <w:t>8. Constraints</w:t>
            </w:r>
            <w:r>
              <w:rPr>
                <w:noProof/>
                <w:webHidden/>
              </w:rPr>
              <w:tab/>
            </w:r>
            <w:r>
              <w:rPr>
                <w:noProof/>
                <w:webHidden/>
              </w:rPr>
              <w:fldChar w:fldCharType="begin"/>
            </w:r>
            <w:r>
              <w:rPr>
                <w:noProof/>
                <w:webHidden/>
              </w:rPr>
              <w:instrText xml:space="preserve"> PAGEREF _Toc169886038 \h </w:instrText>
            </w:r>
            <w:r>
              <w:rPr>
                <w:noProof/>
                <w:webHidden/>
              </w:rPr>
            </w:r>
            <w:r>
              <w:rPr>
                <w:noProof/>
                <w:webHidden/>
              </w:rPr>
              <w:fldChar w:fldCharType="separate"/>
            </w:r>
            <w:r>
              <w:rPr>
                <w:noProof/>
                <w:webHidden/>
              </w:rPr>
              <w:t>5</w:t>
            </w:r>
            <w:r>
              <w:rPr>
                <w:noProof/>
                <w:webHidden/>
              </w:rPr>
              <w:fldChar w:fldCharType="end"/>
            </w:r>
          </w:hyperlink>
        </w:p>
        <w:p w14:paraId="78A85D89" w14:textId="2A877D06" w:rsidR="00BB6204" w:rsidRDefault="00BB6204">
          <w:pPr>
            <w:pStyle w:val="TOC2"/>
            <w:tabs>
              <w:tab w:val="right" w:leader="dot" w:pos="9350"/>
            </w:tabs>
            <w:rPr>
              <w:rFonts w:eastAsiaTheme="minorEastAsia"/>
              <w:noProof/>
              <w:sz w:val="24"/>
              <w:szCs w:val="24"/>
            </w:rPr>
          </w:pPr>
          <w:hyperlink w:anchor="_Toc169886039" w:history="1">
            <w:r w:rsidRPr="00BB1B0A">
              <w:rPr>
                <w:rStyle w:val="Hyperlink"/>
                <w:noProof/>
              </w:rPr>
              <w:t>8.1 Constraints Imposed by Semester Requirements</w:t>
            </w:r>
            <w:r>
              <w:rPr>
                <w:noProof/>
                <w:webHidden/>
              </w:rPr>
              <w:tab/>
            </w:r>
            <w:r>
              <w:rPr>
                <w:noProof/>
                <w:webHidden/>
              </w:rPr>
              <w:fldChar w:fldCharType="begin"/>
            </w:r>
            <w:r>
              <w:rPr>
                <w:noProof/>
                <w:webHidden/>
              </w:rPr>
              <w:instrText xml:space="preserve"> PAGEREF _Toc169886039 \h </w:instrText>
            </w:r>
            <w:r>
              <w:rPr>
                <w:noProof/>
                <w:webHidden/>
              </w:rPr>
            </w:r>
            <w:r>
              <w:rPr>
                <w:noProof/>
                <w:webHidden/>
              </w:rPr>
              <w:fldChar w:fldCharType="separate"/>
            </w:r>
            <w:r>
              <w:rPr>
                <w:noProof/>
                <w:webHidden/>
              </w:rPr>
              <w:t>5</w:t>
            </w:r>
            <w:r>
              <w:rPr>
                <w:noProof/>
                <w:webHidden/>
              </w:rPr>
              <w:fldChar w:fldCharType="end"/>
            </w:r>
          </w:hyperlink>
        </w:p>
        <w:p w14:paraId="6E193698" w14:textId="1352CB3D" w:rsidR="00BB6204" w:rsidRDefault="00BB6204">
          <w:pPr>
            <w:pStyle w:val="TOC2"/>
            <w:tabs>
              <w:tab w:val="right" w:leader="dot" w:pos="9350"/>
            </w:tabs>
            <w:rPr>
              <w:rFonts w:eastAsiaTheme="minorEastAsia"/>
              <w:noProof/>
              <w:sz w:val="24"/>
              <w:szCs w:val="24"/>
            </w:rPr>
          </w:pPr>
          <w:hyperlink w:anchor="_Toc169886040" w:history="1">
            <w:r w:rsidRPr="00BB1B0A">
              <w:rPr>
                <w:rStyle w:val="Hyperlink"/>
                <w:noProof/>
              </w:rPr>
              <w:t>8.2 Self-Imposed Constraints</w:t>
            </w:r>
            <w:r>
              <w:rPr>
                <w:noProof/>
                <w:webHidden/>
              </w:rPr>
              <w:tab/>
            </w:r>
            <w:r>
              <w:rPr>
                <w:noProof/>
                <w:webHidden/>
              </w:rPr>
              <w:fldChar w:fldCharType="begin"/>
            </w:r>
            <w:r>
              <w:rPr>
                <w:noProof/>
                <w:webHidden/>
              </w:rPr>
              <w:instrText xml:space="preserve"> PAGEREF _Toc169886040 \h </w:instrText>
            </w:r>
            <w:r>
              <w:rPr>
                <w:noProof/>
                <w:webHidden/>
              </w:rPr>
            </w:r>
            <w:r>
              <w:rPr>
                <w:noProof/>
                <w:webHidden/>
              </w:rPr>
              <w:fldChar w:fldCharType="separate"/>
            </w:r>
            <w:r>
              <w:rPr>
                <w:noProof/>
                <w:webHidden/>
              </w:rPr>
              <w:t>5</w:t>
            </w:r>
            <w:r>
              <w:rPr>
                <w:noProof/>
                <w:webHidden/>
              </w:rPr>
              <w:fldChar w:fldCharType="end"/>
            </w:r>
          </w:hyperlink>
        </w:p>
        <w:p w14:paraId="58505FBA" w14:textId="56B28F02" w:rsidR="00BB6204" w:rsidRDefault="00BB6204">
          <w:pPr>
            <w:pStyle w:val="TOC1"/>
            <w:tabs>
              <w:tab w:val="right" w:leader="dot" w:pos="9350"/>
            </w:tabs>
            <w:rPr>
              <w:rFonts w:eastAsiaTheme="minorEastAsia"/>
              <w:noProof/>
              <w:sz w:val="24"/>
              <w:szCs w:val="24"/>
            </w:rPr>
          </w:pPr>
          <w:hyperlink w:anchor="_Toc169886041" w:history="1">
            <w:r w:rsidRPr="00BB1B0A">
              <w:rPr>
                <w:rStyle w:val="Hyperlink"/>
                <w:b/>
                <w:bCs/>
                <w:noProof/>
              </w:rPr>
              <w:t>9. Phasing Based on Sprints</w:t>
            </w:r>
            <w:r>
              <w:rPr>
                <w:noProof/>
                <w:webHidden/>
              </w:rPr>
              <w:tab/>
            </w:r>
            <w:r>
              <w:rPr>
                <w:noProof/>
                <w:webHidden/>
              </w:rPr>
              <w:fldChar w:fldCharType="begin"/>
            </w:r>
            <w:r>
              <w:rPr>
                <w:noProof/>
                <w:webHidden/>
              </w:rPr>
              <w:instrText xml:space="preserve"> PAGEREF _Toc169886041 \h </w:instrText>
            </w:r>
            <w:r>
              <w:rPr>
                <w:noProof/>
                <w:webHidden/>
              </w:rPr>
            </w:r>
            <w:r>
              <w:rPr>
                <w:noProof/>
                <w:webHidden/>
              </w:rPr>
              <w:fldChar w:fldCharType="separate"/>
            </w:r>
            <w:r>
              <w:rPr>
                <w:noProof/>
                <w:webHidden/>
              </w:rPr>
              <w:t>6</w:t>
            </w:r>
            <w:r>
              <w:rPr>
                <w:noProof/>
                <w:webHidden/>
              </w:rPr>
              <w:fldChar w:fldCharType="end"/>
            </w:r>
          </w:hyperlink>
        </w:p>
        <w:p w14:paraId="628D48A7" w14:textId="1E753BD0" w:rsidR="005C2C5E" w:rsidRPr="007A0CDB" w:rsidRDefault="00EB25FC">
          <w:pPr>
            <w:rPr>
              <w:b/>
              <w:bCs/>
              <w:noProof/>
            </w:rPr>
          </w:pPr>
          <w:r>
            <w:rPr>
              <w:b/>
              <w:bCs/>
              <w:noProof/>
            </w:rPr>
            <w:fldChar w:fldCharType="end"/>
          </w:r>
        </w:p>
      </w:sdtContent>
    </w:sdt>
    <w:p w14:paraId="2ACBD1D6" w14:textId="77777777" w:rsidR="00A11F6B" w:rsidRDefault="00A11F6B" w:rsidP="00B326DC">
      <w:pPr>
        <w:outlineLvl w:val="0"/>
        <w:rPr>
          <w:b/>
          <w:bCs/>
          <w:color w:val="4472C4" w:themeColor="accent1"/>
          <w:sz w:val="36"/>
          <w:szCs w:val="36"/>
          <w:u w:val="single"/>
        </w:rPr>
      </w:pPr>
    </w:p>
    <w:p w14:paraId="78A9789D" w14:textId="77777777" w:rsidR="00A11F6B" w:rsidRDefault="00A11F6B" w:rsidP="00B326DC">
      <w:pPr>
        <w:outlineLvl w:val="0"/>
        <w:rPr>
          <w:b/>
          <w:bCs/>
          <w:color w:val="4472C4" w:themeColor="accent1"/>
          <w:sz w:val="36"/>
          <w:szCs w:val="36"/>
          <w:u w:val="single"/>
        </w:rPr>
      </w:pPr>
    </w:p>
    <w:p w14:paraId="638DC433" w14:textId="4FFE4E06" w:rsidR="00B326DC" w:rsidRPr="00BB6204" w:rsidRDefault="00BB6204" w:rsidP="00BB6204">
      <w:pPr>
        <w:outlineLvl w:val="0"/>
        <w:rPr>
          <w:b/>
          <w:bCs/>
          <w:color w:val="4472C4" w:themeColor="accent1"/>
          <w:sz w:val="36"/>
          <w:szCs w:val="36"/>
          <w:u w:val="single"/>
        </w:rPr>
      </w:pPr>
      <w:bookmarkStart w:id="0" w:name="_Toc169886026"/>
      <w:r w:rsidRPr="00BB6204">
        <w:rPr>
          <w:b/>
          <w:bCs/>
          <w:color w:val="4472C4" w:themeColor="accent1"/>
          <w:sz w:val="36"/>
          <w:szCs w:val="36"/>
          <w:u w:val="single"/>
        </w:rPr>
        <w:t>1.</w:t>
      </w:r>
      <w:r>
        <w:rPr>
          <w:b/>
          <w:bCs/>
          <w:color w:val="4472C4" w:themeColor="accent1"/>
          <w:sz w:val="36"/>
          <w:szCs w:val="36"/>
          <w:u w:val="single"/>
        </w:rPr>
        <w:t xml:space="preserve"> </w:t>
      </w:r>
      <w:r w:rsidR="00B326DC" w:rsidRPr="00BB6204">
        <w:rPr>
          <w:b/>
          <w:bCs/>
          <w:color w:val="4472C4" w:themeColor="accent1"/>
          <w:sz w:val="36"/>
          <w:szCs w:val="36"/>
          <w:u w:val="single"/>
        </w:rPr>
        <w:t>Introduction</w:t>
      </w:r>
      <w:bookmarkEnd w:id="0"/>
    </w:p>
    <w:p w14:paraId="23944315" w14:textId="3880C206" w:rsidR="00466C8C" w:rsidRDefault="008D029F">
      <w:pPr>
        <w:rPr>
          <w:sz w:val="28"/>
          <w:szCs w:val="28"/>
        </w:rPr>
      </w:pPr>
      <w:r w:rsidRPr="008D029F">
        <w:rPr>
          <w:sz w:val="28"/>
          <w:szCs w:val="28"/>
        </w:rPr>
        <w:t xml:space="preserve">In modern urban environments, effective management of parking spaces is a common challenge. Sioux aims to solve this problem by implementing a parking management system using modern technology. This project involves the development of an application that uses </w:t>
      </w:r>
      <w:r>
        <w:rPr>
          <w:sz w:val="28"/>
          <w:szCs w:val="28"/>
        </w:rPr>
        <w:t>cameras</w:t>
      </w:r>
      <w:r w:rsidRPr="008D029F">
        <w:rPr>
          <w:sz w:val="28"/>
          <w:szCs w:val="28"/>
        </w:rPr>
        <w:t xml:space="preserve"> for vehicle detection</w:t>
      </w:r>
      <w:r>
        <w:rPr>
          <w:sz w:val="28"/>
          <w:szCs w:val="28"/>
        </w:rPr>
        <w:t xml:space="preserve"> &amp;</w:t>
      </w:r>
      <w:r w:rsidRPr="008D029F">
        <w:rPr>
          <w:sz w:val="28"/>
          <w:szCs w:val="28"/>
        </w:rPr>
        <w:t xml:space="preserve"> license plate recognition, and a comprehensive front-end for managing client appointments and notifications.</w:t>
      </w:r>
    </w:p>
    <w:p w14:paraId="022C71AB" w14:textId="77777777" w:rsidR="008D029F" w:rsidRPr="003D64A2" w:rsidRDefault="008D029F">
      <w:pPr>
        <w:rPr>
          <w:sz w:val="28"/>
          <w:szCs w:val="28"/>
        </w:rPr>
      </w:pPr>
    </w:p>
    <w:p w14:paraId="315D4EA1" w14:textId="1F671CCC" w:rsidR="00466C8C" w:rsidRPr="00B326DC" w:rsidRDefault="00BB6204" w:rsidP="00EB25FC">
      <w:pPr>
        <w:outlineLvl w:val="0"/>
        <w:rPr>
          <w:b/>
          <w:bCs/>
          <w:color w:val="4472C4" w:themeColor="accent1"/>
          <w:sz w:val="36"/>
          <w:szCs w:val="36"/>
          <w:u w:val="single"/>
        </w:rPr>
      </w:pPr>
      <w:bookmarkStart w:id="1" w:name="_Toc169886027"/>
      <w:r>
        <w:rPr>
          <w:b/>
          <w:bCs/>
          <w:color w:val="4472C4" w:themeColor="accent1"/>
          <w:sz w:val="36"/>
          <w:szCs w:val="36"/>
          <w:u w:val="single"/>
        </w:rPr>
        <w:t>2</w:t>
      </w:r>
      <w:r w:rsidR="00C1403D" w:rsidRPr="00B326DC">
        <w:rPr>
          <w:b/>
          <w:bCs/>
          <w:color w:val="4472C4" w:themeColor="accent1"/>
          <w:sz w:val="36"/>
          <w:szCs w:val="36"/>
          <w:u w:val="single"/>
        </w:rPr>
        <w:t xml:space="preserve">. </w:t>
      </w:r>
      <w:r w:rsidR="00062132" w:rsidRPr="00B326DC">
        <w:rPr>
          <w:b/>
          <w:bCs/>
          <w:color w:val="4472C4" w:themeColor="accent1"/>
          <w:sz w:val="36"/>
          <w:szCs w:val="36"/>
          <w:u w:val="single"/>
        </w:rPr>
        <w:t xml:space="preserve">Project </w:t>
      </w:r>
      <w:r w:rsidR="00466C8C">
        <w:rPr>
          <w:b/>
          <w:bCs/>
          <w:color w:val="4472C4" w:themeColor="accent1"/>
          <w:sz w:val="36"/>
          <w:szCs w:val="36"/>
          <w:u w:val="single"/>
        </w:rPr>
        <w:t>Goal</w:t>
      </w:r>
      <w:bookmarkEnd w:id="1"/>
    </w:p>
    <w:p w14:paraId="3EB2BC0E" w14:textId="77777777" w:rsidR="008D029F" w:rsidRPr="008D029F" w:rsidRDefault="008D029F" w:rsidP="008D029F">
      <w:pPr>
        <w:rPr>
          <w:color w:val="000000" w:themeColor="text1"/>
          <w:sz w:val="28"/>
          <w:szCs w:val="28"/>
        </w:rPr>
      </w:pPr>
      <w:r w:rsidRPr="008D029F">
        <w:rPr>
          <w:color w:val="000000" w:themeColor="text1"/>
          <w:sz w:val="28"/>
          <w:szCs w:val="28"/>
        </w:rPr>
        <w:lastRenderedPageBreak/>
        <w:t>The goal of the Sioux Parking Management System project is to create a user-friendly application that:</w:t>
      </w:r>
    </w:p>
    <w:p w14:paraId="0FE37D43" w14:textId="2B54A241" w:rsidR="008D029F" w:rsidRPr="008D029F" w:rsidRDefault="008D029F" w:rsidP="008D029F">
      <w:pPr>
        <w:pStyle w:val="ListParagraph"/>
        <w:numPr>
          <w:ilvl w:val="0"/>
          <w:numId w:val="15"/>
        </w:numPr>
        <w:rPr>
          <w:sz w:val="28"/>
          <w:szCs w:val="28"/>
        </w:rPr>
      </w:pPr>
      <w:r w:rsidRPr="008D029F">
        <w:rPr>
          <w:sz w:val="28"/>
          <w:szCs w:val="28"/>
        </w:rPr>
        <w:t>Monitors parking space availability</w:t>
      </w:r>
      <w:r>
        <w:rPr>
          <w:sz w:val="28"/>
          <w:szCs w:val="28"/>
        </w:rPr>
        <w:t xml:space="preserve"> and detects vehicle license plates</w:t>
      </w:r>
      <w:r w:rsidRPr="008D029F">
        <w:rPr>
          <w:sz w:val="28"/>
          <w:szCs w:val="28"/>
        </w:rPr>
        <w:t xml:space="preserve"> </w:t>
      </w:r>
      <w:r>
        <w:rPr>
          <w:sz w:val="28"/>
          <w:szCs w:val="28"/>
        </w:rPr>
        <w:t>utilizing cameras</w:t>
      </w:r>
      <w:r w:rsidRPr="008D029F">
        <w:rPr>
          <w:sz w:val="28"/>
          <w:szCs w:val="28"/>
        </w:rPr>
        <w:t>.</w:t>
      </w:r>
    </w:p>
    <w:p w14:paraId="04823929" w14:textId="6312A774" w:rsidR="008D029F" w:rsidRPr="008D029F" w:rsidRDefault="008D029F" w:rsidP="008D029F">
      <w:pPr>
        <w:pStyle w:val="ListParagraph"/>
        <w:numPr>
          <w:ilvl w:val="0"/>
          <w:numId w:val="15"/>
        </w:numPr>
        <w:rPr>
          <w:sz w:val="28"/>
          <w:szCs w:val="28"/>
        </w:rPr>
      </w:pPr>
      <w:r w:rsidRPr="008D029F">
        <w:rPr>
          <w:sz w:val="28"/>
          <w:szCs w:val="28"/>
        </w:rPr>
        <w:t xml:space="preserve">Allows secretaries to manage client details and appointments through </w:t>
      </w:r>
      <w:r>
        <w:rPr>
          <w:sz w:val="28"/>
          <w:szCs w:val="28"/>
        </w:rPr>
        <w:t>an easy-to-use interface.</w:t>
      </w:r>
    </w:p>
    <w:p w14:paraId="12D7814F" w14:textId="77777777" w:rsidR="008D029F" w:rsidRPr="008D029F" w:rsidRDefault="008D029F" w:rsidP="008D029F">
      <w:pPr>
        <w:pStyle w:val="ListParagraph"/>
        <w:numPr>
          <w:ilvl w:val="0"/>
          <w:numId w:val="15"/>
        </w:numPr>
        <w:rPr>
          <w:sz w:val="28"/>
          <w:szCs w:val="28"/>
        </w:rPr>
      </w:pPr>
      <w:r w:rsidRPr="008D029F">
        <w:rPr>
          <w:sz w:val="28"/>
          <w:szCs w:val="28"/>
        </w:rPr>
        <w:t>Utilizes Google Calendar for scheduling and notifications.</w:t>
      </w:r>
    </w:p>
    <w:p w14:paraId="4B85BBB6" w14:textId="2406B471" w:rsidR="005926A8" w:rsidRPr="00BB6204" w:rsidRDefault="008D029F" w:rsidP="00BB6204">
      <w:pPr>
        <w:pStyle w:val="ListParagraph"/>
        <w:numPr>
          <w:ilvl w:val="0"/>
          <w:numId w:val="15"/>
        </w:numPr>
        <w:rPr>
          <w:sz w:val="28"/>
          <w:szCs w:val="28"/>
        </w:rPr>
      </w:pPr>
      <w:r w:rsidRPr="008D029F">
        <w:rPr>
          <w:sz w:val="28"/>
          <w:szCs w:val="28"/>
        </w:rPr>
        <w:t>Sends email notifications for appointment confirmations and parking lot status updates.</w:t>
      </w:r>
    </w:p>
    <w:p w14:paraId="57A3A30D" w14:textId="77777777" w:rsidR="00466C8C" w:rsidRDefault="00466C8C" w:rsidP="00466C8C">
      <w:pPr>
        <w:outlineLvl w:val="0"/>
        <w:rPr>
          <w:b/>
          <w:bCs/>
          <w:color w:val="4472C4" w:themeColor="accent1"/>
          <w:sz w:val="36"/>
          <w:szCs w:val="36"/>
          <w:u w:val="single"/>
        </w:rPr>
      </w:pPr>
    </w:p>
    <w:p w14:paraId="190114BA" w14:textId="2DF18BAE" w:rsidR="00C1403D" w:rsidRDefault="00466C8C" w:rsidP="00EB25FC">
      <w:pPr>
        <w:outlineLvl w:val="0"/>
        <w:rPr>
          <w:b/>
          <w:bCs/>
          <w:color w:val="4472C4" w:themeColor="accent1"/>
          <w:sz w:val="36"/>
          <w:szCs w:val="36"/>
          <w:u w:val="single"/>
        </w:rPr>
      </w:pPr>
      <w:bookmarkStart w:id="2" w:name="_Toc169886028"/>
      <w:r>
        <w:rPr>
          <w:b/>
          <w:bCs/>
          <w:color w:val="4472C4" w:themeColor="accent1"/>
          <w:sz w:val="36"/>
          <w:szCs w:val="36"/>
          <w:u w:val="single"/>
        </w:rPr>
        <w:t>3</w:t>
      </w:r>
      <w:r w:rsidR="00C1403D" w:rsidRPr="00C1403D">
        <w:rPr>
          <w:b/>
          <w:bCs/>
          <w:color w:val="4472C4" w:themeColor="accent1"/>
          <w:sz w:val="36"/>
          <w:szCs w:val="36"/>
          <w:u w:val="single"/>
        </w:rPr>
        <w:t>. Client</w:t>
      </w:r>
      <w:r w:rsidR="00D82046">
        <w:rPr>
          <w:b/>
          <w:bCs/>
          <w:color w:val="4472C4" w:themeColor="accent1"/>
          <w:sz w:val="36"/>
          <w:szCs w:val="36"/>
          <w:u w:val="single"/>
        </w:rPr>
        <w:t xml:space="preserve"> &amp; Team</w:t>
      </w:r>
      <w:bookmarkEnd w:id="2"/>
    </w:p>
    <w:p w14:paraId="5DF9A4EE" w14:textId="77777777" w:rsidR="008D029F" w:rsidRPr="008D029F" w:rsidRDefault="008D029F" w:rsidP="00D62042">
      <w:pPr>
        <w:pStyle w:val="ListParagraph"/>
        <w:numPr>
          <w:ilvl w:val="0"/>
          <w:numId w:val="1"/>
        </w:numPr>
        <w:rPr>
          <w:sz w:val="32"/>
          <w:szCs w:val="32"/>
        </w:rPr>
      </w:pPr>
      <w:r w:rsidRPr="008D029F">
        <w:rPr>
          <w:sz w:val="32"/>
          <w:szCs w:val="32"/>
        </w:rPr>
        <w:t>Client: Sioux</w:t>
      </w:r>
    </w:p>
    <w:p w14:paraId="5B786B63" w14:textId="0D3B9F75" w:rsidR="008D029F" w:rsidRPr="008D029F" w:rsidRDefault="008D029F" w:rsidP="008F6DAE">
      <w:pPr>
        <w:pStyle w:val="ListParagraph"/>
        <w:numPr>
          <w:ilvl w:val="0"/>
          <w:numId w:val="1"/>
        </w:numPr>
        <w:rPr>
          <w:sz w:val="28"/>
          <w:szCs w:val="28"/>
        </w:rPr>
      </w:pPr>
      <w:r w:rsidRPr="008D029F">
        <w:rPr>
          <w:sz w:val="32"/>
          <w:szCs w:val="32"/>
        </w:rPr>
        <w:t>Development Team:</w:t>
      </w:r>
      <w:r>
        <w:rPr>
          <w:sz w:val="32"/>
          <w:szCs w:val="32"/>
        </w:rPr>
        <w:t xml:space="preserve"> Stanislav, Desislav, Mihail, Atanas</w:t>
      </w:r>
    </w:p>
    <w:p w14:paraId="08A410F9" w14:textId="3633593E" w:rsidR="008D029F" w:rsidRPr="008D029F" w:rsidRDefault="008D029F" w:rsidP="008D029F">
      <w:pPr>
        <w:pStyle w:val="ListParagraph"/>
        <w:numPr>
          <w:ilvl w:val="0"/>
          <w:numId w:val="1"/>
        </w:numPr>
        <w:rPr>
          <w:sz w:val="28"/>
          <w:szCs w:val="28"/>
        </w:rPr>
      </w:pPr>
      <w:r w:rsidRPr="008D029F">
        <w:rPr>
          <w:sz w:val="32"/>
          <w:szCs w:val="32"/>
        </w:rPr>
        <w:t>Assessors</w:t>
      </w:r>
      <w:r>
        <w:rPr>
          <w:sz w:val="32"/>
          <w:szCs w:val="32"/>
        </w:rPr>
        <w:t xml:space="preserve">: </w:t>
      </w:r>
      <w:r w:rsidRPr="008D029F">
        <w:rPr>
          <w:sz w:val="32"/>
          <w:szCs w:val="32"/>
        </w:rPr>
        <w:t>Oliveira De Arruda Camara, Amália M.A.</w:t>
      </w:r>
    </w:p>
    <w:p w14:paraId="439350CC" w14:textId="77777777" w:rsidR="008D029F" w:rsidRPr="008D029F" w:rsidRDefault="008D029F" w:rsidP="008D029F">
      <w:pPr>
        <w:rPr>
          <w:sz w:val="32"/>
          <w:szCs w:val="32"/>
        </w:rPr>
      </w:pPr>
    </w:p>
    <w:p w14:paraId="441EF779" w14:textId="192BE23F" w:rsidR="005926A8" w:rsidRPr="008D029F" w:rsidRDefault="005926A8" w:rsidP="008D029F">
      <w:pPr>
        <w:rPr>
          <w:sz w:val="32"/>
          <w:szCs w:val="32"/>
        </w:rPr>
      </w:pPr>
      <w:r w:rsidRPr="008D029F">
        <w:rPr>
          <w:b/>
          <w:bCs/>
          <w:color w:val="4472C4" w:themeColor="accent1"/>
          <w:sz w:val="36"/>
          <w:szCs w:val="36"/>
          <w:u w:val="single"/>
        </w:rPr>
        <w:t>4. Strategy</w:t>
      </w:r>
    </w:p>
    <w:p w14:paraId="22FC5C5F" w14:textId="6B4ACD69" w:rsidR="007D71F1" w:rsidRDefault="007D71F1" w:rsidP="007D71F1">
      <w:pPr>
        <w:rPr>
          <w:color w:val="000000" w:themeColor="text1"/>
          <w:sz w:val="28"/>
          <w:szCs w:val="28"/>
        </w:rPr>
      </w:pPr>
      <w:r w:rsidRPr="007D71F1">
        <w:rPr>
          <w:color w:val="000000" w:themeColor="text1"/>
          <w:sz w:val="28"/>
          <w:szCs w:val="28"/>
        </w:rPr>
        <w:t xml:space="preserve">The project will adopt an </w:t>
      </w:r>
      <w:r w:rsidRPr="003004A4">
        <w:rPr>
          <w:color w:val="4472C4" w:themeColor="accent1"/>
          <w:sz w:val="28"/>
          <w:szCs w:val="28"/>
        </w:rPr>
        <w:t>Agile</w:t>
      </w:r>
      <w:r w:rsidRPr="007D71F1">
        <w:rPr>
          <w:color w:val="000000" w:themeColor="text1"/>
          <w:sz w:val="28"/>
          <w:szCs w:val="28"/>
        </w:rPr>
        <w:t xml:space="preserve"> development approach, specifically </w:t>
      </w:r>
      <w:r w:rsidRPr="003004A4">
        <w:rPr>
          <w:color w:val="4472C4" w:themeColor="accent1"/>
          <w:sz w:val="28"/>
          <w:szCs w:val="28"/>
        </w:rPr>
        <w:t>Scrum</w:t>
      </w:r>
      <w:r w:rsidRPr="007D71F1">
        <w:rPr>
          <w:color w:val="000000" w:themeColor="text1"/>
          <w:sz w:val="28"/>
          <w:szCs w:val="28"/>
        </w:rPr>
        <w:t>, due to its flexibility, emphasis on customer feedback, and ability to adapt to changing requirements. This iterative methodology will facilitate regular evaluation of progress and ensure alignment with user needs and business goals.</w:t>
      </w:r>
    </w:p>
    <w:p w14:paraId="71183F10" w14:textId="77777777" w:rsidR="007D71F1" w:rsidRDefault="007D71F1" w:rsidP="007D71F1">
      <w:pPr>
        <w:rPr>
          <w:color w:val="000000" w:themeColor="text1"/>
          <w:sz w:val="28"/>
          <w:szCs w:val="28"/>
        </w:rPr>
      </w:pPr>
    </w:p>
    <w:p w14:paraId="42C4CB81" w14:textId="12BFDF8B" w:rsidR="003004A4" w:rsidRDefault="007D71F1" w:rsidP="007D71F1">
      <w:pPr>
        <w:outlineLvl w:val="0"/>
        <w:rPr>
          <w:b/>
          <w:bCs/>
          <w:color w:val="4472C4" w:themeColor="accent1"/>
          <w:sz w:val="36"/>
          <w:szCs w:val="36"/>
          <w:u w:val="single"/>
        </w:rPr>
      </w:pPr>
      <w:bookmarkStart w:id="3" w:name="_Toc169886029"/>
      <w:r w:rsidRPr="007D71F1">
        <w:rPr>
          <w:b/>
          <w:bCs/>
          <w:color w:val="4472C4" w:themeColor="accent1"/>
          <w:sz w:val="36"/>
          <w:szCs w:val="36"/>
          <w:u w:val="single"/>
        </w:rPr>
        <w:t>5. Research questions and methodology</w:t>
      </w:r>
      <w:bookmarkEnd w:id="3"/>
    </w:p>
    <w:p w14:paraId="39CBCA7A" w14:textId="3E4D19B8" w:rsidR="007D71F1" w:rsidRDefault="007D71F1" w:rsidP="007D71F1">
      <w:pPr>
        <w:outlineLvl w:val="1"/>
        <w:rPr>
          <w:color w:val="4472C4" w:themeColor="accent1"/>
          <w:sz w:val="32"/>
          <w:szCs w:val="32"/>
        </w:rPr>
      </w:pPr>
      <w:bookmarkStart w:id="4" w:name="_Toc169886030"/>
      <w:r w:rsidRPr="007D71F1">
        <w:rPr>
          <w:color w:val="4472C4" w:themeColor="accent1"/>
          <w:sz w:val="32"/>
          <w:szCs w:val="32"/>
        </w:rPr>
        <w:t>5.1</w:t>
      </w:r>
      <w:r>
        <w:rPr>
          <w:color w:val="4472C4" w:themeColor="accent1"/>
          <w:sz w:val="32"/>
          <w:szCs w:val="32"/>
        </w:rPr>
        <w:t xml:space="preserve"> </w:t>
      </w:r>
      <w:r w:rsidR="008D029F" w:rsidRPr="008D029F">
        <w:rPr>
          <w:color w:val="4472C4" w:themeColor="accent1"/>
          <w:sz w:val="32"/>
          <w:szCs w:val="32"/>
        </w:rPr>
        <w:t>How can technology enhance the management of parking spaces?</w:t>
      </w:r>
      <w:bookmarkEnd w:id="4"/>
    </w:p>
    <w:p w14:paraId="6C299C4D" w14:textId="01AC33C2" w:rsidR="007D71F1" w:rsidRPr="007D71F1" w:rsidRDefault="007D71F1" w:rsidP="007D71F1">
      <w:pPr>
        <w:pStyle w:val="ListParagraph"/>
        <w:numPr>
          <w:ilvl w:val="0"/>
          <w:numId w:val="17"/>
        </w:numPr>
        <w:rPr>
          <w:color w:val="000000" w:themeColor="text1"/>
          <w:sz w:val="28"/>
          <w:szCs w:val="28"/>
        </w:rPr>
      </w:pPr>
      <w:r w:rsidRPr="007D71F1">
        <w:rPr>
          <w:color w:val="000000" w:themeColor="text1"/>
          <w:sz w:val="28"/>
          <w:szCs w:val="28"/>
        </w:rPr>
        <w:t xml:space="preserve">Approach: </w:t>
      </w:r>
      <w:r w:rsidR="008D029F" w:rsidRPr="008D029F">
        <w:rPr>
          <w:color w:val="000000" w:themeColor="text1"/>
          <w:sz w:val="28"/>
          <w:szCs w:val="28"/>
        </w:rPr>
        <w:t>Evaluate existing parking management systems</w:t>
      </w:r>
      <w:r w:rsidR="008D029F">
        <w:rPr>
          <w:color w:val="000000" w:themeColor="text1"/>
          <w:sz w:val="28"/>
          <w:szCs w:val="28"/>
        </w:rPr>
        <w:t xml:space="preserve"> and </w:t>
      </w:r>
      <w:r w:rsidR="008D029F" w:rsidRPr="008D029F">
        <w:rPr>
          <w:color w:val="000000" w:themeColor="text1"/>
          <w:sz w:val="28"/>
          <w:szCs w:val="28"/>
        </w:rPr>
        <w:t>conduct user interviews</w:t>
      </w:r>
      <w:r w:rsidR="008D029F">
        <w:rPr>
          <w:color w:val="000000" w:themeColor="text1"/>
          <w:sz w:val="28"/>
          <w:szCs w:val="28"/>
        </w:rPr>
        <w:t>.</w:t>
      </w:r>
    </w:p>
    <w:p w14:paraId="3453E5DE" w14:textId="426E43ED" w:rsidR="003004A4" w:rsidRPr="008D029F" w:rsidRDefault="008D029F" w:rsidP="008D029F">
      <w:pPr>
        <w:pStyle w:val="ListParagraph"/>
        <w:numPr>
          <w:ilvl w:val="0"/>
          <w:numId w:val="17"/>
        </w:numPr>
        <w:rPr>
          <w:color w:val="000000" w:themeColor="text1"/>
          <w:sz w:val="28"/>
          <w:szCs w:val="28"/>
        </w:rPr>
      </w:pPr>
      <w:r w:rsidRPr="008D029F">
        <w:rPr>
          <w:color w:val="000000" w:themeColor="text1"/>
          <w:sz w:val="28"/>
          <w:szCs w:val="28"/>
        </w:rPr>
        <w:t>Methodology: Iterative design, user testing, and feedback loops.</w:t>
      </w:r>
    </w:p>
    <w:p w14:paraId="05F4BBD8" w14:textId="3A50AC28" w:rsidR="007D71F1" w:rsidRDefault="007D71F1" w:rsidP="007D71F1">
      <w:pPr>
        <w:outlineLvl w:val="1"/>
        <w:rPr>
          <w:color w:val="4472C4" w:themeColor="accent1"/>
          <w:sz w:val="32"/>
          <w:szCs w:val="32"/>
        </w:rPr>
      </w:pPr>
      <w:bookmarkStart w:id="5" w:name="_Toc169886031"/>
      <w:r w:rsidRPr="007D71F1">
        <w:rPr>
          <w:color w:val="4472C4" w:themeColor="accent1"/>
          <w:sz w:val="32"/>
          <w:szCs w:val="32"/>
        </w:rPr>
        <w:lastRenderedPageBreak/>
        <w:t>5.2</w:t>
      </w:r>
      <w:r>
        <w:rPr>
          <w:color w:val="4472C4" w:themeColor="accent1"/>
          <w:sz w:val="32"/>
          <w:szCs w:val="32"/>
        </w:rPr>
        <w:t xml:space="preserve"> </w:t>
      </w:r>
      <w:r w:rsidR="008D029F" w:rsidRPr="008D029F">
        <w:rPr>
          <w:color w:val="4472C4" w:themeColor="accent1"/>
          <w:sz w:val="32"/>
          <w:szCs w:val="32"/>
        </w:rPr>
        <w:t>What are the best practices for secure and efficient data handling in parking management systems?</w:t>
      </w:r>
      <w:bookmarkEnd w:id="5"/>
    </w:p>
    <w:p w14:paraId="5CB92165" w14:textId="2D16BF3F" w:rsidR="007D71F1" w:rsidRPr="007D71F1" w:rsidRDefault="007D71F1" w:rsidP="007D71F1">
      <w:pPr>
        <w:pStyle w:val="ListParagraph"/>
        <w:numPr>
          <w:ilvl w:val="0"/>
          <w:numId w:val="16"/>
        </w:numPr>
        <w:rPr>
          <w:color w:val="000000" w:themeColor="text1"/>
          <w:sz w:val="28"/>
          <w:szCs w:val="28"/>
        </w:rPr>
      </w:pPr>
      <w:r w:rsidRPr="007D71F1">
        <w:rPr>
          <w:color w:val="000000" w:themeColor="text1"/>
          <w:sz w:val="28"/>
          <w:szCs w:val="28"/>
        </w:rPr>
        <w:t xml:space="preserve">Approach: </w:t>
      </w:r>
      <w:r w:rsidR="008D029F" w:rsidRPr="008D029F">
        <w:rPr>
          <w:color w:val="000000" w:themeColor="text1"/>
          <w:sz w:val="28"/>
          <w:szCs w:val="28"/>
        </w:rPr>
        <w:t>Research industry standards</w:t>
      </w:r>
      <w:r w:rsidR="008D029F">
        <w:rPr>
          <w:color w:val="000000" w:themeColor="text1"/>
          <w:sz w:val="28"/>
          <w:szCs w:val="28"/>
        </w:rPr>
        <w:t>.</w:t>
      </w:r>
    </w:p>
    <w:p w14:paraId="4542FE53" w14:textId="77777777" w:rsidR="007D71F1" w:rsidRDefault="007D71F1" w:rsidP="007D71F1">
      <w:pPr>
        <w:pStyle w:val="ListParagraph"/>
        <w:numPr>
          <w:ilvl w:val="0"/>
          <w:numId w:val="16"/>
        </w:numPr>
        <w:rPr>
          <w:color w:val="000000" w:themeColor="text1"/>
          <w:sz w:val="28"/>
          <w:szCs w:val="28"/>
        </w:rPr>
      </w:pPr>
      <w:r w:rsidRPr="007D71F1">
        <w:rPr>
          <w:color w:val="000000" w:themeColor="text1"/>
          <w:sz w:val="28"/>
          <w:szCs w:val="28"/>
        </w:rPr>
        <w:t>Methodology: Desk research and Expert Interview.</w:t>
      </w:r>
    </w:p>
    <w:p w14:paraId="6121C477" w14:textId="77777777" w:rsidR="007D71F1" w:rsidRPr="007D71F1" w:rsidRDefault="007D71F1" w:rsidP="007D71F1">
      <w:pPr>
        <w:rPr>
          <w:color w:val="000000" w:themeColor="text1"/>
          <w:sz w:val="28"/>
          <w:szCs w:val="28"/>
        </w:rPr>
      </w:pPr>
    </w:p>
    <w:p w14:paraId="1A8C90D0" w14:textId="36239FCD" w:rsidR="007D71F1" w:rsidRPr="007D71F1" w:rsidRDefault="007D71F1" w:rsidP="007D71F1">
      <w:pPr>
        <w:rPr>
          <w:b/>
          <w:bCs/>
          <w:color w:val="000000" w:themeColor="text1"/>
          <w:sz w:val="28"/>
          <w:szCs w:val="28"/>
        </w:rPr>
      </w:pPr>
      <w:r w:rsidRPr="007D71F1">
        <w:rPr>
          <w:b/>
          <w:bCs/>
          <w:color w:val="000000" w:themeColor="text1"/>
          <w:sz w:val="28"/>
          <w:szCs w:val="28"/>
        </w:rPr>
        <w:t>As the project progresses, additional research questions may emerge, necessitating updates to the project deliverables and approach.</w:t>
      </w:r>
    </w:p>
    <w:p w14:paraId="4E0E1F06" w14:textId="77777777" w:rsidR="003004A4" w:rsidRPr="007D71F1" w:rsidRDefault="003004A4" w:rsidP="007D71F1">
      <w:pPr>
        <w:outlineLvl w:val="0"/>
        <w:rPr>
          <w:b/>
          <w:bCs/>
          <w:color w:val="4472C4" w:themeColor="accent1"/>
          <w:sz w:val="36"/>
          <w:szCs w:val="36"/>
          <w:u w:val="single"/>
        </w:rPr>
      </w:pPr>
    </w:p>
    <w:p w14:paraId="2426D6A1" w14:textId="6B2C7998" w:rsidR="006962B9" w:rsidRDefault="007D71F1" w:rsidP="00EB25FC">
      <w:pPr>
        <w:outlineLvl w:val="0"/>
        <w:rPr>
          <w:b/>
          <w:bCs/>
          <w:color w:val="4472C4" w:themeColor="accent1"/>
          <w:sz w:val="36"/>
          <w:szCs w:val="36"/>
          <w:u w:val="single"/>
        </w:rPr>
      </w:pPr>
      <w:bookmarkStart w:id="6" w:name="_Toc169886032"/>
      <w:r>
        <w:rPr>
          <w:b/>
          <w:bCs/>
          <w:color w:val="4472C4" w:themeColor="accent1"/>
          <w:sz w:val="36"/>
          <w:szCs w:val="36"/>
          <w:u w:val="single"/>
        </w:rPr>
        <w:t>6</w:t>
      </w:r>
      <w:r w:rsidR="006962B9" w:rsidRPr="006962B9">
        <w:rPr>
          <w:b/>
          <w:bCs/>
          <w:color w:val="4472C4" w:themeColor="accent1"/>
          <w:sz w:val="36"/>
          <w:szCs w:val="36"/>
          <w:u w:val="single"/>
        </w:rPr>
        <w:t>. Deliverables</w:t>
      </w:r>
      <w:bookmarkEnd w:id="6"/>
    </w:p>
    <w:p w14:paraId="6EBA8F0D" w14:textId="06C9E54C" w:rsidR="0094453D" w:rsidRPr="005926A8" w:rsidRDefault="007D71F1" w:rsidP="00EB25FC">
      <w:pPr>
        <w:outlineLvl w:val="1"/>
        <w:rPr>
          <w:color w:val="4472C4" w:themeColor="accent1"/>
          <w:sz w:val="32"/>
          <w:szCs w:val="32"/>
        </w:rPr>
      </w:pPr>
      <w:bookmarkStart w:id="7" w:name="_Toc169886033"/>
      <w:r>
        <w:rPr>
          <w:color w:val="4472C4" w:themeColor="accent1"/>
          <w:sz w:val="32"/>
          <w:szCs w:val="32"/>
        </w:rPr>
        <w:t>6</w:t>
      </w:r>
      <w:r w:rsidR="0094453D" w:rsidRPr="005926A8">
        <w:rPr>
          <w:color w:val="4472C4" w:themeColor="accent1"/>
          <w:sz w:val="32"/>
          <w:szCs w:val="32"/>
        </w:rPr>
        <w:t>.1 Documentation</w:t>
      </w:r>
      <w:bookmarkEnd w:id="7"/>
    </w:p>
    <w:p w14:paraId="1616FEA9" w14:textId="5EFFA8BA" w:rsidR="0095295C" w:rsidRPr="0095295C" w:rsidRDefault="0095295C" w:rsidP="00CA2AAD">
      <w:pPr>
        <w:pStyle w:val="ListParagraph"/>
        <w:numPr>
          <w:ilvl w:val="0"/>
          <w:numId w:val="3"/>
        </w:numPr>
        <w:rPr>
          <w:color w:val="4472C4" w:themeColor="accent1"/>
          <w:sz w:val="28"/>
          <w:szCs w:val="28"/>
        </w:rPr>
      </w:pPr>
      <w:r w:rsidRPr="0095295C">
        <w:rPr>
          <w:sz w:val="28"/>
          <w:szCs w:val="28"/>
        </w:rPr>
        <w:t>Platform Design Documents</w:t>
      </w:r>
    </w:p>
    <w:p w14:paraId="35C9C0A8" w14:textId="1AD11995" w:rsidR="0095295C" w:rsidRPr="0093272F" w:rsidRDefault="0095295C" w:rsidP="00CA2AAD">
      <w:pPr>
        <w:pStyle w:val="ListParagraph"/>
        <w:numPr>
          <w:ilvl w:val="0"/>
          <w:numId w:val="3"/>
        </w:numPr>
        <w:rPr>
          <w:color w:val="4472C4" w:themeColor="accent1"/>
          <w:sz w:val="28"/>
          <w:szCs w:val="28"/>
        </w:rPr>
      </w:pPr>
      <w:r>
        <w:rPr>
          <w:sz w:val="28"/>
          <w:szCs w:val="28"/>
        </w:rPr>
        <w:t>Project Plan</w:t>
      </w:r>
    </w:p>
    <w:p w14:paraId="5ABF287D" w14:textId="77777777" w:rsidR="0093272F" w:rsidRPr="0093272F" w:rsidRDefault="0093272F" w:rsidP="0093272F">
      <w:pPr>
        <w:rPr>
          <w:color w:val="4472C4" w:themeColor="accent1"/>
          <w:sz w:val="28"/>
          <w:szCs w:val="28"/>
        </w:rPr>
      </w:pPr>
    </w:p>
    <w:p w14:paraId="49493253" w14:textId="45E9CD7B" w:rsidR="0094453D" w:rsidRPr="005926A8" w:rsidRDefault="007D71F1" w:rsidP="0095295C">
      <w:pPr>
        <w:outlineLvl w:val="1"/>
        <w:rPr>
          <w:color w:val="4472C4" w:themeColor="accent1"/>
          <w:sz w:val="32"/>
          <w:szCs w:val="32"/>
        </w:rPr>
      </w:pPr>
      <w:bookmarkStart w:id="8" w:name="_Toc169886034"/>
      <w:r>
        <w:rPr>
          <w:color w:val="4472C4" w:themeColor="accent1"/>
          <w:sz w:val="32"/>
          <w:szCs w:val="32"/>
        </w:rPr>
        <w:t>6</w:t>
      </w:r>
      <w:r w:rsidR="0094453D" w:rsidRPr="005926A8">
        <w:rPr>
          <w:color w:val="4472C4" w:themeColor="accent1"/>
          <w:sz w:val="32"/>
          <w:szCs w:val="32"/>
        </w:rPr>
        <w:t xml:space="preserve">.2 </w:t>
      </w:r>
      <w:r w:rsidR="0095295C" w:rsidRPr="005926A8">
        <w:rPr>
          <w:color w:val="4472C4" w:themeColor="accent1"/>
          <w:sz w:val="32"/>
          <w:szCs w:val="32"/>
        </w:rPr>
        <w:t>Front-End Application</w:t>
      </w:r>
      <w:bookmarkEnd w:id="8"/>
    </w:p>
    <w:p w14:paraId="334F244C" w14:textId="50556415" w:rsidR="0095295C" w:rsidRPr="0095295C" w:rsidRDefault="0095295C" w:rsidP="00CA2AAD">
      <w:pPr>
        <w:pStyle w:val="ListParagraph"/>
        <w:numPr>
          <w:ilvl w:val="0"/>
          <w:numId w:val="13"/>
        </w:numPr>
        <w:rPr>
          <w:color w:val="000000" w:themeColor="text1"/>
          <w:sz w:val="28"/>
          <w:szCs w:val="28"/>
        </w:rPr>
      </w:pPr>
      <w:r w:rsidRPr="0095295C">
        <w:rPr>
          <w:color w:val="000000" w:themeColor="text1"/>
          <w:sz w:val="28"/>
          <w:szCs w:val="28"/>
        </w:rPr>
        <w:t>A fully functional React-based web application featuring user-friendly navigation, interactive elements, and a visually appealing interface.</w:t>
      </w:r>
    </w:p>
    <w:p w14:paraId="0B535F73" w14:textId="0D8669F3" w:rsidR="0094453D" w:rsidRPr="005926A8" w:rsidRDefault="007D71F1" w:rsidP="00CA2AAD">
      <w:pPr>
        <w:outlineLvl w:val="1"/>
        <w:rPr>
          <w:color w:val="4472C4" w:themeColor="accent1"/>
          <w:sz w:val="32"/>
          <w:szCs w:val="32"/>
        </w:rPr>
      </w:pPr>
      <w:bookmarkStart w:id="9" w:name="_Toc169886035"/>
      <w:r>
        <w:rPr>
          <w:color w:val="4472C4" w:themeColor="accent1"/>
          <w:sz w:val="32"/>
          <w:szCs w:val="32"/>
        </w:rPr>
        <w:t>6</w:t>
      </w:r>
      <w:r w:rsidR="00FB7C1C" w:rsidRPr="005926A8">
        <w:rPr>
          <w:color w:val="4472C4" w:themeColor="accent1"/>
          <w:sz w:val="32"/>
          <w:szCs w:val="32"/>
        </w:rPr>
        <w:t xml:space="preserve">.3 </w:t>
      </w:r>
      <w:r w:rsidR="0095295C" w:rsidRPr="005926A8">
        <w:rPr>
          <w:color w:val="4472C4" w:themeColor="accent1"/>
          <w:sz w:val="32"/>
          <w:szCs w:val="32"/>
        </w:rPr>
        <w:t>Back-End Infrastructure</w:t>
      </w:r>
      <w:bookmarkEnd w:id="9"/>
    </w:p>
    <w:p w14:paraId="09238F74" w14:textId="77777777" w:rsidR="00063682" w:rsidRPr="00063682" w:rsidRDefault="00063682" w:rsidP="00063682">
      <w:pPr>
        <w:pStyle w:val="ListParagraph"/>
        <w:numPr>
          <w:ilvl w:val="0"/>
          <w:numId w:val="13"/>
        </w:numPr>
        <w:rPr>
          <w:color w:val="000000" w:themeColor="text1"/>
          <w:sz w:val="28"/>
          <w:szCs w:val="28"/>
        </w:rPr>
      </w:pPr>
      <w:r w:rsidRPr="00063682">
        <w:rPr>
          <w:color w:val="000000" w:themeColor="text1"/>
          <w:sz w:val="28"/>
          <w:szCs w:val="28"/>
        </w:rPr>
        <w:t>A robust Java Spring Boot RESTful API that handles all server-side logic, database interactions, and client-server communications securely and efficiently.</w:t>
      </w:r>
    </w:p>
    <w:p w14:paraId="4AD7660D" w14:textId="7812451B" w:rsidR="00063682" w:rsidRPr="00063682" w:rsidRDefault="00063682" w:rsidP="00063682">
      <w:pPr>
        <w:pStyle w:val="ListParagraph"/>
        <w:numPr>
          <w:ilvl w:val="0"/>
          <w:numId w:val="13"/>
        </w:numPr>
        <w:rPr>
          <w:color w:val="000000" w:themeColor="text1"/>
          <w:sz w:val="28"/>
          <w:szCs w:val="28"/>
        </w:rPr>
      </w:pPr>
      <w:r w:rsidRPr="00063682">
        <w:rPr>
          <w:color w:val="000000" w:themeColor="text1"/>
          <w:sz w:val="28"/>
          <w:szCs w:val="28"/>
        </w:rPr>
        <w:t>Implementation of business logic.</w:t>
      </w:r>
    </w:p>
    <w:p w14:paraId="418E5DD5" w14:textId="7A0BB8DF" w:rsidR="0095295C" w:rsidRPr="005926A8" w:rsidRDefault="007D71F1" w:rsidP="00CA2AAD">
      <w:pPr>
        <w:outlineLvl w:val="1"/>
        <w:rPr>
          <w:color w:val="4472C4" w:themeColor="accent1"/>
          <w:sz w:val="32"/>
          <w:szCs w:val="32"/>
        </w:rPr>
      </w:pPr>
      <w:bookmarkStart w:id="10" w:name="_Toc169886036"/>
      <w:r>
        <w:rPr>
          <w:color w:val="4472C4" w:themeColor="accent1"/>
          <w:sz w:val="32"/>
          <w:szCs w:val="32"/>
        </w:rPr>
        <w:t>6</w:t>
      </w:r>
      <w:r w:rsidR="0095295C" w:rsidRPr="005926A8">
        <w:rPr>
          <w:color w:val="4472C4" w:themeColor="accent1"/>
          <w:sz w:val="32"/>
          <w:szCs w:val="32"/>
        </w:rPr>
        <w:t>.4 Database Schema</w:t>
      </w:r>
      <w:bookmarkEnd w:id="10"/>
    </w:p>
    <w:p w14:paraId="3606C172" w14:textId="77777777" w:rsidR="00063682" w:rsidRPr="00063682" w:rsidRDefault="00063682" w:rsidP="00063682">
      <w:pPr>
        <w:pStyle w:val="ListParagraph"/>
        <w:numPr>
          <w:ilvl w:val="0"/>
          <w:numId w:val="14"/>
        </w:numPr>
        <w:rPr>
          <w:color w:val="000000" w:themeColor="text1"/>
          <w:sz w:val="28"/>
          <w:szCs w:val="28"/>
        </w:rPr>
      </w:pPr>
      <w:r w:rsidRPr="00063682">
        <w:rPr>
          <w:color w:val="000000" w:themeColor="text1"/>
          <w:sz w:val="28"/>
          <w:szCs w:val="28"/>
        </w:rPr>
        <w:t>A well-structured MySQL database schema, optimized for performance and scalability, including all necessary tables, relationships, and indices.</w:t>
      </w:r>
    </w:p>
    <w:p w14:paraId="4A5B517D" w14:textId="2FDEDB3F" w:rsidR="00063682" w:rsidRPr="00063682" w:rsidRDefault="00063682" w:rsidP="00063682">
      <w:pPr>
        <w:pStyle w:val="ListParagraph"/>
        <w:numPr>
          <w:ilvl w:val="0"/>
          <w:numId w:val="14"/>
        </w:numPr>
        <w:rPr>
          <w:color w:val="000000" w:themeColor="text1"/>
          <w:sz w:val="28"/>
          <w:szCs w:val="28"/>
        </w:rPr>
      </w:pPr>
      <w:r w:rsidRPr="00063682">
        <w:rPr>
          <w:color w:val="000000" w:themeColor="text1"/>
          <w:sz w:val="28"/>
          <w:szCs w:val="28"/>
        </w:rPr>
        <w:t>Integration of JPA/Hibernate for object-relational mapping to facilitate smooth and efficient data operations.</w:t>
      </w:r>
    </w:p>
    <w:p w14:paraId="763FA761" w14:textId="7357AE69" w:rsidR="00401150" w:rsidRDefault="007D71F1" w:rsidP="00EB25FC">
      <w:pPr>
        <w:outlineLvl w:val="0"/>
        <w:rPr>
          <w:b/>
          <w:bCs/>
          <w:color w:val="4472C4" w:themeColor="accent1"/>
          <w:sz w:val="36"/>
          <w:szCs w:val="36"/>
          <w:u w:val="single"/>
        </w:rPr>
      </w:pPr>
      <w:bookmarkStart w:id="11" w:name="_Toc169886037"/>
      <w:r>
        <w:rPr>
          <w:b/>
          <w:bCs/>
          <w:color w:val="4472C4" w:themeColor="accent1"/>
          <w:sz w:val="36"/>
          <w:szCs w:val="36"/>
          <w:u w:val="single"/>
        </w:rPr>
        <w:lastRenderedPageBreak/>
        <w:t>7</w:t>
      </w:r>
      <w:r w:rsidR="00401150">
        <w:rPr>
          <w:b/>
          <w:bCs/>
          <w:color w:val="4472C4" w:themeColor="accent1"/>
          <w:sz w:val="36"/>
          <w:szCs w:val="36"/>
          <w:u w:val="single"/>
        </w:rPr>
        <w:t xml:space="preserve">. </w:t>
      </w:r>
      <w:proofErr w:type="gramStart"/>
      <w:r w:rsidR="00401150">
        <w:rPr>
          <w:b/>
          <w:bCs/>
          <w:color w:val="4472C4" w:themeColor="accent1"/>
          <w:sz w:val="36"/>
          <w:szCs w:val="36"/>
          <w:u w:val="single"/>
        </w:rPr>
        <w:t>N</w:t>
      </w:r>
      <w:r w:rsidR="00401150" w:rsidRPr="00401150">
        <w:rPr>
          <w:b/>
          <w:bCs/>
          <w:color w:val="4472C4" w:themeColor="accent1"/>
          <w:sz w:val="36"/>
          <w:szCs w:val="36"/>
          <w:u w:val="single"/>
        </w:rPr>
        <w:t>on-Deliverables</w:t>
      </w:r>
      <w:bookmarkEnd w:id="11"/>
      <w:proofErr w:type="gramEnd"/>
    </w:p>
    <w:p w14:paraId="01862BC2" w14:textId="609D4EB8" w:rsidR="00D82046" w:rsidRPr="00D82046" w:rsidRDefault="00D82046" w:rsidP="005C2C5E">
      <w:pPr>
        <w:rPr>
          <w:color w:val="FF0000"/>
          <w:sz w:val="28"/>
          <w:szCs w:val="28"/>
        </w:rPr>
      </w:pPr>
      <w:r w:rsidRPr="00D82046">
        <w:rPr>
          <w:color w:val="FF0000"/>
          <w:sz w:val="28"/>
          <w:szCs w:val="28"/>
        </w:rPr>
        <w:t>What will not be delivered</w:t>
      </w:r>
      <w:r>
        <w:rPr>
          <w:color w:val="FF0000"/>
          <w:sz w:val="28"/>
          <w:szCs w:val="28"/>
        </w:rPr>
        <w:t>:</w:t>
      </w:r>
    </w:p>
    <w:p w14:paraId="02C65F12" w14:textId="01A5226A" w:rsidR="00FB7C1C" w:rsidRDefault="00401150" w:rsidP="00401150">
      <w:pPr>
        <w:pStyle w:val="ListParagraph"/>
        <w:numPr>
          <w:ilvl w:val="0"/>
          <w:numId w:val="8"/>
        </w:numPr>
        <w:rPr>
          <w:color w:val="000000" w:themeColor="text1"/>
          <w:sz w:val="28"/>
          <w:szCs w:val="28"/>
        </w:rPr>
      </w:pPr>
      <w:r w:rsidRPr="00401150">
        <w:rPr>
          <w:color w:val="000000" w:themeColor="text1"/>
          <w:sz w:val="28"/>
          <w:szCs w:val="28"/>
        </w:rPr>
        <w:t>Integration with third-party job portals</w:t>
      </w:r>
      <w:r w:rsidR="00D82046">
        <w:rPr>
          <w:color w:val="000000" w:themeColor="text1"/>
          <w:sz w:val="28"/>
          <w:szCs w:val="28"/>
        </w:rPr>
        <w:t>.</w:t>
      </w:r>
    </w:p>
    <w:p w14:paraId="2D8F4298" w14:textId="4FB95736" w:rsidR="00401150" w:rsidRDefault="00401150" w:rsidP="00401150">
      <w:pPr>
        <w:pStyle w:val="ListParagraph"/>
        <w:numPr>
          <w:ilvl w:val="0"/>
          <w:numId w:val="8"/>
        </w:numPr>
        <w:rPr>
          <w:color w:val="000000" w:themeColor="text1"/>
          <w:sz w:val="28"/>
          <w:szCs w:val="28"/>
        </w:rPr>
      </w:pPr>
      <w:r>
        <w:rPr>
          <w:color w:val="000000" w:themeColor="text1"/>
          <w:sz w:val="28"/>
          <w:szCs w:val="28"/>
        </w:rPr>
        <w:t xml:space="preserve">Maintenance of the </w:t>
      </w:r>
      <w:r w:rsidR="00BB6204">
        <w:rPr>
          <w:color w:val="000000" w:themeColor="text1"/>
          <w:sz w:val="28"/>
          <w:szCs w:val="28"/>
        </w:rPr>
        <w:t>application</w:t>
      </w:r>
      <w:r>
        <w:rPr>
          <w:color w:val="000000" w:themeColor="text1"/>
          <w:sz w:val="28"/>
          <w:szCs w:val="28"/>
        </w:rPr>
        <w:t xml:space="preserve"> after delivery</w:t>
      </w:r>
      <w:r w:rsidR="00D82046">
        <w:rPr>
          <w:color w:val="000000" w:themeColor="text1"/>
          <w:sz w:val="28"/>
          <w:szCs w:val="28"/>
        </w:rPr>
        <w:t>.</w:t>
      </w:r>
    </w:p>
    <w:p w14:paraId="12051D3E" w14:textId="74A79FA3" w:rsidR="003004A4" w:rsidRPr="003004A4" w:rsidRDefault="00B326DC" w:rsidP="00401150">
      <w:pPr>
        <w:pStyle w:val="ListParagraph"/>
        <w:numPr>
          <w:ilvl w:val="0"/>
          <w:numId w:val="8"/>
        </w:numPr>
        <w:rPr>
          <w:color w:val="000000" w:themeColor="text1"/>
          <w:sz w:val="28"/>
          <w:szCs w:val="28"/>
        </w:rPr>
      </w:pPr>
      <w:r>
        <w:rPr>
          <w:color w:val="000000" w:themeColor="text1"/>
          <w:sz w:val="28"/>
          <w:szCs w:val="28"/>
        </w:rPr>
        <w:t>User manual</w:t>
      </w:r>
      <w:r w:rsidR="00401150">
        <w:rPr>
          <w:color w:val="000000" w:themeColor="text1"/>
          <w:sz w:val="28"/>
          <w:szCs w:val="28"/>
        </w:rPr>
        <w:t xml:space="preserve"> for</w:t>
      </w:r>
      <w:r>
        <w:rPr>
          <w:color w:val="000000" w:themeColor="text1"/>
          <w:sz w:val="28"/>
          <w:szCs w:val="28"/>
        </w:rPr>
        <w:t xml:space="preserve"> the</w:t>
      </w:r>
      <w:r w:rsidR="00401150">
        <w:rPr>
          <w:color w:val="000000" w:themeColor="text1"/>
          <w:sz w:val="28"/>
          <w:szCs w:val="28"/>
        </w:rPr>
        <w:t xml:space="preserve"> </w:t>
      </w:r>
      <w:r w:rsidR="00BB6204">
        <w:rPr>
          <w:color w:val="000000" w:themeColor="text1"/>
          <w:sz w:val="28"/>
          <w:szCs w:val="28"/>
        </w:rPr>
        <w:t>app</w:t>
      </w:r>
      <w:r w:rsidR="00D82046">
        <w:rPr>
          <w:color w:val="000000" w:themeColor="text1"/>
          <w:sz w:val="28"/>
          <w:szCs w:val="28"/>
        </w:rPr>
        <w:t>.</w:t>
      </w:r>
    </w:p>
    <w:p w14:paraId="11C75017" w14:textId="5472A114" w:rsidR="00401150" w:rsidRDefault="007D71F1" w:rsidP="00EB25FC">
      <w:pPr>
        <w:outlineLvl w:val="0"/>
        <w:rPr>
          <w:b/>
          <w:bCs/>
          <w:color w:val="4472C4" w:themeColor="accent1"/>
          <w:sz w:val="36"/>
          <w:szCs w:val="36"/>
          <w:u w:val="single"/>
        </w:rPr>
      </w:pPr>
      <w:bookmarkStart w:id="12" w:name="_Toc169886038"/>
      <w:r>
        <w:rPr>
          <w:b/>
          <w:bCs/>
          <w:color w:val="4472C4" w:themeColor="accent1"/>
          <w:sz w:val="36"/>
          <w:szCs w:val="36"/>
          <w:u w:val="single"/>
        </w:rPr>
        <w:t>8</w:t>
      </w:r>
      <w:r w:rsidR="00401150" w:rsidRPr="00EB25FC">
        <w:rPr>
          <w:b/>
          <w:bCs/>
          <w:color w:val="4472C4" w:themeColor="accent1"/>
          <w:sz w:val="36"/>
          <w:szCs w:val="36"/>
          <w:u w:val="single"/>
        </w:rPr>
        <w:t>. Constraints</w:t>
      </w:r>
      <w:bookmarkEnd w:id="12"/>
    </w:p>
    <w:p w14:paraId="40582A0A" w14:textId="38AD48D4" w:rsidR="003004A4" w:rsidRDefault="003004A4" w:rsidP="003004A4">
      <w:pPr>
        <w:outlineLvl w:val="1"/>
        <w:rPr>
          <w:color w:val="4472C4" w:themeColor="accent1"/>
          <w:sz w:val="32"/>
          <w:szCs w:val="32"/>
        </w:rPr>
      </w:pPr>
      <w:bookmarkStart w:id="13" w:name="_Toc169886039"/>
      <w:r w:rsidRPr="003004A4">
        <w:rPr>
          <w:color w:val="4472C4" w:themeColor="accent1"/>
          <w:sz w:val="32"/>
          <w:szCs w:val="32"/>
        </w:rPr>
        <w:t>8.1 Constraints Imposed by Semester Requirements</w:t>
      </w:r>
      <w:bookmarkEnd w:id="13"/>
    </w:p>
    <w:p w14:paraId="67AA0A77" w14:textId="149EF099" w:rsidR="003004A4" w:rsidRPr="003004A4" w:rsidRDefault="003004A4" w:rsidP="005F513E">
      <w:pPr>
        <w:rPr>
          <w:b/>
          <w:bCs/>
          <w:color w:val="000000" w:themeColor="text1"/>
          <w:sz w:val="28"/>
          <w:szCs w:val="28"/>
        </w:rPr>
      </w:pPr>
      <w:r w:rsidRPr="003004A4">
        <w:rPr>
          <w:b/>
          <w:bCs/>
          <w:color w:val="000000" w:themeColor="text1"/>
          <w:sz w:val="28"/>
          <w:szCs w:val="28"/>
        </w:rPr>
        <w:t>These constraints are defined by the academic framework, deadlines, and deliverables set by the educational institution for the semester.</w:t>
      </w:r>
    </w:p>
    <w:p w14:paraId="64EC363B" w14:textId="1E371E3C" w:rsidR="00401150" w:rsidRDefault="00401150" w:rsidP="00401150">
      <w:pPr>
        <w:pStyle w:val="ListParagraph"/>
        <w:numPr>
          <w:ilvl w:val="0"/>
          <w:numId w:val="9"/>
        </w:numPr>
        <w:rPr>
          <w:color w:val="000000" w:themeColor="text1"/>
          <w:sz w:val="28"/>
          <w:szCs w:val="28"/>
        </w:rPr>
      </w:pPr>
      <w:r w:rsidRPr="00CA2AAD">
        <w:rPr>
          <w:color w:val="4472C4" w:themeColor="accent1"/>
          <w:sz w:val="28"/>
          <w:szCs w:val="28"/>
        </w:rPr>
        <w:t>Time:</w:t>
      </w:r>
      <w:r w:rsidRPr="00401150">
        <w:rPr>
          <w:color w:val="000000" w:themeColor="text1"/>
          <w:sz w:val="28"/>
          <w:szCs w:val="28"/>
        </w:rPr>
        <w:t xml:space="preserve"> </w:t>
      </w:r>
      <w:r w:rsidR="005140C3" w:rsidRPr="005140C3">
        <w:rPr>
          <w:color w:val="000000" w:themeColor="text1"/>
          <w:sz w:val="28"/>
          <w:szCs w:val="28"/>
        </w:rPr>
        <w:t>Fixed deadlines for project milestones and the final delivery date can limit the scope of work, necessitating prioritization of core features over nice-to-have additions.</w:t>
      </w:r>
    </w:p>
    <w:p w14:paraId="22DE4B27" w14:textId="063A72A5" w:rsidR="00401150" w:rsidRDefault="00401150" w:rsidP="00401150">
      <w:pPr>
        <w:pStyle w:val="ListParagraph"/>
        <w:numPr>
          <w:ilvl w:val="0"/>
          <w:numId w:val="9"/>
        </w:numPr>
        <w:rPr>
          <w:color w:val="000000" w:themeColor="text1"/>
          <w:sz w:val="28"/>
          <w:szCs w:val="28"/>
        </w:rPr>
      </w:pPr>
      <w:r w:rsidRPr="00CA2AAD">
        <w:rPr>
          <w:color w:val="4472C4" w:themeColor="accent1"/>
          <w:sz w:val="28"/>
          <w:szCs w:val="28"/>
        </w:rPr>
        <w:t>Technical:</w:t>
      </w:r>
      <w:r w:rsidRPr="00401150">
        <w:rPr>
          <w:color w:val="000000" w:themeColor="text1"/>
          <w:sz w:val="28"/>
          <w:szCs w:val="28"/>
        </w:rPr>
        <w:t xml:space="preserve"> </w:t>
      </w:r>
      <w:r w:rsidR="005140C3" w:rsidRPr="005140C3">
        <w:rPr>
          <w:color w:val="000000" w:themeColor="text1"/>
          <w:sz w:val="28"/>
          <w:szCs w:val="28"/>
        </w:rPr>
        <w:t>The choice of technology stack (React, Java Spring Boot, MySQL, etc.) may limit certain functionalities or integrations, especially if relying on legacy systems or specific third-party APIs.</w:t>
      </w:r>
    </w:p>
    <w:p w14:paraId="05AA1066" w14:textId="2B70B831" w:rsidR="005F513E" w:rsidRDefault="005140C3" w:rsidP="005F513E">
      <w:pPr>
        <w:pStyle w:val="ListParagraph"/>
        <w:numPr>
          <w:ilvl w:val="0"/>
          <w:numId w:val="9"/>
        </w:numPr>
        <w:rPr>
          <w:color w:val="000000" w:themeColor="text1"/>
          <w:sz w:val="28"/>
          <w:szCs w:val="28"/>
        </w:rPr>
      </w:pPr>
      <w:r w:rsidRPr="00CA2AAD">
        <w:rPr>
          <w:color w:val="4472C4" w:themeColor="accent1"/>
          <w:sz w:val="28"/>
          <w:szCs w:val="28"/>
        </w:rPr>
        <w:t>Resource:</w:t>
      </w:r>
      <w:r>
        <w:rPr>
          <w:color w:val="000000" w:themeColor="text1"/>
          <w:sz w:val="28"/>
          <w:szCs w:val="28"/>
        </w:rPr>
        <w:t xml:space="preserve"> </w:t>
      </w:r>
      <w:r w:rsidR="003004A4" w:rsidRPr="003004A4">
        <w:rPr>
          <w:color w:val="000000" w:themeColor="text1"/>
          <w:sz w:val="28"/>
          <w:szCs w:val="28"/>
        </w:rPr>
        <w:t>The project must be completed with the available resources within the academic setting, including access to software, hardware, and any institutional support services.</w:t>
      </w:r>
    </w:p>
    <w:p w14:paraId="0C6466E4" w14:textId="77777777" w:rsidR="00BB6204" w:rsidRPr="00BB6204" w:rsidRDefault="00BB6204" w:rsidP="00BB6204">
      <w:pPr>
        <w:rPr>
          <w:color w:val="000000" w:themeColor="text1"/>
          <w:sz w:val="28"/>
          <w:szCs w:val="28"/>
        </w:rPr>
      </w:pPr>
    </w:p>
    <w:p w14:paraId="6E7A260B" w14:textId="2BC4CB3F" w:rsidR="005F513E" w:rsidRDefault="005F513E" w:rsidP="005F513E">
      <w:pPr>
        <w:outlineLvl w:val="1"/>
        <w:rPr>
          <w:color w:val="4472C4" w:themeColor="accent1"/>
          <w:sz w:val="32"/>
          <w:szCs w:val="32"/>
        </w:rPr>
      </w:pPr>
      <w:bookmarkStart w:id="14" w:name="_Toc169886040"/>
      <w:r w:rsidRPr="005F513E">
        <w:rPr>
          <w:color w:val="4472C4" w:themeColor="accent1"/>
          <w:sz w:val="32"/>
          <w:szCs w:val="32"/>
        </w:rPr>
        <w:t>8.2 Self-Imposed Constraints</w:t>
      </w:r>
      <w:bookmarkEnd w:id="14"/>
    </w:p>
    <w:p w14:paraId="073E0AF7" w14:textId="209250BA" w:rsidR="005F513E" w:rsidRPr="005F513E" w:rsidRDefault="005F513E" w:rsidP="005F513E">
      <w:pPr>
        <w:rPr>
          <w:b/>
          <w:bCs/>
          <w:color w:val="000000" w:themeColor="text1"/>
          <w:sz w:val="28"/>
          <w:szCs w:val="28"/>
        </w:rPr>
      </w:pPr>
      <w:r w:rsidRPr="005F513E">
        <w:rPr>
          <w:b/>
          <w:bCs/>
          <w:color w:val="000000" w:themeColor="text1"/>
          <w:sz w:val="28"/>
          <w:szCs w:val="28"/>
        </w:rPr>
        <w:t>These constraints are the additional limitations or challenges we've identified based on our project vision, personal goals, or perceived project needs.</w:t>
      </w:r>
    </w:p>
    <w:p w14:paraId="069F1234" w14:textId="77777777" w:rsidR="005F513E" w:rsidRDefault="005F513E" w:rsidP="005F513E">
      <w:pPr>
        <w:pStyle w:val="ListParagraph"/>
        <w:numPr>
          <w:ilvl w:val="0"/>
          <w:numId w:val="9"/>
        </w:numPr>
        <w:rPr>
          <w:color w:val="000000" w:themeColor="text1"/>
          <w:sz w:val="28"/>
          <w:szCs w:val="28"/>
        </w:rPr>
      </w:pPr>
      <w:r w:rsidRPr="00CA2AAD">
        <w:rPr>
          <w:color w:val="4472C4" w:themeColor="accent1"/>
          <w:sz w:val="28"/>
          <w:szCs w:val="28"/>
        </w:rPr>
        <w:t>Operational:</w:t>
      </w:r>
      <w:r>
        <w:rPr>
          <w:color w:val="000000" w:themeColor="text1"/>
          <w:sz w:val="28"/>
          <w:szCs w:val="28"/>
        </w:rPr>
        <w:t xml:space="preserve"> </w:t>
      </w:r>
      <w:r w:rsidRPr="00CA2AAD">
        <w:rPr>
          <w:color w:val="000000" w:themeColor="text1"/>
          <w:sz w:val="28"/>
          <w:szCs w:val="28"/>
        </w:rPr>
        <w:t>The operational environment, including hosting servers, development and production environments, and deployment pipelines, can impose limitations on scalability and performance.</w:t>
      </w:r>
    </w:p>
    <w:p w14:paraId="64483A6F" w14:textId="44F7D321" w:rsidR="005F513E" w:rsidRDefault="005F513E" w:rsidP="005F513E">
      <w:pPr>
        <w:pStyle w:val="ListParagraph"/>
        <w:numPr>
          <w:ilvl w:val="0"/>
          <w:numId w:val="9"/>
        </w:numPr>
        <w:rPr>
          <w:color w:val="000000" w:themeColor="text1"/>
          <w:sz w:val="28"/>
          <w:szCs w:val="28"/>
        </w:rPr>
      </w:pPr>
      <w:r w:rsidRPr="00CA2AAD">
        <w:rPr>
          <w:color w:val="4472C4" w:themeColor="accent1"/>
          <w:sz w:val="28"/>
          <w:szCs w:val="28"/>
        </w:rPr>
        <w:t>Integration:</w:t>
      </w:r>
      <w:r>
        <w:rPr>
          <w:color w:val="000000" w:themeColor="text1"/>
          <w:sz w:val="28"/>
          <w:szCs w:val="28"/>
        </w:rPr>
        <w:t xml:space="preserve"> </w:t>
      </w:r>
      <w:r w:rsidRPr="00CA2AAD">
        <w:rPr>
          <w:color w:val="000000" w:themeColor="text1"/>
          <w:sz w:val="28"/>
          <w:szCs w:val="28"/>
        </w:rPr>
        <w:t>Challenges in integrating with external systems</w:t>
      </w:r>
      <w:r w:rsidR="00BB6204">
        <w:rPr>
          <w:color w:val="000000" w:themeColor="text1"/>
          <w:sz w:val="28"/>
          <w:szCs w:val="28"/>
        </w:rPr>
        <w:t xml:space="preserve"> </w:t>
      </w:r>
      <w:r w:rsidRPr="00CA2AAD">
        <w:rPr>
          <w:color w:val="000000" w:themeColor="text1"/>
          <w:sz w:val="28"/>
          <w:szCs w:val="28"/>
        </w:rPr>
        <w:t>or other third-party services due to API limitations or technical incompatibilities.</w:t>
      </w:r>
    </w:p>
    <w:p w14:paraId="72FA40FB" w14:textId="71816FCC" w:rsidR="005F513E" w:rsidRPr="0093272F" w:rsidRDefault="005F513E" w:rsidP="005F513E">
      <w:pPr>
        <w:pStyle w:val="ListParagraph"/>
        <w:numPr>
          <w:ilvl w:val="0"/>
          <w:numId w:val="9"/>
        </w:numPr>
        <w:rPr>
          <w:color w:val="000000" w:themeColor="text1"/>
          <w:sz w:val="28"/>
          <w:szCs w:val="28"/>
        </w:rPr>
      </w:pPr>
      <w:r>
        <w:rPr>
          <w:color w:val="4472C4" w:themeColor="accent1"/>
          <w:sz w:val="28"/>
          <w:szCs w:val="28"/>
        </w:rPr>
        <w:lastRenderedPageBreak/>
        <w:t>Scalability:</w:t>
      </w:r>
      <w:r>
        <w:rPr>
          <w:color w:val="000000" w:themeColor="text1"/>
          <w:sz w:val="28"/>
          <w:szCs w:val="28"/>
        </w:rPr>
        <w:t xml:space="preserve"> </w:t>
      </w:r>
      <w:r w:rsidRPr="00CA2AAD">
        <w:rPr>
          <w:color w:val="000000" w:themeColor="text1"/>
          <w:sz w:val="28"/>
          <w:szCs w:val="28"/>
        </w:rPr>
        <w:t>Potential limitations in the platform's ability to scale efficiently with increased user load or data volume, influenced by the initial architectural and infrastructure decisions.</w:t>
      </w:r>
    </w:p>
    <w:p w14:paraId="34C73EEE" w14:textId="15679244" w:rsidR="005F513E" w:rsidRDefault="005F513E" w:rsidP="00A11F6B">
      <w:pPr>
        <w:outlineLvl w:val="0"/>
        <w:rPr>
          <w:b/>
          <w:bCs/>
          <w:color w:val="4472C4" w:themeColor="accent1"/>
          <w:sz w:val="36"/>
          <w:szCs w:val="36"/>
          <w:u w:val="single"/>
        </w:rPr>
      </w:pPr>
      <w:bookmarkStart w:id="15" w:name="_Toc169886041"/>
      <w:r w:rsidRPr="005F513E">
        <w:rPr>
          <w:b/>
          <w:bCs/>
          <w:color w:val="4472C4" w:themeColor="accent1"/>
          <w:sz w:val="36"/>
          <w:szCs w:val="36"/>
          <w:u w:val="single"/>
        </w:rPr>
        <w:t>9. Phasing Based on Sprints</w:t>
      </w:r>
      <w:bookmarkEnd w:id="15"/>
    </w:p>
    <w:p w14:paraId="414FC8BF" w14:textId="77777777" w:rsidR="005F513E" w:rsidRPr="005F513E" w:rsidRDefault="005F513E" w:rsidP="00A11F6B">
      <w:pPr>
        <w:rPr>
          <w:color w:val="000000" w:themeColor="text1"/>
          <w:sz w:val="28"/>
          <w:szCs w:val="28"/>
        </w:rPr>
      </w:pPr>
      <w:r w:rsidRPr="005F513E">
        <w:rPr>
          <w:color w:val="000000" w:themeColor="text1"/>
          <w:sz w:val="28"/>
          <w:szCs w:val="28"/>
        </w:rPr>
        <w:t>Introduction to Phasing</w:t>
      </w:r>
    </w:p>
    <w:p w14:paraId="6093886B" w14:textId="444F4A5A" w:rsidR="00C420DF" w:rsidRPr="00BB6204" w:rsidRDefault="005F513E" w:rsidP="00BB6204">
      <w:pPr>
        <w:rPr>
          <w:color w:val="000000" w:themeColor="text1"/>
          <w:sz w:val="28"/>
          <w:szCs w:val="28"/>
        </w:rPr>
      </w:pPr>
      <w:r w:rsidRPr="005F513E">
        <w:rPr>
          <w:color w:val="000000" w:themeColor="text1"/>
          <w:sz w:val="28"/>
          <w:szCs w:val="28"/>
        </w:rPr>
        <w:t xml:space="preserve">In alignment with the Agile development approach, the </w:t>
      </w:r>
      <w:r w:rsidR="00BB6204">
        <w:rPr>
          <w:color w:val="000000" w:themeColor="text1"/>
          <w:sz w:val="28"/>
          <w:szCs w:val="28"/>
        </w:rPr>
        <w:t>Parking Management System</w:t>
      </w:r>
      <w:r w:rsidRPr="005F513E">
        <w:rPr>
          <w:color w:val="000000" w:themeColor="text1"/>
          <w:sz w:val="28"/>
          <w:szCs w:val="28"/>
        </w:rPr>
        <w:t xml:space="preserve"> project will be executed in phases, divided into multiple sprints. Each sprint is planned to last two weeks and aims to deliver specific, incremental functionalities of the platform. This phasing ensures continuous progress, frequent assessments, and the ability to incorporate feedback rapidly.</w:t>
      </w:r>
    </w:p>
    <w:sectPr w:rsidR="00C420DF" w:rsidRPr="00BB6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92968"/>
    <w:multiLevelType w:val="hybridMultilevel"/>
    <w:tmpl w:val="49BAC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B951F6"/>
    <w:multiLevelType w:val="hybridMultilevel"/>
    <w:tmpl w:val="04580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556EB6"/>
    <w:multiLevelType w:val="hybridMultilevel"/>
    <w:tmpl w:val="2A66E850"/>
    <w:lvl w:ilvl="0" w:tplc="8230EFF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51207"/>
    <w:multiLevelType w:val="hybridMultilevel"/>
    <w:tmpl w:val="F674442A"/>
    <w:lvl w:ilvl="0" w:tplc="4918A11E">
      <w:start w:val="1"/>
      <w:numFmt w:val="bullet"/>
      <w:lvlText w:val=""/>
      <w:lvlJc w:val="left"/>
      <w:pPr>
        <w:ind w:left="360" w:hanging="360"/>
      </w:pPr>
      <w:rPr>
        <w:rFonts w:ascii="Symbol" w:hAnsi="Symbol" w:hint="default"/>
        <w:color w:val="auto"/>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4C298D"/>
    <w:multiLevelType w:val="hybridMultilevel"/>
    <w:tmpl w:val="984280DA"/>
    <w:lvl w:ilvl="0" w:tplc="77382984">
      <w:start w:val="1"/>
      <w:numFmt w:val="bullet"/>
      <w:lvlText w:val=""/>
      <w:lvlJc w:val="left"/>
      <w:pPr>
        <w:ind w:left="36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87850"/>
    <w:multiLevelType w:val="hybridMultilevel"/>
    <w:tmpl w:val="2F309F6A"/>
    <w:lvl w:ilvl="0" w:tplc="2A7AD4CE">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1E7400"/>
    <w:multiLevelType w:val="hybridMultilevel"/>
    <w:tmpl w:val="C3A65590"/>
    <w:lvl w:ilvl="0" w:tplc="77382984">
      <w:start w:val="1"/>
      <w:numFmt w:val="bullet"/>
      <w:lvlText w:val=""/>
      <w:lvlJc w:val="left"/>
      <w:pPr>
        <w:ind w:left="36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52352"/>
    <w:multiLevelType w:val="hybridMultilevel"/>
    <w:tmpl w:val="79845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F742BB"/>
    <w:multiLevelType w:val="hybridMultilevel"/>
    <w:tmpl w:val="6FD4994E"/>
    <w:lvl w:ilvl="0" w:tplc="77382984">
      <w:start w:val="1"/>
      <w:numFmt w:val="bullet"/>
      <w:lvlText w:val=""/>
      <w:lvlJc w:val="left"/>
      <w:pPr>
        <w:ind w:left="36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D2565"/>
    <w:multiLevelType w:val="hybridMultilevel"/>
    <w:tmpl w:val="D778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F3415"/>
    <w:multiLevelType w:val="hybridMultilevel"/>
    <w:tmpl w:val="69FC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904AF"/>
    <w:multiLevelType w:val="hybridMultilevel"/>
    <w:tmpl w:val="CE726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307FE"/>
    <w:multiLevelType w:val="hybridMultilevel"/>
    <w:tmpl w:val="67EEB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6242E4"/>
    <w:multiLevelType w:val="hybridMultilevel"/>
    <w:tmpl w:val="D078146A"/>
    <w:lvl w:ilvl="0" w:tplc="77382984">
      <w:start w:val="1"/>
      <w:numFmt w:val="bullet"/>
      <w:lvlText w:val=""/>
      <w:lvlJc w:val="left"/>
      <w:pPr>
        <w:ind w:left="36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05EC0"/>
    <w:multiLevelType w:val="hybridMultilevel"/>
    <w:tmpl w:val="44CE204E"/>
    <w:lvl w:ilvl="0" w:tplc="8230EFF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DF17E06"/>
    <w:multiLevelType w:val="hybridMultilevel"/>
    <w:tmpl w:val="75362ED2"/>
    <w:lvl w:ilvl="0" w:tplc="77382984">
      <w:start w:val="1"/>
      <w:numFmt w:val="bullet"/>
      <w:lvlText w:val=""/>
      <w:lvlJc w:val="left"/>
      <w:pPr>
        <w:ind w:left="360" w:hanging="360"/>
      </w:pPr>
      <w:rPr>
        <w:rFonts w:ascii="Symbol" w:hAnsi="Symbol" w:hint="default"/>
        <w:color w:val="auto"/>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A4445C"/>
    <w:multiLevelType w:val="hybridMultilevel"/>
    <w:tmpl w:val="605C41A2"/>
    <w:lvl w:ilvl="0" w:tplc="77382984">
      <w:start w:val="1"/>
      <w:numFmt w:val="bullet"/>
      <w:lvlText w:val=""/>
      <w:lvlJc w:val="left"/>
      <w:pPr>
        <w:ind w:left="36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A77F8"/>
    <w:multiLevelType w:val="hybridMultilevel"/>
    <w:tmpl w:val="81EE0192"/>
    <w:lvl w:ilvl="0" w:tplc="77382984">
      <w:start w:val="1"/>
      <w:numFmt w:val="bullet"/>
      <w:lvlText w:val=""/>
      <w:lvlJc w:val="left"/>
      <w:pPr>
        <w:ind w:left="36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92071"/>
    <w:multiLevelType w:val="hybridMultilevel"/>
    <w:tmpl w:val="83D40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212268"/>
    <w:multiLevelType w:val="hybridMultilevel"/>
    <w:tmpl w:val="3D7A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A6391C"/>
    <w:multiLevelType w:val="hybridMultilevel"/>
    <w:tmpl w:val="8794C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92801901">
    <w:abstractNumId w:val="11"/>
  </w:num>
  <w:num w:numId="2" w16cid:durableId="788888754">
    <w:abstractNumId w:val="19"/>
  </w:num>
  <w:num w:numId="3" w16cid:durableId="2049336285">
    <w:abstractNumId w:val="15"/>
  </w:num>
  <w:num w:numId="4" w16cid:durableId="1051997145">
    <w:abstractNumId w:val="8"/>
  </w:num>
  <w:num w:numId="5" w16cid:durableId="913703961">
    <w:abstractNumId w:val="16"/>
  </w:num>
  <w:num w:numId="6" w16cid:durableId="1106536939">
    <w:abstractNumId w:val="6"/>
  </w:num>
  <w:num w:numId="7" w16cid:durableId="1541891505">
    <w:abstractNumId w:val="17"/>
  </w:num>
  <w:num w:numId="8" w16cid:durableId="1402630492">
    <w:abstractNumId w:val="4"/>
  </w:num>
  <w:num w:numId="9" w16cid:durableId="751048817">
    <w:abstractNumId w:val="13"/>
  </w:num>
  <w:num w:numId="10" w16cid:durableId="1740591880">
    <w:abstractNumId w:val="3"/>
  </w:num>
  <w:num w:numId="11" w16cid:durableId="1365254287">
    <w:abstractNumId w:val="5"/>
  </w:num>
  <w:num w:numId="12" w16cid:durableId="225530739">
    <w:abstractNumId w:val="7"/>
  </w:num>
  <w:num w:numId="13" w16cid:durableId="103114624">
    <w:abstractNumId w:val="14"/>
  </w:num>
  <w:num w:numId="14" w16cid:durableId="1101757008">
    <w:abstractNumId w:val="2"/>
  </w:num>
  <w:num w:numId="15" w16cid:durableId="270095555">
    <w:abstractNumId w:val="20"/>
  </w:num>
  <w:num w:numId="16" w16cid:durableId="1508062515">
    <w:abstractNumId w:val="1"/>
  </w:num>
  <w:num w:numId="17" w16cid:durableId="240524181">
    <w:abstractNumId w:val="12"/>
  </w:num>
  <w:num w:numId="18" w16cid:durableId="1904293063">
    <w:abstractNumId w:val="18"/>
  </w:num>
  <w:num w:numId="19" w16cid:durableId="657923735">
    <w:abstractNumId w:val="10"/>
  </w:num>
  <w:num w:numId="20" w16cid:durableId="2023621862">
    <w:abstractNumId w:val="0"/>
  </w:num>
  <w:num w:numId="21" w16cid:durableId="19800632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F3"/>
    <w:rsid w:val="000406C2"/>
    <w:rsid w:val="00062132"/>
    <w:rsid w:val="00063682"/>
    <w:rsid w:val="000B49D5"/>
    <w:rsid w:val="00254B79"/>
    <w:rsid w:val="0026316C"/>
    <w:rsid w:val="002C2FC1"/>
    <w:rsid w:val="003004A4"/>
    <w:rsid w:val="003D64A2"/>
    <w:rsid w:val="00401150"/>
    <w:rsid w:val="00466C8C"/>
    <w:rsid w:val="004A743B"/>
    <w:rsid w:val="005140C3"/>
    <w:rsid w:val="005926A8"/>
    <w:rsid w:val="005C2C5E"/>
    <w:rsid w:val="005F513E"/>
    <w:rsid w:val="00665FCB"/>
    <w:rsid w:val="006962B9"/>
    <w:rsid w:val="006B6D38"/>
    <w:rsid w:val="00717294"/>
    <w:rsid w:val="0072165A"/>
    <w:rsid w:val="0077777F"/>
    <w:rsid w:val="00794676"/>
    <w:rsid w:val="007A0CDB"/>
    <w:rsid w:val="007A2DBF"/>
    <w:rsid w:val="007D71F1"/>
    <w:rsid w:val="00875DB0"/>
    <w:rsid w:val="008768BA"/>
    <w:rsid w:val="008D029F"/>
    <w:rsid w:val="008F6DAE"/>
    <w:rsid w:val="0093272F"/>
    <w:rsid w:val="0094453D"/>
    <w:rsid w:val="0095295C"/>
    <w:rsid w:val="00963580"/>
    <w:rsid w:val="00A11F6B"/>
    <w:rsid w:val="00A256B2"/>
    <w:rsid w:val="00B326DC"/>
    <w:rsid w:val="00B479A9"/>
    <w:rsid w:val="00B7392A"/>
    <w:rsid w:val="00BA208E"/>
    <w:rsid w:val="00BB6204"/>
    <w:rsid w:val="00C1403D"/>
    <w:rsid w:val="00C33C95"/>
    <w:rsid w:val="00C420DF"/>
    <w:rsid w:val="00C52B1D"/>
    <w:rsid w:val="00CA2AAD"/>
    <w:rsid w:val="00D7554F"/>
    <w:rsid w:val="00D82046"/>
    <w:rsid w:val="00DD25E0"/>
    <w:rsid w:val="00E74E28"/>
    <w:rsid w:val="00EB25FC"/>
    <w:rsid w:val="00EF74F3"/>
    <w:rsid w:val="00FB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3480"/>
  <w15:chartTrackingRefBased/>
  <w15:docId w15:val="{A2EF1D31-1ED5-4B2D-9D93-4B771715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294"/>
  </w:style>
  <w:style w:type="paragraph" w:styleId="Heading1">
    <w:name w:val="heading 1"/>
    <w:basedOn w:val="Normal"/>
    <w:next w:val="Normal"/>
    <w:link w:val="Heading1Char"/>
    <w:uiPriority w:val="9"/>
    <w:qFormat/>
    <w:rsid w:val="00EB2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132"/>
    <w:pPr>
      <w:ind w:left="720"/>
      <w:contextualSpacing/>
    </w:pPr>
  </w:style>
  <w:style w:type="character" w:customStyle="1" w:styleId="Heading1Char">
    <w:name w:val="Heading 1 Char"/>
    <w:basedOn w:val="DefaultParagraphFont"/>
    <w:link w:val="Heading1"/>
    <w:uiPriority w:val="9"/>
    <w:rsid w:val="00EB25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25FC"/>
    <w:pPr>
      <w:outlineLvl w:val="9"/>
    </w:pPr>
    <w:rPr>
      <w:kern w:val="0"/>
      <w14:ligatures w14:val="none"/>
    </w:rPr>
  </w:style>
  <w:style w:type="paragraph" w:styleId="TOC1">
    <w:name w:val="toc 1"/>
    <w:basedOn w:val="Normal"/>
    <w:next w:val="Normal"/>
    <w:autoRedefine/>
    <w:uiPriority w:val="39"/>
    <w:unhideWhenUsed/>
    <w:rsid w:val="00EB25FC"/>
    <w:pPr>
      <w:spacing w:after="100"/>
    </w:pPr>
  </w:style>
  <w:style w:type="paragraph" w:styleId="TOC2">
    <w:name w:val="toc 2"/>
    <w:basedOn w:val="Normal"/>
    <w:next w:val="Normal"/>
    <w:autoRedefine/>
    <w:uiPriority w:val="39"/>
    <w:unhideWhenUsed/>
    <w:rsid w:val="00EB25FC"/>
    <w:pPr>
      <w:spacing w:after="100"/>
      <w:ind w:left="220"/>
    </w:pPr>
  </w:style>
  <w:style w:type="character" w:styleId="Hyperlink">
    <w:name w:val="Hyperlink"/>
    <w:basedOn w:val="DefaultParagraphFont"/>
    <w:uiPriority w:val="99"/>
    <w:unhideWhenUsed/>
    <w:rsid w:val="00EB25FC"/>
    <w:rPr>
      <w:color w:val="0563C1" w:themeColor="hyperlink"/>
      <w:u w:val="single"/>
    </w:rPr>
  </w:style>
  <w:style w:type="character" w:styleId="UnresolvedMention">
    <w:name w:val="Unresolved Mention"/>
    <w:basedOn w:val="DefaultParagraphFont"/>
    <w:uiPriority w:val="99"/>
    <w:semiHidden/>
    <w:unhideWhenUsed/>
    <w:rsid w:val="00D82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7580">
      <w:bodyDiv w:val="1"/>
      <w:marLeft w:val="0"/>
      <w:marRight w:val="0"/>
      <w:marTop w:val="0"/>
      <w:marBottom w:val="0"/>
      <w:divBdr>
        <w:top w:val="none" w:sz="0" w:space="0" w:color="auto"/>
        <w:left w:val="none" w:sz="0" w:space="0" w:color="auto"/>
        <w:bottom w:val="none" w:sz="0" w:space="0" w:color="auto"/>
        <w:right w:val="none" w:sz="0" w:space="0" w:color="auto"/>
      </w:divBdr>
    </w:div>
    <w:div w:id="17127022">
      <w:bodyDiv w:val="1"/>
      <w:marLeft w:val="0"/>
      <w:marRight w:val="0"/>
      <w:marTop w:val="0"/>
      <w:marBottom w:val="0"/>
      <w:divBdr>
        <w:top w:val="none" w:sz="0" w:space="0" w:color="auto"/>
        <w:left w:val="none" w:sz="0" w:space="0" w:color="auto"/>
        <w:bottom w:val="none" w:sz="0" w:space="0" w:color="auto"/>
        <w:right w:val="none" w:sz="0" w:space="0" w:color="auto"/>
      </w:divBdr>
    </w:div>
    <w:div w:id="40789156">
      <w:bodyDiv w:val="1"/>
      <w:marLeft w:val="0"/>
      <w:marRight w:val="0"/>
      <w:marTop w:val="0"/>
      <w:marBottom w:val="0"/>
      <w:divBdr>
        <w:top w:val="none" w:sz="0" w:space="0" w:color="auto"/>
        <w:left w:val="none" w:sz="0" w:space="0" w:color="auto"/>
        <w:bottom w:val="none" w:sz="0" w:space="0" w:color="auto"/>
        <w:right w:val="none" w:sz="0" w:space="0" w:color="auto"/>
      </w:divBdr>
    </w:div>
    <w:div w:id="75709156">
      <w:bodyDiv w:val="1"/>
      <w:marLeft w:val="0"/>
      <w:marRight w:val="0"/>
      <w:marTop w:val="0"/>
      <w:marBottom w:val="0"/>
      <w:divBdr>
        <w:top w:val="none" w:sz="0" w:space="0" w:color="auto"/>
        <w:left w:val="none" w:sz="0" w:space="0" w:color="auto"/>
        <w:bottom w:val="none" w:sz="0" w:space="0" w:color="auto"/>
        <w:right w:val="none" w:sz="0" w:space="0" w:color="auto"/>
      </w:divBdr>
    </w:div>
    <w:div w:id="204801362">
      <w:bodyDiv w:val="1"/>
      <w:marLeft w:val="0"/>
      <w:marRight w:val="0"/>
      <w:marTop w:val="0"/>
      <w:marBottom w:val="0"/>
      <w:divBdr>
        <w:top w:val="none" w:sz="0" w:space="0" w:color="auto"/>
        <w:left w:val="none" w:sz="0" w:space="0" w:color="auto"/>
        <w:bottom w:val="none" w:sz="0" w:space="0" w:color="auto"/>
        <w:right w:val="none" w:sz="0" w:space="0" w:color="auto"/>
      </w:divBdr>
    </w:div>
    <w:div w:id="280843164">
      <w:bodyDiv w:val="1"/>
      <w:marLeft w:val="0"/>
      <w:marRight w:val="0"/>
      <w:marTop w:val="0"/>
      <w:marBottom w:val="0"/>
      <w:divBdr>
        <w:top w:val="none" w:sz="0" w:space="0" w:color="auto"/>
        <w:left w:val="none" w:sz="0" w:space="0" w:color="auto"/>
        <w:bottom w:val="none" w:sz="0" w:space="0" w:color="auto"/>
        <w:right w:val="none" w:sz="0" w:space="0" w:color="auto"/>
      </w:divBdr>
      <w:divsChild>
        <w:div w:id="671496420">
          <w:marLeft w:val="0"/>
          <w:marRight w:val="0"/>
          <w:marTop w:val="0"/>
          <w:marBottom w:val="0"/>
          <w:divBdr>
            <w:top w:val="none" w:sz="0" w:space="0" w:color="auto"/>
            <w:left w:val="none" w:sz="0" w:space="0" w:color="auto"/>
            <w:bottom w:val="none" w:sz="0" w:space="0" w:color="auto"/>
            <w:right w:val="none" w:sz="0" w:space="0" w:color="auto"/>
          </w:divBdr>
        </w:div>
      </w:divsChild>
    </w:div>
    <w:div w:id="313875899">
      <w:bodyDiv w:val="1"/>
      <w:marLeft w:val="0"/>
      <w:marRight w:val="0"/>
      <w:marTop w:val="0"/>
      <w:marBottom w:val="0"/>
      <w:divBdr>
        <w:top w:val="none" w:sz="0" w:space="0" w:color="auto"/>
        <w:left w:val="none" w:sz="0" w:space="0" w:color="auto"/>
        <w:bottom w:val="none" w:sz="0" w:space="0" w:color="auto"/>
        <w:right w:val="none" w:sz="0" w:space="0" w:color="auto"/>
      </w:divBdr>
    </w:div>
    <w:div w:id="607661210">
      <w:bodyDiv w:val="1"/>
      <w:marLeft w:val="0"/>
      <w:marRight w:val="0"/>
      <w:marTop w:val="0"/>
      <w:marBottom w:val="0"/>
      <w:divBdr>
        <w:top w:val="none" w:sz="0" w:space="0" w:color="auto"/>
        <w:left w:val="none" w:sz="0" w:space="0" w:color="auto"/>
        <w:bottom w:val="none" w:sz="0" w:space="0" w:color="auto"/>
        <w:right w:val="none" w:sz="0" w:space="0" w:color="auto"/>
      </w:divBdr>
    </w:div>
    <w:div w:id="614751104">
      <w:bodyDiv w:val="1"/>
      <w:marLeft w:val="0"/>
      <w:marRight w:val="0"/>
      <w:marTop w:val="0"/>
      <w:marBottom w:val="0"/>
      <w:divBdr>
        <w:top w:val="none" w:sz="0" w:space="0" w:color="auto"/>
        <w:left w:val="none" w:sz="0" w:space="0" w:color="auto"/>
        <w:bottom w:val="none" w:sz="0" w:space="0" w:color="auto"/>
        <w:right w:val="none" w:sz="0" w:space="0" w:color="auto"/>
      </w:divBdr>
    </w:div>
    <w:div w:id="630139095">
      <w:bodyDiv w:val="1"/>
      <w:marLeft w:val="0"/>
      <w:marRight w:val="0"/>
      <w:marTop w:val="0"/>
      <w:marBottom w:val="0"/>
      <w:divBdr>
        <w:top w:val="none" w:sz="0" w:space="0" w:color="auto"/>
        <w:left w:val="none" w:sz="0" w:space="0" w:color="auto"/>
        <w:bottom w:val="none" w:sz="0" w:space="0" w:color="auto"/>
        <w:right w:val="none" w:sz="0" w:space="0" w:color="auto"/>
      </w:divBdr>
      <w:divsChild>
        <w:div w:id="2081126122">
          <w:marLeft w:val="0"/>
          <w:marRight w:val="0"/>
          <w:marTop w:val="0"/>
          <w:marBottom w:val="0"/>
          <w:divBdr>
            <w:top w:val="none" w:sz="0" w:space="0" w:color="auto"/>
            <w:left w:val="none" w:sz="0" w:space="0" w:color="auto"/>
            <w:bottom w:val="none" w:sz="0" w:space="0" w:color="auto"/>
            <w:right w:val="none" w:sz="0" w:space="0" w:color="auto"/>
          </w:divBdr>
        </w:div>
      </w:divsChild>
    </w:div>
    <w:div w:id="863135776">
      <w:bodyDiv w:val="1"/>
      <w:marLeft w:val="0"/>
      <w:marRight w:val="0"/>
      <w:marTop w:val="0"/>
      <w:marBottom w:val="0"/>
      <w:divBdr>
        <w:top w:val="none" w:sz="0" w:space="0" w:color="auto"/>
        <w:left w:val="none" w:sz="0" w:space="0" w:color="auto"/>
        <w:bottom w:val="none" w:sz="0" w:space="0" w:color="auto"/>
        <w:right w:val="none" w:sz="0" w:space="0" w:color="auto"/>
      </w:divBdr>
    </w:div>
    <w:div w:id="876968961">
      <w:bodyDiv w:val="1"/>
      <w:marLeft w:val="0"/>
      <w:marRight w:val="0"/>
      <w:marTop w:val="0"/>
      <w:marBottom w:val="0"/>
      <w:divBdr>
        <w:top w:val="none" w:sz="0" w:space="0" w:color="auto"/>
        <w:left w:val="none" w:sz="0" w:space="0" w:color="auto"/>
        <w:bottom w:val="none" w:sz="0" w:space="0" w:color="auto"/>
        <w:right w:val="none" w:sz="0" w:space="0" w:color="auto"/>
      </w:divBdr>
    </w:div>
    <w:div w:id="960114226">
      <w:bodyDiv w:val="1"/>
      <w:marLeft w:val="0"/>
      <w:marRight w:val="0"/>
      <w:marTop w:val="0"/>
      <w:marBottom w:val="0"/>
      <w:divBdr>
        <w:top w:val="none" w:sz="0" w:space="0" w:color="auto"/>
        <w:left w:val="none" w:sz="0" w:space="0" w:color="auto"/>
        <w:bottom w:val="none" w:sz="0" w:space="0" w:color="auto"/>
        <w:right w:val="none" w:sz="0" w:space="0" w:color="auto"/>
      </w:divBdr>
    </w:div>
    <w:div w:id="995181809">
      <w:bodyDiv w:val="1"/>
      <w:marLeft w:val="0"/>
      <w:marRight w:val="0"/>
      <w:marTop w:val="0"/>
      <w:marBottom w:val="0"/>
      <w:divBdr>
        <w:top w:val="none" w:sz="0" w:space="0" w:color="auto"/>
        <w:left w:val="none" w:sz="0" w:space="0" w:color="auto"/>
        <w:bottom w:val="none" w:sz="0" w:space="0" w:color="auto"/>
        <w:right w:val="none" w:sz="0" w:space="0" w:color="auto"/>
      </w:divBdr>
    </w:div>
    <w:div w:id="1132092525">
      <w:bodyDiv w:val="1"/>
      <w:marLeft w:val="0"/>
      <w:marRight w:val="0"/>
      <w:marTop w:val="0"/>
      <w:marBottom w:val="0"/>
      <w:divBdr>
        <w:top w:val="none" w:sz="0" w:space="0" w:color="auto"/>
        <w:left w:val="none" w:sz="0" w:space="0" w:color="auto"/>
        <w:bottom w:val="none" w:sz="0" w:space="0" w:color="auto"/>
        <w:right w:val="none" w:sz="0" w:space="0" w:color="auto"/>
      </w:divBdr>
    </w:div>
    <w:div w:id="1132745618">
      <w:bodyDiv w:val="1"/>
      <w:marLeft w:val="0"/>
      <w:marRight w:val="0"/>
      <w:marTop w:val="0"/>
      <w:marBottom w:val="0"/>
      <w:divBdr>
        <w:top w:val="none" w:sz="0" w:space="0" w:color="auto"/>
        <w:left w:val="none" w:sz="0" w:space="0" w:color="auto"/>
        <w:bottom w:val="none" w:sz="0" w:space="0" w:color="auto"/>
        <w:right w:val="none" w:sz="0" w:space="0" w:color="auto"/>
      </w:divBdr>
      <w:divsChild>
        <w:div w:id="590237102">
          <w:marLeft w:val="0"/>
          <w:marRight w:val="0"/>
          <w:marTop w:val="0"/>
          <w:marBottom w:val="0"/>
          <w:divBdr>
            <w:top w:val="none" w:sz="0" w:space="0" w:color="auto"/>
            <w:left w:val="none" w:sz="0" w:space="0" w:color="auto"/>
            <w:bottom w:val="none" w:sz="0" w:space="0" w:color="auto"/>
            <w:right w:val="none" w:sz="0" w:space="0" w:color="auto"/>
          </w:divBdr>
        </w:div>
      </w:divsChild>
    </w:div>
    <w:div w:id="1213805870">
      <w:bodyDiv w:val="1"/>
      <w:marLeft w:val="0"/>
      <w:marRight w:val="0"/>
      <w:marTop w:val="0"/>
      <w:marBottom w:val="0"/>
      <w:divBdr>
        <w:top w:val="none" w:sz="0" w:space="0" w:color="auto"/>
        <w:left w:val="none" w:sz="0" w:space="0" w:color="auto"/>
        <w:bottom w:val="none" w:sz="0" w:space="0" w:color="auto"/>
        <w:right w:val="none" w:sz="0" w:space="0" w:color="auto"/>
      </w:divBdr>
      <w:divsChild>
        <w:div w:id="1475171870">
          <w:marLeft w:val="0"/>
          <w:marRight w:val="0"/>
          <w:marTop w:val="0"/>
          <w:marBottom w:val="0"/>
          <w:divBdr>
            <w:top w:val="none" w:sz="0" w:space="0" w:color="auto"/>
            <w:left w:val="none" w:sz="0" w:space="0" w:color="auto"/>
            <w:bottom w:val="none" w:sz="0" w:space="0" w:color="auto"/>
            <w:right w:val="none" w:sz="0" w:space="0" w:color="auto"/>
          </w:divBdr>
        </w:div>
      </w:divsChild>
    </w:div>
    <w:div w:id="1261180218">
      <w:bodyDiv w:val="1"/>
      <w:marLeft w:val="0"/>
      <w:marRight w:val="0"/>
      <w:marTop w:val="0"/>
      <w:marBottom w:val="0"/>
      <w:divBdr>
        <w:top w:val="none" w:sz="0" w:space="0" w:color="auto"/>
        <w:left w:val="none" w:sz="0" w:space="0" w:color="auto"/>
        <w:bottom w:val="none" w:sz="0" w:space="0" w:color="auto"/>
        <w:right w:val="none" w:sz="0" w:space="0" w:color="auto"/>
      </w:divBdr>
    </w:div>
    <w:div w:id="1283801913">
      <w:bodyDiv w:val="1"/>
      <w:marLeft w:val="0"/>
      <w:marRight w:val="0"/>
      <w:marTop w:val="0"/>
      <w:marBottom w:val="0"/>
      <w:divBdr>
        <w:top w:val="none" w:sz="0" w:space="0" w:color="auto"/>
        <w:left w:val="none" w:sz="0" w:space="0" w:color="auto"/>
        <w:bottom w:val="none" w:sz="0" w:space="0" w:color="auto"/>
        <w:right w:val="none" w:sz="0" w:space="0" w:color="auto"/>
      </w:divBdr>
    </w:div>
    <w:div w:id="1323241116">
      <w:bodyDiv w:val="1"/>
      <w:marLeft w:val="0"/>
      <w:marRight w:val="0"/>
      <w:marTop w:val="0"/>
      <w:marBottom w:val="0"/>
      <w:divBdr>
        <w:top w:val="none" w:sz="0" w:space="0" w:color="auto"/>
        <w:left w:val="none" w:sz="0" w:space="0" w:color="auto"/>
        <w:bottom w:val="none" w:sz="0" w:space="0" w:color="auto"/>
        <w:right w:val="none" w:sz="0" w:space="0" w:color="auto"/>
      </w:divBdr>
    </w:div>
    <w:div w:id="1365444262">
      <w:bodyDiv w:val="1"/>
      <w:marLeft w:val="0"/>
      <w:marRight w:val="0"/>
      <w:marTop w:val="0"/>
      <w:marBottom w:val="0"/>
      <w:divBdr>
        <w:top w:val="none" w:sz="0" w:space="0" w:color="auto"/>
        <w:left w:val="none" w:sz="0" w:space="0" w:color="auto"/>
        <w:bottom w:val="none" w:sz="0" w:space="0" w:color="auto"/>
        <w:right w:val="none" w:sz="0" w:space="0" w:color="auto"/>
      </w:divBdr>
    </w:div>
    <w:div w:id="1476996201">
      <w:bodyDiv w:val="1"/>
      <w:marLeft w:val="0"/>
      <w:marRight w:val="0"/>
      <w:marTop w:val="0"/>
      <w:marBottom w:val="0"/>
      <w:divBdr>
        <w:top w:val="none" w:sz="0" w:space="0" w:color="auto"/>
        <w:left w:val="none" w:sz="0" w:space="0" w:color="auto"/>
        <w:bottom w:val="none" w:sz="0" w:space="0" w:color="auto"/>
        <w:right w:val="none" w:sz="0" w:space="0" w:color="auto"/>
      </w:divBdr>
    </w:div>
    <w:div w:id="1593929653">
      <w:bodyDiv w:val="1"/>
      <w:marLeft w:val="0"/>
      <w:marRight w:val="0"/>
      <w:marTop w:val="0"/>
      <w:marBottom w:val="0"/>
      <w:divBdr>
        <w:top w:val="none" w:sz="0" w:space="0" w:color="auto"/>
        <w:left w:val="none" w:sz="0" w:space="0" w:color="auto"/>
        <w:bottom w:val="none" w:sz="0" w:space="0" w:color="auto"/>
        <w:right w:val="none" w:sz="0" w:space="0" w:color="auto"/>
      </w:divBdr>
      <w:divsChild>
        <w:div w:id="408770929">
          <w:marLeft w:val="0"/>
          <w:marRight w:val="0"/>
          <w:marTop w:val="0"/>
          <w:marBottom w:val="0"/>
          <w:divBdr>
            <w:top w:val="none" w:sz="0" w:space="0" w:color="auto"/>
            <w:left w:val="none" w:sz="0" w:space="0" w:color="auto"/>
            <w:bottom w:val="none" w:sz="0" w:space="0" w:color="auto"/>
            <w:right w:val="none" w:sz="0" w:space="0" w:color="auto"/>
          </w:divBdr>
        </w:div>
      </w:divsChild>
    </w:div>
    <w:div w:id="1615863130">
      <w:bodyDiv w:val="1"/>
      <w:marLeft w:val="0"/>
      <w:marRight w:val="0"/>
      <w:marTop w:val="0"/>
      <w:marBottom w:val="0"/>
      <w:divBdr>
        <w:top w:val="none" w:sz="0" w:space="0" w:color="auto"/>
        <w:left w:val="none" w:sz="0" w:space="0" w:color="auto"/>
        <w:bottom w:val="none" w:sz="0" w:space="0" w:color="auto"/>
        <w:right w:val="none" w:sz="0" w:space="0" w:color="auto"/>
      </w:divBdr>
    </w:div>
    <w:div w:id="1635914438">
      <w:bodyDiv w:val="1"/>
      <w:marLeft w:val="0"/>
      <w:marRight w:val="0"/>
      <w:marTop w:val="0"/>
      <w:marBottom w:val="0"/>
      <w:divBdr>
        <w:top w:val="none" w:sz="0" w:space="0" w:color="auto"/>
        <w:left w:val="none" w:sz="0" w:space="0" w:color="auto"/>
        <w:bottom w:val="none" w:sz="0" w:space="0" w:color="auto"/>
        <w:right w:val="none" w:sz="0" w:space="0" w:color="auto"/>
      </w:divBdr>
    </w:div>
    <w:div w:id="1666275230">
      <w:bodyDiv w:val="1"/>
      <w:marLeft w:val="0"/>
      <w:marRight w:val="0"/>
      <w:marTop w:val="0"/>
      <w:marBottom w:val="0"/>
      <w:divBdr>
        <w:top w:val="none" w:sz="0" w:space="0" w:color="auto"/>
        <w:left w:val="none" w:sz="0" w:space="0" w:color="auto"/>
        <w:bottom w:val="none" w:sz="0" w:space="0" w:color="auto"/>
        <w:right w:val="none" w:sz="0" w:space="0" w:color="auto"/>
      </w:divBdr>
    </w:div>
    <w:div w:id="1705249562">
      <w:bodyDiv w:val="1"/>
      <w:marLeft w:val="0"/>
      <w:marRight w:val="0"/>
      <w:marTop w:val="0"/>
      <w:marBottom w:val="0"/>
      <w:divBdr>
        <w:top w:val="none" w:sz="0" w:space="0" w:color="auto"/>
        <w:left w:val="none" w:sz="0" w:space="0" w:color="auto"/>
        <w:bottom w:val="none" w:sz="0" w:space="0" w:color="auto"/>
        <w:right w:val="none" w:sz="0" w:space="0" w:color="auto"/>
      </w:divBdr>
    </w:div>
    <w:div w:id="1790272557">
      <w:bodyDiv w:val="1"/>
      <w:marLeft w:val="0"/>
      <w:marRight w:val="0"/>
      <w:marTop w:val="0"/>
      <w:marBottom w:val="0"/>
      <w:divBdr>
        <w:top w:val="none" w:sz="0" w:space="0" w:color="auto"/>
        <w:left w:val="none" w:sz="0" w:space="0" w:color="auto"/>
        <w:bottom w:val="none" w:sz="0" w:space="0" w:color="auto"/>
        <w:right w:val="none" w:sz="0" w:space="0" w:color="auto"/>
      </w:divBdr>
    </w:div>
    <w:div w:id="1928615945">
      <w:bodyDiv w:val="1"/>
      <w:marLeft w:val="0"/>
      <w:marRight w:val="0"/>
      <w:marTop w:val="0"/>
      <w:marBottom w:val="0"/>
      <w:divBdr>
        <w:top w:val="none" w:sz="0" w:space="0" w:color="auto"/>
        <w:left w:val="none" w:sz="0" w:space="0" w:color="auto"/>
        <w:bottom w:val="none" w:sz="0" w:space="0" w:color="auto"/>
        <w:right w:val="none" w:sz="0" w:space="0" w:color="auto"/>
      </w:divBdr>
    </w:div>
    <w:div w:id="1939753504">
      <w:bodyDiv w:val="1"/>
      <w:marLeft w:val="0"/>
      <w:marRight w:val="0"/>
      <w:marTop w:val="0"/>
      <w:marBottom w:val="0"/>
      <w:divBdr>
        <w:top w:val="none" w:sz="0" w:space="0" w:color="auto"/>
        <w:left w:val="none" w:sz="0" w:space="0" w:color="auto"/>
        <w:bottom w:val="none" w:sz="0" w:space="0" w:color="auto"/>
        <w:right w:val="none" w:sz="0" w:space="0" w:color="auto"/>
      </w:divBdr>
    </w:div>
    <w:div w:id="2021852314">
      <w:bodyDiv w:val="1"/>
      <w:marLeft w:val="0"/>
      <w:marRight w:val="0"/>
      <w:marTop w:val="0"/>
      <w:marBottom w:val="0"/>
      <w:divBdr>
        <w:top w:val="none" w:sz="0" w:space="0" w:color="auto"/>
        <w:left w:val="none" w:sz="0" w:space="0" w:color="auto"/>
        <w:bottom w:val="none" w:sz="0" w:space="0" w:color="auto"/>
        <w:right w:val="none" w:sz="0" w:space="0" w:color="auto"/>
      </w:divBdr>
      <w:divsChild>
        <w:div w:id="956987032">
          <w:marLeft w:val="0"/>
          <w:marRight w:val="0"/>
          <w:marTop w:val="0"/>
          <w:marBottom w:val="0"/>
          <w:divBdr>
            <w:top w:val="none" w:sz="0" w:space="0" w:color="auto"/>
            <w:left w:val="none" w:sz="0" w:space="0" w:color="auto"/>
            <w:bottom w:val="none" w:sz="0" w:space="0" w:color="auto"/>
            <w:right w:val="none" w:sz="0" w:space="0" w:color="auto"/>
          </w:divBdr>
        </w:div>
      </w:divsChild>
    </w:div>
    <w:div w:id="214658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8CEC1-D844-45BC-85CD-3EF7D6EC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6</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 Hristov</dc:creator>
  <cp:keywords/>
  <dc:description/>
  <cp:lastModifiedBy>Desislav Hristov</cp:lastModifiedBy>
  <cp:revision>19</cp:revision>
  <dcterms:created xsi:type="dcterms:W3CDTF">2023-09-18T08:14:00Z</dcterms:created>
  <dcterms:modified xsi:type="dcterms:W3CDTF">2024-06-21T16:13:00Z</dcterms:modified>
</cp:coreProperties>
</file>