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2E52" w14:textId="5DCE6F09" w:rsidR="00356F82" w:rsidRPr="00AA4CB9" w:rsidRDefault="00CA68E1" w:rsidP="00AA4CB9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</w:pPr>
      <w:r w:rsidRPr="00AA4CB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  <w:t>CIFRAS EN AVALÚO REFERIDO RESPECTO LA COMPRAVENTA IDENTIFICADA COMO:</w:t>
      </w:r>
    </w:p>
    <w:p w14:paraId="213F001F" w14:textId="53868E33" w:rsidR="00356F82" w:rsidRPr="00AA4CB9" w:rsidRDefault="00356F82" w:rsidP="00AA4CB9">
      <w:pPr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6C0A23E0" w14:textId="502DABED" w:rsidR="00CA68E1" w:rsidRPr="00AA4CB9" w:rsidRDefault="00CA68E1" w:rsidP="00AA4CB9">
      <w:pPr>
        <w:pStyle w:val="Prrafodelista"/>
        <w:numPr>
          <w:ilvl w:val="0"/>
          <w:numId w:val="3"/>
        </w:numPr>
        <w:spacing w:after="0" w:line="276" w:lineRule="auto"/>
        <w:ind w:left="426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>Vendedores:</w:t>
      </w:r>
      <w:r w:rsidRPr="00AA4CB9">
        <w:rPr>
          <w:rFonts w:cstheme="minorHAnsi"/>
          <w:sz w:val="24"/>
          <w:szCs w:val="24"/>
        </w:rPr>
        <w:t xml:space="preserve"> </w:t>
      </w:r>
      <w:r w:rsidR="00AA4CB9">
        <w:rPr>
          <w:rFonts w:cstheme="minorHAnsi"/>
          <w:sz w:val="24"/>
          <w:szCs w:val="24"/>
        </w:rPr>
        <w:tab/>
      </w:r>
      <w:r w:rsidR="00AA4CB9">
        <w:rPr>
          <w:rFonts w:cstheme="minorHAnsi"/>
          <w:sz w:val="24"/>
          <w:szCs w:val="24"/>
        </w:rPr>
        <w:tab/>
      </w:r>
      <w:r w:rsidR="002F1856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GUILLERMO JOSÉ GARCÍA VIESCA.</w:t>
      </w:r>
    </w:p>
    <w:p w14:paraId="7970B535" w14:textId="6107DFAA" w:rsidR="00AA4CB9" w:rsidRPr="002F1856" w:rsidRDefault="00CA68E1" w:rsidP="002F1856">
      <w:pPr>
        <w:pStyle w:val="Prrafodelista"/>
        <w:numPr>
          <w:ilvl w:val="0"/>
          <w:numId w:val="3"/>
        </w:numPr>
        <w:spacing w:after="0" w:line="276" w:lineRule="auto"/>
        <w:ind w:left="426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>Ubicación del Inmueble:</w:t>
      </w:r>
      <w:r w:rsidR="00AA4CB9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</w:t>
      </w:r>
      <w:r w:rsidR="002F1856" w:rsidRPr="002F1856">
        <w:rPr>
          <w:rFonts w:eastAsia="Times New Roman" w:cstheme="minorHAnsi"/>
          <w:b/>
          <w:bCs/>
          <w:color w:val="000000"/>
          <w:lang w:eastAsia="es-MX"/>
        </w:rPr>
        <w:t>SENDERO CABEZAL #319, COL. HACIENDA LOS TAMEZES, MONTEMORELOS, N.L.</w:t>
      </w:r>
    </w:p>
    <w:p w14:paraId="1D4C97EB" w14:textId="4ABCA3F3" w:rsidR="00CA68E1" w:rsidRPr="00AA4CB9" w:rsidRDefault="00CA68E1" w:rsidP="00AA4CB9">
      <w:pPr>
        <w:pStyle w:val="Prrafodelista"/>
        <w:numPr>
          <w:ilvl w:val="0"/>
          <w:numId w:val="3"/>
        </w:numPr>
        <w:spacing w:after="0" w:line="276" w:lineRule="auto"/>
        <w:ind w:left="426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Expediente Catastral: </w:t>
      </w:r>
      <w:r w:rsidR="00AA4CB9">
        <w:rPr>
          <w:rFonts w:eastAsia="Times New Roman" w:cstheme="minorHAnsi"/>
          <w:color w:val="000000"/>
          <w:sz w:val="24"/>
          <w:szCs w:val="24"/>
          <w:lang w:eastAsia="es-MX"/>
        </w:rPr>
        <w:tab/>
      </w:r>
      <w:r w:rsidR="002F1856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70</w:t>
      </w:r>
      <w:r w:rsidR="00AA4CB9" w:rsidRPr="00AA4CB9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-</w:t>
      </w:r>
      <w:r w:rsidR="002F1856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000</w:t>
      </w:r>
      <w:r w:rsidR="00AA4CB9" w:rsidRPr="00AA4CB9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-</w:t>
      </w:r>
      <w:r w:rsidR="002F1856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764</w:t>
      </w:r>
      <w:r w:rsidR="00AA4CB9" w:rsidRPr="00AA4CB9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.</w:t>
      </w:r>
    </w:p>
    <w:p w14:paraId="1E109CC6" w14:textId="77777777" w:rsidR="00C13CD9" w:rsidRPr="00AA4CB9" w:rsidRDefault="00C13CD9" w:rsidP="00AA4CB9">
      <w:pPr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2511B8A3" w14:textId="41EA7BA4" w:rsidR="006A0562" w:rsidRPr="00AA4CB9" w:rsidRDefault="006A0562" w:rsidP="00AA4CB9">
      <w:pPr>
        <w:spacing w:after="0" w:line="27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>Tipo de cálculo:</w:t>
      </w:r>
      <w:r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 xml:space="preserve"> </w:t>
      </w:r>
      <w:r w:rsidR="00CA68E1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TERRENO Y CONSTRUCCIÓN DIFERENTE FECHA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.</w:t>
      </w:r>
    </w:p>
    <w:p w14:paraId="7222C611" w14:textId="3B1575E2" w:rsidR="0008238F" w:rsidRPr="00AA4CB9" w:rsidRDefault="0008238F" w:rsidP="00AA4CB9">
      <w:pPr>
        <w:spacing w:after="0" w:line="27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s-MX"/>
        </w:rPr>
      </w:pPr>
    </w:p>
    <w:p w14:paraId="415834BF" w14:textId="31F8C773" w:rsidR="0008238F" w:rsidRPr="00AA4CB9" w:rsidRDefault="0008238F" w:rsidP="00AA4CB9">
      <w:pPr>
        <w:spacing w:after="0" w:line="27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bCs/>
          <w:color w:val="000000"/>
          <w:sz w:val="24"/>
          <w:szCs w:val="24"/>
          <w:lang w:eastAsia="es-MX"/>
        </w:rPr>
        <w:t>Fecha de</w:t>
      </w:r>
      <w:r w:rsidR="00CA68E1" w:rsidRPr="00AA4CB9">
        <w:rPr>
          <w:rFonts w:eastAsia="Times New Roman" w:cstheme="minorHAnsi"/>
          <w:bCs/>
          <w:color w:val="000000"/>
          <w:sz w:val="24"/>
          <w:szCs w:val="24"/>
          <w:lang w:eastAsia="es-MX"/>
        </w:rPr>
        <w:t>l cálculo</w:t>
      </w:r>
      <w:r w:rsidRPr="00AA4CB9">
        <w:rPr>
          <w:rFonts w:eastAsia="Times New Roman" w:cstheme="minorHAnsi"/>
          <w:bCs/>
          <w:color w:val="000000"/>
          <w:sz w:val="24"/>
          <w:szCs w:val="24"/>
          <w:lang w:eastAsia="es-MX"/>
        </w:rPr>
        <w:t>:</w:t>
      </w:r>
      <w:r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 xml:space="preserve"> </w:t>
      </w:r>
      <w:r w:rsidR="007B2EB5">
        <w:rPr>
          <w:rFonts w:eastAsia="Times New Roman" w:cstheme="minorHAnsi"/>
          <w:b/>
          <w:color w:val="000000"/>
          <w:sz w:val="24"/>
          <w:szCs w:val="24"/>
          <w:lang w:eastAsia="es-MX"/>
        </w:rPr>
        <w:t>5</w:t>
      </w:r>
      <w:r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/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Octubre</w:t>
      </w:r>
      <w:r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/202</w:t>
      </w:r>
      <w:r w:rsidR="00CA68E1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2</w:t>
      </w:r>
    </w:p>
    <w:p w14:paraId="33E50222" w14:textId="07DEF28D" w:rsidR="00C8792D" w:rsidRPr="00AA4CB9" w:rsidRDefault="00C8792D" w:rsidP="00AA4CB9">
      <w:pPr>
        <w:spacing w:after="0" w:line="27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  <w:br/>
      </w:r>
      <w:r w:rsidR="00C70B59" w:rsidRPr="00AA4CB9">
        <w:rPr>
          <w:rFonts w:eastAsia="Times New Roman" w:cstheme="minorHAnsi"/>
          <w:color w:val="000000"/>
          <w:sz w:val="24"/>
          <w:szCs w:val="24"/>
          <w:lang w:eastAsia="es-MX"/>
        </w:rPr>
        <w:t>A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>.</w:t>
      </w:r>
      <w:r w:rsidR="001554F4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 xml:space="preserve"> 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Valor de Operación: </w:t>
      </w:r>
      <w:r w:rsidR="001554F4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$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5</w:t>
      </w:r>
      <w:r w:rsidR="00592842">
        <w:rPr>
          <w:rFonts w:eastAsia="Times New Roman" w:cstheme="minorHAnsi"/>
          <w:b/>
          <w:color w:val="000000"/>
          <w:sz w:val="24"/>
          <w:szCs w:val="24"/>
          <w:lang w:eastAsia="es-MX"/>
        </w:rPr>
        <w:t>,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6</w:t>
      </w:r>
      <w:r w:rsidR="00592842">
        <w:rPr>
          <w:rFonts w:eastAsia="Times New Roman" w:cstheme="minorHAnsi"/>
          <w:b/>
          <w:color w:val="000000"/>
          <w:sz w:val="24"/>
          <w:szCs w:val="24"/>
          <w:lang w:eastAsia="es-MX"/>
        </w:rPr>
        <w:t>5</w:t>
      </w:r>
      <w:r w:rsidR="00801942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0</w:t>
      </w:r>
      <w:r w:rsidR="001554F4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,</w:t>
      </w:r>
      <w:r w:rsidR="00CA68E1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0</w:t>
      </w:r>
      <w:r w:rsidR="001554F4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00.00</w:t>
      </w:r>
      <w:r w:rsidR="00520B9A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 xml:space="preserve"> </w:t>
      </w:r>
    </w:p>
    <w:p w14:paraId="3F65FE44" w14:textId="4D643ABB" w:rsidR="00CE35DF" w:rsidRPr="00BD42B3" w:rsidRDefault="00CE35DF" w:rsidP="00AA4CB9">
      <w:pPr>
        <w:spacing w:after="0" w:line="276" w:lineRule="auto"/>
        <w:jc w:val="both"/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 xml:space="preserve">    </w:t>
      </w:r>
      <w:r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De los cuales el terreno: $</w:t>
      </w:r>
      <w:r w:rsidR="00BD42B3"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1</w:t>
      </w:r>
      <w:r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,</w:t>
      </w:r>
      <w:r w:rsidR="00BD42B3"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0</w:t>
      </w:r>
      <w:r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00,000.00</w:t>
      </w:r>
    </w:p>
    <w:p w14:paraId="0BDA98B8" w14:textId="12B80992" w:rsidR="00CE35DF" w:rsidRPr="00AA4CB9" w:rsidRDefault="00CE35DF" w:rsidP="00AA4CB9">
      <w:pPr>
        <w:spacing w:after="0" w:line="276" w:lineRule="auto"/>
        <w:jc w:val="both"/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</w:pPr>
      <w:r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 xml:space="preserve">    De los cuales la construcción: $</w:t>
      </w:r>
      <w:r w:rsidR="006C2CAF"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4,</w:t>
      </w:r>
      <w:r w:rsidR="00BD42B3"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6</w:t>
      </w:r>
      <w:r w:rsidR="006C2CAF"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50</w:t>
      </w:r>
      <w:r w:rsidRPr="00BD42B3">
        <w:rPr>
          <w:rFonts w:eastAsia="Times New Roman" w:cstheme="minorHAnsi"/>
          <w:bCs/>
          <w:i/>
          <w:iCs/>
          <w:color w:val="000000"/>
          <w:sz w:val="24"/>
          <w:szCs w:val="24"/>
          <w:lang w:eastAsia="es-MX"/>
        </w:rPr>
        <w:t>,000.00</w:t>
      </w:r>
    </w:p>
    <w:p w14:paraId="738F9FAD" w14:textId="77777777" w:rsidR="001554F4" w:rsidRPr="00AA4CB9" w:rsidRDefault="001554F4" w:rsidP="00AA4CB9">
      <w:pPr>
        <w:spacing w:after="0" w:line="276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s-MX"/>
        </w:rPr>
      </w:pPr>
    </w:p>
    <w:p w14:paraId="67ED9B11" w14:textId="0F0BB509" w:rsidR="001554F4" w:rsidRPr="00AA4CB9" w:rsidRDefault="00C70B59" w:rsidP="00AA4CB9">
      <w:pPr>
        <w:spacing w:after="0" w:line="276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>B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. Enajenantes: </w:t>
      </w:r>
      <w:r w:rsidR="00DC0A27">
        <w:rPr>
          <w:rFonts w:eastAsia="Times New Roman" w:cstheme="minorHAnsi"/>
          <w:b/>
          <w:i/>
          <w:iCs/>
          <w:color w:val="000000"/>
          <w:sz w:val="24"/>
          <w:szCs w:val="24"/>
          <w:lang w:eastAsia="es-MX"/>
        </w:rPr>
        <w:t xml:space="preserve">1 </w:t>
      </w:r>
    </w:p>
    <w:p w14:paraId="2162D8AF" w14:textId="77777777" w:rsidR="001554F4" w:rsidRPr="00AA4CB9" w:rsidRDefault="001554F4" w:rsidP="00AA4CB9">
      <w:pPr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18E184F9" w14:textId="33E65852" w:rsidR="001554F4" w:rsidRPr="00AA4CB9" w:rsidRDefault="00C70B59" w:rsidP="00AA4CB9">
      <w:pPr>
        <w:spacing w:after="0" w:line="27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>C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. Fecha de </w:t>
      </w:r>
      <w:r w:rsidR="005F4CB0" w:rsidRPr="00AA4CB9">
        <w:rPr>
          <w:rFonts w:eastAsia="Times New Roman" w:cstheme="minorHAnsi"/>
          <w:color w:val="000000"/>
          <w:sz w:val="24"/>
          <w:szCs w:val="24"/>
          <w:lang w:eastAsia="es-MX"/>
        </w:rPr>
        <w:t>a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>dquisición</w:t>
      </w:r>
      <w:r w:rsidR="00FC49B1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del </w:t>
      </w:r>
      <w:r w:rsidR="005F4CB0" w:rsidRPr="00AA4CB9">
        <w:rPr>
          <w:rFonts w:eastAsia="Times New Roman" w:cstheme="minorHAnsi"/>
          <w:color w:val="000000"/>
          <w:sz w:val="24"/>
          <w:szCs w:val="24"/>
          <w:lang w:eastAsia="es-MX"/>
        </w:rPr>
        <w:t>t</w:t>
      </w:r>
      <w:r w:rsidR="00FC49B1" w:rsidRPr="00AA4CB9">
        <w:rPr>
          <w:rFonts w:eastAsia="Times New Roman" w:cstheme="minorHAnsi"/>
          <w:color w:val="000000"/>
          <w:sz w:val="24"/>
          <w:szCs w:val="24"/>
          <w:lang w:eastAsia="es-MX"/>
        </w:rPr>
        <w:t>erreno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: 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13</w:t>
      </w:r>
      <w:r w:rsidR="003C4FD8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/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Mayo</w:t>
      </w:r>
      <w:r w:rsidR="00CF719C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/</w:t>
      </w:r>
      <w:r w:rsidR="00DC0A27">
        <w:rPr>
          <w:rFonts w:eastAsia="Times New Roman" w:cstheme="minorHAnsi"/>
          <w:b/>
          <w:color w:val="000000"/>
          <w:sz w:val="24"/>
          <w:szCs w:val="24"/>
          <w:lang w:eastAsia="es-MX"/>
        </w:rPr>
        <w:t>20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04</w:t>
      </w:r>
    </w:p>
    <w:p w14:paraId="14072FF2" w14:textId="77777777" w:rsidR="00FC49B1" w:rsidRPr="00AA4CB9" w:rsidRDefault="00FC49B1" w:rsidP="00AA4CB9">
      <w:pPr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1EB70533" w14:textId="261E5C58" w:rsidR="001554F4" w:rsidRPr="00AA4CB9" w:rsidRDefault="00C70B59" w:rsidP="00AA4CB9">
      <w:pPr>
        <w:spacing w:after="0" w:line="27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>D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. Valor de </w:t>
      </w:r>
      <w:r w:rsidR="005F4CB0" w:rsidRPr="00AA4CB9">
        <w:rPr>
          <w:rFonts w:eastAsia="Times New Roman" w:cstheme="minorHAnsi"/>
          <w:color w:val="000000"/>
          <w:sz w:val="24"/>
          <w:szCs w:val="24"/>
          <w:lang w:eastAsia="es-MX"/>
        </w:rPr>
        <w:t>a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>dquisición</w:t>
      </w:r>
      <w:r w:rsidR="005F4CB0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del terreno</w:t>
      </w:r>
      <w:r w:rsidR="001554F4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: </w:t>
      </w:r>
      <w:r w:rsidR="001554F4" w:rsidRPr="00AA4CB9">
        <w:rPr>
          <w:rFonts w:eastAsia="Times New Roman" w:cstheme="minorHAnsi"/>
          <w:b/>
          <w:color w:val="000000"/>
          <w:sz w:val="24"/>
          <w:szCs w:val="24"/>
          <w:lang w:eastAsia="es-MX"/>
        </w:rPr>
        <w:t>$</w:t>
      </w:r>
      <w:r w:rsidR="00DC0A27" w:rsidRPr="00DC0A27">
        <w:rPr>
          <w:rFonts w:eastAsia="Times New Roman" w:cstheme="minorHAnsi"/>
          <w:b/>
          <w:color w:val="000000"/>
          <w:sz w:val="24"/>
          <w:szCs w:val="24"/>
          <w:lang w:eastAsia="es-MX"/>
        </w:rPr>
        <w:t>2</w:t>
      </w:r>
      <w:r w:rsidR="002F1856">
        <w:rPr>
          <w:rFonts w:eastAsia="Times New Roman" w:cstheme="minorHAnsi"/>
          <w:b/>
          <w:color w:val="000000"/>
          <w:sz w:val="24"/>
          <w:szCs w:val="24"/>
          <w:lang w:eastAsia="es-MX"/>
        </w:rPr>
        <w:t>87,500.00</w:t>
      </w:r>
    </w:p>
    <w:p w14:paraId="207E0F81" w14:textId="076E713F" w:rsidR="00CB4D61" w:rsidRPr="00A61C0C" w:rsidRDefault="00CB4D61" w:rsidP="00CB4D61">
      <w:pPr>
        <w:spacing w:after="0" w:line="276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s-MX"/>
        </w:rPr>
      </w:pPr>
      <w:r w:rsidRPr="00A61C0C">
        <w:rPr>
          <w:rFonts w:eastAsia="Times New Roman" w:cstheme="minorHAnsi"/>
          <w:bCs/>
          <w:color w:val="000000"/>
          <w:sz w:val="24"/>
          <w:szCs w:val="24"/>
          <w:lang w:eastAsia="es-MX"/>
        </w:rPr>
        <w:t>--------------------------------------------------------------</w:t>
      </w:r>
      <w:r>
        <w:rPr>
          <w:rFonts w:eastAsia="Times New Roman" w:cstheme="minorHAnsi"/>
          <w:bCs/>
          <w:color w:val="000000"/>
          <w:sz w:val="24"/>
          <w:szCs w:val="24"/>
          <w:lang w:eastAsia="es-MX"/>
        </w:rPr>
        <w:t>--------------------------------------------------------</w:t>
      </w:r>
      <w:r w:rsidRPr="00A61C0C">
        <w:rPr>
          <w:rFonts w:eastAsia="Times New Roman" w:cstheme="minorHAnsi"/>
          <w:bCs/>
          <w:color w:val="000000"/>
          <w:sz w:val="24"/>
          <w:szCs w:val="24"/>
          <w:lang w:eastAsia="es-MX"/>
        </w:rPr>
        <w:t>---------</w:t>
      </w:r>
    </w:p>
    <w:p w14:paraId="05C5A57A" w14:textId="47F96E93" w:rsidR="0012413F" w:rsidRPr="00AA4CB9" w:rsidRDefault="002F1856" w:rsidP="00AA4CB9">
      <w:pPr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E</w:t>
      </w:r>
      <w:r w:rsidR="0012413F"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. </w:t>
      </w:r>
      <w:r w:rsidR="0012413F" w:rsidRPr="00AA4CB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  <w:t xml:space="preserve">Mejoras </w:t>
      </w:r>
      <w:r w:rsidR="00DD3C3D" w:rsidRPr="00AA4CB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  <w:t>a</w:t>
      </w:r>
      <w:r w:rsidR="004C400D" w:rsidRPr="00AA4CB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  <w:t xml:space="preserve">l inmueble </w:t>
      </w:r>
      <w:r w:rsidR="004C400D" w:rsidRPr="00935DD5"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  <w:lang w:eastAsia="es-MX"/>
        </w:rPr>
        <w:t>(CONSTRUCCIÓN ORIGINAL)</w:t>
      </w:r>
      <w:r w:rsidR="0012413F" w:rsidRPr="00AA4CB9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:</w:t>
      </w:r>
    </w:p>
    <w:p w14:paraId="0A69DC18" w14:textId="47E96C10" w:rsidR="0012413F" w:rsidRPr="00AA4CB9" w:rsidRDefault="0012413F" w:rsidP="00AA4CB9">
      <w:pPr>
        <w:spacing w:after="0" w:line="276" w:lineRule="auto"/>
        <w:ind w:left="284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Valor Actual Real: </w:t>
      </w:r>
      <w:r w:rsidR="00D53451" w:rsidRPr="009D0114">
        <w:rPr>
          <w:rFonts w:eastAsia="Times New Roman" w:cstheme="minorHAnsi"/>
          <w:color w:val="000000"/>
          <w:sz w:val="24"/>
          <w:szCs w:val="24"/>
          <w:lang w:eastAsia="es-MX"/>
        </w:rPr>
        <w:t>$</w:t>
      </w:r>
      <w:r w:rsidR="00951DCB">
        <w:rPr>
          <w:rFonts w:eastAsia="Times New Roman" w:cstheme="minorHAnsi"/>
          <w:color w:val="000000"/>
          <w:sz w:val="24"/>
          <w:szCs w:val="24"/>
          <w:lang w:eastAsia="es-MX"/>
        </w:rPr>
        <w:t>4</w:t>
      </w:r>
      <w:r w:rsidR="00D53451" w:rsidRPr="009D0114">
        <w:rPr>
          <w:rFonts w:eastAsia="Times New Roman" w:cstheme="minorHAnsi"/>
          <w:color w:val="000000"/>
          <w:sz w:val="24"/>
          <w:szCs w:val="24"/>
          <w:lang w:eastAsia="es-MX"/>
        </w:rPr>
        <w:t>,</w:t>
      </w:r>
      <w:r w:rsidR="00951DCB">
        <w:rPr>
          <w:rFonts w:eastAsia="Times New Roman" w:cstheme="minorHAnsi"/>
          <w:color w:val="000000"/>
          <w:sz w:val="24"/>
          <w:szCs w:val="24"/>
          <w:lang w:eastAsia="es-MX"/>
        </w:rPr>
        <w:t>627,6</w:t>
      </w:r>
      <w:r w:rsidR="00BC57CE">
        <w:rPr>
          <w:rFonts w:eastAsia="Times New Roman" w:cstheme="minorHAnsi"/>
          <w:color w:val="000000"/>
          <w:sz w:val="24"/>
          <w:szCs w:val="24"/>
          <w:lang w:eastAsia="es-MX"/>
        </w:rPr>
        <w:t>00</w:t>
      </w:r>
      <w:r w:rsidR="00951DCB">
        <w:rPr>
          <w:rFonts w:eastAsia="Times New Roman" w:cstheme="minorHAnsi"/>
          <w:color w:val="000000"/>
          <w:sz w:val="24"/>
          <w:szCs w:val="24"/>
          <w:lang w:eastAsia="es-MX"/>
        </w:rPr>
        <w:t>.00</w:t>
      </w:r>
    </w:p>
    <w:p w14:paraId="57459947" w14:textId="156422FB" w:rsidR="00305843" w:rsidRDefault="0012413F" w:rsidP="00D53451">
      <w:pPr>
        <w:spacing w:after="0" w:line="276" w:lineRule="auto"/>
        <w:ind w:left="708" w:hanging="424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Valor Referido al </w:t>
      </w:r>
      <w:r w:rsidR="00AC602A">
        <w:rPr>
          <w:rFonts w:eastAsia="Times New Roman" w:cstheme="minorHAnsi"/>
          <w:color w:val="000000"/>
          <w:sz w:val="24"/>
          <w:szCs w:val="24"/>
          <w:lang w:eastAsia="es-MX"/>
        </w:rPr>
        <w:t>2</w:t>
      </w:r>
      <w:r w:rsidR="00520B9A" w:rsidRPr="00AA4CB9">
        <w:rPr>
          <w:rFonts w:eastAsia="Times New Roman" w:cstheme="minorHAnsi"/>
          <w:color w:val="000000"/>
          <w:sz w:val="24"/>
          <w:szCs w:val="24"/>
          <w:lang w:eastAsia="es-MX"/>
        </w:rPr>
        <w:t>/</w:t>
      </w:r>
      <w:r w:rsidR="00D87FCE">
        <w:rPr>
          <w:rFonts w:eastAsia="Times New Roman" w:cstheme="minorHAnsi"/>
          <w:color w:val="000000"/>
          <w:sz w:val="24"/>
          <w:szCs w:val="24"/>
          <w:lang w:eastAsia="es-MX"/>
        </w:rPr>
        <w:t>A</w:t>
      </w:r>
      <w:r w:rsidR="00AC602A">
        <w:rPr>
          <w:rFonts w:eastAsia="Times New Roman" w:cstheme="minorHAnsi"/>
          <w:color w:val="000000"/>
          <w:sz w:val="24"/>
          <w:szCs w:val="24"/>
          <w:lang w:eastAsia="es-MX"/>
        </w:rPr>
        <w:t>gosto</w:t>
      </w:r>
      <w:r w:rsidR="009569B2" w:rsidRPr="00AA4CB9">
        <w:rPr>
          <w:rFonts w:eastAsia="Times New Roman" w:cstheme="minorHAnsi"/>
          <w:color w:val="000000"/>
          <w:sz w:val="24"/>
          <w:szCs w:val="24"/>
          <w:lang w:eastAsia="es-MX"/>
        </w:rPr>
        <w:t>/</w:t>
      </w:r>
      <w:r w:rsidR="00633925">
        <w:rPr>
          <w:rFonts w:eastAsia="Times New Roman" w:cstheme="minorHAnsi"/>
          <w:color w:val="000000"/>
          <w:sz w:val="24"/>
          <w:szCs w:val="24"/>
          <w:lang w:eastAsia="es-MX"/>
        </w:rPr>
        <w:t>20</w:t>
      </w:r>
      <w:r w:rsidR="00D87FCE">
        <w:rPr>
          <w:rFonts w:eastAsia="Times New Roman" w:cstheme="minorHAnsi"/>
          <w:color w:val="000000"/>
          <w:sz w:val="24"/>
          <w:szCs w:val="24"/>
          <w:lang w:eastAsia="es-MX"/>
        </w:rPr>
        <w:t>1</w:t>
      </w:r>
      <w:r w:rsidR="00AC602A">
        <w:rPr>
          <w:rFonts w:eastAsia="Times New Roman" w:cstheme="minorHAnsi"/>
          <w:color w:val="000000"/>
          <w:sz w:val="24"/>
          <w:szCs w:val="24"/>
          <w:lang w:eastAsia="es-MX"/>
        </w:rPr>
        <w:t>0</w:t>
      </w: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: </w:t>
      </w:r>
      <w:r w:rsidR="00D53451">
        <w:rPr>
          <w:rFonts w:eastAsia="Times New Roman" w:cstheme="minorHAnsi"/>
          <w:color w:val="000000"/>
          <w:sz w:val="24"/>
          <w:szCs w:val="24"/>
          <w:lang w:eastAsia="es-MX"/>
        </w:rPr>
        <w:t>$</w:t>
      </w:r>
      <w:r w:rsidR="00AC602A" w:rsidRPr="00AC602A">
        <w:rPr>
          <w:rFonts w:eastAsia="Times New Roman" w:cstheme="minorHAnsi"/>
          <w:color w:val="000000"/>
          <w:sz w:val="24"/>
          <w:szCs w:val="24"/>
          <w:lang w:eastAsia="es-MX"/>
        </w:rPr>
        <w:t>2,733,695.65</w:t>
      </w:r>
    </w:p>
    <w:p w14:paraId="097C86A4" w14:textId="1E9F50D9" w:rsidR="00E80E9B" w:rsidRDefault="0012413F" w:rsidP="00AA4CB9">
      <w:pPr>
        <w:spacing w:after="0" w:line="276" w:lineRule="auto"/>
        <w:ind w:left="284"/>
        <w:jc w:val="both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color w:val="000000"/>
          <w:sz w:val="24"/>
          <w:szCs w:val="24"/>
          <w:lang w:eastAsia="es-MX"/>
        </w:rPr>
        <w:t xml:space="preserve">Valor Referido y al 80%: </w:t>
      </w:r>
      <w:r w:rsidR="00D53451">
        <w:rPr>
          <w:rFonts w:eastAsia="Times New Roman" w:cstheme="minorHAnsi"/>
          <w:color w:val="000000"/>
          <w:sz w:val="24"/>
          <w:szCs w:val="24"/>
          <w:lang w:eastAsia="es-MX"/>
        </w:rPr>
        <w:t>$</w:t>
      </w:r>
      <w:r w:rsidR="00AC602A" w:rsidRPr="00AC602A">
        <w:rPr>
          <w:rFonts w:eastAsia="Times New Roman" w:cstheme="minorHAnsi"/>
          <w:color w:val="000000"/>
          <w:sz w:val="24"/>
          <w:szCs w:val="24"/>
          <w:lang w:eastAsia="es-MX"/>
        </w:rPr>
        <w:t>2,186,956.52</w:t>
      </w:r>
    </w:p>
    <w:p w14:paraId="26C864FB" w14:textId="2FDB425A" w:rsidR="0080205B" w:rsidRDefault="0080205B" w:rsidP="009A3E69">
      <w:pPr>
        <w:spacing w:after="0" w:line="276" w:lineRule="auto"/>
        <w:ind w:firstLine="284"/>
        <w:jc w:val="both"/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INPC </w:t>
      </w:r>
      <w:proofErr w:type="gramStart"/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Agosto</w:t>
      </w:r>
      <w:proofErr w:type="gramEnd"/>
      <w:r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 de 2022 de 12</w:t>
      </w:r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3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.</w:t>
      </w:r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803</w:t>
      </w:r>
      <w:r w:rsidRPr="00AA4CB9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 entre 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el </w:t>
      </w:r>
      <w:r w:rsidRPr="00AA4CB9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INPC 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de </w:t>
      </w:r>
      <w:r w:rsidR="00571481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A</w:t>
      </w:r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gosto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 de 20</w:t>
      </w:r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10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 de </w:t>
      </w:r>
      <w:r w:rsidR="00571481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7</w:t>
      </w:r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3</w:t>
      </w:r>
      <w:r w:rsidR="00571481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.</w:t>
      </w:r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1317</w:t>
      </w:r>
      <w:r w:rsidRPr="00AA4CB9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 = Factor: </w:t>
      </w:r>
      <w:r w:rsidR="00571481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1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.</w:t>
      </w:r>
      <w:r w:rsidR="00033103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6928</w:t>
      </w:r>
    </w:p>
    <w:p w14:paraId="09059364" w14:textId="35F41D8C" w:rsidR="00807A70" w:rsidRDefault="00807A70" w:rsidP="009A3E69">
      <w:pPr>
        <w:spacing w:after="0" w:line="276" w:lineRule="auto"/>
        <w:ind w:firstLine="284"/>
        <w:jc w:val="both"/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</w:pPr>
    </w:p>
    <w:tbl>
      <w:tblPr>
        <w:tblW w:w="7371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1220"/>
        <w:gridCol w:w="1917"/>
        <w:gridCol w:w="2410"/>
      </w:tblGrid>
      <w:tr w:rsidR="00807A70" w:rsidRPr="00135E45" w14:paraId="106B7AAB" w14:textId="77777777" w:rsidTr="006A3132">
        <w:trPr>
          <w:trHeight w:val="449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1A40CC" w14:textId="77777777" w:rsidR="00807A70" w:rsidRPr="00135E45" w:rsidRDefault="00807A70" w:rsidP="00735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35E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Construcc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. T</w:t>
            </w:r>
            <w:r w:rsidRPr="00135E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ipo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4A44F" w14:textId="77777777" w:rsidR="00807A70" w:rsidRPr="00135E45" w:rsidRDefault="00807A70" w:rsidP="00735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35E4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m2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902825" w14:textId="77777777" w:rsidR="00807A70" w:rsidRPr="00135E45" w:rsidRDefault="00807A70" w:rsidP="00735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35E4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Valor por m2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60C4D1" w14:textId="77777777" w:rsidR="00807A70" w:rsidRPr="00135E45" w:rsidRDefault="00807A70" w:rsidP="00735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35E4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Valor total</w:t>
            </w:r>
          </w:p>
        </w:tc>
      </w:tr>
      <w:tr w:rsidR="006A3132" w:rsidRPr="00135E45" w14:paraId="5AFBEF7A" w14:textId="77777777" w:rsidTr="006A3132">
        <w:trPr>
          <w:trHeight w:val="32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A59A" w14:textId="24BC850A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C232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"G"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B040" w14:textId="2A0AD004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301.00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8701" w14:textId="179C59A7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$11,462.00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FFAA" w14:textId="6FA052B2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$3,450,062.00</w:t>
            </w:r>
          </w:p>
        </w:tc>
      </w:tr>
      <w:tr w:rsidR="006A3132" w:rsidRPr="00135E45" w14:paraId="38C2C88A" w14:textId="77777777" w:rsidTr="006A3132">
        <w:trPr>
          <w:trHeight w:val="32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098B" w14:textId="2D53065C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C232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"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T1</w:t>
            </w:r>
            <w:r w:rsidRPr="005C232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"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D463" w14:textId="0C532B59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51.00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D154" w14:textId="780335E3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$6,743.00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448E" w14:textId="1A197BA1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$343,893.00</w:t>
            </w:r>
          </w:p>
        </w:tc>
      </w:tr>
      <w:tr w:rsidR="006A3132" w:rsidRPr="00135E45" w14:paraId="297B3C8A" w14:textId="77777777" w:rsidTr="006A3132">
        <w:trPr>
          <w:trHeight w:val="32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458F2" w14:textId="7516062C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“NK”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1A41" w14:textId="02982531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124.00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D707" w14:textId="5FEA8272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$2,392.00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EFD9" w14:textId="556DB594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$296,608.00</w:t>
            </w:r>
          </w:p>
        </w:tc>
      </w:tr>
      <w:tr w:rsidR="006A3132" w:rsidRPr="00135E45" w14:paraId="4985AA0C" w14:textId="77777777" w:rsidTr="006A3132">
        <w:trPr>
          <w:trHeight w:val="32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2D379" w14:textId="3276B313" w:rsidR="006A3132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Barda y herrería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B4B4" w14:textId="6CDBCB00" w:rsidR="006A3132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C3EDF" w14:textId="4707AFD8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$687,100.00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4D6EA" w14:textId="0CF1BA3A" w:rsidR="006A3132" w:rsidRPr="005C2327" w:rsidRDefault="006A3132" w:rsidP="006A3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$537,100.00</w:t>
            </w:r>
          </w:p>
        </w:tc>
      </w:tr>
    </w:tbl>
    <w:p w14:paraId="711E62DE" w14:textId="2600D287" w:rsidR="00807A70" w:rsidRDefault="00807A70" w:rsidP="009A3E69">
      <w:pPr>
        <w:spacing w:after="0" w:line="276" w:lineRule="auto"/>
        <w:ind w:firstLine="284"/>
        <w:jc w:val="both"/>
        <w:rPr>
          <w:rFonts w:eastAsia="Times New Roman" w:cstheme="minorHAnsi"/>
          <w:i/>
          <w:iCs/>
          <w:color w:val="000000"/>
          <w:sz w:val="12"/>
          <w:szCs w:val="12"/>
          <w:lang w:eastAsia="es-MX"/>
        </w:rPr>
      </w:pPr>
    </w:p>
    <w:tbl>
      <w:tblPr>
        <w:tblW w:w="7087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3137"/>
        <w:gridCol w:w="2410"/>
      </w:tblGrid>
      <w:tr w:rsidR="008765EE" w:rsidRPr="005C2327" w14:paraId="4FE3647B" w14:textId="77777777" w:rsidTr="00FD57E1">
        <w:trPr>
          <w:trHeight w:val="451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A945D" w14:textId="77777777" w:rsidR="008765EE" w:rsidRPr="005C2327" w:rsidRDefault="008765EE" w:rsidP="00FD5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8CAB33E" w14:textId="77777777" w:rsidR="008765EE" w:rsidRPr="00F5688A" w:rsidRDefault="008765EE" w:rsidP="00FD5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5688A">
              <w:rPr>
                <w:rFonts w:ascii="Calibri" w:eastAsia="Times New Roman" w:hAnsi="Calibri" w:cs="Calibri"/>
                <w:color w:val="000000"/>
                <w:lang w:eastAsia="es-MX"/>
              </w:rPr>
              <w:t>TOTAL: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34B03F3" w14:textId="7B0E9269" w:rsidR="008765EE" w:rsidRPr="00F5688A" w:rsidRDefault="006A3132" w:rsidP="00FD5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5688A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$4,627,663.00</w:t>
            </w:r>
          </w:p>
        </w:tc>
      </w:tr>
      <w:tr w:rsidR="00AC602A" w:rsidRPr="005C2327" w14:paraId="0C91335E" w14:textId="77777777" w:rsidTr="00FD57E1">
        <w:trPr>
          <w:trHeight w:val="451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E6620" w14:textId="77777777" w:rsidR="00AC602A" w:rsidRPr="005C2327" w:rsidRDefault="00AC602A" w:rsidP="00AC6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A1086E2" w14:textId="76F45F4D" w:rsidR="00AC602A" w:rsidRPr="005C2327" w:rsidRDefault="00AC602A" w:rsidP="00AC6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C232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7135ADB" w14:textId="7503C87D" w:rsidR="00AC602A" w:rsidRPr="006A3132" w:rsidRDefault="00AC602A" w:rsidP="00AC6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6A313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MX"/>
              </w:rPr>
              <w:t>$4,627,6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MX"/>
              </w:rPr>
              <w:t>00</w:t>
            </w:r>
            <w:r w:rsidRPr="006A313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MX"/>
              </w:rPr>
              <w:t>.00</w:t>
            </w:r>
          </w:p>
        </w:tc>
      </w:tr>
    </w:tbl>
    <w:p w14:paraId="08993A9F" w14:textId="77777777" w:rsidR="008765EE" w:rsidRPr="00CC77CE" w:rsidRDefault="008765EE" w:rsidP="009A3E69">
      <w:pPr>
        <w:spacing w:after="0" w:line="276" w:lineRule="auto"/>
        <w:ind w:firstLine="284"/>
        <w:jc w:val="both"/>
        <w:rPr>
          <w:rFonts w:eastAsia="Times New Roman" w:cstheme="minorHAnsi"/>
          <w:i/>
          <w:iCs/>
          <w:color w:val="000000"/>
          <w:sz w:val="12"/>
          <w:szCs w:val="12"/>
          <w:lang w:eastAsia="es-MX"/>
        </w:rPr>
      </w:pPr>
    </w:p>
    <w:p w14:paraId="7E9FD32B" w14:textId="21291A62" w:rsidR="00F60C05" w:rsidRPr="00A61C0C" w:rsidRDefault="00F60C05" w:rsidP="00AA4CB9">
      <w:pPr>
        <w:spacing w:after="0" w:line="276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s-MX"/>
        </w:rPr>
      </w:pPr>
      <w:r w:rsidRPr="00A61C0C">
        <w:rPr>
          <w:rFonts w:eastAsia="Times New Roman" w:cstheme="minorHAnsi"/>
          <w:bCs/>
          <w:color w:val="000000"/>
          <w:sz w:val="24"/>
          <w:szCs w:val="24"/>
          <w:lang w:eastAsia="es-MX"/>
        </w:rPr>
        <w:t>---------------------------------------------------------------</w:t>
      </w:r>
      <w:r w:rsidR="00CB4D61">
        <w:rPr>
          <w:rFonts w:eastAsia="Times New Roman" w:cstheme="minorHAnsi"/>
          <w:bCs/>
          <w:color w:val="000000"/>
          <w:sz w:val="24"/>
          <w:szCs w:val="24"/>
          <w:lang w:eastAsia="es-MX"/>
        </w:rPr>
        <w:t>--------------------------------------------------------</w:t>
      </w:r>
      <w:r w:rsidRPr="00A61C0C">
        <w:rPr>
          <w:rFonts w:eastAsia="Times New Roman" w:cstheme="minorHAnsi"/>
          <w:bCs/>
          <w:color w:val="000000"/>
          <w:sz w:val="24"/>
          <w:szCs w:val="24"/>
          <w:lang w:eastAsia="es-MX"/>
        </w:rPr>
        <w:t>---------</w:t>
      </w:r>
    </w:p>
    <w:p w14:paraId="3C47F5C2" w14:textId="3BF68FB7" w:rsidR="003C4FD8" w:rsidRPr="00CC77CE" w:rsidRDefault="003C4FD8" w:rsidP="00AA4CB9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sz w:val="12"/>
          <w:szCs w:val="12"/>
          <w:u w:val="single"/>
          <w:lang w:eastAsia="es-MX"/>
        </w:rPr>
      </w:pPr>
    </w:p>
    <w:p w14:paraId="4E64CFD9" w14:textId="1EC4F349" w:rsidR="0028308B" w:rsidRPr="00AA4CB9" w:rsidRDefault="00AC0CA9" w:rsidP="00CC77CE">
      <w:pPr>
        <w:spacing w:after="0" w:line="276" w:lineRule="auto"/>
        <w:ind w:firstLine="708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</w:pPr>
      <w:r w:rsidRPr="00AA4CB9">
        <w:rPr>
          <w:rFonts w:eastAsia="Times New Roman" w:cstheme="minorHAnsi"/>
          <w:b/>
          <w:bCs/>
          <w:noProof/>
          <w:color w:val="000000"/>
          <w:sz w:val="24"/>
          <w:szCs w:val="24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965C2" wp14:editId="375CB72F">
                <wp:simplePos x="0" y="0"/>
                <wp:positionH relativeFrom="column">
                  <wp:posOffset>1937575</wp:posOffset>
                </wp:positionH>
                <wp:positionV relativeFrom="paragraph">
                  <wp:posOffset>120650</wp:posOffset>
                </wp:positionV>
                <wp:extent cx="1761423" cy="0"/>
                <wp:effectExtent l="38100" t="76200" r="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25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52.55pt;margin-top:9.5pt;width:138.7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C8792D" w:rsidRPr="00AA4CB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  <w:t>Total</w:t>
      </w:r>
      <w:proofErr w:type="gramEnd"/>
      <w:r w:rsidR="00C8792D" w:rsidRPr="00AA4CB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MX"/>
        </w:rPr>
        <w:t xml:space="preserve"> ISR</w:t>
      </w:r>
      <w:r w:rsidR="00C8792D" w:rsidRPr="00AA4CB9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 xml:space="preserve">: </w:t>
      </w:r>
      <w:r w:rsidR="00DA0A7F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$3</w:t>
      </w:r>
      <w:r w:rsidR="002E3A1A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47,9</w:t>
      </w:r>
      <w:r w:rsidR="004C45B4">
        <w:rPr>
          <w:rFonts w:eastAsia="Times New Roman" w:cstheme="minorHAnsi"/>
          <w:b/>
          <w:bCs/>
          <w:color w:val="000000"/>
          <w:sz w:val="24"/>
          <w:szCs w:val="24"/>
          <w:lang w:eastAsia="es-MX"/>
        </w:rPr>
        <w:t>91.20</w:t>
      </w:r>
    </w:p>
    <w:sectPr w:rsidR="0028308B" w:rsidRPr="00AA4CB9" w:rsidSect="00CC77CE">
      <w:pgSz w:w="12240" w:h="15840" w:code="1"/>
      <w:pgMar w:top="709" w:right="758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0DE"/>
    <w:multiLevelType w:val="hybridMultilevel"/>
    <w:tmpl w:val="6EC049B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79CE"/>
    <w:multiLevelType w:val="hybridMultilevel"/>
    <w:tmpl w:val="149CEB0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552CC"/>
    <w:multiLevelType w:val="hybridMultilevel"/>
    <w:tmpl w:val="B0146E86"/>
    <w:lvl w:ilvl="0" w:tplc="6220CD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9285">
    <w:abstractNumId w:val="1"/>
  </w:num>
  <w:num w:numId="2" w16cid:durableId="298413445">
    <w:abstractNumId w:val="0"/>
  </w:num>
  <w:num w:numId="3" w16cid:durableId="1036780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D"/>
    <w:rsid w:val="0000267D"/>
    <w:rsid w:val="00006E2B"/>
    <w:rsid w:val="00012C47"/>
    <w:rsid w:val="00027BEE"/>
    <w:rsid w:val="00033103"/>
    <w:rsid w:val="00035ACA"/>
    <w:rsid w:val="000503B3"/>
    <w:rsid w:val="000515D6"/>
    <w:rsid w:val="00064720"/>
    <w:rsid w:val="0008238F"/>
    <w:rsid w:val="00091EB1"/>
    <w:rsid w:val="000A180E"/>
    <w:rsid w:val="000C1FE8"/>
    <w:rsid w:val="000C6095"/>
    <w:rsid w:val="000C7C70"/>
    <w:rsid w:val="000E18A1"/>
    <w:rsid w:val="000E36A7"/>
    <w:rsid w:val="000F0E09"/>
    <w:rsid w:val="00106FAE"/>
    <w:rsid w:val="00112216"/>
    <w:rsid w:val="001126CB"/>
    <w:rsid w:val="0011308C"/>
    <w:rsid w:val="0012413F"/>
    <w:rsid w:val="00137598"/>
    <w:rsid w:val="00140EC3"/>
    <w:rsid w:val="001554F4"/>
    <w:rsid w:val="001609C7"/>
    <w:rsid w:val="0016595B"/>
    <w:rsid w:val="00185015"/>
    <w:rsid w:val="00191734"/>
    <w:rsid w:val="001A58A5"/>
    <w:rsid w:val="001E416B"/>
    <w:rsid w:val="001F6535"/>
    <w:rsid w:val="00234381"/>
    <w:rsid w:val="002677E9"/>
    <w:rsid w:val="00270597"/>
    <w:rsid w:val="0028139E"/>
    <w:rsid w:val="0028308B"/>
    <w:rsid w:val="0029017C"/>
    <w:rsid w:val="002A0F30"/>
    <w:rsid w:val="002A4C67"/>
    <w:rsid w:val="002E3A1A"/>
    <w:rsid w:val="002E6498"/>
    <w:rsid w:val="002F06D1"/>
    <w:rsid w:val="002F1856"/>
    <w:rsid w:val="00305843"/>
    <w:rsid w:val="00306C21"/>
    <w:rsid w:val="00307C78"/>
    <w:rsid w:val="00314DB4"/>
    <w:rsid w:val="00321203"/>
    <w:rsid w:val="00326A4D"/>
    <w:rsid w:val="003337BD"/>
    <w:rsid w:val="00335614"/>
    <w:rsid w:val="0035382D"/>
    <w:rsid w:val="00356F82"/>
    <w:rsid w:val="00374AB5"/>
    <w:rsid w:val="003814E0"/>
    <w:rsid w:val="003A043B"/>
    <w:rsid w:val="003A3C21"/>
    <w:rsid w:val="003B11C1"/>
    <w:rsid w:val="003B300A"/>
    <w:rsid w:val="003B33ED"/>
    <w:rsid w:val="003C4FD8"/>
    <w:rsid w:val="00401782"/>
    <w:rsid w:val="00412B56"/>
    <w:rsid w:val="00416394"/>
    <w:rsid w:val="0043078C"/>
    <w:rsid w:val="00435152"/>
    <w:rsid w:val="00435D83"/>
    <w:rsid w:val="00472D74"/>
    <w:rsid w:val="00480AAC"/>
    <w:rsid w:val="00485470"/>
    <w:rsid w:val="004963F4"/>
    <w:rsid w:val="004B4E70"/>
    <w:rsid w:val="004C400D"/>
    <w:rsid w:val="004C45B4"/>
    <w:rsid w:val="004E4BC5"/>
    <w:rsid w:val="00500249"/>
    <w:rsid w:val="00512D18"/>
    <w:rsid w:val="00520B9A"/>
    <w:rsid w:val="00522CDA"/>
    <w:rsid w:val="00532676"/>
    <w:rsid w:val="00532B80"/>
    <w:rsid w:val="00560C67"/>
    <w:rsid w:val="00571481"/>
    <w:rsid w:val="00592842"/>
    <w:rsid w:val="005A33A4"/>
    <w:rsid w:val="005B0CF4"/>
    <w:rsid w:val="005C2327"/>
    <w:rsid w:val="005C2F7D"/>
    <w:rsid w:val="005D018F"/>
    <w:rsid w:val="005F4CB0"/>
    <w:rsid w:val="006028C4"/>
    <w:rsid w:val="00602F22"/>
    <w:rsid w:val="00603D94"/>
    <w:rsid w:val="00610720"/>
    <w:rsid w:val="006214F6"/>
    <w:rsid w:val="00633925"/>
    <w:rsid w:val="00646498"/>
    <w:rsid w:val="00656CE2"/>
    <w:rsid w:val="006604C4"/>
    <w:rsid w:val="00665B27"/>
    <w:rsid w:val="00667976"/>
    <w:rsid w:val="006703CB"/>
    <w:rsid w:val="006A0562"/>
    <w:rsid w:val="006A3132"/>
    <w:rsid w:val="006B0284"/>
    <w:rsid w:val="006C2CAF"/>
    <w:rsid w:val="006D015E"/>
    <w:rsid w:val="006F1275"/>
    <w:rsid w:val="006F270A"/>
    <w:rsid w:val="0072427D"/>
    <w:rsid w:val="00741DF4"/>
    <w:rsid w:val="00751595"/>
    <w:rsid w:val="0077023D"/>
    <w:rsid w:val="00781BDD"/>
    <w:rsid w:val="00786909"/>
    <w:rsid w:val="0079463A"/>
    <w:rsid w:val="007A24B8"/>
    <w:rsid w:val="007A62B3"/>
    <w:rsid w:val="007B2EB5"/>
    <w:rsid w:val="007D64DC"/>
    <w:rsid w:val="007F6005"/>
    <w:rsid w:val="008001E2"/>
    <w:rsid w:val="00801942"/>
    <w:rsid w:val="0080205B"/>
    <w:rsid w:val="00807A70"/>
    <w:rsid w:val="00807D0A"/>
    <w:rsid w:val="00810774"/>
    <w:rsid w:val="00817B86"/>
    <w:rsid w:val="00827A32"/>
    <w:rsid w:val="0084649B"/>
    <w:rsid w:val="008713EA"/>
    <w:rsid w:val="008765EE"/>
    <w:rsid w:val="008A5948"/>
    <w:rsid w:val="008B362B"/>
    <w:rsid w:val="00905196"/>
    <w:rsid w:val="0091640D"/>
    <w:rsid w:val="00920B5E"/>
    <w:rsid w:val="009249AE"/>
    <w:rsid w:val="00935DD5"/>
    <w:rsid w:val="00951D72"/>
    <w:rsid w:val="00951DCB"/>
    <w:rsid w:val="009569B2"/>
    <w:rsid w:val="009650B4"/>
    <w:rsid w:val="009674D6"/>
    <w:rsid w:val="00973F3F"/>
    <w:rsid w:val="00986B00"/>
    <w:rsid w:val="00997ED9"/>
    <w:rsid w:val="009A0AB4"/>
    <w:rsid w:val="009A3E69"/>
    <w:rsid w:val="009D0114"/>
    <w:rsid w:val="009D280F"/>
    <w:rsid w:val="00A1561B"/>
    <w:rsid w:val="00A249C1"/>
    <w:rsid w:val="00A272FE"/>
    <w:rsid w:val="00A542F2"/>
    <w:rsid w:val="00A6113B"/>
    <w:rsid w:val="00A61C0C"/>
    <w:rsid w:val="00A731EB"/>
    <w:rsid w:val="00AA4CB9"/>
    <w:rsid w:val="00AB54F4"/>
    <w:rsid w:val="00AC0CA9"/>
    <w:rsid w:val="00AC602A"/>
    <w:rsid w:val="00AD04C9"/>
    <w:rsid w:val="00AE0AB6"/>
    <w:rsid w:val="00B14585"/>
    <w:rsid w:val="00B17E6B"/>
    <w:rsid w:val="00B31E8D"/>
    <w:rsid w:val="00B3699D"/>
    <w:rsid w:val="00B41CEC"/>
    <w:rsid w:val="00B64B56"/>
    <w:rsid w:val="00B64F3A"/>
    <w:rsid w:val="00B7517C"/>
    <w:rsid w:val="00B77085"/>
    <w:rsid w:val="00B771C2"/>
    <w:rsid w:val="00B77C64"/>
    <w:rsid w:val="00B91598"/>
    <w:rsid w:val="00BA3C80"/>
    <w:rsid w:val="00BA5935"/>
    <w:rsid w:val="00BB1AF0"/>
    <w:rsid w:val="00BC57CE"/>
    <w:rsid w:val="00BD42B3"/>
    <w:rsid w:val="00BD4B30"/>
    <w:rsid w:val="00BD70AC"/>
    <w:rsid w:val="00C04886"/>
    <w:rsid w:val="00C0669D"/>
    <w:rsid w:val="00C13CD9"/>
    <w:rsid w:val="00C1708D"/>
    <w:rsid w:val="00C2324C"/>
    <w:rsid w:val="00C337C9"/>
    <w:rsid w:val="00C437ED"/>
    <w:rsid w:val="00C55C9D"/>
    <w:rsid w:val="00C70B59"/>
    <w:rsid w:val="00C8792D"/>
    <w:rsid w:val="00CA3165"/>
    <w:rsid w:val="00CA5009"/>
    <w:rsid w:val="00CA68E1"/>
    <w:rsid w:val="00CB4D61"/>
    <w:rsid w:val="00CB711C"/>
    <w:rsid w:val="00CC5AB4"/>
    <w:rsid w:val="00CC77CE"/>
    <w:rsid w:val="00CE35DF"/>
    <w:rsid w:val="00CE6C4A"/>
    <w:rsid w:val="00CF719C"/>
    <w:rsid w:val="00D53451"/>
    <w:rsid w:val="00D56DE4"/>
    <w:rsid w:val="00D57FDC"/>
    <w:rsid w:val="00D60747"/>
    <w:rsid w:val="00D87E5A"/>
    <w:rsid w:val="00D87FCE"/>
    <w:rsid w:val="00D91355"/>
    <w:rsid w:val="00DA0A7F"/>
    <w:rsid w:val="00DA2F09"/>
    <w:rsid w:val="00DB1390"/>
    <w:rsid w:val="00DB332A"/>
    <w:rsid w:val="00DC0A27"/>
    <w:rsid w:val="00DD1A26"/>
    <w:rsid w:val="00DD38B8"/>
    <w:rsid w:val="00DD3C3D"/>
    <w:rsid w:val="00DD585C"/>
    <w:rsid w:val="00DE1C5D"/>
    <w:rsid w:val="00DE5E79"/>
    <w:rsid w:val="00E11F7D"/>
    <w:rsid w:val="00E15DBD"/>
    <w:rsid w:val="00E630AB"/>
    <w:rsid w:val="00E71388"/>
    <w:rsid w:val="00E80E9B"/>
    <w:rsid w:val="00E875E5"/>
    <w:rsid w:val="00EA5E27"/>
    <w:rsid w:val="00EB2568"/>
    <w:rsid w:val="00EC4CB6"/>
    <w:rsid w:val="00EE3843"/>
    <w:rsid w:val="00EF2D5E"/>
    <w:rsid w:val="00F261C0"/>
    <w:rsid w:val="00F5688A"/>
    <w:rsid w:val="00F60C05"/>
    <w:rsid w:val="00F6744A"/>
    <w:rsid w:val="00F77D71"/>
    <w:rsid w:val="00F814D0"/>
    <w:rsid w:val="00F96CD8"/>
    <w:rsid w:val="00FA3DE5"/>
    <w:rsid w:val="00FC49B1"/>
    <w:rsid w:val="00FE27A3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0426"/>
  <w15:chartTrackingRefBased/>
  <w15:docId w15:val="{57129EEA-D281-4101-8EC9-1C80DCA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8792D"/>
  </w:style>
  <w:style w:type="paragraph" w:styleId="Prrafodelista">
    <w:name w:val="List Paragraph"/>
    <w:basedOn w:val="Normal"/>
    <w:uiPriority w:val="34"/>
    <w:qFormat/>
    <w:rsid w:val="006A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Galvan</dc:creator>
  <cp:keywords/>
  <dc:description/>
  <cp:lastModifiedBy>Patricio Galvan</cp:lastModifiedBy>
  <cp:revision>15</cp:revision>
  <cp:lastPrinted>2021-02-18T17:08:00Z</cp:lastPrinted>
  <dcterms:created xsi:type="dcterms:W3CDTF">2022-10-05T21:02:00Z</dcterms:created>
  <dcterms:modified xsi:type="dcterms:W3CDTF">2022-10-05T21:32:00Z</dcterms:modified>
</cp:coreProperties>
</file>