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미팅</w:t>
        <w:tab/>
        <w:t xml:space="preserve">: 2026.03.21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야구시뮬레이션 사업 방향 및 규모설명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팀구성 방안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근거 및 방향성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https://youtu.be/SQlHaWT9YTE?si=vGkh1SH46r2hFVOf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https://youtu.be/eRVry274WAc?si=0Qv0QTHLm5cAwXAy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https://youtu.be/37Eg8KlYCtY?si=aTMyF9eagds3PkIO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https://www.youtube.com/watch?v=KkjD68AY7dc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리서치 내용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 스포츠 분석 앱 조사 결과</w:t>
      </w:r>
    </w:p>
    <w:p w:rsidR="00000000" w:rsidDel="00000000" w:rsidP="00000000" w:rsidRDefault="00000000" w:rsidRPr="00000000" w14:paraId="0000000C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유료 결제 유도 구조에 집중되어 있으며, 기능적 차별성이나 사용자 경험 측면에서 큰 메리트는 확인되지 않았습니다. 또한 생성형 AI 기반으로 스포츠를 분석하는 서비스는 아직까지 뚜렷하게 확인되지 않아 시장 선점 기회가 있다고 판단됩니다.</w:t>
      </w:r>
    </w:p>
    <w:p w:rsidR="00000000" w:rsidDel="00000000" w:rsidP="00000000" w:rsidRDefault="00000000" w:rsidRPr="00000000" w14:paraId="0000000D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방향성 제안</w:t>
      </w:r>
    </w:p>
    <w:p w:rsidR="00000000" w:rsidDel="00000000" w:rsidP="00000000" w:rsidRDefault="00000000" w:rsidRPr="00000000" w14:paraId="0000000E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 예측은 사용자에게 ‘고독한 판단’으로 인식되는 경향이 있어, 이를 보완하기 위해 AI가 옆에서 함께 분석해주는 ‘동반자형 경험’이 중요하다고 생각됩니다.</w:t>
      </w:r>
    </w:p>
    <w:p w:rsidR="00000000" w:rsidDel="00000000" w:rsidP="00000000" w:rsidRDefault="00000000" w:rsidRPr="00000000" w14:paraId="0000000F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아이디어</w:t>
      </w:r>
    </w:p>
    <w:p w:rsidR="00000000" w:rsidDel="00000000" w:rsidP="00000000" w:rsidRDefault="00000000" w:rsidRPr="00000000" w14:paraId="00000010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넷스트림에서 개발한 아웃라인에 가상의 AI 로봇 또는 캐릭터를 접목하여, 사용자와 실시간으로 질문·답변이 가능한 대화형 분석 구조를 도입하는 방안을 제안드립니다.</w:t>
      </w:r>
    </w:p>
    <w:p w:rsidR="00000000" w:rsidDel="00000000" w:rsidP="00000000" w:rsidRDefault="00000000" w:rsidRPr="00000000" w14:paraId="00000011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 포인트</w:t>
      </w:r>
    </w:p>
    <w:p w:rsidR="00000000" w:rsidDel="00000000" w:rsidP="00000000" w:rsidRDefault="00000000" w:rsidRPr="00000000" w14:paraId="00000012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알파고와 이세돌 사례와 같이, “AI가 인간의 분석을 뛰어넘는다”는 메시지를 중심으로 강력한 마케팅 포인트를 구축할 수 있을 것으로 보입니다.</w:t>
      </w:r>
    </w:p>
    <w:p w:rsidR="00000000" w:rsidDel="00000000" w:rsidP="00000000" w:rsidRDefault="00000000" w:rsidRPr="00000000" w14:paraId="00000013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기능 제안</w:t>
      </w:r>
    </w:p>
    <w:p w:rsidR="00000000" w:rsidDel="00000000" w:rsidP="00000000" w:rsidRDefault="00000000" w:rsidRPr="00000000" w14:paraId="00000014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카메라 기능을 활용하여 경기 화면을 촬영하면 해당 경기를 즉시 분석해주는 기능이 구현된다면, 서비스 차별화 및 바이럴 측면에서 큰 효과를 기대할 수 있습니다.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사이트(디자인 등)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https://deepbetting.io/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기반으로 서비스를 구성할 경우,</w:t>
      </w:r>
    </w:p>
    <w:p w:rsidR="00000000" w:rsidDel="00000000" w:rsidP="00000000" w:rsidRDefault="00000000" w:rsidRPr="00000000" w14:paraId="00000019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디자인을 보다 심플하게 가져갈 수 있다는 장점이 있으며,</w:t>
      </w:r>
    </w:p>
    <w:p w:rsidR="00000000" w:rsidDel="00000000" w:rsidP="00000000" w:rsidRDefault="00000000" w:rsidRPr="00000000" w14:paraId="0000001A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현재까지 유사한 형태의 모델은 시장에 거의 존재하지 않는 것으로 판단됩니다.</w:t>
      </w:r>
    </w:p>
    <w:p w:rsidR="00000000" w:rsidDel="00000000" w:rsidP="00000000" w:rsidRDefault="00000000" w:rsidRPr="00000000" w14:paraId="0000001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분석은 무료로 제공하여 고객에게 신뢰를 먼저 형성하고,</w:t>
      </w:r>
    </w:p>
    <w:p w:rsidR="00000000" w:rsidDel="00000000" w:rsidP="00000000" w:rsidRDefault="00000000" w:rsidRPr="00000000" w14:paraId="0000001D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적중 시 자연스럽게 결제로 이어지는 구조의 마케팅 전략이 효과적일 것으로 보입니다.</w:t>
      </w:r>
    </w:p>
    <w:p w:rsidR="00000000" w:rsidDel="00000000" w:rsidP="00000000" w:rsidRDefault="00000000" w:rsidRPr="00000000" w14:paraId="0000001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사용자에게 ‘누군가가 나를 도와주고 있다’는 인식을 주는 것이</w:t>
      </w:r>
    </w:p>
    <w:p w:rsidR="00000000" w:rsidDel="00000000" w:rsidP="00000000" w:rsidRDefault="00000000" w:rsidRPr="00000000" w14:paraId="00000020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서비스의 핵심 요소라고 생각합니다.</w:t>
      </w:r>
    </w:p>
    <w:p w:rsidR="00000000" w:rsidDel="00000000" w:rsidP="00000000" w:rsidRDefault="00000000" w:rsidRPr="00000000" w14:paraId="0000002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특정 종목(예: 야구)만 학습된 상태라면,</w:t>
      </w:r>
    </w:p>
    <w:p w:rsidR="00000000" w:rsidDel="00000000" w:rsidP="00000000" w:rsidRDefault="00000000" w:rsidRPr="00000000" w14:paraId="00000023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종목(예: 축구)에 대한 질문에는</w:t>
      </w:r>
    </w:p>
    <w:p w:rsidR="00000000" w:rsidDel="00000000" w:rsidP="00000000" w:rsidRDefault="00000000" w:rsidRPr="00000000" w14:paraId="00000024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시물레이션 프로그램을 만들어서</w:t>
      </w:r>
    </w:p>
    <w:p w:rsidR="00000000" w:rsidDel="00000000" w:rsidP="00000000" w:rsidRDefault="00000000" w:rsidRPr="00000000" w14:paraId="00000025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오픈 되어 있는 데이터를 구축하여</w:t>
      </w:r>
    </w:p>
    <w:p w:rsidR="00000000" w:rsidDel="00000000" w:rsidP="00000000" w:rsidRDefault="00000000" w:rsidRPr="00000000" w14:paraId="00000026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선수별 능력치를 넣어 </w:t>
      </w:r>
    </w:p>
    <w:p w:rsidR="00000000" w:rsidDel="00000000" w:rsidP="00000000" w:rsidRDefault="00000000" w:rsidRPr="00000000" w14:paraId="00000027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구장별 성적, </w:t>
      </w:r>
    </w:p>
    <w:p w:rsidR="00000000" w:rsidDel="00000000" w:rsidP="00000000" w:rsidRDefault="00000000" w:rsidRPr="00000000" w14:paraId="00000028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날씨별 성적,</w:t>
      </w:r>
    </w:p>
    <w:p w:rsidR="00000000" w:rsidDel="00000000" w:rsidP="00000000" w:rsidRDefault="00000000" w:rsidRPr="00000000" w14:paraId="00000029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요일별 성적,</w:t>
      </w:r>
    </w:p>
    <w:p w:rsidR="00000000" w:rsidDel="00000000" w:rsidP="00000000" w:rsidRDefault="00000000" w:rsidRPr="00000000" w14:paraId="0000002A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시간대 성적.</w:t>
      </w:r>
    </w:p>
    <w:p w:rsidR="00000000" w:rsidDel="00000000" w:rsidP="00000000" w:rsidRDefault="00000000" w:rsidRPr="00000000" w14:paraId="0000002B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배당값 성적(언더독일때 탑독일때)</w:t>
      </w:r>
    </w:p>
    <w:p w:rsidR="00000000" w:rsidDel="00000000" w:rsidP="00000000" w:rsidRDefault="00000000" w:rsidRPr="00000000" w14:paraId="0000002C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선발 투수 타자와 상대 전적</w:t>
      </w:r>
    </w:p>
    <w:p w:rsidR="00000000" w:rsidDel="00000000" w:rsidP="00000000" w:rsidRDefault="00000000" w:rsidRPr="00000000" w14:paraId="0000002D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팀별 상대전적 등으로 시물레이션을 돌려서</w:t>
      </w:r>
    </w:p>
    <w:p w:rsidR="00000000" w:rsidDel="00000000" w:rsidP="00000000" w:rsidRDefault="00000000" w:rsidRPr="00000000" w14:paraId="0000002E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결과값을 구단에게 제공하는</w:t>
      </w:r>
    </w:p>
    <w:p w:rsidR="00000000" w:rsidDel="00000000" w:rsidP="00000000" w:rsidRDefault="00000000" w:rsidRPr="00000000" w14:paraId="0000002F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형태도 좋아보입니다.</w:t>
      </w:r>
    </w:p>
    <w:p w:rsidR="00000000" w:rsidDel="00000000" w:rsidP="00000000" w:rsidRDefault="00000000" w:rsidRPr="00000000" w14:paraId="0000003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야구는 확률 싸움이다 보니</w:t>
      </w:r>
    </w:p>
    <w:p w:rsidR="00000000" w:rsidDel="00000000" w:rsidP="00000000" w:rsidRDefault="00000000" w:rsidRPr="00000000" w14:paraId="00000032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데이터를 구축하면 충분히</w:t>
      </w:r>
    </w:p>
    <w:p w:rsidR="00000000" w:rsidDel="00000000" w:rsidP="00000000" w:rsidRDefault="00000000" w:rsidRPr="00000000" w14:paraId="00000033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메리트가 있고 이미 성공사례가</w:t>
      </w:r>
    </w:p>
    <w:p w:rsidR="00000000" w:rsidDel="00000000" w:rsidP="00000000" w:rsidRDefault="00000000" w:rsidRPr="00000000" w14:paraId="00000034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메이저리그에서 존재합니다.</w:t>
      </w:r>
    </w:p>
    <w:p w:rsidR="00000000" w:rsidDel="00000000" w:rsidP="00000000" w:rsidRDefault="00000000" w:rsidRPr="00000000" w14:paraId="0000003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메이저리그에서 스몰볼 야구가 많이 사용되고</w:t>
      </w:r>
    </w:p>
    <w:p w:rsidR="00000000" w:rsidDel="00000000" w:rsidP="00000000" w:rsidRDefault="00000000" w:rsidRPr="00000000" w14:paraId="00000037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있습니다.</w:t>
      </w:r>
    </w:p>
    <w:p w:rsidR="00000000" w:rsidDel="00000000" w:rsidP="00000000" w:rsidRDefault="00000000" w:rsidRPr="00000000" w14:paraId="0000003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저희만의 레시피(능력치 책정) 만들어서</w:t>
      </w:r>
    </w:p>
    <w:p w:rsidR="00000000" w:rsidDel="00000000" w:rsidP="00000000" w:rsidRDefault="00000000" w:rsidRPr="00000000" w14:paraId="0000003A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메이저리그 KBO리그에서 시물레이션 돌려보고</w:t>
      </w:r>
    </w:p>
    <w:p w:rsidR="00000000" w:rsidDel="00000000" w:rsidP="00000000" w:rsidRDefault="00000000" w:rsidRPr="00000000" w14:paraId="0000003B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결과값을 확인해서 승률이 좋게 나오면</w:t>
      </w:r>
    </w:p>
    <w:p w:rsidR="00000000" w:rsidDel="00000000" w:rsidP="00000000" w:rsidRDefault="00000000" w:rsidRPr="00000000" w14:paraId="0000003C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B2B으로도 충분히 승산있다고 봅니다.</w:t>
      </w:r>
    </w:p>
    <w:p w:rsidR="00000000" w:rsidDel="00000000" w:rsidP="00000000" w:rsidRDefault="00000000" w:rsidRPr="00000000" w14:paraId="0000003D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작년이냐 이전 경기으로 시물레이션 돌리고</w:t>
      </w:r>
    </w:p>
    <w:p w:rsidR="00000000" w:rsidDel="00000000" w:rsidP="00000000" w:rsidRDefault="00000000" w:rsidRPr="00000000" w14:paraId="0000003F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작년 경기결과와 대조 해보면 좋을거 같습니다.</w:t>
      </w:r>
    </w:p>
    <w:p w:rsidR="00000000" w:rsidDel="00000000" w:rsidP="00000000" w:rsidRDefault="00000000" w:rsidRPr="00000000" w14:paraId="0000004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B2C으로는 승리팀 예측 프로그램을 만들어</w:t>
      </w:r>
    </w:p>
    <w:p w:rsidR="00000000" w:rsidDel="00000000" w:rsidP="00000000" w:rsidRDefault="00000000" w:rsidRPr="00000000" w14:paraId="00000042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구독형 판매를 진행하구요</w:t>
      </w:r>
    </w:p>
    <w:p w:rsidR="00000000" w:rsidDel="00000000" w:rsidP="00000000" w:rsidRDefault="00000000" w:rsidRPr="00000000" w14:paraId="0000004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내용은 만나서 더 나누면 좋을거 같습니다.</w:t>
      </w:r>
    </w:p>
    <w:p w:rsidR="00000000" w:rsidDel="00000000" w:rsidP="00000000" w:rsidRDefault="00000000" w:rsidRPr="00000000" w14:paraId="0000004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“현재는 야구 데이터 기반으로만 학습되어 있어</w:t>
      </w:r>
    </w:p>
    <w:p w:rsidR="00000000" w:rsidDel="00000000" w:rsidP="00000000" w:rsidRDefault="00000000" w:rsidRPr="00000000" w14:paraId="00000047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야구 경기 분석에 특화되어 있습니다.”</w:t>
      </w:r>
    </w:p>
    <w:p w:rsidR="00000000" w:rsidDel="00000000" w:rsidP="00000000" w:rsidRDefault="00000000" w:rsidRPr="00000000" w14:paraId="0000004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같이 안내하는 방식도 자연스러운 사용자 경험을 제공할 수 있을 것으로 보입니다.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인터페이스 디자인 참고</w:t>
      </w:r>
    </w:p>
    <w:p w:rsidR="00000000" w:rsidDel="00000000" w:rsidP="00000000" w:rsidRDefault="00000000" w:rsidRPr="00000000" w14:paraId="0000004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19575" cy="773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임시레이아웃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486525" cy="1184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184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eepbetting.io/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www.youtube.com/watch?v=KkjD68AY7dc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SQlHaWT9YTE?si=vGkh1SH46r2hFVOf" TargetMode="External"/><Relationship Id="rId7" Type="http://schemas.openxmlformats.org/officeDocument/2006/relationships/hyperlink" Target="https://youtu.be/eRVry274WAc?si=0Qv0QTHLm5cAwXAy" TargetMode="External"/><Relationship Id="rId8" Type="http://schemas.openxmlformats.org/officeDocument/2006/relationships/hyperlink" Target="https://youtu.be/37Eg8KlYCtY?si=aTMyF9eagds3Pk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