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56"/>
        </w:rPr>
        <w:br/>
        <w:br/>
        <w:br/>
      </w:r>
    </w:p>
    <w:p>
      <w:pPr>
        <w:jc w:val="center"/>
      </w:pPr>
      <w:r>
        <w:rPr>
          <w:rFonts w:ascii="맑은 고딕" w:hAnsi="맑은 고딕"/>
          <w:b/>
          <w:color w:val="1A1A2E"/>
          <w:sz w:val="56"/>
        </w:rPr>
        <w:t>KBO 야구 경기 결과 예측 서비스</w:t>
      </w:r>
    </w:p>
    <w:p>
      <w:pPr>
        <w:jc w:val="center"/>
      </w:pPr>
      <w:r>
        <w:rPr>
          <w:rFonts w:ascii="맑은 고딕" w:hAnsi="맑은 고딕"/>
          <w:b/>
          <w:color w:val="444488"/>
          <w:sz w:val="40"/>
        </w:rPr>
        <w:t>프로젝트 개요서</w:t>
      </w:r>
    </w:p>
    <w:p>
      <w:pPr>
        <w:jc w:val="center"/>
      </w:pPr>
      <w:r>
        <w:rPr>
          <w:rFonts w:ascii="맑은 고딕" w:hAnsi="맑은 고딕"/>
          <w:color w:val="666666"/>
          <w:sz w:val="28"/>
        </w:rPr>
        <w:br/>
        <w:br/>
        <w:t>v8.0 | 2026-03-27</w:t>
      </w:r>
    </w:p>
    <w:p>
      <w:pPr>
        <w:jc w:val="center"/>
      </w:pPr>
      <w:r>
        <w:rPr>
          <w:rFonts w:ascii="맑은 고딕" w:hAnsi="맑은 고딕"/>
          <w:color w:val="888888"/>
          <w:sz w:val="22"/>
        </w:rPr>
        <w:t>프로토타입 개발 완료 + 예측 고도화 + UI/데이터 연동</w:t>
      </w:r>
    </w:p>
    <w:p>
      <w:r>
        <w:br w:type="page"/>
      </w:r>
    </w:p>
    <w:p>
      <w:pPr>
        <w:pStyle w:val="Heading1"/>
      </w:pPr>
      <w:r>
        <w:t>1. 프로젝트 비전</w:t>
      </w:r>
    </w:p>
    <w:p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"AI 동반자형 야구 분석 서비스"</w:t>
      </w:r>
      <w:r>
        <w:rPr>
          <w:rFonts w:ascii="맑은 고딕" w:hAnsi="맑은 고딕"/>
          <w:sz w:val="20"/>
        </w:rPr>
        <w:t xml:space="preserve"> — 사용자가 혼자 판단하지 않고, AI가 옆에서 함께 분석해주는 경험을 제공한다.</w:t>
      </w:r>
    </w:p>
    <w:p>
      <w:pPr>
        <w:pStyle w:val="Heading2"/>
      </w:pPr>
      <w:r>
        <w:t>핵심 가치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생성형 AI 기반 스포츠 분석 서비스로 </w:t>
      </w:r>
      <w:r>
        <w:rPr>
          <w:rFonts w:ascii="맑은 고딕" w:hAnsi="맑은 고딕"/>
          <w:b/>
          <w:sz w:val="20"/>
        </w:rPr>
        <w:t>시장 선점</w:t>
      </w:r>
      <w:r>
        <w:rPr>
          <w:rFonts w:ascii="맑은 고딕" w:hAnsi="맑은 고딕"/>
          <w:sz w:val="20"/>
        </w:rPr>
        <w:t xml:space="preserve"> (유사 서비스 미존재)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"AI가 인간의 분석을 뛰어넘는다" — 알파고 사례와 같은 </w:t>
      </w:r>
      <w:r>
        <w:rPr>
          <w:rFonts w:ascii="맑은 고딕" w:hAnsi="맑은 고딕"/>
          <w:b/>
          <w:sz w:val="20"/>
        </w:rPr>
        <w:t>강력한 마케팅 스토리</w:t>
      </w:r>
      <w:r>
        <w:rPr>
          <w:rFonts w:ascii="맑은 고딕" w:hAnsi="맑은 고딕"/>
          <w:sz w:val="20"/>
        </w:rPr>
      </w:r>
    </w:p>
    <w:p>
      <w:pPr>
        <w:pStyle w:val="ListBullet"/>
      </w:pPr>
      <w:r>
        <w:rPr>
          <w:rFonts w:ascii="맑은 고딕" w:hAnsi="맑은 고딕"/>
          <w:sz w:val="20"/>
        </w:rPr>
        <w:t>초기 무료 분석 제공 → 적중률로 신뢰 확보 → 자연스러운 수익화</w:t>
      </w:r>
    </w:p>
    <w:p>
      <w:pPr>
        <w:pStyle w:val="Heading1"/>
      </w:pPr>
      <w:r>
        <w:t>2. 비즈니스 모델</w:t>
      </w:r>
    </w:p>
    <w:p>
      <w:pPr>
        <w:pStyle w:val="Heading2"/>
      </w:pPr>
      <w:r>
        <w:t>B2C (소비자 대상)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단계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무료 체험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기본 승리팀 예측 + AI 대화형 분석 무료 제공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신뢰 형성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적중률 검증 데이터 공개로 서비스 신뢰도 확보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구독 전환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프리미엄 분석 (상세 매치업, 백테스트 등) 구독형 판매</w:t>
            </w:r>
          </w:p>
        </w:tc>
      </w:tr>
    </w:tbl>
    <w:p/>
    <w:p>
      <w:pPr>
        <w:pStyle w:val="Heading2"/>
      </w:pPr>
      <w:r>
        <w:t>B2B (기업 대상)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대상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제공 가치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구단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시뮬레이션 결과 데이터 납품, 전략 지원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스포츠 미디어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경기 예측 콘텐츠 API 제공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데이터 분석 업체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능력치 산정 레시피(자체 모델) 라이센싱</w:t>
            </w:r>
          </w:p>
        </w:tc>
      </w:tr>
    </w:tbl>
    <w:p/>
    <w:p>
      <w:pPr>
        <w:pStyle w:val="Heading2"/>
      </w:pPr>
      <w:r>
        <w:t>확장 계획</w:t>
      </w:r>
    </w:p>
    <w:p>
      <w:pPr>
        <w:pStyle w:val="ListBullet"/>
      </w:pPr>
      <w:r>
        <w:rPr>
          <w:rFonts w:ascii="맑은 고딕" w:hAnsi="맑은 고딕"/>
          <w:sz w:val="20"/>
        </w:rPr>
        <w:t>야구(KBO/MLB) 검증 완료 후 → 축구 등 타 종목으로 확장</w:t>
      </w:r>
    </w:p>
    <w:p>
      <w:pPr>
        <w:pStyle w:val="ListBullet"/>
      </w:pPr>
      <w:r>
        <w:rPr>
          <w:rFonts w:ascii="맑은 고딕" w:hAnsi="맑은 고딕"/>
          <w:sz w:val="20"/>
        </w:rPr>
        <w:t>카메라 기능: 경기 화면 촬영 → 즉시 AI 분석 (바이럴 마케팅 효과)</w:t>
      </w:r>
    </w:p>
    <w:p>
      <w:pPr>
        <w:pStyle w:val="Heading1"/>
      </w:pPr>
      <w:r>
        <w:t>3. 기술 아키텍처</w:t>
      </w:r>
    </w:p>
    <w:p>
      <w:pPr>
        <w:pStyle w:val="Heading2"/>
      </w:pPr>
      <w:r>
        <w:t>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기술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프론트엔드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React 19 + Vite 8 + Tailwind CSS 3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UI 테마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다크 블루/퍼플 글래스모피즘 (deepbetting.io 참고)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시뮬레이션 엔진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JavaScript (클라이언트 사이드)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통계 방법론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몬테카를로 시뮬레이션 (100~10,000회) + 세이버메트릭스 고급 지표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데이터 소스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Statiz 2025 시즌 + KBO 공식 일정 API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경기 일정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공식 API 실시간 연동 (Vite 프록시 CORS 우회)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날씨 API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wttr.in (실시간 날씨 연동)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AI 분석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키워드 파싱 기반 인텔리전스 시스템</w:t>
            </w:r>
          </w:p>
        </w:tc>
      </w:tr>
    </w:tbl>
    <w:p/>
    <w:p>
      <w:pPr>
        <w:pStyle w:val="Heading2"/>
      </w:pPr>
      <w:r>
        <w:t>파일 구조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야구시뮬레이션/</w:t>
        <w:br/>
        <w:t xml:space="preserve">  kbo-simulation.jsx   # 전체 앱 (엔진 + UI, ~900줄)</w:t>
        <w:br/>
        <w:t xml:space="preserve">  src/main.jsx         # 엔트리포인트</w:t>
        <w:br/>
        <w:t xml:space="preserve">  src/index.css        # 글로벌 다크 테마 스타일</w:t>
        <w:br/>
        <w:t xml:space="preserve">  index.html           # HTML 템플릿</w:t>
        <w:br/>
        <w:t xml:space="preserve">  package.json         # 의존성 관리</w:t>
        <w:br/>
        <w:t xml:space="preserve">  vite.config.js       # 빌드 설정 + KBO API 프록시</w:t>
        <w:br/>
        <w:t xml:space="preserve">  tailwind.config.js   # 커스텀 다크 테마</w:t>
        <w:br/>
        <w:t xml:space="preserve">  backtest-runner.mjs  # 2025 시즌 백테스트 (독립 실행)</w:t>
        <w:br/>
        <w:t xml:space="preserve">  backtest-2024.mjs    # 2024 시즌 백테스트 (독립 실행)</w:t>
      </w:r>
    </w:p>
    <w:p>
      <w:pPr>
        <w:pStyle w:val="Heading1"/>
      </w:pPr>
      <w:r>
        <w:t>4. 시뮬레이션 엔진 상세</w:t>
      </w:r>
    </w:p>
    <w:p>
      <w:pPr>
        <w:pStyle w:val="Heading2"/>
      </w:pPr>
      <w:r>
        <w:t>4.1 데이터 수록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수록량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KBO 10개 구단 전체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10팀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타자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팀당 9명 (주전 라인업)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90명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팀당 선발 3명 + 불펜 스탯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30명 + 불펜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구장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9개 구장 (파크팩터/돔 여부)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9곳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날씨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6종 (맑음/흐림/비/추위/더위/강풍)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6종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백테스트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2025 시즌 실제 경기 결과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60경기</w:t>
            </w:r>
          </w:p>
        </w:tc>
      </w:tr>
    </w:tbl>
    <w:p/>
    <w:p>
      <w:pPr>
        <w:pStyle w:val="Heading2"/>
      </w:pPr>
      <w:r>
        <w:t>4.2 반영 변수 (28개 카테고리)</w:t>
      </w:r>
    </w:p>
    <w:p>
      <w:pPr>
        <w:pStyle w:val="Heading3"/>
      </w:pPr>
      <w:r>
        <w:t>선수 개인 스탯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변수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타자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투수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기본 스탯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AVG, OBP, SLG, HR, SPD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ERA, WHIP, K/9, BB/9, IP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고급 스탯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WAR, defRAA, totalAvg, RBI, wOBA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WAR, WPA/LI, FIP, 투구엔트로피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컨디션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recentForm (최근 폼)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recentForm (최근 폼)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좌우 매치업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bat (L/R/S)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throws (L/R)</w:t>
            </w:r>
          </w:p>
        </w:tc>
      </w:tr>
    </w:tbl>
    <w:p/>
    <w:p>
      <w:pPr>
        <w:pStyle w:val="Heading3"/>
      </w:pPr>
      <w:r>
        <w:t>환경 요소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변수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보정 범위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구장 파크팩터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사직 1.08 ~ 고척 0.92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안타/홈런 확률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돔구장 여부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날씨 영향 80% 감소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날씨 보정 축소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날씨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안타/홈런/실책 확률 보정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hitMod, hrMod, errMod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홈어드밴티지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홈팀 +4% 전체 보정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타석 확률</w:t>
            </w:r>
          </w:p>
        </w:tc>
      </w:tr>
    </w:tbl>
    <w:p/>
    <w:p>
      <w:pPr>
        <w:pStyle w:val="Heading3"/>
      </w:pPr>
      <w:r>
        <w:t>v6.0 보정 (5개)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변수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보정 범위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요일별 성적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주말 홈팀 유리, 월요일 부진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홈 0.97~1.04 / 원정 0.97~1.01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시간대 성적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주간 타고투저, 야간 투고타저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안타 0.98~1.04, HR 0.97~1.06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배당값 보정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언더독 부스트 / 탑독 페널티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언더독 최대+5%, 탑독 최대-3%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팀 상대전적(H2H)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2025 시즌 팀간 승률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승률 .600 → +1.5%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투수-타자 매치업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통산 상대 타율 기반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최대 +/-8%</w:t>
            </w:r>
          </w:p>
        </w:tc>
      </w:tr>
    </w:tbl>
    <w:p/>
    <w:p>
      <w:pPr>
        <w:pStyle w:val="Heading3"/>
      </w:pPr>
      <w:r>
        <w:t>v7.0 신규 기능 (3개)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변수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보정 범위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 피로도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이닝/실점/피안타 누적 → 능력 하락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삼진-50%, 볼넷+60%, 피안타+80%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지능형 투수 교체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피로도/실점/스코어/에이스 종합 판단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7회 일괄 → 상황별 교체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도루/희생번트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속력 기반 도루, 접전 시 하위타선 번트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SPD 7+ 도루, 7회+ 번트</w:t>
            </w:r>
          </w:p>
        </w:tc>
      </w:tr>
    </w:tbl>
    <w:p/>
    <w:p>
      <w:pPr>
        <w:pStyle w:val="Heading3"/>
      </w:pPr>
      <w:r>
        <w:t>v8.0 신규 기능 (10개)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기능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wOBA (가중출루율)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타자 통합 공격 지표 — AVG/OBP/SLG 개별 대신 단일 지표로 정확도 향상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FIP (수비무관방어율)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ERA 대신 투수 본연의 능력만 측정 — 홈런/볼넷/삼진 기반, 수비 노이즈 제거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피타고리안 기대승률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RS^1.83 / (RS^1.83 + RA^1.83) — 팀 득실점 기반 실제 전력 (KBO 최적화 지수 1.83)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Elo 동적 레이팅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실제 승률(60%) + 피타고리안(40%) 가중 블렌딩 → 팀 전력 동적 보정 (±6%)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평균 회귀 보정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PA/IP 표본 크기 기반 소표본 보정 — 리그 평균으로 자동 회귀 (과적합 방지)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리그 평균 상수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2025 리그 평균값 (AVG .265, ERA 3.80 등) 기준점으로 활용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KBO 공식 일정 연동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koreabaseball.com API → 실제 날짜별 경기 일정 실시간 반영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과거 경기 결과 표시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과거 날짜 선택 시 실제 스코어 + 승패 뱃지 표시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오늘의 경기 인라인 시뮬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경기 카드 클릭 → 확장 레이어에서 바로 채팅 + 시뮬레이션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다크 블루/퍼플 UI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글래스모피즘 + 네온 글로우 + 그라디언트 기반 전문 서비스 UI</w:t>
            </w:r>
          </w:p>
        </w:tc>
      </w:tr>
    </w:tbl>
    <w:p/>
    <w:p>
      <w:pPr>
        <w:pStyle w:val="Heading2"/>
      </w:pPr>
      <w:r>
        <w:t>4.3 확률 계산 흐름</w:t>
      </w:r>
    </w:p>
    <w:p>
      <w:pPr>
        <w:ind w:left="567"/>
      </w:pPr>
      <w:r>
        <w:rPr>
          <w:rFonts w:ascii="Consolas" w:hAnsi="Consolas"/>
          <w:color w:val="333333"/>
          <w:sz w:val="17"/>
        </w:rPr>
        <w:t>[v8.0 사전 처리]</w:t>
        <w:br/>
        <w:t xml:space="preserve">  타자 → 평균 회귀(PA 기반) → wOBA 계산</w:t>
        <w:br/>
        <w:t xml:space="preserve">  투수 → 평균 회귀(IP 기반) → FIP 계산</w:t>
        <w:br/>
        <w:t xml:space="preserve">  팀   → 피타고리안 기대승률 → Elo 레이팅 → eloMod 보정</w:t>
        <w:br/>
        <w:br/>
        <w:t>[매 타석 확률 계산]</w:t>
        <w:br/>
        <w:t xml:space="preserve">  타자력 = wOBA / 리그평균(.340) x 홈어드밴티지 x 날씨 x 폼 x 좌우 x WAR x 환경보정 x 피로보정</w:t>
        <w:br/>
        <w:t xml:space="preserve">  투수력 = (4.5 - FIP) / 4.5 + 0.5 x 폼 x WPA x 시간대보정</w:t>
        <w:br/>
        <w:br/>
        <w:t xml:space="preserve">  환경보정(envMod) = 요일보정 x 배당보정 x H2H보정 x 매치업보정 x Elo보정</w:t>
        <w:br/>
        <w:br/>
        <w:t xml:space="preserve">  결과 분류: 안타 / 2루타 / 3루타 / 홈런 / 볼넷 / 사구 / 삼진 / 땅볼 / 뜬공 / 라인아웃 / 실책</w:t>
      </w:r>
    </w:p>
    <w:p>
      <w:pPr>
        <w:pStyle w:val="Heading2"/>
      </w:pPr>
      <w:r>
        <w:t>4.4 게임 진행 로직</w:t>
      </w:r>
    </w:p>
    <w:p>
      <w:pPr>
        <w:pStyle w:val="ListBullet"/>
      </w:pPr>
      <w:r>
        <w:rPr>
          <w:rFonts w:ascii="맑은 고딕" w:hAnsi="맑은 고딕"/>
          <w:sz w:val="20"/>
        </w:rPr>
        <w:t>정규 9이닝 + 연장 최대 12이닝</w:t>
      </w:r>
    </w:p>
    <w:p>
      <w:pPr>
        <w:pStyle w:val="ListBullet"/>
      </w:pPr>
      <w:r>
        <w:rPr>
          <w:rFonts w:ascii="맑은 고딕" w:hAnsi="맑은 고딕"/>
          <w:sz w:val="20"/>
        </w:rPr>
        <w:t>[v7.0] 지능형 투수 교체 (피로도/실점/스코어 종합 판단)</w:t>
      </w:r>
    </w:p>
    <w:p>
      <w:pPr>
        <w:pStyle w:val="ListBullet"/>
      </w:pPr>
      <w:r>
        <w:rPr>
          <w:rFonts w:ascii="맑은 고딕" w:hAnsi="맑은 고딕"/>
          <w:sz w:val="20"/>
        </w:rPr>
        <w:t>[v7.0] 이닝별 투수 피로도 반영 (삼진 하락, 볼넷/피안타 증가)</w:t>
      </w:r>
    </w:p>
    <w:p>
      <w:pPr>
        <w:pStyle w:val="ListBullet"/>
      </w:pPr>
      <w:r>
        <w:rPr>
          <w:rFonts w:ascii="맑은 고딕" w:hAnsi="맑은 고딕"/>
          <w:sz w:val="20"/>
        </w:rPr>
        <w:t>[v7.0] 도루 시도 (SPD 7+ 주자, 접전 시 확률 증가)</w:t>
      </w:r>
    </w:p>
    <w:p>
      <w:pPr>
        <w:pStyle w:val="ListBullet"/>
      </w:pPr>
      <w:r>
        <w:rPr>
          <w:rFonts w:ascii="맑은 고딕" w:hAnsi="맑은 고딕"/>
          <w:sz w:val="20"/>
        </w:rPr>
        <w:t>[v7.0] 희생번트 (7회+ 하위타선, 접전 시 주자 진루)</w:t>
      </w:r>
    </w:p>
    <w:p>
      <w:pPr>
        <w:pStyle w:val="ListBullet"/>
      </w:pPr>
      <w:r>
        <w:rPr>
          <w:rFonts w:ascii="맑은 고딕" w:hAnsi="맑은 고딕"/>
          <w:sz w:val="20"/>
        </w:rPr>
        <w:t>끝내기 처리 (9회 이후 홈팀 리드 시)</w:t>
      </w:r>
    </w:p>
    <w:p>
      <w:pPr>
        <w:pStyle w:val="ListBullet"/>
      </w:pPr>
      <w:r>
        <w:rPr>
          <w:rFonts w:ascii="맑은 고딕" w:hAnsi="맑은 고딕"/>
          <w:sz w:val="20"/>
        </w:rPr>
        <w:t>주루 판단 (속력 기반 진루/득점 확률)</w:t>
      </w:r>
    </w:p>
    <w:p>
      <w:pPr>
        <w:pStyle w:val="ListBullet"/>
      </w:pPr>
      <w:r>
        <w:rPr>
          <w:rFonts w:ascii="맑은 고딕" w:hAnsi="맑은 고딕"/>
          <w:sz w:val="20"/>
        </w:rPr>
        <w:t>병살, 희생플라이 확률 적용</w:t>
      </w:r>
    </w:p>
    <w:p>
      <w:pPr>
        <w:pStyle w:val="ListBullet"/>
      </w:pPr>
      <w:r>
        <w:rPr>
          <w:rFonts w:ascii="맑은 고딕" w:hAnsi="맑은 고딕"/>
          <w:sz w:val="20"/>
        </w:rPr>
        <w:t>이닝 중 3실점 이상 시 긴급 투수 교체</w:t>
      </w:r>
    </w:p>
    <w:p>
      <w:pPr>
        <w:pStyle w:val="Heading1"/>
      </w:pPr>
      <w:r>
        <w:t>5. UI/UX 구성</w:t>
      </w:r>
    </w:p>
    <w:p>
      <w:pPr>
        <w:pStyle w:val="Heading2"/>
      </w:pPr>
      <w:r>
        <w:t>5.1 오늘의 경기 (TodayTab)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날짜 선택 → </w:t>
      </w:r>
      <w:r>
        <w:rPr>
          <w:rFonts w:ascii="맑은 고딕" w:hAnsi="맑은 고딕"/>
          <w:b/>
          <w:sz w:val="20"/>
        </w:rPr>
        <w:t>KBO 공식 API에서 실제 경기 일정 로드</w:t>
      </w:r>
      <w:r>
        <w:rPr>
          <w:rFonts w:ascii="맑은 고딕" w:hAnsi="맑은 고딕"/>
          <w:sz w:val="20"/>
        </w:rPr>
        <w:t xml:space="preserve"> (Vite 프록시 CORS 우회)</w:t>
      </w:r>
    </w:p>
    <w:p>
      <w:pPr>
        <w:pStyle w:val="ListBullet"/>
      </w:pPr>
      <w:r>
        <w:rPr>
          <w:rFonts w:ascii="맑은 고딕" w:hAnsi="맑은 고딕"/>
          <w:sz w:val="20"/>
        </w:rPr>
        <w:t>월별 캐시로 같은 달 재요청 방지</w:t>
      </w:r>
    </w:p>
    <w:p>
      <w:pPr>
        <w:pStyle w:val="ListBullet"/>
      </w:pPr>
      <w:r>
        <w:rPr>
          <w:rFonts w:ascii="맑은 고딕" w:hAnsi="맑은 고딕"/>
          <w:sz w:val="20"/>
        </w:rPr>
        <w:t>"KBO 공식 일정" / "자동 생성 일정" 데이터 소스 뱃지 표시</w:t>
      </w:r>
    </w:p>
    <w:p>
      <w:pPr>
        <w:pStyle w:val="ListBullet"/>
      </w:pPr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과거 경기</w:t>
      </w:r>
      <w:r>
        <w:rPr>
          <w:rFonts w:ascii="맑은 고딕" w:hAnsi="맑은 고딕"/>
          <w:sz w:val="20"/>
        </w:rPr>
        <w:t>: 실제 스코어 표시 (이긴 팀 시안색 강조 + 승패 뱃지)</w:t>
      </w:r>
    </w:p>
    <w:p>
      <w:pPr>
        <w:pStyle w:val="ListBullet"/>
      </w:pPr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예정 경기</w:t>
      </w:r>
      <w:r>
        <w:rPr>
          <w:rFonts w:ascii="맑은 고딕" w:hAnsi="맑은 고딕"/>
          <w:sz w:val="20"/>
        </w:rPr>
        <w:t>: "VS" 표시</w:t>
      </w:r>
    </w:p>
    <w:p>
      <w:pPr>
        <w:pStyle w:val="ListBullet"/>
      </w:pPr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인라인 시뮬레이션</w:t>
      </w:r>
      <w:r>
        <w:rPr>
          <w:rFonts w:ascii="맑은 고딕" w:hAnsi="맑은 고딕"/>
          <w:sz w:val="20"/>
        </w:rPr>
        <w:t>: 경기 카드 클릭 → 아래로 확장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AI 채팅 (BALL-E): 선수 컨디션 자연어 입력 → 수치 변환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구장 정보 + 상대전적(H2H) 패널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단일 경기 / 몬테카를로 시뮬레이션 (100~10,000회)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승률 바, 득점 분포, 스코어보드, 이닝별 로그</w:t>
      </w:r>
    </w:p>
    <w:p>
      <w:pPr>
        <w:pStyle w:val="ListBullet"/>
      </w:pPr>
      <w:r>
        <w:rPr>
          <w:rFonts w:ascii="맑은 고딕" w:hAnsi="맑은 고딕"/>
          <w:sz w:val="20"/>
        </w:rPr>
        <w:t>실시간 날씨 API 연동 (wttr.in)</w:t>
      </w:r>
    </w:p>
    <w:p>
      <w:pPr>
        <w:pStyle w:val="ListBullet"/>
      </w:pPr>
      <w:r>
        <w:rPr>
          <w:rFonts w:ascii="맑은 고딕" w:hAnsi="맑은 고딕"/>
          <w:sz w:val="20"/>
        </w:rPr>
        <w:t>경기 없는 날: "해당 날짜에 예정된 경기가 없습니다" 안내</w:t>
      </w:r>
    </w:p>
    <w:p>
      <w:pPr>
        <w:pStyle w:val="Heading2"/>
      </w:pPr>
      <w:r>
        <w:t>5.2 가상 대결 (VirtualTab)</w:t>
      </w:r>
    </w:p>
    <w:p>
      <w:pPr>
        <w:pStyle w:val="ListBullet"/>
      </w:pPr>
      <w:r>
        <w:rPr>
          <w:rFonts w:ascii="맑은 고딕" w:hAnsi="맑은 고딕"/>
          <w:sz w:val="20"/>
        </w:rPr>
        <w:t>홈/원정팀 자유 선택 (10팀), 선발투수 선택 (팀당 3명)</w:t>
      </w:r>
    </w:p>
    <w:p>
      <w:pPr>
        <w:pStyle w:val="ListBullet"/>
      </w:pPr>
      <w:r>
        <w:rPr>
          <w:rFonts w:ascii="맑은 고딕" w:hAnsi="맑은 고딕"/>
          <w:sz w:val="20"/>
        </w:rPr>
        <w:t>요일/시간대/날씨 수동 설정</w:t>
      </w:r>
    </w:p>
    <w:p>
      <w:pPr>
        <w:pStyle w:val="ListBullet"/>
      </w:pPr>
      <w:r>
        <w:rPr>
          <w:rFonts w:ascii="맑은 고딕" w:hAnsi="맑은 고딕"/>
          <w:sz w:val="20"/>
        </w:rPr>
      </w:r>
      <w:r>
        <w:rPr>
          <w:rFonts w:ascii="맑은 고딕" w:hAnsi="맑은 고딕"/>
          <w:b/>
          <w:sz w:val="20"/>
        </w:rPr>
        <w:t>AI 인텔리전스 채팅</w:t>
      </w:r>
      <w:r>
        <w:rPr>
          <w:rFonts w:ascii="맑은 고딕" w:hAnsi="맑은 고딕"/>
          <w:sz w:val="20"/>
        </w:rPr>
        <w:t>: 자연어로 선수 컨디션 입력 → 수치 자동 변환</w:t>
      </w:r>
    </w:p>
    <w:p>
      <w:pPr>
        <w:pStyle w:val="ListBullet"/>
      </w:pPr>
      <w:r>
        <w:rPr>
          <w:rFonts w:ascii="맑은 고딕" w:hAnsi="맑은 고딕"/>
          <w:sz w:val="20"/>
        </w:rPr>
        <w:t>단일 경기 시뮬레이션 + 몬테카를로 (100~10,000회)</w:t>
      </w:r>
    </w:p>
    <w:p>
      <w:pPr>
        <w:pStyle w:val="ListBullet"/>
      </w:pPr>
      <w:r>
        <w:rPr>
          <w:rFonts w:ascii="맑은 고딕" w:hAnsi="맑은 고딕"/>
          <w:sz w:val="20"/>
        </w:rPr>
        <w:t>승률 비교, 득점 분포, 이닝별 상세 로그</w:t>
      </w:r>
    </w:p>
    <w:p>
      <w:pPr>
        <w:pStyle w:val="Heading2"/>
      </w:pPr>
      <w:r>
        <w:t>5.3 백테스트 (BacktestTab)</w:t>
      </w:r>
    </w:p>
    <w:p>
      <w:pPr>
        <w:pStyle w:val="ListBullet"/>
      </w:pPr>
      <w:r>
        <w:rPr>
          <w:rFonts w:ascii="맑은 고딕" w:hAnsi="맑은 고딕"/>
          <w:sz w:val="20"/>
        </w:rPr>
        <w:t>2025 시즌 실제 경기 60건 vs 시뮬레이션 예측 비교</w:t>
      </w:r>
    </w:p>
    <w:p>
      <w:pPr>
        <w:pStyle w:val="ListBullet"/>
      </w:pPr>
      <w:r>
        <w:rPr>
          <w:rFonts w:ascii="맑은 고딕" w:hAnsi="맑은 고딕"/>
          <w:sz w:val="20"/>
        </w:rPr>
        <w:t>전체 적중률 산출</w:t>
      </w:r>
    </w:p>
    <w:p>
      <w:pPr>
        <w:pStyle w:val="ListBullet"/>
      </w:pPr>
      <w:r>
        <w:rPr>
          <w:rFonts w:ascii="맑은 고딕" w:hAnsi="맑은 고딕"/>
          <w:sz w:val="20"/>
        </w:rPr>
        <w:t>경기별 예측 승률, 예측 스코어, 실제 결과, 적중 여부 테이블</w:t>
      </w:r>
    </w:p>
    <w:p>
      <w:pPr>
        <w:pStyle w:val="Heading2"/>
      </w:pPr>
      <w:r>
        <w:t>5.4 UI/디자인 (v8.0)</w:t>
      </w:r>
    </w:p>
    <w:p>
      <w:pPr>
        <w:pStyle w:val="ListBullet"/>
      </w:pPr>
      <w:r>
        <w:rPr>
          <w:rFonts w:ascii="맑은 고딕" w:hAnsi="맑은 고딕"/>
          <w:sz w:val="20"/>
        </w:rPr>
        <w:t>다크 블루/퍼플 테마 (deepbetting.io 참고)</w:t>
      </w:r>
    </w:p>
    <w:p>
      <w:pPr>
        <w:pStyle w:val="ListBullet"/>
      </w:pPr>
      <w:r>
        <w:rPr>
          <w:rFonts w:ascii="맑은 고딕" w:hAnsi="맑은 고딕"/>
          <w:sz w:val="20"/>
        </w:rPr>
        <w:t>글래스모피즘 카드 (backdrop-filter blur + 반투명 그라디언트)</w:t>
      </w:r>
    </w:p>
    <w:p>
      <w:pPr>
        <w:pStyle w:val="ListBullet"/>
      </w:pPr>
      <w:r>
        <w:rPr>
          <w:rFonts w:ascii="맑은 고딕" w:hAnsi="맑은 고딕"/>
          <w:sz w:val="20"/>
        </w:rPr>
        <w:t>네온 글로우 효과 (텍스트/보더 퍼플/블루 글로우)</w:t>
      </w:r>
    </w:p>
    <w:p>
      <w:pPr>
        <w:pStyle w:val="ListBullet"/>
      </w:pPr>
      <w:r>
        <w:rPr>
          <w:rFonts w:ascii="맑은 고딕" w:hAnsi="맑은 고딕"/>
          <w:sz w:val="20"/>
        </w:rPr>
        <w:t>그라디언트 버튼 (블루→퍼플 + hover 애니메이션)</w:t>
      </w:r>
    </w:p>
    <w:p>
      <w:pPr>
        <w:pStyle w:val="ListBullet"/>
      </w:pPr>
      <w:r>
        <w:rPr>
          <w:rFonts w:ascii="맑은 고딕" w:hAnsi="맑은 고딕"/>
          <w:sz w:val="20"/>
        </w:rPr>
        <w:t>반응형 레이아웃 (모바일/데스크톱)</w:t>
      </w:r>
    </w:p>
    <w:p>
      <w:pPr>
        <w:pStyle w:val="Heading1"/>
      </w:pPr>
      <w:r>
        <w:t>6. 마케팅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전략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핵심 메시지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"AI가 인간의 분석을 뛰어넘는다"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신뢰 확보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초기 무료 분석 → 적중률 공개 → 자연스러운 결제 유도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차별화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AI 캐릭터(BALL-E)와 대화하며 분석하는 동반자형 경험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바이럴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카메라 촬영 → 즉시 분석 기능 (향후 구현)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벤치마킹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deepbetting.io (디자인 참고), 메이저리그 스몰볼 성공사례</w:t>
            </w:r>
          </w:p>
        </w:tc>
      </w:tr>
    </w:tbl>
    <w:p/>
    <w:p>
      <w:pPr>
        <w:pStyle w:val="Heading1"/>
      </w:pPr>
      <w:r>
        <w:t>7. 현재 구현 상태 vs 최종 목표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기능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현재 상태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최종 목표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시뮬레이션 엔진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28개 변수 + 세이버메트릭스 + 피로도/교체AI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서버사이드 + 실시간 데이터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데이터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2025 시즌 하드코딩 + KBO 공식 일정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실시간 크롤링/API 자동 갱신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경기 일정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KBO 공식 API 실시간 연동 (완료)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선수 데이터도 자동 갱신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과거 결과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실제 스코어 표시 (완료)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경기별 상세 기록 연동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AI 분석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키워드 파싱 (InsightParser)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생성형 AI (LLM) 연동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투수 교체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v7.0 상황별 지능형 교체 완료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중계/마무리 분리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UI/디자인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v8.0 다크 블루/퍼플 글래스모피즘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인터랙티브 차트/3D 시각화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백테스트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v8.0: 76.7% (고신뢰 80.4%)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전체 시즌 (720경기+)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사용자 인증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로그인/구독 시스템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결제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구독형 결제 연동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종목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KBO 야구만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MLB + 축구 등 확장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카메라 분석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미구현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화면 촬영 → 즉시 분석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모바일 앱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웹 전용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네이티브 앱 (iOS/Android)</w:t>
            </w:r>
          </w:p>
        </w:tc>
      </w:tr>
    </w:tbl>
    <w:p/>
    <w:p>
      <w:pPr>
        <w:pStyle w:val="Heading1"/>
      </w:pPr>
      <w:r>
        <w:t>8. 향후 개발 로드맵</w:t>
      </w:r>
    </w:p>
    <w:p>
      <w:pPr>
        <w:pStyle w:val="Heading2"/>
      </w:pPr>
      <w:r>
        <w:t>Phase 1 — 엔진 고도화 (완료)</w:t>
      </w:r>
    </w:p>
    <w:p>
      <w:pPr>
        <w:pStyle w:val="ListBullet"/>
      </w:pPr>
      <w:r>
        <w:rPr>
          <w:rFonts w:ascii="맑은 고딕" w:hAnsi="맑은 고딕"/>
          <w:sz w:val="20"/>
        </w:rPr>
        <w:t>[완료] 요일별/시간대별 성적 보정</w:t>
      </w:r>
    </w:p>
    <w:p>
      <w:pPr>
        <w:pStyle w:val="ListBullet"/>
      </w:pPr>
      <w:r>
        <w:rPr>
          <w:rFonts w:ascii="맑은 고딕" w:hAnsi="맑은 고딕"/>
          <w:sz w:val="20"/>
        </w:rPr>
        <w:t>[완료] 배당값(언더독/탑독) 보정</w:t>
      </w:r>
    </w:p>
    <w:p>
      <w:pPr>
        <w:pStyle w:val="ListBullet"/>
      </w:pPr>
      <w:r>
        <w:rPr>
          <w:rFonts w:ascii="맑은 고딕" w:hAnsi="맑은 고딕"/>
          <w:sz w:val="20"/>
        </w:rPr>
        <w:t>[완료] 선발투수-타자 상대전적 매치업</w:t>
      </w:r>
    </w:p>
    <w:p>
      <w:pPr>
        <w:pStyle w:val="ListBullet"/>
      </w:pPr>
      <w:r>
        <w:rPr>
          <w:rFonts w:ascii="맑은 고딕" w:hAnsi="맑은 고딕"/>
          <w:sz w:val="20"/>
        </w:rPr>
        <w:t>[완료] 팀 상대전적(H2H) 반영</w:t>
      </w:r>
    </w:p>
    <w:p>
      <w:pPr>
        <w:pStyle w:val="ListBullet"/>
      </w:pPr>
      <w:r>
        <w:rPr>
          <w:rFonts w:ascii="맑은 고딕" w:hAnsi="맑은 고딕"/>
          <w:sz w:val="20"/>
        </w:rPr>
        <w:t>[완료] 백테스트 탭 (2025 시즌 60경기)</w:t>
      </w:r>
    </w:p>
    <w:p>
      <w:pPr>
        <w:pStyle w:val="ListBullet"/>
      </w:pPr>
      <w:r>
        <w:rPr>
          <w:rFonts w:ascii="맑은 고딕" w:hAnsi="맑은 고딕"/>
          <w:sz w:val="20"/>
        </w:rPr>
        <w:t>[완료] 투수 교체 전략 지능화 (v7.0)</w:t>
      </w:r>
    </w:p>
    <w:p>
      <w:pPr>
        <w:pStyle w:val="ListBullet"/>
      </w:pPr>
      <w:r>
        <w:rPr>
          <w:rFonts w:ascii="맑은 고딕" w:hAnsi="맑은 고딕"/>
          <w:sz w:val="20"/>
        </w:rPr>
        <w:t>[완료] 도루/희생번트 전략 (v7.0)</w:t>
      </w:r>
    </w:p>
    <w:p>
      <w:pPr>
        <w:pStyle w:val="ListBullet"/>
      </w:pPr>
      <w:r>
        <w:rPr>
          <w:rFonts w:ascii="맑은 고딕" w:hAnsi="맑은 고딕"/>
          <w:sz w:val="20"/>
        </w:rPr>
        <w:t>[완료] 이닝별 투수 피로도 반영 (v7.0)</w:t>
      </w:r>
    </w:p>
    <w:p>
      <w:pPr>
        <w:pStyle w:val="Heading2"/>
      </w:pPr>
      <w:r>
        <w:t>Phase 1.5 — UI/UX + 데이터 연동 (완료)</w:t>
      </w:r>
    </w:p>
    <w:p>
      <w:pPr>
        <w:pStyle w:val="ListBullet"/>
      </w:pPr>
      <w:r>
        <w:rPr>
          <w:rFonts w:ascii="맑은 고딕" w:hAnsi="맑은 고딕"/>
          <w:sz w:val="20"/>
        </w:rPr>
        <w:t>[완료] 다크 블루/퍼플 UI 리디자인 (글래스모피즘/네온 글로우)</w:t>
      </w:r>
    </w:p>
    <w:p>
      <w:pPr>
        <w:pStyle w:val="ListBullet"/>
      </w:pPr>
      <w:r>
        <w:rPr>
          <w:rFonts w:ascii="맑은 고딕" w:hAnsi="맑은 고딕"/>
          <w:sz w:val="20"/>
        </w:rPr>
        <w:t>[완료] KBO 공식 일정 API 연동 (실제 날짜별 경기 일정)</w:t>
      </w:r>
    </w:p>
    <w:p>
      <w:pPr>
        <w:pStyle w:val="ListBullet"/>
      </w:pPr>
      <w:r>
        <w:rPr>
          <w:rFonts w:ascii="맑은 고딕" w:hAnsi="맑은 고딕"/>
          <w:sz w:val="20"/>
        </w:rPr>
        <w:t>[완료] 과거 경기 실제 결과(스코어) 표시</w:t>
      </w:r>
    </w:p>
    <w:p>
      <w:pPr>
        <w:pStyle w:val="ListBullet"/>
      </w:pPr>
      <w:r>
        <w:rPr>
          <w:rFonts w:ascii="맑은 고딕" w:hAnsi="맑은 고딕"/>
          <w:sz w:val="20"/>
        </w:rPr>
        <w:t>[완료] 오늘의 경기 인라인 시뮬레이션 (경기 클릭 → 확장 레이어)</w:t>
      </w:r>
    </w:p>
    <w:p>
      <w:pPr>
        <w:pStyle w:val="ListBullet"/>
      </w:pPr>
      <w:r>
        <w:rPr>
          <w:rFonts w:ascii="맑은 고딕" w:hAnsi="맑은 고딕"/>
          <w:sz w:val="20"/>
        </w:rPr>
        <w:t>[완료] 오늘의 경기 탭에 AI 채팅 + 시뮬레이션 옵션 통합</w:t>
      </w:r>
    </w:p>
    <w:p>
      <w:pPr>
        <w:pStyle w:val="ListBullet"/>
      </w:pPr>
      <w:r>
        <w:rPr>
          <w:rFonts w:ascii="맑은 고딕" w:hAnsi="맑은 고딕"/>
          <w:sz w:val="20"/>
        </w:rPr>
        <w:t>[완료] 2024/2025 시즌 독립 백테스트 스크립트 작성</w:t>
      </w:r>
    </w:p>
    <w:p>
      <w:pPr>
        <w:pStyle w:val="ListBullet"/>
      </w:pPr>
      <w:r>
        <w:rPr>
          <w:rFonts w:ascii="맑은 고딕" w:hAnsi="맑은 고딕"/>
          <w:sz w:val="20"/>
        </w:rPr>
        <w:t>[완료] 백테스트 검증: 2024 73.3%, 2025 71.7% (고신뢰 ~78%)</w:t>
      </w:r>
    </w:p>
    <w:p>
      <w:pPr>
        <w:pStyle w:val="ListBullet"/>
      </w:pPr>
      <w:r>
        <w:rPr>
          <w:rFonts w:ascii="맑은 고딕" w:hAnsi="맑은 고딕"/>
          <w:sz w:val="20"/>
        </w:rPr>
        <w:t>[완료] Vite 프록시 설정 (KBO API CORS 우회)</w:t>
      </w:r>
    </w:p>
    <w:p>
      <w:pPr>
        <w:pStyle w:val="Heading2"/>
      </w:pPr>
      <w:r>
        <w:t>Phase 1.7 — 예측 고도화 (완료)</w:t>
      </w:r>
    </w:p>
    <w:p>
      <w:pPr>
        <w:pStyle w:val="ListBullet"/>
      </w:pPr>
      <w:r>
        <w:rPr>
          <w:rFonts w:ascii="맑은 고딕" w:hAnsi="맑은 고딕"/>
          <w:sz w:val="20"/>
        </w:rPr>
        <w:t>[완료] wOBA (가중출루율) 도입 — 타자 통합 공격 지표로 예측력 강화</w:t>
      </w:r>
    </w:p>
    <w:p>
      <w:pPr>
        <w:pStyle w:val="ListBullet"/>
      </w:pPr>
      <w:r>
        <w:rPr>
          <w:rFonts w:ascii="맑은 고딕" w:hAnsi="맑은 고딕"/>
          <w:sz w:val="20"/>
        </w:rPr>
        <w:t>[완료] FIP (수비무관방어율) 도입 — ERA 대체, 투수 본연 능력 측정</w:t>
      </w:r>
    </w:p>
    <w:p>
      <w:pPr>
        <w:pStyle w:val="ListBullet"/>
      </w:pPr>
      <w:r>
        <w:rPr>
          <w:rFonts w:ascii="맑은 고딕" w:hAnsi="맑은 고딕"/>
          <w:sz w:val="20"/>
        </w:rPr>
        <w:t>[완료] 피타고리안 기대승률 — 팀 득실점 기반 전력 지표 (지수 1.83 KBO 최적화)</w:t>
      </w:r>
    </w:p>
    <w:p>
      <w:pPr>
        <w:pStyle w:val="ListBullet"/>
      </w:pPr>
      <w:r>
        <w:rPr>
          <w:rFonts w:ascii="맑은 고딕" w:hAnsi="맑은 고딕"/>
          <w:sz w:val="20"/>
        </w:rPr>
        <w:t>[완료] Elo 동적 레이팅 — 승률 + 피타고리안 가중 블렌딩, 팀 전력 동적 보정</w:t>
      </w:r>
    </w:p>
    <w:p>
      <w:pPr>
        <w:pStyle w:val="ListBullet"/>
      </w:pPr>
      <w:r>
        <w:rPr>
          <w:rFonts w:ascii="맑은 고딕" w:hAnsi="맑은 고딕"/>
          <w:sz w:val="20"/>
        </w:rPr>
        <w:t>[완료] 평균 회귀 보정 — PA/IP 표본 크기 기반 소표본 과적합 방지</w:t>
      </w:r>
    </w:p>
    <w:p>
      <w:pPr>
        <w:pStyle w:val="ListBullet"/>
      </w:pPr>
      <w:r>
        <w:rPr>
          <w:rFonts w:ascii="맑은 고딕" w:hAnsi="맑은 고딕"/>
          <w:sz w:val="20"/>
        </w:rPr>
        <w:t>[완료] 리그 평균 상수 — KBO 2025 기준값 설정 (AVG .265, ERA 3.80 등)</w:t>
      </w:r>
    </w:p>
    <w:p>
      <w:pPr>
        <w:pStyle w:val="ListBullet"/>
      </w:pPr>
      <w:r>
        <w:rPr>
          <w:rFonts w:ascii="맑은 고딕" w:hAnsi="맑은 고딕"/>
          <w:sz w:val="20"/>
        </w:rPr>
        <w:t>[완료] 백테스트 재검증: v7.0 71.7% → v8.0 76.7% (+5.0%p 향상)</w:t>
      </w:r>
    </w:p>
    <w:p>
      <w:pPr>
        <w:pStyle w:val="ListBullet"/>
      </w:pPr>
      <w:r>
        <w:rPr>
          <w:rFonts w:ascii="맑은 고딕" w:hAnsi="맑은 고딕"/>
          <w:sz w:val="20"/>
        </w:rPr>
        <w:t>[완료] 고신뢰(60%+) 적중률: 80.4% (51경기 중 41경기 적중)</w:t>
      </w:r>
    </w:p>
    <w:p>
      <w:pPr>
        <w:pStyle w:val="Heading2"/>
      </w:pPr>
      <w:r>
        <w:t>Phase 2 — 데이터 자동화</w:t>
      </w:r>
    </w:p>
    <w:p>
      <w:pPr>
        <w:pStyle w:val="ListBullet"/>
      </w:pPr>
      <w:r>
        <w:rPr>
          <w:rFonts w:ascii="맑은 고딕" w:hAnsi="맑은 고딕"/>
          <w:sz w:val="20"/>
        </w:rPr>
        <w:t>[완료] KBO 공식 경기 일정 API 자동화</w:t>
      </w:r>
    </w:p>
    <w:p>
      <w:pPr>
        <w:pStyle w:val="ListBullet"/>
      </w:pPr>
      <w:r>
        <w:rPr>
          <w:rFonts w:ascii="맑은 고딕" w:hAnsi="맑은 고딕"/>
          <w:sz w:val="20"/>
        </w:rPr>
        <w:t>[예정] Statiz 선수 스탯 크롤링 자동화</w:t>
      </w:r>
    </w:p>
    <w:p>
      <w:pPr>
        <w:pStyle w:val="ListBullet"/>
      </w:pPr>
      <w:r>
        <w:rPr>
          <w:rFonts w:ascii="맑은 고딕" w:hAnsi="맑은 고딕"/>
          <w:sz w:val="20"/>
        </w:rPr>
        <w:t>[예정] 실시간 선수 컨디션 반영</w:t>
      </w:r>
    </w:p>
    <w:p>
      <w:pPr>
        <w:pStyle w:val="ListBullet"/>
      </w:pPr>
      <w:r>
        <w:rPr>
          <w:rFonts w:ascii="맑은 고딕" w:hAnsi="맑은 고딕"/>
          <w:sz w:val="20"/>
        </w:rPr>
        <w:t>[예정] 백테스트 전체 시즌 확장 (720경기+)</w:t>
      </w:r>
    </w:p>
    <w:p>
      <w:pPr>
        <w:pStyle w:val="ListBullet"/>
      </w:pPr>
      <w:r>
        <w:rPr>
          <w:rFonts w:ascii="맑은 고딕" w:hAnsi="맑은 고딕"/>
          <w:sz w:val="20"/>
        </w:rPr>
        <w:t>[예정] 서버사이드 시뮬레이션 이전</w:t>
      </w:r>
    </w:p>
    <w:p>
      <w:pPr>
        <w:pStyle w:val="Heading2"/>
      </w:pPr>
      <w:r>
        <w:t>Phase 3 — AI 고도화</w:t>
      </w:r>
    </w:p>
    <w:p>
      <w:pPr>
        <w:pStyle w:val="ListBullet"/>
      </w:pPr>
      <w:r>
        <w:rPr>
          <w:rFonts w:ascii="맑은 고딕" w:hAnsi="맑은 고딕"/>
          <w:sz w:val="20"/>
        </w:rPr>
        <w:t>[예정] 생성형 AI(LLM) 연동 → 자연어 대화형 분석</w:t>
      </w:r>
    </w:p>
    <w:p>
      <w:pPr>
        <w:pStyle w:val="ListBullet"/>
      </w:pPr>
      <w:r>
        <w:rPr>
          <w:rFonts w:ascii="맑은 고딕" w:hAnsi="맑은 고딕"/>
          <w:sz w:val="20"/>
        </w:rPr>
        <w:t>[예정] AI 캐릭터(BALL-E) 페르소나 강화</w:t>
      </w:r>
    </w:p>
    <w:p>
      <w:pPr>
        <w:pStyle w:val="ListBullet"/>
      </w:pPr>
      <w:r>
        <w:rPr>
          <w:rFonts w:ascii="맑은 고딕" w:hAnsi="맑은 고딕"/>
          <w:sz w:val="20"/>
        </w:rPr>
        <w:t>[예정] 카메라 촬영 → 경기 화면 즉시 분석</w:t>
      </w:r>
    </w:p>
    <w:p>
      <w:pPr>
        <w:pStyle w:val="Heading2"/>
      </w:pPr>
      <w:r>
        <w:t>Phase 4 — 수익화</w:t>
      </w:r>
    </w:p>
    <w:p>
      <w:pPr>
        <w:pStyle w:val="ListBullet"/>
      </w:pPr>
      <w:r>
        <w:rPr>
          <w:rFonts w:ascii="맑은 고딕" w:hAnsi="맑은 고딕"/>
          <w:sz w:val="20"/>
        </w:rPr>
        <w:t>[예정] 사용자 인증 + 구독 시스템</w:t>
      </w:r>
    </w:p>
    <w:p>
      <w:pPr>
        <w:pStyle w:val="ListBullet"/>
      </w:pPr>
      <w:r>
        <w:rPr>
          <w:rFonts w:ascii="맑은 고딕" w:hAnsi="맑은 고딕"/>
          <w:sz w:val="20"/>
        </w:rPr>
        <w:t>[예정] B2C 프리미엄 분석 상품 설계</w:t>
      </w:r>
    </w:p>
    <w:p>
      <w:pPr>
        <w:pStyle w:val="ListBullet"/>
      </w:pPr>
      <w:r>
        <w:rPr>
          <w:rFonts w:ascii="맑은 고딕" w:hAnsi="맑은 고딕"/>
          <w:sz w:val="20"/>
        </w:rPr>
        <w:t>[예정] B2B 구단/미디어 대상 데이터 납품 체계</w:t>
      </w:r>
    </w:p>
    <w:p>
      <w:pPr>
        <w:pStyle w:val="Heading2"/>
      </w:pPr>
      <w:r>
        <w:t>Phase 5 — 확장</w:t>
      </w:r>
    </w:p>
    <w:p>
      <w:pPr>
        <w:pStyle w:val="ListBullet"/>
      </w:pPr>
      <w:r>
        <w:rPr>
          <w:rFonts w:ascii="맑은 고딕" w:hAnsi="맑은 고딕"/>
          <w:sz w:val="20"/>
        </w:rPr>
        <w:t>[예정] MLB 데이터 추가</w:t>
      </w:r>
    </w:p>
    <w:p>
      <w:pPr>
        <w:pStyle w:val="ListBullet"/>
      </w:pPr>
      <w:r>
        <w:rPr>
          <w:rFonts w:ascii="맑은 고딕" w:hAnsi="맑은 고딕"/>
          <w:sz w:val="20"/>
        </w:rPr>
        <w:t>[예정] 타 종목(축구 등) 확장</w:t>
      </w:r>
    </w:p>
    <w:p>
      <w:pPr>
        <w:pStyle w:val="ListBullet"/>
      </w:pPr>
      <w:r>
        <w:rPr>
          <w:rFonts w:ascii="맑은 고딕" w:hAnsi="맑은 고딕"/>
          <w:sz w:val="20"/>
        </w:rPr>
        <w:t>[예정] 모바일 네이티브 앱</w:t>
      </w:r>
    </w:p>
    <w:p>
      <w:r>
        <w:br w:type="page"/>
      </w:r>
    </w:p>
    <w:p>
      <w:pPr>
        <w:pStyle w:val="Heading1"/>
      </w:pPr>
      <w:r>
        <w:t>9. 백테스트 검증 결과</w:t>
      </w:r>
    </w:p>
    <w:p>
      <w:pPr>
        <w:pStyle w:val="Heading2"/>
      </w:pPr>
      <w:r>
        <w:t>9.1 버전별 적중률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버전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전체 적중률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고신뢰(60%+)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주요 개선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v7.0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71.7% (43/60)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~78%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투수 피로도, 지능형 교체, 도루/번트</w:t>
            </w:r>
          </w:p>
        </w:tc>
      </w:tr>
      <w:tr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v8.0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76.7% (46/60)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80.4% (41/51)</w:t>
            </w:r>
          </w:p>
        </w:tc>
        <w:tc>
          <w:tcPr>
            <w:tcW w:type="dxa" w:w="2351"/>
          </w:tcPr>
          <w:p>
            <w:r>
              <w:rPr>
                <w:rFonts w:ascii="맑은 고딕" w:hAnsi="맑은 고딕"/>
                <w:sz w:val="18"/>
              </w:rPr>
              <w:t>wOBA, FIP, 피타고리안, Elo, 평균 회귀</w:t>
            </w:r>
          </w:p>
        </w:tc>
      </w:tr>
    </w:tbl>
    <w:p/>
    <w:p>
      <w:pPr>
        <w:pStyle w:val="Heading2"/>
      </w:pPr>
      <w:r>
        <w:t>9.2 v8.0 월별 적중률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적중률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적중/전체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3월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8/10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4월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7/10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6/10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6/10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5/5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5/5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90.0%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9/10</w:t>
            </w:r>
          </w:p>
        </w:tc>
      </w:tr>
    </w:tbl>
    <w:p/>
    <w:p>
      <w:pPr>
        <w:pStyle w:val="Heading2"/>
      </w:pPr>
      <w:r>
        <w:t>9.3 v8.0 팀별 적중률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적중률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적중/전체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한화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91.7%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11/12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LG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83.3%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두산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83.3%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키움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83.3%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기아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75.0%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SSG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75.0%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KT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75.0%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NC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75.0%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9/12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삼성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66.7%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8/12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롯데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58.3%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7/12</w:t>
            </w:r>
          </w:p>
        </w:tc>
      </w:tr>
    </w:tbl>
    <w:p/>
    <w:p>
      <w:pPr>
        <w:pStyle w:val="Heading2"/>
      </w:pPr>
      <w:r>
        <w:t>9.4 예측 이론적 한계</w:t>
      </w:r>
    </w:p>
    <w:p>
      <w:r>
        <w:rPr>
          <w:rFonts w:ascii="맑은 고딕" w:hAnsi="맑은 고딕"/>
          <w:sz w:val="20"/>
        </w:rPr>
        <w:t xml:space="preserve">야구 경기 예측의 이론적 상한선은 약 </w:t>
      </w:r>
      <w:r>
        <w:rPr>
          <w:rFonts w:ascii="맑은 고딕" w:hAnsi="맑은 고딕"/>
          <w:b/>
          <w:sz w:val="20"/>
        </w:rPr>
        <w:t>58~62%</w:t>
      </w:r>
      <w:r>
        <w:rPr>
          <w:rFonts w:ascii="맑은 고딕" w:hAnsi="맑은 고딕"/>
          <w:sz w:val="20"/>
        </w:rPr>
        <w:t xml:space="preserve"> (MLB 기준, 대규모 베팅 시장 데이터). 현재 76.7%는 60경기 소규모 샘플 + 시즌 종합 스탯 기반(look-ahead 포함)이므로, 실전 배포 시 </w:t>
      </w:r>
      <w:r>
        <w:rPr>
          <w:rFonts w:ascii="맑은 고딕" w:hAnsi="맑은 고딕"/>
          <w:b/>
          <w:sz w:val="20"/>
        </w:rPr>
        <w:t>실시간 데이터 + 대규모 샘플(720경기+)</w:t>
      </w:r>
      <w:r>
        <w:rPr>
          <w:rFonts w:ascii="맑은 고딕" w:hAnsi="맑은 고딕"/>
          <w:sz w:val="20"/>
        </w:rPr>
        <w:t xml:space="preserve"> 으로 재검증 필요.</w:t>
      </w:r>
    </w:p>
    <w:p>
      <w:pPr>
        <w:pStyle w:val="Heading1"/>
      </w:pPr>
      <w:r>
        <w:t>10. 참고 자료</w:t>
      </w:r>
    </w:p>
    <w:p>
      <w:pPr>
        <w:pStyle w:val="ListBullet"/>
      </w:pPr>
      <w:r>
        <w:rPr>
          <w:rFonts w:ascii="맑은 고딕" w:hAnsi="맑은 고딕"/>
          <w:sz w:val="20"/>
        </w:rPr>
        <w:t>디자인 참고: deepbetting.io</w:t>
      </w:r>
    </w:p>
    <w:p>
      <w:pPr>
        <w:pStyle w:val="ListBullet"/>
      </w:pPr>
      <w:r>
        <w:rPr>
          <w:rFonts w:ascii="맑은 고딕" w:hAnsi="맑은 고딕"/>
          <w:sz w:val="20"/>
        </w:rPr>
        <w:t>사업 근거 영상: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youtu.be/SQlHaWT9YTE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youtu.be/eRVry274WAc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youtu.be/37Eg8KlYCtY</w:t>
      </w:r>
    </w:p>
    <w:p>
      <w:pPr>
        <w:pStyle w:val="ListBullet"/>
        <w:ind w:left="850"/>
      </w:pPr>
      <w:r>
        <w:rPr>
          <w:rFonts w:ascii="맑은 고딕" w:hAnsi="맑은 고딕"/>
          <w:sz w:val="20"/>
        </w:rPr>
        <w:t>youtube.com/watch?v=KkjD68AY7dc</w:t>
      </w:r>
    </w:p>
    <w:p/>
    <w:p>
      <w:pPr>
        <w:jc w:val="center"/>
      </w:pPr>
      <w:r>
        <w:rPr>
          <w:rFonts w:ascii="맑은 고딕" w:hAnsi="맑은 고딕"/>
          <w:color w:val="999999"/>
          <w:sz w:val="16"/>
        </w:rPr>
        <w:t>본 문서는 2026-03-21 1차 미팅 내용 및 프로토타입 코드 분석을 기반으로 작성되었습니다.</w:t>
      </w:r>
    </w:p>
    <w:p>
      <w:pPr>
        <w:jc w:val="center"/>
      </w:pPr>
      <w:r>
        <w:rPr>
          <w:rFonts w:ascii="맑은 고딕" w:hAnsi="맑은 고딕"/>
          <w:color w:val="999999"/>
          <w:sz w:val="16"/>
        </w:rPr>
        <w:t>v8.0 업데이트: 2026-03-27 — 예측 고도화(wOBA/FIP/피타고리안/Elo/평균회귀), UI 리디자인, KBO API 연동, 백테스트 76.7%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