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07F" w:rsidRDefault="004B1737" w:rsidP="00105605">
      <w:pPr>
        <w:pStyle w:val="Title"/>
        <w:rPr>
          <w:rFonts w:asciiTheme="minorEastAsia" w:eastAsiaTheme="minorEastAsia" w:hAnsiTheme="minorEastAsia"/>
          <w:shd w:val="clear" w:color="auto" w:fill="FFFFFF"/>
        </w:rPr>
      </w:pPr>
      <w:r w:rsidRPr="004B1737">
        <w:rPr>
          <w:rFonts w:asciiTheme="minorEastAsia" w:eastAsiaTheme="minorEastAsia" w:hAnsiTheme="minorEastAsia" w:hint="eastAsia"/>
          <w:shd w:val="clear" w:color="auto" w:fill="FFFFFF"/>
        </w:rPr>
        <w:t>파워포인트도</w:t>
      </w:r>
      <w:r w:rsidRPr="004B1737">
        <w:rPr>
          <w:rFonts w:asciiTheme="minorEastAsia" w:eastAsiaTheme="minorEastAsia" w:hAnsiTheme="minorEastAsia"/>
          <w:shd w:val="clear" w:color="auto" w:fill="FFFFFF"/>
        </w:rPr>
        <w:t xml:space="preserve"> 몇 초만에 뚝딱…AI와 인간 협업시대 본격화</w:t>
      </w:r>
      <w:r w:rsidR="001C20E0" w:rsidRPr="001C20E0">
        <w:rPr>
          <w:rFonts w:asciiTheme="minorEastAsia" w:eastAsiaTheme="minorEastAsia" w:hAnsiTheme="minorEastAsia"/>
          <w:shd w:val="clear" w:color="auto" w:fill="FFFFFF"/>
        </w:rPr>
        <w:t xml:space="preserve"> </w:t>
      </w:r>
    </w:p>
    <w:p w:rsidR="006F3121" w:rsidRPr="006F3121" w:rsidRDefault="006F3121" w:rsidP="006F3121"/>
    <w:p w:rsidR="0086207F" w:rsidRPr="0086207F" w:rsidRDefault="0086207F" w:rsidP="0086207F">
      <w:pPr>
        <w:widowControl/>
        <w:wordWrap/>
        <w:autoSpaceDE/>
        <w:autoSpaceDN/>
        <w:rPr>
          <w:rFonts w:asciiTheme="minorEastAsia" w:hAnsiTheme="minorEastAsia" w:cs="Arial"/>
          <w:color w:val="222222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8"/>
          <w:szCs w:val="28"/>
          <w:shd w:val="clear" w:color="auto" w:fill="FFFFFF"/>
        </w:rPr>
        <w:t>1</w:t>
      </w:r>
      <w:r>
        <w:rPr>
          <w:rFonts w:asciiTheme="minorEastAsia" w:hAnsiTheme="minorEastAsia" w:cs="Arial"/>
          <w:color w:val="222222"/>
          <w:sz w:val="28"/>
          <w:szCs w:val="28"/>
          <w:shd w:val="clear" w:color="auto" w:fill="FFFFFF"/>
        </w:rPr>
        <w:t>.</w:t>
      </w:r>
      <w:r w:rsidR="001D6073">
        <w:rPr>
          <w:rFonts w:asciiTheme="minorEastAsia" w:hAnsiTheme="minorEastAsia" w:cs="Arial"/>
          <w:color w:val="222222"/>
          <w:sz w:val="28"/>
          <w:szCs w:val="28"/>
          <w:shd w:val="clear" w:color="auto" w:fill="FFFFFF"/>
        </w:rPr>
        <w:t xml:space="preserve"> </w:t>
      </w:r>
      <w:r w:rsidRPr="000600CF">
        <w:rPr>
          <w:rFonts w:asciiTheme="minorEastAsia" w:hAnsiTheme="minorEastAsia" w:cs="Arial" w:hint="eastAsia"/>
          <w:color w:val="222222"/>
          <w:sz w:val="28"/>
          <w:szCs w:val="28"/>
          <w:shd w:val="clear" w:color="auto" w:fill="FFFFFF"/>
        </w:rPr>
        <w:t>기사 본문</w:t>
      </w:r>
    </w:p>
    <w:p w:rsidR="001C20E0" w:rsidRDefault="00120074" w:rsidP="00120074">
      <w:pPr>
        <w:widowControl/>
        <w:wordWrap/>
        <w:autoSpaceDE/>
        <w:autoSpaceDN/>
        <w:ind w:firstLineChars="100" w:firstLine="200"/>
        <w:rPr>
          <w:shd w:val="clear" w:color="auto" w:fill="FFFFFF"/>
        </w:rPr>
      </w:pPr>
      <w:r w:rsidRPr="00120074">
        <w:rPr>
          <w:rFonts w:hint="eastAsia"/>
          <w:shd w:val="clear" w:color="auto" w:fill="FFFFFF"/>
        </w:rPr>
        <w:t>마이크로소프트와</w:t>
      </w:r>
      <w:r w:rsidRPr="00120074">
        <w:rPr>
          <w:shd w:val="clear" w:color="auto" w:fill="FFFFFF"/>
        </w:rPr>
        <w:t xml:space="preserve"> 구글은 각자의 업무 도구에 생성형 AI 기술을 적용해 인간과 AI가 협업하는 새로운 방식을 제시하고 있다. 마이크로소프트의 '마이크로소프트 365 코파일럿'은 워드, 엑셀, 파워포인트, 아웃룩, 팀즈 등 마이크로소프트 365 앱에서 작업 효율성을 높이는 기능을 제공한다. 구글도 구글 워크스페이스에 새로운 생성형 AI 기능을 추가해 메일 작성에 소요되는 시간과 노력을 단축할 수 있는 새로운 글쓰기 지원 기능을 제공한다. 이러한 AI 기술의 </w:t>
      </w:r>
      <w:r w:rsidRPr="00120074">
        <w:rPr>
          <w:rFonts w:hint="eastAsia"/>
          <w:shd w:val="clear" w:color="auto" w:fill="FFFFFF"/>
        </w:rPr>
        <w:t>적용으로</w:t>
      </w:r>
      <w:r w:rsidRPr="00120074">
        <w:rPr>
          <w:shd w:val="clear" w:color="auto" w:fill="FFFFFF"/>
        </w:rPr>
        <w:t xml:space="preserve"> 인간과 AI가 상호보완적으로 협업하여 업무 생산성을 높일 수 있다. 마이크로소프트와 구글은 각각 이러한 AI 기술을 활용해 일하는 방식을 근본적으로 바꾸고 생산성 증대의 새로운 물결을 일으키겠다는 목표를 제시하고 있다.</w:t>
      </w:r>
    </w:p>
    <w:p w:rsidR="0086207F" w:rsidRPr="00BA3341" w:rsidRDefault="0086207F" w:rsidP="001C20E0">
      <w:pPr>
        <w:widowControl/>
        <w:wordWrap/>
        <w:autoSpaceDE/>
        <w:autoSpaceDN/>
        <w:rPr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8"/>
          <w:szCs w:val="28"/>
          <w:shd w:val="clear" w:color="auto" w:fill="FFFFFF"/>
        </w:rPr>
        <w:t>2</w:t>
      </w:r>
      <w:r>
        <w:rPr>
          <w:rFonts w:asciiTheme="minorEastAsia" w:hAnsiTheme="minorEastAsia" w:cs="Arial"/>
          <w:color w:val="222222"/>
          <w:sz w:val="28"/>
          <w:szCs w:val="28"/>
          <w:shd w:val="clear" w:color="auto" w:fill="FFFFFF"/>
        </w:rPr>
        <w:t>.</w:t>
      </w:r>
      <w:r w:rsidR="001D6073">
        <w:rPr>
          <w:rFonts w:asciiTheme="minorEastAsia" w:hAnsiTheme="minorEastAsia" w:cs="Arial"/>
          <w:color w:val="222222"/>
          <w:sz w:val="28"/>
          <w:szCs w:val="28"/>
          <w:shd w:val="clear" w:color="auto" w:fill="FFFFFF"/>
        </w:rPr>
        <w:t xml:space="preserve"> </w:t>
      </w:r>
      <w:r w:rsidRPr="000600CF">
        <w:rPr>
          <w:rFonts w:asciiTheme="minorEastAsia" w:hAnsiTheme="minorEastAsia" w:cs="Arial" w:hint="eastAsia"/>
          <w:color w:val="222222"/>
          <w:sz w:val="28"/>
          <w:szCs w:val="28"/>
          <w:shd w:val="clear" w:color="auto" w:fill="FFFFFF"/>
        </w:rPr>
        <w:t>키워드</w:t>
      </w:r>
    </w:p>
    <w:p w:rsidR="007C0012" w:rsidRDefault="0086207F" w:rsidP="007C0012">
      <w:pPr>
        <w:widowControl/>
        <w:wordWrap/>
        <w:autoSpaceDE/>
        <w:autoSpaceDN/>
        <w:rPr>
          <w:rFonts w:asciiTheme="minorEastAsia" w:hAnsiTheme="minorEastAsia" w:cs="Arial"/>
          <w:sz w:val="24"/>
          <w:szCs w:val="20"/>
          <w:shd w:val="clear" w:color="auto" w:fill="FFFFFF"/>
        </w:rPr>
      </w:pPr>
      <w:r w:rsidRPr="0086207F">
        <w:rPr>
          <w:rFonts w:asciiTheme="minorEastAsia" w:hAnsiTheme="minorEastAsia" w:cs="Arial"/>
          <w:sz w:val="24"/>
          <w:szCs w:val="20"/>
          <w:shd w:val="clear" w:color="auto" w:fill="FFFFFF"/>
        </w:rPr>
        <w:t>-</w:t>
      </w:r>
      <w:r w:rsidR="00C62E02">
        <w:rPr>
          <w:rFonts w:asciiTheme="minorEastAsia" w:hAnsiTheme="minorEastAsia" w:cs="Arial"/>
          <w:sz w:val="24"/>
          <w:szCs w:val="20"/>
          <w:shd w:val="clear" w:color="auto" w:fill="FFFFFF"/>
        </w:rPr>
        <w:t xml:space="preserve"> </w:t>
      </w:r>
      <w:r w:rsidR="00E06922">
        <w:rPr>
          <w:rFonts w:asciiTheme="minorEastAsia" w:hAnsiTheme="minorEastAsia" w:cs="Arial" w:hint="eastAsia"/>
          <w:sz w:val="24"/>
          <w:szCs w:val="20"/>
          <w:shd w:val="clear" w:color="auto" w:fill="FFFFFF"/>
        </w:rPr>
        <w:t>생성형 인공지능(g</w:t>
      </w:r>
      <w:r w:rsidR="00E06922">
        <w:rPr>
          <w:rFonts w:asciiTheme="minorEastAsia" w:hAnsiTheme="minorEastAsia" w:cs="Arial"/>
          <w:sz w:val="24"/>
          <w:szCs w:val="20"/>
          <w:shd w:val="clear" w:color="auto" w:fill="FFFFFF"/>
        </w:rPr>
        <w:t>enerative AI)</w:t>
      </w:r>
    </w:p>
    <w:p w:rsidR="00E06922" w:rsidRDefault="00E06922" w:rsidP="00E06922">
      <w:pPr>
        <w:widowControl/>
        <w:wordWrap/>
        <w:autoSpaceDE/>
        <w:autoSpaceDN/>
        <w:ind w:firstLineChars="100" w:firstLine="200"/>
        <w:rPr>
          <w:rFonts w:asciiTheme="minorEastAsia" w:hAnsiTheme="minorEastAsia" w:cs="Arial"/>
          <w:szCs w:val="20"/>
          <w:shd w:val="clear" w:color="auto" w:fill="FFFFFF"/>
        </w:rPr>
      </w:pPr>
      <w:r w:rsidRPr="00E06922">
        <w:rPr>
          <w:rFonts w:asciiTheme="minorEastAsia" w:hAnsiTheme="minorEastAsia" w:cs="Arial" w:hint="eastAsia"/>
          <w:szCs w:val="20"/>
          <w:shd w:val="clear" w:color="auto" w:fill="FFFFFF"/>
        </w:rPr>
        <w:t>텍스트</w:t>
      </w:r>
      <w:r w:rsidRPr="00E06922">
        <w:rPr>
          <w:rFonts w:asciiTheme="minorEastAsia" w:hAnsiTheme="minorEastAsia" w:cs="Arial"/>
          <w:szCs w:val="20"/>
          <w:shd w:val="clear" w:color="auto" w:fill="FFFFFF"/>
        </w:rPr>
        <w:t>, 오디오, 이미지 등 기존 콘텐츠를 활용해 유사한 콘텐츠를 새롭게 만들어 내는 인공지능(AI) 기술을 가리키며 제너레이티브(generative) AI라고 이른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다. </w:t>
      </w:r>
      <w:r w:rsidRPr="00E06922">
        <w:rPr>
          <w:rFonts w:asciiTheme="minorEastAsia" w:hAnsiTheme="minorEastAsia" w:cs="Arial" w:hint="eastAsia"/>
          <w:szCs w:val="20"/>
          <w:shd w:val="clear" w:color="auto" w:fill="FFFFFF"/>
        </w:rPr>
        <w:t>생성형</w:t>
      </w:r>
      <w:r w:rsidRPr="00E06922">
        <w:rPr>
          <w:rFonts w:asciiTheme="minorEastAsia" w:hAnsiTheme="minorEastAsia" w:cs="Arial"/>
          <w:szCs w:val="20"/>
          <w:shd w:val="clear" w:color="auto" w:fill="FFFFFF"/>
        </w:rPr>
        <w:t xml:space="preserve"> AI 기술에는 기계학습 모델 가운데 생성 모델(generative model)이 사용되며, 대표적인 생성 모델로는 오토인코더(autoencoder)와 생성적 대립 신경망(GAN: Generative Adversarial Network)이 있다.</w:t>
      </w:r>
    </w:p>
    <w:p w:rsidR="00E06922" w:rsidRDefault="00E06922" w:rsidP="00E06922">
      <w:pPr>
        <w:widowControl/>
        <w:wordWrap/>
        <w:autoSpaceDE/>
        <w:autoSpaceDN/>
        <w:rPr>
          <w:rFonts w:asciiTheme="minorEastAsia" w:hAnsiTheme="minorEastAsia" w:cs="Arial"/>
          <w:sz w:val="24"/>
          <w:szCs w:val="20"/>
          <w:shd w:val="clear" w:color="auto" w:fill="FFFFFF"/>
        </w:rPr>
      </w:pPr>
      <w:r w:rsidRPr="00E06922">
        <w:rPr>
          <w:rFonts w:asciiTheme="minorEastAsia" w:hAnsiTheme="minorEastAsia" w:cs="Arial"/>
          <w:sz w:val="24"/>
          <w:szCs w:val="20"/>
          <w:shd w:val="clear" w:color="auto" w:fill="FFFFFF"/>
        </w:rPr>
        <w:t>- 생성적 대립 신경망(GAN: Generative Adversarial Network)</w:t>
      </w:r>
    </w:p>
    <w:p w:rsidR="00E06922" w:rsidRPr="00E06922" w:rsidRDefault="00E06922" w:rsidP="00E06922">
      <w:pPr>
        <w:widowControl/>
        <w:wordWrap/>
        <w:autoSpaceDE/>
        <w:autoSpaceDN/>
        <w:ind w:firstLineChars="100" w:firstLine="200"/>
        <w:rPr>
          <w:rFonts w:asciiTheme="minorEastAsia" w:hAnsiTheme="minorEastAsia" w:cs="Arial"/>
          <w:szCs w:val="20"/>
          <w:shd w:val="clear" w:color="auto" w:fill="FFFFFF"/>
        </w:rPr>
      </w:pPr>
      <w:r w:rsidRPr="00E06922">
        <w:rPr>
          <w:rFonts w:asciiTheme="minorEastAsia" w:hAnsiTheme="minorEastAsia" w:cs="Arial"/>
          <w:szCs w:val="20"/>
          <w:shd w:val="clear" w:color="auto" w:fill="FFFFFF"/>
        </w:rPr>
        <w:t>GAN(Generative Adversarial Network)은 자율 학습에 사용되는 일종의 딥 러닝 모델입니다. GAN의 첫 번째 신경망은 생성기라고 합니다. 랜덤 노이즈 벡터를 입력으로 받아 입력 데이터와 유사한 새 데이터를 생성합니다. 두 번째 신경망은 판별자라고 합니다. 생성된 데이터와 입력 데이터를 가져와서 둘을 구분하려고 합니다. 그런 다음 판별자는 출력을 개선하는 방법에 대해 생성기에 피드백을 제공합니다.</w:t>
      </w:r>
      <w:r>
        <w:rPr>
          <w:rFonts w:asciiTheme="minorEastAsia" w:hAnsiTheme="minorEastAsia" w:cs="Arial" w:hint="eastAsia"/>
          <w:szCs w:val="20"/>
          <w:shd w:val="clear" w:color="auto" w:fill="FFFFFF"/>
        </w:rPr>
        <w:t xml:space="preserve"> </w:t>
      </w:r>
      <w:r w:rsidR="007C4ADC">
        <w:rPr>
          <w:rFonts w:asciiTheme="minorEastAsia" w:hAnsiTheme="minorEastAsia" w:cs="Arial" w:hint="eastAsia"/>
          <w:szCs w:val="20"/>
          <w:shd w:val="clear" w:color="auto" w:fill="FFFFFF"/>
        </w:rPr>
        <w:t>생성기</w:t>
      </w:r>
      <w:r w:rsidRPr="00E06922">
        <w:rPr>
          <w:rFonts w:asciiTheme="minorEastAsia" w:hAnsiTheme="minorEastAsia" w:cs="Arial"/>
          <w:szCs w:val="20"/>
          <w:shd w:val="clear" w:color="auto" w:fill="FFFFFF"/>
        </w:rPr>
        <w:t xml:space="preserve">의 목표는 </w:t>
      </w:r>
      <w:r w:rsidR="007C4ADC">
        <w:rPr>
          <w:rFonts w:asciiTheme="minorEastAsia" w:hAnsiTheme="minorEastAsia" w:cs="Arial" w:hint="eastAsia"/>
          <w:szCs w:val="20"/>
          <w:shd w:val="clear" w:color="auto" w:fill="FFFFFF"/>
        </w:rPr>
        <w:t>판별</w:t>
      </w:r>
      <w:r w:rsidR="00D02094">
        <w:rPr>
          <w:rFonts w:asciiTheme="minorEastAsia" w:hAnsiTheme="minorEastAsia" w:cs="Arial" w:hint="eastAsia"/>
          <w:szCs w:val="20"/>
          <w:shd w:val="clear" w:color="auto" w:fill="FFFFFF"/>
        </w:rPr>
        <w:t>자</w:t>
      </w:r>
      <w:r w:rsidRPr="00E06922">
        <w:rPr>
          <w:rFonts w:asciiTheme="minorEastAsia" w:hAnsiTheme="minorEastAsia" w:cs="Arial"/>
          <w:szCs w:val="20"/>
          <w:shd w:val="clear" w:color="auto" w:fill="FFFFFF"/>
        </w:rPr>
        <w:t>를 속일 수 있을 만큼 현실적인 데이터를 생성하는 것입니다. 판별기의 목표는 실제 데이터와 생성된 데이터를 올바르게 구별하는 것입니다. 두 네트워크는 적대적 훈련이라는 과정에서 함께 훈련되는데, 여기서 생성자는 판별자를 속이기 위해 출력을 개선하려고 시도하고 판별자는 실제 데이터와 생성된 데이터를 구별하는 능력을 향상시키려고 합니다.</w:t>
      </w:r>
    </w:p>
    <w:p w:rsidR="00E06922" w:rsidRPr="00913BCF" w:rsidRDefault="00E06922" w:rsidP="00316E60">
      <w:pPr>
        <w:widowControl/>
        <w:wordWrap/>
        <w:autoSpaceDE/>
        <w:autoSpaceDN/>
        <w:ind w:firstLineChars="100" w:firstLine="200"/>
        <w:rPr>
          <w:rFonts w:asciiTheme="minorEastAsia" w:hAnsiTheme="minorEastAsia" w:cs="Arial"/>
          <w:szCs w:val="20"/>
          <w:shd w:val="clear" w:color="auto" w:fill="FFFFFF"/>
        </w:rPr>
      </w:pPr>
    </w:p>
    <w:p w:rsidR="0086207F" w:rsidRPr="0086207F" w:rsidRDefault="0086207F" w:rsidP="00AA4073">
      <w:pPr>
        <w:rPr>
          <w:rFonts w:asciiTheme="minorEastAsia" w:hAnsiTheme="minorEastAsia" w:cs="굴림"/>
          <w:kern w:val="0"/>
          <w:sz w:val="24"/>
          <w:szCs w:val="24"/>
        </w:rPr>
      </w:pPr>
      <w:r w:rsidRPr="000600CF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U</w:t>
      </w:r>
      <w:r w:rsidRPr="000600CF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RL -</w:t>
      </w:r>
      <w:r w:rsidR="005A3BDC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 w:rsidR="004B1737" w:rsidRPr="004B1737">
        <w:rPr>
          <w:rStyle w:val="Hyperlink"/>
          <w:rFonts w:asciiTheme="minorEastAsia" w:hAnsiTheme="minorEastAsia" w:cs="Arial"/>
          <w:szCs w:val="20"/>
          <w:shd w:val="clear" w:color="auto" w:fill="FFFFFF"/>
        </w:rPr>
        <w:t>https://www.etnews.com/20230317000135</w:t>
      </w:r>
    </w:p>
    <w:sectPr w:rsidR="0086207F" w:rsidRPr="00862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A34" w:rsidRDefault="00A15A34" w:rsidP="00B6705D">
      <w:pPr>
        <w:spacing w:after="0" w:line="240" w:lineRule="auto"/>
      </w:pPr>
      <w:r>
        <w:separator/>
      </w:r>
    </w:p>
  </w:endnote>
  <w:endnote w:type="continuationSeparator" w:id="0">
    <w:p w:rsidR="00A15A34" w:rsidRDefault="00A15A34" w:rsidP="00B6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A34" w:rsidRDefault="00A15A34" w:rsidP="00B6705D">
      <w:pPr>
        <w:spacing w:after="0" w:line="240" w:lineRule="auto"/>
      </w:pPr>
      <w:r>
        <w:separator/>
      </w:r>
    </w:p>
  </w:footnote>
  <w:footnote w:type="continuationSeparator" w:id="0">
    <w:p w:rsidR="00A15A34" w:rsidRDefault="00A15A34" w:rsidP="00B67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1C4B"/>
    <w:multiLevelType w:val="hybridMultilevel"/>
    <w:tmpl w:val="7E96C260"/>
    <w:lvl w:ilvl="0" w:tplc="7BD2A5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90632"/>
    <w:multiLevelType w:val="hybridMultilevel"/>
    <w:tmpl w:val="40A45EAC"/>
    <w:lvl w:ilvl="0" w:tplc="0D302C0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27E53BE"/>
    <w:multiLevelType w:val="hybridMultilevel"/>
    <w:tmpl w:val="CC626F16"/>
    <w:lvl w:ilvl="0" w:tplc="8B5008C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592E18"/>
    <w:multiLevelType w:val="hybridMultilevel"/>
    <w:tmpl w:val="2F7E6D74"/>
    <w:lvl w:ilvl="0" w:tplc="CE32D53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B94D1B"/>
    <w:multiLevelType w:val="hybridMultilevel"/>
    <w:tmpl w:val="3AFC43C4"/>
    <w:lvl w:ilvl="0" w:tplc="A266C03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57271862">
    <w:abstractNumId w:val="2"/>
  </w:num>
  <w:num w:numId="2" w16cid:durableId="940456255">
    <w:abstractNumId w:val="3"/>
  </w:num>
  <w:num w:numId="3" w16cid:durableId="1685084122">
    <w:abstractNumId w:val="1"/>
  </w:num>
  <w:num w:numId="4" w16cid:durableId="426344131">
    <w:abstractNumId w:val="4"/>
  </w:num>
  <w:num w:numId="5" w16cid:durableId="149352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073"/>
    <w:rsid w:val="00017B63"/>
    <w:rsid w:val="000600CF"/>
    <w:rsid w:val="0006643B"/>
    <w:rsid w:val="000E7923"/>
    <w:rsid w:val="00105605"/>
    <w:rsid w:val="00120074"/>
    <w:rsid w:val="001C20E0"/>
    <w:rsid w:val="001D6073"/>
    <w:rsid w:val="00206127"/>
    <w:rsid w:val="00263CDC"/>
    <w:rsid w:val="002B2333"/>
    <w:rsid w:val="002E02DB"/>
    <w:rsid w:val="00316E60"/>
    <w:rsid w:val="00342E28"/>
    <w:rsid w:val="00346372"/>
    <w:rsid w:val="003A703A"/>
    <w:rsid w:val="003B7D2F"/>
    <w:rsid w:val="003C723F"/>
    <w:rsid w:val="003F5A20"/>
    <w:rsid w:val="004B1737"/>
    <w:rsid w:val="005A3BDC"/>
    <w:rsid w:val="006378CC"/>
    <w:rsid w:val="006B366F"/>
    <w:rsid w:val="006F3121"/>
    <w:rsid w:val="0072237D"/>
    <w:rsid w:val="007B00BF"/>
    <w:rsid w:val="007C0012"/>
    <w:rsid w:val="007C4ADC"/>
    <w:rsid w:val="007C5F40"/>
    <w:rsid w:val="00845785"/>
    <w:rsid w:val="0085112D"/>
    <w:rsid w:val="0086207F"/>
    <w:rsid w:val="008C0B38"/>
    <w:rsid w:val="00913BCF"/>
    <w:rsid w:val="009304B3"/>
    <w:rsid w:val="00976F95"/>
    <w:rsid w:val="00A15A34"/>
    <w:rsid w:val="00A77896"/>
    <w:rsid w:val="00AA3575"/>
    <w:rsid w:val="00AA4073"/>
    <w:rsid w:val="00B01803"/>
    <w:rsid w:val="00B43D55"/>
    <w:rsid w:val="00B6705D"/>
    <w:rsid w:val="00BA3341"/>
    <w:rsid w:val="00C169B4"/>
    <w:rsid w:val="00C62E02"/>
    <w:rsid w:val="00CA78F4"/>
    <w:rsid w:val="00CF6B26"/>
    <w:rsid w:val="00D02094"/>
    <w:rsid w:val="00D10683"/>
    <w:rsid w:val="00E009CD"/>
    <w:rsid w:val="00E06922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FFADF"/>
  <w15:chartTrackingRefBased/>
  <w15:docId w15:val="{31ACD98B-5818-4879-A9D0-C6142A8A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78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A407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9B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07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4073"/>
    <w:rPr>
      <w:rFonts w:ascii="굴림" w:eastAsia="굴림" w:hAnsi="굴림" w:cs="굴림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6705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6705D"/>
  </w:style>
  <w:style w:type="paragraph" w:styleId="Footer">
    <w:name w:val="footer"/>
    <w:basedOn w:val="Normal"/>
    <w:link w:val="FooterChar"/>
    <w:uiPriority w:val="99"/>
    <w:unhideWhenUsed/>
    <w:rsid w:val="00B6705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6705D"/>
  </w:style>
  <w:style w:type="paragraph" w:styleId="Title">
    <w:name w:val="Title"/>
    <w:basedOn w:val="Normal"/>
    <w:next w:val="Normal"/>
    <w:link w:val="TitleChar"/>
    <w:uiPriority w:val="10"/>
    <w:qFormat/>
    <w:rsid w:val="000600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600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6207F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86207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9B4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A7789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junhee han</dc:creator>
  <cp:keywords/>
  <dc:description/>
  <cp:lastModifiedBy>이 도환</cp:lastModifiedBy>
  <cp:revision>34</cp:revision>
  <dcterms:created xsi:type="dcterms:W3CDTF">2023-03-06T03:32:00Z</dcterms:created>
  <dcterms:modified xsi:type="dcterms:W3CDTF">2023-03-20T00:10:00Z</dcterms:modified>
</cp:coreProperties>
</file>