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4AF4" w14:textId="772C3985" w:rsidR="00D66AE0" w:rsidRDefault="00D04A25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/>
          <w:color w:val="000000"/>
          <w:sz w:val="21"/>
          <w:szCs w:val="21"/>
        </w:rPr>
        <w:t xml:space="preserve"> </w:t>
      </w:r>
      <w:r w:rsidR="00354A12">
        <w:rPr>
          <w:rFonts w:ascii="Microsoft YaHei" w:eastAsia="Microsoft YaHei" w:hAnsi="Microsoft YaHei" w:hint="eastAsia"/>
          <w:color w:val="000000"/>
          <w:sz w:val="21"/>
          <w:szCs w:val="21"/>
        </w:rPr>
        <w:t>---------------------</w:t>
      </w:r>
      <w:r w:rsidR="00354A12">
        <w:rPr>
          <w:rFonts w:ascii="Microsoft YaHei" w:eastAsia="Microsoft YaHei" w:hAnsi="Microsoft YaHei"/>
          <w:color w:val="000000"/>
          <w:sz w:val="21"/>
          <w:szCs w:val="21"/>
        </w:rPr>
        <w:t>************</w:t>
      </w:r>
      <w:r w:rsidR="00354A12">
        <w:rPr>
          <w:rFonts w:ascii="Microsoft YaHei" w:eastAsia="Microsoft YaHei" w:hAnsi="Microsoft YaHei" w:hint="eastAsia"/>
          <w:color w:val="000000"/>
          <w:sz w:val="21"/>
          <w:szCs w:val="21"/>
        </w:rPr>
        <w:t>第二页</w:t>
      </w:r>
      <w:r w:rsidR="00256B2A">
        <w:rPr>
          <w:rFonts w:ascii="仿宋" w:eastAsia="仿宋" w:hAnsi="仿宋" w:hint="eastAsia"/>
          <w:szCs w:val="21"/>
        </w:rPr>
        <w:t>{$Name</w:t>
      </w:r>
      <w:r w:rsidR="008C27A0">
        <w:rPr>
          <w:rFonts w:ascii="仿宋" w:eastAsia="仿宋" w:hAnsi="仿宋"/>
          <w:szCs w:val="21"/>
        </w:rPr>
        <w:t>2</w:t>
      </w:r>
      <w:r w:rsidR="00256B2A">
        <w:rPr>
          <w:rFonts w:ascii="仿宋" w:eastAsia="仿宋" w:hAnsi="仿宋" w:hint="eastAsia"/>
          <w:szCs w:val="21"/>
        </w:rPr>
        <w:t>}</w:t>
      </w:r>
      <w:r w:rsidR="00354A12">
        <w:rPr>
          <w:rFonts w:ascii="Microsoft YaHei" w:eastAsia="Microsoft YaHei" w:hAnsi="Microsoft YaHei"/>
          <w:color w:val="000000"/>
          <w:sz w:val="21"/>
          <w:szCs w:val="21"/>
        </w:rPr>
        <w:t>***************</w:t>
      </w:r>
      <w:r w:rsidR="00354A12">
        <w:rPr>
          <w:rFonts w:ascii="Microsoft YaHei" w:eastAsia="Microsoft YaHei" w:hAnsi="Microsoft YaHei" w:hint="eastAsia"/>
          <w:color w:val="000000"/>
          <w:sz w:val="21"/>
          <w:szCs w:val="21"/>
        </w:rPr>
        <w:t>--------------------</w:t>
      </w:r>
    </w:p>
    <w:p w14:paraId="54384B78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IApplicationBuilder</w:t>
      </w:r>
    </w:p>
    <w:p w14:paraId="0EB40E1B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被用于构建应用程序的请求管道。只能在Startup的Configure方法里使用。</w:t>
      </w:r>
    </w:p>
    <w:p w14:paraId="2C8DD2F7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IApplicationEnvironment</w:t>
      </w:r>
    </w:p>
    <w:p w14:paraId="57E30733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提供了访问应用程序属性，类似于ApplicationName、ApplicationVersion以及ApplicationBasePath。可以在Startup的构造函数和Configure方法中使用。</w:t>
      </w:r>
    </w:p>
    <w:p w14:paraId="7A3F25C6" w14:textId="77777777" w:rsidR="00F66D8F" w:rsidRDefault="00F66D8F"/>
    <w:sectPr w:rsidR="00F66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D9"/>
    <w:rsid w:val="00256B2A"/>
    <w:rsid w:val="00354A12"/>
    <w:rsid w:val="00613508"/>
    <w:rsid w:val="008C27A0"/>
    <w:rsid w:val="009804D9"/>
    <w:rsid w:val="00B15DAE"/>
    <w:rsid w:val="00D04A25"/>
    <w:rsid w:val="00D66AE0"/>
    <w:rsid w:val="00F6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7433"/>
  <w15:chartTrackingRefBased/>
  <w15:docId w15:val="{F6CA8F08-6FEE-421E-8E99-BC17A5C3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6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冬辉</dc:creator>
  <cp:keywords/>
  <dc:description/>
  <cp:lastModifiedBy>李 冬辉</cp:lastModifiedBy>
  <cp:revision>15</cp:revision>
  <dcterms:created xsi:type="dcterms:W3CDTF">2021-08-05T01:29:00Z</dcterms:created>
  <dcterms:modified xsi:type="dcterms:W3CDTF">2021-08-05T03:00:00Z</dcterms:modified>
</cp:coreProperties>
</file>