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F46D" w14:textId="77777777" w:rsidR="00295754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B373431" wp14:editId="1FDA120C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3CF35A" w14:textId="77777777" w:rsidR="00295754" w:rsidRDefault="00295754"/>
    <w:p w14:paraId="6C50CA57" w14:textId="77777777" w:rsidR="00295754" w:rsidRDefault="00295754"/>
    <w:p w14:paraId="726F552D" w14:textId="77777777" w:rsidR="00295754" w:rsidRDefault="00295754"/>
    <w:p w14:paraId="34239D01" w14:textId="77777777" w:rsidR="00295754" w:rsidRDefault="00295754"/>
    <w:p w14:paraId="554AFA5E" w14:textId="77777777" w:rsidR="00295754" w:rsidRDefault="00295754"/>
    <w:p w14:paraId="3873BB2B" w14:textId="77777777" w:rsidR="00295754" w:rsidRDefault="00295754"/>
    <w:p w14:paraId="4AE0445A" w14:textId="77777777" w:rsidR="00295754" w:rsidRDefault="00295754"/>
    <w:p w14:paraId="18AB0179" w14:textId="77777777" w:rsidR="00295754" w:rsidRDefault="00295754"/>
    <w:p w14:paraId="73642B16" w14:textId="77777777" w:rsidR="00295754" w:rsidRDefault="00295754"/>
    <w:p w14:paraId="64D5EAAB" w14:textId="77777777" w:rsidR="00295754" w:rsidRDefault="00295754"/>
    <w:p w14:paraId="7D988FBD" w14:textId="77777777" w:rsidR="00295754" w:rsidRDefault="00295754"/>
    <w:p w14:paraId="60CF3BE5" w14:textId="77777777" w:rsidR="00295754" w:rsidRDefault="00295754"/>
    <w:p w14:paraId="0939B250" w14:textId="77777777" w:rsidR="00295754" w:rsidRDefault="00295754"/>
    <w:p w14:paraId="057A4CAE" w14:textId="77777777" w:rsidR="00295754" w:rsidRDefault="00295754"/>
    <w:p w14:paraId="3FDC69BB" w14:textId="77777777" w:rsidR="00295754" w:rsidRDefault="00295754"/>
    <w:p w14:paraId="05D0FF75" w14:textId="77777777" w:rsidR="00295754" w:rsidRDefault="00295754"/>
    <w:p w14:paraId="3DE4DAC9" w14:textId="77777777" w:rsidR="00295754" w:rsidRDefault="00295754"/>
    <w:p w14:paraId="0FAA1C1A" w14:textId="77777777" w:rsidR="00295754" w:rsidRDefault="00295754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95754" w14:paraId="2F9639F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C513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PROGETTO: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2326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RINASCITA DIGITALE</w:t>
            </w:r>
          </w:p>
        </w:tc>
      </w:tr>
      <w:tr w:rsidR="00295754" w14:paraId="5398194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149E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B61C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RINASCITA DIGITALE_TIR</w:t>
            </w:r>
          </w:p>
        </w:tc>
      </w:tr>
      <w:tr w:rsidR="00295754" w14:paraId="3DF7887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F839B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8829D" w14:textId="48018CD7" w:rsidR="00295754" w:rsidRDefault="00DB6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  <w:r w:rsidR="00000000">
              <w:t>.0</w:t>
            </w:r>
          </w:p>
        </w:tc>
      </w:tr>
      <w:tr w:rsidR="00295754" w14:paraId="784D301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34DC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C5A5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3/03/2026</w:t>
            </w:r>
          </w:p>
        </w:tc>
      </w:tr>
      <w:tr w:rsidR="00295754" w14:paraId="174961F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AEACD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8B79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PROF.PALOMBA PROF.SSA FERRUCCI</w:t>
            </w:r>
          </w:p>
        </w:tc>
      </w:tr>
      <w:tr w:rsidR="00295754" w14:paraId="35044E9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4096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PRESENTATO </w:t>
            </w:r>
            <w:proofErr w:type="gramStart"/>
            <w:r>
              <w:t>DA :</w:t>
            </w:r>
            <w:proofErr w:type="gram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A93C" w14:textId="77777777" w:rsidR="002957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NC01</w:t>
            </w:r>
          </w:p>
        </w:tc>
      </w:tr>
    </w:tbl>
    <w:p w14:paraId="0148EBDA" w14:textId="77777777" w:rsidR="00295754" w:rsidRDefault="00295754"/>
    <w:p w14:paraId="658CC59D" w14:textId="77777777" w:rsidR="00295754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ors4oahi14ph" w:colFirst="0" w:colLast="0"/>
      <w:bookmarkEnd w:id="0"/>
      <w:r>
        <w:rPr>
          <w:b/>
          <w:bCs/>
          <w:sz w:val="34"/>
          <w:szCs w:val="34"/>
        </w:rPr>
        <w:t>1. Introduzione</w:t>
      </w:r>
    </w:p>
    <w:p w14:paraId="6485F372" w14:textId="77777777" w:rsidR="0029575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L’obiettivo di questo documento è documentare gli incidenti rilevati in fase di test per l’applicazione "Rinascita Digitale".</w:t>
      </w:r>
    </w:p>
    <w:p w14:paraId="01D958CD" w14:textId="77777777" w:rsidR="00295754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yz8vs7z12cbe" w:colFirst="0" w:colLast="0"/>
      <w:bookmarkEnd w:id="1"/>
      <w:r>
        <w:rPr>
          <w:b/>
          <w:bCs/>
          <w:sz w:val="34"/>
          <w:szCs w:val="34"/>
        </w:rPr>
        <w:t>2. Scopo del documento</w:t>
      </w:r>
    </w:p>
    <w:p w14:paraId="0A3051AB" w14:textId="77777777" w:rsidR="0029575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Questo documento si pone di:</w:t>
      </w:r>
    </w:p>
    <w:p w14:paraId="7AB9D281" w14:textId="77777777" w:rsidR="00295754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Documentare ogni incidente con una descrizione delle cause e delle soluzioni applicate.</w:t>
      </w:r>
    </w:p>
    <w:p w14:paraId="45CD9757" w14:textId="77777777" w:rsidR="00295754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Fornire uno storico delle esecuzioni di test e delle relative correzioni.</w:t>
      </w:r>
    </w:p>
    <w:p w14:paraId="7B33B24E" w14:textId="77777777" w:rsidR="00295754" w:rsidRDefault="00295754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nuw1vcg6ebp" w:colFirst="0" w:colLast="0"/>
      <w:bookmarkEnd w:id="2"/>
    </w:p>
    <w:p w14:paraId="094C420A" w14:textId="77777777" w:rsidR="00295754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i4ojy96c275" w:colFirst="0" w:colLast="0"/>
      <w:bookmarkEnd w:id="3"/>
      <w:r>
        <w:rPr>
          <w:b/>
          <w:bCs/>
          <w:sz w:val="34"/>
          <w:szCs w:val="34"/>
        </w:rPr>
        <w:t>3. Relazione con altri documenti</w:t>
      </w:r>
    </w:p>
    <w:p w14:paraId="4D8E3C18" w14:textId="77777777" w:rsidR="0029575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Questo documento è strettamente correlato con:</w:t>
      </w:r>
    </w:p>
    <w:p w14:paraId="64A442FA" w14:textId="77777777" w:rsidR="00295754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Test Plan (TP):</w:t>
      </w:r>
      <w:r>
        <w:rPr>
          <w:sz w:val="28"/>
          <w:szCs w:val="28"/>
        </w:rPr>
        <w:t xml:space="preserve"> Definisce la strategia.</w:t>
      </w:r>
    </w:p>
    <w:p w14:paraId="0CAA5DFF" w14:textId="77777777" w:rsidR="00295754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Test Case </w:t>
      </w:r>
      <w:proofErr w:type="spellStart"/>
      <w:r>
        <w:rPr>
          <w:b/>
          <w:bCs/>
          <w:sz w:val="28"/>
          <w:szCs w:val="28"/>
        </w:rPr>
        <w:t>Specification</w:t>
      </w:r>
      <w:proofErr w:type="spellEnd"/>
      <w:r>
        <w:rPr>
          <w:b/>
          <w:bCs/>
          <w:sz w:val="28"/>
          <w:szCs w:val="28"/>
        </w:rPr>
        <w:t xml:space="preserve"> (TCS):</w:t>
      </w:r>
      <w:r>
        <w:rPr>
          <w:sz w:val="28"/>
          <w:szCs w:val="28"/>
        </w:rPr>
        <w:t xml:space="preserve"> Definisce i singoli casi di test eseguiti qui.</w:t>
      </w:r>
    </w:p>
    <w:p w14:paraId="7EE4A5B2" w14:textId="77777777" w:rsidR="00295754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3pecb4xnuhaa" w:colFirst="0" w:colLast="0"/>
      <w:bookmarkEnd w:id="4"/>
      <w:r>
        <w:rPr>
          <w:b/>
          <w:bCs/>
          <w:sz w:val="34"/>
          <w:szCs w:val="34"/>
        </w:rPr>
        <w:t>4. Ambiente di esecuzione</w:t>
      </w:r>
    </w:p>
    <w:p w14:paraId="24B5A85C" w14:textId="77777777" w:rsidR="0029575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L’ambiente di esecuzione dei test è in locale:</w:t>
      </w:r>
    </w:p>
    <w:p w14:paraId="68088D4A" w14:textId="0FEA5AC3" w:rsidR="00295754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Server:</w:t>
      </w:r>
      <w:r>
        <w:rPr>
          <w:sz w:val="28"/>
          <w:szCs w:val="28"/>
        </w:rPr>
        <w:t xml:space="preserve"> Java</w:t>
      </w:r>
      <w:r w:rsidR="00E74D89">
        <w:rPr>
          <w:sz w:val="28"/>
          <w:szCs w:val="28"/>
        </w:rPr>
        <w:t>Script</w:t>
      </w:r>
    </w:p>
    <w:p w14:paraId="2B212EBE" w14:textId="77777777" w:rsidR="00295754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Client:</w:t>
      </w:r>
      <w:r>
        <w:rPr>
          <w:sz w:val="28"/>
          <w:szCs w:val="28"/>
        </w:rPr>
        <w:t xml:space="preserve"> Web Browser (Chrome/Firefox) su interfaccia </w:t>
      </w:r>
      <w:r>
        <w:rPr>
          <w:b/>
          <w:bCs/>
          <w:sz w:val="28"/>
          <w:szCs w:val="28"/>
        </w:rPr>
        <w:t>HTML5</w:t>
      </w:r>
      <w:r>
        <w:rPr>
          <w:sz w:val="28"/>
          <w:szCs w:val="28"/>
        </w:rPr>
        <w:t>.</w:t>
      </w:r>
    </w:p>
    <w:p w14:paraId="330B0737" w14:textId="77777777" w:rsidR="00295754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Database:</w:t>
      </w:r>
      <w:r>
        <w:rPr>
          <w:sz w:val="28"/>
          <w:szCs w:val="28"/>
        </w:rPr>
        <w:t xml:space="preserve"> MySQL</w:t>
      </w:r>
    </w:p>
    <w:p w14:paraId="49209ACD" w14:textId="44359FD0" w:rsidR="00295754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Testing Tools:</w:t>
      </w:r>
      <w:r>
        <w:rPr>
          <w:sz w:val="28"/>
          <w:szCs w:val="28"/>
        </w:rPr>
        <w:t xml:space="preserve"> </w:t>
      </w:r>
      <w:r w:rsidR="00DB6915">
        <w:rPr>
          <w:sz w:val="28"/>
          <w:szCs w:val="28"/>
        </w:rPr>
        <w:t>Test automatici in JavaScript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Mockito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Selenium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WebDriver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bCs/>
          <w:sz w:val="34"/>
          <w:szCs w:val="34"/>
        </w:rPr>
        <w:t xml:space="preserve">5. </w:t>
      </w:r>
      <w:proofErr w:type="spellStart"/>
      <w:r>
        <w:rPr>
          <w:b/>
          <w:bCs/>
          <w:sz w:val="34"/>
          <w:szCs w:val="34"/>
        </w:rPr>
        <w:t>Incident</w:t>
      </w:r>
      <w:proofErr w:type="spellEnd"/>
      <w:r>
        <w:rPr>
          <w:b/>
          <w:bCs/>
          <w:sz w:val="34"/>
          <w:szCs w:val="34"/>
        </w:rPr>
        <w:t xml:space="preserve"> Report</w:t>
      </w:r>
    </w:p>
    <w:p w14:paraId="02DF91CE" w14:textId="77777777" w:rsidR="00295754" w:rsidRDefault="00000000">
      <w:pPr>
        <w:pStyle w:val="Titolo3"/>
        <w:keepNext w:val="0"/>
        <w:keepLines w:val="0"/>
        <w:numPr>
          <w:ilvl w:val="0"/>
          <w:numId w:val="1"/>
        </w:numPr>
        <w:spacing w:before="0" w:after="0"/>
      </w:pPr>
      <w:bookmarkStart w:id="5" w:name="_vpuh9a6yaymb" w:colFirst="0" w:colLast="0"/>
      <w:bookmarkEnd w:id="5"/>
      <w:r>
        <w:rPr>
          <w:b/>
          <w:bCs/>
          <w:color w:val="000000"/>
          <w:sz w:val="26"/>
          <w:szCs w:val="26"/>
        </w:rPr>
        <w:t>Esecuzione 1</w:t>
      </w:r>
    </w:p>
    <w:p w14:paraId="55E92B74" w14:textId="77777777" w:rsidR="00295754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10/01/2026 </w:t>
      </w:r>
      <w:r>
        <w:rPr>
          <w:b/>
          <w:bCs/>
          <w:sz w:val="28"/>
          <w:szCs w:val="28"/>
        </w:rPr>
        <w:t>Descrizione:</w:t>
      </w:r>
      <w:r>
        <w:rPr>
          <w:sz w:val="28"/>
          <w:szCs w:val="28"/>
        </w:rPr>
        <w:t xml:space="preserve"> Prima esecuzione completa dei test di sistema. Sono stati riscontrati errori di validazione e logica.</w:t>
      </w:r>
    </w:p>
    <w:p w14:paraId="6D34F401" w14:textId="77777777" w:rsidR="00295754" w:rsidRDefault="00295754">
      <w:pPr>
        <w:spacing w:before="240" w:after="240"/>
        <w:rPr>
          <w:sz w:val="28"/>
          <w:szCs w:val="28"/>
        </w:rPr>
      </w:pPr>
    </w:p>
    <w:tbl>
      <w:tblPr>
        <w:tblStyle w:val="a0"/>
        <w:tblW w:w="8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905"/>
        <w:gridCol w:w="1350"/>
        <w:gridCol w:w="1530"/>
        <w:gridCol w:w="2265"/>
      </w:tblGrid>
      <w:tr w:rsidR="00295754" w14:paraId="7EA521FD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1CCAA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Test Case ID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56ACD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 xml:space="preserve">Test </w:t>
            </w: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Incident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 xml:space="preserve"> ID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F1A8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Tester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9A7F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Esito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EE49D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Note</w:t>
            </w:r>
          </w:p>
        </w:tc>
      </w:tr>
      <w:tr w:rsidR="00295754" w14:paraId="221FB9F0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5E7A4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TC_M1_01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43475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D109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1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36C5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12C5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38118805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CF0F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TC_M1_02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55C0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TI_M1_02_1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97448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1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EB6E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Non 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BF0C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Priorità Null accettata (Crash)</w:t>
            </w:r>
          </w:p>
        </w:tc>
      </w:tr>
      <w:tr w:rsidR="00295754" w14:paraId="39F009E4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BED5A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TC_M1_03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D5EC0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8C96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1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39CE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843D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714F33A6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847CB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TC_M2_01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71A0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E4BD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2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16ED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73815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743D4922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D661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TC_M2_02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21A5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9F00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2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9DD4A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B21D2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5851850D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B810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TC_M2_03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0F3A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13ED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2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495C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29455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4BDE7B7B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A2D72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TC_M3_01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E539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8C3C2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3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ABA6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DBB7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54C6206C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40C0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TC_M3_02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F3DEB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TI_M3_02_1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7292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3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198C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Non 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ED034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Cibo scaduto accettato</w:t>
            </w:r>
          </w:p>
        </w:tc>
      </w:tr>
      <w:tr w:rsidR="00295754" w14:paraId="0A7C1E8B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6BEA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TC_M3_03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CEA53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6744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3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89B72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0265B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4052DD45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C77C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TC_M4_01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C4A30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TI_M4_01_1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6EA0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4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DF40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Non 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77B52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Loop infinito su lista vuota</w:t>
            </w:r>
          </w:p>
        </w:tc>
      </w:tr>
      <w:tr w:rsidR="00295754" w14:paraId="1AC0D3AF" w14:textId="77777777">
        <w:trPr>
          <w:trHeight w:val="82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F69C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TC_M4_02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A86C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9D8A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4</w:t>
            </w:r>
          </w:p>
        </w:tc>
        <w:tc>
          <w:tcPr>
            <w:tcW w:w="15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881A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40C82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</w:tbl>
    <w:p w14:paraId="7285AF2C" w14:textId="77777777" w:rsidR="0029575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Riepilogo Anomalie Esecuzione 1:</w:t>
      </w:r>
    </w:p>
    <w:p w14:paraId="0D9E1995" w14:textId="77777777" w:rsidR="00295754" w:rsidRDefault="00295754">
      <w:pPr>
        <w:rPr>
          <w:sz w:val="28"/>
          <w:szCs w:val="28"/>
        </w:rPr>
      </w:pPr>
    </w:p>
    <w:tbl>
      <w:tblPr>
        <w:tblStyle w:val="a1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75"/>
        <w:gridCol w:w="5355"/>
      </w:tblGrid>
      <w:tr w:rsidR="00295754" w14:paraId="4A302D2C" w14:textId="77777777">
        <w:trPr>
          <w:trHeight w:val="825"/>
        </w:trPr>
        <w:tc>
          <w:tcPr>
            <w:tcW w:w="15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82081" w14:textId="77777777" w:rsidR="00295754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Test Passati</w:t>
            </w:r>
          </w:p>
        </w:tc>
        <w:tc>
          <w:tcPr>
            <w:tcW w:w="18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3B142" w14:textId="77777777" w:rsidR="00295754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Test Non Passati</w:t>
            </w:r>
          </w:p>
        </w:tc>
        <w:tc>
          <w:tcPr>
            <w:tcW w:w="53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3F3E2" w14:textId="77777777" w:rsidR="00295754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Report Problemi Riscontrati</w:t>
            </w:r>
          </w:p>
        </w:tc>
      </w:tr>
      <w:tr w:rsidR="00295754" w14:paraId="1E044B41" w14:textId="77777777">
        <w:trPr>
          <w:trHeight w:val="2475"/>
        </w:trPr>
        <w:tc>
          <w:tcPr>
            <w:tcW w:w="15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1C56E" w14:textId="77777777" w:rsidR="0029575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8/11</w:t>
            </w:r>
          </w:p>
        </w:tc>
        <w:tc>
          <w:tcPr>
            <w:tcW w:w="18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FDBA3" w14:textId="77777777" w:rsidR="0029575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3/11</w:t>
            </w:r>
          </w:p>
        </w:tc>
        <w:tc>
          <w:tcPr>
            <w:tcW w:w="53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9CB6A" w14:textId="77777777" w:rsidR="00295754" w:rsidRDefault="00000000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 xml:space="preserve">1. </w:t>
            </w:r>
            <w:r>
              <w:rPr>
                <w:b/>
                <w:bCs/>
                <w:color w:val="1F1F1F"/>
                <w:sz w:val="26"/>
                <w:szCs w:val="26"/>
              </w:rPr>
              <w:t>TI_M1_02_1:</w:t>
            </w:r>
            <w:r>
              <w:rPr>
                <w:color w:val="1F1F1F"/>
                <w:sz w:val="26"/>
                <w:szCs w:val="26"/>
              </w:rPr>
              <w:t xml:space="preserve"> Manca controllo lato </w:t>
            </w:r>
            <w:proofErr w:type="spellStart"/>
            <w:r>
              <w:rPr>
                <w:color w:val="1F1F1F"/>
                <w:sz w:val="26"/>
                <w:szCs w:val="26"/>
              </w:rPr>
              <w:t>backend</w:t>
            </w:r>
            <w:proofErr w:type="spellEnd"/>
            <w:r>
              <w:rPr>
                <w:color w:val="1F1F1F"/>
                <w:sz w:val="26"/>
                <w:szCs w:val="26"/>
              </w:rPr>
              <w:t xml:space="preserve"> su priorità nulla.</w:t>
            </w:r>
          </w:p>
          <w:p w14:paraId="695D7B1F" w14:textId="77777777" w:rsidR="00295754" w:rsidRDefault="00295754">
            <w:pPr>
              <w:spacing w:after="480"/>
              <w:rPr>
                <w:color w:val="1F1F1F"/>
                <w:sz w:val="26"/>
                <w:szCs w:val="26"/>
              </w:rPr>
            </w:pPr>
          </w:p>
          <w:p w14:paraId="42493764" w14:textId="77777777" w:rsidR="00295754" w:rsidRDefault="00000000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 xml:space="preserve">2. </w:t>
            </w:r>
            <w:r>
              <w:rPr>
                <w:b/>
                <w:bCs/>
                <w:color w:val="1F1F1F"/>
                <w:sz w:val="26"/>
                <w:szCs w:val="26"/>
              </w:rPr>
              <w:t>TI_M3_02_1:</w:t>
            </w:r>
            <w:r>
              <w:rPr>
                <w:color w:val="1F1F1F"/>
                <w:sz w:val="26"/>
                <w:szCs w:val="26"/>
              </w:rPr>
              <w:t xml:space="preserve"> Logica validazione data scadenza assente.</w:t>
            </w:r>
          </w:p>
          <w:p w14:paraId="0DDEDD16" w14:textId="77777777" w:rsidR="00295754" w:rsidRDefault="00295754">
            <w:pPr>
              <w:spacing w:after="480"/>
              <w:rPr>
                <w:color w:val="1F1F1F"/>
                <w:sz w:val="26"/>
                <w:szCs w:val="26"/>
              </w:rPr>
            </w:pPr>
          </w:p>
          <w:p w14:paraId="39D43BBB" w14:textId="77777777" w:rsidR="00295754" w:rsidRDefault="00000000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 xml:space="preserve">3. </w:t>
            </w:r>
            <w:r>
              <w:rPr>
                <w:b/>
                <w:bCs/>
                <w:color w:val="1F1F1F"/>
                <w:sz w:val="26"/>
                <w:szCs w:val="26"/>
              </w:rPr>
              <w:t>TI_M4_01_1:</w:t>
            </w:r>
            <w:r>
              <w:rPr>
                <w:color w:val="1F1F1F"/>
                <w:sz w:val="26"/>
                <w:szCs w:val="26"/>
              </w:rPr>
              <w:t xml:space="preserve"> Il Matching Engine non gestisce il caso "0 volontari".</w:t>
            </w:r>
          </w:p>
        </w:tc>
      </w:tr>
    </w:tbl>
    <w:p w14:paraId="25C7B9AF" w14:textId="77777777" w:rsidR="00295754" w:rsidRDefault="00295754">
      <w:pPr>
        <w:rPr>
          <w:sz w:val="28"/>
          <w:szCs w:val="28"/>
        </w:rPr>
      </w:pPr>
    </w:p>
    <w:p w14:paraId="7A2B2378" w14:textId="77777777" w:rsidR="00295754" w:rsidRDefault="00000000">
      <w:pPr>
        <w:pStyle w:val="Titolo3"/>
        <w:keepNext w:val="0"/>
        <w:keepLines w:val="0"/>
        <w:spacing w:before="280"/>
        <w:rPr>
          <w:b/>
          <w:bCs/>
          <w:color w:val="000000"/>
        </w:rPr>
      </w:pPr>
      <w:bookmarkStart w:id="6" w:name="_f4p8p6blh6ag" w:colFirst="0" w:colLast="0"/>
      <w:bookmarkEnd w:id="6"/>
      <w:r>
        <w:rPr>
          <w:b/>
          <w:bCs/>
          <w:color w:val="000000"/>
        </w:rPr>
        <w:t>Esecuzione 2</w:t>
      </w:r>
    </w:p>
    <w:p w14:paraId="63FCBBEF" w14:textId="77777777" w:rsidR="00295754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25/01/2026 </w:t>
      </w:r>
      <w:r>
        <w:rPr>
          <w:b/>
          <w:bCs/>
          <w:sz w:val="28"/>
          <w:szCs w:val="28"/>
        </w:rPr>
        <w:t>Descrizione:</w:t>
      </w:r>
      <w:r>
        <w:rPr>
          <w:sz w:val="28"/>
          <w:szCs w:val="28"/>
        </w:rPr>
        <w:t xml:space="preserve"> Seconda esecuzione dopo l'applicazione delle patch correttive (Fixing).</w:t>
      </w:r>
    </w:p>
    <w:p w14:paraId="71C2BE13" w14:textId="77777777" w:rsidR="00295754" w:rsidRDefault="00295754">
      <w:pPr>
        <w:spacing w:before="240" w:after="240"/>
        <w:rPr>
          <w:sz w:val="28"/>
          <w:szCs w:val="28"/>
        </w:rPr>
      </w:pPr>
    </w:p>
    <w:tbl>
      <w:tblPr>
        <w:tblStyle w:val="a2"/>
        <w:tblW w:w="8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770"/>
        <w:gridCol w:w="1380"/>
        <w:gridCol w:w="1305"/>
        <w:gridCol w:w="2565"/>
      </w:tblGrid>
      <w:tr w:rsidR="00295754" w14:paraId="5B67D4C8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2E194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Test Case ID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4BC3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 xml:space="preserve">Test </w:t>
            </w: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Incident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 xml:space="preserve"> ID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54E7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Tester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005D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Esito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C13F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Note</w:t>
            </w:r>
          </w:p>
        </w:tc>
      </w:tr>
      <w:tr w:rsidR="00295754" w14:paraId="302E358A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AF0D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TC_M1_01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76A48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5531B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1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1EB88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58724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64BE5662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8B13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TC_M1_02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3931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00E1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1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A400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84AE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Fix validazione applicato</w:t>
            </w:r>
          </w:p>
        </w:tc>
      </w:tr>
      <w:tr w:rsidR="00295754" w14:paraId="427BBC3E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4DEF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TC_M1_03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AA31D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07345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1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2C87B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1C2D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7420E9A0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17B28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TC_M2_01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E5ED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8FF2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2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1329D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F9AC3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639DBCD9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FA792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TC_M2_02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C5D0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A09A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2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1D870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9091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778AA065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2AB5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TC_M2_03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438F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B42F0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2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3C2C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46B70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2526B858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83483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TC_M3_01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335C5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2988A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3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2B509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7D803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7EA58989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AC5D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TC_M3_02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5641C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E6230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3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98104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7250E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Check data futura inserito</w:t>
            </w:r>
          </w:p>
        </w:tc>
      </w:tr>
      <w:tr w:rsidR="00295754" w14:paraId="5B034234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A4BED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TC_M3_03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F8004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EE6C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3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84B84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5DE05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  <w:tr w:rsidR="00295754" w14:paraId="7DE924C5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F9D4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TC_M4_01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2A011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360C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4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47967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2266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Gestione liste vuote corretta</w:t>
            </w:r>
          </w:p>
        </w:tc>
      </w:tr>
      <w:tr w:rsidR="00295754" w14:paraId="242A00D9" w14:textId="77777777">
        <w:trPr>
          <w:trHeight w:val="825"/>
        </w:trPr>
        <w:tc>
          <w:tcPr>
            <w:tcW w:w="17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49F76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TC_M4_02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6627D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  <w:tc>
          <w:tcPr>
            <w:tcW w:w="1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D0930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Membro 4</w:t>
            </w:r>
          </w:p>
        </w:tc>
        <w:tc>
          <w:tcPr>
            <w:tcW w:w="13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63D9F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Passato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6C5AB" w14:textId="77777777" w:rsidR="00295754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-</w:t>
            </w:r>
          </w:p>
        </w:tc>
      </w:tr>
    </w:tbl>
    <w:p w14:paraId="7A6F427F" w14:textId="77777777" w:rsidR="00295754" w:rsidRDefault="00295754">
      <w:pPr>
        <w:spacing w:before="240" w:after="240"/>
        <w:rPr>
          <w:sz w:val="28"/>
          <w:szCs w:val="28"/>
        </w:rPr>
      </w:pPr>
    </w:p>
    <w:p w14:paraId="1956EEC9" w14:textId="77777777" w:rsidR="00295754" w:rsidRDefault="00295754"/>
    <w:p w14:paraId="3713572F" w14:textId="77777777" w:rsidR="00295754" w:rsidRDefault="00295754"/>
    <w:p w14:paraId="7C046875" w14:textId="77777777" w:rsidR="00295754" w:rsidRDefault="00295754"/>
    <w:p w14:paraId="50284E28" w14:textId="77777777" w:rsidR="00295754" w:rsidRDefault="00295754"/>
    <w:p w14:paraId="354B45E6" w14:textId="77777777" w:rsidR="00295754" w:rsidRDefault="00295754"/>
    <w:p w14:paraId="23C55B94" w14:textId="77777777" w:rsidR="00295754" w:rsidRDefault="00295754"/>
    <w:p w14:paraId="6556FA21" w14:textId="77777777" w:rsidR="00295754" w:rsidRDefault="00295754"/>
    <w:p w14:paraId="54C6BB20" w14:textId="77777777" w:rsidR="00295754" w:rsidRDefault="00295754"/>
    <w:p w14:paraId="67058D1E" w14:textId="77777777" w:rsidR="00295754" w:rsidRDefault="00295754"/>
    <w:p w14:paraId="5B03B793" w14:textId="77777777" w:rsidR="00295754" w:rsidRDefault="00295754"/>
    <w:p w14:paraId="38A67006" w14:textId="77777777" w:rsidR="00295754" w:rsidRDefault="00295754"/>
    <w:p w14:paraId="6424660D" w14:textId="77777777" w:rsidR="00295754" w:rsidRDefault="00295754"/>
    <w:p w14:paraId="636BF2B0" w14:textId="77777777" w:rsidR="00295754" w:rsidRDefault="00295754"/>
    <w:p w14:paraId="3F4A2E57" w14:textId="77777777" w:rsidR="00295754" w:rsidRDefault="00295754"/>
    <w:p w14:paraId="1BE0A8BB" w14:textId="77777777" w:rsidR="00295754" w:rsidRDefault="00295754"/>
    <w:p w14:paraId="14B5E1B5" w14:textId="77777777" w:rsidR="00295754" w:rsidRDefault="00295754"/>
    <w:p w14:paraId="20A09314" w14:textId="77777777" w:rsidR="00295754" w:rsidRDefault="00295754"/>
    <w:sectPr w:rsidR="002957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8A0441-0586-4D95-8632-BD20F36A42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324AEF-03A5-4BA3-9326-103F0B12CB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57FD"/>
    <w:multiLevelType w:val="multilevel"/>
    <w:tmpl w:val="7AE64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9E650E"/>
    <w:multiLevelType w:val="multilevel"/>
    <w:tmpl w:val="3266E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CD7B0C"/>
    <w:multiLevelType w:val="multilevel"/>
    <w:tmpl w:val="7D989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5088259">
    <w:abstractNumId w:val="1"/>
  </w:num>
  <w:num w:numId="2" w16cid:durableId="458645866">
    <w:abstractNumId w:val="0"/>
  </w:num>
  <w:num w:numId="3" w16cid:durableId="1330138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754"/>
    <w:rsid w:val="00176B18"/>
    <w:rsid w:val="00295754"/>
    <w:rsid w:val="00832410"/>
    <w:rsid w:val="00DB6915"/>
    <w:rsid w:val="00E7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C93E1"/>
  <w15:docId w15:val="{9B4079D9-D6AE-4934-AEDA-7BA75FC4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SANGIOVANNI</cp:lastModifiedBy>
  <cp:revision>2</cp:revision>
  <dcterms:created xsi:type="dcterms:W3CDTF">2026-03-21T09:37:00Z</dcterms:created>
  <dcterms:modified xsi:type="dcterms:W3CDTF">2026-03-21T09:37:00Z</dcterms:modified>
</cp:coreProperties>
</file>