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91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11600"/>
                    </a:xfrm>
                    <a:prstGeom prst="rect"/>
                    <a:ln/>
                  </pic:spPr>
                </pic:pic>
              </a:graphicData>
            </a:graphic>
          </wp:inline>
        </w:drawing>
      </w:r>
      <w:r w:rsidDel="00000000" w:rsidR="00000000" w:rsidRPr="00000000">
        <w:rPr>
          <w:rtl w:val="0"/>
        </w:rPr>
        <w:br w:type="textWrapp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RINASCITA DIGITALE</w:t>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SOW-RINASCITA DIGITALE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STUDENTI ING.SOFTW.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 DI GENNARO, CRISTIAN FERRARA,  ANTONIO SANGIOVANNI</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qih4nbeft4r2" w:id="0"/>
      <w:bookmarkEnd w:id="0"/>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fg0euwiiz7ki" w:id="1"/>
      <w:bookmarkEnd w:id="1"/>
      <w:r w:rsidDel="00000000" w:rsidR="00000000" w:rsidRPr="00000000">
        <w:rPr>
          <w:b w:val="1"/>
          <w:bCs w:val="1"/>
          <w:color w:val="000000"/>
          <w:sz w:val="26"/>
          <w:szCs w:val="26"/>
          <w:rtl w:val="0"/>
        </w:rPr>
        <w:t xml:space="preserve">1. Introduzione</w:t>
      </w:r>
    </w:p>
    <w:p w:rsidR="00000000" w:rsidDel="00000000" w:rsidP="00000000" w:rsidRDefault="00000000" w:rsidRPr="00000000" w14:paraId="00000015">
      <w:pPr>
        <w:spacing w:after="240" w:lineRule="auto"/>
        <w:rPr/>
      </w:pPr>
      <w:r w:rsidDel="00000000" w:rsidR="00000000" w:rsidRPr="00000000">
        <w:rPr>
          <w:b w:val="1"/>
          <w:bCs w:val="1"/>
          <w:rtl w:val="0"/>
        </w:rPr>
        <w:t xml:space="preserve">1.1 Scopo del sistema</w:t>
      </w:r>
      <w:r w:rsidDel="00000000" w:rsidR="00000000" w:rsidRPr="00000000">
        <w:rPr>
          <w:rtl w:val="0"/>
        </w:rPr>
        <w:t xml:space="preserve"> Il sistema Rinascita Digitale ha lo scopo di fornire una piattaforma logistica centralizzata per la gestione delle emergenze post-catastrofe. Il sistema coordina le segnalazioni dei cittadini, le attività degli Enti, dei Volontari e dei Donatori per ottimizzare l'allocazione delle risorse.</w:t>
      </w:r>
    </w:p>
    <w:p w:rsidR="00000000" w:rsidDel="00000000" w:rsidP="00000000" w:rsidRDefault="00000000" w:rsidRPr="00000000" w14:paraId="00000016">
      <w:pPr>
        <w:spacing w:after="240" w:lineRule="auto"/>
        <w:rPr/>
      </w:pPr>
      <w:r w:rsidDel="00000000" w:rsidR="00000000" w:rsidRPr="00000000">
        <w:rPr>
          <w:b w:val="1"/>
          <w:bCs w:val="1"/>
          <w:rtl w:val="0"/>
        </w:rPr>
        <w:t xml:space="preserve">1.2 Ambito del sistema</w:t>
      </w:r>
      <w:r w:rsidDel="00000000" w:rsidR="00000000" w:rsidRPr="00000000">
        <w:rPr>
          <w:rtl w:val="0"/>
        </w:rPr>
        <w:t xml:space="preserve"> Il sistema supporta l'intero ciclo di vita della gestione aiuti, includendo:</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tl w:val="0"/>
        </w:rPr>
        <w:t xml:space="preserve">La ricezione di segnalazioni di emergenza dirette da parte dei cittadini.</w:t>
      </w:r>
    </w:p>
    <w:p w:rsidR="00000000" w:rsidDel="00000000" w:rsidP="00000000" w:rsidRDefault="00000000" w:rsidRPr="00000000" w14:paraId="00000018">
      <w:pPr>
        <w:numPr>
          <w:ilvl w:val="0"/>
          <w:numId w:val="6"/>
        </w:numPr>
        <w:spacing w:after="0" w:afterAutospacing="0" w:lineRule="auto"/>
        <w:ind w:left="720" w:hanging="360"/>
      </w:pPr>
      <w:r w:rsidDel="00000000" w:rsidR="00000000" w:rsidRPr="00000000">
        <w:rPr>
          <w:rtl w:val="0"/>
        </w:rPr>
        <w:t xml:space="preserve">La registrazione e profilazione dei volontari (competenze e disponibilità).</w:t>
      </w:r>
    </w:p>
    <w:p w:rsidR="00000000" w:rsidDel="00000000" w:rsidP="00000000" w:rsidRDefault="00000000" w:rsidRPr="00000000" w14:paraId="00000019">
      <w:pPr>
        <w:numPr>
          <w:ilvl w:val="0"/>
          <w:numId w:val="6"/>
        </w:numPr>
        <w:spacing w:after="0" w:afterAutospacing="0" w:lineRule="auto"/>
        <w:ind w:left="720" w:hanging="360"/>
      </w:pPr>
      <w:r w:rsidDel="00000000" w:rsidR="00000000" w:rsidRPr="00000000">
        <w:rPr>
          <w:rtl w:val="0"/>
        </w:rPr>
        <w:t xml:space="preserve">La catalogazione dei beni materiali offerti dai donatori.</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rtl w:val="0"/>
        </w:rPr>
        <w:t xml:space="preserve">La pubblicazione di richieste verificate da parte degli enti.</w:t>
      </w:r>
    </w:p>
    <w:p w:rsidR="00000000" w:rsidDel="00000000" w:rsidP="00000000" w:rsidRDefault="00000000" w:rsidRPr="00000000" w14:paraId="0000001B">
      <w:pPr>
        <w:numPr>
          <w:ilvl w:val="0"/>
          <w:numId w:val="6"/>
        </w:numPr>
        <w:spacing w:after="0" w:afterAutospacing="0" w:lineRule="auto"/>
        <w:ind w:left="720" w:hanging="360"/>
      </w:pPr>
      <w:r w:rsidDel="00000000" w:rsidR="00000000" w:rsidRPr="00000000">
        <w:rPr>
          <w:rtl w:val="0"/>
        </w:rPr>
        <w:t xml:space="preserve">Un sistema di matching intelligente tra domanda e offerta basato su competenza e geografia.</w:t>
      </w:r>
    </w:p>
    <w:p w:rsidR="00000000" w:rsidDel="00000000" w:rsidP="00000000" w:rsidRDefault="00000000" w:rsidRPr="00000000" w14:paraId="0000001C">
      <w:pPr>
        <w:numPr>
          <w:ilvl w:val="0"/>
          <w:numId w:val="6"/>
        </w:numPr>
        <w:spacing w:after="240" w:lineRule="auto"/>
        <w:ind w:left="720" w:hanging="360"/>
      </w:pPr>
      <w:r w:rsidDel="00000000" w:rsidR="00000000" w:rsidRPr="00000000">
        <w:rPr>
          <w:rtl w:val="0"/>
        </w:rPr>
        <w:t xml:space="preserve">La gestione logistica per indirizzare i beni verso i centri di raccolta.</w:t>
      </w:r>
    </w:p>
    <w:p w:rsidR="00000000" w:rsidDel="00000000" w:rsidP="00000000" w:rsidRDefault="00000000" w:rsidRPr="00000000" w14:paraId="0000001D">
      <w:pPr>
        <w:spacing w:after="240" w:lineRule="auto"/>
        <w:rPr/>
      </w:pPr>
      <w:r w:rsidDel="00000000" w:rsidR="00000000" w:rsidRPr="00000000">
        <w:rPr>
          <w:b w:val="1"/>
          <w:bCs w:val="1"/>
          <w:rtl w:val="0"/>
        </w:rPr>
        <w:t xml:space="preserve">1.3 Obiettivi e criteri di successo</w:t>
      </w:r>
      <w:r w:rsidDel="00000000" w:rsidR="00000000" w:rsidRPr="00000000">
        <w:rPr>
          <w:rtl w:val="0"/>
        </w:rPr>
        <w:t xml:space="preserve"> L'obiettivo di business è ridurre drasticamente lo spreco di risorse (beni non necessari o volontari non impiegati correttamente). Il successo del progetto sarà misurato dalla capacità del sistema di creare un punto d'incontro digitale efficace che garantisca l'utilizzo di ogni risorsa nel modo più efficace possibile.</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1.4 Definizioni e Acronimi</w:t>
      </w:r>
    </w:p>
    <w:p w:rsidR="00000000" w:rsidDel="00000000" w:rsidP="00000000" w:rsidRDefault="00000000" w:rsidRPr="00000000" w14:paraId="0000001F">
      <w:pPr>
        <w:numPr>
          <w:ilvl w:val="0"/>
          <w:numId w:val="13"/>
        </w:numPr>
        <w:spacing w:after="0" w:afterAutospacing="0" w:lineRule="auto"/>
        <w:ind w:left="720" w:hanging="360"/>
      </w:pPr>
      <w:r w:rsidDel="00000000" w:rsidR="00000000" w:rsidRPr="00000000">
        <w:rPr>
          <w:b w:val="1"/>
          <w:bCs w:val="1"/>
          <w:rtl w:val="0"/>
        </w:rPr>
        <w:t xml:space="preserve">Cittadino:</w:t>
      </w:r>
      <w:r w:rsidDel="00000000" w:rsidR="00000000" w:rsidRPr="00000000">
        <w:rPr>
          <w:rtl w:val="0"/>
        </w:rPr>
        <w:t xml:space="preserve"> Utente che si trova nell'area dell'emergenza e invia una richiesta di soccorso o segnalazione di necessità.</w:t>
      </w:r>
    </w:p>
    <w:p w:rsidR="00000000" w:rsidDel="00000000" w:rsidP="00000000" w:rsidRDefault="00000000" w:rsidRPr="00000000" w14:paraId="00000020">
      <w:pPr>
        <w:numPr>
          <w:ilvl w:val="0"/>
          <w:numId w:val="13"/>
        </w:numPr>
        <w:spacing w:after="0" w:afterAutospacing="0" w:lineRule="auto"/>
        <w:ind w:left="720" w:hanging="360"/>
      </w:pPr>
      <w:r w:rsidDel="00000000" w:rsidR="00000000" w:rsidRPr="00000000">
        <w:rPr>
          <w:b w:val="1"/>
          <w:bCs w:val="1"/>
          <w:rtl w:val="0"/>
        </w:rPr>
        <w:t xml:space="preserve">Ente:</w:t>
      </w:r>
      <w:r w:rsidDel="00000000" w:rsidR="00000000" w:rsidRPr="00000000">
        <w:rPr>
          <w:rtl w:val="0"/>
        </w:rPr>
        <w:t xml:space="preserve"> Organizzazione ufficiale (es. Protezione Civile) abilitata a inserire o validare richieste.</w:t>
      </w:r>
    </w:p>
    <w:p w:rsidR="00000000" w:rsidDel="00000000" w:rsidP="00000000" w:rsidRDefault="00000000" w:rsidRPr="00000000" w14:paraId="00000021">
      <w:pPr>
        <w:numPr>
          <w:ilvl w:val="0"/>
          <w:numId w:val="13"/>
        </w:numPr>
        <w:spacing w:after="0" w:afterAutospacing="0" w:lineRule="auto"/>
        <w:ind w:left="720" w:hanging="360"/>
      </w:pPr>
      <w:r w:rsidDel="00000000" w:rsidR="00000000" w:rsidRPr="00000000">
        <w:rPr>
          <w:b w:val="1"/>
          <w:bCs w:val="1"/>
          <w:rtl w:val="0"/>
        </w:rPr>
        <w:t xml:space="preserve">Donatore:</w:t>
      </w:r>
      <w:r w:rsidDel="00000000" w:rsidR="00000000" w:rsidRPr="00000000">
        <w:rPr>
          <w:rtl w:val="0"/>
        </w:rPr>
        <w:t xml:space="preserve"> Cittadino privato che offre beni materiali.</w:t>
      </w:r>
    </w:p>
    <w:p w:rsidR="00000000" w:rsidDel="00000000" w:rsidP="00000000" w:rsidRDefault="00000000" w:rsidRPr="00000000" w14:paraId="00000022">
      <w:pPr>
        <w:numPr>
          <w:ilvl w:val="0"/>
          <w:numId w:val="13"/>
        </w:numPr>
        <w:spacing w:after="0" w:afterAutospacing="0" w:lineRule="auto"/>
        <w:ind w:left="720" w:hanging="360"/>
      </w:pPr>
      <w:r w:rsidDel="00000000" w:rsidR="00000000" w:rsidRPr="00000000">
        <w:rPr>
          <w:b w:val="1"/>
          <w:bCs w:val="1"/>
          <w:rtl w:val="0"/>
        </w:rPr>
        <w:t xml:space="preserve">Volontario:</w:t>
      </w:r>
      <w:r w:rsidDel="00000000" w:rsidR="00000000" w:rsidRPr="00000000">
        <w:rPr>
          <w:rtl w:val="0"/>
        </w:rPr>
        <w:t xml:space="preserve"> Cittadino che offre competenze e tempo.</w:t>
      </w:r>
    </w:p>
    <w:p w:rsidR="00000000" w:rsidDel="00000000" w:rsidP="00000000" w:rsidRDefault="00000000" w:rsidRPr="00000000" w14:paraId="00000023">
      <w:pPr>
        <w:numPr>
          <w:ilvl w:val="0"/>
          <w:numId w:val="13"/>
        </w:numPr>
        <w:spacing w:after="240" w:lineRule="auto"/>
        <w:ind w:left="720" w:hanging="360"/>
      </w:pPr>
      <w:r w:rsidDel="00000000" w:rsidR="00000000" w:rsidRPr="00000000">
        <w:rPr>
          <w:b w:val="1"/>
          <w:bCs w:val="1"/>
          <w:rtl w:val="0"/>
        </w:rPr>
        <w:t xml:space="preserve">Matching:</w:t>
      </w:r>
      <w:r w:rsidDel="00000000" w:rsidR="00000000" w:rsidRPr="00000000">
        <w:rPr>
          <w:rtl w:val="0"/>
        </w:rPr>
        <w:t xml:space="preserve"> Algoritmo di abbinamento automatico tra necessità e risorse.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f4k1loe1zt07" w:id="2"/>
      <w:bookmarkEnd w:id="2"/>
      <w:r w:rsidDel="00000000" w:rsidR="00000000" w:rsidRPr="00000000">
        <w:rPr>
          <w:b w:val="1"/>
          <w:bCs w:val="1"/>
          <w:color w:val="000000"/>
          <w:sz w:val="26"/>
          <w:szCs w:val="26"/>
          <w:rtl w:val="0"/>
        </w:rPr>
        <w:t xml:space="preserve">2. Requisiti Funzionali (Suddivisione Team)</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2.1 Modulo Gestione Segnalazioni ed Enti (Membro 1 - Luca Di Gennaro)</w:t>
      </w:r>
    </w:p>
    <w:p w:rsidR="00000000" w:rsidDel="00000000" w:rsidP="00000000" w:rsidRDefault="00000000" w:rsidRPr="00000000" w14:paraId="00000027">
      <w:pPr>
        <w:numPr>
          <w:ilvl w:val="0"/>
          <w:numId w:val="8"/>
        </w:numPr>
        <w:spacing w:after="0" w:afterAutospacing="0" w:lineRule="auto"/>
        <w:ind w:left="720" w:hanging="360"/>
      </w:pPr>
      <w:r w:rsidDel="00000000" w:rsidR="00000000" w:rsidRPr="00000000">
        <w:rPr>
          <w:b w:val="1"/>
          <w:bCs w:val="1"/>
          <w:rtl w:val="0"/>
        </w:rPr>
        <w:t xml:space="preserve">RF-01 Registrazione Ente:</w:t>
      </w:r>
      <w:r w:rsidDel="00000000" w:rsidR="00000000" w:rsidRPr="00000000">
        <w:rPr>
          <w:rtl w:val="0"/>
        </w:rPr>
        <w:t xml:space="preserve"> L'Ente si registra fornendo credenziali e certificazione ufficiale.</w:t>
      </w:r>
    </w:p>
    <w:p w:rsidR="00000000" w:rsidDel="00000000" w:rsidP="00000000" w:rsidRDefault="00000000" w:rsidRPr="00000000" w14:paraId="00000028">
      <w:pPr>
        <w:numPr>
          <w:ilvl w:val="0"/>
          <w:numId w:val="8"/>
        </w:numPr>
        <w:spacing w:after="0" w:afterAutospacing="0" w:lineRule="auto"/>
        <w:ind w:left="720" w:hanging="360"/>
      </w:pPr>
      <w:r w:rsidDel="00000000" w:rsidR="00000000" w:rsidRPr="00000000">
        <w:rPr>
          <w:b w:val="1"/>
          <w:bCs w:val="1"/>
          <w:rtl w:val="0"/>
        </w:rPr>
        <w:t xml:space="preserve">RF-02 Segnalazione Cittadino:</w:t>
      </w:r>
      <w:r w:rsidDel="00000000" w:rsidR="00000000" w:rsidRPr="00000000">
        <w:rPr>
          <w:rtl w:val="0"/>
        </w:rPr>
        <w:t xml:space="preserve"> Il Cittadino, previa autenticazione leggera, può inviare una segnalazione geolocalizzata specificando il tipo di bisogno.</w:t>
      </w:r>
    </w:p>
    <w:p w:rsidR="00000000" w:rsidDel="00000000" w:rsidP="00000000" w:rsidRDefault="00000000" w:rsidRPr="00000000" w14:paraId="00000029">
      <w:pPr>
        <w:numPr>
          <w:ilvl w:val="0"/>
          <w:numId w:val="8"/>
        </w:numPr>
        <w:spacing w:after="0" w:afterAutospacing="0" w:lineRule="auto"/>
        <w:ind w:left="720" w:hanging="360"/>
      </w:pPr>
      <w:r w:rsidDel="00000000" w:rsidR="00000000" w:rsidRPr="00000000">
        <w:rPr>
          <w:b w:val="1"/>
          <w:bCs w:val="1"/>
          <w:rtl w:val="0"/>
        </w:rPr>
        <w:t xml:space="preserve">RF-03 Validazione Richiesta:</w:t>
      </w:r>
      <w:r w:rsidDel="00000000" w:rsidR="00000000" w:rsidRPr="00000000">
        <w:rPr>
          <w:rtl w:val="0"/>
        </w:rPr>
        <w:t xml:space="preserve"> L'Ente visualizza le segnalazioni "In Attesa". Può approvarle, modificarle o rifiutarle.</w:t>
      </w:r>
    </w:p>
    <w:p w:rsidR="00000000" w:rsidDel="00000000" w:rsidP="00000000" w:rsidRDefault="00000000" w:rsidRPr="00000000" w14:paraId="0000002A">
      <w:pPr>
        <w:numPr>
          <w:ilvl w:val="0"/>
          <w:numId w:val="8"/>
        </w:numPr>
        <w:spacing w:after="240" w:lineRule="auto"/>
        <w:ind w:left="720" w:hanging="360"/>
      </w:pPr>
      <w:r w:rsidDel="00000000" w:rsidR="00000000" w:rsidRPr="00000000">
        <w:rPr>
          <w:b w:val="1"/>
          <w:bCs w:val="1"/>
          <w:rtl w:val="0"/>
        </w:rPr>
        <w:t xml:space="preserve">RF-04 Dashboard Monitoraggio:</w:t>
      </w:r>
      <w:r w:rsidDel="00000000" w:rsidR="00000000" w:rsidRPr="00000000">
        <w:rPr>
          <w:rtl w:val="0"/>
        </w:rPr>
        <w:t xml:space="preserve"> Visualizzazione real-time delle richieste attive e del loro stato di avanzamento.</w:t>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2.2 Modulo Gestione Volontari (Membro 2 - Cristian Ferrara)</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b w:val="1"/>
          <w:bCs w:val="1"/>
          <w:rtl w:val="0"/>
        </w:rPr>
        <w:t xml:space="preserve">RF-05 Profilazione Volontario:</w:t>
      </w:r>
      <w:r w:rsidDel="00000000" w:rsidR="00000000" w:rsidRPr="00000000">
        <w:rPr>
          <w:rtl w:val="0"/>
        </w:rPr>
        <w:t xml:space="preserve"> Registrazione con dati anagrafici e caricamento certificazioni.</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b w:val="1"/>
          <w:bCs w:val="1"/>
          <w:rtl w:val="0"/>
        </w:rPr>
        <w:t xml:space="preserve">RF-06 Gestione Competenze:</w:t>
      </w:r>
      <w:r w:rsidDel="00000000" w:rsidR="00000000" w:rsidRPr="00000000">
        <w:rPr>
          <w:rtl w:val="0"/>
        </w:rPr>
        <w:t xml:space="preserve"> Selezione skills da lista predefinita (es. Medico, Elettricista).</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RF-07 Disponibilità:</w:t>
      </w:r>
      <w:r w:rsidDel="00000000" w:rsidR="00000000" w:rsidRPr="00000000">
        <w:rPr>
          <w:rtl w:val="0"/>
        </w:rPr>
        <w:t xml:space="preserve"> Indicazione giorni/fasce orarie operative.</w:t>
      </w:r>
    </w:p>
    <w:p w:rsidR="00000000" w:rsidDel="00000000" w:rsidP="00000000" w:rsidRDefault="00000000" w:rsidRPr="00000000" w14:paraId="0000002F">
      <w:pPr>
        <w:numPr>
          <w:ilvl w:val="0"/>
          <w:numId w:val="4"/>
        </w:numPr>
        <w:spacing w:after="240" w:lineRule="auto"/>
        <w:ind w:left="720" w:hanging="360"/>
      </w:pPr>
      <w:r w:rsidDel="00000000" w:rsidR="00000000" w:rsidRPr="00000000">
        <w:rPr>
          <w:b w:val="1"/>
          <w:bCs w:val="1"/>
          <w:rtl w:val="0"/>
        </w:rPr>
        <w:t xml:space="preserve">RF-08 Check-in/Check-out:</w:t>
      </w:r>
      <w:r w:rsidDel="00000000" w:rsidR="00000000" w:rsidRPr="00000000">
        <w:rPr>
          <w:rtl w:val="0"/>
        </w:rPr>
        <w:t xml:space="preserve"> Segnalazione inizio e fine turno tramite app.</w:t>
      </w:r>
    </w:p>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2.3 Modulo Gestione Donazioni, Matching e Admin (Membro 3 - Antonio SanGiovanni)</w:t>
      </w:r>
    </w:p>
    <w:p w:rsidR="00000000" w:rsidDel="00000000" w:rsidP="00000000" w:rsidRDefault="00000000" w:rsidRPr="00000000" w14:paraId="00000031">
      <w:pPr>
        <w:numPr>
          <w:ilvl w:val="0"/>
          <w:numId w:val="3"/>
        </w:numPr>
        <w:spacing w:after="0" w:afterAutospacing="0" w:lineRule="auto"/>
        <w:ind w:left="720" w:hanging="360"/>
      </w:pPr>
      <w:r w:rsidDel="00000000" w:rsidR="00000000" w:rsidRPr="00000000">
        <w:rPr>
          <w:b w:val="1"/>
          <w:bCs w:val="1"/>
          <w:rtl w:val="0"/>
        </w:rPr>
        <w:t xml:space="preserve">RF-09 Catalogo Beni:</w:t>
      </w:r>
      <w:r w:rsidDel="00000000" w:rsidR="00000000" w:rsidRPr="00000000">
        <w:rPr>
          <w:rtl w:val="0"/>
        </w:rPr>
        <w:t xml:space="preserve"> Inserimento beni offerti categorizzati (es. Cibo, Farmaci, Vestiario).</w:t>
      </w:r>
    </w:p>
    <w:p w:rsidR="00000000" w:rsidDel="00000000" w:rsidP="00000000" w:rsidRDefault="00000000" w:rsidRPr="00000000" w14:paraId="00000032">
      <w:pPr>
        <w:numPr>
          <w:ilvl w:val="0"/>
          <w:numId w:val="3"/>
        </w:numPr>
        <w:spacing w:after="0" w:afterAutospacing="0" w:lineRule="auto"/>
        <w:ind w:left="720" w:hanging="360"/>
      </w:pPr>
      <w:r w:rsidDel="00000000" w:rsidR="00000000" w:rsidRPr="00000000">
        <w:rPr>
          <w:b w:val="1"/>
          <w:bCs w:val="1"/>
          <w:rtl w:val="0"/>
        </w:rPr>
        <w:t xml:space="preserve">RF-10 Gestione Scadenze:</w:t>
      </w:r>
      <w:r w:rsidDel="00000000" w:rsidR="00000000" w:rsidRPr="00000000">
        <w:rPr>
          <w:rtl w:val="0"/>
        </w:rPr>
        <w:t xml:space="preserve"> Inserimento data scadenza per alimenti e farmaci.</w:t>
      </w:r>
    </w:p>
    <w:p w:rsidR="00000000" w:rsidDel="00000000" w:rsidP="00000000" w:rsidRDefault="00000000" w:rsidRPr="00000000" w14:paraId="00000033">
      <w:pPr>
        <w:numPr>
          <w:ilvl w:val="0"/>
          <w:numId w:val="3"/>
        </w:numPr>
        <w:spacing w:after="0" w:afterAutospacing="0" w:lineRule="auto"/>
        <w:ind w:left="720" w:hanging="360"/>
      </w:pPr>
      <w:r w:rsidDel="00000000" w:rsidR="00000000" w:rsidRPr="00000000">
        <w:rPr>
          <w:b w:val="1"/>
          <w:bCs w:val="1"/>
          <w:rtl w:val="0"/>
        </w:rPr>
        <w:t xml:space="preserve">RF-11 Algoritmo Matching:</w:t>
      </w:r>
      <w:r w:rsidDel="00000000" w:rsidR="00000000" w:rsidRPr="00000000">
        <w:rPr>
          <w:rtl w:val="0"/>
        </w:rPr>
        <w:t xml:space="preserve"> Abbinamento automatico richiesta-offerta per compatibilità e vicinanza.</w:t>
      </w:r>
    </w:p>
    <w:p w:rsidR="00000000" w:rsidDel="00000000" w:rsidP="00000000" w:rsidRDefault="00000000" w:rsidRPr="00000000" w14:paraId="00000034">
      <w:pPr>
        <w:numPr>
          <w:ilvl w:val="0"/>
          <w:numId w:val="3"/>
        </w:numPr>
        <w:spacing w:after="0" w:afterAutospacing="0" w:lineRule="auto"/>
        <w:ind w:left="720" w:hanging="360"/>
      </w:pPr>
      <w:r w:rsidDel="00000000" w:rsidR="00000000" w:rsidRPr="00000000">
        <w:rPr>
          <w:b w:val="1"/>
          <w:bCs w:val="1"/>
          <w:rtl w:val="0"/>
        </w:rPr>
        <w:t xml:space="preserve">RF-12 Notifiche Push/Email:</w:t>
      </w:r>
      <w:r w:rsidDel="00000000" w:rsidR="00000000" w:rsidRPr="00000000">
        <w:rPr>
          <w:rtl w:val="0"/>
        </w:rPr>
        <w:t xml:space="preserve"> Alert ai volontari/donatori compatibili all'inserimento di una richiesta validata.</w:t>
      </w:r>
    </w:p>
    <w:p w:rsidR="00000000" w:rsidDel="00000000" w:rsidP="00000000" w:rsidRDefault="00000000" w:rsidRPr="00000000" w14:paraId="00000035">
      <w:pPr>
        <w:numPr>
          <w:ilvl w:val="0"/>
          <w:numId w:val="3"/>
        </w:numPr>
        <w:spacing w:after="240" w:lineRule="auto"/>
        <w:ind w:left="720" w:hanging="360"/>
      </w:pPr>
      <w:r w:rsidDel="00000000" w:rsidR="00000000" w:rsidRPr="00000000">
        <w:rPr>
          <w:b w:val="1"/>
          <w:bCs w:val="1"/>
          <w:rtl w:val="0"/>
        </w:rPr>
        <w:t xml:space="preserve">RF-13 Admin Panel:</w:t>
      </w:r>
      <w:r w:rsidDel="00000000" w:rsidR="00000000" w:rsidRPr="00000000">
        <w:rPr>
          <w:rtl w:val="0"/>
        </w:rPr>
        <w:t xml:space="preserve"> Moderazione contenuti e gestione manuale delle criticità globali.</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v61o4i1huw41" w:id="3"/>
      <w:bookmarkEnd w:id="3"/>
      <w:r w:rsidDel="00000000" w:rsidR="00000000" w:rsidRPr="00000000">
        <w:rPr>
          <w:b w:val="1"/>
          <w:bCs w:val="1"/>
          <w:color w:val="000000"/>
          <w:sz w:val="26"/>
          <w:szCs w:val="26"/>
          <w:rtl w:val="0"/>
        </w:rPr>
        <w:t xml:space="preserve">3. Requisiti Non Funzionali</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b w:val="1"/>
          <w:bCs w:val="1"/>
          <w:rtl w:val="0"/>
        </w:rPr>
        <w:t xml:space="preserve">RNF-01 Usabilità:</w:t>
      </w:r>
      <w:r w:rsidDel="00000000" w:rsidR="00000000" w:rsidRPr="00000000">
        <w:rPr>
          <w:rtl w:val="0"/>
        </w:rPr>
        <w:t xml:space="preserve"> Interfaccia "Emergency First", chiara e accessibile in situazioni di stress.</w:t>
      </w:r>
    </w:p>
    <w:p w:rsidR="00000000" w:rsidDel="00000000" w:rsidP="00000000" w:rsidRDefault="00000000" w:rsidRPr="00000000" w14:paraId="00000039">
      <w:pPr>
        <w:numPr>
          <w:ilvl w:val="0"/>
          <w:numId w:val="5"/>
        </w:numPr>
        <w:spacing w:after="0" w:afterAutospacing="0" w:lineRule="auto"/>
        <w:ind w:left="720" w:hanging="360"/>
      </w:pPr>
      <w:r w:rsidDel="00000000" w:rsidR="00000000" w:rsidRPr="00000000">
        <w:rPr>
          <w:b w:val="1"/>
          <w:bCs w:val="1"/>
          <w:rtl w:val="0"/>
        </w:rPr>
        <w:t xml:space="preserve">RNF-02 Affidabilità:</w:t>
      </w:r>
      <w:r w:rsidDel="00000000" w:rsidR="00000000" w:rsidRPr="00000000">
        <w:rPr>
          <w:rtl w:val="0"/>
        </w:rPr>
        <w:t xml:space="preserve"> Supporto modalità "Offline-first" per salvare dati in assenza di rete e sincronizzarli successivamente.</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b w:val="1"/>
          <w:bCs w:val="1"/>
          <w:rtl w:val="0"/>
        </w:rPr>
        <w:t xml:space="preserve">RNF-03 Performance:</w:t>
      </w:r>
      <w:r w:rsidDel="00000000" w:rsidR="00000000" w:rsidRPr="00000000">
        <w:rPr>
          <w:rtl w:val="0"/>
        </w:rPr>
        <w:t xml:space="preserve"> Tempi di risposta &lt; 2 secondi anche con picchi di traffico elevati.</w:t>
      </w:r>
    </w:p>
    <w:p w:rsidR="00000000" w:rsidDel="00000000" w:rsidP="00000000" w:rsidRDefault="00000000" w:rsidRPr="00000000" w14:paraId="0000003B">
      <w:pPr>
        <w:numPr>
          <w:ilvl w:val="0"/>
          <w:numId w:val="5"/>
        </w:numPr>
        <w:spacing w:after="240" w:lineRule="auto"/>
        <w:ind w:left="720" w:hanging="360"/>
      </w:pPr>
      <w:r w:rsidDel="00000000" w:rsidR="00000000" w:rsidRPr="00000000">
        <w:rPr>
          <w:b w:val="1"/>
          <w:bCs w:val="1"/>
          <w:rtl w:val="0"/>
        </w:rPr>
        <w:t xml:space="preserve">RNF-04 Privacy:</w:t>
      </w:r>
      <w:r w:rsidDel="00000000" w:rsidR="00000000" w:rsidRPr="00000000">
        <w:rPr>
          <w:rtl w:val="0"/>
        </w:rPr>
        <w:t xml:space="preserve"> Gestione dati sensibili conforme al GDPR.</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151tupsltr80" w:id="4"/>
      <w:bookmarkEnd w:id="4"/>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livkizkin2r6" w:id="5"/>
      <w:bookmarkEnd w:id="5"/>
      <w:r w:rsidDel="00000000" w:rsidR="00000000" w:rsidRPr="00000000">
        <w:rPr>
          <w:rtl w:val="0"/>
        </w:rPr>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hycjvjfxur8l" w:id="6"/>
      <w:bookmarkEnd w:id="6"/>
      <w:r w:rsidDel="00000000" w:rsidR="00000000" w:rsidRPr="00000000">
        <w:rPr>
          <w:b w:val="1"/>
          <w:bCs w:val="1"/>
          <w:color w:val="000000"/>
          <w:sz w:val="26"/>
          <w:szCs w:val="26"/>
          <w:rtl w:val="0"/>
        </w:rPr>
        <w:t xml:space="preserve">4. Modelli di Sistema: Scenari (Storytelling)</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Area Cittadino-Ente (Membro 1 - Luca Di Gennaro)</w:t>
      </w:r>
    </w:p>
    <w:p w:rsidR="00000000" w:rsidDel="00000000" w:rsidP="00000000" w:rsidRDefault="00000000" w:rsidRPr="00000000" w14:paraId="00000041">
      <w:pPr>
        <w:numPr>
          <w:ilvl w:val="0"/>
          <w:numId w:val="10"/>
        </w:numPr>
        <w:spacing w:after="0" w:afterAutospacing="0" w:lineRule="auto"/>
        <w:ind w:left="720" w:hanging="360"/>
      </w:pPr>
      <w:r w:rsidDel="00000000" w:rsidR="00000000" w:rsidRPr="00000000">
        <w:rPr>
          <w:b w:val="1"/>
          <w:bCs w:val="1"/>
          <w:rtl w:val="0"/>
        </w:rPr>
        <w:t xml:space="preserve">Scenario 1 (As-Is):</w:t>
      </w:r>
      <w:r w:rsidDel="00000000" w:rsidR="00000000" w:rsidRPr="00000000">
        <w:rPr>
          <w:rtl w:val="0"/>
        </w:rPr>
        <w:t xml:space="preserve"> Il signor Giuseppe è isolato senza elettricità. Chiama i numeri di emergenza ma si trova sempre occupato. La Protezione Civile non sa della sua necessità specifica.</w:t>
      </w:r>
    </w:p>
    <w:p w:rsidR="00000000" w:rsidDel="00000000" w:rsidP="00000000" w:rsidRDefault="00000000" w:rsidRPr="00000000" w14:paraId="00000042">
      <w:pPr>
        <w:numPr>
          <w:ilvl w:val="0"/>
          <w:numId w:val="10"/>
        </w:numPr>
        <w:spacing w:after="240" w:lineRule="auto"/>
        <w:ind w:left="720" w:hanging="360"/>
      </w:pPr>
      <w:r w:rsidDel="00000000" w:rsidR="00000000" w:rsidRPr="00000000">
        <w:rPr>
          <w:b w:val="1"/>
          <w:bCs w:val="1"/>
          <w:rtl w:val="0"/>
        </w:rPr>
        <w:t xml:space="preserve">Scenario 2 (To-Be):</w:t>
      </w:r>
      <w:r w:rsidDel="00000000" w:rsidR="00000000" w:rsidRPr="00000000">
        <w:rPr>
          <w:rtl w:val="0"/>
        </w:rPr>
        <w:t xml:space="preserve"> Giuseppe apre Rinascita Digitale su smartphone. Clicca su "Chiedi Aiuto", seleziona "Guasto Elettrico" e la sua posizione GPS viene inviata. Sulla dashboard dell'Ente, Mario (operatore) vede un puntino rosso sulla mappa ("In Attesa"). Verifica che la zona sia colpita e clicca "Approva". La richiesta diventa "Aperta" e il sistema cerca un elettricista.</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Area Volontari (Membro 2 - Cristian Ferrara)</w:t>
      </w:r>
    </w:p>
    <w:p w:rsidR="00000000" w:rsidDel="00000000" w:rsidP="00000000" w:rsidRDefault="00000000" w:rsidRPr="00000000" w14:paraId="00000044">
      <w:pPr>
        <w:numPr>
          <w:ilvl w:val="0"/>
          <w:numId w:val="11"/>
        </w:numPr>
        <w:spacing w:after="0" w:afterAutospacing="0" w:lineRule="auto"/>
        <w:ind w:left="720" w:hanging="360"/>
      </w:pPr>
      <w:r w:rsidDel="00000000" w:rsidR="00000000" w:rsidRPr="00000000">
        <w:rPr>
          <w:b w:val="1"/>
          <w:bCs w:val="1"/>
          <w:rtl w:val="0"/>
        </w:rPr>
        <w:t xml:space="preserve">Scenario 3 (As-Is):</w:t>
      </w:r>
      <w:r w:rsidDel="00000000" w:rsidR="00000000" w:rsidRPr="00000000">
        <w:rPr>
          <w:rtl w:val="0"/>
        </w:rPr>
        <w:t xml:space="preserve"> Luca, elettricista, si presenta spontaneamente al campo base. Nella confusione non viene identificato e viene messo a smistare vestiti, sprecando la sua competenza tecnica.</w:t>
      </w:r>
    </w:p>
    <w:p w:rsidR="00000000" w:rsidDel="00000000" w:rsidP="00000000" w:rsidRDefault="00000000" w:rsidRPr="00000000" w14:paraId="00000045">
      <w:pPr>
        <w:numPr>
          <w:ilvl w:val="0"/>
          <w:numId w:val="11"/>
        </w:numPr>
        <w:spacing w:after="240" w:lineRule="auto"/>
        <w:ind w:left="720" w:hanging="360"/>
      </w:pPr>
      <w:r w:rsidDel="00000000" w:rsidR="00000000" w:rsidRPr="00000000">
        <w:rPr>
          <w:b w:val="1"/>
          <w:bCs w:val="1"/>
          <w:rtl w:val="0"/>
        </w:rPr>
        <w:t xml:space="preserve">Scenario 4 (To-Be):</w:t>
      </w:r>
      <w:r w:rsidDel="00000000" w:rsidR="00000000" w:rsidRPr="00000000">
        <w:rPr>
          <w:rtl w:val="0"/>
        </w:rPr>
        <w:t xml:space="preserve"> Luca si registra sull'app come Elettricista. Riceve notifica: "Guasto al Campo Medico". Accetta il task, riceve un pass digitale, supera i blocchi e ripara il guasto in 20 minuti.</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Area Donatori e Logistica (Membro 3 - Antonio SanGiovanni)</w:t>
      </w:r>
    </w:p>
    <w:p w:rsidR="00000000" w:rsidDel="00000000" w:rsidP="00000000" w:rsidRDefault="00000000" w:rsidRPr="00000000" w14:paraId="00000047">
      <w:pPr>
        <w:numPr>
          <w:ilvl w:val="0"/>
          <w:numId w:val="9"/>
        </w:numPr>
        <w:spacing w:after="0" w:afterAutospacing="0" w:lineRule="auto"/>
        <w:ind w:left="720" w:hanging="360"/>
      </w:pPr>
      <w:r w:rsidDel="00000000" w:rsidR="00000000" w:rsidRPr="00000000">
        <w:rPr>
          <w:b w:val="1"/>
          <w:bCs w:val="1"/>
          <w:rtl w:val="0"/>
        </w:rPr>
        <w:t xml:space="preserve">Scenario 5 (As-Is - Donazione):</w:t>
      </w:r>
      <w:r w:rsidDel="00000000" w:rsidR="00000000" w:rsidRPr="00000000">
        <w:rPr>
          <w:rtl w:val="0"/>
        </w:rPr>
        <w:t xml:space="preserve"> La signora Anna porta 20kg di pasta a un centro raccolta già saturo di cibo ma privo di igienizzanti. I beni vengono lasciati fuori per mancanza di spazio.</w:t>
      </w:r>
    </w:p>
    <w:p w:rsidR="00000000" w:rsidDel="00000000" w:rsidP="00000000" w:rsidRDefault="00000000" w:rsidRPr="00000000" w14:paraId="00000048">
      <w:pPr>
        <w:numPr>
          <w:ilvl w:val="0"/>
          <w:numId w:val="9"/>
        </w:numPr>
        <w:spacing w:after="0" w:afterAutospacing="0" w:lineRule="auto"/>
        <w:ind w:left="720" w:hanging="360"/>
      </w:pPr>
      <w:r w:rsidDel="00000000" w:rsidR="00000000" w:rsidRPr="00000000">
        <w:rPr>
          <w:b w:val="1"/>
          <w:bCs w:val="1"/>
          <w:rtl w:val="0"/>
        </w:rPr>
        <w:t xml:space="preserve">Scenario 6 (To-Be - Donazione):</w:t>
      </w:r>
      <w:r w:rsidDel="00000000" w:rsidR="00000000" w:rsidRPr="00000000">
        <w:rPr>
          <w:rtl w:val="0"/>
        </w:rPr>
        <w:t xml:space="preserve"> Anna controlla l'app: "Cibo" è verde (Pieno), "Igiene" è rosso (Urgente). Compra sapone e lo porta al punto di raccolta indicato dall'app come "Carente".</w:t>
      </w:r>
    </w:p>
    <w:p w:rsidR="00000000" w:rsidDel="00000000" w:rsidP="00000000" w:rsidRDefault="00000000" w:rsidRPr="00000000" w14:paraId="00000049">
      <w:pPr>
        <w:numPr>
          <w:ilvl w:val="0"/>
          <w:numId w:val="9"/>
        </w:numPr>
        <w:spacing w:after="0" w:afterAutospacing="0" w:lineRule="auto"/>
        <w:ind w:left="720" w:hanging="360"/>
      </w:pPr>
      <w:r w:rsidDel="00000000" w:rsidR="00000000" w:rsidRPr="00000000">
        <w:rPr>
          <w:b w:val="1"/>
          <w:bCs w:val="1"/>
          <w:rtl w:val="0"/>
        </w:rPr>
        <w:t xml:space="preserve">Scenario 7 (As-Is - Logistica):</w:t>
      </w:r>
      <w:r w:rsidDel="00000000" w:rsidR="00000000" w:rsidRPr="00000000">
        <w:rPr>
          <w:rtl w:val="0"/>
        </w:rPr>
        <w:t xml:space="preserve"> Giulia (Coordinatrice) deve chiamare via radio 5 campi per sapere i posti letto liberi. Le info arrivano in ritardo e un autobus di sfollati viene mandato a un campo già pieno.</w:t>
      </w:r>
    </w:p>
    <w:p w:rsidR="00000000" w:rsidDel="00000000" w:rsidP="00000000" w:rsidRDefault="00000000" w:rsidRPr="00000000" w14:paraId="0000004A">
      <w:pPr>
        <w:numPr>
          <w:ilvl w:val="0"/>
          <w:numId w:val="9"/>
        </w:numPr>
        <w:spacing w:after="240" w:lineRule="auto"/>
        <w:ind w:left="720" w:hanging="360"/>
      </w:pPr>
      <w:r w:rsidDel="00000000" w:rsidR="00000000" w:rsidRPr="00000000">
        <w:rPr>
          <w:b w:val="1"/>
          <w:bCs w:val="1"/>
          <w:rtl w:val="0"/>
        </w:rPr>
        <w:t xml:space="preserve">Scenario 8 (To-Be - Logistica):</w:t>
      </w:r>
      <w:r w:rsidDel="00000000" w:rsidR="00000000" w:rsidRPr="00000000">
        <w:rPr>
          <w:rtl w:val="0"/>
        </w:rPr>
        <w:t xml:space="preserve"> Giulia vede sulla dashboard i contatori live: "Campo A: 0 posti", "Campo B: 15 posti". Indirizza l'autobus al Campo B e il sistema aggiorna la disponibilità in tempo reale.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cb7mck1k668" w:id="7"/>
      <w:bookmarkEnd w:id="7"/>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fs5h803nd4mn" w:id="8"/>
      <w:bookmarkEnd w:id="8"/>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pwmlgowv6sl4" w:id="9"/>
      <w:bookmarkEnd w:id="9"/>
      <w:r w:rsidDel="00000000" w:rsidR="00000000" w:rsidRPr="00000000">
        <w:rPr>
          <w:b w:val="1"/>
          <w:bCs w:val="1"/>
          <w:color w:val="000000"/>
          <w:sz w:val="26"/>
          <w:szCs w:val="26"/>
          <w:rtl w:val="0"/>
        </w:rPr>
        <w:t xml:space="preserve">5. Modelli di Sistema: Specifica dei Casi d'Uso</w:t>
      </w:r>
    </w:p>
    <w:p w:rsidR="00000000" w:rsidDel="00000000" w:rsidP="00000000" w:rsidRDefault="00000000" w:rsidRPr="00000000" w14:paraId="0000004F">
      <w:pPr>
        <w:spacing w:after="240" w:lineRule="auto"/>
        <w:rPr>
          <w:i w:val="1"/>
          <w:iCs w:val="1"/>
        </w:rPr>
      </w:pPr>
      <w:r w:rsidDel="00000000" w:rsidR="00000000" w:rsidRPr="00000000">
        <w:rPr>
          <w:i w:val="1"/>
          <w:iCs w:val="1"/>
          <w:rtl w:val="0"/>
        </w:rPr>
        <w:t xml:space="preserve">(Nota per il team: Esattamente 3 casi d'uso, 1 assegnato a ciascun membro per rispettare i requisiti).</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5.1 Caso d'Uso: Inserimento e Validazione Richiesta (Membro 1 - Luca Di Gennaro)</w:t>
      </w:r>
    </w:p>
    <w:p w:rsidR="00000000" w:rsidDel="00000000" w:rsidP="00000000" w:rsidRDefault="00000000" w:rsidRPr="00000000" w14:paraId="00000051">
      <w:pPr>
        <w:numPr>
          <w:ilvl w:val="0"/>
          <w:numId w:val="12"/>
        </w:numPr>
        <w:spacing w:after="0" w:afterAutospacing="0" w:lineRule="auto"/>
        <w:ind w:left="720" w:hanging="360"/>
      </w:pPr>
      <w:r w:rsidDel="00000000" w:rsidR="00000000" w:rsidRPr="00000000">
        <w:rPr>
          <w:b w:val="1"/>
          <w:bCs w:val="1"/>
          <w:rtl w:val="0"/>
        </w:rPr>
        <w:t xml:space="preserve">Attori:</w:t>
      </w:r>
      <w:r w:rsidDel="00000000" w:rsidR="00000000" w:rsidRPr="00000000">
        <w:rPr>
          <w:rtl w:val="0"/>
        </w:rPr>
        <w:t xml:space="preserve"> Cittadino (Iniziatore), Ente (Validatore), Sistema.</w:t>
      </w:r>
    </w:p>
    <w:p w:rsidR="00000000" w:rsidDel="00000000" w:rsidP="00000000" w:rsidRDefault="00000000" w:rsidRPr="00000000" w14:paraId="00000052">
      <w:pPr>
        <w:numPr>
          <w:ilvl w:val="0"/>
          <w:numId w:val="12"/>
        </w:numPr>
        <w:spacing w:after="0" w:afterAutospacing="0" w:lineRule="auto"/>
        <w:ind w:left="720" w:hanging="360"/>
      </w:pPr>
      <w:r w:rsidDel="00000000" w:rsidR="00000000" w:rsidRPr="00000000">
        <w:rPr>
          <w:b w:val="1"/>
          <w:bCs w:val="1"/>
          <w:rtl w:val="0"/>
        </w:rPr>
        <w:t xml:space="preserve">Pre-condizioni:</w:t>
      </w:r>
      <w:r w:rsidDel="00000000" w:rsidR="00000000" w:rsidRPr="00000000">
        <w:rPr>
          <w:rtl w:val="0"/>
        </w:rPr>
        <w:t xml:space="preserve"> Cittadino con connessione attiva.</w:t>
      </w:r>
    </w:p>
    <w:p w:rsidR="00000000" w:rsidDel="00000000" w:rsidP="00000000" w:rsidRDefault="00000000" w:rsidRPr="00000000" w14:paraId="00000053">
      <w:pPr>
        <w:numPr>
          <w:ilvl w:val="0"/>
          <w:numId w:val="12"/>
        </w:numPr>
        <w:spacing w:after="0" w:afterAutospacing="0" w:lineRule="auto"/>
        <w:ind w:left="720" w:hanging="360"/>
      </w:pPr>
      <w:r w:rsidDel="00000000" w:rsidR="00000000" w:rsidRPr="00000000">
        <w:rPr>
          <w:b w:val="1"/>
          <w:bCs w:val="1"/>
          <w:rtl w:val="0"/>
        </w:rPr>
        <w:t xml:space="preserve">Flusso Eventi:</w:t>
      </w:r>
    </w:p>
    <w:p w:rsidR="00000000" w:rsidDel="00000000" w:rsidP="00000000" w:rsidRDefault="00000000" w:rsidRPr="00000000" w14:paraId="00000054">
      <w:pPr>
        <w:numPr>
          <w:ilvl w:val="1"/>
          <w:numId w:val="12"/>
        </w:numPr>
        <w:spacing w:after="0" w:afterAutospacing="0" w:lineRule="auto"/>
        <w:ind w:left="1440" w:hanging="360"/>
      </w:pPr>
      <w:r w:rsidDel="00000000" w:rsidR="00000000" w:rsidRPr="00000000">
        <w:rPr>
          <w:rtl w:val="0"/>
        </w:rPr>
        <w:t xml:space="preserve">Cittadino seleziona "Segnala Emergenza".</w:t>
      </w:r>
    </w:p>
    <w:p w:rsidR="00000000" w:rsidDel="00000000" w:rsidP="00000000" w:rsidRDefault="00000000" w:rsidRPr="00000000" w14:paraId="00000055">
      <w:pPr>
        <w:numPr>
          <w:ilvl w:val="1"/>
          <w:numId w:val="12"/>
        </w:numPr>
        <w:spacing w:after="0" w:afterAutospacing="0" w:lineRule="auto"/>
        <w:ind w:left="1440" w:hanging="360"/>
      </w:pPr>
      <w:r w:rsidDel="00000000" w:rsidR="00000000" w:rsidRPr="00000000">
        <w:rPr>
          <w:rtl w:val="0"/>
        </w:rPr>
        <w:t xml:space="preserve">Compila: Categoria, Urgenza, Note.</w:t>
      </w:r>
    </w:p>
    <w:p w:rsidR="00000000" w:rsidDel="00000000" w:rsidP="00000000" w:rsidRDefault="00000000" w:rsidRPr="00000000" w14:paraId="00000056">
      <w:pPr>
        <w:numPr>
          <w:ilvl w:val="1"/>
          <w:numId w:val="12"/>
        </w:numPr>
        <w:spacing w:after="0" w:afterAutospacing="0" w:lineRule="auto"/>
        <w:ind w:left="1440" w:hanging="360"/>
      </w:pPr>
      <w:r w:rsidDel="00000000" w:rsidR="00000000" w:rsidRPr="00000000">
        <w:rPr>
          <w:rtl w:val="0"/>
        </w:rPr>
        <w:t xml:space="preserve">Sistema acquisisce coordinate GPS.</w:t>
      </w:r>
    </w:p>
    <w:p w:rsidR="00000000" w:rsidDel="00000000" w:rsidP="00000000" w:rsidRDefault="00000000" w:rsidRPr="00000000" w14:paraId="00000057">
      <w:pPr>
        <w:numPr>
          <w:ilvl w:val="1"/>
          <w:numId w:val="12"/>
        </w:numPr>
        <w:spacing w:after="0" w:afterAutospacing="0" w:lineRule="auto"/>
        <w:ind w:left="1440" w:hanging="360"/>
      </w:pPr>
      <w:r w:rsidDel="00000000" w:rsidR="00000000" w:rsidRPr="00000000">
        <w:rPr>
          <w:rtl w:val="0"/>
        </w:rPr>
        <w:t xml:space="preserve">Sistema salva la richiesta in stato "In Verifica".</w:t>
      </w:r>
    </w:p>
    <w:p w:rsidR="00000000" w:rsidDel="00000000" w:rsidP="00000000" w:rsidRDefault="00000000" w:rsidRPr="00000000" w14:paraId="00000058">
      <w:pPr>
        <w:numPr>
          <w:ilvl w:val="1"/>
          <w:numId w:val="12"/>
        </w:numPr>
        <w:spacing w:after="0" w:afterAutospacing="0" w:lineRule="auto"/>
        <w:ind w:left="1440" w:hanging="360"/>
      </w:pPr>
      <w:r w:rsidDel="00000000" w:rsidR="00000000" w:rsidRPr="00000000">
        <w:rPr>
          <w:rtl w:val="0"/>
        </w:rPr>
        <w:t xml:space="preserve">Ente riceve notifica sulla Dashboard.</w:t>
      </w:r>
    </w:p>
    <w:p w:rsidR="00000000" w:rsidDel="00000000" w:rsidP="00000000" w:rsidRDefault="00000000" w:rsidRPr="00000000" w14:paraId="00000059">
      <w:pPr>
        <w:numPr>
          <w:ilvl w:val="1"/>
          <w:numId w:val="12"/>
        </w:numPr>
        <w:spacing w:after="0" w:afterAutospacing="0" w:lineRule="auto"/>
        <w:ind w:left="1440" w:hanging="360"/>
      </w:pPr>
      <w:r w:rsidDel="00000000" w:rsidR="00000000" w:rsidRPr="00000000">
        <w:rPr>
          <w:rtl w:val="0"/>
        </w:rPr>
        <w:t xml:space="preserve">Ente analizza la segnalazione e preme "Pubblica".</w:t>
      </w:r>
    </w:p>
    <w:p w:rsidR="00000000" w:rsidDel="00000000" w:rsidP="00000000" w:rsidRDefault="00000000" w:rsidRPr="00000000" w14:paraId="0000005A">
      <w:pPr>
        <w:numPr>
          <w:ilvl w:val="1"/>
          <w:numId w:val="12"/>
        </w:numPr>
        <w:spacing w:after="0" w:afterAutospacing="0" w:lineRule="auto"/>
        <w:ind w:left="1440" w:hanging="360"/>
      </w:pPr>
      <w:r w:rsidDel="00000000" w:rsidR="00000000" w:rsidRPr="00000000">
        <w:rPr>
          <w:rtl w:val="0"/>
        </w:rPr>
        <w:t xml:space="preserve">Sistema cambia stato in "Aperta" e avvia il Matching.</w:t>
      </w:r>
    </w:p>
    <w:p w:rsidR="00000000" w:rsidDel="00000000" w:rsidP="00000000" w:rsidRDefault="00000000" w:rsidRPr="00000000" w14:paraId="0000005B">
      <w:pPr>
        <w:numPr>
          <w:ilvl w:val="0"/>
          <w:numId w:val="12"/>
        </w:numPr>
        <w:spacing w:after="0" w:afterAutospacing="0" w:lineRule="auto"/>
        <w:ind w:left="720" w:hanging="360"/>
      </w:pPr>
      <w:r w:rsidDel="00000000" w:rsidR="00000000" w:rsidRPr="00000000">
        <w:rPr>
          <w:b w:val="1"/>
          <w:bCs w:val="1"/>
          <w:rtl w:val="0"/>
        </w:rPr>
        <w:t xml:space="preserve">Eccezioni:</w:t>
      </w:r>
    </w:p>
    <w:p w:rsidR="00000000" w:rsidDel="00000000" w:rsidP="00000000" w:rsidRDefault="00000000" w:rsidRPr="00000000" w14:paraId="0000005C">
      <w:pPr>
        <w:numPr>
          <w:ilvl w:val="1"/>
          <w:numId w:val="12"/>
        </w:numPr>
        <w:spacing w:after="240" w:lineRule="auto"/>
        <w:ind w:left="1440" w:hanging="360"/>
      </w:pPr>
      <w:r w:rsidDel="00000000" w:rsidR="00000000" w:rsidRPr="00000000">
        <w:rPr>
          <w:i w:val="1"/>
          <w:iCs w:val="1"/>
          <w:rtl w:val="0"/>
        </w:rPr>
        <w:t xml:space="preserve">E1 (Rifiuto):</w:t>
      </w:r>
      <w:r w:rsidDel="00000000" w:rsidR="00000000" w:rsidRPr="00000000">
        <w:rPr>
          <w:rtl w:val="0"/>
        </w:rPr>
        <w:t xml:space="preserve"> Ente segna la richiesta come "Duplicata" o "Falsa". Il Cittadino riceve la notifica di chiusura.</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5.2 Caso d'Uso: Candidatura a Task (Membro 2 - Cristian Ferrara)</w:t>
      </w:r>
    </w:p>
    <w:p w:rsidR="00000000" w:rsidDel="00000000" w:rsidP="00000000" w:rsidRDefault="00000000" w:rsidRPr="00000000" w14:paraId="0000005E">
      <w:pPr>
        <w:numPr>
          <w:ilvl w:val="0"/>
          <w:numId w:val="7"/>
        </w:numPr>
        <w:spacing w:after="0" w:afterAutospacing="0" w:lineRule="auto"/>
        <w:ind w:left="720" w:hanging="360"/>
      </w:pPr>
      <w:r w:rsidDel="00000000" w:rsidR="00000000" w:rsidRPr="00000000">
        <w:rPr>
          <w:b w:val="1"/>
          <w:bCs w:val="1"/>
          <w:rtl w:val="0"/>
        </w:rPr>
        <w:t xml:space="preserve">Attori:</w:t>
      </w:r>
      <w:r w:rsidDel="00000000" w:rsidR="00000000" w:rsidRPr="00000000">
        <w:rPr>
          <w:rtl w:val="0"/>
        </w:rPr>
        <w:t xml:space="preserve"> Volontario (Iniziatore), Sistema Matching.</w:t>
      </w:r>
    </w:p>
    <w:p w:rsidR="00000000" w:rsidDel="00000000" w:rsidP="00000000" w:rsidRDefault="00000000" w:rsidRPr="00000000" w14:paraId="0000005F">
      <w:pPr>
        <w:numPr>
          <w:ilvl w:val="0"/>
          <w:numId w:val="7"/>
        </w:numPr>
        <w:spacing w:after="0" w:afterAutospacing="0" w:lineRule="auto"/>
        <w:ind w:left="720" w:hanging="360"/>
      </w:pPr>
      <w:r w:rsidDel="00000000" w:rsidR="00000000" w:rsidRPr="00000000">
        <w:rPr>
          <w:b w:val="1"/>
          <w:bCs w:val="1"/>
          <w:rtl w:val="0"/>
        </w:rPr>
        <w:t xml:space="preserve">Pre-condizioni:</w:t>
      </w:r>
      <w:r w:rsidDel="00000000" w:rsidR="00000000" w:rsidRPr="00000000">
        <w:rPr>
          <w:rtl w:val="0"/>
        </w:rPr>
        <w:t xml:space="preserve"> Volontario profilato e "Disponibile".</w:t>
      </w:r>
    </w:p>
    <w:p w:rsidR="00000000" w:rsidDel="00000000" w:rsidP="00000000" w:rsidRDefault="00000000" w:rsidRPr="00000000" w14:paraId="00000060">
      <w:pPr>
        <w:numPr>
          <w:ilvl w:val="0"/>
          <w:numId w:val="7"/>
        </w:numPr>
        <w:spacing w:after="0" w:afterAutospacing="0" w:lineRule="auto"/>
        <w:ind w:left="720" w:hanging="360"/>
      </w:pPr>
      <w:r w:rsidDel="00000000" w:rsidR="00000000" w:rsidRPr="00000000">
        <w:rPr>
          <w:b w:val="1"/>
          <w:bCs w:val="1"/>
          <w:rtl w:val="0"/>
        </w:rPr>
        <w:t xml:space="preserve">Flusso Eventi:</w:t>
      </w:r>
    </w:p>
    <w:p w:rsidR="00000000" w:rsidDel="00000000" w:rsidP="00000000" w:rsidRDefault="00000000" w:rsidRPr="00000000" w14:paraId="00000061">
      <w:pPr>
        <w:numPr>
          <w:ilvl w:val="1"/>
          <w:numId w:val="7"/>
        </w:numPr>
        <w:spacing w:after="0" w:afterAutospacing="0" w:lineRule="auto"/>
        <w:ind w:left="1440" w:hanging="360"/>
      </w:pPr>
      <w:r w:rsidDel="00000000" w:rsidR="00000000" w:rsidRPr="00000000">
        <w:rPr>
          <w:rtl w:val="0"/>
        </w:rPr>
        <w:t xml:space="preserve">Volontario riceve notifica "Richiesta compatibile".</w:t>
      </w:r>
    </w:p>
    <w:p w:rsidR="00000000" w:rsidDel="00000000" w:rsidP="00000000" w:rsidRDefault="00000000" w:rsidRPr="00000000" w14:paraId="00000062">
      <w:pPr>
        <w:numPr>
          <w:ilvl w:val="1"/>
          <w:numId w:val="7"/>
        </w:numPr>
        <w:spacing w:after="0" w:afterAutospacing="0" w:lineRule="auto"/>
        <w:ind w:left="1440" w:hanging="360"/>
      </w:pPr>
      <w:r w:rsidDel="00000000" w:rsidR="00000000" w:rsidRPr="00000000">
        <w:rPr>
          <w:rtl w:val="0"/>
        </w:rPr>
        <w:t xml:space="preserve">Visualizza dettagli task.</w:t>
      </w:r>
    </w:p>
    <w:p w:rsidR="00000000" w:rsidDel="00000000" w:rsidP="00000000" w:rsidRDefault="00000000" w:rsidRPr="00000000" w14:paraId="00000063">
      <w:pPr>
        <w:numPr>
          <w:ilvl w:val="1"/>
          <w:numId w:val="7"/>
        </w:numPr>
        <w:spacing w:after="0" w:afterAutospacing="0" w:lineRule="auto"/>
        <w:ind w:left="1440" w:hanging="360"/>
      </w:pPr>
      <w:r w:rsidDel="00000000" w:rsidR="00000000" w:rsidRPr="00000000">
        <w:rPr>
          <w:rtl w:val="0"/>
        </w:rPr>
        <w:t xml:space="preserve">Preme "Accetta Incarico".</w:t>
      </w:r>
    </w:p>
    <w:p w:rsidR="00000000" w:rsidDel="00000000" w:rsidP="00000000" w:rsidRDefault="00000000" w:rsidRPr="00000000" w14:paraId="00000064">
      <w:pPr>
        <w:numPr>
          <w:ilvl w:val="1"/>
          <w:numId w:val="7"/>
        </w:numPr>
        <w:spacing w:after="0" w:afterAutospacing="0" w:lineRule="auto"/>
        <w:ind w:left="1440" w:hanging="360"/>
      </w:pPr>
      <w:r w:rsidDel="00000000" w:rsidR="00000000" w:rsidRPr="00000000">
        <w:rPr>
          <w:rtl w:val="0"/>
        </w:rPr>
        <w:t xml:space="preserve">Sistema verifica disponibilità task.</w:t>
      </w:r>
    </w:p>
    <w:p w:rsidR="00000000" w:rsidDel="00000000" w:rsidP="00000000" w:rsidRDefault="00000000" w:rsidRPr="00000000" w14:paraId="00000065">
      <w:pPr>
        <w:numPr>
          <w:ilvl w:val="1"/>
          <w:numId w:val="7"/>
        </w:numPr>
        <w:spacing w:after="0" w:afterAutospacing="0" w:lineRule="auto"/>
        <w:ind w:left="1440" w:hanging="360"/>
      </w:pPr>
      <w:r w:rsidDel="00000000" w:rsidR="00000000" w:rsidRPr="00000000">
        <w:rPr>
          <w:rtl w:val="0"/>
        </w:rPr>
        <w:t xml:space="preserve">Sistema assegna task e cambia stato in "In Carico".</w:t>
      </w:r>
    </w:p>
    <w:p w:rsidR="00000000" w:rsidDel="00000000" w:rsidP="00000000" w:rsidRDefault="00000000" w:rsidRPr="00000000" w14:paraId="00000066">
      <w:pPr>
        <w:numPr>
          <w:ilvl w:val="1"/>
          <w:numId w:val="7"/>
        </w:numPr>
        <w:spacing w:after="0" w:afterAutospacing="0" w:lineRule="auto"/>
        <w:ind w:left="1440" w:hanging="360"/>
      </w:pPr>
      <w:r w:rsidDel="00000000" w:rsidR="00000000" w:rsidRPr="00000000">
        <w:rPr>
          <w:rtl w:val="0"/>
        </w:rPr>
        <w:t xml:space="preserve">Sistema genera QR Code pass.</w:t>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b w:val="1"/>
          <w:bCs w:val="1"/>
          <w:rtl w:val="0"/>
        </w:rPr>
        <w:t xml:space="preserve">Eccezioni:</w:t>
      </w:r>
    </w:p>
    <w:p w:rsidR="00000000" w:rsidDel="00000000" w:rsidP="00000000" w:rsidRDefault="00000000" w:rsidRPr="00000000" w14:paraId="00000068">
      <w:pPr>
        <w:numPr>
          <w:ilvl w:val="1"/>
          <w:numId w:val="7"/>
        </w:numPr>
        <w:spacing w:after="0" w:afterAutospacing="0" w:lineRule="auto"/>
        <w:ind w:left="1440" w:hanging="360"/>
      </w:pPr>
      <w:r w:rsidDel="00000000" w:rsidR="00000000" w:rsidRPr="00000000">
        <w:rPr>
          <w:i w:val="1"/>
          <w:iCs w:val="1"/>
          <w:rtl w:val="0"/>
        </w:rPr>
        <w:t xml:space="preserve">E1 (Task presa):</w:t>
      </w:r>
      <w:r w:rsidDel="00000000" w:rsidR="00000000" w:rsidRPr="00000000">
        <w:rPr>
          <w:rtl w:val="0"/>
        </w:rPr>
        <w:t xml:space="preserve"> Messaggio "Task già assegnata ad altri".</w:t>
      </w:r>
    </w:p>
    <w:p w:rsidR="00000000" w:rsidDel="00000000" w:rsidP="00000000" w:rsidRDefault="00000000" w:rsidRPr="00000000" w14:paraId="00000069">
      <w:pPr>
        <w:numPr>
          <w:ilvl w:val="1"/>
          <w:numId w:val="7"/>
        </w:numPr>
        <w:spacing w:after="240" w:lineRule="auto"/>
        <w:ind w:left="1440" w:hanging="360"/>
      </w:pPr>
      <w:r w:rsidDel="00000000" w:rsidR="00000000" w:rsidRPr="00000000">
        <w:rPr>
          <w:i w:val="1"/>
          <w:iCs w:val="1"/>
          <w:rtl w:val="0"/>
        </w:rPr>
        <w:t xml:space="preserve">E2 (Skill mancanti):</w:t>
      </w:r>
      <w:r w:rsidDel="00000000" w:rsidR="00000000" w:rsidRPr="00000000">
        <w:rPr>
          <w:rtl w:val="0"/>
        </w:rPr>
        <w:t xml:space="preserve"> Blocco se mancano requisiti di sicurezza.</w:t>
      </w:r>
    </w:p>
    <w:p w:rsidR="00000000" w:rsidDel="00000000" w:rsidP="00000000" w:rsidRDefault="00000000" w:rsidRPr="00000000" w14:paraId="0000006A">
      <w:pPr>
        <w:spacing w:after="240" w:lineRule="auto"/>
        <w:rPr>
          <w:b w:val="1"/>
          <w:bCs w:val="1"/>
        </w:rPr>
      </w:pPr>
      <w:r w:rsidDel="00000000" w:rsidR="00000000" w:rsidRPr="00000000">
        <w:rPr>
          <w:rtl w:val="0"/>
        </w:rPr>
      </w:r>
    </w:p>
    <w:p w:rsidR="00000000" w:rsidDel="00000000" w:rsidP="00000000" w:rsidRDefault="00000000" w:rsidRPr="00000000" w14:paraId="0000006B">
      <w:pPr>
        <w:spacing w:after="240" w:lineRule="auto"/>
        <w:rPr>
          <w:b w:val="1"/>
          <w:bCs w:val="1"/>
        </w:rPr>
      </w:pPr>
      <w:r w:rsidDel="00000000" w:rsidR="00000000" w:rsidRPr="00000000">
        <w:rPr>
          <w:rtl w:val="0"/>
        </w:rPr>
      </w:r>
    </w:p>
    <w:p w:rsidR="00000000" w:rsidDel="00000000" w:rsidP="00000000" w:rsidRDefault="00000000" w:rsidRPr="00000000" w14:paraId="0000006C">
      <w:pPr>
        <w:spacing w:after="240" w:lineRule="auto"/>
        <w:rPr>
          <w:b w:val="1"/>
          <w:bCs w:val="1"/>
        </w:rPr>
      </w:pPr>
      <w:r w:rsidDel="00000000" w:rsidR="00000000" w:rsidRPr="00000000">
        <w:rPr>
          <w:rtl w:val="0"/>
        </w:rPr>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5.3 Caso d'Uso: Offerta Beni Materiali (Membro 3 - Antonio SanGiovanni)</w:t>
      </w:r>
    </w:p>
    <w:p w:rsidR="00000000" w:rsidDel="00000000" w:rsidP="00000000" w:rsidRDefault="00000000" w:rsidRPr="00000000" w14:paraId="0000006E">
      <w:pPr>
        <w:numPr>
          <w:ilvl w:val="0"/>
          <w:numId w:val="2"/>
        </w:numPr>
        <w:spacing w:after="0" w:afterAutospacing="0" w:lineRule="auto"/>
        <w:ind w:left="720" w:hanging="360"/>
      </w:pPr>
      <w:r w:rsidDel="00000000" w:rsidR="00000000" w:rsidRPr="00000000">
        <w:rPr>
          <w:b w:val="1"/>
          <w:bCs w:val="1"/>
          <w:rtl w:val="0"/>
        </w:rPr>
        <w:t xml:space="preserve">Attori:</w:t>
      </w:r>
      <w:r w:rsidDel="00000000" w:rsidR="00000000" w:rsidRPr="00000000">
        <w:rPr>
          <w:rtl w:val="0"/>
        </w:rPr>
        <w:t xml:space="preserve"> Donatore (Iniziatore), Magazzino Virtuale.</w:t>
      </w:r>
    </w:p>
    <w:p w:rsidR="00000000" w:rsidDel="00000000" w:rsidP="00000000" w:rsidRDefault="00000000" w:rsidRPr="00000000" w14:paraId="0000006F">
      <w:pPr>
        <w:numPr>
          <w:ilvl w:val="0"/>
          <w:numId w:val="2"/>
        </w:numPr>
        <w:spacing w:after="0" w:afterAutospacing="0" w:lineRule="auto"/>
        <w:ind w:left="720" w:hanging="360"/>
      </w:pPr>
      <w:r w:rsidDel="00000000" w:rsidR="00000000" w:rsidRPr="00000000">
        <w:rPr>
          <w:b w:val="1"/>
          <w:bCs w:val="1"/>
          <w:rtl w:val="0"/>
        </w:rPr>
        <w:t xml:space="preserve">Pre-condizioni:</w:t>
      </w:r>
      <w:r w:rsidDel="00000000" w:rsidR="00000000" w:rsidRPr="00000000">
        <w:rPr>
          <w:rtl w:val="0"/>
        </w:rPr>
        <w:t xml:space="preserve"> Utente registrato come Donatore, Emergenza attiva.</w:t>
      </w:r>
    </w:p>
    <w:p w:rsidR="00000000" w:rsidDel="00000000" w:rsidP="00000000" w:rsidRDefault="00000000" w:rsidRPr="00000000" w14:paraId="00000070">
      <w:pPr>
        <w:numPr>
          <w:ilvl w:val="0"/>
          <w:numId w:val="2"/>
        </w:numPr>
        <w:spacing w:after="0" w:afterAutospacing="0" w:lineRule="auto"/>
        <w:ind w:left="720" w:hanging="360"/>
      </w:pPr>
      <w:r w:rsidDel="00000000" w:rsidR="00000000" w:rsidRPr="00000000">
        <w:rPr>
          <w:b w:val="1"/>
          <w:bCs w:val="1"/>
          <w:rtl w:val="0"/>
        </w:rPr>
        <w:t xml:space="preserve">Flusso Eventi:</w:t>
      </w:r>
    </w:p>
    <w:p w:rsidR="00000000" w:rsidDel="00000000" w:rsidP="00000000" w:rsidRDefault="00000000" w:rsidRPr="00000000" w14:paraId="00000071">
      <w:pPr>
        <w:numPr>
          <w:ilvl w:val="1"/>
          <w:numId w:val="2"/>
        </w:numPr>
        <w:spacing w:after="0" w:afterAutospacing="0" w:lineRule="auto"/>
        <w:ind w:left="1440" w:hanging="360"/>
      </w:pPr>
      <w:r w:rsidDel="00000000" w:rsidR="00000000" w:rsidRPr="00000000">
        <w:rPr>
          <w:rtl w:val="0"/>
        </w:rPr>
        <w:t xml:space="preserve">Donatore seleziona "Nuova Donazione" dalla dashboard.</w:t>
      </w:r>
    </w:p>
    <w:p w:rsidR="00000000" w:rsidDel="00000000" w:rsidP="00000000" w:rsidRDefault="00000000" w:rsidRPr="00000000" w14:paraId="00000072">
      <w:pPr>
        <w:numPr>
          <w:ilvl w:val="1"/>
          <w:numId w:val="2"/>
        </w:numPr>
        <w:spacing w:after="0" w:afterAutospacing="0" w:lineRule="auto"/>
        <w:ind w:left="1440" w:hanging="360"/>
      </w:pPr>
      <w:r w:rsidDel="00000000" w:rsidR="00000000" w:rsidRPr="00000000">
        <w:rPr>
          <w:rtl w:val="0"/>
        </w:rPr>
        <w:t xml:space="preserve">Compila: Nome Bene, Categoria (Cibo, Farmaci, Vestiario), Quantità e Scadenza.</w:t>
      </w:r>
    </w:p>
    <w:p w:rsidR="00000000" w:rsidDel="00000000" w:rsidP="00000000" w:rsidRDefault="00000000" w:rsidRPr="00000000" w14:paraId="00000073">
      <w:pPr>
        <w:numPr>
          <w:ilvl w:val="1"/>
          <w:numId w:val="2"/>
        </w:numPr>
        <w:spacing w:after="0" w:afterAutospacing="0" w:lineRule="auto"/>
        <w:ind w:left="1440" w:hanging="360"/>
      </w:pPr>
      <w:r w:rsidDel="00000000" w:rsidR="00000000" w:rsidRPr="00000000">
        <w:rPr>
          <w:rtl w:val="0"/>
        </w:rPr>
        <w:t xml:space="preserve">Preme il bottone "Dona" per confermare l'inserimento.</w:t>
      </w:r>
      <w:r w:rsidDel="00000000" w:rsidR="00000000" w:rsidRPr="00000000">
        <w:rPr>
          <w:rtl w:val="0"/>
        </w:rPr>
      </w:r>
    </w:p>
    <w:p w:rsidR="00000000" w:rsidDel="00000000" w:rsidP="00000000" w:rsidRDefault="00000000" w:rsidRPr="00000000" w14:paraId="00000074">
      <w:pPr>
        <w:numPr>
          <w:ilvl w:val="1"/>
          <w:numId w:val="2"/>
        </w:numPr>
        <w:spacing w:after="0" w:afterAutospacing="0" w:lineRule="auto"/>
        <w:ind w:left="1440" w:hanging="360"/>
      </w:pPr>
      <w:r w:rsidDel="00000000" w:rsidR="00000000" w:rsidRPr="00000000">
        <w:rPr>
          <w:rtl w:val="0"/>
        </w:rPr>
        <w:t xml:space="preserve">Sistema salva la donazione e aggiorna i contatori live del Magazzino Virtuale.</w:t>
      </w:r>
    </w:p>
    <w:p w:rsidR="00000000" w:rsidDel="00000000" w:rsidP="00000000" w:rsidRDefault="00000000" w:rsidRPr="00000000" w14:paraId="00000075">
      <w:pPr>
        <w:numPr>
          <w:ilvl w:val="1"/>
          <w:numId w:val="2"/>
        </w:numPr>
        <w:spacing w:after="0" w:afterAutospacing="0" w:lineRule="auto"/>
        <w:ind w:left="1440" w:hanging="360"/>
      </w:pPr>
      <w:r w:rsidDel="00000000" w:rsidR="00000000" w:rsidRPr="00000000">
        <w:rPr>
          <w:rtl w:val="0"/>
        </w:rPr>
        <w:t xml:space="preserve">I beni diventano disponibili per le richieste validate dagli Enti.</w:t>
      </w:r>
    </w:p>
    <w:p w:rsidR="00000000" w:rsidDel="00000000" w:rsidP="00000000" w:rsidRDefault="00000000" w:rsidRPr="00000000" w14:paraId="00000076">
      <w:pPr>
        <w:numPr>
          <w:ilvl w:val="0"/>
          <w:numId w:val="2"/>
        </w:numPr>
        <w:spacing w:after="0" w:afterAutospacing="0" w:lineRule="auto"/>
        <w:ind w:left="720" w:hanging="360"/>
      </w:pPr>
      <w:r w:rsidDel="00000000" w:rsidR="00000000" w:rsidRPr="00000000">
        <w:rPr>
          <w:b w:val="1"/>
          <w:bCs w:val="1"/>
          <w:rtl w:val="0"/>
        </w:rPr>
        <w:t xml:space="preserve">Eccezioni:</w:t>
      </w:r>
    </w:p>
    <w:p w:rsidR="00000000" w:rsidDel="00000000" w:rsidP="00000000" w:rsidRDefault="00000000" w:rsidRPr="00000000" w14:paraId="00000077">
      <w:pPr>
        <w:numPr>
          <w:ilvl w:val="1"/>
          <w:numId w:val="2"/>
        </w:numPr>
        <w:spacing w:after="0" w:afterAutospacing="0" w:lineRule="auto"/>
        <w:ind w:left="1440" w:hanging="360"/>
      </w:pPr>
      <w:r w:rsidDel="00000000" w:rsidR="00000000" w:rsidRPr="00000000">
        <w:rPr>
          <w:i w:val="1"/>
          <w:iCs w:val="1"/>
          <w:rtl w:val="0"/>
        </w:rPr>
        <w:t xml:space="preserve">E1 (Dati Mancanti/Incompleti):</w:t>
      </w:r>
      <w:r w:rsidDel="00000000" w:rsidR="00000000" w:rsidRPr="00000000">
        <w:rPr>
          <w:rtl w:val="0"/>
        </w:rPr>
        <w:t xml:space="preserve"> Il sistema blocca l'inserimento e richiede la compilazione dei campi obbligatori.</w:t>
      </w:r>
    </w:p>
    <w:p w:rsidR="00000000" w:rsidDel="00000000" w:rsidP="00000000" w:rsidRDefault="00000000" w:rsidRPr="00000000" w14:paraId="00000078">
      <w:pPr>
        <w:numPr>
          <w:ilvl w:val="1"/>
          <w:numId w:val="2"/>
        </w:numPr>
        <w:spacing w:after="240" w:lineRule="auto"/>
        <w:ind w:left="1440" w:hanging="360"/>
      </w:pPr>
      <w:r w:rsidDel="00000000" w:rsidR="00000000" w:rsidRPr="00000000">
        <w:rPr>
          <w:i w:val="1"/>
          <w:iCs w:val="1"/>
          <w:rtl w:val="0"/>
        </w:rPr>
        <w:t xml:space="preserve">E2 (Scadenza non valida):</w:t>
      </w:r>
      <w:r w:rsidDel="00000000" w:rsidR="00000000" w:rsidRPr="00000000">
        <w:rPr>
          <w:rtl w:val="0"/>
        </w:rPr>
        <w:t xml:space="preserve"> Se il bene inserito è già scaduto, il sistema rifiuta l'inserimento per motivi di sicurezza.</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0" w:lineRule="auto"/>
        <w:rPr>
          <w:b w:val="1"/>
          <w:bCs w:val="1"/>
          <w:color w:val="000000"/>
          <w:sz w:val="26"/>
          <w:szCs w:val="26"/>
        </w:rPr>
      </w:pPr>
      <w:bookmarkStart w:colFirst="0" w:colLast="0" w:name="_8tty67xiglx4" w:id="10"/>
      <w:bookmarkEnd w:id="10"/>
      <w:r w:rsidDel="00000000" w:rsidR="00000000" w:rsidRPr="00000000">
        <w:rPr>
          <w:b w:val="1"/>
          <w:bCs w:val="1"/>
          <w:color w:val="000000"/>
          <w:sz w:val="26"/>
          <w:szCs w:val="26"/>
          <w:rtl w:val="0"/>
        </w:rPr>
        <w:t xml:space="preserve">6. Analisi degli Oggetti (BCE - Esempio)</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b w:val="1"/>
          <w:bCs w:val="1"/>
          <w:rtl w:val="0"/>
        </w:rPr>
        <w:t xml:space="preserve">Boundary (Interfaccia):</w:t>
      </w:r>
      <w:r w:rsidDel="00000000" w:rsidR="00000000" w:rsidRPr="00000000">
        <w:rPr>
          <w:rtl w:val="0"/>
        </w:rPr>
        <w:t xml:space="preserve"> </w:t>
      </w:r>
      <w:r w:rsidDel="00000000" w:rsidR="00000000" w:rsidRPr="00000000">
        <w:rPr>
          <w:color w:val="188038"/>
          <w:rtl w:val="0"/>
        </w:rPr>
        <w:t xml:space="preserve">FormNuovaSegnalazione</w:t>
      </w:r>
      <w:r w:rsidDel="00000000" w:rsidR="00000000" w:rsidRPr="00000000">
        <w:rPr>
          <w:rtl w:val="0"/>
        </w:rPr>
        <w:t xml:space="preserve"> (Input dati), </w:t>
      </w:r>
      <w:r w:rsidDel="00000000" w:rsidR="00000000" w:rsidRPr="00000000">
        <w:rPr>
          <w:color w:val="188038"/>
          <w:rtl w:val="0"/>
        </w:rPr>
        <w:t xml:space="preserve">BtnPubblica</w:t>
      </w:r>
      <w:r w:rsidDel="00000000" w:rsidR="00000000" w:rsidRPr="00000000">
        <w:rPr>
          <w:rtl w:val="0"/>
        </w:rPr>
        <w:t xml:space="preserve"> (Trigger).</w:t>
      </w:r>
    </w:p>
    <w:p w:rsidR="00000000" w:rsidDel="00000000" w:rsidP="00000000" w:rsidRDefault="00000000" w:rsidRPr="00000000" w14:paraId="0000007C">
      <w:pPr>
        <w:numPr>
          <w:ilvl w:val="0"/>
          <w:numId w:val="1"/>
        </w:numPr>
        <w:spacing w:after="0" w:afterAutospacing="0" w:lineRule="auto"/>
        <w:ind w:left="720" w:hanging="360"/>
      </w:pPr>
      <w:r w:rsidDel="00000000" w:rsidR="00000000" w:rsidRPr="00000000">
        <w:rPr>
          <w:b w:val="1"/>
          <w:bCs w:val="1"/>
          <w:rtl w:val="0"/>
        </w:rPr>
        <w:t xml:space="preserve">Control (Logica):</w:t>
      </w:r>
      <w:r w:rsidDel="00000000" w:rsidR="00000000" w:rsidRPr="00000000">
        <w:rPr>
          <w:rtl w:val="0"/>
        </w:rPr>
        <w:t xml:space="preserve"> </w:t>
      </w:r>
      <w:r w:rsidDel="00000000" w:rsidR="00000000" w:rsidRPr="00000000">
        <w:rPr>
          <w:color w:val="188038"/>
          <w:rtl w:val="0"/>
        </w:rPr>
        <w:t xml:space="preserve">GestoreRichieste</w:t>
      </w:r>
      <w:r w:rsidDel="00000000" w:rsidR="00000000" w:rsidRPr="00000000">
        <w:rPr>
          <w:rtl w:val="0"/>
        </w:rPr>
        <w:t xml:space="preserve"> (Validazione e coordinamento), </w:t>
      </w:r>
      <w:r w:rsidDel="00000000" w:rsidR="00000000" w:rsidRPr="00000000">
        <w:rPr>
          <w:color w:val="188038"/>
          <w:rtl w:val="0"/>
        </w:rPr>
        <w:t xml:space="preserve">GestoreNotifiche</w:t>
      </w:r>
      <w:r w:rsidDel="00000000" w:rsidR="00000000" w:rsidRPr="00000000">
        <w:rPr>
          <w:rtl w:val="0"/>
        </w:rPr>
        <w:t xml:space="preserve"> (Invio messaggi).</w:t>
      </w:r>
    </w:p>
    <w:p w:rsidR="00000000" w:rsidDel="00000000" w:rsidP="00000000" w:rsidRDefault="00000000" w:rsidRPr="00000000" w14:paraId="0000007D">
      <w:pPr>
        <w:numPr>
          <w:ilvl w:val="0"/>
          <w:numId w:val="1"/>
        </w:numPr>
        <w:spacing w:after="240" w:lineRule="auto"/>
        <w:ind w:left="720" w:hanging="360"/>
      </w:pPr>
      <w:r w:rsidDel="00000000" w:rsidR="00000000" w:rsidRPr="00000000">
        <w:rPr>
          <w:b w:val="1"/>
          <w:bCs w:val="1"/>
          <w:rtl w:val="0"/>
        </w:rPr>
        <w:t xml:space="preserve">Entity (Dati):</w:t>
      </w:r>
      <w:r w:rsidDel="00000000" w:rsidR="00000000" w:rsidRPr="00000000">
        <w:rPr>
          <w:rtl w:val="0"/>
        </w:rPr>
        <w:t xml:space="preserve"> </w:t>
      </w:r>
      <w:r w:rsidDel="00000000" w:rsidR="00000000" w:rsidRPr="00000000">
        <w:rPr>
          <w:color w:val="188038"/>
          <w:rtl w:val="0"/>
        </w:rPr>
        <w:t xml:space="preserve">Richiesta</w:t>
      </w:r>
      <w:r w:rsidDel="00000000" w:rsidR="00000000" w:rsidRPr="00000000">
        <w:rPr>
          <w:rtl w:val="0"/>
        </w:rPr>
        <w:t xml:space="preserve"> (Dati persistenti), </w:t>
      </w:r>
      <w:r w:rsidDel="00000000" w:rsidR="00000000" w:rsidRPr="00000000">
        <w:rPr>
          <w:color w:val="188038"/>
          <w:rtl w:val="0"/>
        </w:rPr>
        <w:t xml:space="preserve">Cittadino</w:t>
      </w:r>
      <w:r w:rsidDel="00000000" w:rsidR="00000000" w:rsidRPr="00000000">
        <w:rPr>
          <w:rtl w:val="0"/>
        </w:rPr>
        <w:t xml:space="preserve">/</w:t>
      </w:r>
      <w:r w:rsidDel="00000000" w:rsidR="00000000" w:rsidRPr="00000000">
        <w:rPr>
          <w:color w:val="188038"/>
          <w:rtl w:val="0"/>
        </w:rPr>
        <w:t xml:space="preserve">Ente</w:t>
      </w:r>
      <w:r w:rsidDel="00000000" w:rsidR="00000000" w:rsidRPr="00000000">
        <w:rPr>
          <w:rtl w:val="0"/>
        </w:rPr>
        <w:t xml:space="preserve"> (Autore), </w:t>
      </w:r>
      <w:r w:rsidDel="00000000" w:rsidR="00000000" w:rsidRPr="00000000">
        <w:rPr>
          <w:color w:val="188038"/>
          <w:rtl w:val="0"/>
        </w:rPr>
        <w:t xml:space="preserve">Posizione</w:t>
      </w:r>
      <w:r w:rsidDel="00000000" w:rsidR="00000000" w:rsidRPr="00000000">
        <w:rPr>
          <w:rtl w:val="0"/>
        </w:rPr>
        <w:t xml:space="preserve"> (Coordinate)</w:t>
      </w:r>
    </w:p>
    <w:p w:rsidR="00000000" w:rsidDel="00000000" w:rsidP="00000000" w:rsidRDefault="00000000" w:rsidRPr="00000000" w14:paraId="0000007E">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Laurea Triennale in informatica-Università di Salerno</w:t>
    </w:r>
  </w:p>
  <w:p w:rsidR="00000000" w:rsidDel="00000000" w:rsidP="00000000" w:rsidRDefault="00000000" w:rsidRPr="00000000" w14:paraId="00000080">
    <w:pPr>
      <w:spacing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Corso di </w:t>
    </w:r>
    <w:r w:rsidDel="00000000" w:rsidR="00000000" w:rsidRPr="00000000">
      <w:rPr>
        <w:rFonts w:ascii="Times New Roman" w:cs="Times New Roman" w:eastAsia="Times New Roman" w:hAnsi="Times New Roman"/>
        <w:b w:val="1"/>
        <w:bCs w:val="1"/>
        <w:i w:val="1"/>
        <w:iCs w:val="1"/>
        <w:sz w:val="20"/>
        <w:szCs w:val="20"/>
        <w:rtl w:val="0"/>
      </w:rPr>
      <w:t xml:space="preserve">Ingegneria del Software </w:t>
    </w:r>
    <w:r w:rsidDel="00000000" w:rsidR="00000000" w:rsidRPr="00000000">
      <w:rPr>
        <w:rFonts w:ascii="Times New Roman" w:cs="Times New Roman" w:eastAsia="Times New Roman" w:hAnsi="Times New Roman"/>
        <w:b w:val="1"/>
        <w:bCs w:val="1"/>
        <w:sz w:val="20"/>
        <w:szCs w:val="20"/>
        <w:rtl w:val="0"/>
      </w:rPr>
      <w:t xml:space="preserve">- Prof.ssa F. Ferrucci e Prof. F. Palomba</w:t>
    </w:r>
  </w:p>
  <w:p w:rsidR="00000000" w:rsidDel="00000000" w:rsidP="00000000" w:rsidRDefault="00000000" w:rsidRPr="00000000" w14:paraId="00000081">
    <w:pPr>
      <w:pBdr>
        <w:top w:color="auto" w:space="0" w:sz="0" w:val="none"/>
        <w:left w:color="auto" w:space="0" w:sz="0" w:val="none"/>
        <w:bottom w:color="000000" w:space="0" w:sz="6" w:val="single"/>
        <w:right w:color="auto" w:space="0" w:sz="0" w:val="none"/>
      </w:pBdr>
      <w:spacing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82">
    <w:pPr>
      <w:spacing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8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