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06/01/2026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RINASCITA DIGITALE_TCS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PRESENTATO DA: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xvinoo9x2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Introduzione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Questo documento definisce le specifiche dei casi di test (Test Cases) per il sistema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RinascitaDigitale</w:t>
      </w:r>
      <w:r w:rsidDel="00000000" w:rsidR="00000000" w:rsidRPr="00000000">
        <w:rPr>
          <w:sz w:val="28"/>
          <w:szCs w:val="28"/>
          <w:rtl w:val="0"/>
        </w:rPr>
        <w:t xml:space="preserve">. L'obiettivo è verificare che le funzionalità critiche dei quattro moduli principali si comportino come atteso. Dato che il sistema è interamente basato su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 Browser</w:t>
      </w:r>
      <w:r w:rsidDel="00000000" w:rsidR="00000000" w:rsidRPr="00000000">
        <w:rPr>
          <w:sz w:val="28"/>
          <w:szCs w:val="28"/>
          <w:rtl w:val="0"/>
        </w:rPr>
        <w:t xml:space="preserve">, i test verificheranno la corretta validazione dei form HTML e la risposta del server.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3lmm14z2d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Metodologia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 la definizione dei test è stata utilizzata la tecnica del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Category Partition</w:t>
      </w:r>
      <w:r w:rsidDel="00000000" w:rsidR="00000000" w:rsidRPr="00000000">
        <w:rPr>
          <w:sz w:val="28"/>
          <w:szCs w:val="28"/>
          <w:rtl w:val="0"/>
        </w:rPr>
        <w:t xml:space="preserve">. Gli input sono stati suddivisi in classi di equivalenza per ridurre il numero di combinazioni, coprendo sia scenari validi (Happy Path) che scenari di errore.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bkztphlxn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Test Cases - Modulo 1: Gestione Richieste (Ente)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Funzionalità:</w:t>
      </w:r>
      <w:r w:rsidDel="00000000" w:rsidR="00000000" w:rsidRPr="00000000">
        <w:rPr>
          <w:rtl w:val="0"/>
        </w:rPr>
        <w:t xml:space="preserve"> Pubblicazione di una nuova Richiesta di Aiuto.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205"/>
        <w:gridCol w:w="4125"/>
        <w:tblGridChange w:id="0">
          <w:tblGrid>
            <w:gridCol w:w="1740"/>
            <w:gridCol w:w="2205"/>
            <w:gridCol w:w="41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Parametro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Scelte (Partition)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Lunghezza Testo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Vuota [Errore]</w:t>
            </w:r>
          </w:p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&lt; 10 caratteri [Errore]</w:t>
            </w:r>
          </w:p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Valida (10-500 car.) [OK]</w:t>
            </w:r>
          </w:p>
        </w:tc>
      </w:tr>
      <w:tr>
        <w:trPr>
          <w:cantSplit w:val="0"/>
          <w:trHeight w:val="34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Livello Urgenza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Bassa [OK]</w:t>
            </w:r>
          </w:p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Media [OK]</w:t>
            </w:r>
          </w:p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Alta [OK]</w:t>
            </w:r>
          </w:p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Null/Non selezionata [Errore]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Copertura Geo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Fuori regione [Warning/Errore]</w:t>
            </w:r>
          </w:p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Nella regione di competenza [OK]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 Casi di Test (Test Frames)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310"/>
        <w:gridCol w:w="2190"/>
        <w:gridCol w:w="2685"/>
        <w:tblGridChange w:id="0">
          <w:tblGrid>
            <w:gridCol w:w="1575"/>
            <w:gridCol w:w="2310"/>
            <w:gridCol w:w="2190"/>
            <w:gridCol w:w="26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 Dati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Risultato Atteso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TC_M1_01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Inserimento invalido (Descrizione breve)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Desc: "Aiuto"; Priorità: 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FAIL:</w:t>
            </w:r>
            <w:r w:rsidDel="00000000" w:rsidR="00000000" w:rsidRPr="00000000">
              <w:rPr>
                <w:color w:val="1f1f1f"/>
                <w:rtl w:val="0"/>
              </w:rPr>
              <w:t xml:space="preserve"> Il sistema mostra errore "Descrizione troppo breve".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TC_M1_02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Inserimento invalido (Priorità mancante)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Desc: "Alluvione zona Nord"; Priorità: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FAIL:</w:t>
            </w:r>
            <w:r w:rsidDel="00000000" w:rsidR="00000000" w:rsidRPr="00000000">
              <w:rPr>
                <w:color w:val="1f1f1f"/>
                <w:rtl w:val="0"/>
              </w:rPr>
              <w:t xml:space="preserve"> Il bottone "Pubblica" è disabilitato o mostra errore.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TC_M1_03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Inserimento Valido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Desc: "Serve cibo in Via Roma"; Priorità: 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PASS:</w:t>
            </w:r>
            <w:r w:rsidDel="00000000" w:rsidR="00000000" w:rsidRPr="00000000">
              <w:rPr>
                <w:color w:val="1f1f1f"/>
                <w:rtl w:val="0"/>
              </w:rPr>
              <w:t xml:space="preserve"> Richiesta salvata nel DB e stato "Aperta".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swzwg29bd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bexbfala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d6l3i44hw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fmi5p7efk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sf0pk2ayr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i27ws25fs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fv7v30js9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ysuhanaw5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rb75fbu08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Test Cases - Modulo 2: Gestione Volontari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Funzionalità:</w:t>
      </w:r>
      <w:r w:rsidDel="00000000" w:rsidR="00000000" w:rsidRPr="00000000">
        <w:rPr>
          <w:sz w:val="28"/>
          <w:szCs w:val="28"/>
          <w:rtl w:val="0"/>
        </w:rPr>
        <w:t xml:space="preserve"> Candidatura a un Task.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4.1 Definizione delle Categorie</w:t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770"/>
        <w:gridCol w:w="5070"/>
        <w:tblGridChange w:id="0">
          <w:tblGrid>
            <w:gridCol w:w="1935"/>
            <w:gridCol w:w="1770"/>
            <w:gridCol w:w="50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Parametro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Categoria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Scelte (Partition)</w:t>
            </w:r>
          </w:p>
        </w:tc>
      </w:tr>
      <w:tr>
        <w:trPr>
          <w:cantSplit w:val="0"/>
          <w:trHeight w:val="2950.268554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Stato Task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Disponibilità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Task già assegnato [Errore]</w:t>
            </w:r>
          </w:p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Task chiuso [Errore]</w:t>
            </w:r>
          </w:p>
          <w:p w:rsidR="00000000" w:rsidDel="00000000" w:rsidP="00000000" w:rsidRDefault="00000000" w:rsidRPr="00000000" w14:paraId="00000063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Task aperto [OK]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Skill Volontario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Compatibilità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Skill non corrispondente (es. Medico vs Manuale) [Errore]</w:t>
            </w:r>
          </w:p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Skill corrispondente [OK]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 Casi di Test</w:t>
        <w:br w:type="textWrapping"/>
      </w:r>
    </w:p>
    <w:tbl>
      <w:tblPr>
        <w:tblStyle w:val="Table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75"/>
        <w:gridCol w:w="2340"/>
        <w:gridCol w:w="2670"/>
        <w:tblGridChange w:id="0">
          <w:tblGrid>
            <w:gridCol w:w="1575"/>
            <w:gridCol w:w="2175"/>
            <w:gridCol w:w="2340"/>
            <w:gridCol w:w="26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Test 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Scenario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Input Dati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Risultato Atteso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TC_M2_01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Candidatura su Task non disponibile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Task ID: 101 (Già preso)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FAIL: Messaggio "Task non più disponibile".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TC_M2_02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Candidatura senza requisiti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Volontario: "Mario" (No patente); Task: "Autista"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FAIL: Messaggio "Requisiti mancanti per questo task".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TC_M2_03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Candidatura Valida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Volontario: "Luigi" (Medico); Task: "Primo Soccorso"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PASS: Candidatura accettata, stato Task diventa "In Carico".</w:t>
            </w:r>
          </w:p>
        </w:tc>
      </w:tr>
    </w:tbl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ui9lh2d3o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Test Cases - Modulo 3: Gestione Donazioni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Funzionalità: Inserimento Bene nel Catalogo.</w:t>
      </w:r>
    </w:p>
    <w:p w:rsidR="00000000" w:rsidDel="00000000" w:rsidP="00000000" w:rsidRDefault="00000000" w:rsidRPr="00000000" w14:paraId="000000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5.1 Definizione delle Categorie</w:t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970"/>
        <w:gridCol w:w="3555"/>
        <w:tblGridChange w:id="0">
          <w:tblGrid>
            <w:gridCol w:w="1575"/>
            <w:gridCol w:w="2970"/>
            <w:gridCol w:w="35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Parametro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Categoria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Scelte (Partition)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Quantità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Valore Numerico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- 0 o Negativo [Errore]</w:t>
            </w:r>
          </w:p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Positivo intero [OK]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Scadenza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Data (per Cibo/Farmaci)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Data passata [Errore]</w:t>
            </w:r>
          </w:p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Data futura [OK]</w:t>
            </w:r>
          </w:p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Null (se non deperibile) [OK]</w:t>
            </w:r>
          </w:p>
        </w:tc>
      </w:tr>
    </w:tbl>
    <w:p w:rsidR="00000000" w:rsidDel="00000000" w:rsidP="00000000" w:rsidRDefault="00000000" w:rsidRPr="00000000" w14:paraId="000000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5.2 Casi di Test</w:t>
        <w:br w:type="textWrapping"/>
      </w:r>
    </w:p>
    <w:tbl>
      <w:tblPr>
        <w:tblStyle w:val="Table7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890"/>
        <w:gridCol w:w="2205"/>
        <w:gridCol w:w="3090"/>
        <w:tblGridChange w:id="0">
          <w:tblGrid>
            <w:gridCol w:w="1575"/>
            <w:gridCol w:w="1890"/>
            <w:gridCol w:w="2205"/>
            <w:gridCol w:w="30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Test 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Scenario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Input Dati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Risultato Atteso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TC_M3_01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Quantità negativa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Bene: "Acqua"; Qta: -5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FAIL: Errore "La quantità deve essere positiva".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TC_M3_02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Cibo scaduto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Bene: "Latte"; Scadenza: Ieri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FAIL: Errore "Impossibile donare prodotti scaduti".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TC_M3_03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Inserimento Valido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Bene: "Coperte"; Qta: 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PASS: Bene aggiunto al catalogo donazioni.</w:t>
            </w:r>
          </w:p>
        </w:tc>
      </w:tr>
    </w:tbl>
    <w:p w:rsidR="00000000" w:rsidDel="00000000" w:rsidP="00000000" w:rsidRDefault="00000000" w:rsidRPr="00000000" w14:paraId="000000C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3klsepmn9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Test Cases - Modulo 4: Matching Engine (Admin)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Funzionalità: Esecuzione Algoritmo di Matching.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cz9rklnb8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Definizione delle Categorie</w:t>
      </w:r>
    </w:p>
    <w:p w:rsidR="00000000" w:rsidDel="00000000" w:rsidP="00000000" w:rsidRDefault="00000000" w:rsidRPr="00000000" w14:paraId="000000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3015"/>
        <w:gridCol w:w="3810"/>
        <w:tblGridChange w:id="0">
          <w:tblGrid>
            <w:gridCol w:w="1965"/>
            <w:gridCol w:w="3015"/>
            <w:gridCol w:w="3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Parametro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Categoria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Scelte (Partition)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Input Richiesta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Presenza nel DB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Nessuna richiesta aperta [Stop]</w:t>
            </w:r>
          </w:p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Richieste presenti [OK]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Risorse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Disponibilità (Volontari/Beni)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Nessuna risorsa compatibile [Warning]</w:t>
            </w:r>
          </w:p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Risorse compatibili trovate [OK]</w:t>
            </w:r>
          </w:p>
        </w:tc>
      </w:tr>
    </w:tbl>
    <w:p w:rsidR="00000000" w:rsidDel="00000000" w:rsidP="00000000" w:rsidRDefault="00000000" w:rsidRPr="00000000" w14:paraId="000000D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6.2 Casi di Test</w:t>
      </w:r>
    </w:p>
    <w:p w:rsidR="00000000" w:rsidDel="00000000" w:rsidP="00000000" w:rsidRDefault="00000000" w:rsidRPr="00000000" w14:paraId="000000E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665"/>
        <w:gridCol w:w="2430"/>
        <w:gridCol w:w="3090"/>
        <w:tblGridChange w:id="0">
          <w:tblGrid>
            <w:gridCol w:w="1575"/>
            <w:gridCol w:w="1665"/>
            <w:gridCol w:w="2430"/>
            <w:gridCol w:w="30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Test 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Scenario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Input Dati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Risultato Atteso</w:t>
            </w:r>
          </w:p>
        </w:tc>
      </w:tr>
      <w:tr>
        <w:trPr>
          <w:cantSplit w:val="0"/>
          <w:trHeight w:val="1866.3427734374998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TC_M4_01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Nessun match possibile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Richiesta: "Medico"; Risorse: Solo "Autisti"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PASS (Logic): Il sistema restituisce lista vuota o suggerisce "Nessuna risorsa".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TC_M4_02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Matching Perfetto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Richiesta: "Cibo"; Risorse: "Magazzino A (Cibo)" vicino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PASS: Il sistema propone l'abbinamento e invia notifica all'Admin.</w:t>
            </w:r>
          </w:p>
        </w:tc>
      </w:tr>
    </w:tbl>
    <w:p w:rsidR="00000000" w:rsidDel="00000000" w:rsidP="00000000" w:rsidRDefault="00000000" w:rsidRPr="00000000" w14:paraId="000000F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