
<file path=[Content_Types].xml><?xml version="1.0" encoding="utf-8"?>
<Types xmlns="http://schemas.openxmlformats.org/package/2006/content-types">
  <Default Extension="xml" ContentType="application/xml"/>
  <Override PartName="/word/document.xml" ContentType="application/vnd.openxmlformats-officedocument.wordprocessingml.document.main+xml"/>
</Types>
</file>

<file path=_rels/.rels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>FAQify creates useful FAQs. Customers can edit and embed their published answers. नमस्ते दुनिया</w:t>
      </w:r>
    </w:p>
  </w:body>
</w:document>
</file>