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C" w:rsidRDefault="002F23DC" w:rsidP="002F23D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2F23DC" w:rsidRDefault="002F23DC" w:rsidP="002F23DC">
      <w:pPr>
        <w:jc w:val="center"/>
      </w:pPr>
      <w:r>
        <w:t>(Versión 1.0)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6551A" w:rsidRDefault="002F23DC" w:rsidP="00CD4EF7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6551A">
        <w:rPr>
          <w:rFonts w:ascii="Arial" w:hAnsi="Arial"/>
          <w:b/>
          <w:sz w:val="24"/>
          <w:lang w:val="es-MX"/>
        </w:rPr>
        <w:t>Nombre del caso de uso</w:t>
      </w:r>
      <w:r w:rsidR="0076551A" w:rsidRPr="0076551A">
        <w:rPr>
          <w:rFonts w:ascii="Arial" w:hAnsi="Arial"/>
          <w:sz w:val="24"/>
          <w:lang w:val="es-MX"/>
        </w:rPr>
        <w:t xml:space="preserve">: </w:t>
      </w:r>
      <w:r w:rsidR="009432A2">
        <w:rPr>
          <w:rFonts w:ascii="Arial" w:hAnsi="Arial"/>
          <w:sz w:val="24"/>
          <w:lang w:val="es-MX"/>
        </w:rPr>
        <w:t>Modificar</w:t>
      </w:r>
      <w:r w:rsidR="00637103">
        <w:rPr>
          <w:rFonts w:ascii="Arial" w:hAnsi="Arial"/>
          <w:sz w:val="24"/>
          <w:lang w:val="es-MX"/>
        </w:rPr>
        <w:t xml:space="preserve"> </w:t>
      </w:r>
      <w:r w:rsidR="00714E3E">
        <w:rPr>
          <w:rFonts w:ascii="Arial" w:hAnsi="Arial"/>
          <w:sz w:val="24"/>
          <w:lang w:val="es-MX"/>
        </w:rPr>
        <w:t>Bodega Empresa</w:t>
      </w:r>
      <w:r w:rsidR="0076551A" w:rsidRPr="0076551A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Este caso de uso tiene como propósito modificar </w:t>
      </w:r>
      <w:r w:rsidR="009074DA">
        <w:rPr>
          <w:rFonts w:ascii="Arial" w:hAnsi="Arial"/>
          <w:sz w:val="24"/>
          <w:lang w:val="es-MX"/>
        </w:rPr>
        <w:t xml:space="preserve">un registro de </w:t>
      </w:r>
      <w:r w:rsidR="00714E3E">
        <w:rPr>
          <w:rFonts w:ascii="Arial" w:hAnsi="Arial"/>
          <w:sz w:val="24"/>
          <w:lang w:val="es-MX"/>
        </w:rPr>
        <w:t xml:space="preserve">una bodega de una empresa </w:t>
      </w:r>
      <w:r>
        <w:rPr>
          <w:rFonts w:ascii="Arial" w:hAnsi="Arial"/>
          <w:sz w:val="24"/>
          <w:lang w:val="es-MX"/>
        </w:rPr>
        <w:t>en el sistema.</w:t>
      </w:r>
    </w:p>
    <w:p w:rsidR="002F23DC" w:rsidRPr="00140457" w:rsidRDefault="002F23DC" w:rsidP="002F23DC">
      <w:pPr>
        <w:jc w:val="both"/>
        <w:rPr>
          <w:rFonts w:ascii="Arial" w:hAnsi="Arial"/>
          <w:sz w:val="24"/>
          <w:u w:val="single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En este caso de uso </w:t>
      </w:r>
      <w:r w:rsidR="009074DA">
        <w:rPr>
          <w:rFonts w:ascii="Arial" w:hAnsi="Arial"/>
          <w:sz w:val="24"/>
          <w:lang w:val="es-MX"/>
        </w:rPr>
        <w:t>se permite poder seleccionar un</w:t>
      </w:r>
      <w:r w:rsidR="00714E3E">
        <w:rPr>
          <w:rFonts w:ascii="Arial" w:hAnsi="Arial"/>
          <w:sz w:val="24"/>
          <w:lang w:val="es-MX"/>
        </w:rPr>
        <w:t xml:space="preserve">a bodega </w:t>
      </w:r>
      <w:r>
        <w:rPr>
          <w:rFonts w:ascii="Arial" w:hAnsi="Arial"/>
          <w:sz w:val="24"/>
          <w:lang w:val="es-MX"/>
        </w:rPr>
        <w:t xml:space="preserve">mediante su </w:t>
      </w:r>
      <w:r w:rsidR="009074DA">
        <w:rPr>
          <w:rFonts w:ascii="Arial" w:hAnsi="Arial"/>
          <w:sz w:val="24"/>
          <w:lang w:val="es-MX"/>
        </w:rPr>
        <w:t>número</w:t>
      </w:r>
      <w:r>
        <w:rPr>
          <w:rFonts w:ascii="Arial" w:hAnsi="Arial"/>
          <w:sz w:val="24"/>
          <w:lang w:val="es-MX"/>
        </w:rPr>
        <w:t xml:space="preserve"> para así poder modificar</w:t>
      </w:r>
      <w:r w:rsidR="009074DA">
        <w:rPr>
          <w:rFonts w:ascii="Arial" w:hAnsi="Arial"/>
          <w:sz w:val="24"/>
          <w:lang w:val="es-MX"/>
        </w:rPr>
        <w:t>lo</w:t>
      </w:r>
      <w:r>
        <w:rPr>
          <w:rFonts w:ascii="Arial" w:hAnsi="Arial"/>
          <w:sz w:val="24"/>
          <w:lang w:val="es-MX"/>
        </w:rPr>
        <w:t xml:space="preserve">. De la misma forma en el sistema podrá aparecer la lista de </w:t>
      </w:r>
      <w:r w:rsidR="009074DA">
        <w:rPr>
          <w:rFonts w:ascii="Arial" w:hAnsi="Arial"/>
          <w:sz w:val="24"/>
          <w:lang w:val="es-MX"/>
        </w:rPr>
        <w:t>registros</w:t>
      </w:r>
      <w:r>
        <w:rPr>
          <w:rFonts w:ascii="Arial" w:hAnsi="Arial"/>
          <w:sz w:val="24"/>
          <w:lang w:val="es-MX"/>
        </w:rPr>
        <w:t xml:space="preserve"> donde manualmente el usuario puede seleccionar </w:t>
      </w:r>
      <w:r w:rsidR="009074DA">
        <w:rPr>
          <w:rFonts w:ascii="Arial" w:hAnsi="Arial"/>
          <w:sz w:val="24"/>
          <w:lang w:val="es-MX"/>
        </w:rPr>
        <w:t>uno y modificarlo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794C85" w:rsidRDefault="002F23DC" w:rsidP="00794C85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="00794C85">
        <w:rPr>
          <w:rFonts w:ascii="Arial" w:hAnsi="Arial"/>
          <w:sz w:val="24"/>
          <w:lang w:val="es-MX"/>
        </w:rPr>
        <w:t xml:space="preserve">Las funciones asociadas de este caso de uso se encuentran en el requerimiento funcional </w:t>
      </w:r>
      <w:r w:rsidR="00714E3E">
        <w:rPr>
          <w:rFonts w:ascii="Arial" w:eastAsia="Arial" w:hAnsi="Arial" w:cs="Arial"/>
          <w:b/>
          <w:i/>
          <w:sz w:val="24"/>
          <w:szCs w:val="24"/>
        </w:rPr>
        <w:t>MBE6.2</w:t>
      </w:r>
      <w:r w:rsidR="00714E3E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714E3E">
        <w:rPr>
          <w:rFonts w:ascii="Arial" w:eastAsia="Arial" w:hAnsi="Arial" w:cs="Arial"/>
          <w:b/>
          <w:i/>
          <w:sz w:val="24"/>
          <w:szCs w:val="24"/>
        </w:rPr>
        <w:t>Modificar Bodega Empresa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Administrar </w:t>
      </w:r>
      <w:r w:rsidR="00714E3E">
        <w:rPr>
          <w:rFonts w:ascii="Arial" w:hAnsi="Arial"/>
          <w:sz w:val="24"/>
          <w:lang w:val="es-MX"/>
        </w:rPr>
        <w:t>Bodega Empresa</w:t>
      </w:r>
      <w:r>
        <w:rPr>
          <w:rFonts w:ascii="Arial" w:hAnsi="Arial"/>
          <w:sz w:val="24"/>
          <w:lang w:val="es-MX"/>
        </w:rPr>
        <w:t xml:space="preserve"> &lt;&lt;extiende a&gt;&gt; Modificar </w:t>
      </w:r>
      <w:r w:rsidR="00714E3E">
        <w:rPr>
          <w:rFonts w:ascii="Arial" w:hAnsi="Arial"/>
          <w:sz w:val="24"/>
          <w:lang w:val="es-MX"/>
        </w:rPr>
        <w:t>Bodega</w:t>
      </w:r>
      <w:r w:rsidR="00AE4943">
        <w:rPr>
          <w:rFonts w:ascii="Arial" w:hAnsi="Arial"/>
          <w:sz w:val="24"/>
          <w:lang w:val="es-MX"/>
        </w:rPr>
        <w:t xml:space="preserve"> </w:t>
      </w:r>
      <w:r w:rsidR="00714E3E">
        <w:rPr>
          <w:rFonts w:ascii="Arial" w:hAnsi="Arial"/>
          <w:sz w:val="24"/>
          <w:lang w:val="es-MX"/>
        </w:rPr>
        <w:t>Empresa</w:t>
      </w:r>
      <w:r>
        <w:rPr>
          <w:rFonts w:ascii="Arial" w:hAnsi="Arial"/>
          <w:sz w:val="24"/>
          <w:lang w:val="es-MX"/>
        </w:rPr>
        <w:t xml:space="preserve">.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B11AF6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</w:t>
      </w:r>
      <w:r w:rsidR="002F23DC">
        <w:rPr>
          <w:rFonts w:ascii="Arial" w:hAnsi="Arial"/>
          <w:sz w:val="24"/>
          <w:lang w:val="es-MX"/>
        </w:rPr>
        <w:t xml:space="preserve"> sesión.</w:t>
      </w:r>
    </w:p>
    <w:p w:rsidR="002F23DC" w:rsidRDefault="00B11AF6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</w:t>
      </w:r>
      <w:r w:rsidR="00AE4943">
        <w:rPr>
          <w:rFonts w:ascii="Arial" w:hAnsi="Arial"/>
          <w:sz w:val="24"/>
          <w:lang w:val="es-MX"/>
        </w:rPr>
        <w:t>ingresado a modificar registro de químicos distribuidos.</w:t>
      </w:r>
    </w:p>
    <w:p w:rsidR="002F23DC" w:rsidRDefault="002F23DC" w:rsidP="002F23DC">
      <w:pPr>
        <w:ind w:left="720"/>
        <w:jc w:val="both"/>
        <w:rPr>
          <w:rFonts w:ascii="Arial" w:hAnsi="Arial"/>
          <w:sz w:val="24"/>
          <w:lang w:val="es-MX"/>
        </w:rPr>
      </w:pPr>
    </w:p>
    <w:p w:rsidR="002F23DC" w:rsidRDefault="00AE4943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</w:t>
      </w:r>
      <w:r w:rsidR="002F23DC" w:rsidRPr="00C74C82">
        <w:rPr>
          <w:rFonts w:ascii="Arial" w:hAnsi="Arial"/>
          <w:b/>
          <w:sz w:val="24"/>
          <w:lang w:val="es-MX"/>
        </w:rPr>
        <w:t>condiciones</w:t>
      </w:r>
      <w:proofErr w:type="spellEnd"/>
      <w:r w:rsidR="002F23DC"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además cerrar sesión.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C74C82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11AF6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9432A2" w:rsidRDefault="009432A2" w:rsidP="00CD42D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Si ingresa a modificar </w:t>
            </w:r>
            <w:r w:rsidR="00CD42D9">
              <w:rPr>
                <w:rFonts w:ascii="Arial" w:hAnsi="Arial"/>
                <w:sz w:val="24"/>
                <w:lang w:val="es-MX"/>
              </w:rPr>
              <w:t>bodega empresa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9432A2" w:rsidRDefault="009432A2" w:rsidP="00CD42D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</w:t>
            </w:r>
            <w:r w:rsidR="00CD42D9">
              <w:rPr>
                <w:rFonts w:ascii="Arial" w:hAnsi="Arial"/>
                <w:sz w:val="24"/>
                <w:lang w:val="es-MX"/>
              </w:rPr>
              <w:t xml:space="preserve">istema carga la información de la bodega 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>seleccionado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9432A2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modifica los datos que desee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9432A2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presiona el botón de modificar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9432A2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campos</w:t>
            </w:r>
          </w:p>
        </w:tc>
      </w:tr>
      <w:tr w:rsidR="009432A2" w:rsidTr="00DE751E">
        <w:tc>
          <w:tcPr>
            <w:tcW w:w="637" w:type="dxa"/>
          </w:tcPr>
          <w:p w:rsidR="009432A2" w:rsidRPr="00B11AF6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9432A2" w:rsidRDefault="009432A2" w:rsidP="00DE751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el registro en la base de datos</w:t>
            </w:r>
          </w:p>
        </w:tc>
      </w:tr>
      <w:tr w:rsidR="009432A2" w:rsidTr="00F97068">
        <w:tc>
          <w:tcPr>
            <w:tcW w:w="637" w:type="dxa"/>
          </w:tcPr>
          <w:p w:rsidR="009432A2" w:rsidRDefault="00A43F16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9432A2" w:rsidRDefault="009432A2" w:rsidP="009432A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mostrar un mensaje si se modificó correctamente la finca.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A43F16" w:rsidRDefault="00A43F16" w:rsidP="00851D70">
      <w:pPr>
        <w:jc w:val="both"/>
        <w:rPr>
          <w:rFonts w:ascii="Arial" w:hAnsi="Arial"/>
          <w:b/>
          <w:sz w:val="24"/>
          <w:lang w:val="es-MX"/>
        </w:rPr>
      </w:pPr>
    </w:p>
    <w:p w:rsidR="00A43F16" w:rsidRDefault="00A43F16" w:rsidP="00851D70">
      <w:pPr>
        <w:jc w:val="both"/>
        <w:rPr>
          <w:rFonts w:ascii="Arial" w:hAnsi="Arial"/>
          <w:b/>
          <w:sz w:val="24"/>
          <w:lang w:val="es-MX"/>
        </w:rPr>
      </w:pPr>
    </w:p>
    <w:p w:rsidR="00851D70" w:rsidRDefault="00851D70" w:rsidP="00851D70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582EC4">
        <w:rPr>
          <w:rFonts w:ascii="Arial" w:hAnsi="Arial"/>
          <w:sz w:val="24"/>
          <w:lang w:val="es-MX"/>
        </w:rPr>
        <w:t>:</w:t>
      </w:r>
    </w:p>
    <w:p w:rsidR="00851D70" w:rsidRDefault="00851D70" w:rsidP="00851D70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851D70" w:rsidTr="00851D70">
        <w:tc>
          <w:tcPr>
            <w:tcW w:w="704" w:type="dxa"/>
          </w:tcPr>
          <w:p w:rsidR="00851D70" w:rsidRDefault="00851D70" w:rsidP="005A60F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#</w:t>
            </w:r>
          </w:p>
        </w:tc>
        <w:tc>
          <w:tcPr>
            <w:tcW w:w="8013" w:type="dxa"/>
          </w:tcPr>
          <w:p w:rsidR="00851D70" w:rsidRDefault="00851D70" w:rsidP="005A60F2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51D70" w:rsidTr="00851D70">
        <w:tc>
          <w:tcPr>
            <w:tcW w:w="704" w:type="dxa"/>
          </w:tcPr>
          <w:p w:rsidR="00851D70" w:rsidRDefault="00A43F1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851D70">
              <w:rPr>
                <w:rFonts w:ascii="Arial" w:hAnsi="Arial"/>
                <w:sz w:val="24"/>
                <w:lang w:val="es-MX"/>
              </w:rPr>
              <w:t>.a</w:t>
            </w:r>
          </w:p>
        </w:tc>
        <w:tc>
          <w:tcPr>
            <w:tcW w:w="8013" w:type="dxa"/>
          </w:tcPr>
          <w:p w:rsidR="00851D70" w:rsidRDefault="00A43F16" w:rsidP="00A43F1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un registro</w:t>
            </w:r>
            <w:r w:rsidR="00851D7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51D70" w:rsidTr="00851D70">
        <w:tc>
          <w:tcPr>
            <w:tcW w:w="704" w:type="dxa"/>
          </w:tcPr>
          <w:p w:rsidR="00851D70" w:rsidRDefault="00A43F1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851D70">
              <w:rPr>
                <w:rFonts w:ascii="Arial" w:hAnsi="Arial"/>
                <w:sz w:val="24"/>
                <w:lang w:val="es-MX"/>
              </w:rPr>
              <w:t>.a.1</w:t>
            </w:r>
          </w:p>
        </w:tc>
        <w:tc>
          <w:tcPr>
            <w:tcW w:w="8013" w:type="dxa"/>
          </w:tcPr>
          <w:p w:rsidR="00851D70" w:rsidRDefault="00851D70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851D70" w:rsidTr="00851D70">
        <w:tc>
          <w:tcPr>
            <w:tcW w:w="704" w:type="dxa"/>
          </w:tcPr>
          <w:p w:rsidR="00851D70" w:rsidRDefault="00A43F1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851D70">
              <w:rPr>
                <w:rFonts w:ascii="Arial" w:hAnsi="Arial"/>
                <w:sz w:val="24"/>
                <w:lang w:val="es-MX"/>
              </w:rPr>
              <w:t>.a.2</w:t>
            </w:r>
          </w:p>
        </w:tc>
        <w:tc>
          <w:tcPr>
            <w:tcW w:w="8013" w:type="dxa"/>
          </w:tcPr>
          <w:p w:rsidR="00851D70" w:rsidRDefault="00851D70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.a.3</w:t>
            </w:r>
          </w:p>
        </w:tc>
        <w:tc>
          <w:tcPr>
            <w:tcW w:w="8013" w:type="dxa"/>
          </w:tcPr>
          <w:p w:rsidR="00851D70" w:rsidRDefault="00851D70" w:rsidP="00A43F1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No se pudo modificar </w:t>
            </w:r>
            <w:r w:rsidR="00A43F16">
              <w:rPr>
                <w:rFonts w:ascii="Arial" w:hAnsi="Arial"/>
                <w:sz w:val="24"/>
                <w:lang w:val="es-MX"/>
              </w:rPr>
              <w:t>el registro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A43F16">
              <w:rPr>
                <w:rFonts w:ascii="Arial" w:hAnsi="Arial"/>
                <w:sz w:val="24"/>
                <w:lang w:val="es-MX"/>
              </w:rPr>
              <w:t>seleccionado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.a.4</w:t>
            </w:r>
          </w:p>
        </w:tc>
        <w:tc>
          <w:tcPr>
            <w:tcW w:w="8013" w:type="dxa"/>
          </w:tcPr>
          <w:p w:rsidR="00851D70" w:rsidRDefault="00851D70" w:rsidP="00851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error.</w:t>
            </w:r>
          </w:p>
        </w:tc>
      </w:tr>
      <w:tr w:rsidR="00851D70" w:rsidTr="00851D70">
        <w:tc>
          <w:tcPr>
            <w:tcW w:w="704" w:type="dxa"/>
          </w:tcPr>
          <w:p w:rsidR="00851D70" w:rsidRDefault="00B11AF6" w:rsidP="005A6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851D70">
              <w:rPr>
                <w:rFonts w:ascii="Arial" w:hAnsi="Arial"/>
                <w:sz w:val="24"/>
                <w:lang w:val="es-MX"/>
              </w:rPr>
              <w:t>.a.5</w:t>
            </w:r>
          </w:p>
        </w:tc>
        <w:tc>
          <w:tcPr>
            <w:tcW w:w="8013" w:type="dxa"/>
          </w:tcPr>
          <w:p w:rsidR="00851D70" w:rsidRDefault="00B11AF6" w:rsidP="00851D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muestra paso 1</w:t>
            </w:r>
            <w:r w:rsidR="00851D7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b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/>
    <w:p w:rsidR="0093590A" w:rsidRDefault="0093590A"/>
    <w:sectPr w:rsidR="00935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810" w:rsidRDefault="00774810" w:rsidP="002F23DC">
      <w:r>
        <w:separator/>
      </w:r>
    </w:p>
  </w:endnote>
  <w:endnote w:type="continuationSeparator" w:id="0">
    <w:p w:rsidR="00774810" w:rsidRDefault="00774810" w:rsidP="002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810" w:rsidRDefault="00774810" w:rsidP="002F23DC">
      <w:r>
        <w:separator/>
      </w:r>
    </w:p>
  </w:footnote>
  <w:footnote w:type="continuationSeparator" w:id="0">
    <w:p w:rsidR="00774810" w:rsidRDefault="00774810" w:rsidP="002F2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DC" w:rsidRDefault="002F23DC" w:rsidP="002F23D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14E3E">
      <w:rPr>
        <w:noProof/>
        <w:lang w:val="es-MX"/>
      </w:rPr>
      <w:t>02/12/a</w:t>
    </w:r>
    <w:r>
      <w:rPr>
        <w:lang w:val="es-MX"/>
      </w:rPr>
      <w:fldChar w:fldCharType="end"/>
    </w:r>
    <w:r>
      <w:rPr>
        <w:lang w:val="es-MX"/>
      </w:rPr>
      <w:t>2015</w:t>
    </w:r>
  </w:p>
  <w:p w:rsidR="002F23DC" w:rsidRPr="002F23DC" w:rsidRDefault="002F23D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D42D9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1"/>
    <w:rsid w:val="002F23DC"/>
    <w:rsid w:val="00360380"/>
    <w:rsid w:val="00582EC4"/>
    <w:rsid w:val="00637103"/>
    <w:rsid w:val="00661C41"/>
    <w:rsid w:val="006D6B52"/>
    <w:rsid w:val="00714E3E"/>
    <w:rsid w:val="0076551A"/>
    <w:rsid w:val="00774810"/>
    <w:rsid w:val="00794C85"/>
    <w:rsid w:val="00851D70"/>
    <w:rsid w:val="008F3834"/>
    <w:rsid w:val="009074DA"/>
    <w:rsid w:val="0093590A"/>
    <w:rsid w:val="009432A2"/>
    <w:rsid w:val="0098217D"/>
    <w:rsid w:val="009F4BE9"/>
    <w:rsid w:val="00A43F16"/>
    <w:rsid w:val="00AE4943"/>
    <w:rsid w:val="00B11AF6"/>
    <w:rsid w:val="00BE7D2B"/>
    <w:rsid w:val="00C4576B"/>
    <w:rsid w:val="00CD42D9"/>
    <w:rsid w:val="00D612B2"/>
    <w:rsid w:val="00F4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8B13-5668-4DB1-84DF-1B94831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F23D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2F23DC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F23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3DC"/>
  </w:style>
  <w:style w:type="paragraph" w:styleId="Piedepgina">
    <w:name w:val="footer"/>
    <w:basedOn w:val="Normal"/>
    <w:link w:val="PiedepginaCar"/>
    <w:uiPriority w:val="99"/>
    <w:unhideWhenUsed/>
    <w:rsid w:val="002F23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DC"/>
  </w:style>
  <w:style w:type="character" w:styleId="Nmerodepgina">
    <w:name w:val="page number"/>
    <w:basedOn w:val="Fuentedeprrafopredeter"/>
    <w:rsid w:val="002F23DC"/>
  </w:style>
  <w:style w:type="character" w:customStyle="1" w:styleId="Ttulo1Car">
    <w:name w:val="Título 1 Car"/>
    <w:basedOn w:val="Fuentedeprrafopredeter"/>
    <w:link w:val="Ttulo1"/>
    <w:rsid w:val="002F23D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F23DC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Luis D Jimenez Fernandez</cp:lastModifiedBy>
  <cp:revision>21</cp:revision>
  <dcterms:created xsi:type="dcterms:W3CDTF">2015-09-14T03:52:00Z</dcterms:created>
  <dcterms:modified xsi:type="dcterms:W3CDTF">2015-12-02T14:51:00Z</dcterms:modified>
</cp:coreProperties>
</file>