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3003" w:rsidRDefault="00E83003" w:rsidP="00E83003">
      <w:pPr>
        <w:pStyle w:val="Ttulo1"/>
        <w:jc w:val="center"/>
        <w:rPr>
          <w:b/>
          <w:sz w:val="32"/>
        </w:rPr>
      </w:pPr>
      <w:r>
        <w:rPr>
          <w:b/>
          <w:sz w:val="32"/>
        </w:rPr>
        <w:t>Especificación de caso de uso</w:t>
      </w:r>
    </w:p>
    <w:p w:rsidR="00E83003" w:rsidRDefault="00E83003" w:rsidP="00E83003">
      <w:pPr>
        <w:jc w:val="center"/>
      </w:pPr>
      <w:r>
        <w:t>(Versión 1.2)</w:t>
      </w:r>
    </w:p>
    <w:p w:rsidR="00E83003" w:rsidRDefault="00E83003" w:rsidP="00E83003">
      <w:pPr>
        <w:jc w:val="both"/>
        <w:rPr>
          <w:rFonts w:ascii="Arial" w:hAnsi="Arial"/>
          <w:sz w:val="24"/>
          <w:lang w:val="es-MX"/>
        </w:rPr>
      </w:pPr>
    </w:p>
    <w:p w:rsidR="00E83003" w:rsidRDefault="00E83003" w:rsidP="00E83003">
      <w:pPr>
        <w:jc w:val="both"/>
        <w:rPr>
          <w:rFonts w:ascii="Arial" w:hAnsi="Arial"/>
          <w:sz w:val="24"/>
          <w:lang w:val="es-MX"/>
        </w:rPr>
      </w:pPr>
    </w:p>
    <w:p w:rsidR="00E83003" w:rsidRPr="003F39EB" w:rsidRDefault="00E83003" w:rsidP="00E83003">
      <w:pPr>
        <w:numPr>
          <w:ilvl w:val="0"/>
          <w:numId w:val="1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Nombre del caso de uso</w:t>
      </w:r>
      <w:r>
        <w:rPr>
          <w:rFonts w:ascii="Arial" w:hAnsi="Arial"/>
          <w:sz w:val="24"/>
          <w:lang w:val="es-MX"/>
        </w:rPr>
        <w:t>: Consultar Finca.</w:t>
      </w:r>
    </w:p>
    <w:p w:rsidR="00E83003" w:rsidRDefault="00E83003" w:rsidP="00E83003">
      <w:pPr>
        <w:jc w:val="both"/>
        <w:rPr>
          <w:rFonts w:ascii="Arial" w:hAnsi="Arial"/>
          <w:sz w:val="24"/>
          <w:lang w:val="es-MX"/>
        </w:rPr>
      </w:pPr>
    </w:p>
    <w:p w:rsidR="00E83003" w:rsidRDefault="00E83003" w:rsidP="00E83003">
      <w:pPr>
        <w:numPr>
          <w:ilvl w:val="0"/>
          <w:numId w:val="1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Actores</w:t>
      </w:r>
      <w:r>
        <w:rPr>
          <w:rFonts w:ascii="Arial" w:hAnsi="Arial"/>
          <w:sz w:val="24"/>
          <w:lang w:val="es-MX"/>
        </w:rPr>
        <w:t>: Usuario.</w:t>
      </w:r>
    </w:p>
    <w:p w:rsidR="00E83003" w:rsidRDefault="00E83003" w:rsidP="00E83003">
      <w:pPr>
        <w:jc w:val="both"/>
        <w:rPr>
          <w:rFonts w:ascii="Arial" w:hAnsi="Arial"/>
          <w:sz w:val="24"/>
          <w:lang w:val="es-MX"/>
        </w:rPr>
      </w:pPr>
    </w:p>
    <w:p w:rsidR="00E83003" w:rsidRPr="003F39EB" w:rsidRDefault="00E83003" w:rsidP="00E83003">
      <w:pPr>
        <w:numPr>
          <w:ilvl w:val="0"/>
          <w:numId w:val="1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Propósito</w:t>
      </w:r>
      <w:r>
        <w:rPr>
          <w:rFonts w:ascii="Arial" w:hAnsi="Arial"/>
          <w:sz w:val="24"/>
          <w:lang w:val="es-MX"/>
        </w:rPr>
        <w:t xml:space="preserve">: El propósito de este </w:t>
      </w:r>
      <w:r w:rsidR="006C4103">
        <w:rPr>
          <w:rFonts w:ascii="Arial" w:hAnsi="Arial"/>
          <w:sz w:val="24"/>
          <w:lang w:val="es-MX"/>
        </w:rPr>
        <w:t>módulo</w:t>
      </w:r>
      <w:r>
        <w:rPr>
          <w:rFonts w:ascii="Arial" w:hAnsi="Arial"/>
          <w:sz w:val="24"/>
          <w:lang w:val="es-MX"/>
        </w:rPr>
        <w:t xml:space="preserve"> es que el usuario pueda consultar las fincas</w:t>
      </w:r>
      <w:r w:rsidR="00CB3E8E">
        <w:rPr>
          <w:rFonts w:ascii="Arial" w:hAnsi="Arial"/>
          <w:sz w:val="24"/>
          <w:lang w:val="es-MX"/>
        </w:rPr>
        <w:t xml:space="preserve"> que existen en el sistema</w:t>
      </w:r>
      <w:r>
        <w:rPr>
          <w:rFonts w:ascii="Arial" w:hAnsi="Arial"/>
          <w:sz w:val="24"/>
          <w:lang w:val="es-MX"/>
        </w:rPr>
        <w:t>.</w:t>
      </w:r>
      <w:r w:rsidR="00CB3E8E">
        <w:rPr>
          <w:rFonts w:ascii="Arial" w:hAnsi="Arial"/>
          <w:sz w:val="24"/>
          <w:lang w:val="es-MX"/>
        </w:rPr>
        <w:t xml:space="preserve"> El usuario debe seleccionar el parámetro de búsqueda que son dos, por nombre de finca o por nombre de empresa, una vez seleccionada esta opción el usuario ingresa en el campo correspondiente lo solicitado en el parámetro elegido. Selecciona la opción de búsqueda e inmediatamente se realiza la consulta y muestra los resultados correspondientes en pantalla.</w:t>
      </w:r>
    </w:p>
    <w:p w:rsidR="00E83003" w:rsidRDefault="00E83003" w:rsidP="00E83003">
      <w:pPr>
        <w:jc w:val="both"/>
        <w:rPr>
          <w:rFonts w:ascii="Arial" w:hAnsi="Arial"/>
          <w:sz w:val="24"/>
          <w:lang w:val="es-MX"/>
        </w:rPr>
      </w:pPr>
    </w:p>
    <w:p w:rsidR="00E83003" w:rsidRDefault="00E83003" w:rsidP="00E83003">
      <w:pPr>
        <w:numPr>
          <w:ilvl w:val="0"/>
          <w:numId w:val="1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Resumen</w:t>
      </w:r>
      <w:r>
        <w:rPr>
          <w:rFonts w:ascii="Arial" w:hAnsi="Arial"/>
          <w:sz w:val="24"/>
          <w:lang w:val="es-MX"/>
        </w:rPr>
        <w:t xml:space="preserve">: El usuario escoge en la opción de consultar fincas si desea buscar por nombre de finca o nombre de empresa e ingresara los datos solicitados  para realizar la búsqueda de la empresa. </w:t>
      </w:r>
    </w:p>
    <w:p w:rsidR="00E83003" w:rsidRDefault="00E83003" w:rsidP="00E83003">
      <w:pPr>
        <w:jc w:val="both"/>
        <w:rPr>
          <w:rFonts w:ascii="Arial" w:hAnsi="Arial"/>
          <w:sz w:val="24"/>
          <w:lang w:val="es-MX"/>
        </w:rPr>
      </w:pPr>
    </w:p>
    <w:p w:rsidR="00E83003" w:rsidRPr="003F39EB" w:rsidRDefault="00E83003" w:rsidP="00E83003">
      <w:pPr>
        <w:numPr>
          <w:ilvl w:val="0"/>
          <w:numId w:val="1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Funciones asociadas</w:t>
      </w:r>
      <w:r>
        <w:rPr>
          <w:rFonts w:ascii="Arial" w:hAnsi="Arial"/>
          <w:sz w:val="24"/>
          <w:lang w:val="es-MX"/>
        </w:rPr>
        <w:t>: La funciones de este caso de uso se encuentran asociadas al requerimiento de administrador de finca.</w:t>
      </w:r>
    </w:p>
    <w:p w:rsidR="00E83003" w:rsidRDefault="00E83003" w:rsidP="00E83003">
      <w:pPr>
        <w:jc w:val="both"/>
        <w:rPr>
          <w:rFonts w:ascii="Arial" w:hAnsi="Arial"/>
          <w:sz w:val="24"/>
          <w:lang w:val="es-MX"/>
        </w:rPr>
      </w:pPr>
    </w:p>
    <w:p w:rsidR="00E83003" w:rsidRPr="00FD1F49" w:rsidRDefault="00E83003" w:rsidP="00E83003">
      <w:pPr>
        <w:numPr>
          <w:ilvl w:val="0"/>
          <w:numId w:val="1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Casos de Uso asociados</w:t>
      </w:r>
      <w:r>
        <w:rPr>
          <w:rFonts w:ascii="Arial" w:hAnsi="Arial"/>
          <w:sz w:val="24"/>
          <w:lang w:val="es-MX"/>
        </w:rPr>
        <w:t xml:space="preserve">: Administrador de finca &lt;&lt;extiende a&gt;&gt; Consultar Finca. </w:t>
      </w:r>
    </w:p>
    <w:p w:rsidR="00E83003" w:rsidRDefault="00E83003" w:rsidP="00E83003">
      <w:pPr>
        <w:jc w:val="both"/>
        <w:rPr>
          <w:rFonts w:ascii="Arial" w:hAnsi="Arial"/>
          <w:sz w:val="24"/>
          <w:lang w:val="es-MX"/>
        </w:rPr>
      </w:pPr>
    </w:p>
    <w:p w:rsidR="00E83003" w:rsidRDefault="00E83003" w:rsidP="00E83003">
      <w:pPr>
        <w:numPr>
          <w:ilvl w:val="0"/>
          <w:numId w:val="1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bCs/>
          <w:sz w:val="24"/>
          <w:lang w:val="es-MX"/>
        </w:rPr>
        <w:t>Precondiciones</w:t>
      </w:r>
      <w:r>
        <w:rPr>
          <w:rFonts w:ascii="Arial" w:hAnsi="Arial"/>
          <w:sz w:val="24"/>
          <w:lang w:val="es-MX"/>
        </w:rPr>
        <w:t xml:space="preserve">: </w:t>
      </w:r>
    </w:p>
    <w:p w:rsidR="00E83003" w:rsidRDefault="00E83003" w:rsidP="00E83003">
      <w:pPr>
        <w:pStyle w:val="Prrafodelista"/>
        <w:rPr>
          <w:rFonts w:ascii="Arial" w:hAnsi="Arial"/>
          <w:sz w:val="24"/>
          <w:lang w:val="es-MX"/>
        </w:rPr>
      </w:pPr>
    </w:p>
    <w:p w:rsidR="00E83003" w:rsidRDefault="00CB3E8E" w:rsidP="00E83003">
      <w:pPr>
        <w:pStyle w:val="Prrafodelista"/>
        <w:numPr>
          <w:ilvl w:val="0"/>
          <w:numId w:val="2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Se ha verificado las variables de sesión</w:t>
      </w:r>
      <w:r w:rsidR="00E83003">
        <w:rPr>
          <w:rFonts w:ascii="Arial" w:hAnsi="Arial"/>
          <w:sz w:val="24"/>
          <w:lang w:val="es-MX"/>
        </w:rPr>
        <w:t>.</w:t>
      </w:r>
    </w:p>
    <w:p w:rsidR="00E83003" w:rsidRDefault="00CB3E8E" w:rsidP="00E83003">
      <w:pPr>
        <w:numPr>
          <w:ilvl w:val="0"/>
          <w:numId w:val="2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Se ha insertado fincas.</w:t>
      </w:r>
    </w:p>
    <w:p w:rsidR="00E83003" w:rsidRPr="004608BB" w:rsidRDefault="00E83003" w:rsidP="00E83003">
      <w:pPr>
        <w:pStyle w:val="Prrafodelista"/>
        <w:jc w:val="both"/>
        <w:rPr>
          <w:rFonts w:ascii="Arial" w:hAnsi="Arial"/>
          <w:sz w:val="24"/>
          <w:lang w:val="es-MX"/>
        </w:rPr>
      </w:pPr>
    </w:p>
    <w:p w:rsidR="00E83003" w:rsidRDefault="00E83003" w:rsidP="00E83003">
      <w:pPr>
        <w:jc w:val="both"/>
        <w:rPr>
          <w:rFonts w:ascii="Arial" w:hAnsi="Arial"/>
          <w:sz w:val="24"/>
          <w:lang w:val="es-MX"/>
        </w:rPr>
      </w:pPr>
    </w:p>
    <w:p w:rsidR="00E83003" w:rsidRDefault="00E83003" w:rsidP="00E83003">
      <w:pPr>
        <w:numPr>
          <w:ilvl w:val="0"/>
          <w:numId w:val="1"/>
        </w:numPr>
        <w:jc w:val="both"/>
        <w:rPr>
          <w:rFonts w:ascii="Arial" w:hAnsi="Arial"/>
          <w:sz w:val="24"/>
          <w:lang w:val="es-MX"/>
        </w:rPr>
      </w:pPr>
      <w:proofErr w:type="spellStart"/>
      <w:r w:rsidRPr="00C74C82">
        <w:rPr>
          <w:rFonts w:ascii="Arial" w:hAnsi="Arial"/>
          <w:b/>
          <w:sz w:val="24"/>
          <w:lang w:val="es-MX"/>
        </w:rPr>
        <w:t>Pos</w:t>
      </w:r>
      <w:proofErr w:type="spellEnd"/>
      <w:r w:rsidRPr="00C74C82">
        <w:rPr>
          <w:rFonts w:ascii="Arial" w:hAnsi="Arial"/>
          <w:b/>
          <w:sz w:val="24"/>
          <w:lang w:val="es-MX"/>
        </w:rPr>
        <w:t xml:space="preserve"> condiciones</w:t>
      </w:r>
      <w:r>
        <w:rPr>
          <w:rFonts w:ascii="Arial" w:hAnsi="Arial"/>
          <w:sz w:val="24"/>
          <w:lang w:val="es-MX"/>
        </w:rPr>
        <w:t>:</w:t>
      </w:r>
    </w:p>
    <w:p w:rsidR="00E83003" w:rsidRDefault="00E83003" w:rsidP="00E83003">
      <w:pPr>
        <w:ind w:left="360"/>
        <w:jc w:val="both"/>
        <w:rPr>
          <w:rFonts w:ascii="Arial" w:hAnsi="Arial"/>
          <w:sz w:val="24"/>
          <w:lang w:val="es-MX"/>
        </w:rPr>
      </w:pPr>
    </w:p>
    <w:p w:rsidR="00E83003" w:rsidRPr="00344D53" w:rsidRDefault="00E83003" w:rsidP="00E83003">
      <w:pPr>
        <w:pStyle w:val="Prrafodelista"/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 w:rsidRPr="00344D53">
        <w:rPr>
          <w:rFonts w:ascii="Arial" w:hAnsi="Arial"/>
          <w:sz w:val="24"/>
          <w:lang w:val="es-MX"/>
        </w:rPr>
        <w:t>Al terminar debe salirse de su cuenta</w:t>
      </w:r>
    </w:p>
    <w:p w:rsidR="00E83003" w:rsidRDefault="00E83003" w:rsidP="00E83003">
      <w:pPr>
        <w:jc w:val="both"/>
        <w:rPr>
          <w:rFonts w:ascii="Arial" w:hAnsi="Arial"/>
          <w:sz w:val="24"/>
          <w:lang w:val="es-MX"/>
        </w:rPr>
      </w:pPr>
    </w:p>
    <w:p w:rsidR="00E83003" w:rsidRPr="00C74C82" w:rsidRDefault="00E83003" w:rsidP="00E83003">
      <w:pPr>
        <w:jc w:val="both"/>
        <w:rPr>
          <w:rFonts w:ascii="Arial" w:hAnsi="Arial"/>
          <w:sz w:val="24"/>
          <w:lang w:val="es-MX"/>
        </w:rPr>
      </w:pPr>
    </w:p>
    <w:p w:rsidR="00E83003" w:rsidRDefault="00E83003" w:rsidP="00E83003">
      <w:pPr>
        <w:numPr>
          <w:ilvl w:val="0"/>
          <w:numId w:val="1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Flujo típico de interacciones</w:t>
      </w:r>
      <w:r>
        <w:rPr>
          <w:rFonts w:ascii="Arial" w:hAnsi="Arial"/>
          <w:sz w:val="24"/>
          <w:lang w:val="es-MX"/>
        </w:rPr>
        <w:t>:</w:t>
      </w:r>
    </w:p>
    <w:p w:rsidR="00E83003" w:rsidRDefault="00E83003" w:rsidP="00E83003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 xml:space="preserve"> </w:t>
      </w:r>
    </w:p>
    <w:tbl>
      <w:tblPr>
        <w:tblW w:w="87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7"/>
        <w:gridCol w:w="8080"/>
      </w:tblGrid>
      <w:tr w:rsidR="00E83003" w:rsidTr="00EA5981">
        <w:tc>
          <w:tcPr>
            <w:tcW w:w="637" w:type="dxa"/>
          </w:tcPr>
          <w:p w:rsidR="00E83003" w:rsidRDefault="00E83003" w:rsidP="00EA5981">
            <w:pPr>
              <w:jc w:val="both"/>
              <w:rPr>
                <w:rFonts w:ascii="Arial" w:hAnsi="Arial"/>
                <w:b/>
                <w:sz w:val="24"/>
                <w:lang w:val="es-MX"/>
              </w:rPr>
            </w:pPr>
            <w:r>
              <w:rPr>
                <w:rFonts w:ascii="Arial" w:hAnsi="Arial"/>
                <w:b/>
                <w:sz w:val="24"/>
                <w:lang w:val="es-MX"/>
              </w:rPr>
              <w:t>#</w:t>
            </w:r>
          </w:p>
        </w:tc>
        <w:tc>
          <w:tcPr>
            <w:tcW w:w="8080" w:type="dxa"/>
          </w:tcPr>
          <w:p w:rsidR="00E83003" w:rsidRDefault="00E83003" w:rsidP="00EA5981">
            <w:pPr>
              <w:pStyle w:val="Ttulo2"/>
              <w:jc w:val="center"/>
            </w:pPr>
            <w:r>
              <w:t>Acciones de un actor o respuestas del sistema</w:t>
            </w:r>
          </w:p>
        </w:tc>
      </w:tr>
      <w:tr w:rsidR="00E83003" w:rsidTr="00EA5981">
        <w:tc>
          <w:tcPr>
            <w:tcW w:w="637" w:type="dxa"/>
          </w:tcPr>
          <w:p w:rsidR="00E83003" w:rsidRDefault="00CB3E8E" w:rsidP="00EA5981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</w:t>
            </w:r>
          </w:p>
        </w:tc>
        <w:tc>
          <w:tcPr>
            <w:tcW w:w="8080" w:type="dxa"/>
          </w:tcPr>
          <w:p w:rsidR="00E83003" w:rsidRDefault="00E83003" w:rsidP="00EA5981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usuario elige mediante que parámetros realizará la búsqueda.</w:t>
            </w:r>
          </w:p>
        </w:tc>
      </w:tr>
      <w:tr w:rsidR="00E83003" w:rsidTr="00EA5981">
        <w:tc>
          <w:tcPr>
            <w:tcW w:w="637" w:type="dxa"/>
          </w:tcPr>
          <w:p w:rsidR="00E83003" w:rsidRDefault="00CB3E8E" w:rsidP="003B7B3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2</w:t>
            </w:r>
          </w:p>
        </w:tc>
        <w:tc>
          <w:tcPr>
            <w:tcW w:w="8080" w:type="dxa"/>
          </w:tcPr>
          <w:p w:rsidR="00E83003" w:rsidRDefault="00E83003" w:rsidP="00EA5981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usuario ingresa los datos que se le soliciten según su anterior elección.</w:t>
            </w:r>
          </w:p>
        </w:tc>
      </w:tr>
      <w:tr w:rsidR="00E83003" w:rsidTr="00EA5981">
        <w:tc>
          <w:tcPr>
            <w:tcW w:w="637" w:type="dxa"/>
          </w:tcPr>
          <w:p w:rsidR="00E83003" w:rsidRDefault="00CB3E8E" w:rsidP="003B7B3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3</w:t>
            </w:r>
          </w:p>
        </w:tc>
        <w:tc>
          <w:tcPr>
            <w:tcW w:w="8080" w:type="dxa"/>
          </w:tcPr>
          <w:p w:rsidR="00E83003" w:rsidRDefault="00E83003" w:rsidP="00EA5981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sistema realiza la búsqueda mediante los parámetros ingresados.</w:t>
            </w:r>
          </w:p>
        </w:tc>
      </w:tr>
      <w:tr w:rsidR="00E83003" w:rsidTr="00EA5981">
        <w:tc>
          <w:tcPr>
            <w:tcW w:w="637" w:type="dxa"/>
          </w:tcPr>
          <w:p w:rsidR="00E83003" w:rsidRDefault="00CB3E8E" w:rsidP="003B7B3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4</w:t>
            </w:r>
          </w:p>
        </w:tc>
        <w:tc>
          <w:tcPr>
            <w:tcW w:w="8080" w:type="dxa"/>
          </w:tcPr>
          <w:p w:rsidR="00E83003" w:rsidRDefault="00E83003" w:rsidP="00EA5981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sistema muestra la información de la zona que se seleccionó.</w:t>
            </w:r>
          </w:p>
        </w:tc>
      </w:tr>
    </w:tbl>
    <w:p w:rsidR="00E83003" w:rsidRDefault="00E83003" w:rsidP="00E83003">
      <w:pPr>
        <w:jc w:val="both"/>
        <w:rPr>
          <w:rFonts w:ascii="Arial" w:hAnsi="Arial"/>
          <w:sz w:val="24"/>
          <w:lang w:val="es-MX"/>
        </w:rPr>
      </w:pPr>
    </w:p>
    <w:p w:rsidR="003B7B35" w:rsidRDefault="003B7B35" w:rsidP="003B7B35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Flujo alternativo de interacciones</w:t>
      </w:r>
      <w:r>
        <w:rPr>
          <w:rFonts w:ascii="Arial" w:hAnsi="Arial"/>
          <w:sz w:val="24"/>
          <w:lang w:val="es-MX"/>
        </w:rPr>
        <w:t xml:space="preserve">: </w:t>
      </w:r>
    </w:p>
    <w:p w:rsidR="003B7B35" w:rsidRDefault="003B7B35" w:rsidP="003B7B35">
      <w:pPr>
        <w:jc w:val="both"/>
        <w:rPr>
          <w:rFonts w:ascii="Arial" w:hAnsi="Arial"/>
          <w:sz w:val="24"/>
          <w:lang w:val="es-MX"/>
        </w:rPr>
      </w:pPr>
    </w:p>
    <w:tbl>
      <w:tblPr>
        <w:tblW w:w="87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46"/>
        <w:gridCol w:w="7871"/>
      </w:tblGrid>
      <w:tr w:rsidR="003B7B35" w:rsidTr="003B7B35">
        <w:tc>
          <w:tcPr>
            <w:tcW w:w="846" w:type="dxa"/>
          </w:tcPr>
          <w:p w:rsidR="003B7B35" w:rsidRDefault="003B7B35" w:rsidP="004029F4">
            <w:pPr>
              <w:jc w:val="both"/>
              <w:rPr>
                <w:rFonts w:ascii="Arial" w:hAnsi="Arial"/>
                <w:b/>
                <w:sz w:val="24"/>
                <w:lang w:val="es-MX"/>
              </w:rPr>
            </w:pPr>
            <w:r>
              <w:rPr>
                <w:rFonts w:ascii="Arial" w:hAnsi="Arial"/>
                <w:b/>
                <w:sz w:val="24"/>
                <w:lang w:val="es-MX"/>
              </w:rPr>
              <w:t>#</w:t>
            </w:r>
          </w:p>
        </w:tc>
        <w:tc>
          <w:tcPr>
            <w:tcW w:w="7871" w:type="dxa"/>
          </w:tcPr>
          <w:p w:rsidR="003B7B35" w:rsidRDefault="003B7B35" w:rsidP="004029F4">
            <w:pPr>
              <w:pStyle w:val="Ttulo2"/>
              <w:jc w:val="center"/>
            </w:pPr>
            <w:r>
              <w:t>Acciones de un actor o respuestas del sistema</w:t>
            </w:r>
          </w:p>
        </w:tc>
      </w:tr>
      <w:tr w:rsidR="003B7B35" w:rsidTr="003B7B35">
        <w:tc>
          <w:tcPr>
            <w:tcW w:w="846" w:type="dxa"/>
          </w:tcPr>
          <w:p w:rsidR="003B7B35" w:rsidRDefault="00CB3E8E" w:rsidP="004029F4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2</w:t>
            </w:r>
            <w:r w:rsidR="003B7B35">
              <w:rPr>
                <w:rFonts w:ascii="Arial" w:hAnsi="Arial"/>
                <w:sz w:val="24"/>
                <w:lang w:val="es-MX"/>
              </w:rPr>
              <w:t>.a</w:t>
            </w:r>
          </w:p>
        </w:tc>
        <w:tc>
          <w:tcPr>
            <w:tcW w:w="7871" w:type="dxa"/>
          </w:tcPr>
          <w:p w:rsidR="003B7B35" w:rsidRDefault="003B7B35" w:rsidP="004029F4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usuario no ingresa bien los datos.</w:t>
            </w:r>
          </w:p>
        </w:tc>
      </w:tr>
      <w:tr w:rsidR="003B7B35" w:rsidTr="003B7B35">
        <w:tc>
          <w:tcPr>
            <w:tcW w:w="846" w:type="dxa"/>
          </w:tcPr>
          <w:p w:rsidR="003B7B35" w:rsidRDefault="00CB3E8E" w:rsidP="004029F4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2</w:t>
            </w:r>
            <w:r w:rsidR="003B7B35">
              <w:rPr>
                <w:rFonts w:ascii="Arial" w:hAnsi="Arial"/>
                <w:sz w:val="24"/>
                <w:lang w:val="es-MX"/>
              </w:rPr>
              <w:t>.a.1</w:t>
            </w:r>
          </w:p>
        </w:tc>
        <w:tc>
          <w:tcPr>
            <w:tcW w:w="7871" w:type="dxa"/>
          </w:tcPr>
          <w:p w:rsidR="003B7B35" w:rsidRDefault="003B7B35" w:rsidP="004029F4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sistema muestra un mensaje al usuario de error.</w:t>
            </w:r>
          </w:p>
        </w:tc>
      </w:tr>
      <w:tr w:rsidR="003B7B35" w:rsidTr="003B7B35">
        <w:tc>
          <w:tcPr>
            <w:tcW w:w="846" w:type="dxa"/>
          </w:tcPr>
          <w:p w:rsidR="003B7B35" w:rsidRDefault="00CB3E8E" w:rsidP="004029F4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lastRenderedPageBreak/>
              <w:t>2</w:t>
            </w:r>
            <w:r w:rsidR="003B7B35">
              <w:rPr>
                <w:rFonts w:ascii="Arial" w:hAnsi="Arial"/>
                <w:sz w:val="24"/>
                <w:lang w:val="es-MX"/>
              </w:rPr>
              <w:t>.a.2</w:t>
            </w:r>
          </w:p>
        </w:tc>
        <w:tc>
          <w:tcPr>
            <w:tcW w:w="7871" w:type="dxa"/>
          </w:tcPr>
          <w:p w:rsidR="003B7B35" w:rsidRDefault="003B7B35" w:rsidP="004029F4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Se muestra paso 2.</w:t>
            </w:r>
          </w:p>
        </w:tc>
      </w:tr>
      <w:tr w:rsidR="003B7B35" w:rsidTr="003B7B35">
        <w:tc>
          <w:tcPr>
            <w:tcW w:w="846" w:type="dxa"/>
          </w:tcPr>
          <w:p w:rsidR="003B7B35" w:rsidRDefault="00CB3E8E" w:rsidP="004029F4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3</w:t>
            </w:r>
            <w:r w:rsidR="003B7B35">
              <w:rPr>
                <w:rFonts w:ascii="Arial" w:hAnsi="Arial"/>
                <w:sz w:val="24"/>
                <w:lang w:val="es-MX"/>
              </w:rPr>
              <w:t>.a</w:t>
            </w:r>
          </w:p>
        </w:tc>
        <w:tc>
          <w:tcPr>
            <w:tcW w:w="7871" w:type="dxa"/>
          </w:tcPr>
          <w:p w:rsidR="003B7B35" w:rsidRDefault="003B7B35" w:rsidP="004029F4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Inexistencia de fincas en el sistema.</w:t>
            </w:r>
          </w:p>
        </w:tc>
      </w:tr>
      <w:tr w:rsidR="003B7B35" w:rsidTr="003B7B35">
        <w:tc>
          <w:tcPr>
            <w:tcW w:w="846" w:type="dxa"/>
          </w:tcPr>
          <w:p w:rsidR="003B7B35" w:rsidRDefault="00CB3E8E" w:rsidP="003B7B3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3</w:t>
            </w:r>
            <w:r w:rsidR="003B7B35">
              <w:rPr>
                <w:rFonts w:ascii="Arial" w:hAnsi="Arial"/>
                <w:sz w:val="24"/>
                <w:lang w:val="es-MX"/>
              </w:rPr>
              <w:t>.a.1</w:t>
            </w:r>
          </w:p>
        </w:tc>
        <w:tc>
          <w:tcPr>
            <w:tcW w:w="7871" w:type="dxa"/>
          </w:tcPr>
          <w:p w:rsidR="003B7B35" w:rsidRDefault="003B7B35" w:rsidP="004029F4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sistema muestra un mensaje que no hay Fincas registrados.</w:t>
            </w:r>
          </w:p>
        </w:tc>
      </w:tr>
      <w:tr w:rsidR="003B7B35" w:rsidTr="003B7B35">
        <w:tc>
          <w:tcPr>
            <w:tcW w:w="846" w:type="dxa"/>
          </w:tcPr>
          <w:p w:rsidR="003B7B35" w:rsidRDefault="00CB3E8E" w:rsidP="003B7B3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3</w:t>
            </w:r>
            <w:r w:rsidR="003B7B35">
              <w:rPr>
                <w:rFonts w:ascii="Arial" w:hAnsi="Arial"/>
                <w:sz w:val="24"/>
                <w:lang w:val="es-MX"/>
              </w:rPr>
              <w:t>.a.2</w:t>
            </w:r>
          </w:p>
        </w:tc>
        <w:tc>
          <w:tcPr>
            <w:tcW w:w="7871" w:type="dxa"/>
          </w:tcPr>
          <w:p w:rsidR="003B7B35" w:rsidRDefault="003B7B35" w:rsidP="004029F4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usuario registra una finca o realiza otra búsqueda.</w:t>
            </w:r>
          </w:p>
        </w:tc>
      </w:tr>
    </w:tbl>
    <w:p w:rsidR="003B7B35" w:rsidRDefault="003B7B35" w:rsidP="00E83003">
      <w:pPr>
        <w:jc w:val="both"/>
        <w:rPr>
          <w:rFonts w:ascii="Arial" w:hAnsi="Arial"/>
          <w:sz w:val="24"/>
          <w:lang w:val="es-MX"/>
        </w:rPr>
      </w:pPr>
    </w:p>
    <w:p w:rsidR="00E83003" w:rsidRDefault="00E83003" w:rsidP="00E83003">
      <w:pPr>
        <w:jc w:val="both"/>
        <w:rPr>
          <w:rFonts w:ascii="Arial" w:hAnsi="Arial"/>
          <w:sz w:val="24"/>
          <w:lang w:val="es-MX"/>
        </w:rPr>
      </w:pPr>
    </w:p>
    <w:p w:rsidR="00E83003" w:rsidRDefault="00E83003" w:rsidP="00E83003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Flujo excepcional de interacciones</w:t>
      </w:r>
      <w:r>
        <w:rPr>
          <w:rFonts w:ascii="Arial" w:hAnsi="Arial"/>
          <w:sz w:val="24"/>
          <w:lang w:val="es-MX"/>
        </w:rPr>
        <w:t>:</w:t>
      </w:r>
    </w:p>
    <w:p w:rsidR="00E83003" w:rsidRDefault="00E83003" w:rsidP="00E83003">
      <w:pPr>
        <w:jc w:val="both"/>
        <w:rPr>
          <w:rFonts w:ascii="Arial" w:hAnsi="Arial"/>
          <w:sz w:val="24"/>
          <w:lang w:val="es-MX"/>
        </w:rPr>
      </w:pPr>
    </w:p>
    <w:tbl>
      <w:tblPr>
        <w:tblW w:w="87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7"/>
        <w:gridCol w:w="8080"/>
      </w:tblGrid>
      <w:tr w:rsidR="00E83003" w:rsidTr="00EA5981">
        <w:tc>
          <w:tcPr>
            <w:tcW w:w="637" w:type="dxa"/>
          </w:tcPr>
          <w:p w:rsidR="00E83003" w:rsidRDefault="00E83003" w:rsidP="00EA5981">
            <w:pPr>
              <w:jc w:val="both"/>
              <w:rPr>
                <w:rFonts w:ascii="Arial" w:hAnsi="Arial"/>
                <w:b/>
                <w:sz w:val="24"/>
                <w:lang w:val="es-MX"/>
              </w:rPr>
            </w:pPr>
            <w:r>
              <w:rPr>
                <w:rFonts w:ascii="Arial" w:hAnsi="Arial"/>
                <w:b/>
                <w:sz w:val="24"/>
                <w:lang w:val="es-MX"/>
              </w:rPr>
              <w:t>#</w:t>
            </w:r>
          </w:p>
        </w:tc>
        <w:tc>
          <w:tcPr>
            <w:tcW w:w="8080" w:type="dxa"/>
          </w:tcPr>
          <w:p w:rsidR="00E83003" w:rsidRDefault="00E83003" w:rsidP="00EA5981">
            <w:pPr>
              <w:pStyle w:val="Ttulo2"/>
              <w:jc w:val="center"/>
            </w:pPr>
            <w:r>
              <w:t>Acciones de un actor o respuestas del sistema</w:t>
            </w:r>
          </w:p>
        </w:tc>
      </w:tr>
      <w:tr w:rsidR="00E83003" w:rsidTr="00EA5981">
        <w:tc>
          <w:tcPr>
            <w:tcW w:w="637" w:type="dxa"/>
          </w:tcPr>
          <w:p w:rsidR="00E83003" w:rsidRDefault="00E83003" w:rsidP="00EA5981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1.</w:t>
            </w:r>
          </w:p>
        </w:tc>
        <w:tc>
          <w:tcPr>
            <w:tcW w:w="8080" w:type="dxa"/>
          </w:tcPr>
          <w:p w:rsidR="00E83003" w:rsidRDefault="00E83003" w:rsidP="00EA5981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Caída de la base de datos</w:t>
            </w:r>
          </w:p>
        </w:tc>
      </w:tr>
      <w:tr w:rsidR="00E83003" w:rsidTr="00EA5981">
        <w:tc>
          <w:tcPr>
            <w:tcW w:w="637" w:type="dxa"/>
          </w:tcPr>
          <w:p w:rsidR="00E83003" w:rsidRDefault="00E83003" w:rsidP="00EA5981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1.1.</w:t>
            </w:r>
          </w:p>
        </w:tc>
        <w:tc>
          <w:tcPr>
            <w:tcW w:w="8080" w:type="dxa"/>
          </w:tcPr>
          <w:p w:rsidR="00E83003" w:rsidRDefault="00E83003" w:rsidP="00EA5981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usuario debería esperar a que se restablezca el servicio o llamar a soporte técnico.</w:t>
            </w:r>
          </w:p>
        </w:tc>
      </w:tr>
      <w:tr w:rsidR="00E83003" w:rsidTr="00EA5981">
        <w:tc>
          <w:tcPr>
            <w:tcW w:w="637" w:type="dxa"/>
          </w:tcPr>
          <w:p w:rsidR="00E83003" w:rsidRDefault="00E83003" w:rsidP="00EA5981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 xml:space="preserve">2. </w:t>
            </w:r>
          </w:p>
        </w:tc>
        <w:tc>
          <w:tcPr>
            <w:tcW w:w="8080" w:type="dxa"/>
          </w:tcPr>
          <w:p w:rsidR="00E83003" w:rsidRDefault="00E83003" w:rsidP="00EA5981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No hay electricidad.</w:t>
            </w:r>
          </w:p>
        </w:tc>
      </w:tr>
      <w:tr w:rsidR="00E83003" w:rsidTr="00EA5981">
        <w:tc>
          <w:tcPr>
            <w:tcW w:w="637" w:type="dxa"/>
          </w:tcPr>
          <w:p w:rsidR="00E83003" w:rsidRDefault="00E83003" w:rsidP="00EA5981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2.1.</w:t>
            </w:r>
          </w:p>
        </w:tc>
        <w:tc>
          <w:tcPr>
            <w:tcW w:w="8080" w:type="dxa"/>
          </w:tcPr>
          <w:p w:rsidR="00E83003" w:rsidRDefault="00E83003" w:rsidP="00EA5981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Esperar que vuelva la electricidad.</w:t>
            </w:r>
          </w:p>
        </w:tc>
      </w:tr>
      <w:tr w:rsidR="00E83003" w:rsidTr="00EA5981">
        <w:tc>
          <w:tcPr>
            <w:tcW w:w="637" w:type="dxa"/>
          </w:tcPr>
          <w:p w:rsidR="00E83003" w:rsidRDefault="00E83003" w:rsidP="00EA5981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3.</w:t>
            </w:r>
          </w:p>
        </w:tc>
        <w:tc>
          <w:tcPr>
            <w:tcW w:w="8080" w:type="dxa"/>
          </w:tcPr>
          <w:p w:rsidR="00E83003" w:rsidRDefault="00E83003" w:rsidP="00EA5981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Daño del ordenador.</w:t>
            </w:r>
          </w:p>
        </w:tc>
      </w:tr>
      <w:tr w:rsidR="00E83003" w:rsidTr="00EA5981">
        <w:tc>
          <w:tcPr>
            <w:tcW w:w="637" w:type="dxa"/>
          </w:tcPr>
          <w:p w:rsidR="00E83003" w:rsidRDefault="00E83003" w:rsidP="00EA5981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3.1</w:t>
            </w:r>
          </w:p>
        </w:tc>
        <w:tc>
          <w:tcPr>
            <w:tcW w:w="8080" w:type="dxa"/>
          </w:tcPr>
          <w:p w:rsidR="00E83003" w:rsidRDefault="00E83003" w:rsidP="00EA5981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Reparar el ordenador.</w:t>
            </w:r>
          </w:p>
        </w:tc>
      </w:tr>
      <w:tr w:rsidR="00E83003" w:rsidTr="00EA5981">
        <w:tc>
          <w:tcPr>
            <w:tcW w:w="637" w:type="dxa"/>
          </w:tcPr>
          <w:p w:rsidR="00E83003" w:rsidRDefault="00E83003" w:rsidP="00EA5981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4.</w:t>
            </w:r>
          </w:p>
        </w:tc>
        <w:tc>
          <w:tcPr>
            <w:tcW w:w="8080" w:type="dxa"/>
          </w:tcPr>
          <w:p w:rsidR="00E83003" w:rsidRDefault="00E83003" w:rsidP="00EA5981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La aplicación se queda congelada.</w:t>
            </w:r>
          </w:p>
        </w:tc>
      </w:tr>
      <w:tr w:rsidR="00E83003" w:rsidTr="00EA5981">
        <w:tc>
          <w:tcPr>
            <w:tcW w:w="637" w:type="dxa"/>
          </w:tcPr>
          <w:p w:rsidR="00E83003" w:rsidRDefault="00E83003" w:rsidP="00EA5981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4.1.</w:t>
            </w:r>
          </w:p>
        </w:tc>
        <w:tc>
          <w:tcPr>
            <w:tcW w:w="8080" w:type="dxa"/>
          </w:tcPr>
          <w:p w:rsidR="00E83003" w:rsidRDefault="00E83003" w:rsidP="00EA5981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Esperar a que el sistema operativo solucione el conflicto.</w:t>
            </w:r>
          </w:p>
        </w:tc>
      </w:tr>
      <w:tr w:rsidR="00E83003" w:rsidTr="00EA5981">
        <w:tc>
          <w:tcPr>
            <w:tcW w:w="637" w:type="dxa"/>
          </w:tcPr>
          <w:p w:rsidR="00E83003" w:rsidRDefault="00E83003" w:rsidP="00EA5981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5.</w:t>
            </w:r>
          </w:p>
        </w:tc>
        <w:tc>
          <w:tcPr>
            <w:tcW w:w="8080" w:type="dxa"/>
          </w:tcPr>
          <w:p w:rsidR="00E83003" w:rsidRDefault="00E83003" w:rsidP="00EA5981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sistema operativo muestra el pantallazo azul.</w:t>
            </w:r>
          </w:p>
        </w:tc>
      </w:tr>
      <w:tr w:rsidR="00E83003" w:rsidTr="00EA5981">
        <w:tc>
          <w:tcPr>
            <w:tcW w:w="637" w:type="dxa"/>
          </w:tcPr>
          <w:p w:rsidR="00E83003" w:rsidRDefault="00E83003" w:rsidP="00EA5981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5.1.</w:t>
            </w:r>
          </w:p>
        </w:tc>
        <w:tc>
          <w:tcPr>
            <w:tcW w:w="8080" w:type="dxa"/>
          </w:tcPr>
          <w:p w:rsidR="00E83003" w:rsidRDefault="00E83003" w:rsidP="00EA5981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Reiniciar el ordenador.</w:t>
            </w:r>
          </w:p>
        </w:tc>
      </w:tr>
      <w:tr w:rsidR="00E83003" w:rsidTr="00EA5981">
        <w:tc>
          <w:tcPr>
            <w:tcW w:w="637" w:type="dxa"/>
          </w:tcPr>
          <w:p w:rsidR="00E83003" w:rsidRDefault="00E83003" w:rsidP="00EA5981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6.</w:t>
            </w:r>
          </w:p>
        </w:tc>
        <w:tc>
          <w:tcPr>
            <w:tcW w:w="8080" w:type="dxa"/>
          </w:tcPr>
          <w:p w:rsidR="00E83003" w:rsidRDefault="00E83003" w:rsidP="00EA5981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La aplicación se dañó.</w:t>
            </w:r>
          </w:p>
        </w:tc>
      </w:tr>
      <w:tr w:rsidR="00E83003" w:rsidTr="00EA5981">
        <w:tc>
          <w:tcPr>
            <w:tcW w:w="637" w:type="dxa"/>
          </w:tcPr>
          <w:p w:rsidR="00E83003" w:rsidRDefault="00E83003" w:rsidP="00EA5981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6.1.</w:t>
            </w:r>
          </w:p>
        </w:tc>
        <w:tc>
          <w:tcPr>
            <w:tcW w:w="8080" w:type="dxa"/>
          </w:tcPr>
          <w:p w:rsidR="00E83003" w:rsidRDefault="00E83003" w:rsidP="00EA5981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usuario deberá llamar al soporte técnico.</w:t>
            </w:r>
          </w:p>
        </w:tc>
      </w:tr>
      <w:tr w:rsidR="00E83003" w:rsidTr="00EA5981">
        <w:tc>
          <w:tcPr>
            <w:tcW w:w="637" w:type="dxa"/>
          </w:tcPr>
          <w:p w:rsidR="00E83003" w:rsidRDefault="00E83003" w:rsidP="00EA5981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7.</w:t>
            </w:r>
          </w:p>
        </w:tc>
        <w:tc>
          <w:tcPr>
            <w:tcW w:w="8080" w:type="dxa"/>
          </w:tcPr>
          <w:p w:rsidR="00E83003" w:rsidRDefault="00E83003" w:rsidP="00EA5981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Información de la base de datos borrada sin intención.</w:t>
            </w:r>
          </w:p>
        </w:tc>
      </w:tr>
      <w:tr w:rsidR="00E83003" w:rsidTr="00EA5981">
        <w:tc>
          <w:tcPr>
            <w:tcW w:w="637" w:type="dxa"/>
          </w:tcPr>
          <w:p w:rsidR="00E83003" w:rsidRDefault="00E83003" w:rsidP="00EA5981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7.1.</w:t>
            </w:r>
          </w:p>
        </w:tc>
        <w:tc>
          <w:tcPr>
            <w:tcW w:w="8080" w:type="dxa"/>
          </w:tcPr>
          <w:p w:rsidR="00E83003" w:rsidRDefault="00E83003" w:rsidP="00EA5981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usuario deberá llamar al soporte técnico para que le instalen uno de los respaldos recién hechos.</w:t>
            </w:r>
          </w:p>
        </w:tc>
      </w:tr>
    </w:tbl>
    <w:p w:rsidR="00E83003" w:rsidRDefault="00E83003" w:rsidP="00E83003">
      <w:pPr>
        <w:jc w:val="both"/>
        <w:rPr>
          <w:rFonts w:ascii="Arial" w:hAnsi="Arial"/>
          <w:sz w:val="24"/>
          <w:lang w:val="es-MX"/>
        </w:rPr>
      </w:pPr>
    </w:p>
    <w:p w:rsidR="00E83003" w:rsidRDefault="00E83003" w:rsidP="00E83003">
      <w:pPr>
        <w:jc w:val="both"/>
        <w:rPr>
          <w:rFonts w:ascii="Arial" w:hAnsi="Arial"/>
          <w:sz w:val="24"/>
          <w:lang w:val="es-MX"/>
        </w:rPr>
      </w:pPr>
    </w:p>
    <w:p w:rsidR="00E83003" w:rsidRDefault="00E83003" w:rsidP="00E83003">
      <w:pPr>
        <w:jc w:val="both"/>
        <w:rPr>
          <w:rFonts w:ascii="Arial" w:hAnsi="Arial"/>
          <w:sz w:val="24"/>
          <w:lang w:val="es-MX"/>
        </w:rPr>
      </w:pPr>
    </w:p>
    <w:p w:rsidR="00E83003" w:rsidRDefault="00E83003" w:rsidP="00E83003">
      <w:pPr>
        <w:jc w:val="both"/>
        <w:rPr>
          <w:rFonts w:ascii="Arial" w:hAnsi="Arial"/>
          <w:sz w:val="24"/>
          <w:lang w:val="es-MX"/>
        </w:rPr>
      </w:pPr>
    </w:p>
    <w:p w:rsidR="00E83003" w:rsidRDefault="00E83003" w:rsidP="00E83003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Diseño gráfico de pantallas</w:t>
      </w:r>
      <w:r>
        <w:rPr>
          <w:rFonts w:ascii="Arial" w:hAnsi="Arial"/>
          <w:sz w:val="24"/>
          <w:lang w:val="es-MX"/>
        </w:rPr>
        <w:t>:</w:t>
      </w:r>
    </w:p>
    <w:p w:rsidR="00E83003" w:rsidRDefault="00AC4A42" w:rsidP="00E83003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noProof/>
          <w:sz w:val="24"/>
        </w:rPr>
        <w:drawing>
          <wp:inline distT="0" distB="0" distL="0" distR="0">
            <wp:extent cx="5400040" cy="318325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squeda Finca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8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3003" w:rsidRDefault="00E83003" w:rsidP="00E83003">
      <w:pPr>
        <w:jc w:val="both"/>
        <w:rPr>
          <w:rFonts w:ascii="Arial" w:hAnsi="Arial"/>
          <w:sz w:val="24"/>
          <w:lang w:val="es-MX"/>
        </w:rPr>
      </w:pPr>
    </w:p>
    <w:p w:rsidR="00E83003" w:rsidRDefault="00E83003" w:rsidP="00E83003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lastRenderedPageBreak/>
        <w:t>Diseño gráfico de reportes (impresos o electrónicos)</w:t>
      </w:r>
      <w:r>
        <w:rPr>
          <w:rFonts w:ascii="Arial" w:hAnsi="Arial"/>
          <w:sz w:val="24"/>
          <w:lang w:val="es-MX"/>
        </w:rPr>
        <w:t xml:space="preserve">:  </w:t>
      </w:r>
    </w:p>
    <w:p w:rsidR="00E83003" w:rsidRDefault="00E83003" w:rsidP="00E83003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[Pegue y enumere el diseño de los reportes]</w:t>
      </w:r>
    </w:p>
    <w:p w:rsidR="00AD0EC0" w:rsidRDefault="00AD0EC0">
      <w:bookmarkStart w:id="0" w:name="_GoBack"/>
      <w:bookmarkEnd w:id="0"/>
    </w:p>
    <w:sectPr w:rsidR="00AD0EC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C58B8" w:rsidRDefault="007C58B8" w:rsidP="00E83003">
      <w:r>
        <w:separator/>
      </w:r>
    </w:p>
  </w:endnote>
  <w:endnote w:type="continuationSeparator" w:id="0">
    <w:p w:rsidR="007C58B8" w:rsidRDefault="007C58B8" w:rsidP="00E830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3003" w:rsidRDefault="00E83003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3003" w:rsidRDefault="00E83003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3003" w:rsidRDefault="00E83003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C58B8" w:rsidRDefault="007C58B8" w:rsidP="00E83003">
      <w:r>
        <w:separator/>
      </w:r>
    </w:p>
  </w:footnote>
  <w:footnote w:type="continuationSeparator" w:id="0">
    <w:p w:rsidR="007C58B8" w:rsidRDefault="007C58B8" w:rsidP="00E8300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3003" w:rsidRDefault="00E83003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3003" w:rsidRDefault="00E83003" w:rsidP="00E83003">
    <w:pPr>
      <w:pStyle w:val="Encabezado"/>
      <w:rPr>
        <w:lang w:val="es-MX"/>
      </w:rPr>
    </w:pPr>
    <w:r>
      <w:rPr>
        <w:lang w:val="es-MX"/>
      </w:rPr>
      <w:t>Sistema:</w:t>
    </w:r>
    <w:r>
      <w:rPr>
        <w:lang w:val="es-MX"/>
      </w:rPr>
      <w:tab/>
    </w:r>
    <w:r>
      <w:rPr>
        <w:lang w:val="es-MX"/>
      </w:rPr>
      <w:tab/>
    </w:r>
    <w:r>
      <w:rPr>
        <w:lang w:val="es-MX"/>
      </w:rPr>
      <w:fldChar w:fldCharType="begin"/>
    </w:r>
    <w:r>
      <w:rPr>
        <w:lang w:val="es-MX"/>
      </w:rPr>
      <w:instrText xml:space="preserve"> DATE \@ "dd/MM/aa" </w:instrText>
    </w:r>
    <w:r>
      <w:rPr>
        <w:lang w:val="es-MX"/>
      </w:rPr>
      <w:fldChar w:fldCharType="separate"/>
    </w:r>
    <w:r w:rsidR="00CB3E8E">
      <w:rPr>
        <w:noProof/>
        <w:lang w:val="es-MX"/>
      </w:rPr>
      <w:t>14/10/a</w:t>
    </w:r>
    <w:r>
      <w:rPr>
        <w:lang w:val="es-MX"/>
      </w:rPr>
      <w:fldChar w:fldCharType="end"/>
    </w:r>
  </w:p>
  <w:p w:rsidR="00E83003" w:rsidRPr="00E83003" w:rsidRDefault="00E83003">
    <w:pPr>
      <w:pStyle w:val="Encabezado"/>
      <w:rPr>
        <w:lang w:val="es-MX"/>
      </w:rPr>
    </w:pPr>
    <w:r>
      <w:rPr>
        <w:lang w:val="es-MX"/>
      </w:rPr>
      <w:t>Elaborado por:</w:t>
    </w:r>
    <w:r>
      <w:rPr>
        <w:lang w:val="es-MX"/>
      </w:rPr>
      <w:tab/>
    </w:r>
    <w:r>
      <w:rPr>
        <w:lang w:val="es-MX"/>
      </w:rPr>
      <w:tab/>
    </w: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CB3E8E">
      <w:rPr>
        <w:rStyle w:val="Nmerodepgina"/>
        <w:noProof/>
      </w:rPr>
      <w:t>3</w:t>
    </w:r>
    <w:r>
      <w:rPr>
        <w:rStyle w:val="Nmerodepgina"/>
      </w:rPr>
      <w:fldChar w:fldCharType="end"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3003" w:rsidRDefault="00E83003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8F1E7D"/>
    <w:multiLevelType w:val="hybridMultilevel"/>
    <w:tmpl w:val="B3345C18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CCA0C8B"/>
    <w:multiLevelType w:val="hybridMultilevel"/>
    <w:tmpl w:val="AE36D4D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E654DD1"/>
    <w:multiLevelType w:val="multilevel"/>
    <w:tmpl w:val="7AAEF08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A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3830"/>
    <w:rsid w:val="0005679E"/>
    <w:rsid w:val="00192239"/>
    <w:rsid w:val="003B7B35"/>
    <w:rsid w:val="00520AAB"/>
    <w:rsid w:val="006C4103"/>
    <w:rsid w:val="007C58B8"/>
    <w:rsid w:val="00A33830"/>
    <w:rsid w:val="00AC4A42"/>
    <w:rsid w:val="00AD0EC0"/>
    <w:rsid w:val="00CB3E8E"/>
    <w:rsid w:val="00E83003"/>
    <w:rsid w:val="00F92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70DD20B-6617-49AD-9A03-FFC2D7A67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8300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ES"/>
    </w:rPr>
  </w:style>
  <w:style w:type="paragraph" w:styleId="Ttulo1">
    <w:name w:val="heading 1"/>
    <w:basedOn w:val="Normal"/>
    <w:next w:val="Normal"/>
    <w:link w:val="Ttulo1Car"/>
    <w:qFormat/>
    <w:rsid w:val="00E83003"/>
    <w:pPr>
      <w:keepNext/>
      <w:jc w:val="both"/>
      <w:outlineLvl w:val="0"/>
    </w:pPr>
    <w:rPr>
      <w:rFonts w:ascii="Arial" w:hAnsi="Arial"/>
      <w:sz w:val="24"/>
      <w:lang w:val="es-MX"/>
    </w:rPr>
  </w:style>
  <w:style w:type="paragraph" w:styleId="Ttulo2">
    <w:name w:val="heading 2"/>
    <w:basedOn w:val="Normal"/>
    <w:next w:val="Normal"/>
    <w:link w:val="Ttulo2Car"/>
    <w:qFormat/>
    <w:rsid w:val="00E83003"/>
    <w:pPr>
      <w:keepNext/>
      <w:jc w:val="both"/>
      <w:outlineLvl w:val="1"/>
    </w:pPr>
    <w:rPr>
      <w:rFonts w:ascii="Arial" w:hAnsi="Arial"/>
      <w:b/>
      <w:sz w:val="24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E83003"/>
    <w:rPr>
      <w:rFonts w:ascii="Arial" w:eastAsia="Times New Roman" w:hAnsi="Arial" w:cs="Times New Roman"/>
      <w:sz w:val="24"/>
      <w:szCs w:val="20"/>
      <w:lang w:val="es-MX" w:eastAsia="es-ES"/>
    </w:rPr>
  </w:style>
  <w:style w:type="character" w:customStyle="1" w:styleId="Ttulo2Car">
    <w:name w:val="Título 2 Car"/>
    <w:basedOn w:val="Fuentedeprrafopredeter"/>
    <w:link w:val="Ttulo2"/>
    <w:rsid w:val="00E83003"/>
    <w:rPr>
      <w:rFonts w:ascii="Arial" w:eastAsia="Times New Roman" w:hAnsi="Arial" w:cs="Times New Roman"/>
      <w:b/>
      <w:sz w:val="24"/>
      <w:szCs w:val="20"/>
      <w:lang w:val="es-MX" w:eastAsia="es-ES"/>
    </w:rPr>
  </w:style>
  <w:style w:type="paragraph" w:styleId="Prrafodelista">
    <w:name w:val="List Paragraph"/>
    <w:basedOn w:val="Normal"/>
    <w:uiPriority w:val="34"/>
    <w:qFormat/>
    <w:rsid w:val="00E83003"/>
    <w:pPr>
      <w:ind w:left="720"/>
      <w:contextualSpacing/>
    </w:pPr>
  </w:style>
  <w:style w:type="paragraph" w:styleId="Encabezado">
    <w:name w:val="header"/>
    <w:basedOn w:val="Normal"/>
    <w:link w:val="EncabezadoCar"/>
    <w:unhideWhenUsed/>
    <w:rsid w:val="00E83003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E83003"/>
    <w:rPr>
      <w:rFonts w:ascii="Times New Roman" w:eastAsia="Times New Roman" w:hAnsi="Times New Roman" w:cs="Times New Roman"/>
      <w:sz w:val="20"/>
      <w:szCs w:val="20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E83003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83003"/>
    <w:rPr>
      <w:rFonts w:ascii="Times New Roman" w:eastAsia="Times New Roman" w:hAnsi="Times New Roman" w:cs="Times New Roman"/>
      <w:sz w:val="20"/>
      <w:szCs w:val="20"/>
      <w:lang w:eastAsia="es-ES"/>
    </w:rPr>
  </w:style>
  <w:style w:type="character" w:styleId="Nmerodepgina">
    <w:name w:val="page number"/>
    <w:basedOn w:val="Fuentedeprrafopredeter"/>
    <w:rsid w:val="00E830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426</Words>
  <Characters>2345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Ianedsy Suárez Castillo</dc:creator>
  <cp:keywords/>
  <dc:description/>
  <cp:lastModifiedBy>Ianedsy Suárez Castillo</cp:lastModifiedBy>
  <cp:revision>7</cp:revision>
  <dcterms:created xsi:type="dcterms:W3CDTF">2015-09-14T06:30:00Z</dcterms:created>
  <dcterms:modified xsi:type="dcterms:W3CDTF">2015-10-14T18:52:00Z</dcterms:modified>
</cp:coreProperties>
</file>