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a7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340CA2" w:rsidRDefault="004171D5" w:rsidP="004171D5">
      <w:pPr>
        <w:outlineLvl w:val="0"/>
        <w:rPr>
          <w:rFonts w:ascii="Arial" w:hAnsi="Arial" w:cs="Arial"/>
          <w:b/>
          <w:sz w:val="18"/>
          <w:szCs w:val="18"/>
          <w:lang w:val="en-GB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3C60FF" w:rsidRDefault="0089786C" w:rsidP="00B04779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89786C">
        <w:rPr>
          <w:rFonts w:ascii="Arial Black" w:hAnsi="Arial Black" w:cs="Arial"/>
          <w:i/>
          <w:noProof/>
          <w:sz w:val="22"/>
          <w:szCs w:val="22"/>
        </w:rPr>
        <w:pict>
          <v:line id="_x0000_s1095" style="position:absolute;left:0;text-align:left;z-index:251662336" from="-9pt,.2pt" to="531.95pt,.2pt" strokecolor="#5a5a5a [2109]" strokeweight="1pt"/>
        </w:pict>
      </w:r>
      <w:r w:rsidR="00660886" w:rsidRPr="003C60FF">
        <w:rPr>
          <w:rFonts w:ascii="Arial" w:hAnsi="Arial" w:cs="Arial"/>
          <w:sz w:val="18"/>
          <w:szCs w:val="18"/>
        </w:rPr>
        <w:t>2010 – 2011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3C60FF" w:rsidRPr="005B48E0">
        <w:rPr>
          <w:rFonts w:ascii="Arial" w:hAnsi="Arial" w:cs="Arial" w:hint="eastAsia"/>
          <w:sz w:val="18"/>
          <w:szCs w:val="18"/>
        </w:rPr>
        <w:t>, UK</w:t>
      </w:r>
    </w:p>
    <w:p w:rsidR="00660886" w:rsidRPr="00272FC7" w:rsidRDefault="003C60FF" w:rsidP="00272FC7">
      <w:pPr>
        <w:rPr>
          <w:rFonts w:ascii="SimSun" w:eastAsia="SimSun" w:hAnsi="SimSun" w:cs="SimSun"/>
          <w:kern w:val="0"/>
          <w:sz w:val="24"/>
        </w:rPr>
      </w:pPr>
      <w:r w:rsidRPr="00846CAF">
        <w:rPr>
          <w:rFonts w:ascii="Arial" w:hAnsi="Arial" w:cs="Arial" w:hint="eastAsia"/>
          <w:sz w:val="18"/>
          <w:szCs w:val="18"/>
        </w:rPr>
        <w:t>Degree:</w:t>
      </w:r>
      <w:r w:rsidR="004171D5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r w:rsidR="00660886" w:rsidRPr="005574E6">
        <w:rPr>
          <w:rFonts w:ascii="Arial" w:hAnsi="Arial" w:cs="Arial"/>
          <w:sz w:val="18"/>
          <w:szCs w:val="18"/>
        </w:rPr>
        <w:t>MSc in Enterprise Integration Management</w:t>
      </w:r>
      <w:r w:rsidRPr="005574E6">
        <w:rPr>
          <w:rFonts w:ascii="Arial" w:hAnsi="Arial" w:cs="Arial"/>
          <w:sz w:val="18"/>
          <w:szCs w:val="18"/>
        </w:rPr>
        <w:t>, W</w:t>
      </w:r>
      <w:r w:rsidR="00A8727B" w:rsidRPr="005574E6">
        <w:rPr>
          <w:rFonts w:ascii="Arial" w:hAnsi="Arial" w:cs="Arial" w:hint="eastAsia"/>
          <w:sz w:val="18"/>
          <w:szCs w:val="18"/>
        </w:rPr>
        <w:t xml:space="preserve">arwick </w:t>
      </w:r>
      <w:r w:rsidRPr="005574E6">
        <w:rPr>
          <w:rFonts w:ascii="Arial" w:hAnsi="Arial" w:cs="Arial"/>
          <w:sz w:val="18"/>
          <w:szCs w:val="18"/>
        </w:rPr>
        <w:t>M</w:t>
      </w:r>
      <w:r w:rsidR="00A8727B" w:rsidRPr="005574E6">
        <w:rPr>
          <w:rFonts w:ascii="Arial" w:hAnsi="Arial" w:cs="Arial" w:hint="eastAsia"/>
          <w:sz w:val="18"/>
          <w:szCs w:val="18"/>
        </w:rPr>
        <w:t>anufacturing</w:t>
      </w:r>
      <w:r w:rsidR="00A8727B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G</w:t>
      </w:r>
      <w:r w:rsidR="00A8727B">
        <w:rPr>
          <w:rFonts w:ascii="Arial" w:hAnsi="Arial" w:cs="Arial" w:hint="eastAsia"/>
          <w:sz w:val="18"/>
          <w:szCs w:val="18"/>
        </w:rPr>
        <w:t>roup (WMG)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/>
          <w:b/>
          <w:i/>
          <w:sz w:val="18"/>
          <w:szCs w:val="18"/>
        </w:rPr>
        <w:t>Merit</w:t>
      </w:r>
      <w:r w:rsidR="00272FC7" w:rsidRPr="00272FC7">
        <w:rPr>
          <w:rFonts w:ascii="Arial" w:hAnsi="Arial" w:cs="Arial"/>
          <w:sz w:val="18"/>
          <w:szCs w:val="18"/>
        </w:rPr>
        <w:t xml:space="preserve"> </w:t>
      </w:r>
      <w:r w:rsidR="00272FC7">
        <w:rPr>
          <w:rFonts w:ascii="Arial" w:hAnsi="Arial" w:cs="Arial" w:hint="eastAsia"/>
          <w:b/>
          <w:i/>
          <w:sz w:val="18"/>
          <w:szCs w:val="18"/>
        </w:rPr>
        <w:t>e</w:t>
      </w:r>
      <w:r w:rsidR="00272FC7">
        <w:rPr>
          <w:rFonts w:ascii="Arial" w:hAnsi="Arial" w:cs="Arial"/>
          <w:b/>
          <w:i/>
          <w:sz w:val="18"/>
          <w:szCs w:val="18"/>
        </w:rPr>
        <w:t>xpected</w:t>
      </w:r>
    </w:p>
    <w:p w:rsidR="00340CA2" w:rsidRDefault="001B3943" w:rsidP="00340CA2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Core </w:t>
      </w:r>
      <w:r w:rsidR="00DD1C91">
        <w:rPr>
          <w:rFonts w:ascii="Arial" w:hAnsi="Arial" w:cs="Arial" w:hint="eastAsia"/>
          <w:sz w:val="18"/>
          <w:szCs w:val="18"/>
        </w:rPr>
        <w:t>m</w:t>
      </w:r>
      <w:r>
        <w:rPr>
          <w:rFonts w:ascii="Arial" w:hAnsi="Arial" w:cs="Arial" w:hint="eastAsia"/>
          <w:sz w:val="18"/>
          <w:szCs w:val="18"/>
        </w:rPr>
        <w:t>odules: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A8727B">
        <w:rPr>
          <w:rFonts w:ascii="Arial" w:hAnsi="Arial" w:cs="Arial" w:hint="eastAsia"/>
          <w:sz w:val="18"/>
          <w:szCs w:val="18"/>
        </w:rPr>
        <w:t xml:space="preserve">Logistics &amp; Operations Management, Information </w:t>
      </w:r>
      <w:r w:rsidR="00A8727B">
        <w:rPr>
          <w:rFonts w:ascii="Arial" w:hAnsi="Arial" w:cs="Arial"/>
          <w:sz w:val="18"/>
          <w:szCs w:val="18"/>
        </w:rPr>
        <w:t>Modeling</w:t>
      </w:r>
      <w:r w:rsidR="00A8727B">
        <w:rPr>
          <w:rFonts w:ascii="Arial" w:hAnsi="Arial" w:cs="Arial" w:hint="eastAsia"/>
          <w:sz w:val="18"/>
          <w:szCs w:val="18"/>
        </w:rPr>
        <w:t xml:space="preserve"> and Systems Analysis, </w:t>
      </w:r>
      <w:r w:rsidR="00A8727B">
        <w:rPr>
          <w:rFonts w:ascii="Arial" w:hAnsi="Arial" w:cs="Arial"/>
          <w:sz w:val="18"/>
          <w:szCs w:val="18"/>
        </w:rPr>
        <w:t>Organizations</w:t>
      </w:r>
      <w:r w:rsidR="00A8727B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</w:t>
      </w:r>
      <w:r w:rsidR="00422549">
        <w:rPr>
          <w:rFonts w:ascii="Arial" w:hAnsi="Arial" w:cs="Arial" w:hint="eastAsia"/>
          <w:sz w:val="18"/>
          <w:szCs w:val="18"/>
        </w:rPr>
        <w:t>Planning Management and Control</w:t>
      </w:r>
      <w:r w:rsidR="00E76A95">
        <w:rPr>
          <w:rFonts w:ascii="Arial" w:hAnsi="Arial" w:cs="Arial" w:hint="eastAsia"/>
          <w:sz w:val="18"/>
          <w:szCs w:val="18"/>
        </w:rPr>
        <w:t>,</w:t>
      </w:r>
      <w:r w:rsidR="00422549">
        <w:rPr>
          <w:rFonts w:ascii="Arial" w:hAnsi="Arial" w:cs="Arial" w:hint="eastAsia"/>
          <w:sz w:val="18"/>
          <w:szCs w:val="18"/>
        </w:rPr>
        <w:t xml:space="preserve"> etc</w:t>
      </w:r>
      <w:r w:rsidR="00DD1C91"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40CA2">
      <w:pPr>
        <w:spacing w:before="120"/>
        <w:ind w:left="1701" w:hangingChars="945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Product Lifecycle Management (PLM) Solution f</w:t>
      </w:r>
      <w:r>
        <w:rPr>
          <w:rFonts w:ascii="Arial" w:hAnsi="Arial" w:cs="Arial"/>
          <w:b/>
          <w:i/>
          <w:sz w:val="18"/>
          <w:szCs w:val="18"/>
        </w:rPr>
        <w:t>or Warwick Formula Student</w:t>
      </w:r>
    </w:p>
    <w:p w:rsidR="00371657" w:rsidRDefault="00371657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problems and requirements of WFS competition team; design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functional specification and technical </w:t>
      </w:r>
      <w:r>
        <w:rPr>
          <w:rFonts w:ascii="Arial" w:hAnsi="Arial" w:cs="Arial"/>
          <w:sz w:val="18"/>
          <w:szCs w:val="18"/>
        </w:rPr>
        <w:t>solutions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 w:hint="eastAsia"/>
          <w:sz w:val="18"/>
          <w:szCs w:val="18"/>
        </w:rPr>
        <w:t>ebuil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 the organization, product structure, workflow</w:t>
      </w:r>
      <w:r w:rsidR="00340CA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 w:hint="eastAsia"/>
          <w:sz w:val="18"/>
          <w:szCs w:val="18"/>
        </w:rPr>
        <w:t xml:space="preserve"> and document system for WFS.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onfigure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PLM system based on Teamcenter Express and Solidworks Integration.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Test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the functions of the system through trial running WFS project. </w:t>
      </w:r>
    </w:p>
    <w:p w:rsidR="007B5866" w:rsidRPr="003C60FF" w:rsidRDefault="007B5866" w:rsidP="00371657">
      <w:pPr>
        <w:rPr>
          <w:rFonts w:ascii="Arial" w:hAnsi="Arial" w:cs="Arial"/>
          <w:sz w:val="18"/>
          <w:szCs w:val="18"/>
        </w:rPr>
      </w:pPr>
    </w:p>
    <w:p w:rsidR="003C60FF" w:rsidRDefault="00282685" w:rsidP="004171D5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</w:t>
      </w:r>
      <w:r w:rsidR="00AD6231" w:rsidRPr="003C60FF">
        <w:rPr>
          <w:rFonts w:ascii="Arial" w:hAnsi="Arial" w:cs="Arial"/>
          <w:sz w:val="18"/>
          <w:szCs w:val="18"/>
        </w:rPr>
        <w:t xml:space="preserve"> 2010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272FC7" w:rsidRDefault="003C60FF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r w:rsidR="00282685" w:rsidRPr="005574E6">
        <w:rPr>
          <w:rFonts w:ascii="Arial" w:hAnsi="Arial" w:cs="Arial"/>
          <w:sz w:val="18"/>
          <w:szCs w:val="18"/>
        </w:rPr>
        <w:t>M</w:t>
      </w:r>
      <w:r w:rsidR="00AD6231" w:rsidRPr="005574E6">
        <w:rPr>
          <w:rFonts w:ascii="Arial" w:hAnsi="Arial" w:cs="Arial"/>
          <w:sz w:val="18"/>
          <w:szCs w:val="18"/>
        </w:rPr>
        <w:t>SE</w:t>
      </w:r>
      <w:r w:rsidR="00282685" w:rsidRPr="005574E6">
        <w:rPr>
          <w:rFonts w:ascii="Arial" w:hAnsi="Arial" w:cs="Arial"/>
          <w:sz w:val="18"/>
          <w:szCs w:val="18"/>
        </w:rPr>
        <w:t xml:space="preserve"> in</w:t>
      </w:r>
      <w:r w:rsidR="00282685" w:rsidRPr="005574E6">
        <w:rPr>
          <w:rFonts w:ascii="Arial" w:hAnsi="Arial" w:cs="Arial"/>
          <w:i/>
          <w:sz w:val="18"/>
          <w:szCs w:val="18"/>
        </w:rPr>
        <w:t xml:space="preserve"> </w:t>
      </w:r>
      <w:r w:rsidR="00282685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</w:t>
      </w:r>
      <w:r w:rsidR="00AD6231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College of </w:t>
      </w:r>
      <w:r w:rsidR="00282685" w:rsidRPr="007B586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="00C4560C" w:rsidRPr="007B5866">
        <w:rPr>
          <w:rStyle w:val="a8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3E1739" w:rsidRPr="007B5866" w:rsidRDefault="003E1739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3C60FF" w:rsidRDefault="00AD6231" w:rsidP="007B5866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AD6231" w:rsidRDefault="003C60FF" w:rsidP="004171D5">
      <w:pPr>
        <w:ind w:left="1701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bookmarkStart w:id="0" w:name="OLE_LINK15"/>
      <w:bookmarkStart w:id="1" w:name="OLE_LINK16"/>
      <w:bookmarkStart w:id="2" w:name="OLE_LINK17"/>
      <w:r w:rsidR="00AD6231" w:rsidRPr="005574E6">
        <w:rPr>
          <w:rFonts w:ascii="Arial" w:hAnsi="Arial" w:cs="Arial"/>
          <w:sz w:val="18"/>
          <w:szCs w:val="18"/>
        </w:rPr>
        <w:t>B.E. in Aircraft Manufacturing Engineering</w:t>
      </w:r>
      <w:r w:rsidR="00AD6231"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2:1</w:t>
      </w:r>
      <w:r w:rsidR="00375B7C" w:rsidRPr="00272FC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achieved</w:t>
      </w:r>
    </w:p>
    <w:p w:rsidR="003E1739" w:rsidRDefault="003E1739" w:rsidP="00340CA2">
      <w:pPr>
        <w:spacing w:before="120"/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Assembly Process Simulation of Cabin Door Based on Virtual Reality</w:t>
      </w:r>
    </w:p>
    <w:p w:rsidR="003E1739" w:rsidRDefault="003E1739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virtual environment of cabin assembly factory through 3D Max, CATIA, </w:t>
      </w:r>
      <w:r w:rsidRPr="003C60FF">
        <w:rPr>
          <w:rFonts w:ascii="Arial" w:hAnsi="Arial" w:cs="Arial"/>
          <w:sz w:val="18"/>
          <w:szCs w:val="18"/>
        </w:rPr>
        <w:t>MultiGen</w:t>
      </w:r>
      <w:r>
        <w:rPr>
          <w:rFonts w:ascii="Arial" w:hAnsi="Arial" w:cs="Arial"/>
          <w:sz w:val="18"/>
          <w:szCs w:val="18"/>
        </w:rPr>
        <w:t xml:space="preserve"> Creator.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Transplant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r>
        <w:rPr>
          <w:rFonts w:ascii="Arial" w:hAnsi="Arial" w:cs="Arial" w:hint="eastAsia"/>
          <w:sz w:val="18"/>
          <w:szCs w:val="18"/>
        </w:rPr>
        <w:t>3D</w:t>
      </w:r>
      <w:r>
        <w:rPr>
          <w:rFonts w:ascii="Arial" w:hAnsi="Arial" w:cs="Arial"/>
          <w:sz w:val="18"/>
          <w:szCs w:val="18"/>
        </w:rPr>
        <w:t xml:space="preserve"> models of cabin components and related fixtures from CATIA and DELMIA to the virtual environment</w:t>
      </w:r>
      <w:r>
        <w:rPr>
          <w:rFonts w:ascii="Arial" w:hAnsi="Arial" w:cs="Arial" w:hint="eastAsia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enhance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system performance and efficiency</w:t>
      </w:r>
      <w:r>
        <w:rPr>
          <w:rFonts w:ascii="Arial" w:hAnsi="Arial" w:cs="Arial" w:hint="eastAsia"/>
          <w:sz w:val="18"/>
          <w:szCs w:val="18"/>
        </w:rPr>
        <w:t xml:space="preserve"> by lightweight models</w:t>
      </w:r>
      <w:r>
        <w:rPr>
          <w:rFonts w:ascii="Arial" w:hAnsi="Arial" w:cs="Arial"/>
          <w:sz w:val="18"/>
          <w:szCs w:val="18"/>
        </w:rPr>
        <w:t>.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assembly processes and 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process in the virtual factory.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functions of virtual process controlling and environment navigation through Virtools. </w:t>
      </w:r>
    </w:p>
    <w:p w:rsidR="003E1739" w:rsidRPr="00DD220A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bookmarkStart w:id="3" w:name="OLE_LINK6"/>
      <w:bookmarkStart w:id="4" w:name="OLE_LINK7"/>
      <w:bookmarkStart w:id="5" w:name="OLE_LINK8"/>
      <w:r>
        <w:rPr>
          <w:rFonts w:ascii="Arial" w:hAnsi="Arial" w:cs="Arial"/>
          <w:sz w:val="18"/>
          <w:szCs w:val="18"/>
        </w:rPr>
        <w:t xml:space="preserve">controllable </w:t>
      </w:r>
      <w:bookmarkEnd w:id="3"/>
      <w:bookmarkEnd w:id="4"/>
      <w:bookmarkEnd w:id="5"/>
      <w:r>
        <w:rPr>
          <w:rFonts w:ascii="Arial" w:hAnsi="Arial" w:cs="Arial"/>
          <w:sz w:val="18"/>
          <w:szCs w:val="18"/>
        </w:rPr>
        <w:t>assembly process in a multichannel display system</w:t>
      </w:r>
      <w:r>
        <w:rPr>
          <w:rFonts w:ascii="Arial" w:hAnsi="Arial" w:cs="Arial" w:hint="eastAsia"/>
          <w:sz w:val="18"/>
          <w:szCs w:val="18"/>
        </w:rPr>
        <w:t xml:space="preserve"> by Delta 3D</w:t>
      </w:r>
      <w:r>
        <w:rPr>
          <w:rFonts w:ascii="Arial" w:hAnsi="Arial" w:cs="Arial"/>
          <w:sz w:val="18"/>
          <w:szCs w:val="18"/>
        </w:rPr>
        <w:t xml:space="preserve">. </w:t>
      </w:r>
    </w:p>
    <w:bookmarkEnd w:id="0"/>
    <w:bookmarkEnd w:id="1"/>
    <w:bookmarkEnd w:id="2"/>
    <w:p w:rsidR="008B3A84" w:rsidRPr="00C4560C" w:rsidRDefault="008B3A84" w:rsidP="007050FF">
      <w:pPr>
        <w:rPr>
          <w:rFonts w:ascii="Arial" w:hAnsi="Arial" w:cs="Arial"/>
          <w:sz w:val="18"/>
          <w:szCs w:val="18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2E155F" w:rsidRDefault="0089786C" w:rsidP="001F646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89786C">
        <w:rPr>
          <w:rFonts w:ascii="Arial" w:hAnsi="Arial" w:cs="Arial"/>
          <w:sz w:val="18"/>
          <w:szCs w:val="18"/>
        </w:rPr>
        <w:pict>
          <v:line id="_x0000_s1101" style="position:absolute;left:0;text-align:left;z-index:251668480" from="-9pt,.8pt" to="531.95pt,.8pt" strokecolor="#5a5a5a [2109]" strokeweight="1pt"/>
        </w:pict>
      </w:r>
      <w:r w:rsidR="002E155F">
        <w:rPr>
          <w:rFonts w:ascii="Arial" w:hAnsi="Arial" w:cs="Arial"/>
          <w:sz w:val="18"/>
          <w:szCs w:val="18"/>
        </w:rPr>
        <w:t>2011 (Sept – Now)</w:t>
      </w:r>
      <w:r w:rsidR="002E155F">
        <w:rPr>
          <w:rFonts w:ascii="Arial" w:hAnsi="Arial" w:cs="Arial"/>
          <w:sz w:val="18"/>
          <w:szCs w:val="18"/>
        </w:rPr>
        <w:tab/>
      </w:r>
      <w:r w:rsidR="002E155F"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2E155F" w:rsidRDefault="00390D47" w:rsidP="00AF061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916CDF">
        <w:rPr>
          <w:rFonts w:ascii="Arial" w:hAnsi="Arial" w:cs="Arial"/>
          <w:sz w:val="18"/>
          <w:szCs w:val="18"/>
        </w:rPr>
        <w:t>ssist</w:t>
      </w:r>
      <w:r w:rsidR="00B70EC7">
        <w:rPr>
          <w:rFonts w:ascii="Arial" w:hAnsi="Arial" w:cs="Arial"/>
          <w:sz w:val="18"/>
          <w:szCs w:val="18"/>
        </w:rPr>
        <w:t xml:space="preserve"> </w:t>
      </w:r>
      <w:r w:rsidR="00916CDF">
        <w:rPr>
          <w:rFonts w:ascii="Arial" w:hAnsi="Arial" w:cs="Arial"/>
          <w:sz w:val="18"/>
          <w:szCs w:val="18"/>
        </w:rPr>
        <w:t>production</w:t>
      </w:r>
      <w:r w:rsidR="00B70EC7">
        <w:rPr>
          <w:rFonts w:ascii="Arial" w:hAnsi="Arial" w:cs="Arial"/>
          <w:sz w:val="18"/>
          <w:szCs w:val="18"/>
        </w:rPr>
        <w:t xml:space="preserve"> manager </w:t>
      </w:r>
      <w:r w:rsidR="00916CDF">
        <w:rPr>
          <w:rFonts w:ascii="Arial" w:hAnsi="Arial" w:cs="Arial"/>
          <w:sz w:val="18"/>
          <w:szCs w:val="18"/>
        </w:rPr>
        <w:t xml:space="preserve">with </w:t>
      </w:r>
      <w:r>
        <w:rPr>
          <w:rFonts w:ascii="Arial" w:hAnsi="Arial" w:cs="Arial"/>
          <w:sz w:val="18"/>
          <w:szCs w:val="18"/>
        </w:rPr>
        <w:t>engineering chang</w:t>
      </w:r>
      <w:r w:rsidR="006C6CB7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w:r w:rsidR="008240E2">
        <w:rPr>
          <w:rFonts w:ascii="Arial" w:hAnsi="Arial" w:cs="Arial"/>
          <w:sz w:val="18"/>
          <w:szCs w:val="18"/>
        </w:rPr>
        <w:t>of</w:t>
      </w:r>
      <w:r>
        <w:rPr>
          <w:rFonts w:ascii="Arial" w:hAnsi="Arial" w:cs="Arial"/>
          <w:sz w:val="18"/>
          <w:szCs w:val="18"/>
        </w:rPr>
        <w:t xml:space="preserve"> 2D and 3D drawings</w:t>
      </w:r>
      <w:r w:rsidR="008240E2">
        <w:rPr>
          <w:rFonts w:ascii="Arial" w:hAnsi="Arial" w:cs="Arial"/>
          <w:sz w:val="18"/>
          <w:szCs w:val="18"/>
        </w:rPr>
        <w:t xml:space="preserve"> modification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AF0613" w:rsidRPr="0020458B" w:rsidRDefault="00DA3991" w:rsidP="0020458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</w:t>
      </w:r>
      <w:r w:rsidR="00916CDF">
        <w:rPr>
          <w:rFonts w:ascii="Arial" w:hAnsi="Arial" w:cs="Arial"/>
          <w:sz w:val="18"/>
          <w:szCs w:val="18"/>
        </w:rPr>
        <w:t xml:space="preserve"> 3D models </w:t>
      </w:r>
      <w:r w:rsidR="008240E2">
        <w:rPr>
          <w:rFonts w:ascii="Arial" w:hAnsi="Arial" w:cs="Arial"/>
          <w:sz w:val="18"/>
          <w:szCs w:val="18"/>
        </w:rPr>
        <w:t xml:space="preserve">and related 2D drawings </w:t>
      </w:r>
      <w:r w:rsidR="00916CDF">
        <w:rPr>
          <w:rFonts w:ascii="Arial" w:hAnsi="Arial" w:cs="Arial"/>
          <w:sz w:val="18"/>
          <w:szCs w:val="18"/>
        </w:rPr>
        <w:t>based on product specification</w:t>
      </w:r>
      <w:r w:rsidR="008240E2">
        <w:rPr>
          <w:rFonts w:ascii="Arial" w:hAnsi="Arial" w:cs="Arial"/>
          <w:sz w:val="18"/>
          <w:szCs w:val="18"/>
        </w:rPr>
        <w:t>s or</w:t>
      </w:r>
      <w:r w:rsidR="0020458B">
        <w:rPr>
          <w:rFonts w:ascii="Arial" w:hAnsi="Arial" w:cs="Arial"/>
          <w:sz w:val="18"/>
          <w:szCs w:val="18"/>
        </w:rPr>
        <w:t xml:space="preserve"> physical </w:t>
      </w:r>
      <w:r w:rsidR="008240E2">
        <w:rPr>
          <w:rFonts w:ascii="Arial" w:hAnsi="Arial" w:cs="Arial"/>
          <w:sz w:val="18"/>
          <w:szCs w:val="18"/>
        </w:rPr>
        <w:t>components</w:t>
      </w:r>
      <w:r w:rsidR="0020458B">
        <w:rPr>
          <w:rFonts w:ascii="Arial" w:hAnsi="Arial" w:cs="Arial"/>
          <w:sz w:val="18"/>
          <w:szCs w:val="18"/>
        </w:rPr>
        <w:t xml:space="preserve"> with measuring.</w:t>
      </w:r>
    </w:p>
    <w:p w:rsidR="00B2541A" w:rsidRDefault="004A1590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B2541A">
        <w:rPr>
          <w:rFonts w:ascii="Arial" w:hAnsi="Arial" w:cs="Arial"/>
          <w:sz w:val="18"/>
          <w:szCs w:val="18"/>
        </w:rPr>
        <w:t xml:space="preserve">anage </w:t>
      </w:r>
      <w:r>
        <w:rPr>
          <w:rFonts w:ascii="Arial" w:hAnsi="Arial" w:cs="Arial"/>
          <w:sz w:val="18"/>
          <w:szCs w:val="18"/>
        </w:rPr>
        <w:t xml:space="preserve">part ID and </w:t>
      </w:r>
      <w:r w:rsidR="00B2541A">
        <w:rPr>
          <w:rFonts w:ascii="Arial" w:hAnsi="Arial" w:cs="Arial"/>
          <w:sz w:val="18"/>
          <w:szCs w:val="18"/>
        </w:rPr>
        <w:t xml:space="preserve">revisions of </w:t>
      </w:r>
      <w:r w:rsidR="00260BA9">
        <w:rPr>
          <w:rFonts w:ascii="Arial" w:hAnsi="Arial" w:cs="Arial"/>
          <w:sz w:val="18"/>
          <w:szCs w:val="18"/>
        </w:rPr>
        <w:t>engineering documents</w:t>
      </w:r>
      <w:r>
        <w:rPr>
          <w:rFonts w:ascii="Arial" w:hAnsi="Arial" w:cs="Arial"/>
          <w:sz w:val="18"/>
          <w:szCs w:val="18"/>
        </w:rPr>
        <w:t xml:space="preserve"> (document and configuration management)</w:t>
      </w:r>
      <w:r w:rsidR="00B2541A">
        <w:rPr>
          <w:rFonts w:ascii="Arial" w:hAnsi="Arial" w:cs="Arial"/>
          <w:sz w:val="18"/>
          <w:szCs w:val="18"/>
        </w:rPr>
        <w:t xml:space="preserve">. </w:t>
      </w:r>
    </w:p>
    <w:p w:rsidR="0020458B" w:rsidRDefault="0020458B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Analysis CAD management problems and provide information solutions for the company</w:t>
      </w:r>
      <w:r w:rsidR="008240E2">
        <w:rPr>
          <w:rFonts w:ascii="Arial" w:hAnsi="Arial" w:cs="Arial"/>
          <w:sz w:val="18"/>
          <w:szCs w:val="18"/>
        </w:rPr>
        <w:t xml:space="preserve"> (PDM)</w:t>
      </w:r>
      <w:r>
        <w:rPr>
          <w:rFonts w:ascii="Arial" w:hAnsi="Arial" w:cs="Arial"/>
          <w:sz w:val="18"/>
          <w:szCs w:val="18"/>
        </w:rPr>
        <w:t xml:space="preserve">. </w:t>
      </w:r>
    </w:p>
    <w:p w:rsidR="001B3943" w:rsidRPr="001B3943" w:rsidRDefault="0089786C" w:rsidP="00117AD4">
      <w:pPr>
        <w:outlineLvl w:val="0"/>
        <w:rPr>
          <w:rFonts w:ascii="Arial" w:hAnsi="Arial" w:cs="Arial"/>
          <w:sz w:val="18"/>
          <w:szCs w:val="18"/>
        </w:rPr>
      </w:pPr>
      <w:r w:rsidRPr="0089786C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63360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89786C" w:rsidP="00D46316">
      <w:pPr>
        <w:rPr>
          <w:rFonts w:ascii="Arial" w:hAnsi="Arial" w:cs="Arial"/>
          <w:sz w:val="18"/>
          <w:szCs w:val="18"/>
        </w:rPr>
      </w:pPr>
      <w:r w:rsidRPr="0089786C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69504" from="-.85pt,14.9pt" to="523.5pt,14.9pt" strokecolor="#bfbfbf"/>
        </w:pict>
      </w:r>
    </w:p>
    <w:p w:rsidR="00B01A38" w:rsidRDefault="00B01A38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2009</w:t>
      </w:r>
      <w:r w:rsidR="00350213">
        <w:rPr>
          <w:rFonts w:ascii="Arial" w:hAnsi="Arial" w:cs="Arial" w:hint="eastAsia"/>
          <w:sz w:val="18"/>
          <w:szCs w:val="18"/>
        </w:rPr>
        <w:t xml:space="preserve"> (Oct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Nov)</w:t>
      </w:r>
      <w:r>
        <w:rPr>
          <w:rFonts w:ascii="Arial" w:hAnsi="Arial" w:cs="Arial" w:hint="eastAsia"/>
          <w:sz w:val="18"/>
          <w:szCs w:val="18"/>
        </w:rPr>
        <w:tab/>
      </w:r>
      <w:bookmarkStart w:id="6" w:name="OLE_LINK9"/>
      <w:bookmarkStart w:id="7" w:name="OLE_LINK10"/>
      <w:r w:rsidR="0071217C" w:rsidRPr="0071217C">
        <w:rPr>
          <w:rFonts w:ascii="Arial" w:hAnsi="Arial" w:cs="Arial"/>
          <w:b/>
          <w:i/>
          <w:sz w:val="18"/>
          <w:szCs w:val="18"/>
        </w:rPr>
        <w:t xml:space="preserve">Beijing </w:t>
      </w:r>
      <w:r w:rsidR="00073854" w:rsidRPr="00073854">
        <w:rPr>
          <w:rFonts w:ascii="Arial" w:hAnsi="Arial" w:cs="Arial"/>
          <w:b/>
          <w:i/>
          <w:sz w:val="18"/>
          <w:szCs w:val="18"/>
        </w:rPr>
        <w:t>Global View Technology Development Co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r w:rsidR="00073854" w:rsidRPr="00073854">
        <w:rPr>
          <w:rFonts w:ascii="Arial" w:hAnsi="Arial" w:cs="Arial"/>
          <w:b/>
          <w:i/>
          <w:sz w:val="18"/>
          <w:szCs w:val="18"/>
        </w:rPr>
        <w:t xml:space="preserve"> Ltd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bookmarkEnd w:id="6"/>
      <w:bookmarkEnd w:id="7"/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Document and Process Management</w:t>
      </w:r>
      <w:r w:rsidR="00073854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17F49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project manager</w:t>
      </w:r>
      <w:r w:rsidR="0021324D">
        <w:rPr>
          <w:rFonts w:ascii="Arial" w:hAnsi="Arial" w:cs="Arial" w:hint="eastAsia"/>
          <w:sz w:val="18"/>
          <w:szCs w:val="18"/>
        </w:rPr>
        <w:t xml:space="preserve"> for</w:t>
      </w:r>
      <w:r>
        <w:rPr>
          <w:rFonts w:ascii="Arial" w:hAnsi="Arial" w:cs="Arial"/>
          <w:sz w:val="18"/>
          <w:szCs w:val="18"/>
        </w:rPr>
        <w:t xml:space="preserve"> Microsoft Visual Studio 2010</w:t>
      </w:r>
      <w:r w:rsidR="0021324D">
        <w:rPr>
          <w:rFonts w:ascii="Arial" w:hAnsi="Arial" w:cs="Arial"/>
          <w:sz w:val="18"/>
          <w:szCs w:val="18"/>
        </w:rPr>
        <w:t xml:space="preserve"> E-</w:t>
      </w:r>
      <w:r>
        <w:rPr>
          <w:rFonts w:ascii="Arial" w:hAnsi="Arial" w:cs="Arial"/>
          <w:sz w:val="18"/>
          <w:szCs w:val="18"/>
        </w:rPr>
        <w:t>learning project</w:t>
      </w:r>
      <w:r w:rsidR="001535E3">
        <w:rPr>
          <w:rFonts w:ascii="Arial" w:hAnsi="Arial" w:cs="Arial"/>
          <w:sz w:val="18"/>
          <w:szCs w:val="18"/>
        </w:rPr>
        <w:t>; 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1535E3">
        <w:rPr>
          <w:rFonts w:ascii="Arial" w:hAnsi="Arial" w:cs="Arial"/>
          <w:sz w:val="18"/>
          <w:szCs w:val="18"/>
        </w:rPr>
        <w:t xml:space="preserve"> from document</w:t>
      </w:r>
      <w:r w:rsidR="0021324D">
        <w:rPr>
          <w:rFonts w:ascii="Arial" w:hAnsi="Arial" w:cs="Arial"/>
          <w:sz w:val="18"/>
          <w:szCs w:val="18"/>
        </w:rPr>
        <w:t xml:space="preserve"> management, meeting minutes, problem collection</w:t>
      </w:r>
      <w:r w:rsidR="002D65B5">
        <w:rPr>
          <w:rFonts w:ascii="Arial" w:hAnsi="Arial" w:cs="Arial" w:hint="eastAsia"/>
          <w:sz w:val="18"/>
          <w:szCs w:val="18"/>
        </w:rPr>
        <w:t>,</w:t>
      </w:r>
      <w:r w:rsidR="0021324D">
        <w:rPr>
          <w:rFonts w:ascii="Arial" w:hAnsi="Arial" w:cs="Arial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21324D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9E09A5" w:rsidRPr="0018031D" w:rsidRDefault="001A5EC5" w:rsidP="009E09A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project manager with managing</w:t>
      </w:r>
      <w:r w:rsidR="0021324D">
        <w:rPr>
          <w:rFonts w:ascii="Arial" w:hAnsi="Arial" w:cs="Arial"/>
          <w:sz w:val="18"/>
          <w:szCs w:val="18"/>
        </w:rPr>
        <w:t xml:space="preserve"> and monitor</w:t>
      </w:r>
      <w:r>
        <w:rPr>
          <w:rFonts w:ascii="Arial" w:hAnsi="Arial" w:cs="Arial" w:hint="eastAsia"/>
          <w:sz w:val="18"/>
          <w:szCs w:val="18"/>
        </w:rPr>
        <w:t>ing</w:t>
      </w:r>
      <w:r w:rsidR="0021324D">
        <w:rPr>
          <w:rFonts w:ascii="Arial" w:hAnsi="Arial" w:cs="Arial"/>
          <w:sz w:val="18"/>
          <w:szCs w:val="18"/>
        </w:rPr>
        <w:t xml:space="preserve"> developing tasks; track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scheduling processes and </w:t>
      </w:r>
      <w:bookmarkStart w:id="8" w:name="OLE_LINK13"/>
      <w:bookmarkStart w:id="9" w:name="OLE_LINK14"/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r w:rsidR="0021324D">
        <w:rPr>
          <w:rFonts w:ascii="Arial" w:hAnsi="Arial" w:cs="Arial"/>
          <w:sz w:val="18"/>
          <w:szCs w:val="18"/>
        </w:rPr>
        <w:t>record</w:t>
      </w:r>
      <w:r w:rsidR="00C249A8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</w:t>
      </w:r>
      <w:bookmarkEnd w:id="8"/>
      <w:bookmarkEnd w:id="9"/>
      <w:r w:rsidR="0021324D">
        <w:rPr>
          <w:rFonts w:ascii="Arial" w:hAnsi="Arial" w:cs="Arial"/>
          <w:sz w:val="18"/>
          <w:szCs w:val="18"/>
        </w:rPr>
        <w:t>performance</w:t>
      </w:r>
      <w:bookmarkEnd w:id="10"/>
      <w:bookmarkEnd w:id="11"/>
      <w:bookmarkEnd w:id="12"/>
      <w:bookmarkEnd w:id="13"/>
      <w:bookmarkEnd w:id="14"/>
      <w:r w:rsidR="0021324D">
        <w:rPr>
          <w:rFonts w:ascii="Arial" w:hAnsi="Arial" w:cs="Arial"/>
          <w:sz w:val="18"/>
          <w:szCs w:val="18"/>
        </w:rPr>
        <w:t xml:space="preserve">. </w:t>
      </w:r>
      <w:r w:rsidR="00717F49">
        <w:rPr>
          <w:rFonts w:ascii="Arial" w:hAnsi="Arial" w:cs="Arial"/>
          <w:sz w:val="18"/>
          <w:szCs w:val="18"/>
        </w:rPr>
        <w:t xml:space="preserve"> </w:t>
      </w:r>
      <w:r w:rsidR="00A53E06">
        <w:rPr>
          <w:rFonts w:ascii="Arial" w:hAnsi="Arial" w:cs="Arial" w:hint="eastAsia"/>
          <w:sz w:val="18"/>
          <w:szCs w:val="18"/>
        </w:rPr>
        <w:t xml:space="preserve"> </w:t>
      </w:r>
    </w:p>
    <w:p w:rsidR="00A45A45" w:rsidRPr="00E34305" w:rsidRDefault="0089786C" w:rsidP="009041DB">
      <w:pPr>
        <w:rPr>
          <w:rFonts w:ascii="Arial" w:hAnsi="Arial" w:cs="Arial"/>
          <w:sz w:val="18"/>
          <w:szCs w:val="18"/>
        </w:rPr>
      </w:pPr>
      <w:r w:rsidRPr="0089786C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5" style="position:absolute;left:0;text-align:left;z-index:251672576" from="-.95pt,15.1pt" to="523.4pt,15.1pt" strokecolor="#bfbfbf"/>
        </w:pict>
      </w:r>
    </w:p>
    <w:p w:rsidR="001B3943" w:rsidRPr="001B3943" w:rsidRDefault="00073854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2007</w:t>
      </w:r>
      <w:r w:rsidR="004A252F">
        <w:rPr>
          <w:rFonts w:ascii="Arial" w:hAnsi="Arial" w:cs="Arial" w:hint="eastAsia"/>
          <w:sz w:val="18"/>
          <w:szCs w:val="18"/>
        </w:rPr>
        <w:t xml:space="preserve"> (June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July)</w:t>
      </w:r>
      <w:r>
        <w:rPr>
          <w:rFonts w:ascii="Arial" w:hAnsi="Arial" w:cs="Arial" w:hint="eastAsia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Shenyang Aircraft Industry Group Company Ltd.</w:t>
      </w:r>
      <w:r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Sheet Metal Forming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Aircraft Assembly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Stamping/die design plus manufacturing</w:t>
      </w:r>
    </w:p>
    <w:p w:rsidR="00A45A45" w:rsidRPr="00660886" w:rsidRDefault="0089786C" w:rsidP="00A45A45">
      <w:pPr>
        <w:rPr>
          <w:rFonts w:ascii="Arial" w:hAnsi="Arial" w:cs="Arial"/>
          <w:sz w:val="18"/>
          <w:szCs w:val="18"/>
        </w:rPr>
      </w:pPr>
      <w:r w:rsidRPr="0089786C">
        <w:rPr>
          <w:rFonts w:ascii="Arial Black" w:hAnsi="Arial Black" w:cs="Arial"/>
          <w:i/>
          <w:noProof/>
          <w:sz w:val="22"/>
          <w:szCs w:val="22"/>
        </w:rPr>
        <w:pict>
          <v:line id="_x0000_s1106" style="position:absolute;left:0;text-align:left;z-index:251673600" from="-.95pt,15.15pt" to="523.4pt,15.15pt" strokecolor="#bfbfbf"/>
        </w:pict>
      </w:r>
    </w:p>
    <w:p w:rsidR="007D36BA" w:rsidRPr="00660886" w:rsidRDefault="00B01A38" w:rsidP="001F6461">
      <w:pPr>
        <w:ind w:left="1701" w:hanging="1700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2006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  <w:r w:rsidR="004A252F">
        <w:rPr>
          <w:rFonts w:ascii="Arial" w:hAnsi="Arial" w:cs="Arial" w:hint="eastAsia"/>
          <w:sz w:val="18"/>
          <w:szCs w:val="18"/>
        </w:rPr>
        <w:t xml:space="preserve">(July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Aug)</w:t>
      </w:r>
      <w:r w:rsidR="00073854">
        <w:rPr>
          <w:rFonts w:ascii="Arial" w:hAnsi="Arial" w:cs="Arial" w:hint="eastAsia"/>
          <w:b/>
          <w:sz w:val="18"/>
          <w:szCs w:val="18"/>
        </w:rPr>
        <w:tab/>
      </w:r>
      <w:r w:rsidR="007D36BA" w:rsidRPr="00073854">
        <w:rPr>
          <w:rFonts w:ascii="Arial" w:hAnsi="Arial" w:cs="Arial"/>
          <w:b/>
          <w:i/>
          <w:sz w:val="18"/>
          <w:szCs w:val="18"/>
        </w:rPr>
        <w:t>Beijing SOCOMEC SICON Smart Electric Co., Ltd.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UPS Project of West-East Gas Pipeline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Shaanxi-Beijing Gas Transmission Pipeline 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</w:t>
      </w:r>
      <w:smartTag w:uri="urn:schemas-microsoft-com:office:smarttags" w:element="country-region">
        <w:r w:rsidRPr="00660886">
          <w:rPr>
            <w:rFonts w:ascii="Arial" w:hAnsi="Arial" w:cs="Arial"/>
            <w:sz w:val="18"/>
            <w:szCs w:val="18"/>
          </w:rPr>
          <w:t>China</w:t>
        </w:r>
      </w:smartTag>
      <w:r w:rsidRPr="00660886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60886">
            <w:rPr>
              <w:rFonts w:ascii="Arial" w:hAnsi="Arial" w:cs="Arial"/>
              <w:sz w:val="18"/>
              <w:szCs w:val="18"/>
            </w:rPr>
            <w:t>Beijing</w:t>
          </w:r>
        </w:smartTag>
      </w:smartTag>
      <w:r w:rsidRPr="00660886">
        <w:rPr>
          <w:rFonts w:ascii="Arial" w:hAnsi="Arial" w:cs="Arial"/>
          <w:sz w:val="18"/>
          <w:szCs w:val="18"/>
        </w:rPr>
        <w:t xml:space="preserve"> TV Station</w:t>
      </w:r>
    </w:p>
    <w:p w:rsidR="006C1284" w:rsidRPr="00660886" w:rsidRDefault="006C1284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89786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74624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174C45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174C45">
        <w:rPr>
          <w:rFonts w:ascii="Arial" w:hAnsi="Arial" w:cs="Arial"/>
          <w:sz w:val="18"/>
          <w:szCs w:val="18"/>
        </w:rPr>
        <w:t xml:space="preserve">AutoCAD, </w:t>
      </w:r>
      <w:r w:rsidR="006157D1" w:rsidRPr="006157D1">
        <w:rPr>
          <w:rFonts w:ascii="Arial" w:hAnsi="Arial" w:cs="Arial"/>
          <w:sz w:val="18"/>
          <w:szCs w:val="18"/>
        </w:rPr>
        <w:t>DWGeditor</w:t>
      </w:r>
      <w:r w:rsidR="006157D1">
        <w:rPr>
          <w:rFonts w:ascii="Arial" w:hAnsi="Arial" w:cs="Arial"/>
          <w:sz w:val="18"/>
          <w:szCs w:val="18"/>
        </w:rPr>
        <w:t xml:space="preserve">, </w:t>
      </w:r>
      <w:r w:rsidR="00174C45">
        <w:rPr>
          <w:rFonts w:ascii="Arial" w:hAnsi="Arial" w:cs="Arial"/>
          <w:sz w:val="18"/>
          <w:szCs w:val="18"/>
        </w:rPr>
        <w:t>CATIA, SolidWorks</w:t>
      </w:r>
      <w:r w:rsidR="00174C45">
        <w:rPr>
          <w:rFonts w:ascii="Arial" w:hAnsi="Arial" w:cs="Arial" w:hint="eastAsia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FA7F7B" w:rsidRPr="00B90463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15" w:name="OLE_LINK11"/>
      <w:bookmarkStart w:id="16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15"/>
      <w:bookmarkEnd w:id="16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Experienced in VC and C++ for simple CAD software secondary development</w:t>
      </w:r>
      <w:r w:rsidR="005D462F">
        <w:rPr>
          <w:rFonts w:ascii="Arial" w:hAnsi="Arial" w:cs="Arial" w:hint="eastAsia"/>
          <w:sz w:val="18"/>
          <w:szCs w:val="18"/>
        </w:rPr>
        <w:t xml:space="preserve"> and basic knowledge of Java programming</w:t>
      </w:r>
      <w:r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7D36BA" w:rsidRPr="00236C25" w:rsidRDefault="007D36BA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lastRenderedPageBreak/>
        <w:t>AWARDS</w:t>
      </w:r>
    </w:p>
    <w:p w:rsidR="007D36BA" w:rsidRPr="00163E08" w:rsidRDefault="0089786C" w:rsidP="00A61DF7">
      <w:pPr>
        <w:spacing w:before="120"/>
        <w:ind w:left="1701" w:hangingChars="945" w:hanging="1701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0" style="position:absolute;left:0;text-align:left;z-index:251677696" from="-9pt,-.15pt" to="531.95pt,-.15pt" strokecolor="#5a5a5a [2109]" strokeweight="1pt"/>
        </w:pict>
      </w:r>
      <w:r w:rsidR="00236C25" w:rsidRPr="00163E08">
        <w:rPr>
          <w:rFonts w:ascii="Arial" w:hAnsi="Arial" w:cs="Arial"/>
          <w:noProof/>
          <w:sz w:val="18"/>
          <w:szCs w:val="18"/>
        </w:rPr>
        <w:t>2007</w:t>
      </w:r>
      <w:r w:rsidR="00D75B3F">
        <w:rPr>
          <w:rFonts w:ascii="Arial" w:hAnsi="Arial" w:cs="Arial" w:hint="eastAsia"/>
          <w:noProof/>
          <w:sz w:val="18"/>
          <w:szCs w:val="18"/>
        </w:rPr>
        <w:t xml:space="preserve"> </w:t>
      </w:r>
      <w:r w:rsidR="00A61DF7">
        <w:rPr>
          <w:rFonts w:ascii="Arial" w:hAnsi="Arial" w:cs="Arial" w:hint="eastAsia"/>
          <w:noProof/>
          <w:sz w:val="18"/>
          <w:szCs w:val="18"/>
        </w:rPr>
        <w:t>April</w:t>
      </w:r>
      <w:r w:rsidR="00D75B3F">
        <w:rPr>
          <w:rFonts w:ascii="Arial" w:hAnsi="Arial" w:cs="Arial"/>
          <w:noProof/>
          <w:sz w:val="18"/>
          <w:szCs w:val="18"/>
        </w:rPr>
        <w:t xml:space="preserve">    </w:t>
      </w:r>
      <w:r w:rsidR="00D75B3F">
        <w:rPr>
          <w:rFonts w:ascii="Arial" w:hAnsi="Arial" w:cs="Arial" w:hint="eastAsia"/>
          <w:noProof/>
          <w:sz w:val="18"/>
          <w:szCs w:val="18"/>
        </w:rPr>
        <w:tab/>
      </w:r>
      <w:r w:rsidR="007D36BA" w:rsidRPr="00163E08">
        <w:rPr>
          <w:rFonts w:ascii="Arial" w:hAnsi="Arial" w:cs="Arial"/>
          <w:noProof/>
          <w:sz w:val="18"/>
          <w:szCs w:val="18"/>
        </w:rPr>
        <w:t>The third prize in the 17th “Feng Ru Cup” Beihang University (BUAA) students’ academic and science</w:t>
      </w:r>
      <w:r w:rsidR="007D36BA" w:rsidRPr="00163E08">
        <w:rPr>
          <w:rFonts w:ascii="Arial" w:hAnsi="Arial" w:cs="Arial"/>
          <w:sz w:val="18"/>
          <w:szCs w:val="18"/>
        </w:rPr>
        <w:t xml:space="preserve">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“Aerial Wire Connector”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7D36BA" w:rsidRDefault="00236C25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 w:rsidRPr="00163E08">
        <w:rPr>
          <w:rFonts w:ascii="Arial" w:hAnsi="Arial" w:cs="Arial"/>
          <w:sz w:val="18"/>
          <w:szCs w:val="18"/>
        </w:rPr>
        <w:t>2006</w:t>
      </w:r>
      <w:r w:rsidR="00A61DF7">
        <w:rPr>
          <w:rFonts w:ascii="Arial" w:hAnsi="Arial" w:cs="Arial" w:hint="eastAsia"/>
          <w:sz w:val="18"/>
          <w:szCs w:val="18"/>
        </w:rPr>
        <w:t xml:space="preserve"> April</w:t>
      </w:r>
      <w:r w:rsidRPr="00163E08">
        <w:rPr>
          <w:rFonts w:ascii="Arial" w:hAnsi="Arial" w:cs="Arial"/>
          <w:sz w:val="18"/>
          <w:szCs w:val="18"/>
        </w:rPr>
        <w:t xml:space="preserve">     </w:t>
      </w:r>
      <w:r w:rsidR="00D75B3F">
        <w:rPr>
          <w:rFonts w:ascii="Arial" w:hAnsi="Arial" w:cs="Arial" w:hint="eastAsia"/>
          <w:sz w:val="18"/>
          <w:szCs w:val="18"/>
        </w:rPr>
        <w:tab/>
      </w:r>
      <w:r w:rsidR="007D36BA" w:rsidRPr="00163E08">
        <w:rPr>
          <w:rFonts w:ascii="Arial" w:hAnsi="Arial" w:cs="Arial"/>
          <w:sz w:val="18"/>
          <w:szCs w:val="18"/>
        </w:rPr>
        <w:t xml:space="preserve">The first prize in the </w:t>
      </w:r>
      <w:r w:rsidR="0068638E" w:rsidRPr="00163E08">
        <w:rPr>
          <w:rFonts w:ascii="Arial" w:hAnsi="Arial" w:cs="Arial"/>
          <w:sz w:val="18"/>
          <w:szCs w:val="18"/>
        </w:rPr>
        <w:t>1</w:t>
      </w:r>
      <w:r w:rsidR="007D36BA" w:rsidRPr="00163E08">
        <w:rPr>
          <w:rFonts w:ascii="Arial" w:hAnsi="Arial" w:cs="Arial"/>
          <w:sz w:val="18"/>
          <w:szCs w:val="18"/>
        </w:rPr>
        <w:t>6th “Feng Ru Cup” Beihang University (BUAA) students’ academic and science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</w:t>
      </w:r>
      <w:r w:rsidR="00163E08" w:rsidRPr="00163E08">
        <w:rPr>
          <w:rFonts w:ascii="Arial" w:hAnsi="Arial" w:cs="Arial"/>
          <w:sz w:val="18"/>
          <w:szCs w:val="18"/>
        </w:rPr>
        <w:t>Manta R</w:t>
      </w:r>
      <w:r w:rsidR="00621E39" w:rsidRPr="00163E08">
        <w:rPr>
          <w:rFonts w:ascii="Arial" w:hAnsi="Arial" w:cs="Arial"/>
          <w:sz w:val="18"/>
          <w:szCs w:val="18"/>
        </w:rPr>
        <w:t>ay</w:t>
      </w:r>
      <w:r w:rsidR="00163E08" w:rsidRPr="00163E08">
        <w:rPr>
          <w:rFonts w:ascii="Arial" w:hAnsi="Arial" w:cs="Arial"/>
          <w:sz w:val="18"/>
          <w:szCs w:val="18"/>
        </w:rPr>
        <w:t xml:space="preserve"> Robot</w:t>
      </w:r>
      <w:r w:rsidR="00621E39" w:rsidRPr="00163E08">
        <w:rPr>
          <w:rFonts w:ascii="Arial" w:hAnsi="Arial" w:cs="Arial"/>
          <w:sz w:val="18"/>
          <w:szCs w:val="18"/>
        </w:rPr>
        <w:t>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A245C1" w:rsidRDefault="00A245C1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2004 Nov</w:t>
      </w:r>
      <w:r>
        <w:rPr>
          <w:rFonts w:ascii="Arial" w:hAnsi="Arial" w:cs="Arial" w:hint="eastAsia"/>
          <w:sz w:val="18"/>
          <w:szCs w:val="18"/>
        </w:rPr>
        <w:tab/>
        <w:t xml:space="preserve">The second prize in the 5th 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Mind Olympic Challenge Cup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 xml:space="preserve"> of Beihang University (BUAA) for the competition of load bearing platform made by 100 paper cards. </w:t>
      </w: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89786C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82816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236C25" w:rsidRPr="00660886" w:rsidRDefault="00236C25" w:rsidP="00D0257A">
      <w:pPr>
        <w:rPr>
          <w:rFonts w:ascii="Arial" w:hAnsi="Arial" w:cs="Arial"/>
          <w:sz w:val="18"/>
          <w:szCs w:val="18"/>
        </w:rPr>
      </w:pPr>
    </w:p>
    <w:p w:rsidR="007D36BA" w:rsidRPr="00236C25" w:rsidRDefault="000C5B4F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INTERESTS</w:t>
      </w:r>
    </w:p>
    <w:p w:rsidR="007D36BA" w:rsidRPr="00B90463" w:rsidRDefault="0089786C" w:rsidP="00163E0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11" style="position:absolute;left:0;text-align:left;z-index:251678720" from="-9pt,0" to="531.95pt,0" strokecolor="#5a5a5a [2109]" strokeweight="1pt"/>
        </w:pict>
      </w:r>
      <w:r w:rsidR="00163E08">
        <w:rPr>
          <w:rFonts w:ascii="Arial" w:hAnsi="Arial" w:cs="Arial" w:hint="eastAsia"/>
          <w:sz w:val="18"/>
          <w:szCs w:val="18"/>
        </w:rPr>
        <w:t>Big fan of s</w:t>
      </w:r>
      <w:r w:rsidR="007D36BA" w:rsidRPr="00B90463">
        <w:rPr>
          <w:rFonts w:ascii="Arial" w:hAnsi="Arial" w:cs="Arial"/>
          <w:sz w:val="18"/>
          <w:szCs w:val="18"/>
        </w:rPr>
        <w:t>wimming</w:t>
      </w:r>
      <w:r w:rsidR="002773BA">
        <w:rPr>
          <w:rFonts w:ascii="Arial" w:hAnsi="Arial" w:cs="Arial" w:hint="eastAsia"/>
          <w:sz w:val="18"/>
          <w:szCs w:val="18"/>
        </w:rPr>
        <w:t xml:space="preserve"> and </w:t>
      </w:r>
      <w:r w:rsidR="007D36BA" w:rsidRPr="00B90463">
        <w:rPr>
          <w:rFonts w:ascii="Arial" w:hAnsi="Arial" w:cs="Arial"/>
          <w:sz w:val="18"/>
          <w:szCs w:val="18"/>
        </w:rPr>
        <w:t>badminton</w:t>
      </w:r>
      <w:r w:rsidR="00163E08">
        <w:rPr>
          <w:rFonts w:ascii="Arial" w:hAnsi="Arial" w:cs="Arial" w:hint="eastAsia"/>
          <w:sz w:val="18"/>
          <w:szCs w:val="18"/>
        </w:rPr>
        <w:t>.</w:t>
      </w:r>
    </w:p>
    <w:p w:rsidR="00DA316D" w:rsidRDefault="00BE7EAA" w:rsidP="00DA316D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Like photographing and </w:t>
      </w:r>
      <w:r w:rsidR="0089786C">
        <w:rPr>
          <w:rFonts w:ascii="Arial" w:hAnsi="Arial" w:cs="Arial"/>
          <w:sz w:val="18"/>
          <w:szCs w:val="18"/>
        </w:rPr>
        <w:pict>
          <v:line id="_x0000_s1088" style="position:absolute;left:0;text-align:left;z-index:251658240;mso-position-horizontal-relative:text;mso-position-vertical-relative:text" from="108pt,15.6pt" to="108pt,15.6pt"/>
        </w:pict>
      </w:r>
      <w:r>
        <w:rPr>
          <w:rFonts w:ascii="Arial" w:hAnsi="Arial" w:cs="Arial" w:hint="eastAsia"/>
          <w:sz w:val="18"/>
          <w:szCs w:val="18"/>
        </w:rPr>
        <w:t>graphics editing.</w:t>
      </w:r>
      <w:r w:rsidR="000C5B4F">
        <w:rPr>
          <w:rFonts w:ascii="Arial" w:hAnsi="Arial" w:cs="Arial" w:hint="eastAsia"/>
          <w:sz w:val="18"/>
          <w:szCs w:val="18"/>
        </w:rPr>
        <w:t xml:space="preserve"> </w:t>
      </w: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89786C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80768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A95" w:rsidRDefault="00826A95" w:rsidP="00E03225">
      <w:r>
        <w:separator/>
      </w:r>
    </w:p>
  </w:endnote>
  <w:endnote w:type="continuationSeparator" w:id="0">
    <w:p w:rsidR="00826A95" w:rsidRDefault="00826A95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A95" w:rsidRDefault="00826A95" w:rsidP="00E03225">
      <w:r>
        <w:separator/>
      </w:r>
    </w:p>
  </w:footnote>
  <w:footnote w:type="continuationSeparator" w:id="0">
    <w:p w:rsidR="00826A95" w:rsidRDefault="00826A95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5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2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44F86"/>
    <w:rsid w:val="00073854"/>
    <w:rsid w:val="00097906"/>
    <w:rsid w:val="000C5B4F"/>
    <w:rsid w:val="000F26E0"/>
    <w:rsid w:val="000F397C"/>
    <w:rsid w:val="00117AD4"/>
    <w:rsid w:val="00123FD6"/>
    <w:rsid w:val="001339FA"/>
    <w:rsid w:val="00141BA3"/>
    <w:rsid w:val="001535E3"/>
    <w:rsid w:val="001561C2"/>
    <w:rsid w:val="00163E08"/>
    <w:rsid w:val="00174659"/>
    <w:rsid w:val="00174C4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33F14"/>
    <w:rsid w:val="00236C25"/>
    <w:rsid w:val="002411EB"/>
    <w:rsid w:val="00245571"/>
    <w:rsid w:val="00260BA9"/>
    <w:rsid w:val="002650C9"/>
    <w:rsid w:val="0027217E"/>
    <w:rsid w:val="00272FC7"/>
    <w:rsid w:val="0027377D"/>
    <w:rsid w:val="002773BA"/>
    <w:rsid w:val="00277670"/>
    <w:rsid w:val="00282685"/>
    <w:rsid w:val="00285751"/>
    <w:rsid w:val="0029271F"/>
    <w:rsid w:val="002B691E"/>
    <w:rsid w:val="002C7264"/>
    <w:rsid w:val="002D051F"/>
    <w:rsid w:val="002D62F2"/>
    <w:rsid w:val="002D65B5"/>
    <w:rsid w:val="002E155F"/>
    <w:rsid w:val="00310055"/>
    <w:rsid w:val="00310B3C"/>
    <w:rsid w:val="00324AE9"/>
    <w:rsid w:val="00340CA2"/>
    <w:rsid w:val="00350213"/>
    <w:rsid w:val="00353502"/>
    <w:rsid w:val="00357499"/>
    <w:rsid w:val="00367425"/>
    <w:rsid w:val="00367D20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71D5"/>
    <w:rsid w:val="00417C79"/>
    <w:rsid w:val="00422549"/>
    <w:rsid w:val="00423629"/>
    <w:rsid w:val="004302BE"/>
    <w:rsid w:val="00434658"/>
    <w:rsid w:val="00436BF3"/>
    <w:rsid w:val="00451158"/>
    <w:rsid w:val="00451DA6"/>
    <w:rsid w:val="00456307"/>
    <w:rsid w:val="00462E6B"/>
    <w:rsid w:val="00466ABA"/>
    <w:rsid w:val="004A1590"/>
    <w:rsid w:val="004A252F"/>
    <w:rsid w:val="004B7196"/>
    <w:rsid w:val="004C46FA"/>
    <w:rsid w:val="004D0ACB"/>
    <w:rsid w:val="004D0C3C"/>
    <w:rsid w:val="004D6CE1"/>
    <w:rsid w:val="004E146D"/>
    <w:rsid w:val="004F60ED"/>
    <w:rsid w:val="00541C47"/>
    <w:rsid w:val="00552720"/>
    <w:rsid w:val="005574E6"/>
    <w:rsid w:val="00580057"/>
    <w:rsid w:val="005B48E0"/>
    <w:rsid w:val="005C77F9"/>
    <w:rsid w:val="005D462F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3DC7"/>
    <w:rsid w:val="006720ED"/>
    <w:rsid w:val="0068638E"/>
    <w:rsid w:val="0068740E"/>
    <w:rsid w:val="006B6096"/>
    <w:rsid w:val="006C1284"/>
    <w:rsid w:val="006C6CB7"/>
    <w:rsid w:val="006D377C"/>
    <w:rsid w:val="006F06F7"/>
    <w:rsid w:val="007050FF"/>
    <w:rsid w:val="0071217C"/>
    <w:rsid w:val="00715E20"/>
    <w:rsid w:val="00717F49"/>
    <w:rsid w:val="007242D7"/>
    <w:rsid w:val="00725ED0"/>
    <w:rsid w:val="00740BA4"/>
    <w:rsid w:val="00765407"/>
    <w:rsid w:val="00770BB0"/>
    <w:rsid w:val="00782261"/>
    <w:rsid w:val="007955EB"/>
    <w:rsid w:val="007A5D93"/>
    <w:rsid w:val="007B4C03"/>
    <w:rsid w:val="007B5866"/>
    <w:rsid w:val="007C0D9A"/>
    <w:rsid w:val="007C59BD"/>
    <w:rsid w:val="007D36BA"/>
    <w:rsid w:val="007F418B"/>
    <w:rsid w:val="00813673"/>
    <w:rsid w:val="00814435"/>
    <w:rsid w:val="008240E2"/>
    <w:rsid w:val="00826A95"/>
    <w:rsid w:val="00835EF1"/>
    <w:rsid w:val="00846CAF"/>
    <w:rsid w:val="00850B85"/>
    <w:rsid w:val="00860DB5"/>
    <w:rsid w:val="00880552"/>
    <w:rsid w:val="0089786C"/>
    <w:rsid w:val="008B3A84"/>
    <w:rsid w:val="008B6B20"/>
    <w:rsid w:val="008D3BB8"/>
    <w:rsid w:val="008D59A5"/>
    <w:rsid w:val="008E0B9B"/>
    <w:rsid w:val="009041DB"/>
    <w:rsid w:val="00916CDF"/>
    <w:rsid w:val="009357EE"/>
    <w:rsid w:val="00941E69"/>
    <w:rsid w:val="00952656"/>
    <w:rsid w:val="00957520"/>
    <w:rsid w:val="0096181A"/>
    <w:rsid w:val="00993383"/>
    <w:rsid w:val="0099441E"/>
    <w:rsid w:val="009C2836"/>
    <w:rsid w:val="009C5033"/>
    <w:rsid w:val="009D14CA"/>
    <w:rsid w:val="009E09A5"/>
    <w:rsid w:val="00A16C34"/>
    <w:rsid w:val="00A245C1"/>
    <w:rsid w:val="00A27F9A"/>
    <w:rsid w:val="00A35AF2"/>
    <w:rsid w:val="00A45A45"/>
    <w:rsid w:val="00A46817"/>
    <w:rsid w:val="00A51699"/>
    <w:rsid w:val="00A53E06"/>
    <w:rsid w:val="00A61DF7"/>
    <w:rsid w:val="00A75310"/>
    <w:rsid w:val="00A8727B"/>
    <w:rsid w:val="00A91830"/>
    <w:rsid w:val="00A96721"/>
    <w:rsid w:val="00AA3EE9"/>
    <w:rsid w:val="00AB099E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43A5F"/>
    <w:rsid w:val="00B4671D"/>
    <w:rsid w:val="00B64122"/>
    <w:rsid w:val="00B706E2"/>
    <w:rsid w:val="00B70EC7"/>
    <w:rsid w:val="00B73A45"/>
    <w:rsid w:val="00B848AB"/>
    <w:rsid w:val="00B8515C"/>
    <w:rsid w:val="00B90463"/>
    <w:rsid w:val="00BB0DE6"/>
    <w:rsid w:val="00BB495E"/>
    <w:rsid w:val="00BC0063"/>
    <w:rsid w:val="00BE2B84"/>
    <w:rsid w:val="00BE7EAA"/>
    <w:rsid w:val="00BF25BB"/>
    <w:rsid w:val="00BF62F0"/>
    <w:rsid w:val="00C05D53"/>
    <w:rsid w:val="00C249A8"/>
    <w:rsid w:val="00C3519E"/>
    <w:rsid w:val="00C4560C"/>
    <w:rsid w:val="00C813C9"/>
    <w:rsid w:val="00C84337"/>
    <w:rsid w:val="00C8782A"/>
    <w:rsid w:val="00C94BD2"/>
    <w:rsid w:val="00CC2214"/>
    <w:rsid w:val="00CC2C53"/>
    <w:rsid w:val="00CF4FCA"/>
    <w:rsid w:val="00CF6759"/>
    <w:rsid w:val="00CF6DC4"/>
    <w:rsid w:val="00D0257A"/>
    <w:rsid w:val="00D025FF"/>
    <w:rsid w:val="00D21D1F"/>
    <w:rsid w:val="00D306CE"/>
    <w:rsid w:val="00D32A65"/>
    <w:rsid w:val="00D33693"/>
    <w:rsid w:val="00D46316"/>
    <w:rsid w:val="00D52430"/>
    <w:rsid w:val="00D7279B"/>
    <w:rsid w:val="00D75B3F"/>
    <w:rsid w:val="00DA25B1"/>
    <w:rsid w:val="00DA316D"/>
    <w:rsid w:val="00DA35BC"/>
    <w:rsid w:val="00DA3991"/>
    <w:rsid w:val="00DD1C91"/>
    <w:rsid w:val="00DD220A"/>
    <w:rsid w:val="00DD4405"/>
    <w:rsid w:val="00DD503C"/>
    <w:rsid w:val="00DD55D4"/>
    <w:rsid w:val="00DD79B7"/>
    <w:rsid w:val="00DF33DD"/>
    <w:rsid w:val="00E03225"/>
    <w:rsid w:val="00E34305"/>
    <w:rsid w:val="00E364B4"/>
    <w:rsid w:val="00E420FC"/>
    <w:rsid w:val="00E61455"/>
    <w:rsid w:val="00E76A95"/>
    <w:rsid w:val="00E80F10"/>
    <w:rsid w:val="00E82CC3"/>
    <w:rsid w:val="00E9233E"/>
    <w:rsid w:val="00E97D2D"/>
    <w:rsid w:val="00ED4756"/>
    <w:rsid w:val="00EF709F"/>
    <w:rsid w:val="00F2318A"/>
    <w:rsid w:val="00F30E7B"/>
    <w:rsid w:val="00F4678F"/>
    <w:rsid w:val="00F64174"/>
    <w:rsid w:val="00F647A3"/>
    <w:rsid w:val="00F72C23"/>
    <w:rsid w:val="00F73943"/>
    <w:rsid w:val="00F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3225"/>
    <w:rPr>
      <w:kern w:val="2"/>
      <w:sz w:val="18"/>
      <w:szCs w:val="18"/>
    </w:rPr>
  </w:style>
  <w:style w:type="paragraph" w:styleId="a5">
    <w:name w:val="footer"/>
    <w:basedOn w:val="a"/>
    <w:link w:val="Char0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6">
    <w:name w:val="Document Map"/>
    <w:basedOn w:val="a"/>
    <w:semiHidden/>
    <w:rsid w:val="00451158"/>
    <w:pPr>
      <w:shd w:val="clear" w:color="auto" w:fill="000080"/>
    </w:pPr>
  </w:style>
  <w:style w:type="paragraph" w:styleId="a7">
    <w:name w:val="Title"/>
    <w:basedOn w:val="a"/>
    <w:next w:val="a"/>
    <w:link w:val="Char1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9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914CF-1CFD-4B1B-B70F-61FE60E0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 Xu3 Zheng</cp:lastModifiedBy>
  <cp:revision>3</cp:revision>
  <cp:lastPrinted>2011-08-12T19:35:00Z</cp:lastPrinted>
  <dcterms:created xsi:type="dcterms:W3CDTF">2017-06-11T05:10:00Z</dcterms:created>
  <dcterms:modified xsi:type="dcterms:W3CDTF">2017-06-11T08:13:00Z</dcterms:modified>
</cp:coreProperties>
</file>