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CFC" w:rsidRPr="00466ABA" w:rsidRDefault="00372CFC" w:rsidP="00372CFC">
      <w:pPr>
        <w:pStyle w:val="a9"/>
        <w:spacing w:before="0"/>
        <w:rPr>
          <w:rFonts w:ascii="Arial Black" w:hAnsi="Arial Black"/>
          <w:color w:val="595959" w:themeColor="text1" w:themeTint="A6"/>
        </w:rPr>
        <w:sectPr w:rsidR="00372CFC" w:rsidRPr="00466ABA" w:rsidSect="00357499">
          <w:pgSz w:w="11906" w:h="16838"/>
          <w:pgMar w:top="935" w:right="1106" w:bottom="623" w:left="902" w:header="851" w:footer="992" w:gutter="0"/>
          <w:cols w:space="425"/>
          <w:docGrid w:type="lines" w:linePitch="312"/>
        </w:sectPr>
      </w:pPr>
      <w:r w:rsidRPr="00466ABA">
        <w:rPr>
          <w:rFonts w:ascii="Arial Black" w:hAnsi="Arial Black"/>
          <w:color w:val="595959" w:themeColor="text1" w:themeTint="A6"/>
        </w:rPr>
        <w:t>XU ZHENG</w:t>
      </w:r>
    </w:p>
    <w:p w:rsidR="00372CFC" w:rsidRPr="00372CFC" w:rsidRDefault="00097906" w:rsidP="00372CF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Chao</w:t>
      </w:r>
      <w:r>
        <w:rPr>
          <w:rFonts w:ascii="Arial" w:hAnsi="Arial" w:cs="Arial" w:hint="eastAsia"/>
          <w:sz w:val="20"/>
          <w:szCs w:val="20"/>
        </w:rPr>
        <w:t>yang District</w:t>
      </w:r>
      <w:r w:rsidR="00660886" w:rsidRPr="00372CFC">
        <w:rPr>
          <w:rFonts w:ascii="Arial" w:hAnsi="Arial" w:cs="Arial"/>
          <w:sz w:val="20"/>
          <w:szCs w:val="20"/>
        </w:rPr>
        <w:t xml:space="preserve">, </w:t>
      </w:r>
    </w:p>
    <w:p w:rsidR="004171D5" w:rsidRPr="00372CFC" w:rsidRDefault="00097906" w:rsidP="00372CFC">
      <w:pPr>
        <w:outlineLvl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 w:hint="eastAsia"/>
          <w:sz w:val="20"/>
          <w:szCs w:val="20"/>
        </w:rPr>
        <w:t>Beijing</w:t>
      </w:r>
      <w:r w:rsidR="00B64122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 w:hint="eastAsia"/>
          <w:sz w:val="20"/>
          <w:szCs w:val="20"/>
        </w:rPr>
        <w:t xml:space="preserve"> China</w:t>
      </w:r>
    </w:p>
    <w:p w:rsidR="00372CFC" w:rsidRPr="00340CA2" w:rsidRDefault="00660886" w:rsidP="00BB495E">
      <w:pPr>
        <w:ind w:left="1843" w:firstLine="142"/>
        <w:outlineLvl w:val="0"/>
        <w:rPr>
          <w:rFonts w:ascii="Arial" w:hAnsi="Arial" w:cs="Arial"/>
          <w:sz w:val="20"/>
          <w:szCs w:val="20"/>
          <w:lang w:val="en-GB"/>
        </w:rPr>
      </w:pPr>
      <w:r w:rsidRPr="00340CA2">
        <w:rPr>
          <w:rFonts w:ascii="Arial" w:hAnsi="Arial" w:cs="Arial" w:hint="eastAsia"/>
          <w:sz w:val="20"/>
          <w:szCs w:val="20"/>
          <w:lang w:val="en-GB"/>
        </w:rPr>
        <w:lastRenderedPageBreak/>
        <w:t>Mobile</w:t>
      </w:r>
      <w:r w:rsidR="004171D5" w:rsidRPr="00340CA2">
        <w:rPr>
          <w:rFonts w:ascii="Arial" w:hAnsi="Arial" w:cs="Arial" w:hint="eastAsia"/>
          <w:sz w:val="20"/>
          <w:szCs w:val="20"/>
          <w:lang w:val="en-GB"/>
        </w:rPr>
        <w:t>:</w:t>
      </w:r>
      <w:r w:rsidR="00097906">
        <w:rPr>
          <w:rFonts w:ascii="Arial" w:hAnsi="Arial" w:cs="Arial" w:hint="eastAsia"/>
          <w:sz w:val="20"/>
          <w:szCs w:val="20"/>
          <w:lang w:val="en-GB"/>
        </w:rPr>
        <w:tab/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+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86</w:t>
      </w:r>
      <w:r w:rsidR="007D36BA" w:rsidRPr="00340CA2">
        <w:rPr>
          <w:rFonts w:ascii="Arial" w:hAnsi="Arial" w:cs="Arial"/>
          <w:b/>
          <w:sz w:val="20"/>
          <w:szCs w:val="20"/>
          <w:lang w:val="en-GB"/>
        </w:rPr>
        <w:t>-</w:t>
      </w:r>
      <w:r w:rsidR="00097906">
        <w:rPr>
          <w:rFonts w:ascii="Arial" w:hAnsi="Arial" w:cs="Arial" w:hint="eastAsia"/>
          <w:b/>
          <w:sz w:val="20"/>
          <w:szCs w:val="20"/>
          <w:lang w:val="en-GB"/>
        </w:rPr>
        <w:t>13811386827</w:t>
      </w:r>
    </w:p>
    <w:p w:rsidR="00372CFC" w:rsidRPr="00340CA2" w:rsidRDefault="007D36BA" w:rsidP="00272FC7">
      <w:pPr>
        <w:ind w:left="1985"/>
        <w:outlineLvl w:val="0"/>
        <w:rPr>
          <w:rFonts w:ascii="Arial" w:hAnsi="Arial" w:cs="Arial"/>
          <w:b/>
          <w:sz w:val="20"/>
          <w:szCs w:val="20"/>
          <w:lang w:val="en-GB"/>
        </w:rPr>
        <w:sectPr w:rsidR="00372CFC" w:rsidRPr="00340CA2" w:rsidSect="00B04779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 w:rsidRPr="00340CA2">
        <w:rPr>
          <w:rFonts w:ascii="Arial" w:hAnsi="Arial" w:cs="Arial"/>
          <w:sz w:val="20"/>
          <w:szCs w:val="20"/>
          <w:lang w:val="en-GB"/>
        </w:rPr>
        <w:t>E-mail:</w:t>
      </w:r>
      <w:r w:rsidR="00BB495E" w:rsidRPr="00340CA2">
        <w:rPr>
          <w:rFonts w:ascii="Arial" w:hAnsi="Arial" w:cs="Arial"/>
          <w:sz w:val="20"/>
          <w:szCs w:val="20"/>
          <w:lang w:val="en-GB"/>
        </w:rPr>
        <w:t xml:space="preserve">  </w:t>
      </w:r>
      <w:r w:rsidR="00272FC7" w:rsidRPr="00340CA2">
        <w:rPr>
          <w:rFonts w:ascii="Arial" w:hAnsi="Arial" w:cs="Arial"/>
          <w:b/>
          <w:sz w:val="20"/>
          <w:szCs w:val="20"/>
          <w:lang w:val="en-GB"/>
        </w:rPr>
        <w:t>zerozone_x@126.co</w:t>
      </w:r>
      <w:r w:rsidR="00272FC7" w:rsidRPr="00340CA2">
        <w:rPr>
          <w:rFonts w:ascii="Arial" w:hAnsi="Arial" w:cs="Arial" w:hint="eastAsia"/>
          <w:b/>
          <w:sz w:val="20"/>
          <w:szCs w:val="20"/>
          <w:lang w:val="en-GB"/>
        </w:rPr>
        <w:t>m</w:t>
      </w:r>
    </w:p>
    <w:p w:rsidR="004171D5" w:rsidRPr="008C277F" w:rsidRDefault="004171D5" w:rsidP="004171D5">
      <w:pPr>
        <w:outlineLvl w:val="0"/>
        <w:rPr>
          <w:rFonts w:ascii="Arial" w:hAnsi="Arial" w:cs="Arial"/>
          <w:sz w:val="18"/>
          <w:szCs w:val="18"/>
          <w:lang w:val="en-GB"/>
        </w:rPr>
      </w:pPr>
    </w:p>
    <w:p w:rsidR="008C277F" w:rsidRPr="00E34305" w:rsidRDefault="008C277F" w:rsidP="008C277F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QUALIFICATION</w:t>
      </w:r>
    </w:p>
    <w:p w:rsidR="008C277F" w:rsidRDefault="00C87A9C" w:rsidP="008C277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2164B291" wp14:editId="2F231DC6">
                <wp:simplePos x="0" y="0"/>
                <wp:positionH relativeFrom="column">
                  <wp:posOffset>-114300</wp:posOffset>
                </wp:positionH>
                <wp:positionV relativeFrom="paragraph">
                  <wp:posOffset>5715</wp:posOffset>
                </wp:positionV>
                <wp:extent cx="6870065" cy="0"/>
                <wp:effectExtent l="9525" t="6985" r="6985" b="12065"/>
                <wp:wrapNone/>
                <wp:docPr id="31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49D4F6" id="Line 102" o:spid="_x0000_s1026" style="position:absolute;left:0;text-align:lef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45pt" to="531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" strokecolor="#5a5a5a [2109]" strokeweight="1pt"/>
            </w:pict>
          </mc:Fallback>
        </mc:AlternateContent>
      </w:r>
      <w:r w:rsidR="008C277F">
        <w:rPr>
          <w:rFonts w:ascii="Arial" w:hAnsi="Arial" w:cs="Arial" w:hint="eastAsia"/>
          <w:sz w:val="18"/>
          <w:szCs w:val="18"/>
        </w:rPr>
        <w:t xml:space="preserve">More than 5 </w:t>
      </w:r>
      <w:r w:rsidR="00C82BAD">
        <w:rPr>
          <w:rFonts w:ascii="Arial" w:hAnsi="Arial" w:cs="Arial"/>
          <w:sz w:val="18"/>
          <w:szCs w:val="18"/>
        </w:rPr>
        <w:t>years’</w:t>
      </w:r>
      <w:r w:rsidR="008C277F">
        <w:rPr>
          <w:rFonts w:ascii="Arial" w:hAnsi="Arial" w:cs="Arial" w:hint="eastAsia"/>
          <w:sz w:val="18"/>
          <w:szCs w:val="18"/>
        </w:rPr>
        <w:t xml:space="preserve"> professional experience in PLM industry</w:t>
      </w:r>
    </w:p>
    <w:p w:rsidR="008C277F" w:rsidRPr="00B90463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Familiar with electronics manufacturing IT solutions and end-to-end solution design</w:t>
      </w:r>
    </w:p>
    <w:p w:rsid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Have experiences of complex project </w:t>
      </w:r>
      <w:r>
        <w:rPr>
          <w:rFonts w:ascii="Arial" w:hAnsi="Arial" w:cs="Arial"/>
          <w:sz w:val="18"/>
          <w:szCs w:val="18"/>
        </w:rPr>
        <w:t>management</w:t>
      </w:r>
      <w:r w:rsidR="00C93D4E">
        <w:rPr>
          <w:rFonts w:ascii="Arial" w:hAnsi="Arial" w:cs="Arial" w:hint="eastAsia"/>
          <w:sz w:val="18"/>
          <w:szCs w:val="18"/>
        </w:rPr>
        <w:t xml:space="preserve"> through</w:t>
      </w:r>
      <w:r>
        <w:rPr>
          <w:rFonts w:ascii="Arial" w:hAnsi="Arial" w:cs="Arial" w:hint="eastAsia"/>
          <w:sz w:val="18"/>
          <w:szCs w:val="18"/>
        </w:rPr>
        <w:t xml:space="preserve"> both Waterfall and SCRUM methodologies</w:t>
      </w:r>
    </w:p>
    <w:p w:rsidR="008C277F" w:rsidRPr="008B4AED" w:rsidRDefault="008B4AED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8B4AED">
        <w:rPr>
          <w:rFonts w:ascii="Arial" w:hAnsi="Arial" w:cs="Arial" w:hint="eastAsia"/>
          <w:sz w:val="18"/>
          <w:szCs w:val="18"/>
        </w:rPr>
        <w:t>Cer</w:t>
      </w:r>
      <w:r>
        <w:rPr>
          <w:rFonts w:ascii="Arial" w:hAnsi="Arial" w:cs="Arial" w:hint="eastAsia"/>
          <w:sz w:val="18"/>
          <w:szCs w:val="18"/>
        </w:rPr>
        <w:t>tifi</w:t>
      </w:r>
      <w:r>
        <w:rPr>
          <w:rFonts w:ascii="Arial" w:hAnsi="Arial" w:cs="Arial"/>
          <w:sz w:val="18"/>
          <w:szCs w:val="18"/>
        </w:rPr>
        <w:t>ed ScrumMaster</w:t>
      </w:r>
      <w:r w:rsidRPr="008B4AED">
        <w:rPr>
          <w:rFonts w:ascii="Arial" w:hAnsi="Arial" w:cs="Arial" w:hint="eastAsia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(</w:t>
      </w:r>
      <w:r w:rsidRPr="008B4AED">
        <w:rPr>
          <w:rFonts w:ascii="Arial" w:hAnsi="Arial" w:cs="Arial" w:hint="eastAsia"/>
          <w:sz w:val="18"/>
          <w:szCs w:val="18"/>
        </w:rPr>
        <w:t>CSM</w:t>
      </w:r>
      <w:r>
        <w:rPr>
          <w:rFonts w:ascii="Arial" w:hAnsi="Arial" w:cs="Arial"/>
          <w:sz w:val="18"/>
          <w:szCs w:val="18"/>
        </w:rPr>
        <w:t>)</w:t>
      </w:r>
      <w:r w:rsidRPr="008B4AED">
        <w:rPr>
          <w:rFonts w:ascii="Arial" w:hAnsi="Arial" w:cs="Arial" w:hint="eastAsia"/>
          <w:sz w:val="18"/>
          <w:szCs w:val="18"/>
        </w:rPr>
        <w:t xml:space="preserve"> in 2016</w:t>
      </w:r>
    </w:p>
    <w:p w:rsidR="008C277F" w:rsidRPr="00660886" w:rsidRDefault="009D0D6E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Experience</w:t>
      </w:r>
      <w:r w:rsidR="001C67D0">
        <w:rPr>
          <w:rFonts w:ascii="Arial" w:hAnsi="Arial" w:cs="Arial"/>
          <w:sz w:val="18"/>
          <w:szCs w:val="18"/>
        </w:rPr>
        <w:t>d</w:t>
      </w:r>
      <w:r>
        <w:rPr>
          <w:rFonts w:ascii="Arial" w:hAnsi="Arial" w:cs="Arial" w:hint="eastAsia"/>
          <w:sz w:val="18"/>
          <w:szCs w:val="18"/>
        </w:rPr>
        <w:t xml:space="preserve"> in version/status</w:t>
      </w:r>
      <w:r w:rsidR="008C277F">
        <w:rPr>
          <w:rFonts w:ascii="Arial" w:hAnsi="Arial" w:cs="Arial" w:hint="eastAsia"/>
          <w:sz w:val="18"/>
          <w:szCs w:val="18"/>
        </w:rPr>
        <w:t xml:space="preserve"> and configuration management</w:t>
      </w:r>
    </w:p>
    <w:p w:rsidR="008C277F" w:rsidRPr="008C277F" w:rsidRDefault="008C277F" w:rsidP="008C277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 xml:space="preserve">Excellent verbal and </w:t>
      </w:r>
      <w:r>
        <w:rPr>
          <w:rFonts w:ascii="Arial" w:hAnsi="Arial" w:cs="Arial"/>
          <w:sz w:val="18"/>
          <w:szCs w:val="18"/>
        </w:rPr>
        <w:t>written</w:t>
      </w:r>
      <w:r>
        <w:rPr>
          <w:rFonts w:ascii="Arial" w:hAnsi="Arial" w:cs="Arial" w:hint="eastAsia"/>
          <w:sz w:val="18"/>
          <w:szCs w:val="18"/>
        </w:rPr>
        <w:t xml:space="preserve"> communication ski</w:t>
      </w:r>
      <w:r w:rsidR="00D4452A">
        <w:rPr>
          <w:rFonts w:ascii="Arial" w:hAnsi="Arial" w:cs="Arial" w:hint="eastAsia"/>
          <w:sz w:val="18"/>
          <w:szCs w:val="18"/>
        </w:rPr>
        <w:t xml:space="preserve">lls in both English and Chinese </w:t>
      </w:r>
    </w:p>
    <w:p w:rsidR="008B3A84" w:rsidRDefault="008B3A84" w:rsidP="007050FF">
      <w:pPr>
        <w:rPr>
          <w:rFonts w:ascii="Arial" w:hAnsi="Arial" w:cs="Arial"/>
          <w:sz w:val="18"/>
          <w:szCs w:val="18"/>
        </w:rPr>
      </w:pPr>
    </w:p>
    <w:p w:rsidR="00775CCB" w:rsidRPr="00734D91" w:rsidRDefault="00775CCB" w:rsidP="00775CCB">
      <w:pPr>
        <w:outlineLvl w:val="0"/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noProof/>
          <w:color w:val="595959" w:themeColor="text1" w:themeTint="A6"/>
          <w:sz w:val="22"/>
          <w:szCs w:val="22"/>
        </w:rPr>
        <w:t>EXPERIENCE</w:t>
      </w:r>
    </w:p>
    <w:p w:rsidR="009729CF" w:rsidRDefault="009729CF" w:rsidP="009729CF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C91827A" wp14:editId="25476A9F">
                <wp:simplePos x="0" y="0"/>
                <wp:positionH relativeFrom="column">
                  <wp:posOffset>-114300</wp:posOffset>
                </wp:positionH>
                <wp:positionV relativeFrom="paragraph">
                  <wp:posOffset>10160</wp:posOffset>
                </wp:positionV>
                <wp:extent cx="6870065" cy="0"/>
                <wp:effectExtent l="9525" t="15240" r="6985" b="13335"/>
                <wp:wrapNone/>
                <wp:docPr id="30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05443" id="Line 105" o:spid="_x0000_s1026" style="position:absolute;left:0;text-align:lef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8pt" to="531.9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" strokecolor="#5a5a5a [2109]" strokeweight="1pt"/>
            </w:pict>
          </mc:Fallback>
        </mc:AlternateContent>
      </w:r>
      <w:r>
        <w:rPr>
          <w:rFonts w:ascii="Arial" w:hAnsi="Arial" w:cs="Arial"/>
          <w:sz w:val="18"/>
          <w:szCs w:val="18"/>
        </w:rPr>
        <w:t>201</w:t>
      </w:r>
      <w:r>
        <w:rPr>
          <w:rFonts w:ascii="Arial" w:hAnsi="Arial" w:cs="Arial" w:hint="eastAsia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 xml:space="preserve"> – </w:t>
      </w:r>
      <w:r>
        <w:rPr>
          <w:rFonts w:ascii="Arial" w:hAnsi="Arial" w:cs="Arial" w:hint="eastAsia"/>
          <w:sz w:val="18"/>
          <w:szCs w:val="18"/>
        </w:rPr>
        <w:t>Now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 w:hint="eastAsia"/>
          <w:b/>
          <w:i/>
          <w:sz w:val="18"/>
          <w:szCs w:val="18"/>
        </w:rPr>
        <w:t>Lenovo (Beijing) LTD.</w:t>
      </w:r>
      <w:r>
        <w:rPr>
          <w:rFonts w:ascii="Arial" w:hAnsi="Arial" w:cs="Arial"/>
          <w:b/>
          <w:i/>
          <w:sz w:val="18"/>
          <w:szCs w:val="18"/>
        </w:rPr>
        <w:t xml:space="preserve">:  PLM </w:t>
      </w:r>
      <w:r w:rsidRPr="0082298F">
        <w:rPr>
          <w:rFonts w:ascii="Arial" w:hAnsi="Arial" w:cs="Arial"/>
          <w:b/>
          <w:i/>
          <w:sz w:val="18"/>
          <w:szCs w:val="18"/>
        </w:rPr>
        <w:t>Staff IT</w:t>
      </w:r>
      <w:r w:rsidRPr="0082298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82298F">
        <w:rPr>
          <w:rFonts w:ascii="Arial" w:hAnsi="Arial" w:cs="Arial"/>
          <w:b/>
          <w:i/>
          <w:sz w:val="18"/>
          <w:szCs w:val="18"/>
        </w:rPr>
        <w:t>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  <w:t xml:space="preserve">(2016 – </w:t>
      </w:r>
      <w:r>
        <w:rPr>
          <w:rFonts w:ascii="Arial" w:hAnsi="Arial" w:cs="Arial" w:hint="eastAsia"/>
          <w:b/>
          <w:i/>
          <w:sz w:val="18"/>
          <w:szCs w:val="18"/>
        </w:rPr>
        <w:t>Present</w:t>
      </w:r>
      <w:r>
        <w:rPr>
          <w:rFonts w:ascii="Arial" w:hAnsi="Arial" w:cs="Arial"/>
          <w:b/>
          <w:i/>
          <w:sz w:val="18"/>
          <w:szCs w:val="18"/>
        </w:rPr>
        <w:t>)</w:t>
      </w:r>
    </w:p>
    <w:p w:rsidR="009729CF" w:rsidRDefault="009729CF" w:rsidP="009729CF">
      <w:pPr>
        <w:ind w:left="1701" w:hanging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 xml:space="preserve">                       </w:t>
      </w:r>
      <w:r w:rsidRPr="00805224">
        <w:rPr>
          <w:rFonts w:ascii="Arial" w:hAnsi="Arial" w:cs="Arial"/>
          <w:b/>
          <w:i/>
          <w:sz w:val="18"/>
          <w:szCs w:val="18"/>
        </w:rPr>
        <w:t>PLM IT Engineer</w:t>
      </w:r>
      <w:r>
        <w:rPr>
          <w:rFonts w:ascii="Arial" w:hAnsi="Arial" w:cs="Arial"/>
          <w:b/>
          <w:i/>
          <w:sz w:val="18"/>
          <w:szCs w:val="18"/>
        </w:rPr>
        <w:t xml:space="preserve"> </w:t>
      </w:r>
      <w:r>
        <w:rPr>
          <w:rFonts w:ascii="Arial" w:hAnsi="Arial" w:cs="Arial"/>
          <w:b/>
          <w:i/>
          <w:sz w:val="18"/>
          <w:szCs w:val="18"/>
        </w:rPr>
        <w:tab/>
      </w:r>
      <w:r>
        <w:rPr>
          <w:rFonts w:ascii="Arial" w:hAnsi="Arial" w:cs="Arial"/>
          <w:b/>
          <w:i/>
          <w:sz w:val="18"/>
          <w:szCs w:val="18"/>
        </w:rPr>
        <w:tab/>
        <w:t>(2012 – 2016)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Responsible for solution design and implementation</w:t>
      </w:r>
      <w:r>
        <w:rPr>
          <w:rFonts w:ascii="Arial" w:hAnsi="Arial" w:cs="Arial"/>
          <w:sz w:val="18"/>
          <w:szCs w:val="18"/>
        </w:rPr>
        <w:t xml:space="preserve">. </w:t>
      </w:r>
    </w:p>
    <w:p w:rsidR="009729CF" w:rsidRPr="0020458B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>
        <w:rPr>
          <w:rFonts w:ascii="Arial" w:hAnsi="Arial" w:cs="Arial" w:hint="eastAsia"/>
          <w:sz w:val="18"/>
          <w:szCs w:val="18"/>
        </w:rPr>
        <w:t>Lead</w:t>
      </w:r>
      <w:r>
        <w:rPr>
          <w:rFonts w:ascii="Arial" w:hAnsi="Arial" w:cs="Arial"/>
          <w:sz w:val="18"/>
          <w:szCs w:val="18"/>
        </w:rPr>
        <w:t>/Support</w:t>
      </w:r>
      <w:r>
        <w:rPr>
          <w:rFonts w:ascii="Arial" w:hAnsi="Arial" w:cs="Arial" w:hint="eastAsia"/>
          <w:sz w:val="18"/>
          <w:szCs w:val="18"/>
        </w:rPr>
        <w:t xml:space="preserve"> E2E complex projects</w:t>
      </w:r>
      <w:r>
        <w:rPr>
          <w:rFonts w:ascii="Arial" w:hAnsi="Arial" w:cs="Arial"/>
          <w:sz w:val="18"/>
          <w:szCs w:val="18"/>
        </w:rPr>
        <w:t xml:space="preserve"> with cross-functional teams</w:t>
      </w:r>
      <w:r>
        <w:rPr>
          <w:rFonts w:ascii="Arial" w:hAnsi="Arial" w:cs="Arial" w:hint="eastAsia"/>
          <w:sz w:val="18"/>
          <w:szCs w:val="18"/>
        </w:rPr>
        <w:t xml:space="preserve">. 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Requirements</w:t>
      </w:r>
      <w:r>
        <w:rPr>
          <w:rFonts w:ascii="Arial" w:hAnsi="Arial" w:cs="Arial" w:hint="eastAsia"/>
          <w:sz w:val="18"/>
          <w:szCs w:val="18"/>
        </w:rPr>
        <w:t xml:space="preserve"> analysis and management, solution </w:t>
      </w:r>
      <w:r>
        <w:rPr>
          <w:rFonts w:ascii="Arial" w:hAnsi="Arial" w:cs="Arial"/>
          <w:sz w:val="18"/>
          <w:szCs w:val="18"/>
        </w:rPr>
        <w:t>implementation</w:t>
      </w:r>
      <w:r>
        <w:rPr>
          <w:rFonts w:ascii="Arial" w:hAnsi="Arial" w:cs="Arial" w:hint="eastAsia"/>
          <w:sz w:val="18"/>
          <w:szCs w:val="18"/>
        </w:rPr>
        <w:t>, testing and final operation support.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jc w:val="lef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Manage </w:t>
      </w:r>
      <w:r>
        <w:rPr>
          <w:rFonts w:ascii="Arial" w:hAnsi="Arial" w:cs="Arial" w:hint="eastAsia"/>
          <w:sz w:val="18"/>
          <w:szCs w:val="18"/>
        </w:rPr>
        <w:t>Post</w:t>
      </w:r>
      <w:r>
        <w:rPr>
          <w:rFonts w:ascii="Arial" w:hAnsi="Arial" w:cs="Arial"/>
          <w:sz w:val="18"/>
          <w:szCs w:val="18"/>
        </w:rPr>
        <w:t xml:space="preserve"> Production </w:t>
      </w:r>
      <w:r>
        <w:rPr>
          <w:rFonts w:ascii="Arial" w:hAnsi="Arial" w:cs="Arial" w:hint="eastAsia"/>
          <w:sz w:val="18"/>
          <w:szCs w:val="18"/>
        </w:rPr>
        <w:t>Support</w:t>
      </w:r>
      <w:r>
        <w:rPr>
          <w:rFonts w:ascii="Arial" w:hAnsi="Arial" w:cs="Arial"/>
          <w:sz w:val="18"/>
          <w:szCs w:val="18"/>
        </w:rPr>
        <w:t xml:space="preserve"> (PPS), CR/Issue tracking and quality control. </w:t>
      </w:r>
    </w:p>
    <w:p w:rsidR="009729CF" w:rsidRDefault="009729CF" w:rsidP="009729CF">
      <w:pPr>
        <w:jc w:val="left"/>
        <w:rPr>
          <w:rFonts w:ascii="Arial" w:hAnsi="Arial" w:cs="Arial"/>
          <w:sz w:val="18"/>
          <w:szCs w:val="18"/>
        </w:rPr>
      </w:pPr>
    </w:p>
    <w:p w:rsidR="009729CF" w:rsidRPr="00951762" w:rsidRDefault="009729CF" w:rsidP="009729CF">
      <w:pPr>
        <w:ind w:left="1701"/>
        <w:outlineLvl w:val="0"/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  <w:bdr w:val="single" w:sz="4" w:space="0" w:color="aut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2299B" wp14:editId="7C9302F6">
                <wp:simplePos x="0" y="0"/>
                <wp:positionH relativeFrom="column">
                  <wp:posOffset>1081405</wp:posOffset>
                </wp:positionH>
                <wp:positionV relativeFrom="paragraph">
                  <wp:posOffset>180975</wp:posOffset>
                </wp:positionV>
                <wp:extent cx="5567045" cy="0"/>
                <wp:effectExtent l="5080" t="10795" r="9525" b="8255"/>
                <wp:wrapNone/>
                <wp:docPr id="29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66EA441" id="Line 114" o:spid="_x0000_s1026" style="position:absolute;left:0;text-align:lef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4.25pt" to="523.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7QFwIAACs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" strokecolor="#bfbfbf"/>
            </w:pict>
          </mc:Fallback>
        </mc:AlternateContent>
      </w:r>
      <w:r w:rsidRPr="00951762">
        <w:rPr>
          <w:rFonts w:ascii="Arial Black" w:hAnsi="Arial Black" w:cs="Arial" w:hint="eastAsia"/>
          <w:b/>
          <w:noProof/>
          <w:color w:val="FFFFFF" w:themeColor="background1"/>
          <w:sz w:val="18"/>
          <w:szCs w:val="18"/>
          <w:highlight w:val="darkGray"/>
        </w:rPr>
        <w:t>PROJECTS</w:t>
      </w:r>
      <w:r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2EE58789" wp14:editId="368D6976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3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4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5678E05" id="组 26" o:spid="_x0000_s1026" style="position:absolute;left:0;text-align:left;margin-left:36.9pt;margin-top:707.25pt;width:252.75pt;height:26.25pt;z-index:251699200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Z6j59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" strokecolor="gray [1629]" strokeweight="4.5pt"/>
              </v:group>
            </w:pict>
          </mc:Fallback>
        </mc:AlternateContent>
      </w:r>
      <w:r>
        <w:rPr>
          <w:rFonts w:ascii="Arial Black" w:hAnsi="Arial Black" w:cs="Arial"/>
          <w:b/>
          <w:noProof/>
          <w:color w:val="FFFFFF" w:themeColor="background1"/>
          <w:sz w:val="18"/>
          <w:szCs w:val="18"/>
        </w:rPr>
        <w:t xml:space="preserve"> </w:t>
      </w:r>
    </w:p>
    <w:p w:rsidR="009729CF" w:rsidRDefault="009729CF" w:rsidP="009729CF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noProof/>
          <w:color w:val="7F7F7F" w:themeColor="text1" w:themeTint="80"/>
          <w:sz w:val="18"/>
          <w:szCs w:val="18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6A13B3C6" wp14:editId="10E49FF4">
                <wp:simplePos x="0" y="0"/>
                <wp:positionH relativeFrom="column">
                  <wp:posOffset>511175</wp:posOffset>
                </wp:positionH>
                <wp:positionV relativeFrom="paragraph">
                  <wp:posOffset>121285</wp:posOffset>
                </wp:positionV>
                <wp:extent cx="152400" cy="4923155"/>
                <wp:effectExtent l="6350" t="6350" r="3175" b="13970"/>
                <wp:wrapNone/>
                <wp:docPr id="18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923155"/>
                          <a:chOff x="1770" y="7427"/>
                          <a:chExt cx="240" cy="7753"/>
                        </a:xfrm>
                      </wpg:grpSpPr>
                      <wps:wsp>
                        <wps:cNvPr id="19" name="Line 115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875" y="11415"/>
                            <a:ext cx="753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117"/>
                        <wps:cNvSpPr>
                          <a:spLocks noChangeArrowheads="1"/>
                        </wps:cNvSpPr>
                        <wps:spPr bwMode="auto">
                          <a:xfrm>
                            <a:off x="1770" y="742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118"/>
                        <wps:cNvSpPr>
                          <a:spLocks noChangeArrowheads="1"/>
                        </wps:cNvSpPr>
                        <wps:spPr bwMode="auto">
                          <a:xfrm>
                            <a:off x="1770" y="1112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119"/>
                        <wps:cNvSpPr>
                          <a:spLocks noChangeArrowheads="1"/>
                        </wps:cNvSpPr>
                        <wps:spPr bwMode="auto">
                          <a:xfrm>
                            <a:off x="1770" y="13907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C7869" id="Group 123" o:spid="_x0000_s1026" style="position:absolute;left:0;text-align:left;margin-left:40.25pt;margin-top:9.55pt;width:12pt;height:387.65pt;z-index:251701248" coordorigin="1770,7427" coordsize="240,7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">
                <v:line id="Line 115" o:spid="_x0000_s1027" style="position:absolute;rotation:90;visibility:visible;mso-wrap-style:square" from="-1875,11415" to="5655,114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" strokecolor="#bfbfbf" strokeweight="2pt">
                  <v:stroke dashstyle="1 1"/>
                </v:lin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AutoShape 117" o:spid="_x0000_s1028" type="#_x0000_t120" style="position:absolute;left:1770;top:742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" fillcolor="#bfbfbf [2412]" stroked="f"/>
                <v:shape id="AutoShape 118" o:spid="_x0000_s1029" type="#_x0000_t120" style="position:absolute;left:1770;top:1112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" fillcolor="#bfbfbf [2412]" stroked="f"/>
                <v:shape id="AutoShape 119" o:spid="_x0000_s1030" type="#_x0000_t120" style="position:absolute;left:1770;top:13907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" fillcolor="#bfbfbf [2412]" stroked="f"/>
              </v:group>
            </w:pict>
          </mc:Fallback>
        </mc:AlternateConten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>201</w:t>
      </w:r>
      <w:r w:rsidRPr="004D392D">
        <w:rPr>
          <w:rFonts w:ascii="Arial" w:hAnsi="Arial" w:cs="Arial" w:hint="eastAsia"/>
          <w:sz w:val="18"/>
          <w:szCs w:val="18"/>
          <w:bdr w:val="single" w:sz="4" w:space="0" w:color="auto"/>
        </w:rPr>
        <w:t>7.3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– Now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 w:rsidRPr="004D392D">
        <w:rPr>
          <w:rFonts w:ascii="Arial" w:hAnsi="Arial" w:cs="Arial"/>
          <w:sz w:val="18"/>
          <w:szCs w:val="18"/>
          <w:bdr w:val="single" w:sz="4" w:space="0" w:color="auto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>
        <w:rPr>
          <w:rFonts w:ascii="Arial" w:hAnsi="Arial" w:cs="Arial"/>
          <w:b/>
          <w:i/>
          <w:sz w:val="18"/>
          <w:szCs w:val="18"/>
        </w:rPr>
        <w:t>–</w:t>
      </w:r>
      <w:r>
        <w:rPr>
          <w:rFonts w:ascii="Arial" w:hAnsi="Arial" w:cs="Arial" w:hint="eastAsia"/>
          <w:b/>
          <w:i/>
          <w:sz w:val="18"/>
          <w:szCs w:val="18"/>
        </w:rPr>
        <w:t xml:space="preserve"> One </w:t>
      </w:r>
      <w:r w:rsidRPr="00274757">
        <w:rPr>
          <w:rFonts w:ascii="Arial" w:hAnsi="Arial" w:cs="Arial"/>
          <w:b/>
          <w:i/>
          <w:sz w:val="18"/>
          <w:szCs w:val="18"/>
        </w:rPr>
        <w:t>Configurator</w:t>
      </w:r>
      <w:r>
        <w:rPr>
          <w:rFonts w:ascii="Arial" w:hAnsi="Arial" w:cs="Arial" w:hint="eastAsia"/>
          <w:b/>
          <w:i/>
          <w:sz w:val="18"/>
          <w:szCs w:val="18"/>
        </w:rPr>
        <w:t xml:space="preserve"> Project</w:t>
      </w:r>
    </w:p>
    <w:p w:rsidR="009729CF" w:rsidRPr="00FB31B6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FB31B6">
        <w:rPr>
          <w:rFonts w:ascii="Arial" w:hAnsi="Arial" w:cs="Arial" w:hint="eastAsia"/>
          <w:b/>
          <w:sz w:val="18"/>
          <w:szCs w:val="18"/>
        </w:rPr>
        <w:t xml:space="preserve">PLM Track </w:t>
      </w:r>
      <w:r>
        <w:rPr>
          <w:rFonts w:ascii="Arial" w:hAnsi="Arial" w:cs="Arial"/>
          <w:b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DD91222" wp14:editId="7B99688E">
                <wp:simplePos x="0" y="0"/>
                <wp:positionH relativeFrom="column">
                  <wp:posOffset>468630</wp:posOffset>
                </wp:positionH>
                <wp:positionV relativeFrom="paragraph">
                  <wp:posOffset>8982075</wp:posOffset>
                </wp:positionV>
                <wp:extent cx="3209925" cy="333375"/>
                <wp:effectExtent l="0" t="19050" r="28575" b="28575"/>
                <wp:wrapNone/>
                <wp:docPr id="26" name="组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209925" cy="333375"/>
                          <a:chOff x="0" y="-1"/>
                          <a:chExt cx="1809088" cy="1"/>
                        </a:xfrm>
                        <a:extLst>
                          <a:ext uri="{0CCBE362-F206-4b92-989A-16890622DB6E}"/>
                        </a:extLst>
                      </wpg:grpSpPr>
                      <wps:wsp>
                        <wps:cNvPr id="27" name="直线连接符 27"/>
                        <wps:cNvCnPr/>
                        <wps:spPr>
                          <a:xfrm>
                            <a:off x="0" y="0"/>
                            <a:ext cx="1295400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线连接符 28"/>
                        <wps:cNvCnPr/>
                        <wps:spPr>
                          <a:xfrm>
                            <a:off x="0" y="-1"/>
                            <a:ext cx="1809088" cy="0"/>
                          </a:xfrm>
                          <a:prstGeom prst="line">
                            <a:avLst/>
                          </a:prstGeom>
                          <a:ln w="5715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42396D" id="组 26" o:spid="_x0000_s1026" style="position:absolute;left:0;text-align:left;margin-left:36.9pt;margin-top:707.25pt;width:252.75pt;height:26.25pt;z-index:251698176;mso-width-relative:margin;mso-height-relative:margin" coordorigin="" coordsize="1809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">
                <v:line id="直线连接符 27" o:spid="_x0000_s1027" style="position:absolute;visibility:visible;mso-wrap-style:square" from="0,0" to="1295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" strokecolor="#4f81bd [3204]" strokeweight="4.5pt"/>
                <v:line id="直线连接符 28" o:spid="_x0000_s1028" style="position:absolute;visibility:visible;mso-wrap-style:square" from="0,0" to="1809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" strokecolor="gray [1629]" strokeweight="4.5pt"/>
              </v:group>
            </w:pict>
          </mc:Fallback>
        </mc:AlternateContent>
      </w:r>
      <w:r w:rsidRPr="00FB31B6">
        <w:rPr>
          <w:rFonts w:ascii="Arial" w:hAnsi="Arial" w:cs="Arial" w:hint="eastAsia"/>
          <w:b/>
          <w:sz w:val="18"/>
          <w:szCs w:val="18"/>
        </w:rPr>
        <w:t>Lead</w:t>
      </w:r>
    </w:p>
    <w:p w:rsidR="009729CF" w:rsidRPr="00A52E12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0C462D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</w:t>
      </w:r>
      <w:r w:rsidRPr="004F7060">
        <w:rPr>
          <w:rFonts w:ascii="Arial" w:hAnsi="Arial" w:cs="Arial" w:hint="eastAsia"/>
          <w:sz w:val="18"/>
          <w:szCs w:val="18"/>
        </w:rPr>
        <w:t xml:space="preserve">S (Windchill 10.2 M030), </w:t>
      </w:r>
      <w:r>
        <w:rPr>
          <w:rFonts w:ascii="Arial" w:hAnsi="Arial" w:cs="Arial" w:hint="eastAsia"/>
          <w:sz w:val="18"/>
          <w:szCs w:val="18"/>
        </w:rPr>
        <w:t>DCG Windchill (Windchill 10.2</w:t>
      </w:r>
      <w:r>
        <w:rPr>
          <w:rFonts w:ascii="Arial" w:hAnsi="Arial" w:cs="Arial"/>
          <w:sz w:val="18"/>
          <w:szCs w:val="18"/>
        </w:rPr>
        <w:t xml:space="preserve"> M020</w:t>
      </w:r>
      <w:r>
        <w:rPr>
          <w:rFonts w:ascii="Arial" w:hAnsi="Arial" w:cs="Arial" w:hint="eastAsia"/>
          <w:sz w:val="18"/>
          <w:szCs w:val="18"/>
        </w:rPr>
        <w:t>)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Responsible for Purley CTO solutions: one of the core product data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processes in Lenovo DCG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Lead a team to implement solution to support One Configurator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enablement and Purley 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 launch.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9729CF" w:rsidRPr="00FB31B6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H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andle version/stat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us an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 configuration management in Purley CTOs. </w:t>
      </w:r>
    </w:p>
    <w:p w:rsidR="009729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Handle production issues and manage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requirements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from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further 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>A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gile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Releases at the same time, keep continuous integration for Purley 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>Product</w:t>
      </w:r>
      <w:r w:rsidRPr="00FB31B6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Solutions</w:t>
      </w:r>
      <w:r w:rsidRPr="00FB31B6">
        <w:rPr>
          <w:rFonts w:ascii="Arial" w:hAnsi="Arial" w:cs="Arial"/>
          <w:color w:val="7F7F7F" w:themeColor="text1" w:themeTint="80"/>
          <w:sz w:val="18"/>
          <w:szCs w:val="18"/>
        </w:rPr>
        <w:t xml:space="preserve">. </w:t>
      </w:r>
    </w:p>
    <w:p w:rsidR="009729CF" w:rsidRPr="00AB32D1" w:rsidRDefault="009729CF" w:rsidP="009729CF">
      <w:pPr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4D175B" wp14:editId="7385DCFD">
                <wp:simplePos x="0" y="0"/>
                <wp:positionH relativeFrom="column">
                  <wp:posOffset>1081405</wp:posOffset>
                </wp:positionH>
                <wp:positionV relativeFrom="paragraph">
                  <wp:posOffset>196850</wp:posOffset>
                </wp:positionV>
                <wp:extent cx="5567045" cy="0"/>
                <wp:effectExtent l="5080" t="9525" r="9525" b="9525"/>
                <wp:wrapNone/>
                <wp:docPr id="1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A5CAB" id="Line 90" o:spid="_x0000_s1026" style="position:absolute;left:0;text-align:lef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" strokecolor="#bfbfbf"/>
            </w:pict>
          </mc:Fallback>
        </mc:AlternateContent>
      </w:r>
    </w:p>
    <w:p w:rsidR="009729CF" w:rsidRPr="004D392D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</w:rPr>
      </w:pP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2016.2 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51762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2017.1</w:t>
      </w:r>
      <w:r w:rsidRPr="00951762"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>
        <w:rPr>
          <w:rFonts w:ascii="Arial" w:hAnsi="Arial" w:cs="Arial"/>
          <w:sz w:val="18"/>
          <w:szCs w:val="18"/>
        </w:rPr>
        <w:t xml:space="preserve"> 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951762">
        <w:rPr>
          <w:rFonts w:ascii="Arial" w:hAnsi="Arial" w:cs="Arial"/>
          <w:b/>
          <w:i/>
          <w:sz w:val="18"/>
          <w:szCs w:val="18"/>
        </w:rPr>
        <w:t>–</w:t>
      </w:r>
      <w:r w:rsidRPr="00951762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951762">
        <w:rPr>
          <w:rFonts w:ascii="Arial" w:hAnsi="Arial" w:cs="Arial"/>
          <w:b/>
          <w:i/>
          <w:sz w:val="18"/>
          <w:szCs w:val="18"/>
        </w:rPr>
        <w:t>n</w:t>
      </w:r>
      <w:r w:rsidRPr="00951762">
        <w:rPr>
          <w:rFonts w:ascii="Arial" w:hAnsi="Arial" w:cs="Arial" w:hint="eastAsia"/>
          <w:b/>
          <w:i/>
          <w:sz w:val="18"/>
          <w:szCs w:val="18"/>
        </w:rPr>
        <w:t>terprise PLM Consolidation Phase II Project</w:t>
      </w:r>
      <w:r w:rsidRPr="004D392D">
        <w:rPr>
          <w:rFonts w:ascii="Arial" w:hAnsi="Arial" w:cs="Arial" w:hint="eastAsia"/>
          <w:sz w:val="18"/>
          <w:szCs w:val="18"/>
        </w:rPr>
        <w:t xml:space="preserve">  </w:t>
      </w:r>
    </w:p>
    <w:p w:rsidR="009729CF" w:rsidRPr="00AB32D1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WPA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DCG WPA (</w:t>
      </w:r>
      <w:r w:rsidRPr="00AB32D1">
        <w:rPr>
          <w:rFonts w:ascii="Arial" w:hAnsi="Arial" w:cs="Arial" w:hint="eastAsia"/>
          <w:sz w:val="18"/>
          <w:szCs w:val="18"/>
        </w:rPr>
        <w:t>WPA 11),</w:t>
      </w:r>
      <w:r w:rsidRPr="007145BC">
        <w:rPr>
          <w:rFonts w:ascii="Arial" w:hAnsi="Arial" w:cs="Arial" w:hint="eastAsia"/>
          <w:sz w:val="18"/>
          <w:szCs w:val="18"/>
        </w:rPr>
        <w:t xml:space="preserve"> GDX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Responsible for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Lenovo DCG Environmental IT solution (Windchill + WPA + GDX), co-operated with supplier management.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>Led a team to design and implement environmental solution</w:t>
      </w:r>
      <w:r>
        <w:rPr>
          <w:rFonts w:ascii="Arial" w:hAnsi="Arial" w:cs="Arial"/>
          <w:color w:val="7F7F7F" w:themeColor="text1" w:themeTint="80"/>
          <w:sz w:val="18"/>
          <w:szCs w:val="18"/>
        </w:rPr>
        <w:t>s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Lenovo DCG and 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business migration from IBM EMARS system.  </w:t>
      </w:r>
    </w:p>
    <w:p w:rsidR="009729CF" w:rsidRPr="00AB32D1" w:rsidRDefault="009729CF" w:rsidP="009729CF">
      <w:pPr>
        <w:ind w:leftChars="810" w:left="1701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noProof/>
          <w:color w:val="7F7F7F" w:themeColor="text1" w:themeTint="8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7BDB6E" wp14:editId="379DFF2D">
                <wp:simplePos x="0" y="0"/>
                <wp:positionH relativeFrom="column">
                  <wp:posOffset>1081405</wp:posOffset>
                </wp:positionH>
                <wp:positionV relativeFrom="paragraph">
                  <wp:posOffset>196850</wp:posOffset>
                </wp:positionV>
                <wp:extent cx="5567045" cy="0"/>
                <wp:effectExtent l="5080" t="7620" r="9525" b="11430"/>
                <wp:wrapNone/>
                <wp:docPr id="16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6704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70FDBC" id="Line 92" o:spid="_x0000_s1026" style="position:absolute;left:0;text-align:lef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5.1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" strokecolor="#bfbfbf"/>
            </w:pict>
          </mc:Fallback>
        </mc:AlternateContent>
      </w:r>
    </w:p>
    <w:p w:rsidR="009729CF" w:rsidRPr="00AB32D1" w:rsidRDefault="009729CF" w:rsidP="009729CF">
      <w:pPr>
        <w:spacing w:beforeLines="50" w:before="156"/>
        <w:ind w:left="1701"/>
        <w:outlineLvl w:val="0"/>
        <w:rPr>
          <w:rFonts w:ascii="Arial" w:hAnsi="Arial" w:cs="Arial"/>
          <w:b/>
          <w:i/>
          <w:sz w:val="18"/>
          <w:szCs w:val="18"/>
        </w:rPr>
      </w:pP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2015.7 </w:t>
      </w:r>
      <w:r w:rsidRPr="00AB32D1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AB32D1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2016.7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Lenovo DCG (X86 Server) </w:t>
      </w:r>
      <w:r w:rsidRPr="00AB32D1">
        <w:rPr>
          <w:rFonts w:ascii="Arial" w:hAnsi="Arial" w:cs="Arial"/>
          <w:b/>
          <w:i/>
          <w:sz w:val="18"/>
          <w:szCs w:val="18"/>
        </w:rPr>
        <w:t>–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 E</w:t>
      </w:r>
      <w:r w:rsidRPr="00AB32D1">
        <w:rPr>
          <w:rFonts w:ascii="Arial" w:hAnsi="Arial" w:cs="Arial"/>
          <w:b/>
          <w:i/>
          <w:sz w:val="18"/>
          <w:szCs w:val="18"/>
        </w:rPr>
        <w:t>n</w:t>
      </w:r>
      <w:r w:rsidRPr="00AB32D1">
        <w:rPr>
          <w:rFonts w:ascii="Arial" w:hAnsi="Arial" w:cs="Arial" w:hint="eastAsia"/>
          <w:b/>
          <w:i/>
          <w:sz w:val="18"/>
          <w:szCs w:val="18"/>
        </w:rPr>
        <w:t xml:space="preserve">terprise PLM Consolidation Project  </w:t>
      </w:r>
    </w:p>
    <w:p w:rsidR="009729CF" w:rsidRPr="00AB32D1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B32D1">
        <w:rPr>
          <w:rFonts w:ascii="Arial" w:hAnsi="Arial" w:cs="Arial" w:hint="eastAsia"/>
          <w:b/>
          <w:sz w:val="18"/>
          <w:szCs w:val="18"/>
        </w:rPr>
        <w:t>PLM Report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10.2), PLM Report System (self-dev, Java)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Led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an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Agile team to build PLM Report System (Java self-development platform) from prototype </w:t>
      </w:r>
      <w:r>
        <w:rPr>
          <w:rFonts w:ascii="Arial" w:hAnsi="Arial" w:cs="Arial"/>
          <w:noProof/>
          <w:sz w:val="18"/>
          <w:szCs w:val="18"/>
        </w:rPr>
        <w:lastRenderedPageBreak/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6F2E8CDE" wp14:editId="67DF0726">
                <wp:simplePos x="0" y="0"/>
                <wp:positionH relativeFrom="column">
                  <wp:posOffset>514350</wp:posOffset>
                </wp:positionH>
                <wp:positionV relativeFrom="paragraph">
                  <wp:posOffset>19050</wp:posOffset>
                </wp:positionV>
                <wp:extent cx="152400" cy="4572635"/>
                <wp:effectExtent l="0" t="0" r="0" b="0"/>
                <wp:wrapNone/>
                <wp:docPr id="1" name="Group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400" cy="4572635"/>
                          <a:chOff x="1770" y="102"/>
                          <a:chExt cx="240" cy="7201"/>
                        </a:xfrm>
                      </wpg:grpSpPr>
                      <wps:wsp>
                        <wps:cNvPr id="3" name="Line 11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-1652" y="3644"/>
                            <a:ext cx="7083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BFBFBF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120"/>
                        <wps:cNvSpPr>
                          <a:spLocks noChangeArrowheads="1"/>
                        </wps:cNvSpPr>
                        <wps:spPr bwMode="auto">
                          <a:xfrm>
                            <a:off x="1770" y="1802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AutoShape 121"/>
                        <wps:cNvSpPr>
                          <a:spLocks noChangeArrowheads="1"/>
                        </wps:cNvSpPr>
                        <wps:spPr bwMode="auto">
                          <a:xfrm>
                            <a:off x="1770" y="488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AutoShape 122"/>
                        <wps:cNvSpPr>
                          <a:spLocks noChangeArrowheads="1"/>
                        </wps:cNvSpPr>
                        <wps:spPr bwMode="auto">
                          <a:xfrm>
                            <a:off x="1770" y="7048"/>
                            <a:ext cx="240" cy="255"/>
                          </a:xfrm>
                          <a:prstGeom prst="flowChartConnector">
                            <a:avLst/>
                          </a:prstGeom>
                          <a:solidFill>
                            <a:schemeClr val="bg1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67B227" id="Group 124" o:spid="_x0000_s1026" style="position:absolute;left:0;text-align:left;margin-left:40.5pt;margin-top:1.5pt;width:12pt;height:360.05pt;z-index:251703296" coordorigin="1770,102" coordsize="240,72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">
                <v:line id="Line 116" o:spid="_x0000_s1027" style="position:absolute;rotation:90;visibility:visible;mso-wrap-style:square" from="-1652,3644" to="5431,3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" strokecolor="#bfbfbf" strokeweight="2pt">
                  <v:stroke dashstyle="1 1"/>
                </v:line>
                <v:shape id="AutoShape 120" o:spid="_x0000_s1028" type="#_x0000_t120" style="position:absolute;left:1770;top:1802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" fillcolor="#bfbfbf [2412]" stroked="f"/>
                <v:shape id="AutoShape 121" o:spid="_x0000_s1029" type="#_x0000_t120" style="position:absolute;left:1770;top:488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2sOwwAAANwAAAAPAAAAZHJzL2Rvd25yZXYueG1sRE/fa8Iw&#10;EH4f+D+EE/am6T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FS9rDsMAAADcAAAADwAA&#10;AAAAAAAAAAAAAAAHAgAAZHJzL2Rvd25yZXYueG1sUEsFBgAAAAADAAMAtwAAAPcCAAAAAA==&#10;" fillcolor="#bfbfbf [2412]" stroked="f"/>
                <v:shape id="AutoShape 122" o:spid="_x0000_s1030" type="#_x0000_t120" style="position:absolute;left:1770;top:7048;width:24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" fillcolor="#bfbfbf [2412]" stroked="f"/>
              </v:group>
            </w:pict>
          </mc:Fallback>
        </mc:AlternateConten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design to final go-live.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Practiced Scrum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methodology to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enhance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experience among IT, BT and business users. </w:t>
      </w:r>
    </w:p>
    <w:p w:rsidR="009729CF" w:rsidRPr="00AB32D1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Migrated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bus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iness from IBM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ENOVIA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MirrorMart)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to Lenovo DCG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(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Windchill </w:t>
      </w:r>
      <w:r w:rsidRPr="00AB32D1">
        <w:rPr>
          <w:rFonts w:ascii="Arial" w:hAnsi="Arial" w:cs="Arial"/>
          <w:color w:val="7F7F7F" w:themeColor="text1" w:themeTint="80"/>
          <w:sz w:val="18"/>
          <w:szCs w:val="18"/>
        </w:rPr>
        <w:t>–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PLM Report System</w:t>
      </w:r>
      <w:r>
        <w:rPr>
          <w:rFonts w:ascii="Arial" w:hAnsi="Arial" w:cs="Arial"/>
          <w:color w:val="7F7F7F" w:themeColor="text1" w:themeTint="80"/>
          <w:sz w:val="18"/>
          <w:szCs w:val="18"/>
        </w:rPr>
        <w:t>)</w:t>
      </w:r>
      <w:r w:rsidRPr="00AB32D1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.  </w:t>
      </w:r>
    </w:p>
    <w:p w:rsidR="009729CF" w:rsidRPr="001B3943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2222939" wp14:editId="2394698B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8255" r="9525" b="10795"/>
                <wp:wrapNone/>
                <wp:docPr id="1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48E488" id="Line 95" o:spid="_x0000_s1026" style="position:absolute;left:0;text-align:lef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D4TFgIAACo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HXMPhMWAgAAKg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9729CF" w:rsidRPr="00AC18E3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AC18E3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2015.1 </w:t>
      </w:r>
      <w:r w:rsidRPr="00AC18E3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2016.1</w:t>
      </w:r>
      <w:r>
        <w:rPr>
          <w:rFonts w:ascii="Arial" w:hAnsi="Arial" w:cs="Arial"/>
          <w:sz w:val="18"/>
          <w:szCs w:val="18"/>
          <w:bdr w:val="single" w:sz="4" w:space="0" w:color="auto"/>
        </w:rPr>
        <w:t xml:space="preserve">: </w:t>
      </w:r>
      <w:r w:rsidRPr="002961CF">
        <w:rPr>
          <w:rFonts w:ascii="Arial" w:hAnsi="Arial" w:cs="Arial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Lenovo DCG (X86 Server) </w:t>
      </w:r>
      <w:r w:rsidRPr="002961CF">
        <w:rPr>
          <w:rFonts w:ascii="Arial" w:hAnsi="Arial" w:cs="Arial"/>
          <w:b/>
          <w:i/>
          <w:sz w:val="18"/>
          <w:szCs w:val="18"/>
        </w:rPr>
        <w:t>–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  <w:r w:rsidRPr="002961CF">
        <w:rPr>
          <w:rFonts w:ascii="Arial" w:hAnsi="Arial" w:cs="Arial"/>
          <w:b/>
          <w:i/>
          <w:sz w:val="18"/>
          <w:szCs w:val="18"/>
        </w:rPr>
        <w:t>System X Enterprise Product Migration Project</w:t>
      </w:r>
      <w:r w:rsidRPr="002961CF">
        <w:rPr>
          <w:rFonts w:ascii="Arial" w:hAnsi="Arial" w:cs="Arial" w:hint="eastAsia"/>
          <w:b/>
          <w:i/>
          <w:sz w:val="18"/>
          <w:szCs w:val="18"/>
        </w:rPr>
        <w:t xml:space="preserve"> </w:t>
      </w:r>
    </w:p>
    <w:p w:rsidR="009729CF" w:rsidRPr="00AC18E3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AC18E3">
        <w:rPr>
          <w:rFonts w:ascii="Arial" w:hAnsi="Arial" w:cs="Arial" w:hint="eastAsia"/>
          <w:b/>
          <w:sz w:val="18"/>
          <w:szCs w:val="18"/>
        </w:rPr>
        <w:t>CTO Track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ELOIS (Windchill 10.2), DCG Windchill (Windchill 10.2)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Enterprise Lenovo Offering Information System (ELOIS) and took ownership of CTO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solution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 (Windchill + ELOIS)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Implemented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product data </w:t>
      </w:r>
      <w:r w:rsidRPr="002961CF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publish solutions, including 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Loadsheet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EC Processes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</w:p>
    <w:p w:rsidR="009729CF" w:rsidRPr="002961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support</w:t>
      </w:r>
      <w:r>
        <w:rPr>
          <w:rFonts w:ascii="Arial" w:hAnsi="Arial" w:cs="Arial"/>
          <w:color w:val="7F7F7F" w:themeColor="text1" w:themeTint="80"/>
          <w:sz w:val="18"/>
          <w:szCs w:val="18"/>
        </w:rPr>
        <w:t>ed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for other tracks, like Custom Model and POR processes, Announcement, </w:t>
      </w:r>
      <w:r w:rsidR="003F031E">
        <w:rPr>
          <w:rFonts w:ascii="Arial" w:hAnsi="Arial" w:cs="Arial"/>
          <w:color w:val="7F7F7F" w:themeColor="text1" w:themeTint="80"/>
          <w:sz w:val="18"/>
          <w:szCs w:val="18"/>
        </w:rPr>
        <w:t>etc</w:t>
      </w:r>
      <w:r w:rsidRPr="002961CF">
        <w:rPr>
          <w:rFonts w:ascii="Arial" w:hAnsi="Arial" w:cs="Arial" w:hint="eastAsia"/>
          <w:color w:val="7F7F7F" w:themeColor="text1" w:themeTint="80"/>
          <w:sz w:val="18"/>
          <w:szCs w:val="18"/>
        </w:rPr>
        <w:t>.</w:t>
      </w:r>
      <w:bookmarkStart w:id="0" w:name="_GoBack"/>
      <w:bookmarkEnd w:id="0"/>
    </w:p>
    <w:p w:rsidR="009729CF" w:rsidRPr="000E7FDC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A1BA76" wp14:editId="4A7B06DA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13970" r="9525" b="5080"/>
                <wp:wrapNone/>
                <wp:docPr id="9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07FD1" id="Line 94" o:spid="_x0000_s1026" style="position:absolute;left:0;text-align:lef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92DFQ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" strokecolor="#bfbfbf"/>
            </w:pict>
          </mc:Fallback>
        </mc:AlternateContent>
      </w:r>
    </w:p>
    <w:p w:rsidR="009729CF" w:rsidRPr="009C44B8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2014.8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2015.7: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System X (X86 Server)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Bohemia Project  </w:t>
      </w:r>
    </w:p>
    <w:p w:rsidR="009729CF" w:rsidRPr="009C44B8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DCG Windchill (Windchill 10.2)</w:t>
      </w:r>
    </w:p>
    <w:p w:rsidR="009729CF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Built DCG Windchill system for System X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products management.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>
        <w:rPr>
          <w:rFonts w:ascii="Arial" w:hAnsi="Arial" w:cs="Arial"/>
          <w:color w:val="7F7F7F" w:themeColor="text1" w:themeTint="80"/>
          <w:sz w:val="18"/>
          <w:szCs w:val="18"/>
        </w:rPr>
        <w:t>Created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EC Release process to support E2E product data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maintenance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and publish process.  </w:t>
      </w:r>
    </w:p>
    <w:p w:rsidR="009729CF" w:rsidRPr="000E7FDC" w:rsidRDefault="009729CF" w:rsidP="009729CF">
      <w:pPr>
        <w:outlineLvl w:val="0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C2A5B2" wp14:editId="025B88F7">
                <wp:simplePos x="0" y="0"/>
                <wp:positionH relativeFrom="column">
                  <wp:posOffset>1077595</wp:posOffset>
                </wp:positionH>
                <wp:positionV relativeFrom="paragraph">
                  <wp:posOffset>196850</wp:posOffset>
                </wp:positionV>
                <wp:extent cx="5570855" cy="0"/>
                <wp:effectExtent l="10795" t="6350" r="9525" b="12700"/>
                <wp:wrapNone/>
                <wp:docPr id="8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708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BFBFB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5EB3FE" id="Line 96" o:spid="_x0000_s1026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85pt,15.5pt" to="523.5pt,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" strokecolor="#bfbfbf"/>
            </w:pict>
          </mc:Fallback>
        </mc:AlternateContent>
      </w:r>
    </w:p>
    <w:p w:rsidR="009729CF" w:rsidRPr="009C44B8" w:rsidRDefault="009729CF" w:rsidP="009729CF">
      <w:pPr>
        <w:spacing w:beforeLines="50" w:before="156"/>
        <w:ind w:left="1701"/>
        <w:outlineLvl w:val="0"/>
        <w:rPr>
          <w:rFonts w:ascii="Arial" w:hAnsi="Arial" w:cs="Arial"/>
          <w:sz w:val="18"/>
          <w:szCs w:val="18"/>
          <w:bdr w:val="single" w:sz="4" w:space="0" w:color="auto"/>
        </w:rPr>
      </w:pP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2012.3 </w:t>
      </w:r>
      <w:r w:rsidRPr="009C44B8">
        <w:rPr>
          <w:rFonts w:ascii="Arial" w:hAnsi="Arial" w:cs="Arial"/>
          <w:sz w:val="18"/>
          <w:szCs w:val="18"/>
          <w:bdr w:val="single" w:sz="4" w:space="0" w:color="auto"/>
        </w:rPr>
        <w:t>–</w:t>
      </w:r>
      <w:r w:rsidRPr="009C44B8"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2014.10</w:t>
      </w:r>
      <w:r>
        <w:rPr>
          <w:rFonts w:ascii="Arial" w:hAnsi="Arial" w:cs="Arial"/>
          <w:sz w:val="18"/>
          <w:szCs w:val="18"/>
          <w:bdr w:val="single" w:sz="4" w:space="0" w:color="auto"/>
        </w:rPr>
        <w:t>:</w:t>
      </w:r>
      <w:r>
        <w:rPr>
          <w:rFonts w:ascii="Arial" w:hAnsi="Arial" w:cs="Arial" w:hint="eastAsia"/>
          <w:sz w:val="18"/>
          <w:szCs w:val="18"/>
          <w:bdr w:val="single" w:sz="4" w:space="0" w:color="auto"/>
        </w:rPr>
        <w:t xml:space="preserve"> 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Lenovo PCG </w:t>
      </w:r>
      <w:r w:rsidRPr="009C44B8">
        <w:rPr>
          <w:rFonts w:ascii="Arial" w:hAnsi="Arial" w:cs="Arial"/>
          <w:b/>
          <w:i/>
          <w:sz w:val="18"/>
          <w:szCs w:val="18"/>
        </w:rPr>
        <w:t>–</w:t>
      </w:r>
      <w:r w:rsidRPr="009C44B8">
        <w:rPr>
          <w:rFonts w:ascii="Arial" w:hAnsi="Arial" w:cs="Arial" w:hint="eastAsia"/>
          <w:b/>
          <w:i/>
          <w:sz w:val="18"/>
          <w:szCs w:val="18"/>
        </w:rPr>
        <w:t xml:space="preserve"> Olympus, PGI, CTO Simplification, Product F</w:t>
      </w:r>
      <w:r>
        <w:rPr>
          <w:rFonts w:ascii="Arial" w:hAnsi="Arial" w:cs="Arial"/>
          <w:b/>
          <w:i/>
          <w:sz w:val="18"/>
          <w:szCs w:val="18"/>
        </w:rPr>
        <w:t>o</w:t>
      </w:r>
      <w:r w:rsidRPr="009C44B8">
        <w:rPr>
          <w:rFonts w:ascii="Arial" w:hAnsi="Arial" w:cs="Arial" w:hint="eastAsia"/>
          <w:b/>
          <w:i/>
          <w:sz w:val="18"/>
          <w:szCs w:val="18"/>
        </w:rPr>
        <w:t>undation Projects</w:t>
      </w:r>
    </w:p>
    <w:p w:rsidR="009729CF" w:rsidRPr="009C44B8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spacing w:before="120"/>
        <w:ind w:left="2126" w:hanging="425"/>
        <w:rPr>
          <w:rFonts w:ascii="Arial" w:hAnsi="Arial" w:cs="Arial"/>
          <w:b/>
          <w:sz w:val="18"/>
          <w:szCs w:val="18"/>
        </w:rPr>
      </w:pPr>
      <w:r w:rsidRPr="009C44B8">
        <w:rPr>
          <w:rFonts w:ascii="Arial" w:hAnsi="Arial" w:cs="Arial" w:hint="eastAsia"/>
          <w:b/>
          <w:sz w:val="18"/>
          <w:szCs w:val="18"/>
        </w:rPr>
        <w:t>Process Architect, PPS lead</w:t>
      </w:r>
    </w:p>
    <w:p w:rsidR="009729CF" w:rsidRDefault="009729CF" w:rsidP="009729CF">
      <w:pPr>
        <w:numPr>
          <w:ilvl w:val="0"/>
          <w:numId w:val="8"/>
        </w:numPr>
        <w:tabs>
          <w:tab w:val="clear" w:pos="2760"/>
          <w:tab w:val="num" w:pos="2127"/>
        </w:tabs>
        <w:ind w:left="2127" w:hanging="426"/>
        <w:rPr>
          <w:rFonts w:ascii="Arial" w:hAnsi="Arial" w:cs="Arial"/>
          <w:sz w:val="18"/>
          <w:szCs w:val="18"/>
        </w:rPr>
      </w:pPr>
      <w:r w:rsidRPr="007145BC">
        <w:rPr>
          <w:rFonts w:ascii="Arial" w:hAnsi="Arial" w:cs="Arial" w:hint="eastAsia"/>
          <w:b/>
          <w:sz w:val="18"/>
          <w:szCs w:val="18"/>
        </w:rPr>
        <w:t>System Platform:</w:t>
      </w:r>
      <w:r>
        <w:rPr>
          <w:rFonts w:ascii="Arial" w:hAnsi="Arial" w:cs="Arial" w:hint="eastAsia"/>
          <w:sz w:val="18"/>
          <w:szCs w:val="18"/>
        </w:rPr>
        <w:t xml:space="preserve"> PC</w:t>
      </w:r>
      <w:r>
        <w:rPr>
          <w:rFonts w:ascii="Arial" w:hAnsi="Arial" w:cs="Arial"/>
          <w:sz w:val="18"/>
          <w:szCs w:val="18"/>
        </w:rPr>
        <w:t>G</w:t>
      </w:r>
      <w:r>
        <w:rPr>
          <w:rFonts w:ascii="Arial" w:hAnsi="Arial" w:cs="Arial" w:hint="eastAsia"/>
          <w:sz w:val="18"/>
          <w:szCs w:val="18"/>
        </w:rPr>
        <w:t xml:space="preserve"> Windchill (Windchill 10.0), LOIS (</w:t>
      </w:r>
      <w:r>
        <w:rPr>
          <w:rFonts w:ascii="Arial" w:hAnsi="Arial" w:cs="Arial"/>
          <w:sz w:val="18"/>
          <w:szCs w:val="18"/>
        </w:rPr>
        <w:t>Self</w:t>
      </w:r>
      <w:r>
        <w:rPr>
          <w:rFonts w:ascii="Arial" w:hAnsi="Arial" w:cs="Arial" w:hint="eastAsia"/>
          <w:sz w:val="18"/>
          <w:szCs w:val="18"/>
        </w:rPr>
        <w:t>-dev, Java)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Participated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in solution enhancement like, simple-multiple country solution, Lenovo Business Group (LBG) and Think Business Group (TBG) </w:t>
      </w:r>
      <w:r>
        <w:rPr>
          <w:rFonts w:ascii="Arial" w:hAnsi="Arial" w:cs="Arial"/>
          <w:color w:val="7F7F7F" w:themeColor="text1" w:themeTint="80"/>
          <w:sz w:val="18"/>
          <w:szCs w:val="18"/>
        </w:rPr>
        <w:t>combination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, </w:t>
      </w:r>
      <w:r w:rsidRPr="009C44B8">
        <w:rPr>
          <w:rFonts w:ascii="Arial" w:hAnsi="Arial" w:cs="Arial"/>
          <w:color w:val="7F7F7F" w:themeColor="text1" w:themeTint="80"/>
          <w:sz w:val="18"/>
          <w:szCs w:val="18"/>
        </w:rPr>
        <w:t>new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plant enablement</w:t>
      </w:r>
      <w:r>
        <w:rPr>
          <w:rFonts w:ascii="Arial" w:hAnsi="Arial" w:cs="Arial" w:hint="eastAsia"/>
          <w:color w:val="7F7F7F" w:themeColor="text1" w:themeTint="80"/>
          <w:sz w:val="18"/>
          <w:szCs w:val="18"/>
        </w:rPr>
        <w:t>,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 etc.  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Supported new solution design, implementation, testing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 xml:space="preserve"> and key </w:t>
      </w: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>user training</w:t>
      </w:r>
      <w:r>
        <w:rPr>
          <w:rFonts w:ascii="Arial" w:hAnsi="Arial" w:cs="Arial"/>
          <w:color w:val="7F7F7F" w:themeColor="text1" w:themeTint="80"/>
          <w:sz w:val="18"/>
          <w:szCs w:val="18"/>
        </w:rPr>
        <w:t>.</w:t>
      </w:r>
    </w:p>
    <w:p w:rsidR="009729CF" w:rsidRPr="009C44B8" w:rsidRDefault="009729CF" w:rsidP="009729CF">
      <w:pPr>
        <w:numPr>
          <w:ilvl w:val="1"/>
          <w:numId w:val="17"/>
        </w:numPr>
        <w:tabs>
          <w:tab w:val="clear" w:pos="3180"/>
          <w:tab w:val="num" w:pos="2694"/>
        </w:tabs>
        <w:ind w:left="2694" w:hanging="426"/>
        <w:rPr>
          <w:rFonts w:ascii="Arial" w:hAnsi="Arial" w:cs="Arial"/>
          <w:color w:val="7F7F7F" w:themeColor="text1" w:themeTint="80"/>
          <w:sz w:val="18"/>
          <w:szCs w:val="18"/>
        </w:rPr>
      </w:pPr>
      <w:r w:rsidRPr="009C44B8">
        <w:rPr>
          <w:rFonts w:ascii="Arial" w:hAnsi="Arial" w:cs="Arial" w:hint="eastAsia"/>
          <w:color w:val="7F7F7F" w:themeColor="text1" w:themeTint="80"/>
          <w:sz w:val="18"/>
          <w:szCs w:val="18"/>
        </w:rPr>
        <w:t xml:space="preserve">Managed post production support after MTP, to keep business running smoothly.    </w:t>
      </w:r>
    </w:p>
    <w:p w:rsidR="008B4AED" w:rsidRPr="009729CF" w:rsidRDefault="008B4AED" w:rsidP="008B4AED">
      <w:pPr>
        <w:rPr>
          <w:sz w:val="18"/>
          <w:szCs w:val="18"/>
        </w:rPr>
      </w:pPr>
    </w:p>
    <w:p w:rsidR="008B4AED" w:rsidRPr="00466ABA" w:rsidRDefault="008B4AED" w:rsidP="008B4AED">
      <w:pPr>
        <w:outlineLvl w:val="0"/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</w:pPr>
      <w:r w:rsidRPr="00466ABA">
        <w:rPr>
          <w:rFonts w:ascii="Arial Black" w:hAnsi="Arial Black" w:cs="Arial"/>
          <w:b/>
          <w:i/>
          <w:color w:val="595959" w:themeColor="text1" w:themeTint="A6"/>
          <w:sz w:val="22"/>
          <w:szCs w:val="22"/>
        </w:rPr>
        <w:t>EDUCATION</w:t>
      </w:r>
    </w:p>
    <w:p w:rsidR="008B4AED" w:rsidRDefault="00C87A9C" w:rsidP="008B4AED">
      <w:pPr>
        <w:ind w:left="1701" w:right="-24" w:hangingChars="773" w:hanging="1701"/>
        <w:rPr>
          <w:rFonts w:ascii="Arial" w:hAnsi="Arial" w:cs="Arial"/>
          <w:sz w:val="18"/>
          <w:szCs w:val="18"/>
        </w:rPr>
      </w:pPr>
      <w:r>
        <w:rPr>
          <w:rFonts w:ascii="Arial Black" w:hAnsi="Arial Black" w:cs="Arial"/>
          <w:i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A9BC71" wp14:editId="7BAF11D0">
                <wp:simplePos x="0" y="0"/>
                <wp:positionH relativeFrom="column">
                  <wp:posOffset>-114300</wp:posOffset>
                </wp:positionH>
                <wp:positionV relativeFrom="paragraph">
                  <wp:posOffset>2540</wp:posOffset>
                </wp:positionV>
                <wp:extent cx="6870065" cy="0"/>
                <wp:effectExtent l="9525" t="10160" r="6985" b="8890"/>
                <wp:wrapNone/>
                <wp:docPr id="4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EEC3" id="Line 104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.2pt" to="531.9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" strokecolor="#5a5a5a [2109]" strokeweight="1pt"/>
            </w:pict>
          </mc:Fallback>
        </mc:AlternateContent>
      </w:r>
      <w:r w:rsidR="008B4AED" w:rsidRPr="003C60FF">
        <w:rPr>
          <w:rFonts w:ascii="Arial" w:hAnsi="Arial" w:cs="Arial"/>
          <w:sz w:val="18"/>
          <w:szCs w:val="18"/>
        </w:rPr>
        <w:t>2010 – 2011</w:t>
      </w:r>
      <w:r w:rsidR="008B4AED">
        <w:rPr>
          <w:rFonts w:ascii="Arial" w:hAnsi="Arial" w:cs="Arial" w:hint="eastAsia"/>
          <w:sz w:val="18"/>
          <w:szCs w:val="18"/>
        </w:rPr>
        <w:tab/>
      </w:r>
      <w:r w:rsidR="008B4AED" w:rsidRPr="005B48E0">
        <w:rPr>
          <w:rFonts w:ascii="Arial" w:hAnsi="Arial" w:cs="Arial" w:hint="eastAsia"/>
          <w:b/>
          <w:i/>
          <w:sz w:val="18"/>
          <w:szCs w:val="18"/>
        </w:rPr>
        <w:t>University of Warwick</w:t>
      </w:r>
      <w:r w:rsidR="008B4AED" w:rsidRPr="005B48E0">
        <w:rPr>
          <w:rFonts w:ascii="Arial" w:hAnsi="Arial" w:cs="Arial" w:hint="eastAsia"/>
          <w:sz w:val="18"/>
          <w:szCs w:val="18"/>
        </w:rPr>
        <w:t>, UK</w:t>
      </w:r>
    </w:p>
    <w:p w:rsidR="008B4AED" w:rsidRPr="007A57D4" w:rsidRDefault="008B4AED" w:rsidP="008B4AED">
      <w:pPr>
        <w:ind w:left="1260" w:firstLine="420"/>
        <w:rPr>
          <w:rFonts w:ascii="宋体" w:eastAsia="宋体" w:hAnsi="宋体" w:cs="宋体"/>
          <w:kern w:val="0"/>
          <w:sz w:val="24"/>
        </w:rPr>
      </w:pPr>
      <w:r w:rsidRPr="007A57D4">
        <w:rPr>
          <w:rFonts w:ascii="Arial" w:hAnsi="Arial" w:cs="Arial"/>
          <w:sz w:val="18"/>
          <w:szCs w:val="18"/>
        </w:rPr>
        <w:t>MSc in Enterprise Integration Management, W</w:t>
      </w:r>
      <w:r w:rsidRPr="007A57D4">
        <w:rPr>
          <w:rFonts w:ascii="Arial" w:hAnsi="Arial" w:cs="Arial" w:hint="eastAsia"/>
          <w:sz w:val="18"/>
          <w:szCs w:val="18"/>
        </w:rPr>
        <w:t xml:space="preserve">arwick </w:t>
      </w:r>
      <w:r w:rsidRPr="007A57D4">
        <w:rPr>
          <w:rFonts w:ascii="Arial" w:hAnsi="Arial" w:cs="Arial"/>
          <w:sz w:val="18"/>
          <w:szCs w:val="18"/>
        </w:rPr>
        <w:t>M</w:t>
      </w:r>
      <w:r w:rsidRPr="007A57D4">
        <w:rPr>
          <w:rFonts w:ascii="Arial" w:hAnsi="Arial" w:cs="Arial" w:hint="eastAsia"/>
          <w:sz w:val="18"/>
          <w:szCs w:val="18"/>
        </w:rPr>
        <w:t xml:space="preserve">anufacturing </w:t>
      </w:r>
      <w:r w:rsidRPr="007A57D4">
        <w:rPr>
          <w:rFonts w:ascii="Arial" w:hAnsi="Arial" w:cs="Arial"/>
          <w:sz w:val="18"/>
          <w:szCs w:val="18"/>
        </w:rPr>
        <w:t>G</w:t>
      </w:r>
      <w:r w:rsidRPr="007A57D4">
        <w:rPr>
          <w:rFonts w:ascii="Arial" w:hAnsi="Arial" w:cs="Arial" w:hint="eastAsia"/>
          <w:sz w:val="18"/>
          <w:szCs w:val="18"/>
        </w:rPr>
        <w:t xml:space="preserve">roup (WMG), </w:t>
      </w:r>
      <w:r w:rsidRPr="007A57D4">
        <w:rPr>
          <w:rFonts w:ascii="Arial" w:hAnsi="Arial" w:cs="Arial"/>
          <w:b/>
          <w:sz w:val="18"/>
          <w:szCs w:val="18"/>
        </w:rPr>
        <w:t>Merit</w:t>
      </w:r>
      <w:r w:rsidRPr="007A57D4">
        <w:rPr>
          <w:rFonts w:ascii="Arial" w:hAnsi="Arial" w:cs="Arial"/>
          <w:sz w:val="18"/>
          <w:szCs w:val="18"/>
        </w:rPr>
        <w:t xml:space="preserve"> </w:t>
      </w:r>
      <w:r w:rsidRPr="007A57D4">
        <w:rPr>
          <w:rFonts w:ascii="Arial" w:hAnsi="Arial" w:cs="Arial" w:hint="eastAsia"/>
          <w:b/>
          <w:sz w:val="18"/>
          <w:szCs w:val="18"/>
        </w:rPr>
        <w:t>e</w:t>
      </w:r>
      <w:r w:rsidRPr="007A57D4">
        <w:rPr>
          <w:rFonts w:ascii="Arial" w:hAnsi="Arial" w:cs="Arial"/>
          <w:b/>
          <w:sz w:val="18"/>
          <w:szCs w:val="18"/>
        </w:rPr>
        <w:t>xpected</w:t>
      </w:r>
    </w:p>
    <w:p w:rsidR="008B4AED" w:rsidRPr="007A57D4" w:rsidRDefault="008B4AED" w:rsidP="008B4AED">
      <w:pPr>
        <w:ind w:left="168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 w:hint="eastAsia"/>
          <w:b/>
          <w:sz w:val="18"/>
          <w:szCs w:val="18"/>
        </w:rPr>
        <w:t>Core modules:</w:t>
      </w:r>
      <w:r w:rsidRPr="007A57D4">
        <w:rPr>
          <w:rFonts w:ascii="Arial" w:hAnsi="Arial" w:cs="Arial" w:hint="eastAsia"/>
          <w:sz w:val="18"/>
          <w:szCs w:val="18"/>
        </w:rPr>
        <w:t xml:space="preserve"> Logistics &amp; Operations Management, Information </w:t>
      </w:r>
      <w:r w:rsidRPr="007A57D4">
        <w:rPr>
          <w:rFonts w:ascii="Arial" w:hAnsi="Arial" w:cs="Arial"/>
          <w:sz w:val="18"/>
          <w:szCs w:val="18"/>
        </w:rPr>
        <w:t>Modeling</w:t>
      </w:r>
      <w:r w:rsidRPr="007A57D4">
        <w:rPr>
          <w:rFonts w:ascii="Arial" w:hAnsi="Arial" w:cs="Arial" w:hint="eastAsia"/>
          <w:sz w:val="18"/>
          <w:szCs w:val="18"/>
        </w:rPr>
        <w:t xml:space="preserve"> and Systems Analysis, </w:t>
      </w:r>
      <w:r w:rsidRPr="007A57D4">
        <w:rPr>
          <w:rFonts w:ascii="Arial" w:hAnsi="Arial" w:cs="Arial"/>
          <w:sz w:val="18"/>
          <w:szCs w:val="18"/>
        </w:rPr>
        <w:t>Organizations</w:t>
      </w:r>
      <w:r w:rsidRPr="007A57D4">
        <w:rPr>
          <w:rFonts w:ascii="Arial" w:hAnsi="Arial" w:cs="Arial" w:hint="eastAsia"/>
          <w:sz w:val="18"/>
          <w:szCs w:val="18"/>
        </w:rPr>
        <w:t xml:space="preserve"> People and Performance, Enterprise Resource Planning Integration, Strategic Marketing, Project Planning Management and Control, etc. </w:t>
      </w:r>
    </w:p>
    <w:p w:rsidR="008B4AED" w:rsidRPr="007A57D4" w:rsidRDefault="008B4AED" w:rsidP="008B4AED">
      <w:pPr>
        <w:ind w:left="1260" w:firstLine="420"/>
        <w:rPr>
          <w:rFonts w:ascii="Arial" w:hAnsi="Arial" w:cs="Arial"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i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Product Lifecycle Management (PLM) Solution for Warwick Formula Student</w:t>
      </w:r>
    </w:p>
    <w:p w:rsidR="008B4AED" w:rsidRPr="007B5866" w:rsidRDefault="008B4AED" w:rsidP="00BB3513">
      <w:pPr>
        <w:rPr>
          <w:rStyle w:val="ab"/>
          <w:rFonts w:ascii="Arial" w:hAnsi="Arial" w:cs="Arial"/>
          <w:bCs/>
          <w:i w:val="0"/>
          <w:iCs w:val="0"/>
          <w:color w:val="000000"/>
          <w:sz w:val="18"/>
          <w:szCs w:val="18"/>
        </w:rPr>
      </w:pPr>
    </w:p>
    <w:p w:rsidR="008B4AED" w:rsidRDefault="008B4AED" w:rsidP="008B4AED">
      <w:pPr>
        <w:ind w:left="1701" w:right="-24" w:hanging="1701"/>
        <w:rPr>
          <w:rFonts w:ascii="Arial" w:hAnsi="Arial" w:cs="Arial"/>
          <w:sz w:val="18"/>
          <w:szCs w:val="18"/>
        </w:rPr>
      </w:pPr>
      <w:r w:rsidRPr="003C60FF">
        <w:rPr>
          <w:rFonts w:ascii="Arial" w:hAnsi="Arial" w:cs="Arial"/>
          <w:sz w:val="18"/>
          <w:szCs w:val="18"/>
        </w:rPr>
        <w:t>2004 – 2008</w:t>
      </w:r>
      <w:r w:rsidRPr="003C60FF">
        <w:rPr>
          <w:rFonts w:ascii="Arial" w:hAnsi="Arial" w:cs="Arial"/>
          <w:sz w:val="18"/>
          <w:szCs w:val="18"/>
        </w:rPr>
        <w:tab/>
      </w:r>
      <w:r w:rsidRPr="00846CAF">
        <w:rPr>
          <w:rFonts w:ascii="Arial" w:hAnsi="Arial" w:cs="Arial"/>
          <w:b/>
          <w:i/>
          <w:sz w:val="18"/>
          <w:szCs w:val="18"/>
        </w:rPr>
        <w:t>Beijing University of Aeronautics and Astronautics (BUAA)</w:t>
      </w:r>
      <w:r w:rsidRPr="003C60FF">
        <w:rPr>
          <w:rFonts w:ascii="Arial" w:hAnsi="Arial" w:cs="Arial"/>
          <w:sz w:val="18"/>
          <w:szCs w:val="18"/>
        </w:rPr>
        <w:t>, CHINA</w:t>
      </w:r>
    </w:p>
    <w:p w:rsidR="008B4AED" w:rsidRDefault="008B4AED" w:rsidP="008B4AED">
      <w:pPr>
        <w:ind w:left="1701" w:hanging="21"/>
        <w:rPr>
          <w:rFonts w:ascii="Arial" w:hAnsi="Arial" w:cs="Arial"/>
          <w:b/>
          <w:i/>
          <w:sz w:val="18"/>
          <w:szCs w:val="18"/>
        </w:rPr>
      </w:pPr>
      <w:bookmarkStart w:id="1" w:name="OLE_LINK15"/>
      <w:bookmarkStart w:id="2" w:name="OLE_LINK16"/>
      <w:bookmarkStart w:id="3" w:name="OLE_LINK17"/>
      <w:r w:rsidRPr="005574E6">
        <w:rPr>
          <w:rFonts w:ascii="Arial" w:hAnsi="Arial" w:cs="Arial"/>
          <w:sz w:val="18"/>
          <w:szCs w:val="18"/>
        </w:rPr>
        <w:t>B.E. in Aircraft Manufacturing Engineering</w:t>
      </w:r>
      <w:r w:rsidRPr="003C60FF">
        <w:rPr>
          <w:rFonts w:ascii="Arial" w:hAnsi="Arial" w:cs="Arial"/>
          <w:sz w:val="18"/>
          <w:szCs w:val="18"/>
        </w:rPr>
        <w:t>, College of Mecha</w:t>
      </w:r>
      <w:r>
        <w:rPr>
          <w:rFonts w:ascii="Arial" w:hAnsi="Arial" w:cs="Arial"/>
          <w:sz w:val="18"/>
          <w:szCs w:val="18"/>
        </w:rPr>
        <w:t>nical Engineering &amp; Automation</w:t>
      </w:r>
      <w:r>
        <w:rPr>
          <w:rFonts w:ascii="Arial" w:hAnsi="Arial" w:cs="Arial" w:hint="eastAsia"/>
          <w:sz w:val="18"/>
          <w:szCs w:val="18"/>
        </w:rPr>
        <w:t xml:space="preserve">, </w:t>
      </w:r>
      <w:r w:rsidRPr="00272FC7">
        <w:rPr>
          <w:rFonts w:ascii="Arial" w:hAnsi="Arial" w:cs="Arial" w:hint="eastAsia"/>
          <w:b/>
          <w:i/>
          <w:sz w:val="18"/>
          <w:szCs w:val="18"/>
        </w:rPr>
        <w:t>2:1 achieved</w:t>
      </w:r>
    </w:p>
    <w:p w:rsidR="008B4AED" w:rsidRDefault="008B4AED" w:rsidP="008B4AED">
      <w:pPr>
        <w:ind w:left="1260" w:firstLine="420"/>
        <w:rPr>
          <w:rFonts w:ascii="Arial" w:hAnsi="Arial" w:cs="Arial"/>
          <w:i/>
          <w:sz w:val="18"/>
          <w:szCs w:val="18"/>
        </w:rPr>
      </w:pPr>
      <w:r w:rsidRPr="007A57D4">
        <w:rPr>
          <w:rFonts w:ascii="Arial" w:hAnsi="Arial" w:cs="Arial"/>
          <w:b/>
          <w:sz w:val="18"/>
          <w:szCs w:val="18"/>
        </w:rPr>
        <w:t>Project:</w:t>
      </w:r>
      <w:r w:rsidRPr="007A57D4">
        <w:rPr>
          <w:rFonts w:ascii="Arial" w:hAnsi="Arial" w:cs="Arial" w:hint="eastAsia"/>
          <w:b/>
          <w:sz w:val="18"/>
          <w:szCs w:val="18"/>
        </w:rPr>
        <w:t xml:space="preserve"> </w:t>
      </w:r>
      <w:r w:rsidRPr="007A57D4">
        <w:rPr>
          <w:rFonts w:ascii="Arial" w:hAnsi="Arial" w:cs="Arial"/>
          <w:i/>
          <w:sz w:val="18"/>
          <w:szCs w:val="18"/>
        </w:rPr>
        <w:t>Assembly Process Simulation of Cabin Door Based on Virtual Reality</w:t>
      </w:r>
    </w:p>
    <w:p w:rsidR="00BB3513" w:rsidRPr="007A57D4" w:rsidRDefault="00BB3513" w:rsidP="00061C56">
      <w:pPr>
        <w:rPr>
          <w:rFonts w:ascii="Arial" w:hAnsi="Arial" w:cs="Arial"/>
          <w:b/>
          <w:sz w:val="18"/>
          <w:szCs w:val="18"/>
        </w:rPr>
      </w:pPr>
    </w:p>
    <w:bookmarkEnd w:id="1"/>
    <w:bookmarkEnd w:id="2"/>
    <w:bookmarkEnd w:id="3"/>
    <w:p w:rsidR="00D0257A" w:rsidRPr="00D025FF" w:rsidRDefault="00D0257A" w:rsidP="00D0257A">
      <w:pPr>
        <w:outlineLvl w:val="0"/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</w:pPr>
      <w:r w:rsidRPr="00D025FF">
        <w:rPr>
          <w:rFonts w:ascii="Arial Black" w:hAnsi="Arial Black" w:cs="Arial"/>
          <w:i/>
          <w:noProof/>
          <w:color w:val="595959" w:themeColor="text1" w:themeTint="A6"/>
          <w:sz w:val="22"/>
          <w:szCs w:val="22"/>
        </w:rPr>
        <w:t>LANGUAGE</w:t>
      </w:r>
      <w:r>
        <w:rPr>
          <w:rFonts w:ascii="Arial Black" w:hAnsi="Arial Black" w:cs="Arial" w:hint="eastAsia"/>
          <w:i/>
          <w:noProof/>
          <w:color w:val="595959" w:themeColor="text1" w:themeTint="A6"/>
          <w:sz w:val="22"/>
          <w:szCs w:val="22"/>
        </w:rPr>
        <w:t>S</w:t>
      </w:r>
    </w:p>
    <w:p w:rsidR="00D0257A" w:rsidRPr="00FB29DD" w:rsidRDefault="00FB29DD" w:rsidP="00FB29DD">
      <w:pPr>
        <w:spacing w:before="120"/>
        <w:rPr>
          <w:rStyle w:val="apple-style-span"/>
          <w:rFonts w:ascii="Arial" w:hAnsi="Arial" w:cs="Arial"/>
          <w:sz w:val="18"/>
          <w:szCs w:val="18"/>
        </w:rPr>
      </w:pP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064B65CE" wp14:editId="158D5273">
                <wp:simplePos x="0" y="0"/>
                <wp:positionH relativeFrom="column">
                  <wp:posOffset>2557145</wp:posOffset>
                </wp:positionH>
                <wp:positionV relativeFrom="paragraph">
                  <wp:posOffset>87630</wp:posOffset>
                </wp:positionV>
                <wp:extent cx="1007745" cy="1007745"/>
                <wp:effectExtent l="19050" t="19050" r="20955" b="20955"/>
                <wp:wrapNone/>
                <wp:docPr id="6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1"/>
                          <a:chExt cx="1502427" cy="1502427"/>
                        </a:xfrm>
                      </wpg:grpSpPr>
                      <wps:wsp>
                        <wps:cNvPr id="7" name="同心圆 7"/>
                        <wps:cNvSpPr/>
                        <wps:spPr bwMode="auto">
                          <a:xfrm>
                            <a:off x="0" y="1"/>
                            <a:ext cx="1502427" cy="1502427"/>
                          </a:xfrm>
                          <a:prstGeom prst="donut">
                            <a:avLst>
                              <a:gd name="adj" fmla="val 10034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61C56" w:rsidRPr="00061C56" w:rsidRDefault="00061C56" w:rsidP="00FB29DD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61C56">
                                <w:rPr>
                                  <w:rFonts w:ascii="Arial" w:hAnsi="Arial" w:cs="Arial" w:hint="eastAsia"/>
                                  <w:b/>
                                  <w:sz w:val="18"/>
                                  <w:szCs w:val="18"/>
                                </w:rPr>
                                <w:t>Mandarin</w:t>
                              </w:r>
                            </w:p>
                            <w:p w:rsidR="00061C56" w:rsidRPr="00061C56" w:rsidRDefault="00061C56" w:rsidP="00FB29DD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Native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空心弧 192"/>
                        <wps:cNvSpPr/>
                        <wps:spPr bwMode="auto">
                          <a:xfrm>
                            <a:off x="545" y="2"/>
                            <a:ext cx="1501341" cy="1501887"/>
                          </a:xfrm>
                          <a:prstGeom prst="blockArc">
                            <a:avLst>
                              <a:gd name="adj1" fmla="val 12578507"/>
                              <a:gd name="adj2" fmla="val 12574316"/>
                              <a:gd name="adj3" fmla="val 10168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C93F0B" id="组合 230" o:spid="_x0000_s1026" style="position:absolute;left:0;text-align:left;margin-left:201.35pt;margin-top:6.9pt;width:79.35pt;height:79.35pt;z-index:251689984;mso-width-relative:margin;mso-height-relative:margin" coordorigin="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"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同心圆 7" o:spid="_x0000_s1027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" adj="2167" fillcolor="#d8d8d8 [2732]" stroked="f">
                  <v:textbox>
                    <w:txbxContent>
                      <w:p w:rsidR="00061C56" w:rsidRPr="00061C56" w:rsidRDefault="00061C56" w:rsidP="00FB29DD">
                        <w:pPr>
                          <w:spacing w:line="200" w:lineRule="exact"/>
                          <w:jc w:val="center"/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</w:rPr>
                        </w:pPr>
                        <w:r w:rsidRPr="00061C56">
                          <w:rPr>
                            <w:rFonts w:ascii="Arial" w:hAnsi="Arial" w:cs="Arial" w:hint="eastAsia"/>
                            <w:b/>
                            <w:sz w:val="18"/>
                            <w:szCs w:val="18"/>
                          </w:rPr>
                          <w:t>Mandarin</w:t>
                        </w:r>
                      </w:p>
                      <w:p w:rsidR="00061C56" w:rsidRPr="00061C56" w:rsidRDefault="00061C56" w:rsidP="00FB29DD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Native</w:t>
                        </w:r>
                      </w:p>
                    </w:txbxContent>
                  </v:textbox>
                </v:shape>
                <v:shape id="空心弧 192" o:spid="_x0000_s1028" style="position:absolute;left:5;width:15013;height:15018;visibility:visible;mso-wrap-style:square;v-text-anchor:top" coordsize="1501341,150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" path="m98179,379647c303167,19153,761476,-106848,1121838,98217v360203,204975,486229,663165,281551,1023625c1198621,1482461,740389,1608741,379902,1403896,19575,1199141,-106731,741027,97727,380442r132771,75339c67639,743054,168252,1108014,455281,1271147v287187,163224,652258,62608,815383,-224725c1433698,759248,1333307,394227,1046378,230919,759290,67520,394158,167913,230859,455147l98179,379647xe" fillcolor="gray [1629]" stroked="f">
                  <v:path arrowok="t" o:connecttype="custom" o:connectlocs="98179,379647;1121838,98217;1403389,1121842;379902,1403896;97727,380442;230498,455781;455281,1271147;1270664,1046422;1046378,230919;230859,455147;98179,379647" o:connectangles="0,0,0,0,0,0,0,0,0,0,0"/>
                </v:shape>
              </v:group>
            </w:pict>
          </mc:Fallback>
        </mc:AlternateContent>
      </w:r>
      <w:r w:rsidRPr="00FE652A"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9A0CB9C" wp14:editId="58B00499">
                <wp:simplePos x="0" y="0"/>
                <wp:positionH relativeFrom="column">
                  <wp:posOffset>1229360</wp:posOffset>
                </wp:positionH>
                <wp:positionV relativeFrom="paragraph">
                  <wp:posOffset>86995</wp:posOffset>
                </wp:positionV>
                <wp:extent cx="1007745" cy="1007745"/>
                <wp:effectExtent l="19050" t="0" r="1905" b="1905"/>
                <wp:wrapNone/>
                <wp:docPr id="205" name="组合 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7745" cy="1007745"/>
                          <a:chOff x="0" y="1"/>
                          <a:chExt cx="1502427" cy="1502427"/>
                        </a:xfrm>
                      </wpg:grpSpPr>
                      <wps:wsp>
                        <wps:cNvPr id="206" name="同心圆 206"/>
                        <wps:cNvSpPr/>
                        <wps:spPr bwMode="auto">
                          <a:xfrm>
                            <a:off x="0" y="1"/>
                            <a:ext cx="1502427" cy="1502427"/>
                          </a:xfrm>
                          <a:prstGeom prst="donut">
                            <a:avLst>
                              <a:gd name="adj" fmla="val 10034"/>
                            </a:avLst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txbx>
                          <w:txbxContent>
                            <w:p w:rsidR="00061C56" w:rsidRPr="00061C56" w:rsidRDefault="00061C56" w:rsidP="00061C56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</w:pPr>
                              <w:r w:rsidRPr="00061C56">
                                <w:rPr>
                                  <w:rFonts w:ascii="Arial" w:hAnsi="Arial" w:cs="Arial"/>
                                  <w:b/>
                                  <w:sz w:val="18"/>
                                  <w:szCs w:val="18"/>
                                </w:rPr>
                                <w:t>English</w:t>
                              </w:r>
                            </w:p>
                            <w:p w:rsidR="00061C56" w:rsidRPr="00061C56" w:rsidRDefault="00061C56" w:rsidP="00061C56">
                              <w:pPr>
                                <w:spacing w:line="200" w:lineRule="exact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061C56"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  <w:t>Advanced Level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rtlCol="0" anchor="ctr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空心弧 207"/>
                        <wps:cNvSpPr/>
                        <wps:spPr bwMode="auto">
                          <a:xfrm>
                            <a:off x="546" y="2"/>
                            <a:ext cx="1501341" cy="1501887"/>
                          </a:xfrm>
                          <a:prstGeom prst="blockArc">
                            <a:avLst>
                              <a:gd name="adj1" fmla="val 18643596"/>
                              <a:gd name="adj2" fmla="val 12574316"/>
                              <a:gd name="adj3" fmla="val 10168"/>
                            </a:avLst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  <a:extLst/>
                        </wps:spPr>
                        <wps:bodyPr vert="horz" wrap="square" lIns="91440" tIns="45720" rIns="91440" bIns="45720" numCol="1" rtlCol="0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65DC79" id="_x0000_s1029" style="position:absolute;left:0;text-align:left;margin-left:96.8pt;margin-top:6.85pt;width:79.35pt;height:79.35pt;z-index:251687936;mso-width-relative:margin;mso-height-relative:margin" coordorigin="" coordsize="15024,150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">
                <v:shape id="同心圆 206" o:spid="_x0000_s1030" type="#_x0000_t23" style="position:absolute;width:15024;height:150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" adj="2167" fillcolor="#d8d8d8 [2732]" stroked="f">
                  <v:textbox>
                    <w:txbxContent>
                      <w:p w:rsidR="00061C56" w:rsidRPr="00061C56" w:rsidRDefault="00061C56" w:rsidP="00061C56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</w:pPr>
                        <w:r w:rsidRPr="00061C56">
                          <w:rPr>
                            <w:rFonts w:ascii="Arial" w:hAnsi="Arial" w:cs="Arial"/>
                            <w:b/>
                            <w:sz w:val="18"/>
                            <w:szCs w:val="18"/>
                          </w:rPr>
                          <w:t>English</w:t>
                        </w:r>
                      </w:p>
                      <w:p w:rsidR="00061C56" w:rsidRPr="00061C56" w:rsidRDefault="00061C56" w:rsidP="00061C56">
                        <w:pPr>
                          <w:spacing w:line="200" w:lineRule="exact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061C56">
                          <w:rPr>
                            <w:rFonts w:ascii="Arial" w:hAnsi="Arial" w:cs="Arial"/>
                            <w:sz w:val="16"/>
                            <w:szCs w:val="16"/>
                          </w:rPr>
                          <w:t>Advanced Level</w:t>
                        </w:r>
                      </w:p>
                    </w:txbxContent>
                  </v:textbox>
                </v:shape>
                <v:shape id="空心弧 207" o:spid="_x0000_s1031" style="position:absolute;left:5;width:15013;height:15018;visibility:visible;mso-wrap-style:square;v-text-anchor:top" coordsize="1501341,1501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" path="m1240548,181943v299739,258246,347706,704865,109648,1020913c1112016,1519065,669338,1595962,338538,1378590,7898,1161324,-97451,724659,97726,380443r132772,75338c75033,730012,158951,1077884,422328,1250984v263538,173205,616220,111935,805964,-140017c1417915,859176,1379705,503376,1140947,297631r99601,-115688xe" fillcolor="gray [1629]" stroked="f">
                  <v:path arrowok="t" o:connecttype="custom" o:connectlocs="1240548,181943;1350196,1202856;338538,1378590;97726,380443;230498,455781;422328,1250984;1228292,1110967;1140947,297631;1240548,181943" o:connectangles="0,0,0,0,0,0,0,0,0"/>
                </v:shape>
              </v:group>
            </w:pict>
          </mc:Fallback>
        </mc:AlternateContent>
      </w:r>
      <w:r w:rsidR="00C87A9C">
        <w:rPr>
          <w:rFonts w:ascii="Arial" w:hAnsi="Arial" w:cs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3AD551E" wp14:editId="5BA7638C">
                <wp:simplePos x="0" y="0"/>
                <wp:positionH relativeFrom="column">
                  <wp:posOffset>-114300</wp:posOffset>
                </wp:positionH>
                <wp:positionV relativeFrom="paragraph">
                  <wp:posOffset>0</wp:posOffset>
                </wp:positionV>
                <wp:extent cx="6870065" cy="0"/>
                <wp:effectExtent l="9525" t="15240" r="6985" b="13335"/>
                <wp:wrapNone/>
                <wp:docPr id="2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7006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3CB952" id="Line 89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0" to="531.9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" strokecolor="#5a5a5a [2109]" strokeweight="1pt"/>
            </w:pict>
          </mc:Fallback>
        </mc:AlternateContent>
      </w:r>
    </w:p>
    <w:p w:rsidR="00DA316D" w:rsidRDefault="00DA316D" w:rsidP="00A633EF">
      <w:pPr>
        <w:rPr>
          <w:rFonts w:ascii="Arial" w:hAnsi="Arial" w:cs="Arial"/>
          <w:sz w:val="18"/>
          <w:szCs w:val="18"/>
        </w:rPr>
      </w:pPr>
    </w:p>
    <w:sectPr w:rsidR="00DA316D" w:rsidSect="00BB495E">
      <w:type w:val="continuous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249D" w:rsidRDefault="0094249D" w:rsidP="00E03225">
      <w:r>
        <w:separator/>
      </w:r>
    </w:p>
  </w:endnote>
  <w:endnote w:type="continuationSeparator" w:id="0">
    <w:p w:rsidR="0094249D" w:rsidRDefault="0094249D" w:rsidP="00E032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249D" w:rsidRDefault="0094249D" w:rsidP="00E03225">
      <w:r>
        <w:separator/>
      </w:r>
    </w:p>
  </w:footnote>
  <w:footnote w:type="continuationSeparator" w:id="0">
    <w:p w:rsidR="0094249D" w:rsidRDefault="0094249D" w:rsidP="00E032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93B23"/>
    <w:multiLevelType w:val="hybridMultilevel"/>
    <w:tmpl w:val="D5221A8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A8AAF0FE">
      <w:start w:val="1"/>
      <w:numFmt w:val="bullet"/>
      <w:lvlText w:val="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" w15:restartNumberingAfterBreak="0">
    <w:nsid w:val="0518286C"/>
    <w:multiLevelType w:val="hybridMultilevel"/>
    <w:tmpl w:val="33E4404A"/>
    <w:lvl w:ilvl="0" w:tplc="580E94E2">
      <w:start w:val="1"/>
      <w:numFmt w:val="bullet"/>
      <w:lvlText w:val="●"/>
      <w:lvlJc w:val="left"/>
      <w:pPr>
        <w:tabs>
          <w:tab w:val="num" w:pos="2700"/>
        </w:tabs>
        <w:ind w:left="270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2" w15:restartNumberingAfterBreak="0">
    <w:nsid w:val="07EF13B7"/>
    <w:multiLevelType w:val="hybridMultilevel"/>
    <w:tmpl w:val="090EDEF6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3" w15:restartNumberingAfterBreak="0">
    <w:nsid w:val="14D97E89"/>
    <w:multiLevelType w:val="hybridMultilevel"/>
    <w:tmpl w:val="435450B4"/>
    <w:lvl w:ilvl="0" w:tplc="B746A862">
      <w:start w:val="2007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7A415FF"/>
    <w:multiLevelType w:val="hybridMultilevel"/>
    <w:tmpl w:val="D99AA5D2"/>
    <w:lvl w:ilvl="0" w:tplc="10420FD0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D8E784B"/>
    <w:multiLevelType w:val="hybridMultilevel"/>
    <w:tmpl w:val="4B4031D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6" w15:restartNumberingAfterBreak="0">
    <w:nsid w:val="2DC1120C"/>
    <w:multiLevelType w:val="hybridMultilevel"/>
    <w:tmpl w:val="F294C4A0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7" w15:restartNumberingAfterBreak="0">
    <w:nsid w:val="3A546DA5"/>
    <w:multiLevelType w:val="hybridMultilevel"/>
    <w:tmpl w:val="257A3D46"/>
    <w:lvl w:ilvl="0" w:tplc="87D0A2BA">
      <w:start w:val="200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33A5C91"/>
    <w:multiLevelType w:val="multilevel"/>
    <w:tmpl w:val="C25E231C"/>
    <w:lvl w:ilvl="0">
      <w:start w:val="2004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8"/>
      <w:numFmt w:val="decimal"/>
      <w:lvlText w:val="%1-%2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9" w15:restartNumberingAfterBreak="0">
    <w:nsid w:val="4949460D"/>
    <w:multiLevelType w:val="hybridMultilevel"/>
    <w:tmpl w:val="2B06CCC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5B9039D2">
      <w:start w:val="1"/>
      <w:numFmt w:val="bullet"/>
      <w:lvlText w:val="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0" w15:restartNumberingAfterBreak="0">
    <w:nsid w:val="499D619C"/>
    <w:multiLevelType w:val="hybridMultilevel"/>
    <w:tmpl w:val="9912E8DC"/>
    <w:lvl w:ilvl="0" w:tplc="D594308A">
      <w:start w:val="2007"/>
      <w:numFmt w:val="decimal"/>
      <w:lvlText w:val="%1"/>
      <w:lvlJc w:val="left"/>
      <w:pPr>
        <w:ind w:left="252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1" w15:restartNumberingAfterBreak="0">
    <w:nsid w:val="4C9E1DBC"/>
    <w:multiLevelType w:val="hybridMultilevel"/>
    <w:tmpl w:val="CE2C16A8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2" w15:restartNumberingAfterBreak="0">
    <w:nsid w:val="5E291616"/>
    <w:multiLevelType w:val="hybridMultilevel"/>
    <w:tmpl w:val="28BE769A"/>
    <w:lvl w:ilvl="0" w:tplc="B1D259B6">
      <w:start w:val="2007"/>
      <w:numFmt w:val="decimal"/>
      <w:lvlText w:val="%1"/>
      <w:lvlJc w:val="left"/>
      <w:pPr>
        <w:tabs>
          <w:tab w:val="num" w:pos="2490"/>
        </w:tabs>
        <w:ind w:left="2490" w:hanging="249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66546BC9"/>
    <w:multiLevelType w:val="multilevel"/>
    <w:tmpl w:val="88C6AD5C"/>
    <w:lvl w:ilvl="0">
      <w:start w:val="2004"/>
      <w:numFmt w:val="decimal"/>
      <w:lvlText w:val="%1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1">
      <w:start w:val="2008"/>
      <w:numFmt w:val="decimal"/>
      <w:lvlText w:val="%1-%2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-%2.%3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-%2.%3.%4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-%2.%3.%4.%5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-%2.%3.%4.%5.%6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-%2.%3.%4.%5.%6.%7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400"/>
        </w:tabs>
        <w:ind w:left="2400" w:hanging="240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6B0B665D"/>
    <w:multiLevelType w:val="hybridMultilevel"/>
    <w:tmpl w:val="76FC273E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3CCCCD0C">
      <w:start w:val="1"/>
      <w:numFmt w:val="bullet"/>
      <w:lvlText w:val="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5" w15:restartNumberingAfterBreak="0">
    <w:nsid w:val="6C037B57"/>
    <w:multiLevelType w:val="hybridMultilevel"/>
    <w:tmpl w:val="F7B45F04"/>
    <w:lvl w:ilvl="0" w:tplc="04090001">
      <w:start w:val="1"/>
      <w:numFmt w:val="bullet"/>
      <w:lvlText w:val="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60"/>
        </w:tabs>
        <w:ind w:left="4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80"/>
        </w:tabs>
        <w:ind w:left="5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700"/>
        </w:tabs>
        <w:ind w:left="5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20"/>
      </w:pPr>
      <w:rPr>
        <w:rFonts w:ascii="Wingdings" w:hAnsi="Wingdings" w:hint="default"/>
      </w:rPr>
    </w:lvl>
  </w:abstractNum>
  <w:abstractNum w:abstractNumId="16" w15:restartNumberingAfterBreak="0">
    <w:nsid w:val="7C2B59EB"/>
    <w:multiLevelType w:val="multilevel"/>
    <w:tmpl w:val="9DBE05F6"/>
    <w:lvl w:ilvl="0">
      <w:start w:val="2007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8"/>
  </w:num>
  <w:num w:numId="4">
    <w:abstractNumId w:val="4"/>
  </w:num>
  <w:num w:numId="5">
    <w:abstractNumId w:val="1"/>
  </w:num>
  <w:num w:numId="6">
    <w:abstractNumId w:val="12"/>
  </w:num>
  <w:num w:numId="7">
    <w:abstractNumId w:val="16"/>
  </w:num>
  <w:num w:numId="8">
    <w:abstractNumId w:val="11"/>
  </w:num>
  <w:num w:numId="9">
    <w:abstractNumId w:val="15"/>
  </w:num>
  <w:num w:numId="10">
    <w:abstractNumId w:val="5"/>
  </w:num>
  <w:num w:numId="11">
    <w:abstractNumId w:val="6"/>
  </w:num>
  <w:num w:numId="12">
    <w:abstractNumId w:val="2"/>
  </w:num>
  <w:num w:numId="13">
    <w:abstractNumId w:val="10"/>
  </w:num>
  <w:num w:numId="14">
    <w:abstractNumId w:val="3"/>
  </w:num>
  <w:num w:numId="15">
    <w:abstractNumId w:val="9"/>
  </w:num>
  <w:num w:numId="16">
    <w:abstractNumId w:val="0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CA"/>
    <w:rsid w:val="000179FD"/>
    <w:rsid w:val="00017E30"/>
    <w:rsid w:val="00030E57"/>
    <w:rsid w:val="00044F86"/>
    <w:rsid w:val="00061C56"/>
    <w:rsid w:val="00073854"/>
    <w:rsid w:val="00097906"/>
    <w:rsid w:val="000A5775"/>
    <w:rsid w:val="000A7E55"/>
    <w:rsid w:val="000B27B4"/>
    <w:rsid w:val="000C462D"/>
    <w:rsid w:val="000C5B4F"/>
    <w:rsid w:val="000E7FDC"/>
    <w:rsid w:val="000F26E0"/>
    <w:rsid w:val="000F314D"/>
    <w:rsid w:val="000F397C"/>
    <w:rsid w:val="00117AD4"/>
    <w:rsid w:val="00123FD6"/>
    <w:rsid w:val="001339FA"/>
    <w:rsid w:val="00141BA3"/>
    <w:rsid w:val="00142A2A"/>
    <w:rsid w:val="001535E3"/>
    <w:rsid w:val="001561C2"/>
    <w:rsid w:val="00163E08"/>
    <w:rsid w:val="00174659"/>
    <w:rsid w:val="00174C45"/>
    <w:rsid w:val="00175955"/>
    <w:rsid w:val="0018031D"/>
    <w:rsid w:val="00192E3F"/>
    <w:rsid w:val="00195328"/>
    <w:rsid w:val="001A5EC5"/>
    <w:rsid w:val="001B32C1"/>
    <w:rsid w:val="001B3943"/>
    <w:rsid w:val="001C53AC"/>
    <w:rsid w:val="001C67D0"/>
    <w:rsid w:val="001C6C2A"/>
    <w:rsid w:val="001D093E"/>
    <w:rsid w:val="001F08E2"/>
    <w:rsid w:val="001F6421"/>
    <w:rsid w:val="001F6461"/>
    <w:rsid w:val="0020458B"/>
    <w:rsid w:val="00206E2B"/>
    <w:rsid w:val="0021324D"/>
    <w:rsid w:val="00216605"/>
    <w:rsid w:val="002279F0"/>
    <w:rsid w:val="00233F14"/>
    <w:rsid w:val="00236C25"/>
    <w:rsid w:val="002411EB"/>
    <w:rsid w:val="00245571"/>
    <w:rsid w:val="00260BA9"/>
    <w:rsid w:val="002650C9"/>
    <w:rsid w:val="00270893"/>
    <w:rsid w:val="0027217E"/>
    <w:rsid w:val="00272FC7"/>
    <w:rsid w:val="0027377D"/>
    <w:rsid w:val="00274757"/>
    <w:rsid w:val="002773BA"/>
    <w:rsid w:val="00277670"/>
    <w:rsid w:val="00282685"/>
    <w:rsid w:val="00285751"/>
    <w:rsid w:val="0029271F"/>
    <w:rsid w:val="002961CF"/>
    <w:rsid w:val="002973EA"/>
    <w:rsid w:val="002A163A"/>
    <w:rsid w:val="002B691E"/>
    <w:rsid w:val="002C7264"/>
    <w:rsid w:val="002D051F"/>
    <w:rsid w:val="002D57A3"/>
    <w:rsid w:val="002D62F2"/>
    <w:rsid w:val="002D65B5"/>
    <w:rsid w:val="002E155F"/>
    <w:rsid w:val="002E3B23"/>
    <w:rsid w:val="00310055"/>
    <w:rsid w:val="00310B3C"/>
    <w:rsid w:val="00324AE9"/>
    <w:rsid w:val="0032640D"/>
    <w:rsid w:val="00340CA2"/>
    <w:rsid w:val="00343DAD"/>
    <w:rsid w:val="00350213"/>
    <w:rsid w:val="00353502"/>
    <w:rsid w:val="00357499"/>
    <w:rsid w:val="00367425"/>
    <w:rsid w:val="00367D20"/>
    <w:rsid w:val="00371576"/>
    <w:rsid w:val="00371657"/>
    <w:rsid w:val="00372CFC"/>
    <w:rsid w:val="00375B7C"/>
    <w:rsid w:val="00390D47"/>
    <w:rsid w:val="003C60FF"/>
    <w:rsid w:val="003D78B9"/>
    <w:rsid w:val="003E1739"/>
    <w:rsid w:val="003F031E"/>
    <w:rsid w:val="003F48CC"/>
    <w:rsid w:val="003F67EE"/>
    <w:rsid w:val="004014EF"/>
    <w:rsid w:val="00402EED"/>
    <w:rsid w:val="00416207"/>
    <w:rsid w:val="004171D5"/>
    <w:rsid w:val="00417C79"/>
    <w:rsid w:val="00420CC4"/>
    <w:rsid w:val="00422549"/>
    <w:rsid w:val="00423629"/>
    <w:rsid w:val="004302BE"/>
    <w:rsid w:val="00431305"/>
    <w:rsid w:val="00434658"/>
    <w:rsid w:val="00436BF3"/>
    <w:rsid w:val="004370DA"/>
    <w:rsid w:val="0044487F"/>
    <w:rsid w:val="00451158"/>
    <w:rsid w:val="00451DA6"/>
    <w:rsid w:val="00456307"/>
    <w:rsid w:val="00462E6B"/>
    <w:rsid w:val="00463292"/>
    <w:rsid w:val="00466ABA"/>
    <w:rsid w:val="004844ED"/>
    <w:rsid w:val="004A1590"/>
    <w:rsid w:val="004A252F"/>
    <w:rsid w:val="004B7196"/>
    <w:rsid w:val="004C1804"/>
    <w:rsid w:val="004C4248"/>
    <w:rsid w:val="004C46FA"/>
    <w:rsid w:val="004D0ACB"/>
    <w:rsid w:val="004D0C3C"/>
    <w:rsid w:val="004D392D"/>
    <w:rsid w:val="004D6CE1"/>
    <w:rsid w:val="004E146D"/>
    <w:rsid w:val="004F46C8"/>
    <w:rsid w:val="004F60ED"/>
    <w:rsid w:val="004F7060"/>
    <w:rsid w:val="00521D2F"/>
    <w:rsid w:val="00541C47"/>
    <w:rsid w:val="00543236"/>
    <w:rsid w:val="00552720"/>
    <w:rsid w:val="005574E6"/>
    <w:rsid w:val="00580057"/>
    <w:rsid w:val="00581DFF"/>
    <w:rsid w:val="00581E36"/>
    <w:rsid w:val="00596F01"/>
    <w:rsid w:val="005B48E0"/>
    <w:rsid w:val="005C77F9"/>
    <w:rsid w:val="005D462F"/>
    <w:rsid w:val="005E09D0"/>
    <w:rsid w:val="005E3DBB"/>
    <w:rsid w:val="005E600A"/>
    <w:rsid w:val="00606AE7"/>
    <w:rsid w:val="00612577"/>
    <w:rsid w:val="00613E1A"/>
    <w:rsid w:val="006157D1"/>
    <w:rsid w:val="00615F56"/>
    <w:rsid w:val="00621E39"/>
    <w:rsid w:val="00645DE1"/>
    <w:rsid w:val="00655D37"/>
    <w:rsid w:val="00660886"/>
    <w:rsid w:val="00662FB2"/>
    <w:rsid w:val="00663DC7"/>
    <w:rsid w:val="006720ED"/>
    <w:rsid w:val="0068638E"/>
    <w:rsid w:val="0068740E"/>
    <w:rsid w:val="006B6096"/>
    <w:rsid w:val="006B73DA"/>
    <w:rsid w:val="006C1284"/>
    <w:rsid w:val="006C6CB7"/>
    <w:rsid w:val="006D377C"/>
    <w:rsid w:val="006D5AC2"/>
    <w:rsid w:val="006D7F62"/>
    <w:rsid w:val="006F06F7"/>
    <w:rsid w:val="006F4831"/>
    <w:rsid w:val="007050FF"/>
    <w:rsid w:val="0071217C"/>
    <w:rsid w:val="007145BC"/>
    <w:rsid w:val="00715E20"/>
    <w:rsid w:val="00717F49"/>
    <w:rsid w:val="007242D7"/>
    <w:rsid w:val="00725ED0"/>
    <w:rsid w:val="007276FC"/>
    <w:rsid w:val="00734D91"/>
    <w:rsid w:val="00740BA4"/>
    <w:rsid w:val="00765407"/>
    <w:rsid w:val="00770BB0"/>
    <w:rsid w:val="00775CCB"/>
    <w:rsid w:val="00782261"/>
    <w:rsid w:val="007955EB"/>
    <w:rsid w:val="007957F8"/>
    <w:rsid w:val="007A57D4"/>
    <w:rsid w:val="007A5D93"/>
    <w:rsid w:val="007B4C03"/>
    <w:rsid w:val="007B5866"/>
    <w:rsid w:val="007C0D9A"/>
    <w:rsid w:val="007C59BD"/>
    <w:rsid w:val="007D36BA"/>
    <w:rsid w:val="007F35F1"/>
    <w:rsid w:val="007F418B"/>
    <w:rsid w:val="00805224"/>
    <w:rsid w:val="00813673"/>
    <w:rsid w:val="00814435"/>
    <w:rsid w:val="0082298F"/>
    <w:rsid w:val="008240E2"/>
    <w:rsid w:val="00826A95"/>
    <w:rsid w:val="00835EF1"/>
    <w:rsid w:val="00837A90"/>
    <w:rsid w:val="00846243"/>
    <w:rsid w:val="00846CAF"/>
    <w:rsid w:val="00850B85"/>
    <w:rsid w:val="00860DB5"/>
    <w:rsid w:val="00871A5E"/>
    <w:rsid w:val="00880552"/>
    <w:rsid w:val="0089786C"/>
    <w:rsid w:val="008B24C0"/>
    <w:rsid w:val="008B3A84"/>
    <w:rsid w:val="008B4AED"/>
    <w:rsid w:val="008B6B20"/>
    <w:rsid w:val="008C1163"/>
    <w:rsid w:val="008C277F"/>
    <w:rsid w:val="008D0FB0"/>
    <w:rsid w:val="008D3BB8"/>
    <w:rsid w:val="008D59A5"/>
    <w:rsid w:val="008D6882"/>
    <w:rsid w:val="008E0B9B"/>
    <w:rsid w:val="009041DB"/>
    <w:rsid w:val="00916CDF"/>
    <w:rsid w:val="009204F6"/>
    <w:rsid w:val="009357EE"/>
    <w:rsid w:val="00941E69"/>
    <w:rsid w:val="0094249D"/>
    <w:rsid w:val="0094617C"/>
    <w:rsid w:val="00951762"/>
    <w:rsid w:val="00952656"/>
    <w:rsid w:val="00957520"/>
    <w:rsid w:val="0096181A"/>
    <w:rsid w:val="009729CF"/>
    <w:rsid w:val="00973EA1"/>
    <w:rsid w:val="00993383"/>
    <w:rsid w:val="0099441E"/>
    <w:rsid w:val="009C2836"/>
    <w:rsid w:val="009C44B8"/>
    <w:rsid w:val="009C5033"/>
    <w:rsid w:val="009D0D6E"/>
    <w:rsid w:val="009D14CA"/>
    <w:rsid w:val="009E09A5"/>
    <w:rsid w:val="00A16C34"/>
    <w:rsid w:val="00A24334"/>
    <w:rsid w:val="00A245C1"/>
    <w:rsid w:val="00A27F9A"/>
    <w:rsid w:val="00A35AF2"/>
    <w:rsid w:val="00A3639B"/>
    <w:rsid w:val="00A45A45"/>
    <w:rsid w:val="00A46817"/>
    <w:rsid w:val="00A51699"/>
    <w:rsid w:val="00A52E12"/>
    <w:rsid w:val="00A53E06"/>
    <w:rsid w:val="00A61DF7"/>
    <w:rsid w:val="00A633EF"/>
    <w:rsid w:val="00A75310"/>
    <w:rsid w:val="00A8727B"/>
    <w:rsid w:val="00A91830"/>
    <w:rsid w:val="00A96721"/>
    <w:rsid w:val="00AA3EE9"/>
    <w:rsid w:val="00AB099E"/>
    <w:rsid w:val="00AB32D1"/>
    <w:rsid w:val="00AC18E3"/>
    <w:rsid w:val="00AD17BC"/>
    <w:rsid w:val="00AD6231"/>
    <w:rsid w:val="00AF0613"/>
    <w:rsid w:val="00AF1F4E"/>
    <w:rsid w:val="00AF3007"/>
    <w:rsid w:val="00B01A38"/>
    <w:rsid w:val="00B04779"/>
    <w:rsid w:val="00B24699"/>
    <w:rsid w:val="00B2541A"/>
    <w:rsid w:val="00B32723"/>
    <w:rsid w:val="00B43A5F"/>
    <w:rsid w:val="00B4671D"/>
    <w:rsid w:val="00B64122"/>
    <w:rsid w:val="00B706E2"/>
    <w:rsid w:val="00B70EC7"/>
    <w:rsid w:val="00B73A45"/>
    <w:rsid w:val="00B83E24"/>
    <w:rsid w:val="00B848AB"/>
    <w:rsid w:val="00B8515C"/>
    <w:rsid w:val="00B90463"/>
    <w:rsid w:val="00B90F9C"/>
    <w:rsid w:val="00BB0DE6"/>
    <w:rsid w:val="00BB3513"/>
    <w:rsid w:val="00BB495E"/>
    <w:rsid w:val="00BC0063"/>
    <w:rsid w:val="00BC6819"/>
    <w:rsid w:val="00BD43BA"/>
    <w:rsid w:val="00BD4F95"/>
    <w:rsid w:val="00BE2B84"/>
    <w:rsid w:val="00BE7EAA"/>
    <w:rsid w:val="00BF25BB"/>
    <w:rsid w:val="00BF62F0"/>
    <w:rsid w:val="00C05D53"/>
    <w:rsid w:val="00C11502"/>
    <w:rsid w:val="00C249A8"/>
    <w:rsid w:val="00C3519E"/>
    <w:rsid w:val="00C4560C"/>
    <w:rsid w:val="00C4598E"/>
    <w:rsid w:val="00C6341C"/>
    <w:rsid w:val="00C77E13"/>
    <w:rsid w:val="00C813C9"/>
    <w:rsid w:val="00C82BAD"/>
    <w:rsid w:val="00C84337"/>
    <w:rsid w:val="00C8782A"/>
    <w:rsid w:val="00C87A9C"/>
    <w:rsid w:val="00C911E4"/>
    <w:rsid w:val="00C93D4E"/>
    <w:rsid w:val="00C94BD2"/>
    <w:rsid w:val="00CC2214"/>
    <w:rsid w:val="00CC2C53"/>
    <w:rsid w:val="00CF4FCA"/>
    <w:rsid w:val="00CF59B8"/>
    <w:rsid w:val="00CF6759"/>
    <w:rsid w:val="00CF6DC4"/>
    <w:rsid w:val="00D0257A"/>
    <w:rsid w:val="00D025FF"/>
    <w:rsid w:val="00D21D1F"/>
    <w:rsid w:val="00D2566C"/>
    <w:rsid w:val="00D306CE"/>
    <w:rsid w:val="00D32A65"/>
    <w:rsid w:val="00D33693"/>
    <w:rsid w:val="00D4452A"/>
    <w:rsid w:val="00D46316"/>
    <w:rsid w:val="00D50E98"/>
    <w:rsid w:val="00D52430"/>
    <w:rsid w:val="00D7279B"/>
    <w:rsid w:val="00D75B3F"/>
    <w:rsid w:val="00DA25B1"/>
    <w:rsid w:val="00DA316D"/>
    <w:rsid w:val="00DA35BC"/>
    <w:rsid w:val="00DA3991"/>
    <w:rsid w:val="00DB3D37"/>
    <w:rsid w:val="00DD1C91"/>
    <w:rsid w:val="00DD220A"/>
    <w:rsid w:val="00DD4405"/>
    <w:rsid w:val="00DD503C"/>
    <w:rsid w:val="00DD55D4"/>
    <w:rsid w:val="00DD79B7"/>
    <w:rsid w:val="00DF33DD"/>
    <w:rsid w:val="00E03225"/>
    <w:rsid w:val="00E1070E"/>
    <w:rsid w:val="00E34305"/>
    <w:rsid w:val="00E364B4"/>
    <w:rsid w:val="00E420FC"/>
    <w:rsid w:val="00E61455"/>
    <w:rsid w:val="00E70003"/>
    <w:rsid w:val="00E71742"/>
    <w:rsid w:val="00E76A95"/>
    <w:rsid w:val="00E80F10"/>
    <w:rsid w:val="00E82CC3"/>
    <w:rsid w:val="00E87226"/>
    <w:rsid w:val="00E91C94"/>
    <w:rsid w:val="00E9233E"/>
    <w:rsid w:val="00E97D2D"/>
    <w:rsid w:val="00ED4756"/>
    <w:rsid w:val="00EF1FB6"/>
    <w:rsid w:val="00EF709F"/>
    <w:rsid w:val="00F2318A"/>
    <w:rsid w:val="00F30E7B"/>
    <w:rsid w:val="00F4678F"/>
    <w:rsid w:val="00F57B10"/>
    <w:rsid w:val="00F64174"/>
    <w:rsid w:val="00F647A3"/>
    <w:rsid w:val="00F72C23"/>
    <w:rsid w:val="00F73943"/>
    <w:rsid w:val="00F96358"/>
    <w:rsid w:val="00FA7F7B"/>
    <w:rsid w:val="00FB29DD"/>
    <w:rsid w:val="00FB31B6"/>
    <w:rsid w:val="00FF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B57021"/>
  <w15:docId w15:val="{D6B836D7-5A9B-4C55-95EC-2BEA15DEC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36BA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245571"/>
    <w:pPr>
      <w:keepNext/>
      <w:ind w:left="1920" w:firstLine="420"/>
      <w:outlineLvl w:val="0"/>
    </w:pPr>
    <w:rPr>
      <w:rFonts w:ascii="Arial" w:hAnsi="Arial" w:cs="Arial"/>
      <w:b/>
      <w:bCs/>
      <w:sz w:val="18"/>
      <w:szCs w:val="18"/>
    </w:rPr>
  </w:style>
  <w:style w:type="paragraph" w:styleId="2">
    <w:name w:val="heading 2"/>
    <w:basedOn w:val="a"/>
    <w:next w:val="a"/>
    <w:qFormat/>
    <w:rsid w:val="00245571"/>
    <w:pPr>
      <w:keepNext/>
      <w:outlineLvl w:val="1"/>
    </w:pPr>
    <w:rPr>
      <w:b/>
      <w:sz w:val="18"/>
      <w:szCs w:val="18"/>
    </w:rPr>
  </w:style>
  <w:style w:type="paragraph" w:styleId="3">
    <w:name w:val="heading 3"/>
    <w:basedOn w:val="a"/>
    <w:next w:val="a"/>
    <w:qFormat/>
    <w:rsid w:val="00245571"/>
    <w:pPr>
      <w:keepNext/>
      <w:ind w:firstLineChars="1300" w:firstLine="2349"/>
      <w:outlineLvl w:val="2"/>
    </w:pPr>
    <w:rPr>
      <w:rFonts w:ascii="Arial" w:hAnsi="Arial" w:cs="Arial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45571"/>
    <w:rPr>
      <w:color w:val="0000FF"/>
      <w:u w:val="single"/>
    </w:rPr>
  </w:style>
  <w:style w:type="paragraph" w:styleId="a4">
    <w:name w:val="header"/>
    <w:basedOn w:val="a"/>
    <w:link w:val="a5"/>
    <w:rsid w:val="00E032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E03225"/>
    <w:rPr>
      <w:kern w:val="2"/>
      <w:sz w:val="18"/>
      <w:szCs w:val="18"/>
    </w:rPr>
  </w:style>
  <w:style w:type="paragraph" w:styleId="a6">
    <w:name w:val="footer"/>
    <w:basedOn w:val="a"/>
    <w:link w:val="a7"/>
    <w:rsid w:val="00E032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E03225"/>
    <w:rPr>
      <w:kern w:val="2"/>
      <w:sz w:val="18"/>
      <w:szCs w:val="18"/>
    </w:rPr>
  </w:style>
  <w:style w:type="character" w:customStyle="1" w:styleId="pb1">
    <w:name w:val="pb1"/>
    <w:basedOn w:val="a0"/>
    <w:rsid w:val="00A16C34"/>
    <w:rPr>
      <w:sz w:val="24"/>
      <w:szCs w:val="24"/>
    </w:rPr>
  </w:style>
  <w:style w:type="paragraph" w:styleId="a8">
    <w:name w:val="Document Map"/>
    <w:basedOn w:val="a"/>
    <w:semiHidden/>
    <w:rsid w:val="00451158"/>
    <w:pPr>
      <w:shd w:val="clear" w:color="auto" w:fill="000080"/>
    </w:pPr>
  </w:style>
  <w:style w:type="paragraph" w:styleId="a9">
    <w:name w:val="Title"/>
    <w:basedOn w:val="a"/>
    <w:next w:val="a"/>
    <w:link w:val="aa"/>
    <w:qFormat/>
    <w:rsid w:val="0066088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660886"/>
    <w:rPr>
      <w:rFonts w:ascii="Cambria" w:hAnsi="Cambria" w:cs="Times New Roman"/>
      <w:b/>
      <w:bCs/>
      <w:kern w:val="2"/>
      <w:sz w:val="32"/>
      <w:szCs w:val="32"/>
    </w:rPr>
  </w:style>
  <w:style w:type="character" w:styleId="ab">
    <w:name w:val="Emphasis"/>
    <w:basedOn w:val="a0"/>
    <w:uiPriority w:val="20"/>
    <w:qFormat/>
    <w:rsid w:val="00282685"/>
    <w:rPr>
      <w:i/>
      <w:iCs/>
    </w:rPr>
  </w:style>
  <w:style w:type="character" w:customStyle="1" w:styleId="apple-style-span">
    <w:name w:val="apple-style-span"/>
    <w:basedOn w:val="a0"/>
    <w:rsid w:val="008B3A84"/>
  </w:style>
  <w:style w:type="paragraph" w:styleId="ac">
    <w:name w:val="List Paragraph"/>
    <w:basedOn w:val="a"/>
    <w:uiPriority w:val="34"/>
    <w:qFormat/>
    <w:rsid w:val="00B01A38"/>
    <w:pPr>
      <w:ind w:firstLineChars="200" w:firstLine="420"/>
    </w:pPr>
  </w:style>
  <w:style w:type="character" w:customStyle="1" w:styleId="apple-converted-space">
    <w:name w:val="apple-converted-space"/>
    <w:basedOn w:val="a0"/>
    <w:rsid w:val="00B01A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9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5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9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09FDDA-B744-4180-A4F2-B53793E59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678</Words>
  <Characters>3865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 Mowen Li</vt:lpstr>
    </vt:vector>
  </TitlesOfParts>
  <Company>lmw</Company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 Mowen Li</dc:title>
  <dc:creator>lmw</dc:creator>
  <cp:lastModifiedBy>JAROD</cp:lastModifiedBy>
  <cp:revision>8</cp:revision>
  <cp:lastPrinted>2017-08-25T07:32:00Z</cp:lastPrinted>
  <dcterms:created xsi:type="dcterms:W3CDTF">2017-08-25T07:47:00Z</dcterms:created>
  <dcterms:modified xsi:type="dcterms:W3CDTF">2017-08-25T08:01:00Z</dcterms:modified>
</cp:coreProperties>
</file>