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w:t>
      </w:r>
      <w:r>
        <w:t xml:space="preserve"> </w:t>
      </w:r>
      <w:r>
        <w:t xml:space="preserve">15</w:t>
      </w:r>
      <w:r>
        <w:t xml:space="preserve"> </w:t>
      </w:r>
      <w:r>
        <w:t xml:space="preserve">Minutes</w:t>
      </w:r>
    </w:p>
    <w:p>
      <w:pPr>
        <w:pStyle w:val="Author"/>
      </w:pPr>
      <w:r>
        <w:t xml:space="preserve">L</w:t>
      </w:r>
      <w:r>
        <w:t xml:space="preserve"> </w:t>
      </w:r>
      <w:r>
        <w:t xml:space="preserve">Lathrop</w:t>
      </w:r>
    </w:p>
    <w:p>
      <w:pPr>
        <w:pStyle w:val="Date"/>
      </w:pPr>
      <w:r>
        <w:t xml:space="preserve">1/19/2017</w:t>
      </w:r>
    </w:p>
    <w:p>
      <w:pPr>
        <w:pStyle w:val="Heading2"/>
      </w:pPr>
      <w:bookmarkStart w:id="21" w:name="introduction"/>
      <w:bookmarkEnd w:id="21"/>
      <w:r>
        <w:t xml:space="preserve">Introduction</w:t>
      </w:r>
    </w:p>
    <w:p>
      <w:pPr>
        <w:pStyle w:val="FirstParagraph"/>
      </w:pPr>
      <w:r>
        <w:t xml:space="preserve">In the summer of 2012, more than 100 maurauders on horseback crossed from Chad into Cameroon's Bouba Ndjidah National park with one mission: to kill as many elephants as possible without getting caught. Using rocket-propelled grenades and AK-47s, they mowed down hundreds of elephants, decimating entire herds, all for one reason: ivory.</w:t>
      </w:r>
    </w:p>
    <w:p>
      <w:pPr>
        <w:pStyle w:val="BodyText"/>
      </w:pPr>
      <w:r>
        <w:t xml:space="preserve">The illegal killing of elephants in Africa for their ivory takes places sometimes on a small scale, with poisoned watermelons, and other times on a large scale, using belt-fed automatic weapons. But regardless of the method, when an elephant comes into contact with a poacher, more often than not, the poacher gets what he came for. This is why between 2010 and 2012 alone, some 100,000 elephants were slaughtered. There only "crime" that they hold the ivory that the world cannot seem to resist.</w:t>
      </w:r>
    </w:p>
    <w:p>
      <w:pPr>
        <w:pStyle w:val="BodyText"/>
      </w:pPr>
      <w:r>
        <w:t xml:space="preserve">This project seeks to understand the socio-economic factors that may contribute to poaching. It is crucial for us to understand these contributing factors so that they may be remedied, thus allowing for the continuation of elephants in the wild. For it has been estimated that, at the current rate of killing, all elephants in the wild will be gone within 10 years.</w:t>
      </w:r>
    </w:p>
    <w:p>
      <w:pPr>
        <w:pStyle w:val="BodyText"/>
      </w:pPr>
      <w:r>
        <w:t xml:space="preserve">Several researchers have studied the problem, and their findings will be taken into account in the model. For instance, Lemieux and Clark (2009) studied the effect of regulated and unregulated markets and showed that the presence of unregulated markets, either in-country or in a bordering country, had a significant impact on poaching activity.</w:t>
      </w:r>
    </w:p>
    <w:p>
      <w:pPr>
        <w:pStyle w:val="BodyText"/>
      </w:pPr>
      <w:r>
        <w:t xml:space="preserve">The initial dataset included socio-economic and governance data on 34 countries with elephant populations in Central, Western, Eastern, and Southern Africa. These data came from the International Monetary Fund (IMF), the UN Development Programme (UNDP), the Unesco Institute for Statistics, The World Bank, and Transparency International (see the codebook for specifics). Information regarding regulated and unregulated ivory markets in Africa came from Lemieux and Clark (2009), and conflict data came from the Uppsala Conflict Data Programme (UCDP). Data concerning elephant populations and poaching came from the Monitoring the Illegal Killing of Elephants (MIKE) program of CITES.</w:t>
      </w:r>
    </w:p>
    <w:p>
      <w:pPr>
        <w:pStyle w:val="BodyText"/>
      </w:pPr>
      <w:r>
        <w:t xml:space="preserve">Together, these data will allow a comprehensive assessment of one side of the poaching equation, namely, conditions in Africa tat may contribute to illegal elephant killing. What these data do not address is the demand side of the equation. That is, we do not have the benefit of trafficking and sales data whereby illegal ivory is transmitted and sold to consumers, largely in Asian and Southeast Asian countries. Unfortunately such data is not readily accessible and gathering such data would be beyond the scope of this project.</w:t>
      </w:r>
    </w:p>
    <w:p>
      <w:pPr>
        <w:pStyle w:val="SourceCode"/>
      </w:pPr>
      <w:r>
        <w:rPr>
          <w:rStyle w:val="CommentTok"/>
        </w:rPr>
        <w:t xml:space="preserve"># LOAD IN THE NECESSARY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(grDevices)</w:t>
      </w:r>
      <w:r>
        <w:br w:type="textWrapping"/>
      </w:r>
      <w:r>
        <w:rPr>
          <w:rStyle w:val="KeywordTok"/>
        </w:rPr>
        <w:t xml:space="preserve">library</w:t>
      </w:r>
      <w:r>
        <w:rPr>
          <w:rStyle w:val="NormalTok"/>
        </w:rPr>
        <w:t xml:space="preserve">(colorRamps)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(reporttools)</w:t>
      </w:r>
      <w:r>
        <w:br w:type="textWrapping"/>
      </w:r>
      <w:r>
        <w:rPr>
          <w:rStyle w:val="KeywordTok"/>
        </w:rPr>
        <w:t xml:space="preserve">library</w:t>
      </w:r>
      <w:r>
        <w:rPr>
          <w:rStyle w:val="NormalTok"/>
        </w:rPr>
        <w:t xml:space="preserve">(stargazer)</w:t>
      </w:r>
      <w:r>
        <w:br w:type="textWrapping"/>
      </w:r>
      <w:r>
        <w:rPr>
          <w:rStyle w:val="KeywordTok"/>
        </w:rPr>
        <w:t xml:space="preserve">library</w:t>
      </w:r>
      <w:r>
        <w:rPr>
          <w:rStyle w:val="NormalTok"/>
        </w:rPr>
        <w:t xml:space="preserve">(fpp)</w:t>
      </w:r>
      <w:r>
        <w:br w:type="textWrapping"/>
      </w:r>
      <w:r>
        <w:rPr>
          <w:rStyle w:val="KeywordTok"/>
        </w:rPr>
        <w:t xml:space="preserve">library</w:t>
      </w:r>
      <w:r>
        <w:rPr>
          <w:rStyle w:val="NormalTok"/>
        </w:rPr>
        <w:t xml:space="preserve">(xtable)</w:t>
      </w:r>
      <w:r>
        <w:br w:type="textWrapping"/>
      </w:r>
      <w:r>
        <w:rPr>
          <w:rStyle w:val="KeywordTok"/>
        </w:rPr>
        <w:t xml:space="preserve">library</w:t>
      </w:r>
      <w:r>
        <w:rPr>
          <w:rStyle w:val="NormalTok"/>
        </w:rPr>
        <w:t xml:space="preserve">(plotly)</w:t>
      </w:r>
      <w:r>
        <w:br w:type="textWrapping"/>
      </w:r>
      <w:r>
        <w:rPr>
          <w:rStyle w:val="KeywordTok"/>
        </w:rPr>
        <w:t xml:space="preserve">library</w:t>
      </w:r>
      <w:r>
        <w:rPr>
          <w:rStyle w:val="NormalTok"/>
        </w:rPr>
        <w:t xml:space="preserve">(Cairo)</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(caret)</w:t>
      </w:r>
      <w:r>
        <w:br w:type="textWrapping"/>
      </w:r>
      <w:r>
        <w:rPr>
          <w:rStyle w:val="KeywordTok"/>
        </w:rPr>
        <w:t xml:space="preserve">options</w:t>
      </w:r>
      <w:r>
        <w:rPr>
          <w:rStyle w:val="NormalTok"/>
        </w:rPr>
        <w:t xml:space="preserve">(</w:t>
      </w:r>
      <w:r>
        <w:rPr>
          <w:rStyle w:val="DataTypeTok"/>
        </w:rPr>
        <w:t xml:space="preserve">xtable.floating =</w:t>
      </w:r>
      <w:r>
        <w:rPr>
          <w:rStyle w:val="NormalTok"/>
        </w:rPr>
        <w:t xml:space="preserve"> </w:t>
      </w:r>
      <w:r>
        <w:rPr>
          <w:rStyle w:val="OtherTok"/>
        </w:rPr>
        <w:t xml:space="preserve">FALSE</w:t>
      </w:r>
      <w:r>
        <w:rPr>
          <w:rStyle w:val="NormalTok"/>
        </w:rPr>
        <w:t xml:space="preserve">)</w:t>
      </w:r>
      <w:r>
        <w:br w:type="textWrapping"/>
      </w:r>
      <w:r>
        <w:rPr>
          <w:rStyle w:val="KeywordTok"/>
        </w:rPr>
        <w:t xml:space="preserve">options</w:t>
      </w:r>
      <w:r>
        <w:rPr>
          <w:rStyle w:val="NormalTok"/>
        </w:rPr>
        <w:t xml:space="preserve">(</w:t>
      </w:r>
      <w:r>
        <w:rPr>
          <w:rStyle w:val="DataTypeTok"/>
        </w:rPr>
        <w:t xml:space="preserve">xtable.timestamp =</w:t>
      </w:r>
      <w:r>
        <w:rPr>
          <w:rStyle w:val="NormalTok"/>
        </w:rPr>
        <w:t xml:space="preserve"> </w:t>
      </w:r>
      <w:r>
        <w:rPr>
          <w:rStyle w:val="StringTok"/>
        </w:rPr>
        <w:t xml:space="preserve">""</w:t>
      </w:r>
      <w:r>
        <w:rPr>
          <w:rStyle w:val="NormalTok"/>
        </w:rPr>
        <w:t xml:space="preserve">)</w:t>
      </w:r>
    </w:p>
    <w:p>
      <w:pPr>
        <w:pStyle w:val="Heading2"/>
      </w:pPr>
      <w:bookmarkStart w:id="22" w:name="data-preprocessing-and-exploratory-analysis"/>
      <w:bookmarkEnd w:id="22"/>
      <w:r>
        <w:t xml:space="preserve">Data preprocessing and exploratory analysis</w:t>
      </w:r>
    </w:p>
    <w:p>
      <w:pPr>
        <w:pStyle w:val="SourceCode"/>
      </w:pPr>
      <w:r>
        <w:rPr>
          <w:rStyle w:val="CommentTok"/>
        </w:rPr>
        <w:t xml:space="preserve"># READ IN DATASET</w:t>
      </w:r>
      <w:r>
        <w:br w:type="textWrapping"/>
      </w:r>
      <w:r>
        <w:rPr>
          <w:rStyle w:val="NormalTok"/>
        </w:rPr>
        <w:t xml:space="preserve">elephants &lt;-</w:t>
      </w:r>
      <w:r>
        <w:rPr>
          <w:rStyle w:val="StringTok"/>
        </w:rPr>
        <w:t xml:space="preserve"> </w:t>
      </w:r>
      <w:r>
        <w:rPr>
          <w:rStyle w:val="KeywordTok"/>
        </w:rPr>
        <w:t xml:space="preserve">read.csv</w:t>
      </w:r>
      <w:r>
        <w:rPr>
          <w:rStyle w:val="NormalTok"/>
        </w:rPr>
        <w:t xml:space="preserve">(</w:t>
      </w:r>
      <w:r>
        <w:rPr>
          <w:rStyle w:val="StringTok"/>
        </w:rPr>
        <w:t xml:space="preserve">"elephant_master_reduced.csv"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sapply</w:t>
      </w:r>
      <w:r>
        <w:rPr>
          <w:rStyle w:val="NormalTok"/>
        </w:rPr>
        <w:t xml:space="preserve">(elephants,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country                        year </w:t>
      </w:r>
      <w:r>
        <w:br w:type="textWrapping"/>
      </w:r>
      <w:r>
        <w:rPr>
          <w:rStyle w:val="VerbatimChar"/>
        </w:rPr>
        <w:t xml:space="preserve">##                           0                           0 </w:t>
      </w:r>
      <w:r>
        <w:br w:type="textWrapping"/>
      </w:r>
      <w:r>
        <w:rPr>
          <w:rStyle w:val="VerbatimChar"/>
        </w:rPr>
        <w:t xml:space="preserve">##                        ISO2                        ISO3 </w:t>
      </w:r>
      <w:r>
        <w:br w:type="textWrapping"/>
      </w:r>
      <w:r>
        <w:rPr>
          <w:rStyle w:val="VerbatimChar"/>
        </w:rPr>
        <w:t xml:space="preserve">##                          14                           0 </w:t>
      </w:r>
      <w:r>
        <w:br w:type="textWrapping"/>
      </w:r>
      <w:r>
        <w:rPr>
          <w:rStyle w:val="VerbatimChar"/>
        </w:rPr>
        <w:t xml:space="preserve">##                      region                 subregionid </w:t>
      </w:r>
      <w:r>
        <w:br w:type="textWrapping"/>
      </w:r>
      <w:r>
        <w:rPr>
          <w:rStyle w:val="VerbatimChar"/>
        </w:rPr>
        <w:t xml:space="preserve">##                           0                           0 </w:t>
      </w:r>
      <w:r>
        <w:br w:type="textWrapping"/>
      </w:r>
      <w:r>
        <w:rPr>
          <w:rStyle w:val="VerbatimChar"/>
        </w:rPr>
        <w:t xml:space="preserve">##                     cap.lat                    cap.long </w:t>
      </w:r>
      <w:r>
        <w:br w:type="textWrapping"/>
      </w:r>
      <w:r>
        <w:rPr>
          <w:rStyle w:val="VerbatimChar"/>
        </w:rPr>
        <w:t xml:space="preserve">##                           0                           0 </w:t>
      </w:r>
      <w:r>
        <w:br w:type="textWrapping"/>
      </w:r>
      <w:r>
        <w:rPr>
          <w:rStyle w:val="VerbatimChar"/>
        </w:rPr>
        <w:t xml:space="preserve">##                   NGDP_RPCH                       NGDPD </w:t>
      </w:r>
      <w:r>
        <w:br w:type="textWrapping"/>
      </w:r>
      <w:r>
        <w:rPr>
          <w:rStyle w:val="VerbatimChar"/>
        </w:rPr>
        <w:t xml:space="preserve">##                           0                           0 </w:t>
      </w:r>
      <w:r>
        <w:br w:type="textWrapping"/>
      </w:r>
      <w:r>
        <w:rPr>
          <w:rStyle w:val="VerbatimChar"/>
        </w:rPr>
        <w:t xml:space="preserve">##                        PCPI                     PCPIPCH </w:t>
      </w:r>
      <w:r>
        <w:br w:type="textWrapping"/>
      </w:r>
      <w:r>
        <w:rPr>
          <w:rStyle w:val="VerbatimChar"/>
        </w:rPr>
        <w:t xml:space="preserve">##                           0                           0 </w:t>
      </w:r>
      <w:r>
        <w:br w:type="textWrapping"/>
      </w:r>
      <w:r>
        <w:rPr>
          <w:rStyle w:val="VerbatimChar"/>
        </w:rPr>
        <w:t xml:space="preserve">##                    GGX_NGDP                 GGXWDG_NGDP </w:t>
      </w:r>
      <w:r>
        <w:br w:type="textWrapping"/>
      </w:r>
      <w:r>
        <w:rPr>
          <w:rStyle w:val="VerbatimChar"/>
        </w:rPr>
        <w:t xml:space="preserve">##                           0                           0 </w:t>
      </w:r>
      <w:r>
        <w:br w:type="textWrapping"/>
      </w:r>
      <w:r>
        <w:rPr>
          <w:rStyle w:val="VerbatimChar"/>
        </w:rPr>
        <w:t xml:space="preserve">##                         BCA                         HDI </w:t>
      </w:r>
      <w:r>
        <w:br w:type="textWrapping"/>
      </w:r>
      <w:r>
        <w:rPr>
          <w:rStyle w:val="VerbatimChar"/>
        </w:rPr>
        <w:t xml:space="preserve">##                           0                          21 </w:t>
      </w:r>
      <w:r>
        <w:br w:type="textWrapping"/>
      </w:r>
      <w:r>
        <w:rPr>
          <w:rStyle w:val="VerbatimChar"/>
        </w:rPr>
        <w:t xml:space="preserve">##                         GNI          Resource.Depletion </w:t>
      </w:r>
      <w:r>
        <w:br w:type="textWrapping"/>
      </w:r>
      <w:r>
        <w:rPr>
          <w:rStyle w:val="VerbatimChar"/>
        </w:rPr>
        <w:t xml:space="preserve">##                          21                         191 </w:t>
      </w:r>
      <w:r>
        <w:br w:type="textWrapping"/>
      </w:r>
      <w:r>
        <w:rPr>
          <w:rStyle w:val="VerbatimChar"/>
        </w:rPr>
        <w:t xml:space="preserve">##              Adult.literacy       Primary.ed.enrollment </w:t>
      </w:r>
      <w:r>
        <w:br w:type="textWrapping"/>
      </w:r>
      <w:r>
        <w:rPr>
          <w:rStyle w:val="VerbatimChar"/>
        </w:rPr>
        <w:t xml:space="preserve">##                          13                          42 </w:t>
      </w:r>
      <w:r>
        <w:br w:type="textWrapping"/>
      </w:r>
      <w:r>
        <w:rPr>
          <w:rStyle w:val="VerbatimChar"/>
        </w:rPr>
        <w:t xml:space="preserve">##              Mean.Schooling                   Total.pop </w:t>
      </w:r>
      <w:r>
        <w:br w:type="textWrapping"/>
      </w:r>
      <w:r>
        <w:rPr>
          <w:rStyle w:val="VerbatimChar"/>
        </w:rPr>
        <w:t xml:space="preserve">##                         191                          21 </w:t>
      </w:r>
      <w:r>
        <w:br w:type="textWrapping"/>
      </w:r>
      <w:r>
        <w:rPr>
          <w:rStyle w:val="VerbatimChar"/>
        </w:rPr>
        <w:t xml:space="preserve">##         Pop.MultiDim.Povert       Deprivation.Intensity </w:t>
      </w:r>
      <w:r>
        <w:br w:type="textWrapping"/>
      </w:r>
      <w:r>
        <w:rPr>
          <w:rStyle w:val="VerbatimChar"/>
        </w:rPr>
        <w:t xml:space="preserve">##                          38                          38 </w:t>
      </w:r>
      <w:r>
        <w:br w:type="textWrapping"/>
      </w:r>
      <w:r>
        <w:rPr>
          <w:rStyle w:val="VerbatimChar"/>
        </w:rPr>
        <w:t xml:space="preserve">##  Pop.Below.National.Poverty                 PPP.125.day </w:t>
      </w:r>
      <w:r>
        <w:br w:type="textWrapping"/>
      </w:r>
      <w:r>
        <w:rPr>
          <w:rStyle w:val="VerbatimChar"/>
        </w:rPr>
        <w:t xml:space="preserve">##                          38                          38 </w:t>
      </w:r>
      <w:r>
        <w:br w:type="textWrapping"/>
      </w:r>
      <w:r>
        <w:rPr>
          <w:rStyle w:val="VerbatimChar"/>
        </w:rPr>
        <w:t xml:space="preserve">##       International.Dev.Aid Corruption.Perception.Index </w:t>
      </w:r>
      <w:r>
        <w:br w:type="textWrapping"/>
      </w:r>
      <w:r>
        <w:rPr>
          <w:rStyle w:val="VerbatimChar"/>
        </w:rPr>
        <w:t xml:space="preserve">##                          21                          21 </w:t>
      </w:r>
      <w:r>
        <w:br w:type="textWrapping"/>
      </w:r>
      <w:r>
        <w:rPr>
          <w:rStyle w:val="VerbatimChar"/>
        </w:rPr>
        <w:t xml:space="preserve">##                  Reg.Market                Unreg.Market </w:t>
      </w:r>
      <w:r>
        <w:br w:type="textWrapping"/>
      </w:r>
      <w:r>
        <w:rPr>
          <w:rStyle w:val="VerbatimChar"/>
        </w:rPr>
        <w:t xml:space="preserve">##                           0                           0 </w:t>
      </w:r>
      <w:r>
        <w:br w:type="textWrapping"/>
      </w:r>
      <w:r>
        <w:rPr>
          <w:rStyle w:val="VerbatimChar"/>
        </w:rPr>
        <w:t xml:space="preserve">##        Reg.Market.Bordering      Unreg.Market.Bordering </w:t>
      </w:r>
      <w:r>
        <w:br w:type="textWrapping"/>
      </w:r>
      <w:r>
        <w:rPr>
          <w:rStyle w:val="VerbatimChar"/>
        </w:rPr>
        <w:t xml:space="preserve">##                           0                           0 </w:t>
      </w:r>
      <w:r>
        <w:br w:type="textWrapping"/>
      </w:r>
      <w:r>
        <w:rPr>
          <w:rStyle w:val="VerbatimChar"/>
        </w:rPr>
        <w:t xml:space="preserve">##        Voice.Accountability         Political.Stability </w:t>
      </w:r>
      <w:r>
        <w:br w:type="textWrapping"/>
      </w:r>
      <w:r>
        <w:rPr>
          <w:rStyle w:val="VerbatimChar"/>
        </w:rPr>
        <w:t xml:space="preserve">##                          21                          21 </w:t>
      </w:r>
      <w:r>
        <w:br w:type="textWrapping"/>
      </w:r>
      <w:r>
        <w:rPr>
          <w:rStyle w:val="VerbatimChar"/>
        </w:rPr>
        <w:t xml:space="preserve">##    Government.Effectiveness                    Rule.Law </w:t>
      </w:r>
      <w:r>
        <w:br w:type="textWrapping"/>
      </w:r>
      <w:r>
        <w:rPr>
          <w:rStyle w:val="VerbatimChar"/>
        </w:rPr>
        <w:t xml:space="preserve">##                          21                          21 </w:t>
      </w:r>
      <w:r>
        <w:br w:type="textWrapping"/>
      </w:r>
      <w:r>
        <w:rPr>
          <w:rStyle w:val="VerbatimChar"/>
        </w:rPr>
        <w:t xml:space="preserve">##          Corruption.Control                 Reg.Quality </w:t>
      </w:r>
      <w:r>
        <w:br w:type="textWrapping"/>
      </w:r>
      <w:r>
        <w:rPr>
          <w:rStyle w:val="VerbatimChar"/>
        </w:rPr>
        <w:t xml:space="preserve">##                          21                          21 </w:t>
      </w:r>
      <w:r>
        <w:br w:type="textWrapping"/>
      </w:r>
      <w:r>
        <w:rPr>
          <w:rStyle w:val="VerbatimChar"/>
        </w:rPr>
        <w:t xml:space="preserve">##              Armed.Conflict          Non.State.Conflict </w:t>
      </w:r>
      <w:r>
        <w:br w:type="textWrapping"/>
      </w:r>
      <w:r>
        <w:rPr>
          <w:rStyle w:val="VerbatimChar"/>
        </w:rPr>
        <w:t xml:space="preserve">##                           0                           0 </w:t>
      </w:r>
      <w:r>
        <w:br w:type="textWrapping"/>
      </w:r>
      <w:r>
        <w:rPr>
          <w:rStyle w:val="VerbatimChar"/>
        </w:rPr>
        <w:t xml:space="preserve">##   Non.State.Conflict.Deaths               PIKE.regional </w:t>
      </w:r>
      <w:r>
        <w:br w:type="textWrapping"/>
      </w:r>
      <w:r>
        <w:rPr>
          <w:rStyle w:val="VerbatimChar"/>
        </w:rPr>
        <w:t xml:space="preserve">##                           0                          14 </w:t>
      </w:r>
      <w:r>
        <w:br w:type="textWrapping"/>
      </w:r>
      <w:r>
        <w:rPr>
          <w:rStyle w:val="VerbatimChar"/>
        </w:rPr>
        <w:t xml:space="preserve">##           Definite.Possible              Elephant.range </w:t>
      </w:r>
      <w:r>
        <w:br w:type="textWrapping"/>
      </w:r>
      <w:r>
        <w:rPr>
          <w:rStyle w:val="VerbatimChar"/>
        </w:rPr>
        <w:t xml:space="preserve">##                         241                         241 </w:t>
      </w:r>
      <w:r>
        <w:br w:type="textWrapping"/>
      </w:r>
      <w:r>
        <w:rPr>
          <w:rStyle w:val="VerbatimChar"/>
        </w:rPr>
        <w:t xml:space="preserve">##               Tot.Carcasses           Illegal.Carcasses </w:t>
      </w:r>
      <w:r>
        <w:br w:type="textWrapping"/>
      </w:r>
      <w:r>
        <w:rPr>
          <w:rStyle w:val="VerbatimChar"/>
        </w:rPr>
        <w:t xml:space="preserve">##                           0                           0 </w:t>
      </w:r>
      <w:r>
        <w:br w:type="textWrapping"/>
      </w:r>
      <w:r>
        <w:rPr>
          <w:rStyle w:val="VerbatimChar"/>
        </w:rPr>
        <w:t xml:space="preserve">##             Percent.Illegal </w:t>
      </w:r>
      <w:r>
        <w:br w:type="textWrapping"/>
      </w:r>
      <w:r>
        <w:rPr>
          <w:rStyle w:val="VerbatimChar"/>
        </w:rPr>
        <w:t xml:space="preserve">##                           0</w:t>
      </w:r>
    </w:p>
    <w:p>
      <w:pPr>
        <w:pStyle w:val="SourceCode"/>
      </w:pPr>
      <w:r>
        <w:rPr>
          <w:rStyle w:val="CommentTok"/>
        </w:rPr>
        <w:t xml:space="preserve"># CREATE VARIABLES TO ASSESS LEVEL OF ILLEGAL KILLING OF ELEPHANTS</w:t>
      </w:r>
      <w:r>
        <w:br w:type="textWrapping"/>
      </w:r>
      <w:r>
        <w:rPr>
          <w:rStyle w:val="NormalTok"/>
        </w:rPr>
        <w:t xml:space="preserve">elephants$High.Illegal &lt;-</w:t>
      </w:r>
      <w:r>
        <w:rPr>
          <w:rStyle w:val="StringTok"/>
        </w:rPr>
        <w:t xml:space="preserve"> </w:t>
      </w:r>
      <w:r>
        <w:rPr>
          <w:rStyle w:val="KeywordTok"/>
        </w:rPr>
        <w:t xml:space="preserve">factor</w:t>
      </w:r>
      <w:r>
        <w:rPr>
          <w:rStyle w:val="NormalTok"/>
        </w:rPr>
        <w:t xml:space="preserve">(</w:t>
      </w:r>
      <w:r>
        <w:rPr>
          <w:rStyle w:val="KeywordTok"/>
        </w:rPr>
        <w:t xml:space="preserve">with</w:t>
      </w:r>
      <w:r>
        <w:rPr>
          <w:rStyle w:val="NormalTok"/>
        </w:rPr>
        <w:t xml:space="preserve">(elephants, </w:t>
      </w:r>
      <w:r>
        <w:rPr>
          <w:rStyle w:val="KeywordTok"/>
        </w:rPr>
        <w:t xml:space="preserve">ifelse</w:t>
      </w:r>
      <w:r>
        <w:rPr>
          <w:rStyle w:val="NormalTok"/>
        </w:rPr>
        <w:t xml:space="preserve">((Percent.Illegal &gt;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table</w:t>
      </w:r>
      <w:r>
        <w:rPr>
          <w:rStyle w:val="NormalTok"/>
        </w:rPr>
        <w:t xml:space="preserve">(elephants$High.Illegal)</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161 140</w:t>
      </w:r>
    </w:p>
    <w:p>
      <w:pPr>
        <w:pStyle w:val="FirstParagraph"/>
      </w:pPr>
      <w:r>
        <w:t xml:space="preserve">There are several missing values in the dataset, so imputation will be necessary.</w:t>
      </w:r>
    </w:p>
    <w:p>
      <w:pPr>
        <w:pStyle w:val="BodyText"/>
      </w:pPr>
      <w:r>
        <w:t xml:space="preserve">Note that the mean number of elephant carcasses for a given year is 49.3189369 and the mean number of illegal carcasses is 24.5847176, indicating that approximately half of all elephant deaths recorded are due to illegal poaching.</w:t>
      </w:r>
    </w:p>
    <w:p>
      <w:pPr>
        <w:pStyle w:val="Heading3"/>
      </w:pPr>
      <w:bookmarkStart w:id="23" w:name="governance-indicators-by-region"/>
      <w:bookmarkEnd w:id="23"/>
      <w:r>
        <w:t xml:space="preserve">Governance indicators by region</w:t>
      </w:r>
    </w:p>
    <w:p>
      <w:pPr>
        <w:pStyle w:val="SourceCode"/>
      </w:pPr>
      <w:r>
        <w:rPr>
          <w:rStyle w:val="NormalTok"/>
        </w:rPr>
        <w:t xml:space="preserve">elephantsFC &lt;-</w:t>
      </w:r>
      <w:r>
        <w:rPr>
          <w:rStyle w:val="StringTok"/>
        </w:rPr>
        <w:t xml:space="preserve"> </w:t>
      </w:r>
      <w:r>
        <w:rPr>
          <w:rStyle w:val="KeywordTok"/>
        </w:rPr>
        <w:t xml:space="preserve">filter</w:t>
      </w:r>
      <w:r>
        <w:rPr>
          <w:rStyle w:val="NormalTok"/>
        </w:rPr>
        <w:t xml:space="preserve">(elephants, subregionid==</w:t>
      </w:r>
      <w:r>
        <w:rPr>
          <w:rStyle w:val="StringTok"/>
        </w:rPr>
        <w:t xml:space="preserve">"FC"</w:t>
      </w:r>
      <w:r>
        <w:rPr>
          <w:rStyle w:val="NormalTok"/>
        </w:rPr>
        <w:t xml:space="preserve">)</w:t>
      </w:r>
      <w:r>
        <w:br w:type="textWrapping"/>
      </w:r>
      <w:r>
        <w:rPr>
          <w:rStyle w:val="NormalTok"/>
        </w:rPr>
        <w:t xml:space="preserve">elephantsFW &lt;-</w:t>
      </w:r>
      <w:r>
        <w:rPr>
          <w:rStyle w:val="StringTok"/>
        </w:rPr>
        <w:t xml:space="preserve"> </w:t>
      </w:r>
      <w:r>
        <w:rPr>
          <w:rStyle w:val="KeywordTok"/>
        </w:rPr>
        <w:t xml:space="preserve">filter</w:t>
      </w:r>
      <w:r>
        <w:rPr>
          <w:rStyle w:val="NormalTok"/>
        </w:rPr>
        <w:t xml:space="preserve">(elephants, subregionid==</w:t>
      </w:r>
      <w:r>
        <w:rPr>
          <w:rStyle w:val="StringTok"/>
        </w:rPr>
        <w:t xml:space="preserve">"FW"</w:t>
      </w:r>
      <w:r>
        <w:rPr>
          <w:rStyle w:val="NormalTok"/>
        </w:rPr>
        <w:t xml:space="preserve">)</w:t>
      </w:r>
      <w:r>
        <w:br w:type="textWrapping"/>
      </w:r>
      <w:r>
        <w:rPr>
          <w:rStyle w:val="NormalTok"/>
        </w:rPr>
        <w:t xml:space="preserve">elephantsFE &lt;-</w:t>
      </w:r>
      <w:r>
        <w:rPr>
          <w:rStyle w:val="StringTok"/>
        </w:rPr>
        <w:t xml:space="preserve"> </w:t>
      </w:r>
      <w:r>
        <w:rPr>
          <w:rStyle w:val="KeywordTok"/>
        </w:rPr>
        <w:t xml:space="preserve">filter</w:t>
      </w:r>
      <w:r>
        <w:rPr>
          <w:rStyle w:val="NormalTok"/>
        </w:rPr>
        <w:t xml:space="preserve">(elephants, subregionid==</w:t>
      </w:r>
      <w:r>
        <w:rPr>
          <w:rStyle w:val="StringTok"/>
        </w:rPr>
        <w:t xml:space="preserve">"FE"</w:t>
      </w:r>
      <w:r>
        <w:rPr>
          <w:rStyle w:val="NormalTok"/>
        </w:rPr>
        <w:t xml:space="preserve">)</w:t>
      </w:r>
      <w:r>
        <w:br w:type="textWrapping"/>
      </w:r>
      <w:r>
        <w:rPr>
          <w:rStyle w:val="NormalTok"/>
        </w:rPr>
        <w:t xml:space="preserve">elephantsFS &lt;-</w:t>
      </w:r>
      <w:r>
        <w:rPr>
          <w:rStyle w:val="StringTok"/>
        </w:rPr>
        <w:t xml:space="preserve"> </w:t>
      </w:r>
      <w:r>
        <w:rPr>
          <w:rStyle w:val="KeywordTok"/>
        </w:rPr>
        <w:t xml:space="preserve">filter</w:t>
      </w:r>
      <w:r>
        <w:rPr>
          <w:rStyle w:val="NormalTok"/>
        </w:rPr>
        <w:t xml:space="preserve">(elephants, subregionid==</w:t>
      </w:r>
      <w:r>
        <w:rPr>
          <w:rStyle w:val="StringTok"/>
        </w:rPr>
        <w:t xml:space="preserve">"FS"</w:t>
      </w:r>
      <w:r>
        <w:rPr>
          <w:rStyle w:val="NormalTok"/>
        </w:rPr>
        <w:t xml:space="preserve">)</w:t>
      </w:r>
      <w:r>
        <w:br w:type="textWrapping"/>
      </w:r>
      <w:r>
        <w:br w:type="textWrapping"/>
      </w:r>
      <w:r>
        <w:rPr>
          <w:rStyle w:val="NormalTok"/>
        </w:rPr>
        <w:t xml:space="preserve">governanceFC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elephantsFC, </w:t>
      </w:r>
      <w:r>
        <w:rPr>
          <w:rStyle w:val="KeywordTok"/>
        </w:rPr>
        <w:t xml:space="preserve">aes</w:t>
      </w:r>
      <w:r>
        <w:rPr>
          <w:rStyle w:val="NormalTok"/>
        </w:rPr>
        <w:t xml:space="preserve">(</w:t>
      </w:r>
      <w:r>
        <w:rPr>
          <w:rStyle w:val="DataTypeTok"/>
        </w:rPr>
        <w:t xml:space="preserve">x=</w:t>
      </w:r>
      <w:r>
        <w:rPr>
          <w:rStyle w:val="NormalTok"/>
        </w:rPr>
        <w:t xml:space="preserve">year))+</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Voice.Accountability), </w:t>
      </w:r>
      <w:r>
        <w:rPr>
          <w:rStyle w:val="DataTypeTok"/>
        </w:rPr>
        <w:t xml:space="preserve">color=</w:t>
      </w:r>
      <w:r>
        <w:rPr>
          <w:rStyle w:val="StringTok"/>
        </w:rPr>
        <w:t xml:space="preserve">"cadetblue3"</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Political.Stability), </w:t>
      </w:r>
      <w:r>
        <w:rPr>
          <w:rStyle w:val="DataTypeTok"/>
        </w:rPr>
        <w:t xml:space="preserve">color=</w:t>
      </w:r>
      <w:r>
        <w:rPr>
          <w:rStyle w:val="StringTok"/>
        </w:rPr>
        <w:t xml:space="preserve">"coral"</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Government.Effectiveness), </w:t>
      </w:r>
      <w:r>
        <w:rPr>
          <w:rStyle w:val="DataTypeTok"/>
        </w:rPr>
        <w:t xml:space="preserve">color=</w:t>
      </w:r>
      <w:r>
        <w:rPr>
          <w:rStyle w:val="StringTok"/>
        </w:rPr>
        <w:t xml:space="preserve">"aquamarine"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Rule.Law), </w:t>
      </w:r>
      <w:r>
        <w:rPr>
          <w:rStyle w:val="DataTypeTok"/>
        </w:rPr>
        <w:t xml:space="preserve">color=</w:t>
      </w:r>
      <w:r>
        <w:rPr>
          <w:rStyle w:val="StringTok"/>
        </w:rPr>
        <w:t xml:space="preserve">"gold"</w:t>
      </w:r>
      <w:r>
        <w:rPr>
          <w:rStyle w:val="Normal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Corruption.Control), </w:t>
      </w:r>
      <w:r>
        <w:rPr>
          <w:rStyle w:val="DataTypeTok"/>
        </w:rPr>
        <w:t xml:space="preserve">color=</w:t>
      </w:r>
      <w:r>
        <w:rPr>
          <w:rStyle w:val="StringTok"/>
        </w:rPr>
        <w:t xml:space="preserve">"palegreen"</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Reg.Quality), </w:t>
      </w:r>
      <w:r>
        <w:rPr>
          <w:rStyle w:val="DataTypeTok"/>
        </w:rPr>
        <w:t xml:space="preserve">color=</w:t>
      </w:r>
      <w:r>
        <w:rPr>
          <w:rStyle w:val="StringTok"/>
        </w:rPr>
        <w:t xml:space="preserve">"darkorchid1"</w:t>
      </w:r>
      <w:r>
        <w:rPr>
          <w:rStyle w:val="Normal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"Governance Indicators for Central Africa"</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rPr>
          <w:rStyle w:val="NormalTok"/>
        </w:rPr>
        <w:t xml:space="preserve">governanceFC +</w:t>
      </w:r>
      <w:r>
        <w:rPr>
          <w:rStyle w:val="StringTok"/>
        </w:rPr>
        <w:t xml:space="preserve"> </w:t>
      </w:r>
      <w:r>
        <w:rPr>
          <w:rStyle w:val="KeywordTok"/>
        </w:rPr>
        <w:t xml:space="preserve">facet_wrap</w:t>
      </w:r>
      <w:r>
        <w:rPr>
          <w:rStyle w:val="NormalTok"/>
        </w:rPr>
        <w:t xml:space="preserve">(~country, </w:t>
      </w:r>
      <w:r>
        <w:rPr>
          <w:rStyle w:val="DataTypeTok"/>
        </w:rPr>
        <w:t xml:space="preserve">ncol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story_submissio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1045109"/>
            <wp:effectExtent b="0" l="0" r="0" t="0"/>
            <wp:docPr descr="" id="1" name="Picture"/>
            <a:graphic>
              <a:graphicData uri="http://schemas.openxmlformats.org/drawingml/2006/picture">
                <pic:pic>
                  <pic:nvPicPr>
                    <pic:cNvPr descr="images/legend.png" id="0" name="Picture"/>
                    <pic:cNvPicPr>
                      <a:picLocks noChangeArrowheads="1" noChangeAspect="1"/>
                    </pic:cNvPicPr>
                  </pic:nvPicPr>
                  <pic:blipFill>
                    <a:blip r:embed="rId25"/>
                    <a:stretch>
                      <a:fillRect/>
                    </a:stretch>
                  </pic:blipFill>
                  <pic:spPr bwMode="auto">
                    <a:xfrm>
                      <a:off x="0" y="0"/>
                      <a:ext cx="5334000" cy="1045109"/>
                    </a:xfrm>
                    <a:prstGeom prst="rect">
                      <a:avLst/>
                    </a:prstGeom>
                    <a:noFill/>
                    <a:ln w="9525">
                      <a:noFill/>
                      <a:headEnd/>
                      <a:tailEnd/>
                    </a:ln>
                  </pic:spPr>
                </pic:pic>
              </a:graphicData>
            </a:graphic>
          </wp:inline>
        </w:drawing>
      </w:r>
    </w:p>
    <w:p>
      <w:pPr>
        <w:pStyle w:val="SourceCode"/>
      </w:pPr>
      <w:r>
        <w:rPr>
          <w:rStyle w:val="NormalTok"/>
        </w:rPr>
        <w:t xml:space="preserve">governanceFW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elephantsFW, </w:t>
      </w:r>
      <w:r>
        <w:rPr>
          <w:rStyle w:val="KeywordTok"/>
        </w:rPr>
        <w:t xml:space="preserve">aes</w:t>
      </w:r>
      <w:r>
        <w:rPr>
          <w:rStyle w:val="NormalTok"/>
        </w:rPr>
        <w:t xml:space="preserve">(</w:t>
      </w:r>
      <w:r>
        <w:rPr>
          <w:rStyle w:val="DataTypeTok"/>
        </w:rPr>
        <w:t xml:space="preserve">x=</w:t>
      </w:r>
      <w:r>
        <w:rPr>
          <w:rStyle w:val="NormalTok"/>
        </w:rPr>
        <w:t xml:space="preserve">year))+</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Voice.Accountability), </w:t>
      </w:r>
      <w:r>
        <w:rPr>
          <w:rStyle w:val="DataTypeTok"/>
        </w:rPr>
        <w:t xml:space="preserve">color=</w:t>
      </w:r>
      <w:r>
        <w:rPr>
          <w:rStyle w:val="StringTok"/>
        </w:rPr>
        <w:t xml:space="preserve">"cadetblue3"</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Political.Stability), </w:t>
      </w:r>
      <w:r>
        <w:rPr>
          <w:rStyle w:val="DataTypeTok"/>
        </w:rPr>
        <w:t xml:space="preserve">color=</w:t>
      </w:r>
      <w:r>
        <w:rPr>
          <w:rStyle w:val="StringTok"/>
        </w:rPr>
        <w:t xml:space="preserve">"coral"</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Government.Effectiveness), </w:t>
      </w:r>
      <w:r>
        <w:rPr>
          <w:rStyle w:val="DataTypeTok"/>
        </w:rPr>
        <w:t xml:space="preserve">color=</w:t>
      </w:r>
      <w:r>
        <w:rPr>
          <w:rStyle w:val="StringTok"/>
        </w:rPr>
        <w:t xml:space="preserve">"aquamarine"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Rule.Law), </w:t>
      </w:r>
      <w:r>
        <w:rPr>
          <w:rStyle w:val="DataTypeTok"/>
        </w:rPr>
        <w:t xml:space="preserve">color=</w:t>
      </w:r>
      <w:r>
        <w:rPr>
          <w:rStyle w:val="StringTok"/>
        </w:rPr>
        <w:t xml:space="preserve">"gold"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Corruption.Control), </w:t>
      </w:r>
      <w:r>
        <w:rPr>
          <w:rStyle w:val="DataTypeTok"/>
        </w:rPr>
        <w:t xml:space="preserve">color=</w:t>
      </w:r>
      <w:r>
        <w:rPr>
          <w:rStyle w:val="StringTok"/>
        </w:rPr>
        <w:t xml:space="preserve">"palegreen"</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Reg.Quality), </w:t>
      </w:r>
      <w:r>
        <w:rPr>
          <w:rStyle w:val="DataTypeTok"/>
        </w:rPr>
        <w:t xml:space="preserve">color=</w:t>
      </w:r>
      <w:r>
        <w:rPr>
          <w:rStyle w:val="StringTok"/>
        </w:rPr>
        <w:t xml:space="preserve">"darkorchid1"</w:t>
      </w:r>
      <w:r>
        <w:rPr>
          <w:rStyle w:val="Normal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"Governance Indicators for Western Africa"</w:t>
      </w:r>
      <w:r>
        <w:rPr>
          <w:rStyle w:val="NormalTok"/>
        </w:rPr>
        <w:t xml:space="preserve">)+</w:t>
      </w:r>
      <w:r>
        <w:rPr>
          <w:rStyle w:val="StringTok"/>
        </w:rPr>
        <w:t xml:space="preserve"> </w:t>
      </w:r>
      <w:r>
        <w:rPr>
          <w:rStyle w:val="KeywordTok"/>
        </w:rPr>
        <w:t xml:space="preserve">theme_bw</w:t>
      </w:r>
      <w:r>
        <w:rPr>
          <w:rStyle w:val="NormalTok"/>
        </w:rPr>
        <w:t xml:space="preserve">()</w:t>
      </w:r>
      <w:r>
        <w:br w:type="textWrapping"/>
      </w:r>
      <w:r>
        <w:rPr>
          <w:rStyle w:val="NormalTok"/>
        </w:rPr>
        <w:t xml:space="preserve">governanceFW +</w:t>
      </w:r>
      <w:r>
        <w:rPr>
          <w:rStyle w:val="StringTok"/>
        </w:rPr>
        <w:t xml:space="preserve"> </w:t>
      </w:r>
      <w:r>
        <w:rPr>
          <w:rStyle w:val="KeywordTok"/>
        </w:rPr>
        <w:t xml:space="preserve">facet_wrap</w:t>
      </w:r>
      <w:r>
        <w:rPr>
          <w:rStyle w:val="NormalTok"/>
        </w:rPr>
        <w:t xml:space="preserve">(~country, </w:t>
      </w:r>
      <w:r>
        <w:rPr>
          <w:rStyle w:val="DataTypeTok"/>
        </w:rPr>
        <w:t xml:space="preserve">ncol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p>
    <w:p>
      <w:pPr>
        <w:pStyle w:val="FirstParagraph"/>
      </w:pPr>
      <w:r>
        <w:drawing>
          <wp:inline>
            <wp:extent cx="5334000" cy="4267200"/>
            <wp:effectExtent b="0" l="0" r="0" t="0"/>
            <wp:docPr descr="" id="1" name="Picture"/>
            <a:graphic>
              <a:graphicData uri="http://schemas.openxmlformats.org/drawingml/2006/picture">
                <pic:pic>
                  <pic:nvPicPr>
                    <pic:cNvPr descr="Data_story_submission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1045109"/>
            <wp:effectExtent b="0" l="0" r="0" t="0"/>
            <wp:docPr descr="" id="1" name="Picture"/>
            <a:graphic>
              <a:graphicData uri="http://schemas.openxmlformats.org/drawingml/2006/picture">
                <pic:pic>
                  <pic:nvPicPr>
                    <pic:cNvPr descr="images/legend.png" id="0" name="Picture"/>
                    <pic:cNvPicPr>
                      <a:picLocks noChangeArrowheads="1" noChangeAspect="1"/>
                    </pic:cNvPicPr>
                  </pic:nvPicPr>
                  <pic:blipFill>
                    <a:blip r:embed="rId25"/>
                    <a:stretch>
                      <a:fillRect/>
                    </a:stretch>
                  </pic:blipFill>
                  <pic:spPr bwMode="auto">
                    <a:xfrm>
                      <a:off x="0" y="0"/>
                      <a:ext cx="5334000" cy="1045109"/>
                    </a:xfrm>
                    <a:prstGeom prst="rect">
                      <a:avLst/>
                    </a:prstGeom>
                    <a:noFill/>
                    <a:ln w="9525">
                      <a:noFill/>
                      <a:headEnd/>
                      <a:tailEnd/>
                    </a:ln>
                  </pic:spPr>
                </pic:pic>
              </a:graphicData>
            </a:graphic>
          </wp:inline>
        </w:drawing>
      </w:r>
    </w:p>
    <w:p>
      <w:pPr>
        <w:pStyle w:val="SourceCode"/>
      </w:pPr>
      <w:r>
        <w:rPr>
          <w:rStyle w:val="NormalTok"/>
        </w:rPr>
        <w:t xml:space="preserve">governanceFE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elephantsFE, </w:t>
      </w:r>
      <w:r>
        <w:rPr>
          <w:rStyle w:val="KeywordTok"/>
        </w:rPr>
        <w:t xml:space="preserve">aes</w:t>
      </w:r>
      <w:r>
        <w:rPr>
          <w:rStyle w:val="NormalTok"/>
        </w:rPr>
        <w:t xml:space="preserve">(</w:t>
      </w:r>
      <w:r>
        <w:rPr>
          <w:rStyle w:val="DataTypeTok"/>
        </w:rPr>
        <w:t xml:space="preserve">x=</w:t>
      </w:r>
      <w:r>
        <w:rPr>
          <w:rStyle w:val="NormalTok"/>
        </w:rPr>
        <w:t xml:space="preserve">year))+</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Voice.Accountability), </w:t>
      </w:r>
      <w:r>
        <w:rPr>
          <w:rStyle w:val="DataTypeTok"/>
        </w:rPr>
        <w:t xml:space="preserve">color=</w:t>
      </w:r>
      <w:r>
        <w:rPr>
          <w:rStyle w:val="StringTok"/>
        </w:rPr>
        <w:t xml:space="preserve">"cadetblue3"</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Political.Stability), </w:t>
      </w:r>
      <w:r>
        <w:rPr>
          <w:rStyle w:val="DataTypeTok"/>
        </w:rPr>
        <w:t xml:space="preserve">color=</w:t>
      </w:r>
      <w:r>
        <w:rPr>
          <w:rStyle w:val="StringTok"/>
        </w:rPr>
        <w:t xml:space="preserve">"coral"</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Government.Effectiveness), </w:t>
      </w:r>
      <w:r>
        <w:rPr>
          <w:rStyle w:val="DataTypeTok"/>
        </w:rPr>
        <w:t xml:space="preserve">color=</w:t>
      </w:r>
      <w:r>
        <w:rPr>
          <w:rStyle w:val="StringTok"/>
        </w:rPr>
        <w:t xml:space="preserve">"aquamarine"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Rule.Law), </w:t>
      </w:r>
      <w:r>
        <w:rPr>
          <w:rStyle w:val="DataTypeTok"/>
        </w:rPr>
        <w:t xml:space="preserve">color=</w:t>
      </w:r>
      <w:r>
        <w:rPr>
          <w:rStyle w:val="StringTok"/>
        </w:rPr>
        <w:t xml:space="preserve">"gold"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Corruption.Control), </w:t>
      </w:r>
      <w:r>
        <w:rPr>
          <w:rStyle w:val="DataTypeTok"/>
        </w:rPr>
        <w:t xml:space="preserve">color=</w:t>
      </w:r>
      <w:r>
        <w:rPr>
          <w:rStyle w:val="StringTok"/>
        </w:rPr>
        <w:t xml:space="preserve">"palegreen"</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Reg.Quality), </w:t>
      </w:r>
      <w:r>
        <w:rPr>
          <w:rStyle w:val="DataTypeTok"/>
        </w:rPr>
        <w:t xml:space="preserve">color=</w:t>
      </w:r>
      <w:r>
        <w:rPr>
          <w:rStyle w:val="StringTok"/>
        </w:rPr>
        <w:t xml:space="preserve">"darkorchid1"</w:t>
      </w:r>
      <w:r>
        <w:rPr>
          <w:rStyle w:val="Normal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"Governance Indicators for Eastern Africa"</w:t>
      </w:r>
      <w:r>
        <w:rPr>
          <w:rStyle w:val="NormalTok"/>
        </w:rPr>
        <w:t xml:space="preserve">)+</w:t>
      </w:r>
      <w:r>
        <w:rPr>
          <w:rStyle w:val="StringTok"/>
        </w:rPr>
        <w:t xml:space="preserve"> </w:t>
      </w:r>
      <w:r>
        <w:rPr>
          <w:rStyle w:val="KeywordTok"/>
        </w:rPr>
        <w:t xml:space="preserve">theme_bw</w:t>
      </w:r>
      <w:r>
        <w:rPr>
          <w:rStyle w:val="NormalTok"/>
        </w:rPr>
        <w:t xml:space="preserve">()</w:t>
      </w:r>
      <w:r>
        <w:br w:type="textWrapping"/>
      </w:r>
      <w:r>
        <w:rPr>
          <w:rStyle w:val="NormalTok"/>
        </w:rPr>
        <w:t xml:space="preserve">governanceFE +</w:t>
      </w:r>
      <w:r>
        <w:rPr>
          <w:rStyle w:val="StringTok"/>
        </w:rPr>
        <w:t xml:space="preserve"> </w:t>
      </w:r>
      <w:r>
        <w:rPr>
          <w:rStyle w:val="KeywordTok"/>
        </w:rPr>
        <w:t xml:space="preserve">facet_wrap</w:t>
      </w:r>
      <w:r>
        <w:rPr>
          <w:rStyle w:val="NormalTok"/>
        </w:rPr>
        <w:t xml:space="preserve">(~country, </w:t>
      </w:r>
      <w:r>
        <w:rPr>
          <w:rStyle w:val="DataTypeTok"/>
        </w:rPr>
        <w:t xml:space="preserve">ncol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story_submission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1045109"/>
            <wp:effectExtent b="0" l="0" r="0" t="0"/>
            <wp:docPr descr="" id="1" name="Picture"/>
            <a:graphic>
              <a:graphicData uri="http://schemas.openxmlformats.org/drawingml/2006/picture">
                <pic:pic>
                  <pic:nvPicPr>
                    <pic:cNvPr descr="images/legend.png" id="0" name="Picture"/>
                    <pic:cNvPicPr>
                      <a:picLocks noChangeArrowheads="1" noChangeAspect="1"/>
                    </pic:cNvPicPr>
                  </pic:nvPicPr>
                  <pic:blipFill>
                    <a:blip r:embed="rId25"/>
                    <a:stretch>
                      <a:fillRect/>
                    </a:stretch>
                  </pic:blipFill>
                  <pic:spPr bwMode="auto">
                    <a:xfrm>
                      <a:off x="0" y="0"/>
                      <a:ext cx="5334000" cy="1045109"/>
                    </a:xfrm>
                    <a:prstGeom prst="rect">
                      <a:avLst/>
                    </a:prstGeom>
                    <a:noFill/>
                    <a:ln w="9525">
                      <a:noFill/>
                      <a:headEnd/>
                      <a:tailEnd/>
                    </a:ln>
                  </pic:spPr>
                </pic:pic>
              </a:graphicData>
            </a:graphic>
          </wp:inline>
        </w:drawing>
      </w:r>
    </w:p>
    <w:p>
      <w:pPr>
        <w:pStyle w:val="SourceCode"/>
      </w:pPr>
      <w:r>
        <w:rPr>
          <w:rStyle w:val="NormalTok"/>
        </w:rPr>
        <w:t xml:space="preserve">governanceFS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elephantsFS, </w:t>
      </w:r>
      <w:r>
        <w:rPr>
          <w:rStyle w:val="KeywordTok"/>
        </w:rPr>
        <w:t xml:space="preserve">aes</w:t>
      </w:r>
      <w:r>
        <w:rPr>
          <w:rStyle w:val="NormalTok"/>
        </w:rPr>
        <w:t xml:space="preserve">(</w:t>
      </w:r>
      <w:r>
        <w:rPr>
          <w:rStyle w:val="DataTypeTok"/>
        </w:rPr>
        <w:t xml:space="preserve">x=</w:t>
      </w:r>
      <w:r>
        <w:rPr>
          <w:rStyle w:val="NormalTok"/>
        </w:rPr>
        <w:t xml:space="preserve">year))+</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Voice.Accountability), </w:t>
      </w:r>
      <w:r>
        <w:rPr>
          <w:rStyle w:val="DataTypeTok"/>
        </w:rPr>
        <w:t xml:space="preserve">color=</w:t>
      </w:r>
      <w:r>
        <w:rPr>
          <w:rStyle w:val="StringTok"/>
        </w:rPr>
        <w:t xml:space="preserve">"cadetblue3"</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Political.Stability), </w:t>
      </w:r>
      <w:r>
        <w:rPr>
          <w:rStyle w:val="DataTypeTok"/>
        </w:rPr>
        <w:t xml:space="preserve">color=</w:t>
      </w:r>
      <w:r>
        <w:rPr>
          <w:rStyle w:val="StringTok"/>
        </w:rPr>
        <w:t xml:space="preserve">"coral"</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Government.Effectiveness), </w:t>
      </w:r>
      <w:r>
        <w:rPr>
          <w:rStyle w:val="DataTypeTok"/>
        </w:rPr>
        <w:t xml:space="preserve">color=</w:t>
      </w:r>
      <w:r>
        <w:rPr>
          <w:rStyle w:val="StringTok"/>
        </w:rPr>
        <w:t xml:space="preserve">"aquamarine"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Rule.Law), </w:t>
      </w:r>
      <w:r>
        <w:rPr>
          <w:rStyle w:val="DataTypeTok"/>
        </w:rPr>
        <w:t xml:space="preserve">color=</w:t>
      </w:r>
      <w:r>
        <w:rPr>
          <w:rStyle w:val="StringTok"/>
        </w:rPr>
        <w:t xml:space="preserve">"gold"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Corruption.Control), </w:t>
      </w:r>
      <w:r>
        <w:rPr>
          <w:rStyle w:val="DataTypeTok"/>
        </w:rPr>
        <w:t xml:space="preserve">color=</w:t>
      </w:r>
      <w:r>
        <w:rPr>
          <w:rStyle w:val="StringTok"/>
        </w:rPr>
        <w:t xml:space="preserve">"palegreen"</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Reg.Quality), </w:t>
      </w:r>
      <w:r>
        <w:rPr>
          <w:rStyle w:val="DataTypeTok"/>
        </w:rPr>
        <w:t xml:space="preserve">color=</w:t>
      </w:r>
      <w:r>
        <w:rPr>
          <w:rStyle w:val="StringTok"/>
        </w:rPr>
        <w:t xml:space="preserve">"darkorchid1"</w:t>
      </w:r>
      <w:r>
        <w:rPr>
          <w:rStyle w:val="Normal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"Governance Indicators for Southern Africa"</w:t>
      </w:r>
      <w:r>
        <w:rPr>
          <w:rStyle w:val="NormalTok"/>
        </w:rPr>
        <w:t xml:space="preserve">)+</w:t>
      </w:r>
      <w:r>
        <w:rPr>
          <w:rStyle w:val="StringTok"/>
        </w:rPr>
        <w:t xml:space="preserve"> </w:t>
      </w:r>
      <w:r>
        <w:rPr>
          <w:rStyle w:val="KeywordTok"/>
        </w:rPr>
        <w:t xml:space="preserve">theme_bw</w:t>
      </w:r>
      <w:r>
        <w:rPr>
          <w:rStyle w:val="NormalTok"/>
        </w:rPr>
        <w:t xml:space="preserve">()</w:t>
      </w:r>
      <w:r>
        <w:br w:type="textWrapping"/>
      </w:r>
      <w:r>
        <w:rPr>
          <w:rStyle w:val="NormalTok"/>
        </w:rPr>
        <w:t xml:space="preserve">governanceFS +</w:t>
      </w:r>
      <w:r>
        <w:rPr>
          <w:rStyle w:val="StringTok"/>
        </w:rPr>
        <w:t xml:space="preserve"> </w:t>
      </w:r>
      <w:r>
        <w:rPr>
          <w:rStyle w:val="KeywordTok"/>
        </w:rPr>
        <w:t xml:space="preserve">facet_wrap</w:t>
      </w:r>
      <w:r>
        <w:rPr>
          <w:rStyle w:val="NormalTok"/>
        </w:rPr>
        <w:t xml:space="preserve">(~country, </w:t>
      </w:r>
      <w:r>
        <w:rPr>
          <w:rStyle w:val="DataTypeTok"/>
        </w:rPr>
        <w:t xml:space="preserve">ncol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story_submission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1045109"/>
            <wp:effectExtent b="0" l="0" r="0" t="0"/>
            <wp:docPr descr="" id="1" name="Picture"/>
            <a:graphic>
              <a:graphicData uri="http://schemas.openxmlformats.org/drawingml/2006/picture">
                <pic:pic>
                  <pic:nvPicPr>
                    <pic:cNvPr descr="images/legend.png" id="0" name="Picture"/>
                    <pic:cNvPicPr>
                      <a:picLocks noChangeArrowheads="1" noChangeAspect="1"/>
                    </pic:cNvPicPr>
                  </pic:nvPicPr>
                  <pic:blipFill>
                    <a:blip r:embed="rId25"/>
                    <a:stretch>
                      <a:fillRect/>
                    </a:stretch>
                  </pic:blipFill>
                  <pic:spPr bwMode="auto">
                    <a:xfrm>
                      <a:off x="0" y="0"/>
                      <a:ext cx="5334000" cy="1045109"/>
                    </a:xfrm>
                    <a:prstGeom prst="rect">
                      <a:avLst/>
                    </a:prstGeom>
                    <a:noFill/>
                    <a:ln w="9525">
                      <a:noFill/>
                      <a:headEnd/>
                      <a:tailEnd/>
                    </a:ln>
                  </pic:spPr>
                </pic:pic>
              </a:graphicData>
            </a:graphic>
          </wp:inline>
        </w:drawing>
      </w:r>
    </w:p>
    <w:p>
      <w:pPr>
        <w:pStyle w:val="BodyText"/>
      </w:pPr>
      <w:r>
        <w:t xml:space="preserve">From these visualizations we can see that governance indicators show a great deal of volatility, especially with respect to the countries of central Africa.</w:t>
      </w:r>
    </w:p>
    <w:p>
      <w:pPr>
        <w:pStyle w:val="SourceCode"/>
      </w:pPr>
      <w:r>
        <w:rPr>
          <w:rStyle w:val="CommentTok"/>
        </w:rPr>
        <w:t xml:space="preserve"># NORMALIZE AND STANDARDIZE THE DATA</w:t>
      </w:r>
      <w:r>
        <w:br w:type="textWrapping"/>
      </w:r>
      <w:r>
        <w:rPr>
          <w:rStyle w:val="NormalTok"/>
        </w:rPr>
        <w:t xml:space="preserve">centered.elephants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(elephants[,</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28</w:t>
      </w:r>
      <w:r>
        <w:rPr>
          <w:rStyle w:val="NormalTok"/>
        </w:rPr>
        <w:t xml:space="preserve">,</w:t>
      </w:r>
      <w:r>
        <w:rPr>
          <w:rStyle w:val="DecValTok"/>
        </w:rPr>
        <w:t xml:space="preserve">33</w:t>
      </w:r>
      <w:r>
        <w:rPr>
          <w:rStyle w:val="NormalTok"/>
        </w:rPr>
        <w:t xml:space="preserve">:</w:t>
      </w:r>
      <w:r>
        <w:rPr>
          <w:rStyle w:val="DecValTok"/>
        </w:rPr>
        <w:t xml:space="preserve">38</w:t>
      </w:r>
      <w:r>
        <w:rPr>
          <w:rStyle w:val="NormalTok"/>
        </w:rPr>
        <w:t xml:space="preserve">,</w:t>
      </w:r>
      <w:r>
        <w:rPr>
          <w:rStyle w:val="DecValTok"/>
        </w:rPr>
        <w:t xml:space="preserve">41</w:t>
      </w:r>
      <w:r>
        <w:rPr>
          <w:rStyle w:val="NormalTok"/>
        </w:rPr>
        <w:t xml:space="preserve">:</w:t>
      </w:r>
      <w:r>
        <w:rPr>
          <w:rStyle w:val="DecValTok"/>
        </w:rPr>
        <w:t xml:space="preserve">47</w:t>
      </w:r>
      <w:r>
        <w:rPr>
          <w:rStyle w:val="NormalTok"/>
        </w:rPr>
        <w:t xml:space="preserve">)]))</w:t>
      </w:r>
      <w:r>
        <w:br w:type="textWrapping"/>
      </w:r>
      <w:r>
        <w:rPr>
          <w:rStyle w:val="NormalTok"/>
        </w:rPr>
        <w:t xml:space="preserve">centered.elephants &lt;-</w:t>
      </w:r>
      <w:r>
        <w:rPr>
          <w:rStyle w:val="StringTok"/>
        </w:rPr>
        <w:t xml:space="preserve"> </w:t>
      </w:r>
      <w:r>
        <w:rPr>
          <w:rStyle w:val="KeywordTok"/>
        </w:rPr>
        <w:t xml:space="preserve">cbind</w:t>
      </w:r>
      <w:r>
        <w:rPr>
          <w:rStyle w:val="NormalTok"/>
        </w:rPr>
        <w:t xml:space="preserve">(elephants[,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rPr>
          <w:rStyle w:val="DecValTok"/>
        </w:rPr>
        <w:t xml:space="preserve">29</w:t>
      </w:r>
      <w:r>
        <w:rPr>
          <w:rStyle w:val="NormalTok"/>
        </w:rPr>
        <w:t xml:space="preserve">:</w:t>
      </w:r>
      <w:r>
        <w:rPr>
          <w:rStyle w:val="DecValTok"/>
        </w:rPr>
        <w:t xml:space="preserve">32</w:t>
      </w:r>
      <w:r>
        <w:rPr>
          <w:rStyle w:val="NormalTok"/>
        </w:rPr>
        <w:t xml:space="preserve">,</w:t>
      </w:r>
      <w:r>
        <w:rPr>
          <w:rStyle w:val="DecValTok"/>
        </w:rPr>
        <w:t xml:space="preserve">39</w:t>
      </w:r>
      <w:r>
        <w:rPr>
          <w:rStyle w:val="NormalTok"/>
        </w:rPr>
        <w:t xml:space="preserve">:</w:t>
      </w:r>
      <w:r>
        <w:rPr>
          <w:rStyle w:val="DecValTok"/>
        </w:rPr>
        <w:t xml:space="preserve">40</w:t>
      </w:r>
      <w:r>
        <w:rPr>
          <w:rStyle w:val="NormalTok"/>
        </w:rPr>
        <w:t xml:space="preserve">, </w:t>
      </w:r>
      <w:r>
        <w:rPr>
          <w:rStyle w:val="DecValTok"/>
        </w:rPr>
        <w:t xml:space="preserve">48</w:t>
      </w:r>
      <w:r>
        <w:rPr>
          <w:rStyle w:val="NormalTok"/>
        </w:rPr>
        <w:t xml:space="preserve">)], centered.elephants)</w:t>
      </w:r>
      <w:r>
        <w:br w:type="textWrapping"/>
      </w:r>
      <w:r>
        <w:rPr>
          <w:rStyle w:val="NormalTok"/>
        </w:rPr>
        <w:t xml:space="preserve">centered.elephants$High.Illegal &lt;-</w:t>
      </w:r>
      <w:r>
        <w:rPr>
          <w:rStyle w:val="StringTok"/>
        </w:rPr>
        <w:t xml:space="preserve"> </w:t>
      </w:r>
      <w:r>
        <w:rPr>
          <w:rStyle w:val="KeywordTok"/>
        </w:rPr>
        <w:t xml:space="preserve">as.integer</w:t>
      </w:r>
      <w:r>
        <w:rPr>
          <w:rStyle w:val="NormalTok"/>
        </w:rPr>
        <w:t xml:space="preserve">(centered.elephants$High.Illegal)</w:t>
      </w:r>
      <w:r>
        <w:br w:type="textWrapping"/>
      </w:r>
      <w:r>
        <w:br w:type="textWrapping"/>
      </w:r>
      <w:r>
        <w:rPr>
          <w:rStyle w:val="KeywordTok"/>
        </w:rPr>
        <w:t xml:space="preserve">summary</w:t>
      </w:r>
      <w:r>
        <w:rPr>
          <w:rStyle w:val="NormalTok"/>
        </w:rPr>
        <w:t xml:space="preserve">(centered.elephants)</w:t>
      </w:r>
    </w:p>
    <w:p>
      <w:pPr>
        <w:pStyle w:val="SourceCode"/>
      </w:pPr>
      <w:r>
        <w:rPr>
          <w:rStyle w:val="VerbatimChar"/>
        </w:rPr>
        <w:t xml:space="preserve">##          country         year           ISO2          ISO3    </w:t>
      </w:r>
      <w:r>
        <w:br w:type="textWrapping"/>
      </w:r>
      <w:r>
        <w:rPr>
          <w:rStyle w:val="VerbatimChar"/>
        </w:rPr>
        <w:t xml:space="preserve">##  Kenya       : 14   Min.   :2002   KE     : 14   KEN    : 14  </w:t>
      </w:r>
      <w:r>
        <w:br w:type="textWrapping"/>
      </w:r>
      <w:r>
        <w:rPr>
          <w:rStyle w:val="VerbatimChar"/>
        </w:rPr>
        <w:t xml:space="preserve">##  Namibia     : 14   1st Qu.:2005   UG     : 14   NAM    : 14  </w:t>
      </w:r>
      <w:r>
        <w:br w:type="textWrapping"/>
      </w:r>
      <w:r>
        <w:rPr>
          <w:rStyle w:val="VerbatimChar"/>
        </w:rPr>
        <w:t xml:space="preserve">##  South Africa: 14   Median :2009   ZA     : 14   UGA    : 14  </w:t>
      </w:r>
      <w:r>
        <w:br w:type="textWrapping"/>
      </w:r>
      <w:r>
        <w:rPr>
          <w:rStyle w:val="VerbatimChar"/>
        </w:rPr>
        <w:t xml:space="preserve">##  Uganda      : 14   Mean   :2009   ZM     : 14   ZAF    : 14  </w:t>
      </w:r>
      <w:r>
        <w:br w:type="textWrapping"/>
      </w:r>
      <w:r>
        <w:rPr>
          <w:rStyle w:val="VerbatimChar"/>
        </w:rPr>
        <w:t xml:space="preserve">##  Zambia      : 14   3rd Qu.:2012   ZW     : 14   ZMB    : 14  </w:t>
      </w:r>
      <w:r>
        <w:br w:type="textWrapping"/>
      </w:r>
      <w:r>
        <w:rPr>
          <w:rStyle w:val="VerbatimChar"/>
        </w:rPr>
        <w:t xml:space="preserve">##  Zimbabwe    : 14   Max.   :2015   (Other):217   ZWE    : 14  </w:t>
      </w:r>
      <w:r>
        <w:br w:type="textWrapping"/>
      </w:r>
      <w:r>
        <w:rPr>
          <w:rStyle w:val="VerbatimChar"/>
        </w:rPr>
        <w:t xml:space="preserve">##  (Other)     :217                  NA's   : 14   (Other):217  </w:t>
      </w:r>
      <w:r>
        <w:br w:type="textWrapping"/>
      </w:r>
      <w:r>
        <w:rPr>
          <w:rStyle w:val="VerbatimChar"/>
        </w:rPr>
        <w:t xml:space="preserve">##              region   subregionid    cap.lat           cap.long     </w:t>
      </w:r>
      <w:r>
        <w:br w:type="textWrapping"/>
      </w:r>
      <w:r>
        <w:rPr>
          <w:rStyle w:val="VerbatimChar"/>
        </w:rPr>
        <w:t xml:space="preserve">##  Central Africa :73   FC:73       Min.   :-25.580   Min.   :-17.29  </w:t>
      </w:r>
      <w:r>
        <w:br w:type="textWrapping"/>
      </w:r>
      <w:r>
        <w:rPr>
          <w:rStyle w:val="VerbatimChar"/>
        </w:rPr>
        <w:t xml:space="preserve">##  Eastern Africa :62   FE:62       1st Qu.:-15.280   1st Qu.:  7.32  </w:t>
      </w:r>
      <w:r>
        <w:br w:type="textWrapping"/>
      </w:r>
      <w:r>
        <w:rPr>
          <w:rStyle w:val="VerbatimChar"/>
        </w:rPr>
        <w:t xml:space="preserve">##  Southern Africa:83   FS:83       Median :  0.200   Median : 17.04  </w:t>
      </w:r>
      <w:r>
        <w:br w:type="textWrapping"/>
      </w:r>
      <w:r>
        <w:rPr>
          <w:rStyle w:val="VerbatimChar"/>
        </w:rPr>
        <w:t xml:space="preserve">##  Western Africa :83   FW:83       Mean   : -2.353   Mean   : 17.45  </w:t>
      </w:r>
      <w:r>
        <w:br w:type="textWrapping"/>
      </w:r>
      <w:r>
        <w:rPr>
          <w:rStyle w:val="VerbatimChar"/>
        </w:rPr>
        <w:t xml:space="preserve">##                                   3rd Qu.:  9.020   3rd Qu.: 31.02  </w:t>
      </w:r>
      <w:r>
        <w:br w:type="textWrapping"/>
      </w:r>
      <w:r>
        <w:rPr>
          <w:rStyle w:val="VerbatimChar"/>
        </w:rPr>
        <w:t xml:space="preserve">##                                   Max.   : 15.190   Max.   : 38.55  </w:t>
      </w:r>
      <w:r>
        <w:br w:type="textWrapping"/>
      </w:r>
      <w:r>
        <w:rPr>
          <w:rStyle w:val="VerbatimChar"/>
        </w:rPr>
        <w:t xml:space="preserve">##                                                                     </w:t>
      </w:r>
      <w:r>
        <w:br w:type="textWrapping"/>
      </w:r>
      <w:r>
        <w:rPr>
          <w:rStyle w:val="VerbatimChar"/>
        </w:rPr>
        <w:t xml:space="preserve">##    Reg.Market      Unreg.Market   Reg.Market.Bordering</w:t>
      </w:r>
      <w:r>
        <w:br w:type="textWrapping"/>
      </w:r>
      <w:r>
        <w:rPr>
          <w:rStyle w:val="VerbatimChar"/>
        </w:rPr>
        <w:t xml:space="preserve">##  Min.   :0.0000   Min.   :0.000   Min.   :0.0000      </w:t>
      </w:r>
      <w:r>
        <w:br w:type="textWrapping"/>
      </w:r>
      <w:r>
        <w:rPr>
          <w:rStyle w:val="VerbatimChar"/>
        </w:rPr>
        <w:t xml:space="preserve">##  1st Qu.:0.0000   1st Qu.:0.000   1st Qu.:0.0000      </w:t>
      </w:r>
      <w:r>
        <w:br w:type="textWrapping"/>
      </w:r>
      <w:r>
        <w:rPr>
          <w:rStyle w:val="VerbatimChar"/>
        </w:rPr>
        <w:t xml:space="preserve">##  Median :0.0000   Median :0.000   Median :0.0000      </w:t>
      </w:r>
      <w:r>
        <w:br w:type="textWrapping"/>
      </w:r>
      <w:r>
        <w:rPr>
          <w:rStyle w:val="VerbatimChar"/>
        </w:rPr>
        <w:t xml:space="preserve">##  Mean   :0.1827   Mean   :0.196   Mean   :0.6213      </w:t>
      </w:r>
      <w:r>
        <w:br w:type="textWrapping"/>
      </w:r>
      <w:r>
        <w:rPr>
          <w:rStyle w:val="VerbatimChar"/>
        </w:rPr>
        <w:t xml:space="preserve">##  3rd Qu.:0.0000   3rd Qu.:0.000   3rd Qu.:0.0000      </w:t>
      </w:r>
      <w:r>
        <w:br w:type="textWrapping"/>
      </w:r>
      <w:r>
        <w:rPr>
          <w:rStyle w:val="VerbatimChar"/>
        </w:rPr>
        <w:t xml:space="preserve">##  Max.   :1.0000   Max.   :1.000   Max.   :3.0000      </w:t>
      </w:r>
      <w:r>
        <w:br w:type="textWrapping"/>
      </w:r>
      <w:r>
        <w:rPr>
          <w:rStyle w:val="VerbatimChar"/>
        </w:rPr>
        <w:t xml:space="preserve">##                                                       </w:t>
      </w:r>
      <w:r>
        <w:br w:type="textWrapping"/>
      </w:r>
      <w:r>
        <w:rPr>
          <w:rStyle w:val="VerbatimChar"/>
        </w:rPr>
        <w:t xml:space="preserve">##  Unreg.Market.Bordering Armed.Conflict  Non.State.Conflict  High.Illegal  </w:t>
      </w:r>
      <w:r>
        <w:br w:type="textWrapping"/>
      </w:r>
      <w:r>
        <w:rPr>
          <w:rStyle w:val="VerbatimChar"/>
        </w:rPr>
        <w:t xml:space="preserve">##  Min.   :0.000          Min.   :0.000   Min.   :0.0000     Min.   :1.000  </w:t>
      </w:r>
      <w:r>
        <w:br w:type="textWrapping"/>
      </w:r>
      <w:r>
        <w:rPr>
          <w:rStyle w:val="VerbatimChar"/>
        </w:rPr>
        <w:t xml:space="preserve">##  1st Qu.:1.000          1st Qu.:0.000   1st Qu.:0.0000     1st Qu.:1.000  </w:t>
      </w:r>
      <w:r>
        <w:br w:type="textWrapping"/>
      </w:r>
      <w:r>
        <w:rPr>
          <w:rStyle w:val="VerbatimChar"/>
        </w:rPr>
        <w:t xml:space="preserve">##  Median :2.000          Median :0.000   Median :0.0000     Median :1.000  </w:t>
      </w:r>
      <w:r>
        <w:br w:type="textWrapping"/>
      </w:r>
      <w:r>
        <w:rPr>
          <w:rStyle w:val="VerbatimChar"/>
        </w:rPr>
        <w:t xml:space="preserve">##  Mean   :1.625          Mean   :0.186   Mean   :0.1561     Mean   :1.465  </w:t>
      </w:r>
      <w:r>
        <w:br w:type="textWrapping"/>
      </w:r>
      <w:r>
        <w:rPr>
          <w:rStyle w:val="VerbatimChar"/>
        </w:rPr>
        <w:t xml:space="preserve">##  3rd Qu.:2.000          3rd Qu.:0.000   3rd Qu.:0.0000     3rd Qu.:2.000  </w:t>
      </w:r>
      <w:r>
        <w:br w:type="textWrapping"/>
      </w:r>
      <w:r>
        <w:rPr>
          <w:rStyle w:val="VerbatimChar"/>
        </w:rPr>
        <w:t xml:space="preserve">##  Max.   :4.000          Max.   :1.000   Max.   :1.0000     Max.   :2.000  </w:t>
      </w:r>
      <w:r>
        <w:br w:type="textWrapping"/>
      </w:r>
      <w:r>
        <w:rPr>
          <w:rStyle w:val="VerbatimChar"/>
        </w:rPr>
        <w:t xml:space="preserve">##                                                                           </w:t>
      </w:r>
      <w:r>
        <w:br w:type="textWrapping"/>
      </w:r>
      <w:r>
        <w:rPr>
          <w:rStyle w:val="VerbatimChar"/>
        </w:rPr>
        <w:t xml:space="preserve">##    NGDP_RPCH           NGDPD              PCPI            PCPIPCH       </w:t>
      </w:r>
      <w:r>
        <w:br w:type="textWrapping"/>
      </w:r>
      <w:r>
        <w:rPr>
          <w:rStyle w:val="VerbatimChar"/>
        </w:rPr>
        <w:t xml:space="preserve">##  Min.   :-8.5293   Min.   :-0.3618   Min.   :-0.5352   Min.   :-5.8036  </w:t>
      </w:r>
      <w:r>
        <w:br w:type="textWrapping"/>
      </w:r>
      <w:r>
        <w:rPr>
          <w:rStyle w:val="VerbatimChar"/>
        </w:rPr>
        <w:t xml:space="preserve">##  1st Qu.:-0.3300   1st Qu.:-0.3096   1st Qu.:-0.3403   1st Qu.:-0.3793  </w:t>
      </w:r>
      <w:r>
        <w:br w:type="textWrapping"/>
      </w:r>
      <w:r>
        <w:rPr>
          <w:rStyle w:val="VerbatimChar"/>
        </w:rPr>
        <w:t xml:space="preserve">##  Median : 0.1156   Median :-0.2634   Median :-0.2831   Median :-0.1315  </w:t>
      </w:r>
      <w:r>
        <w:br w:type="textWrapping"/>
      </w:r>
      <w:r>
        <w:rPr>
          <w:rStyle w:val="VerbatimChar"/>
        </w:rPr>
        <w:t xml:space="preserve">##  Mean   : 0.0000   Mean   : 0.0000   Mean   : 0.0000   Mean   : 0.0000  </w:t>
      </w:r>
      <w:r>
        <w:br w:type="textWrapping"/>
      </w:r>
      <w:r>
        <w:rPr>
          <w:rStyle w:val="VerbatimChar"/>
        </w:rPr>
        <w:t xml:space="preserve">##  3rd Qu.: 0.4595   3rd Qu.:-0.1620   3rd Qu.:-0.1089   3rd Qu.: 0.2270  </w:t>
      </w:r>
      <w:r>
        <w:br w:type="textWrapping"/>
      </w:r>
      <w:r>
        <w:rPr>
          <w:rStyle w:val="VerbatimChar"/>
        </w:rPr>
        <w:t xml:space="preserve">##  Max.   : 6.0386   Max.   :10.4778   Max.   : 6.2945   Max.   :10.8290  </w:t>
      </w:r>
      <w:r>
        <w:br w:type="textWrapping"/>
      </w:r>
      <w:r>
        <w:rPr>
          <w:rStyle w:val="VerbatimChar"/>
        </w:rPr>
        <w:t xml:space="preserve">##                                                                         </w:t>
      </w:r>
      <w:r>
        <w:br w:type="textWrapping"/>
      </w:r>
      <w:r>
        <w:rPr>
          <w:rStyle w:val="VerbatimChar"/>
        </w:rPr>
        <w:t xml:space="preserve">##     GGX_NGDP        GGXWDG_NGDP           BCA                HDI         </w:t>
      </w:r>
      <w:r>
        <w:br w:type="textWrapping"/>
      </w:r>
      <w:r>
        <w:rPr>
          <w:rStyle w:val="VerbatimChar"/>
        </w:rPr>
        <w:t xml:space="preserve">##  Min.   :-2.3099   Min.   :-0.9185   Min.   :-4.54036   Min.   :-1.9909  </w:t>
      </w:r>
      <w:r>
        <w:br w:type="textWrapping"/>
      </w:r>
      <w:r>
        <w:rPr>
          <w:rStyle w:val="VerbatimChar"/>
        </w:rPr>
        <w:t xml:space="preserve">##  1st Qu.:-0.6149   1st Qu.:-0.5280   1st Qu.:-0.11323   1st Qu.:-0.7003  </w:t>
      </w:r>
      <w:r>
        <w:br w:type="textWrapping"/>
      </w:r>
      <w:r>
        <w:rPr>
          <w:rStyle w:val="VerbatimChar"/>
        </w:rPr>
        <w:t xml:space="preserve">##  Median :-0.1572   Median :-0.2934   Median : 0.06001   Median :-0.1235  </w:t>
      </w:r>
      <w:r>
        <w:br w:type="textWrapping"/>
      </w:r>
      <w:r>
        <w:rPr>
          <w:rStyle w:val="VerbatimChar"/>
        </w:rPr>
        <w:t xml:space="preserve">##  Mean   : 0.0000   Mean   : 0.0000   Mean   : 0.00000   Mean   : 0.0000  </w:t>
      </w:r>
      <w:r>
        <w:br w:type="textWrapping"/>
      </w:r>
      <w:r>
        <w:rPr>
          <w:rStyle w:val="VerbatimChar"/>
        </w:rPr>
        <w:t xml:space="preserve">##  3rd Qu.: 0.4249   3rd Qu.: 0.1494   3rd Qu.: 0.16136   3rd Qu.: 0.4949  </w:t>
      </w:r>
      <w:r>
        <w:br w:type="textWrapping"/>
      </w:r>
      <w:r>
        <w:rPr>
          <w:rStyle w:val="VerbatimChar"/>
        </w:rPr>
        <w:t xml:space="preserve">##  Max.   : 5.1196   Max.   : 9.5444   Max.   : 8.32849   Max.   : 2.3208  </w:t>
      </w:r>
      <w:r>
        <w:br w:type="textWrapping"/>
      </w:r>
      <w:r>
        <w:rPr>
          <w:rStyle w:val="VerbatimChar"/>
        </w:rPr>
        <w:t xml:space="preserve">##                                                         NA's   :21       </w:t>
      </w:r>
      <w:r>
        <w:br w:type="textWrapping"/>
      </w:r>
      <w:r>
        <w:rPr>
          <w:rStyle w:val="VerbatimChar"/>
        </w:rPr>
        <w:t xml:space="preserve">##       GNI           Resource.Depletion Adult.literacy   </w:t>
      </w:r>
      <w:r>
        <w:br w:type="textWrapping"/>
      </w:r>
      <w:r>
        <w:rPr>
          <w:rStyle w:val="VerbatimChar"/>
        </w:rPr>
        <w:t xml:space="preserve">##  Min.   :-0.78873   Min.   :-0.78585   Min.   :-1.8109  </w:t>
      </w:r>
      <w:r>
        <w:br w:type="textWrapping"/>
      </w:r>
      <w:r>
        <w:rPr>
          <w:rStyle w:val="VerbatimChar"/>
        </w:rPr>
        <w:t xml:space="preserve">##  1st Qu.:-0.58528   1st Qu.:-0.60130   1st Qu.:-0.4468  </w:t>
      </w:r>
      <w:r>
        <w:br w:type="textWrapping"/>
      </w:r>
      <w:r>
        <w:rPr>
          <w:rStyle w:val="VerbatimChar"/>
        </w:rPr>
        <w:t xml:space="preserve">##  Median :-0.40793   Median :-0.35802   Median : 0.1428  </w:t>
      </w:r>
      <w:r>
        <w:br w:type="textWrapping"/>
      </w:r>
      <w:r>
        <w:rPr>
          <w:rStyle w:val="VerbatimChar"/>
        </w:rPr>
        <w:t xml:space="preserve">##  Mean   : 0.00000   Mean   : 0.00000   Mean   : 0.0000  </w:t>
      </w:r>
      <w:r>
        <w:br w:type="textWrapping"/>
      </w:r>
      <w:r>
        <w:rPr>
          <w:rStyle w:val="VerbatimChar"/>
        </w:rPr>
        <w:t xml:space="preserve">##  3rd Qu.:-0.01034   3rd Qu.: 0.04883   3rd Qu.: 0.9773  </w:t>
      </w:r>
      <w:r>
        <w:br w:type="textWrapping"/>
      </w:r>
      <w:r>
        <w:rPr>
          <w:rStyle w:val="VerbatimChar"/>
        </w:rPr>
        <w:t xml:space="preserve">##  Max.   : 3.30277   Max.   : 3.59869   Max.   : 1.3620  </w:t>
      </w:r>
      <w:r>
        <w:br w:type="textWrapping"/>
      </w:r>
      <w:r>
        <w:rPr>
          <w:rStyle w:val="VerbatimChar"/>
        </w:rPr>
        <w:t xml:space="preserve">##  NA's   :21         NA's   :191        NA's   :13       </w:t>
      </w:r>
      <w:r>
        <w:br w:type="textWrapping"/>
      </w:r>
      <w:r>
        <w:rPr>
          <w:rStyle w:val="VerbatimChar"/>
        </w:rPr>
        <w:t xml:space="preserve">##  Primary.ed.enrollment Mean.Schooling      Total.pop      </w:t>
      </w:r>
      <w:r>
        <w:br w:type="textWrapping"/>
      </w:r>
      <w:r>
        <w:rPr>
          <w:rStyle w:val="VerbatimChar"/>
        </w:rPr>
        <w:t xml:space="preserve">##  Min.   :-2.2945       Min.   :-1.6722   Min.   :-0.7589  </w:t>
      </w:r>
      <w:r>
        <w:br w:type="textWrapping"/>
      </w:r>
      <w:r>
        <w:rPr>
          <w:rStyle w:val="VerbatimChar"/>
        </w:rPr>
        <w:t xml:space="preserve">##  1st Qu.:-0.6960       1st Qu.:-0.8276   1st Qu.:-0.6433  </w:t>
      </w:r>
      <w:r>
        <w:br w:type="textWrapping"/>
      </w:r>
      <w:r>
        <w:rPr>
          <w:rStyle w:val="VerbatimChar"/>
        </w:rPr>
        <w:t xml:space="preserve">##  Median : 0.4682       Median : 0.1059   Median :-0.3322  </w:t>
      </w:r>
      <w:r>
        <w:br w:type="textWrapping"/>
      </w:r>
      <w:r>
        <w:rPr>
          <w:rStyle w:val="VerbatimChar"/>
        </w:rPr>
        <w:t xml:space="preserve">##  Mean   : 0.0000       Mean   : 0.0000   Mean   : 0.0000  </w:t>
      </w:r>
      <w:r>
        <w:br w:type="textWrapping"/>
      </w:r>
      <w:r>
        <w:rPr>
          <w:rStyle w:val="VerbatimChar"/>
        </w:rPr>
        <w:t xml:space="preserve">##  3rd Qu.: 0.7722       3rd Qu.: 0.5060   3rd Qu.: 0.1736  </w:t>
      </w:r>
      <w:r>
        <w:br w:type="textWrapping"/>
      </w:r>
      <w:r>
        <w:rPr>
          <w:rStyle w:val="VerbatimChar"/>
        </w:rPr>
        <w:t xml:space="preserve">##  Max.   : 1.2227       Max.   : 2.1062   Max.   : 5.1226  </w:t>
      </w:r>
      <w:r>
        <w:br w:type="textWrapping"/>
      </w:r>
      <w:r>
        <w:rPr>
          <w:rStyle w:val="VerbatimChar"/>
        </w:rPr>
        <w:t xml:space="preserve">##  NA's   :42            NA's   :191       NA's   :21       </w:t>
      </w:r>
      <w:r>
        <w:br w:type="textWrapping"/>
      </w:r>
      <w:r>
        <w:rPr>
          <w:rStyle w:val="VerbatimChar"/>
        </w:rPr>
        <w:t xml:space="preserve">##  Pop.MultiDim.Povert Deprivation.Intensity Pop.Below.National.Poverty</w:t>
      </w:r>
      <w:r>
        <w:br w:type="textWrapping"/>
      </w:r>
      <w:r>
        <w:rPr>
          <w:rStyle w:val="VerbatimChar"/>
        </w:rPr>
        <w:t xml:space="preserve">##  Min.   :-0.77386    Min.   :-1.8583       Min.   :-1.88540          </w:t>
      </w:r>
      <w:r>
        <w:br w:type="textWrapping"/>
      </w:r>
      <w:r>
        <w:rPr>
          <w:rStyle w:val="VerbatimChar"/>
        </w:rPr>
        <w:t xml:space="preserve">##  1st Qu.:-0.57802    1st Qu.:-0.8221       1st Qu.:-0.68390          </w:t>
      </w:r>
      <w:r>
        <w:br w:type="textWrapping"/>
      </w:r>
      <w:r>
        <w:rPr>
          <w:rStyle w:val="VerbatimChar"/>
        </w:rPr>
        <w:t xml:space="preserve">##  Median :-0.36804    Median :-0.1059       Median : 0.05715          </w:t>
      </w:r>
      <w:r>
        <w:br w:type="textWrapping"/>
      </w:r>
      <w:r>
        <w:rPr>
          <w:rStyle w:val="VerbatimChar"/>
        </w:rPr>
        <w:t xml:space="preserve">##  Mean   : 0.00000    Mean   : 0.0000       Mean   : 0.00000          </w:t>
      </w:r>
      <w:r>
        <w:br w:type="textWrapping"/>
      </w:r>
      <w:r>
        <w:rPr>
          <w:rStyle w:val="VerbatimChar"/>
        </w:rPr>
        <w:t xml:space="preserve">##  3rd Qu.:-0.02326    3rd Qu.: 0.5798       3rd Qu.: 0.66509          </w:t>
      </w:r>
      <w:r>
        <w:br w:type="textWrapping"/>
      </w:r>
      <w:r>
        <w:rPr>
          <w:rStyle w:val="VerbatimChar"/>
        </w:rPr>
        <w:t xml:space="preserve">##  Max.   : 3.59793    Max.   : 2.1646       Max.   : 1.91336          </w:t>
      </w:r>
      <w:r>
        <w:br w:type="textWrapping"/>
      </w:r>
      <w:r>
        <w:rPr>
          <w:rStyle w:val="VerbatimChar"/>
        </w:rPr>
        <w:t xml:space="preserve">##  NA's   :38          NA's   :38            NA's   :38                </w:t>
      </w:r>
      <w:r>
        <w:br w:type="textWrapping"/>
      </w:r>
      <w:r>
        <w:rPr>
          <w:rStyle w:val="VerbatimChar"/>
        </w:rPr>
        <w:t xml:space="preserve">##   PPP.125.day       International.Dev.Aid Corruption.Perception.Index</w:t>
      </w:r>
      <w:r>
        <w:br w:type="textWrapping"/>
      </w:r>
      <w:r>
        <w:rPr>
          <w:rStyle w:val="VerbatimChar"/>
        </w:rPr>
        <w:t xml:space="preserve">##  Min.   :-1.89838   Min.   :-0.7880       Min.   :-1.4858            </w:t>
      </w:r>
      <w:r>
        <w:br w:type="textWrapping"/>
      </w:r>
      <w:r>
        <w:rPr>
          <w:rStyle w:val="VerbatimChar"/>
        </w:rPr>
        <w:t xml:space="preserve">##  1st Qu.:-0.57562   1st Qu.:-0.6316       1st Qu.:-0.6962            </w:t>
      </w:r>
      <w:r>
        <w:br w:type="textWrapping"/>
      </w:r>
      <w:r>
        <w:rPr>
          <w:rStyle w:val="VerbatimChar"/>
        </w:rPr>
        <w:t xml:space="preserve">##  Median :-0.04553   Median :-0.2990       Median :-0.3014            </w:t>
      </w:r>
      <w:r>
        <w:br w:type="textWrapping"/>
      </w:r>
      <w:r>
        <w:rPr>
          <w:rStyle w:val="VerbatimChar"/>
        </w:rPr>
        <w:t xml:space="preserve">##  Mean   : 0.00000   Mean   : 0.0000       Mean   : 0.0000            </w:t>
      </w:r>
      <w:r>
        <w:br w:type="textWrapping"/>
      </w:r>
      <w:r>
        <w:rPr>
          <w:rStyle w:val="VerbatimChar"/>
        </w:rPr>
        <w:t xml:space="preserve">##  3rd Qu.: 0.80659   3rd Qu.: 0.3669       3rd Qu.: 0.2908            </w:t>
      </w:r>
      <w:r>
        <w:br w:type="textWrapping"/>
      </w:r>
      <w:r>
        <w:rPr>
          <w:rStyle w:val="VerbatimChar"/>
        </w:rPr>
        <w:t xml:space="preserve">##  Max.   : 2.14421   Max.   : 7.3977       Max.   : 3.1531            </w:t>
      </w:r>
      <w:r>
        <w:br w:type="textWrapping"/>
      </w:r>
      <w:r>
        <w:rPr>
          <w:rStyle w:val="VerbatimChar"/>
        </w:rPr>
        <w:t xml:space="preserve">##  NA's   :38         NA's   :21            NA's   :21                 </w:t>
      </w:r>
      <w:r>
        <w:br w:type="textWrapping"/>
      </w:r>
      <w:r>
        <w:rPr>
          <w:rStyle w:val="VerbatimChar"/>
        </w:rPr>
        <w:t xml:space="preserve">##  Voice.Accountability Political.Stability Government.Effectiveness</w:t>
      </w:r>
      <w:r>
        <w:br w:type="textWrapping"/>
      </w:r>
      <w:r>
        <w:rPr>
          <w:rStyle w:val="VerbatimChar"/>
        </w:rPr>
        <w:t xml:space="preserve">##  Min.   :-2.2123      Min.   :-2.3099     Min.   :-1.94399        </w:t>
      </w:r>
      <w:r>
        <w:br w:type="textWrapping"/>
      </w:r>
      <w:r>
        <w:rPr>
          <w:rStyle w:val="VerbatimChar"/>
        </w:rPr>
        <w:t xml:space="preserve">##  1st Qu.:-0.8154      1st Qu.:-0.7518     1st Qu.:-0.82597        </w:t>
      </w:r>
      <w:r>
        <w:br w:type="textWrapping"/>
      </w:r>
      <w:r>
        <w:rPr>
          <w:rStyle w:val="VerbatimChar"/>
        </w:rPr>
        <w:t xml:space="preserve">##  Median : 0.1171      Median : 0.0425     Median :-0.01403        </w:t>
      </w:r>
      <w:r>
        <w:br w:type="textWrapping"/>
      </w:r>
      <w:r>
        <w:rPr>
          <w:rStyle w:val="VerbatimChar"/>
        </w:rPr>
        <w:t xml:space="preserve">##  Mean   : 0.0000      Mean   : 0.0000     Mean   : 0.00000        </w:t>
      </w:r>
      <w:r>
        <w:br w:type="textWrapping"/>
      </w:r>
      <w:r>
        <w:rPr>
          <w:rStyle w:val="VerbatimChar"/>
        </w:rPr>
        <w:t xml:space="preserve">##  3rd Qu.: 0.6751      3rd Qu.: 0.8174     3rd Qu.: 0.38557        </w:t>
      </w:r>
      <w:r>
        <w:br w:type="textWrapping"/>
      </w:r>
      <w:r>
        <w:rPr>
          <w:rStyle w:val="VerbatimChar"/>
        </w:rPr>
        <w:t xml:space="preserve">##  Max.   : 1.7948      Max.   : 1.9631     Max.   : 2.42605        </w:t>
      </w:r>
      <w:r>
        <w:br w:type="textWrapping"/>
      </w:r>
      <w:r>
        <w:rPr>
          <w:rStyle w:val="VerbatimChar"/>
        </w:rPr>
        <w:t xml:space="preserve">##  NA's   :21           NA's   :21          NA's   :21              </w:t>
      </w:r>
      <w:r>
        <w:br w:type="textWrapping"/>
      </w:r>
      <w:r>
        <w:rPr>
          <w:rStyle w:val="VerbatimChar"/>
        </w:rPr>
        <w:t xml:space="preserve">##     Rule.Law       Corruption.Control  Reg.Quality     </w:t>
      </w:r>
      <w:r>
        <w:br w:type="textWrapping"/>
      </w:r>
      <w:r>
        <w:rPr>
          <w:rStyle w:val="VerbatimChar"/>
        </w:rPr>
        <w:t xml:space="preserve">##  Min.   :-1.8022   Min.   :-1.4243    Min.   :-2.3549  </w:t>
      </w:r>
      <w:r>
        <w:br w:type="textWrapping"/>
      </w:r>
      <w:r>
        <w:rPr>
          <w:rStyle w:val="VerbatimChar"/>
        </w:rPr>
        <w:t xml:space="preserve">##  1st Qu.:-0.8068   1st Qu.:-0.7361    1st Qu.:-0.7376  </w:t>
      </w:r>
      <w:r>
        <w:br w:type="textWrapping"/>
      </w:r>
      <w:r>
        <w:rPr>
          <w:rStyle w:val="VerbatimChar"/>
        </w:rPr>
        <w:t xml:space="preserve">##  Median : 0.1324   Median :-0.2157    Median : 0.1326  </w:t>
      </w:r>
      <w:r>
        <w:br w:type="textWrapping"/>
      </w:r>
      <w:r>
        <w:rPr>
          <w:rStyle w:val="VerbatimChar"/>
        </w:rPr>
        <w:t xml:space="preserve">##  Mean   : 0.0000   Mean   : 0.0000    Mean   : 0.0000  </w:t>
      </w:r>
      <w:r>
        <w:br w:type="textWrapping"/>
      </w:r>
      <w:r>
        <w:rPr>
          <w:rStyle w:val="VerbatimChar"/>
        </w:rPr>
        <w:t xml:space="preserve">##  3rd Qu.: 0.6060   3rd Qu.: 0.4095    3rd Qu.: 0.6048  </w:t>
      </w:r>
      <w:r>
        <w:br w:type="textWrapping"/>
      </w:r>
      <w:r>
        <w:rPr>
          <w:rStyle w:val="VerbatimChar"/>
        </w:rPr>
        <w:t xml:space="preserve">##  Max.   : 2.2276   Max.   : 3.1580    Max.   : 1.9437  </w:t>
      </w:r>
      <w:r>
        <w:br w:type="textWrapping"/>
      </w:r>
      <w:r>
        <w:rPr>
          <w:rStyle w:val="VerbatimChar"/>
        </w:rPr>
        <w:t xml:space="preserve">##  NA's   :21        NA's   :21         NA's   :21       </w:t>
      </w:r>
      <w:r>
        <w:br w:type="textWrapping"/>
      </w:r>
      <w:r>
        <w:rPr>
          <w:rStyle w:val="VerbatimChar"/>
        </w:rPr>
        <w:t xml:space="preserve">##  Non.State.Conflict.Deaths PIKE.regional     Definite.Possible </w:t>
      </w:r>
      <w:r>
        <w:br w:type="textWrapping"/>
      </w:r>
      <w:r>
        <w:rPr>
          <w:rStyle w:val="VerbatimChar"/>
        </w:rPr>
        <w:t xml:space="preserve">##  Min.   :-0.234            Min.   :-1.6331   Min.   :-0.53052  </w:t>
      </w:r>
      <w:r>
        <w:br w:type="textWrapping"/>
      </w:r>
      <w:r>
        <w:rPr>
          <w:rStyle w:val="VerbatimChar"/>
        </w:rPr>
        <w:t xml:space="preserve">##  1st Qu.:-0.234            1st Qu.:-0.7531   1st Qu.:-0.51666  </w:t>
      </w:r>
      <w:r>
        <w:br w:type="textWrapping"/>
      </w:r>
      <w:r>
        <w:rPr>
          <w:rStyle w:val="VerbatimChar"/>
        </w:rPr>
        <w:t xml:space="preserve">##  Median :-0.234            Median :-0.2788   Median :-0.42619  </w:t>
      </w:r>
      <w:r>
        <w:br w:type="textWrapping"/>
      </w:r>
      <w:r>
        <w:rPr>
          <w:rStyle w:val="VerbatimChar"/>
        </w:rPr>
        <w:t xml:space="preserve">##  Mean   : 0.000            Mean   : 0.0000   Mean   : 0.00000  </w:t>
      </w:r>
      <w:r>
        <w:br w:type="textWrapping"/>
      </w:r>
      <w:r>
        <w:rPr>
          <w:rStyle w:val="VerbatimChar"/>
        </w:rPr>
        <w:t xml:space="preserve">##  3rd Qu.:-0.234            3rd Qu.: 1.0344   3rd Qu.:-0.01505  </w:t>
      </w:r>
      <w:r>
        <w:br w:type="textWrapping"/>
      </w:r>
      <w:r>
        <w:rPr>
          <w:rStyle w:val="VerbatimChar"/>
        </w:rPr>
        <w:t xml:space="preserve">##  Max.   : 9.719            Max.   : 1.7745   Max.   : 3.91046  </w:t>
      </w:r>
      <w:r>
        <w:br w:type="textWrapping"/>
      </w:r>
      <w:r>
        <w:rPr>
          <w:rStyle w:val="VerbatimChar"/>
        </w:rPr>
        <w:t xml:space="preserve">##                            NA's   :14        NA's   :241       </w:t>
      </w:r>
      <w:r>
        <w:br w:type="textWrapping"/>
      </w:r>
      <w:r>
        <w:rPr>
          <w:rStyle w:val="VerbatimChar"/>
        </w:rPr>
        <w:t xml:space="preserve">##  Elephant.range    Tot.Carcasses      Illegal.Carcasses </w:t>
      </w:r>
      <w:r>
        <w:br w:type="textWrapping"/>
      </w:r>
      <w:r>
        <w:rPr>
          <w:rStyle w:val="VerbatimChar"/>
        </w:rPr>
        <w:t xml:space="preserve">##  Min.   :-0.8947   Min.   :-0.53091   Min.   :-0.48580  </w:t>
      </w:r>
      <w:r>
        <w:br w:type="textWrapping"/>
      </w:r>
      <w:r>
        <w:rPr>
          <w:rStyle w:val="VerbatimChar"/>
        </w:rPr>
        <w:t xml:space="preserve">##  1st Qu.:-0.7287   1st Qu.:-0.48785   1st Qu.:-0.46604  </w:t>
      </w:r>
      <w:r>
        <w:br w:type="textWrapping"/>
      </w:r>
      <w:r>
        <w:rPr>
          <w:rStyle w:val="VerbatimChar"/>
        </w:rPr>
        <w:t xml:space="preserve">##  Median :-0.5119   Median :-0.36944   Median :-0.38700  </w:t>
      </w:r>
      <w:r>
        <w:br w:type="textWrapping"/>
      </w:r>
      <w:r>
        <w:rPr>
          <w:rStyle w:val="VerbatimChar"/>
        </w:rPr>
        <w:t xml:space="preserve">##  Mean   : 0.0000   Mean   : 0.00000   Mean   : 0.00000  </w:t>
      </w:r>
      <w:r>
        <w:br w:type="textWrapping"/>
      </w:r>
      <w:r>
        <w:rPr>
          <w:rStyle w:val="VerbatimChar"/>
        </w:rPr>
        <w:t xml:space="preserve">##  3rd Qu.: 0.4491   3rd Qu.:-0.03573   3rd Qu.:-0.05108  </w:t>
      </w:r>
      <w:r>
        <w:br w:type="textWrapping"/>
      </w:r>
      <w:r>
        <w:rPr>
          <w:rStyle w:val="VerbatimChar"/>
        </w:rPr>
        <w:t xml:space="preserve">##  Max.   : 3.0532   Max.   : 7.07978   Max.   : 8.38660  </w:t>
      </w:r>
      <w:r>
        <w:br w:type="textWrapping"/>
      </w:r>
      <w:r>
        <w:rPr>
          <w:rStyle w:val="VerbatimChar"/>
        </w:rPr>
        <w:t xml:space="preserve">##  NA's   :241                                            </w:t>
      </w:r>
      <w:r>
        <w:br w:type="textWrapping"/>
      </w:r>
      <w:r>
        <w:rPr>
          <w:rStyle w:val="VerbatimChar"/>
        </w:rPr>
        <w:t xml:space="preserve">##  Percent.Illegal   </w:t>
      </w:r>
      <w:r>
        <w:br w:type="textWrapping"/>
      </w:r>
      <w:r>
        <w:rPr>
          <w:rStyle w:val="VerbatimChar"/>
        </w:rPr>
        <w:t xml:space="preserve">##  Min.   :-1.33852  </w:t>
      </w:r>
      <w:r>
        <w:br w:type="textWrapping"/>
      </w:r>
      <w:r>
        <w:rPr>
          <w:rStyle w:val="VerbatimChar"/>
        </w:rPr>
        <w:t xml:space="preserve">##  1st Qu.:-1.00876  </w:t>
      </w:r>
      <w:r>
        <w:br w:type="textWrapping"/>
      </w:r>
      <w:r>
        <w:rPr>
          <w:rStyle w:val="VerbatimChar"/>
        </w:rPr>
        <w:t xml:space="preserve">##  Median : 0.06352  </w:t>
      </w:r>
      <w:r>
        <w:br w:type="textWrapping"/>
      </w:r>
      <w:r>
        <w:rPr>
          <w:rStyle w:val="VerbatimChar"/>
        </w:rPr>
        <w:t xml:space="preserve">##  Mean   : 0.00000  </w:t>
      </w:r>
      <w:r>
        <w:br w:type="textWrapping"/>
      </w:r>
      <w:r>
        <w:rPr>
          <w:rStyle w:val="VerbatimChar"/>
        </w:rPr>
        <w:t xml:space="preserve">##  3rd Qu.: 0.90474  </w:t>
      </w:r>
      <w:r>
        <w:br w:type="textWrapping"/>
      </w:r>
      <w:r>
        <w:rPr>
          <w:rStyle w:val="VerbatimChar"/>
        </w:rPr>
        <w:t xml:space="preserve">##  Max.   : 1.46556  </w:t>
      </w:r>
      <w:r>
        <w:br w:type="textWrapping"/>
      </w:r>
      <w:r>
        <w:rPr>
          <w:rStyle w:val="VerbatimChar"/>
        </w:rPr>
        <w:t xml:space="preserve">## </w:t>
      </w:r>
    </w:p>
    <w:p>
      <w:pPr>
        <w:pStyle w:val="FirstParagraph"/>
      </w:pPr>
      <w:r>
        <w:t xml:space="preserve">Several of the variables still appear to be highly skewed, so further transformation will be required, as the</w:t>
      </w:r>
      <w:r>
        <w:t xml:space="preserve"> </w:t>
      </w:r>
      <w:r>
        <w:rPr>
          <w:rStyle w:val="VerbatimChar"/>
        </w:rPr>
        <w:t xml:space="preserve">Amelia II</w:t>
      </w:r>
      <w:r>
        <w:t xml:space="preserve"> </w:t>
      </w:r>
      <w:r>
        <w:t xml:space="preserve">package imputes missing values assuming a normal distribution.</w:t>
      </w:r>
    </w:p>
    <w:p>
      <w:pPr>
        <w:pStyle w:val="SourceCode"/>
      </w:pPr>
      <w:r>
        <w:rPr>
          <w:rStyle w:val="CommentTok"/>
        </w:rPr>
        <w:t xml:space="preserve"># EXAMINE DATA FOR HIGHLY CORRELATED VARIABLES</w:t>
      </w:r>
      <w:r>
        <w:br w:type="textWrapping"/>
      </w:r>
      <w:r>
        <w:rPr>
          <w:rStyle w:val="NormalTok"/>
        </w:rPr>
        <w:t xml:space="preserve">clrs &lt;-</w:t>
      </w:r>
      <w:r>
        <w:rPr>
          <w:rStyle w:val="StringTok"/>
        </w:rPr>
        <w:t xml:space="preserve"> </w:t>
      </w:r>
      <w:r>
        <w:rPr>
          <w:rStyle w:val="Keyword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"Spectral"</w:t>
      </w:r>
      <w:r>
        <w:rPr>
          <w:rStyle w:val="NormalTok"/>
        </w:rPr>
        <w:t xml:space="preserve">)</w:t>
      </w:r>
      <w:r>
        <w:br w:type="textWrapping"/>
      </w:r>
      <w:r>
        <w:rPr>
          <w:rStyle w:val="NormalTok"/>
        </w:rPr>
        <w:t xml:space="preserve">cors &lt;-</w:t>
      </w:r>
      <w:r>
        <w:rPr>
          <w:rStyle w:val="StringTok"/>
        </w:rPr>
        <w:t xml:space="preserve"> </w:t>
      </w:r>
      <w:r>
        <w:rPr>
          <w:rStyle w:val="KeywordTok"/>
        </w:rPr>
        <w:t xml:space="preserve">cor</w:t>
      </w:r>
      <w:r>
        <w:rPr>
          <w:rStyle w:val="NormalTok"/>
        </w:rPr>
        <w:t xml:space="preserve">(centered.elephants[,</w:t>
      </w:r>
      <w:r>
        <w:rPr>
          <w:rStyle w:val="DecValTok"/>
        </w:rPr>
        <w:t xml:space="preserve">9</w:t>
      </w:r>
      <w:r>
        <w:rPr>
          <w:rStyle w:val="NormalTok"/>
        </w:rPr>
        <w:t xml:space="preserve">:</w:t>
      </w:r>
      <w:r>
        <w:rPr>
          <w:rStyle w:val="DecValTok"/>
        </w:rPr>
        <w:t xml:space="preserve">47</w:t>
      </w:r>
      <w:r>
        <w:rPr>
          <w:rStyle w:val="NormalTok"/>
        </w:rPr>
        <w:t xml:space="preserve">], </w:t>
      </w:r>
      <w:r>
        <w:rPr>
          <w:rStyle w:val="DataTypeTok"/>
        </w:rPr>
        <w:t xml:space="preserve">use =</w:t>
      </w:r>
      <w:r>
        <w:rPr>
          <w:rStyle w:val="NormalTok"/>
        </w:rPr>
        <w:t xml:space="preserve"> </w:t>
      </w:r>
      <w:r>
        <w:rPr>
          <w:rStyle w:val="StringTok"/>
        </w:rPr>
        <w:t xml:space="preserve">"pairwise"</w:t>
      </w:r>
      <w:r>
        <w:rPr>
          <w:rStyle w:val="NormalTok"/>
        </w:rPr>
        <w:t xml:space="preserve">)</w:t>
      </w:r>
      <w:r>
        <w:br w:type="textWrapping"/>
      </w:r>
      <w:r>
        <w:rPr>
          <w:rStyle w:val="NormalTok"/>
        </w:rPr>
        <w:t xml:space="preserve">corrplot &lt;-</w:t>
      </w:r>
      <w:r>
        <w:rPr>
          <w:rStyle w:val="StringTok"/>
        </w:rPr>
        <w:t xml:space="preserve"> </w:t>
      </w:r>
      <w:r>
        <w:rPr>
          <w:rStyle w:val="KeywordTok"/>
        </w:rPr>
        <w:t xml:space="preserve">corrplot.mixed</w:t>
      </w:r>
      <w:r>
        <w:rPr>
          <w:rStyle w:val="NormalTok"/>
        </w:rPr>
        <w:t xml:space="preserve">(cors, </w:t>
      </w:r>
      <w:r>
        <w:rPr>
          <w:rStyle w:val="DataTypeTok"/>
        </w:rPr>
        <w:t xml:space="preserve">col =</w:t>
      </w:r>
      <w:r>
        <w:rPr>
          <w:rStyle w:val="NormalTok"/>
        </w:rPr>
        <w:t xml:space="preserve"> </w:t>
      </w:r>
      <w:r>
        <w:rPr>
          <w:rStyle w:val="NormalTok"/>
        </w:rPr>
        <w:t xml:space="preserve">clrs, </w:t>
      </w:r>
      <w:r>
        <w:rPr>
          <w:rStyle w:val="DataTypeTok"/>
        </w:rPr>
        <w:t xml:space="preserve">number.cex=</w:t>
      </w:r>
      <w:r>
        <w:rPr>
          <w:rStyle w:val="FloatTok"/>
        </w:rPr>
        <w:t xml:space="preserve">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tl.pos=</w:t>
      </w:r>
      <w:r>
        <w:rPr>
          <w:rStyle w:val="StringTok"/>
        </w:rPr>
        <w:t xml:space="preserve">"lt"</w:t>
      </w:r>
      <w:r>
        <w:rPr>
          <w:rStyle w:val="NormalTok"/>
        </w:rPr>
        <w:t xml:space="preserve">, </w:t>
      </w:r>
      <w:r>
        <w:rPr>
          <w:rStyle w:val="DataTypeTok"/>
        </w:rPr>
        <w:t xml:space="preserve">tl.cex=</w:t>
      </w:r>
      <w:r>
        <w:rPr>
          <w:rStyle w:val="FloatTok"/>
        </w:rPr>
        <w:t xml:space="preserve">0.5</w:t>
      </w:r>
      <w:r>
        <w:rPr>
          <w:rStyle w:val="NormalTok"/>
        </w:rPr>
        <w:t xml:space="preserve">, </w:t>
      </w:r>
      <w:r>
        <w:rPr>
          <w:rStyle w:val="DataTypeTok"/>
        </w:rPr>
        <w:t xml:space="preserve">tl.col=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tl.srt=</w:t>
      </w:r>
      <w:r>
        <w:rPr>
          <w:rStyle w:val="DecValTok"/>
        </w:rPr>
        <w:t xml:space="preserve">45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story_submission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HIGHLY CORRELATED VARIABLES</w:t>
      </w:r>
      <w:r>
        <w:br w:type="textWrapping"/>
      </w:r>
      <w:r>
        <w:rPr>
          <w:rStyle w:val="NormalTok"/>
        </w:rPr>
        <w:t xml:space="preserve">pd.elephants &lt;-</w:t>
      </w:r>
      <w:r>
        <w:rPr>
          <w:rStyle w:val="StringTok"/>
        </w:rPr>
        <w:t xml:space="preserve"> </w:t>
      </w:r>
      <w:r>
        <w:rPr>
          <w:rStyle w:val="KeywordTok"/>
        </w:rPr>
        <w:t xml:space="preserve">subset</w:t>
      </w:r>
      <w:r>
        <w:rPr>
          <w:rStyle w:val="NormalTok"/>
        </w:rPr>
        <w:t xml:space="preserve">(centered.elephants,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w:t>
      </w:r>
      <w:r>
        <w:rPr>
          <w:rStyle w:val="OtherTok"/>
        </w:rPr>
        <w:t xml:space="preserve">TRUE</w:t>
      </w:r>
      <w:r>
        <w:rPr>
          <w:rStyle w:val="NormalTok"/>
        </w:rPr>
        <w:t xml:space="preserve">, </w:t>
      </w:r>
      <w:r>
        <w:rPr>
          <w:rStyle w:val="DataTypeTok"/>
        </w:rPr>
        <w:t xml:space="preserve">select=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30</w:t>
      </w:r>
      <w:r>
        <w:rPr>
          <w:rStyle w:val="NormalTok"/>
        </w:rPr>
        <w:t xml:space="preserve">:</w:t>
      </w:r>
      <w:r>
        <w:rPr>
          <w:rStyle w:val="DecValTok"/>
        </w:rPr>
        <w:t xml:space="preserve">34</w:t>
      </w:r>
      <w:r>
        <w:rPr>
          <w:rStyle w:val="NormalTok"/>
        </w:rPr>
        <w:t xml:space="preserve">,</w:t>
      </w:r>
      <w:r>
        <w:rPr>
          <w:rStyle w:val="DecValTok"/>
        </w:rPr>
        <w:t xml:space="preserve">36</w:t>
      </w:r>
      <w:r>
        <w:rPr>
          <w:rStyle w:val="NormalTok"/>
        </w:rPr>
        <w:t xml:space="preserve">:</w:t>
      </w:r>
      <w:r>
        <w:rPr>
          <w:rStyle w:val="DecValTok"/>
        </w:rPr>
        <w:t xml:space="preserve">47</w:t>
      </w:r>
      <w:r>
        <w:rPr>
          <w:rStyle w:val="NormalTok"/>
        </w:rPr>
        <w:t xml:space="preserve">))</w:t>
      </w:r>
    </w:p>
    <w:p>
      <w:pPr>
        <w:pStyle w:val="FirstParagraph"/>
      </w:pPr>
      <w:r>
        <w:t xml:space="preserve">Linear regression was run on each of the highly correlated variables to determine which variables should be removed. Three variables were deleted from the dataset. We also see that of the observed values of total elephant carasses in relation to illegal carcasses, 252 observations meet the condition of more than 50% of the total were killed illegally.</w:t>
      </w:r>
    </w:p>
    <w:p>
      <w:pPr>
        <w:pStyle w:val="SourceCode"/>
      </w:pPr>
      <w:r>
        <w:rPr>
          <w:rStyle w:val="CommentTok"/>
        </w:rPr>
        <w:t xml:space="preserve"># SEPARATE DATA INTO TRAINING AND TESTING SETS</w:t>
      </w:r>
      <w:r>
        <w:br w:type="textWrapping"/>
      </w:r>
      <w:r>
        <w:rPr>
          <w:rStyle w:val="NormalTok"/>
        </w:rPr>
        <w:t xml:space="preserve">inVal &lt;-</w:t>
      </w:r>
      <w:r>
        <w:rPr>
          <w:rStyle w:val="StringTok"/>
        </w:rPr>
        <w:t xml:space="preserve"> </w:t>
      </w:r>
      <w:r>
        <w:rPr>
          <w:rStyle w:val="KeywordTok"/>
        </w:rPr>
        <w:t xml:space="preserve">createDataPartition</w:t>
      </w:r>
      <w:r>
        <w:rPr>
          <w:rStyle w:val="NormalTok"/>
        </w:rPr>
        <w:t xml:space="preserve">(pd.elephants$High.Illegal,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eleph.train &lt;-</w:t>
      </w:r>
      <w:r>
        <w:rPr>
          <w:rStyle w:val="StringTok"/>
        </w:rPr>
        <w:t xml:space="preserve"> </w:t>
      </w:r>
      <w:r>
        <w:rPr>
          <w:rStyle w:val="NormalTok"/>
        </w:rPr>
        <w:t xml:space="preserve">pd.elephants[inVal,]</w:t>
      </w:r>
      <w:r>
        <w:br w:type="textWrapping"/>
      </w:r>
      <w:r>
        <w:rPr>
          <w:rStyle w:val="NormalTok"/>
        </w:rPr>
        <w:t xml:space="preserve">eleph.test &lt;-</w:t>
      </w:r>
      <w:r>
        <w:rPr>
          <w:rStyle w:val="StringTok"/>
        </w:rPr>
        <w:t xml:space="preserve"> </w:t>
      </w:r>
      <w:r>
        <w:rPr>
          <w:rStyle w:val="NormalTok"/>
        </w:rPr>
        <w:t xml:space="preserve">pd.elephants[-inVal,]</w:t>
      </w:r>
      <w:r>
        <w:br w:type="textWrapping"/>
      </w:r>
      <w:r>
        <w:br w:type="textWrapping"/>
      </w:r>
      <w:r>
        <w:rPr>
          <w:rStyle w:val="CommentTok"/>
        </w:rPr>
        <w:t xml:space="preserve"># IMPUTE MISSING VALUES</w:t>
      </w:r>
      <w:r>
        <w:br w:type="textWrapping"/>
      </w:r>
      <w:r>
        <w:rPr>
          <w:rStyle w:val="KeywordTok"/>
        </w:rPr>
        <w:t xml:space="preserve">library</w:t>
      </w:r>
      <w:r>
        <w:rPr>
          <w:rStyle w:val="NormalTok"/>
        </w:rPr>
        <w:t xml:space="preserve">(snow)</w:t>
      </w:r>
      <w:r>
        <w:br w:type="textWrapping"/>
      </w:r>
      <w:r>
        <w:rPr>
          <w:rStyle w:val="KeywordTok"/>
        </w:rPr>
        <w:t xml:space="preserve">set.seed</w:t>
      </w:r>
      <w:r>
        <w:rPr>
          <w:rStyle w:val="NormalTok"/>
        </w:rPr>
        <w:t xml:space="preserve">(</w:t>
      </w:r>
      <w:r>
        <w:rPr>
          <w:rStyle w:val="DecValTok"/>
        </w:rPr>
        <w:t xml:space="preserve">1357</w:t>
      </w:r>
      <w:r>
        <w:rPr>
          <w:rStyle w:val="NormalTok"/>
        </w:rPr>
        <w:t xml:space="preserve">)</w:t>
      </w:r>
      <w:r>
        <w:br w:type="textWrapping"/>
      </w:r>
      <w:r>
        <w:rPr>
          <w:rStyle w:val="NormalTok"/>
        </w:rPr>
        <w:t xml:space="preserve">elephants.out.train &lt;-</w:t>
      </w:r>
      <w:r>
        <w:rPr>
          <w:rStyle w:val="StringTok"/>
        </w:rPr>
        <w:t xml:space="preserve"> </w:t>
      </w:r>
      <w:r>
        <w:rPr>
          <w:rStyle w:val="KeywordTok"/>
        </w:rPr>
        <w:t xml:space="preserve">amelia</w:t>
      </w:r>
      <w:r>
        <w:rPr>
          <w:rStyle w:val="NormalTok"/>
        </w:rPr>
        <w:t xml:space="preserve">(eleph.train, </w:t>
      </w:r>
      <w:r>
        <w:rPr>
          <w:rStyle w:val="DataTypeTok"/>
        </w:rPr>
        <w:t xml:space="preserve">m=</w:t>
      </w:r>
      <w:r>
        <w:rPr>
          <w:rStyle w:val="DecValTok"/>
        </w:rPr>
        <w:t xml:space="preserve">1</w:t>
      </w:r>
      <w:r>
        <w:rPr>
          <w:rStyle w:val="NormalTok"/>
        </w:rPr>
        <w:t xml:space="preserve">, </w:t>
      </w:r>
      <w:r>
        <w:rPr>
          <w:rStyle w:val="DataTypeTok"/>
        </w:rPr>
        <w:t xml:space="preserve">frontend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"ISO2"</w:t>
      </w:r>
      <w:r>
        <w:rPr>
          <w:rStyle w:val="NormalTok"/>
        </w:rPr>
        <w:t xml:space="preserve">, </w:t>
      </w:r>
      <w:r>
        <w:rPr>
          <w:rStyle w:val="StringTok"/>
        </w:rPr>
        <w:t xml:space="preserve">"ISO3"</w:t>
      </w:r>
      <w:r>
        <w:rPr>
          <w:rStyle w:val="NormalTok"/>
        </w:rPr>
        <w:t xml:space="preserve">, </w:t>
      </w:r>
      <w:r>
        <w:rPr>
          <w:rStyle w:val="StringTok"/>
        </w:rPr>
        <w:t xml:space="preserve">"region"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"subregionid"</w:t>
      </w:r>
      <w:r>
        <w:rPr>
          <w:rStyle w:val="NormalTok"/>
        </w:rPr>
        <w:t xml:space="preserve">, </w:t>
      </w:r>
      <w:r>
        <w:rPr>
          <w:rStyle w:val="StringTok"/>
        </w:rPr>
        <w:t xml:space="preserve">"cap.lat"</w:t>
      </w:r>
      <w:r>
        <w:rPr>
          <w:rStyle w:val="NormalTok"/>
        </w:rPr>
        <w:t xml:space="preserve">, </w:t>
      </w:r>
      <w:r>
        <w:rPr>
          <w:rStyle w:val="StringTok"/>
        </w:rPr>
        <w:t xml:space="preserve">"cap.long"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ts =</w:t>
      </w:r>
      <w:r>
        <w:rPr>
          <w:rStyle w:val="NormalTok"/>
        </w:rPr>
        <w:t xml:space="preserve"> </w:t>
      </w:r>
      <w:r>
        <w:rPr>
          <w:rStyle w:val="StringTok"/>
        </w:rPr>
        <w:t xml:space="preserve">"year"</w:t>
      </w:r>
      <w:r>
        <w:rPr>
          <w:rStyle w:val="NormalTok"/>
        </w:rPr>
        <w:t xml:space="preserve">, </w:t>
      </w:r>
      <w:r>
        <w:rPr>
          <w:rStyle w:val="DataTypeTok"/>
        </w:rPr>
        <w:t xml:space="preserve">cs =</w:t>
      </w:r>
      <w:r>
        <w:rPr>
          <w:rStyle w:val="NormalTok"/>
        </w:rPr>
        <w:t xml:space="preserve"> </w:t>
      </w:r>
      <w:r>
        <w:rPr>
          <w:rStyle w:val="StringTok"/>
        </w:rPr>
        <w:t xml:space="preserve">"country"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polytime =</w:t>
      </w:r>
      <w:r>
        <w:rPr>
          <w:rStyle w:val="NormalTok"/>
        </w:rPr>
        <w:t xml:space="preserve"> </w:t>
      </w:r>
      <w:r>
        <w:rPr>
          <w:rStyle w:val="DecValTok"/>
        </w:rPr>
        <w:t xml:space="preserve">0</w:t>
      </w:r>
      <w:r>
        <w:rPr>
          <w:rStyle w:val="NormalTok"/>
        </w:rPr>
        <w:t xml:space="preserve">, </w:t>
      </w:r>
      <w:r>
        <w:rPr>
          <w:rStyle w:val="DataTypeTok"/>
        </w:rPr>
        <w:t xml:space="preserve">intercs =</w:t>
      </w:r>
      <w:r>
        <w:rPr>
          <w:rStyle w:val="NormalTok"/>
        </w:rPr>
        <w:t xml:space="preserve"> </w:t>
      </w:r>
      <w:r>
        <w:rPr>
          <w:rStyle w:val="OtherTok"/>
        </w:rPr>
        <w:t xml:space="preserve">TRUE</w:t>
      </w:r>
      <w:r>
        <w:rPr>
          <w:rStyle w:val="NormalTok"/>
        </w:rPr>
        <w:t xml:space="preserve">, </w:t>
      </w:r>
      <w:r>
        <w:rPr>
          <w:rStyle w:val="DataTypeTok"/>
        </w:rPr>
        <w:t xml:space="preserve">p2s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parallel=</w:t>
      </w:r>
      <w:r>
        <w:rPr>
          <w:rStyle w:val="StringTok"/>
        </w:rPr>
        <w:t xml:space="preserve">"snow"</w:t>
      </w:r>
      <w:r>
        <w:rPr>
          <w:rStyle w:val="NormalTok"/>
        </w:rPr>
        <w:t xml:space="preserve">, </w:t>
      </w:r>
      <w:r>
        <w:rPr>
          <w:rStyle w:val="DataTypeTok"/>
        </w:rPr>
        <w:t xml:space="preserve">ncpus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empri =</w:t>
      </w:r>
      <w:r>
        <w:rPr>
          <w:rStyle w:val="NormalTok"/>
        </w:rPr>
        <w:t xml:space="preserve"> </w:t>
      </w:r>
      <w:r>
        <w:rPr>
          <w:rStyle w:val="NormalTok"/>
        </w:rPr>
        <w:t xml:space="preserve">.</w:t>
      </w:r>
      <w:r>
        <w:rPr>
          <w:rStyle w:val="DecValTok"/>
        </w:rPr>
        <w:t xml:space="preserve">01</w:t>
      </w:r>
      <w:r>
        <w:rPr>
          <w:rStyle w:val="NormalTok"/>
        </w:rPr>
        <w:t xml:space="preserve">*</w:t>
      </w:r>
      <w:r>
        <w:rPr>
          <w:rStyle w:val="KeywordTok"/>
        </w:rPr>
        <w:t xml:space="preserve">nrow</w:t>
      </w:r>
      <w:r>
        <w:rPr>
          <w:rStyle w:val="NormalTok"/>
        </w:rPr>
        <w:t xml:space="preserve">(centered.elephants))</w:t>
      </w:r>
      <w:r>
        <w:br w:type="textWrapping"/>
      </w:r>
      <w:r>
        <w:br w:type="textWrapping"/>
      </w:r>
      <w:r>
        <w:rPr>
          <w:rStyle w:val="CommentTok"/>
        </w:rPr>
        <w:t xml:space="preserve"># Amelia II: Multiple Imputation</w:t>
      </w:r>
      <w:r>
        <w:br w:type="textWrapping"/>
      </w:r>
      <w:r>
        <w:rPr>
          <w:rStyle w:val="CommentTok"/>
        </w:rPr>
        <w:t xml:space="preserve"># (Version 1.7.4, built: 2015-12-05)</w:t>
      </w:r>
      <w:r>
        <w:br w:type="textWrapping"/>
      </w:r>
      <w:r>
        <w:rPr>
          <w:rStyle w:val="CommentTok"/>
        </w:rPr>
        <w:t xml:space="preserve"># Copyright (C) 2005-2017 James Honaker, Gary King and Matthew Blackwell</w:t>
      </w:r>
      <w:r>
        <w:br w:type="textWrapping"/>
      </w:r>
      <w:r>
        <w:rPr>
          <w:rStyle w:val="CommentTok"/>
        </w:rPr>
        <w:t xml:space="preserve"># Refer to http://gking.harvard.edu/amelia/ for more information</w:t>
      </w:r>
    </w:p>
    <w:p>
      <w:pPr>
        <w:pStyle w:val="SourceCode"/>
      </w:pPr>
      <w:r>
        <w:rPr>
          <w:rStyle w:val="CommentTok"/>
        </w:rPr>
        <w:t xml:space="preserve"># SPOT CHECK VARIABLES WITH HIGH MISSINGNESS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tscsPlot</w:t>
      </w:r>
      <w:r>
        <w:rPr>
          <w:rStyle w:val="NormalTok"/>
        </w:rPr>
        <w:t xml:space="preserve">(elephants.out.train, </w:t>
      </w:r>
      <w:r>
        <w:rPr>
          <w:rStyle w:val="DataTypeTok"/>
        </w:rPr>
        <w:t xml:space="preserve">cs =</w:t>
      </w:r>
      <w:r>
        <w:rPr>
          <w:rStyle w:val="NormalTok"/>
        </w:rPr>
        <w:t xml:space="preserve"> </w:t>
      </w:r>
      <w:r>
        <w:rPr>
          <w:rStyle w:val="StringTok"/>
        </w:rPr>
        <w:t xml:space="preserve">"Kenya"</w:t>
      </w:r>
      <w:r>
        <w:rPr>
          <w:rStyle w:val="NormalTok"/>
        </w:rPr>
        <w:t xml:space="preserve">, </w:t>
      </w:r>
      <w:r>
        <w:rPr>
          <w:rStyle w:val="DataTypeTok"/>
        </w:rPr>
        <w:t xml:space="preserve">main =</w:t>
      </w:r>
      <w:r>
        <w:rPr>
          <w:rStyle w:val="NormalTok"/>
        </w:rPr>
        <w:t xml:space="preserve"> </w:t>
      </w:r>
      <w:r>
        <w:rPr>
          <w:rStyle w:val="StringTok"/>
        </w:rPr>
        <w:t xml:space="preserve">"Kenya"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"Resource.Depletion"</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tscsPlot</w:t>
      </w:r>
      <w:r>
        <w:rPr>
          <w:rStyle w:val="NormalTok"/>
        </w:rPr>
        <w:t xml:space="preserve">(elephants.out.train, </w:t>
      </w:r>
      <w:r>
        <w:rPr>
          <w:rStyle w:val="DataTypeTok"/>
        </w:rPr>
        <w:t xml:space="preserve">cs =</w:t>
      </w:r>
      <w:r>
        <w:rPr>
          <w:rStyle w:val="NormalTok"/>
        </w:rPr>
        <w:t xml:space="preserve"> </w:t>
      </w:r>
      <w:r>
        <w:rPr>
          <w:rStyle w:val="StringTok"/>
        </w:rPr>
        <w:t xml:space="preserve">"Botswana"</w:t>
      </w:r>
      <w:r>
        <w:rPr>
          <w:rStyle w:val="NormalTok"/>
        </w:rPr>
        <w:t xml:space="preserve">, </w:t>
      </w:r>
      <w:r>
        <w:rPr>
          <w:rStyle w:val="DataTypeTok"/>
        </w:rPr>
        <w:t xml:space="preserve">main =</w:t>
      </w:r>
      <w:r>
        <w:rPr>
          <w:rStyle w:val="NormalTok"/>
        </w:rPr>
        <w:t xml:space="preserve"> </w:t>
      </w:r>
      <w:r>
        <w:rPr>
          <w:rStyle w:val="StringTok"/>
        </w:rPr>
        <w:t xml:space="preserve">"Botswana"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"Resource.Depletion"</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tscsPlot</w:t>
      </w:r>
      <w:r>
        <w:rPr>
          <w:rStyle w:val="NormalTok"/>
        </w:rPr>
        <w:t xml:space="preserve">(elephants.out.train, </w:t>
      </w:r>
      <w:r>
        <w:rPr>
          <w:rStyle w:val="DataTypeTok"/>
        </w:rPr>
        <w:t xml:space="preserve">cs =</w:t>
      </w:r>
      <w:r>
        <w:rPr>
          <w:rStyle w:val="NormalTok"/>
        </w:rPr>
        <w:t xml:space="preserve"> </w:t>
      </w:r>
      <w:r>
        <w:rPr>
          <w:rStyle w:val="StringTok"/>
        </w:rPr>
        <w:t xml:space="preserve">"Cameroon"</w:t>
      </w:r>
      <w:r>
        <w:rPr>
          <w:rStyle w:val="NormalTok"/>
        </w:rPr>
        <w:t xml:space="preserve">, </w:t>
      </w:r>
      <w:r>
        <w:rPr>
          <w:rStyle w:val="DataTypeTok"/>
        </w:rPr>
        <w:t xml:space="preserve">main =</w:t>
      </w:r>
      <w:r>
        <w:rPr>
          <w:rStyle w:val="NormalTok"/>
        </w:rPr>
        <w:t xml:space="preserve"> </w:t>
      </w:r>
      <w:r>
        <w:rPr>
          <w:rStyle w:val="StringTok"/>
        </w:rPr>
        <w:t xml:space="preserve">"Cameroon"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"Definite.Possible"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tscsPlot</w:t>
      </w:r>
      <w:r>
        <w:rPr>
          <w:rStyle w:val="NormalTok"/>
        </w:rPr>
        <w:t xml:space="preserve">(elephants.out.train, </w:t>
      </w:r>
      <w:r>
        <w:rPr>
          <w:rStyle w:val="DataTypeTok"/>
        </w:rPr>
        <w:t xml:space="preserve">cs =</w:t>
      </w:r>
      <w:r>
        <w:rPr>
          <w:rStyle w:val="NormalTok"/>
        </w:rPr>
        <w:t xml:space="preserve"> </w:t>
      </w:r>
      <w:r>
        <w:rPr>
          <w:rStyle w:val="StringTok"/>
        </w:rPr>
        <w:t xml:space="preserve">"Chad"</w:t>
      </w:r>
      <w:r>
        <w:rPr>
          <w:rStyle w:val="NormalTok"/>
        </w:rPr>
        <w:t xml:space="preserve">, </w:t>
      </w:r>
      <w:r>
        <w:rPr>
          <w:rStyle w:val="DataTypeTok"/>
        </w:rPr>
        <w:t xml:space="preserve">main =</w:t>
      </w:r>
      <w:r>
        <w:rPr>
          <w:rStyle w:val="NormalTok"/>
        </w:rPr>
        <w:t xml:space="preserve"> </w:t>
      </w:r>
      <w:r>
        <w:rPr>
          <w:rStyle w:val="StringTok"/>
        </w:rPr>
        <w:t xml:space="preserve">"Chad"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"Definite.Possible"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tscsPlot</w:t>
      </w:r>
      <w:r>
        <w:rPr>
          <w:rStyle w:val="NormalTok"/>
        </w:rPr>
        <w:t xml:space="preserve">(elephants.out.train, </w:t>
      </w:r>
      <w:r>
        <w:rPr>
          <w:rStyle w:val="DataTypeTok"/>
        </w:rPr>
        <w:t xml:space="preserve">cs =</w:t>
      </w:r>
      <w:r>
        <w:rPr>
          <w:rStyle w:val="NormalTok"/>
        </w:rPr>
        <w:t xml:space="preserve"> </w:t>
      </w:r>
      <w:r>
        <w:rPr>
          <w:rStyle w:val="StringTok"/>
        </w:rPr>
        <w:t xml:space="preserve">"Zimbabwe"</w:t>
      </w:r>
      <w:r>
        <w:rPr>
          <w:rStyle w:val="NormalTok"/>
        </w:rPr>
        <w:t xml:space="preserve">, </w:t>
      </w:r>
      <w:r>
        <w:rPr>
          <w:rStyle w:val="DataTypeTok"/>
        </w:rPr>
        <w:t xml:space="preserve">main =</w:t>
      </w:r>
      <w:r>
        <w:rPr>
          <w:rStyle w:val="NormalTok"/>
        </w:rPr>
        <w:t xml:space="preserve"> </w:t>
      </w:r>
      <w:r>
        <w:rPr>
          <w:rStyle w:val="StringTok"/>
        </w:rPr>
        <w:t xml:space="preserve">"zimbabwe"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"Primary.ed.enrollment"</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tscsPlot</w:t>
      </w:r>
      <w:r>
        <w:rPr>
          <w:rStyle w:val="NormalTok"/>
        </w:rPr>
        <w:t xml:space="preserve">(elephants.out.train, </w:t>
      </w:r>
      <w:r>
        <w:rPr>
          <w:rStyle w:val="DataTypeTok"/>
        </w:rPr>
        <w:t xml:space="preserve">cs =</w:t>
      </w:r>
      <w:r>
        <w:rPr>
          <w:rStyle w:val="NormalTok"/>
        </w:rPr>
        <w:t xml:space="preserve"> </w:t>
      </w:r>
      <w:r>
        <w:rPr>
          <w:rStyle w:val="StringTok"/>
        </w:rPr>
        <w:t xml:space="preserve">"Congo Republic"</w:t>
      </w:r>
      <w:r>
        <w:rPr>
          <w:rStyle w:val="NormalTok"/>
        </w:rPr>
        <w:t xml:space="preserve">, </w:t>
      </w:r>
      <w:r>
        <w:rPr>
          <w:rStyle w:val="DataTypeTok"/>
        </w:rPr>
        <w:t xml:space="preserve">main =</w:t>
      </w:r>
      <w:r>
        <w:rPr>
          <w:rStyle w:val="NormalTok"/>
        </w:rPr>
        <w:t xml:space="preserve"> </w:t>
      </w:r>
      <w:r>
        <w:rPr>
          <w:rStyle w:val="StringTok"/>
        </w:rPr>
        <w:t xml:space="preserve">"Congo Republic"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 =</w:t>
      </w:r>
      <w:r>
        <w:rPr>
          <w:rStyle w:val="NormalTok"/>
        </w:rPr>
        <w:t xml:space="preserve"> </w:t>
      </w:r>
      <w:r>
        <w:rPr>
          <w:rStyle w:val="StringTok"/>
        </w:rPr>
        <w:t xml:space="preserve">"Primary.ed.enrollment"</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5334000" cy="6400800"/>
            <wp:effectExtent b="0" l="0" r="0" t="0"/>
            <wp:docPr descr="" id="1" name="Picture"/>
            <a:graphic>
              <a:graphicData uri="http://schemas.openxmlformats.org/drawingml/2006/picture">
                <pic:pic>
                  <pic:nvPicPr>
                    <pic:cNvPr descr="Data_story_submission_files/figure-docx/unnamed-chunk-12-1.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9f0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 15 Minutes</dc:title>
  <dc:creator>L Lathrop</dc:creator>
  <dcterms:created xsi:type="dcterms:W3CDTF">2017-02-01T15:50:19Z</dcterms:created>
  <dcterms:modified xsi:type="dcterms:W3CDTF">2017-02-01T15:50:19Z</dcterms:modified>
</cp:coreProperties>
</file>