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961"/>
        <w:gridCol w:w="2789"/>
      </w:tblGrid>
      <w:tr w:rsidR="00584577" w:rsidRPr="00584577" w14:paraId="11F91FAD" w14:textId="77777777" w:rsidTr="00D03483">
        <w:trPr>
          <w:trHeight w:val="736"/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E93EAF5" w14:textId="77777777" w:rsidR="00584577" w:rsidRPr="00584577" w:rsidRDefault="00584577" w:rsidP="00584577">
            <w:pPr>
              <w:rPr>
                <w:b/>
                <w:bCs/>
              </w:rPr>
            </w:pPr>
            <w:r w:rsidRPr="00584577">
              <w:rPr>
                <w:b/>
                <w:bCs/>
              </w:rPr>
              <w:t>Chức năng</w:t>
            </w:r>
          </w:p>
        </w:tc>
        <w:tc>
          <w:tcPr>
            <w:tcW w:w="4931" w:type="dxa"/>
            <w:vAlign w:val="center"/>
            <w:hideMark/>
          </w:tcPr>
          <w:p w14:paraId="5BA97AB7" w14:textId="77777777" w:rsidR="00584577" w:rsidRPr="00584577" w:rsidRDefault="00584577" w:rsidP="00584577">
            <w:pPr>
              <w:rPr>
                <w:b/>
                <w:bCs/>
              </w:rPr>
            </w:pPr>
            <w:r w:rsidRPr="00584577">
              <w:rPr>
                <w:b/>
                <w:bCs/>
              </w:rPr>
              <w:t>Mô tả ngắn</w:t>
            </w:r>
          </w:p>
        </w:tc>
        <w:tc>
          <w:tcPr>
            <w:tcW w:w="2744" w:type="dxa"/>
            <w:vAlign w:val="center"/>
            <w:hideMark/>
          </w:tcPr>
          <w:p w14:paraId="0FD5A3C9" w14:textId="77777777" w:rsidR="00584577" w:rsidRPr="00584577" w:rsidRDefault="00584577" w:rsidP="00584577">
            <w:pPr>
              <w:rPr>
                <w:b/>
                <w:bCs/>
              </w:rPr>
            </w:pPr>
            <w:r w:rsidRPr="00584577">
              <w:rPr>
                <w:b/>
                <w:bCs/>
              </w:rPr>
              <w:t>Loại hệ thống thông tin</w:t>
            </w:r>
          </w:p>
        </w:tc>
      </w:tr>
      <w:tr w:rsidR="00584577" w:rsidRPr="00584577" w14:paraId="00D02D9C" w14:textId="77777777" w:rsidTr="0058457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D40F888" w14:textId="77777777" w:rsidR="00584577" w:rsidRPr="00584577" w:rsidRDefault="00584577" w:rsidP="00584577">
            <w:r w:rsidRPr="00584577">
              <w:rPr>
                <w:b/>
                <w:bCs/>
              </w:rPr>
              <w:t>Giao dịch bán hàng</w:t>
            </w:r>
          </w:p>
        </w:tc>
        <w:tc>
          <w:tcPr>
            <w:tcW w:w="4931" w:type="dxa"/>
            <w:vAlign w:val="center"/>
            <w:hideMark/>
          </w:tcPr>
          <w:p w14:paraId="608B3439" w14:textId="77777777" w:rsidR="00584577" w:rsidRPr="00584577" w:rsidRDefault="00584577" w:rsidP="00584577">
            <w:r w:rsidRPr="00584577">
              <w:t>Xử lý các giao dịch hàng ngày như lập hoá đơn, ghi nhận doanh số, cập nhật kho, thanh toán...</w:t>
            </w:r>
          </w:p>
        </w:tc>
        <w:tc>
          <w:tcPr>
            <w:tcW w:w="2744" w:type="dxa"/>
            <w:vAlign w:val="center"/>
            <w:hideMark/>
          </w:tcPr>
          <w:p w14:paraId="575F5F19" w14:textId="77777777" w:rsidR="00584577" w:rsidRPr="00584577" w:rsidRDefault="00584577" w:rsidP="00584577">
            <w:r w:rsidRPr="00584577">
              <w:rPr>
                <w:b/>
                <w:bCs/>
              </w:rPr>
              <w:t>TPS</w:t>
            </w:r>
            <w:r w:rsidRPr="00584577">
              <w:t xml:space="preserve"> (Transaction Processing System – Hệ thống xử lý giao dịch)</w:t>
            </w:r>
          </w:p>
        </w:tc>
      </w:tr>
      <w:tr w:rsidR="00584577" w:rsidRPr="00584577" w14:paraId="36F565AB" w14:textId="77777777" w:rsidTr="0058457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D725FE3" w14:textId="77777777" w:rsidR="00584577" w:rsidRPr="00584577" w:rsidRDefault="00584577" w:rsidP="00584577">
            <w:r w:rsidRPr="00584577">
              <w:rPr>
                <w:b/>
                <w:bCs/>
              </w:rPr>
              <w:t>Phân tích xu hướng kinh doanh</w:t>
            </w:r>
          </w:p>
        </w:tc>
        <w:tc>
          <w:tcPr>
            <w:tcW w:w="4931" w:type="dxa"/>
            <w:vAlign w:val="center"/>
            <w:hideMark/>
          </w:tcPr>
          <w:p w14:paraId="37D5535F" w14:textId="77777777" w:rsidR="00584577" w:rsidRPr="00584577" w:rsidRDefault="00584577" w:rsidP="00584577">
            <w:r w:rsidRPr="00584577">
              <w:t>Tổng hợp dữ liệu từ nhiều nguồn, phân tích xu hướng doanh thu, sản phẩm bán chạy, thị trường...</w:t>
            </w:r>
          </w:p>
        </w:tc>
        <w:tc>
          <w:tcPr>
            <w:tcW w:w="2744" w:type="dxa"/>
            <w:vAlign w:val="center"/>
            <w:hideMark/>
          </w:tcPr>
          <w:p w14:paraId="0DEC2288" w14:textId="77777777" w:rsidR="00584577" w:rsidRPr="00584577" w:rsidRDefault="00584577" w:rsidP="00584577">
            <w:r w:rsidRPr="00584577">
              <w:rPr>
                <w:b/>
                <w:bCs/>
              </w:rPr>
              <w:t>DSS</w:t>
            </w:r>
            <w:r w:rsidRPr="00584577">
              <w:t xml:space="preserve"> (Decision Support System – Hệ thống hỗ trợ ra quyết định)</w:t>
            </w:r>
          </w:p>
        </w:tc>
      </w:tr>
      <w:tr w:rsidR="00584577" w:rsidRPr="00584577" w14:paraId="0C4F0890" w14:textId="77777777" w:rsidTr="0058457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F4A15AD" w14:textId="77777777" w:rsidR="00584577" w:rsidRPr="00584577" w:rsidRDefault="00584577" w:rsidP="00584577">
            <w:r w:rsidRPr="00584577">
              <w:rPr>
                <w:b/>
                <w:bCs/>
              </w:rPr>
              <w:t>Bảng tổng quan hiệu suất hàng tháng cho CEO</w:t>
            </w:r>
          </w:p>
        </w:tc>
        <w:tc>
          <w:tcPr>
            <w:tcW w:w="4931" w:type="dxa"/>
            <w:vAlign w:val="center"/>
            <w:hideMark/>
          </w:tcPr>
          <w:p w14:paraId="582E95C4" w14:textId="77777777" w:rsidR="00584577" w:rsidRPr="00584577" w:rsidRDefault="00584577" w:rsidP="00584577">
            <w:r w:rsidRPr="00584577">
              <w:t>Cung cấp thông tin tóm tắt ở mức cao, báo cáo dạng biểu đồ, KPI, chỉ số hiệu quả… để hỗ trợ điều hành</w:t>
            </w:r>
          </w:p>
        </w:tc>
        <w:tc>
          <w:tcPr>
            <w:tcW w:w="2744" w:type="dxa"/>
            <w:vAlign w:val="center"/>
            <w:hideMark/>
          </w:tcPr>
          <w:p w14:paraId="0E346D3A" w14:textId="77777777" w:rsidR="00584577" w:rsidRPr="00584577" w:rsidRDefault="00584577" w:rsidP="00584577">
            <w:r w:rsidRPr="00584577">
              <w:rPr>
                <w:b/>
                <w:bCs/>
              </w:rPr>
              <w:t>EIS</w:t>
            </w:r>
            <w:r w:rsidRPr="00584577">
              <w:t xml:space="preserve"> (Executive Information System – Hệ thống thông tin cho lãnh đạo)</w:t>
            </w:r>
          </w:p>
        </w:tc>
      </w:tr>
    </w:tbl>
    <w:p w14:paraId="312AFB7F" w14:textId="77777777" w:rsidR="00BC75CC" w:rsidRDefault="00BC75CC">
      <w:pPr>
        <w:rPr>
          <w:lang w:val="en-US"/>
        </w:rPr>
      </w:pPr>
    </w:p>
    <w:p w14:paraId="05F95732" w14:textId="3120307D" w:rsidR="00D03483" w:rsidRPr="00D03483" w:rsidRDefault="00D03483">
      <w:pPr>
        <w:rPr>
          <w:b/>
          <w:bCs/>
          <w:u w:val="single"/>
          <w:lang w:val="en-US"/>
        </w:rPr>
      </w:pPr>
      <w:r w:rsidRPr="00D03483">
        <w:rPr>
          <w:b/>
          <w:bCs/>
          <w:u w:val="single"/>
          <w:lang w:val="en-US"/>
        </w:rPr>
        <w:t>Giải thích:</w:t>
      </w:r>
    </w:p>
    <w:p w14:paraId="49A9AA6F" w14:textId="2D693AA3" w:rsidR="00D03483" w:rsidRPr="00D03483" w:rsidRDefault="00D03483" w:rsidP="00D03483">
      <w:r>
        <w:rPr>
          <w:lang w:val="en-US"/>
        </w:rPr>
        <w:t>-</w:t>
      </w:r>
      <w:r w:rsidRPr="00D03483">
        <w:t xml:space="preserve"> </w:t>
      </w:r>
      <w:r w:rsidRPr="00D03483">
        <w:rPr>
          <w:b/>
          <w:bCs/>
        </w:rPr>
        <w:t>TPS</w:t>
      </w:r>
      <w:r w:rsidRPr="00D03483">
        <w:t xml:space="preserve"> tập trung vào hoạt động hàng ngày, đảm bảo tính chính xác và nhanh chóng của giao dịch.</w:t>
      </w:r>
    </w:p>
    <w:p w14:paraId="0CFC48E2" w14:textId="1E775F2E" w:rsidR="00D03483" w:rsidRPr="00D03483" w:rsidRDefault="00D03483" w:rsidP="00D03483">
      <w:r>
        <w:rPr>
          <w:lang w:val="en-US"/>
        </w:rPr>
        <w:t>-</w:t>
      </w:r>
      <w:r w:rsidRPr="00D03483">
        <w:t xml:space="preserve"> </w:t>
      </w:r>
      <w:r w:rsidRPr="00D03483">
        <w:rPr>
          <w:b/>
          <w:bCs/>
        </w:rPr>
        <w:t>MIS</w:t>
      </w:r>
      <w:r w:rsidRPr="00D03483">
        <w:t xml:space="preserve"> thường dùng để tạo các báo cáo định kỳ (tuần/tháng) cho cấp quản lý trung gian — trong tình huống này không được nhắc đến rõ ràng, nhưng trong thực tế MIS có thể dùng để lập các báo cáo tổng hợp bán hàng định kỳ.</w:t>
      </w:r>
    </w:p>
    <w:p w14:paraId="4584B070" w14:textId="4A9BD213" w:rsidR="00D03483" w:rsidRPr="00D03483" w:rsidRDefault="00D03483" w:rsidP="00D03483">
      <w:r>
        <w:rPr>
          <w:lang w:val="en-US"/>
        </w:rPr>
        <w:t>-</w:t>
      </w:r>
      <w:r w:rsidRPr="00D03483">
        <w:t xml:space="preserve"> </w:t>
      </w:r>
      <w:r w:rsidRPr="00D03483">
        <w:rPr>
          <w:b/>
          <w:bCs/>
        </w:rPr>
        <w:t>DSS</w:t>
      </w:r>
      <w:r w:rsidRPr="00D03483">
        <w:t xml:space="preserve"> hỗ trợ nhà quản lý ra quyết định chiến lược dựa trên dữ liệu phân tích.</w:t>
      </w:r>
    </w:p>
    <w:p w14:paraId="0E718438" w14:textId="438B5D98" w:rsidR="00D03483" w:rsidRPr="00D03483" w:rsidRDefault="00D03483" w:rsidP="00D03483">
      <w:r>
        <w:rPr>
          <w:lang w:val="en-US"/>
        </w:rPr>
        <w:t>-</w:t>
      </w:r>
      <w:r w:rsidRPr="00D03483">
        <w:t xml:space="preserve"> </w:t>
      </w:r>
      <w:r w:rsidRPr="00D03483">
        <w:rPr>
          <w:b/>
          <w:bCs/>
        </w:rPr>
        <w:t>EIS</w:t>
      </w:r>
      <w:r w:rsidRPr="00D03483">
        <w:t xml:space="preserve"> cung cấp thông tin chiến lược, tóm tắt ở cấp cao cho lãnh đạo điều hành (CEO).</w:t>
      </w:r>
    </w:p>
    <w:p w14:paraId="1D0420CF" w14:textId="77777777" w:rsidR="00D03483" w:rsidRDefault="00D03483">
      <w:pPr>
        <w:rPr>
          <w:lang w:val="en-US"/>
        </w:rPr>
      </w:pPr>
    </w:p>
    <w:p w14:paraId="6F057A2F" w14:textId="1CECAFD4" w:rsidR="00D03483" w:rsidRPr="00295C31" w:rsidRDefault="00D03483">
      <w:pPr>
        <w:rPr>
          <w:b/>
          <w:bCs/>
          <w:u w:val="single"/>
          <w:lang w:val="en-US"/>
        </w:rPr>
      </w:pPr>
      <w:r w:rsidRPr="00295C31">
        <w:rPr>
          <w:b/>
          <w:bCs/>
          <w:u w:val="single"/>
          <w:lang w:val="en-US"/>
        </w:rPr>
        <w:t>Tóm lại:</w:t>
      </w:r>
    </w:p>
    <w:p w14:paraId="063D834B" w14:textId="40185DC1" w:rsidR="00295C31" w:rsidRPr="00295C31" w:rsidRDefault="00295C31" w:rsidP="00295C31">
      <w:r>
        <w:rPr>
          <w:lang w:val="en-US"/>
        </w:rPr>
        <w:t>-</w:t>
      </w:r>
      <w:r w:rsidRPr="00295C31">
        <w:t xml:space="preserve">  Giao dịch bán hàng → </w:t>
      </w:r>
      <w:r w:rsidRPr="00295C31">
        <w:rPr>
          <w:b/>
          <w:bCs/>
        </w:rPr>
        <w:t>TPS</w:t>
      </w:r>
    </w:p>
    <w:p w14:paraId="00E28F25" w14:textId="5CFED3FD" w:rsidR="00295C31" w:rsidRPr="00295C31" w:rsidRDefault="00295C31" w:rsidP="00295C31">
      <w:r>
        <w:rPr>
          <w:lang w:val="en-US"/>
        </w:rPr>
        <w:t>-</w:t>
      </w:r>
      <w:r w:rsidRPr="00295C31">
        <w:t xml:space="preserve">  Phân tích xu hướng kinh doanh → </w:t>
      </w:r>
      <w:r w:rsidRPr="00295C31">
        <w:rPr>
          <w:b/>
          <w:bCs/>
        </w:rPr>
        <w:t>DSS</w:t>
      </w:r>
    </w:p>
    <w:p w14:paraId="0E9A2914" w14:textId="1844B1FB" w:rsidR="00295C31" w:rsidRPr="00295C31" w:rsidRDefault="00295C31" w:rsidP="00295C31">
      <w:r>
        <w:rPr>
          <w:lang w:val="en-US"/>
        </w:rPr>
        <w:t>-</w:t>
      </w:r>
      <w:r w:rsidRPr="00295C31">
        <w:t xml:space="preserve">  Bảng tổng quan hiệu suất hàng tháng cho CEO → </w:t>
      </w:r>
      <w:r w:rsidRPr="00295C31">
        <w:rPr>
          <w:b/>
          <w:bCs/>
        </w:rPr>
        <w:t>EIS</w:t>
      </w:r>
    </w:p>
    <w:p w14:paraId="28207A53" w14:textId="77777777" w:rsidR="00295C31" w:rsidRPr="00D03483" w:rsidRDefault="00295C31">
      <w:pPr>
        <w:rPr>
          <w:lang w:val="en-US"/>
        </w:rPr>
      </w:pPr>
    </w:p>
    <w:sectPr w:rsidR="00295C31" w:rsidRPr="00D0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77"/>
    <w:rsid w:val="00295C31"/>
    <w:rsid w:val="00584577"/>
    <w:rsid w:val="0063054C"/>
    <w:rsid w:val="00BC75CC"/>
    <w:rsid w:val="00D0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D331A"/>
  <w15:chartTrackingRefBased/>
  <w15:docId w15:val="{E07A4CF2-00CF-4D9B-8EEC-8C93933D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5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5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5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5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5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5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5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57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5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5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5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5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5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5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5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57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1017</Characters>
  <Application>Microsoft Office Word</Application>
  <DocSecurity>0</DocSecurity>
  <Lines>84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Minh D24TX</dc:creator>
  <cp:keywords/>
  <dc:description/>
  <cp:lastModifiedBy>Le Duy Minh D24TX</cp:lastModifiedBy>
  <cp:revision>1</cp:revision>
  <dcterms:created xsi:type="dcterms:W3CDTF">2025-10-19T10:32:00Z</dcterms:created>
  <dcterms:modified xsi:type="dcterms:W3CDTF">2025-10-19T10:40:00Z</dcterms:modified>
</cp:coreProperties>
</file>