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GUIA DE EJECUCION POR COMANDOS - GRUPO 7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Conversion de Unidades Monster - TI.1.4 RESTful .NET (sin BDD) - Arquitectura de Software - ESPE - NRC 36883</w:t>
      </w:r>
    </w:p>
    <w:p>
      <w:pPr>
        <w:spacing w:after="120"/>
      </w:pPr>
      <w:r>
        <w:rPr>
          <w:b/>
          <w:bCs/>
        </w:rPr>
        <w:t xml:space="preserve">Usuario: monster      Clave: monster9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Cada bloque trae su propio «cd», asi que se puede copiar y pegar solo, sin importar en que carpeta estes. El cliente de consola, el de escritorio, el web y el movil se conectan por la IP del equipo que corre el servidor (no por localhost).</w:t>
      </w:r>
    </w:p>
    <w:p>
      <w:pPr>
        <w:pStyle w:val="Heading1"/>
        <w:spacing w:after="150" w:before="300"/>
      </w:pPr>
      <w:r>
        <w:t xml:space="preserve">0. Antes de empezar</w:t>
      </w:r>
    </w:p>
    <w:p>
      <w:pPr>
        <w:pStyle w:val="Heading2"/>
        <w:spacing w:after="120" w:before="250"/>
      </w:pPr>
      <w:r>
        <w:t xml:space="preserve">0.1  Abre un «Simbolo del sistema» (cmd), no PowerShell</w:t>
      </w:r>
    </w:p>
    <w:p>
      <w:pPr>
        <w:spacing w:after="120"/>
      </w:pPr>
      <w:r>
        <w:t xml:space="preserve">Presiona Windows + R, escribe cmd y Enter. El prompt debe verse asi: C:\Users\User&gt;   (si dice PS al inicio, es PowerShell y los «cd /d» fallan).</w:t>
      </w:r>
    </w:p>
    <w:p>
      <w:pPr>
        <w:pStyle w:val="Heading2"/>
        <w:spacing w:after="120" w:before="250"/>
      </w:pPr>
      <w:r>
        <w:t xml:space="preserve">0.2  Saca tu IP (IPv4 del Wi-Fi)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ipconfig</w:t>
      </w:r>
    </w:p>
    <w:p>
      <w:pPr>
        <w:spacing w:after="120"/>
      </w:pPr>
      <w:r>
        <w:t xml:space="preserve">Busca "Adaptador de LAN inalambrica Wi-Fi" y la linea "Direccion IPv4". En esta guia se usa 192.168.1.100: cambiala si la tuya es otra.</w:t>
      </w:r>
    </w:p>
    <w:p>
      <w:pPr>
        <w:pStyle w:val="Heading2"/>
        <w:spacing w:after="120" w:before="250"/>
      </w:pPr>
      <w:r>
        <w:t xml:space="preserve">0.3  Abre los puertos del firewall (solo la primera vez en cada PC)</w:t>
      </w:r>
    </w:p>
    <w:p>
      <w:pPr>
        <w:spacing w:after="120"/>
      </w:pPr>
      <w:r>
        <w:rPr>
          <w:b/>
          <w:bCs/>
        </w:rPr>
        <w:t xml:space="preserve">ABRIR UN CMD COMO ADMINISTRADOR (CLIC DERECHO EN «SIMBOLO DEL SISTEMA» → EJECUTAR COMO ADMINISTRADOR)</w:t>
      </w:r>
    </w:p>
    <w:p>
      <w:pPr>
        <w:shd w:fill="EDEDED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netsh advfirewall firewall add rule name="Conversor API 5080" dir=in action=allow protocol=TCP localport=5080 profile=private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netsh advfirewall firewall add rule name="Conversor Web 5090" dir=in action=allow protocol=TCP localport=5090 profile=private</w:t>
      </w:r>
    </w:p>
    <w:p>
      <w:pPr>
        <w:spacing w:after="120"/>
      </w:pPr>
      <w:r>
        <w:t xml:space="preserve">Debe responder "Aceptar" en cada una. Para quitar una regla: netsh advfirewall firewall delete rule name="Conversor API 5080" (tambien como administrador).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Tu celular y tu PC deben estar en el mismo Wi-Fi, y la red marcada como «Privada» en Windows.</w:t>
      </w:r>
    </w:p>
    <w:p>
      <w:pPr>
        <w:pStyle w:val="Heading1"/>
        <w:spacing w:after="150" w:before="300"/>
      </w:pPr>
      <w:r>
        <w:t xml:space="preserve">1. Servidor REST (ASP.NET Core Web API)</w:t>
      </w:r>
    </w:p>
    <w:p>
      <w:pPr>
        <w:spacing w:after="120"/>
      </w:pPr>
      <w:r>
        <w:t xml:space="preserve">1  Compilar y ejecutar el servidor. Cambia la ruta por donde descargaste el repositorio:</w:t>
      </w:r>
    </w:p>
    <w:p>
      <w:pPr>
        <w:shd w:fill="EDEDED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cd /d "C:\RUTA\DEL\REPO\P1\TI.1.4. PAO202651_RESTFUL_DOTNET_SINBDD_NRC_36883_GR07\04. SERVIDOR\API_ConUni_GR07\API_ConUni_GR07"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dotnet run --no-launch-profile --urls http://0.0.0.0:5080</w:t>
      </w:r>
    </w:p>
    <w:p>
      <w:pPr>
        <w:spacing w:after="120"/>
      </w:pPr>
      <w:r>
        <w:t xml:space="preserve">Debe decir "Now listening on: http://0.0.0.0:5080". Esa ventana se queda abierta (es el servidor); se apaga con Ctrl + C.</w:t>
      </w:r>
    </w:p>
    <w:p>
      <w:pPr>
        <w:spacing w:after="120"/>
      </w:pPr>
      <w:r>
        <w:t xml:space="preserve">2  Comprobar en el navegador (de tu PC y del celular):</w:t>
      </w:r>
    </w:p>
    <w:p>
      <w:pPr>
        <w:shd w:fill="EDEDED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http://192.168.1.100:5080/            (pagina de bienvenida con la lista de endpoints)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http://192.168.1.100:5080/swagger      (documentacion interactiva OpenAPI - aqui se ven y se pueden probar los mismos endpoints que usan los clientes)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A diferencia de las versiones SOAP (TI.1.1 / TI.1.2), aqui no hay WSDL: el contrato del servicio es la coleccion de endpoints REST documentada en Swagger.</w:t>
      </w:r>
    </w:p>
    <w:p>
      <w:pPr>
        <w:pStyle w:val="Heading1"/>
        <w:spacing w:after="150" w:before="300"/>
      </w:pPr>
      <w:r>
        <w:t xml:space="preserve">2. Cliente de consola</w:t>
      </w:r>
    </w:p>
    <w:p>
      <w:pPr>
        <w:shd w:fill="EDEDED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cd /d "C:\RUTA\DEL\REPO\P1\TI.1.4. PAO202651_RESTFUL_DOTNET_SINBDD_NRC_36883_GR07\04. CLICON\ClienteConsola"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dotnet run -- http://192.168.1.100:5080/</w:t>
      </w:r>
    </w:p>
    <w:p>
      <w:pPr>
        <w:spacing w:after="120"/>
      </w:pPr>
      <w:r>
        <w:t xml:space="preserve">Arriba del menu debe decir el servidor configurado. Si no se pasa la URL como argumento, usa la variable de entorno CONUNI_URL o http://localhost:5080/ por defecto.</w:t>
      </w:r>
    </w:p>
    <w:p>
      <w:pPr>
        <w:pStyle w:val="Heading1"/>
        <w:spacing w:after="150" w:before="300"/>
      </w:pPr>
      <w:r>
        <w:t xml:space="preserve">3. Cliente de escritorio (WPF)</w:t>
      </w:r>
    </w:p>
    <w:p>
      <w:pPr>
        <w:shd w:fill="EDEDED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cd /d "C:\RUTA\DEL\REPO\P1\TI.1.4. PAO202651_RESTFUL_DOTNET_SINBDD_NRC_36883_GR07\04. CLIESC\ClienteEscritorio"</w:t>
      </w:r>
    </w:p>
    <w:p>
      <w:pPr>
        <w:shd w:fill="EDEDED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set CONUNI_URL=http://192.168.1.100:5080/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dotnet run</w:t>
      </w:r>
    </w:p>
    <w:p>
      <w:pPr>
        <w:spacing w:after="120"/>
      </w:pPr>
      <w:r>
        <w:t xml:space="preserve">Si prefieres, deja CONUNI_URL sin definir y escribe la URL del servidor directamente en la pantalla de inicio de sesion de la aplicacion.</w:t>
      </w:r>
    </w:p>
    <w:p>
      <w:pPr>
        <w:pStyle w:val="Heading1"/>
        <w:spacing w:after="150" w:before="300"/>
      </w:pPr>
      <w:r>
        <w:t xml:space="preserve">4. Cliente web (Blazor Server)</w:t>
      </w:r>
    </w:p>
    <w:p>
      <w:pPr>
        <w:shd w:fill="EDEDED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cd /d "C:\RUTA\DEL\REPO\P1\TI.1.4. PAO202651_RESTFUL_DOTNET_SINBDD_NRC_36883_GR07\04. CLIWEB\ClienteWeb"</w:t>
      </w:r>
    </w:p>
    <w:p>
      <w:pPr>
        <w:shd w:fill="EDEDED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set CONUNI_URL=http://192.168.1.100:5080/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dotnet run --no-launch-profile --urls http://0.0.0.0:5090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http://192.168.1.100:5090/</w:t>
      </w:r>
    </w:p>
    <w:p>
      <w:pPr>
        <w:spacing w:after="120"/>
      </w:pPr>
      <w:r>
        <w:t xml:space="preserve">Abre esa direccion en el navegador (de tu PC o del celular). El navegador nunca habla directo con la API REST ni conoce el token: el servidor Blazor hace esa llamada y guarda el token en la sesion de cada usuario.</w:t>
      </w:r>
    </w:p>
    <w:p>
      <w:pPr>
        <w:pStyle w:val="Heading1"/>
        <w:spacing w:after="150" w:before="300"/>
      </w:pPr>
      <w:r>
        <w:t xml:space="preserve">5. Cliente movil (.NET MAUI, celular por USB con Depuracion USB activada)</w:t>
      </w:r>
    </w:p>
    <w:p>
      <w:pPr>
        <w:shd w:fill="EDEDED" w:val="clear"/>
        <w:spacing w:after="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cd /d "C:\RUTA\DEL\REPO\P1\TI.1.4. PAO202651_RESTFUL_DOTNET_SINBDD_NRC_36883_GR07\04. CLIMOV\ClienteMovil"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dotnet build -t:Run -f net10.0-android -p:AndroidSdkDirectory="%LOCALAPPDATA%\Android\Sdk"</w:t>
      </w:r>
    </w:p>
    <w:p>
      <w:pPr>
        <w:spacing w:after="120"/>
      </w:pPr>
      <w:r>
        <w:t xml:space="preserve">La primera vez tarda varios minutos y necesita el workload de MAUI/Android instalado (dotnet workload install maui-android). Si ya habia otra version instalada:</w:t>
      </w:r>
    </w:p>
    <w:p>
      <w:pPr>
        <w:shd w:fill="EDEDED" w:val="clear"/>
        <w:spacing w:after="18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"%LOCALAPPDATA%\Android\Sdk\platform-tools\adb.exe" uninstall ec.edu.monster.clientemovil</w:t>
      </w:r>
    </w:p>
    <w:p>
      <w:pPr>
        <w:spacing w:after="120"/>
      </w:pPr>
      <w:r>
        <w:t xml:space="preserve">En la app, escribe la direccion COMPLETA http://192.168.1.100:5080/ en el campo del servidor (10.0.2.2 solo sirve en el emulador).</w:t>
      </w:r>
    </w:p>
    <w:p>
      <w:pPr>
        <w:pStyle w:val="Heading1"/>
        <w:spacing w:after="150" w:before="300"/>
      </w:pPr>
      <w:r>
        <w:t xml:space="preserve">6. Que mostrar en cada cliente</w:t>
      </w:r>
    </w:p>
    <w:p>
      <w:pPr>
        <w:spacing w:after="120"/>
      </w:pPr>
      <w:r>
        <w:t xml:space="preserve">Entrar con monster / monster9.</w:t>
      </w:r>
    </w:p>
    <w:p>
      <w:pPr>
        <w:spacing w:after="120"/>
      </w:pPr>
      <w:r>
        <w:t xml:space="preserve">1 milla a metros = 1609.344.</w:t>
      </w:r>
    </w:p>
    <w:p>
      <w:pPr>
        <w:spacing w:after="120"/>
      </w:pPr>
      <w:r>
        <w:t xml:space="preserve">100 celsius a fahrenheit = 212.</w:t>
      </w:r>
    </w:p>
    <w:p>
      <w:pPr>
        <w:spacing w:after="120"/>
      </w:pPr>
      <w:r>
        <w:t xml:space="preserve">Clave mala: "Usuario o clave incorrectos".</w:t>
      </w:r>
    </w:p>
    <w:p>
      <w:pPr>
        <w:spacing w:after="120"/>
      </w:pPr>
      <w:r>
        <w:t xml:space="preserve">Servidor apagado: "No se pudo conectar con el servidor".</w:t>
      </w:r>
    </w:p>
    <w:p>
      <w:pPr>
        <w:spacing w:after="120"/>
      </w:pPr>
      <w:r>
        <w:t xml:space="preserve">Opcional: abrir http://IP:5080/swagger y mostrar en vivo una llamada POST /api/conversiones/longitud o GET /api/catalogo - eso reemplaza, en esta version, a mostrar el WSDL de las versiones SOAP.</w:t>
      </w:r>
    </w:p>
    <w:p>
      <w:pPr>
        <w:pStyle w:val="Heading1"/>
        <w:spacing w:after="150" w:before="300"/>
      </w:pPr>
      <w:r>
        <w:t xml:space="preserve">7. Si algo falla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c>
          <w:tcPr>
            <w:tcW w:type="dxa" w:w="36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5800"/>
            <w:shd w:fill="1E2761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"cd /d" da error y el prompt dice PS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Estas en PowerShell. Abre cmd (Windows + R, escribe cmd).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"No se ha podido encontrar un proyecto para ejecutar"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No hiciste el cd a la carpeta del proyecto (servidor o cliente). Copia tambien la linea del cd.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El cliente dice "No se pudo conectar con el servidor"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El servidor API (puerto 5080) no esta corriendo, la IP esta mal, o el firewall no tiene el puerto abierto (ver 0.3).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Login dice "Usuario o clave incorrectos"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Usuario y clave son exactamente monster / monster9 (minusculas).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No abre desde el celular ni desde otra PC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Mismo Wi-Fi, red marcada como Privada en Windows, puertos 5080/5090 abiertos (paso 0.3) y la IP correcta (no localhost). Plan B: hotspot del celular.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El celular no aparece (adb devices vacio)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Depuracion USB activada, cable de datos, modo Transferencia de archivos y aceptar el aviso en el celular.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La IP cambio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Vuelve a ejecutar ipconfig y usa la nueva IP en las URLs y en CONUNI_URL.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"El nombre del archivo es demasiado largo" al compilar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Copia el proyecto a una carpeta corta, por ejemplo C:\Entrega (a nosotros nos paso con el servidor y lo resolvimos acortando el nombre del proyecto a API_ConUni_GR07).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Visual Studio: error NU1105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Agrega SistemaConversorUI.Shared.csproj a la solucion (clic derecho &gt; Agregar &gt; Proyecto existente) o usa los comandos dotnet run de esta guia.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La app movil no compila / no se instala</w:t>
            </w:r>
          </w:p>
        </w:tc>
        <w:tc>
          <w:tcPr>
            <w:tcW w:type="dxa" w:w="5800"/>
          </w:tcPr>
          <w:p>
            <w:r>
              <w:rPr>
                <w:sz w:val="20"/>
                <w:szCs w:val="20"/>
              </w:rPr>
              <w:t xml:space="preserve">Necesita el workload de MAUI/Android instalado (dotnet workload install maui-android) y el Android SDK. Si ya habia otra version instalada: adb uninstall ec.edu.monster.clientemovil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Esta guia cubre unicamente TI.1.4 (RESTful en .NET, sin base de datos). Para los otros entregables del grupo (TI.1.1 SOAP Java, TI.1.2 SOAP .NET, TI.1.3 RESTful Java y las variantes con base de datos) revisa la guia correspondiente a cada proyecto.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2026-10-30T04:48:00.419Z</dcterms:created>
  <dcterms:modified xsi:type="dcterms:W3CDTF">2026-10-30T04:48:00.420Z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