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80325" w14:textId="77777777" w:rsidR="00B6784F" w:rsidRPr="003914AF" w:rsidRDefault="00B6784F" w:rsidP="00B6784F">
      <w:pPr>
        <w:rPr>
          <w:lang w:val="es-ES_tradnl"/>
        </w:rPr>
        <w:sectPr w:rsidR="00B6784F" w:rsidRPr="003914AF" w:rsidSect="00FF0ACE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2DAA2F" wp14:editId="28E6A45E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0F7FC044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32FF9891" w14:textId="77777777" w:rsidR="00B6784F" w:rsidRDefault="00B6784F" w:rsidP="00B6784F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850009">
                              <w:rPr>
                                <w:sz w:val="44"/>
                                <w:szCs w:val="44"/>
                              </w:rPr>
                              <w:t>MANUAL DE USUARIO</w:t>
                            </w:r>
                            <w:r w:rsidR="0030127C">
                              <w:rPr>
                                <w:sz w:val="44"/>
                                <w:szCs w:val="44"/>
                              </w:rPr>
                              <w:t xml:space="preserve"> DEL SISTEMA DE </w:t>
                            </w:r>
                            <w:r w:rsidR="00665354">
                              <w:rPr>
                                <w:sz w:val="44"/>
                                <w:szCs w:val="44"/>
                              </w:rPr>
                              <w:t>CONVERSIÓN</w:t>
                            </w:r>
                            <w:r w:rsidR="0030127C">
                              <w:rPr>
                                <w:sz w:val="44"/>
                                <w:szCs w:val="44"/>
                              </w:rPr>
                              <w:t xml:space="preserve"> DE UNIDADES</w:t>
                            </w:r>
                          </w:p>
                          <w:p w14:paraId="128CBE6E" w14:textId="77777777" w:rsidR="0030127C" w:rsidRPr="003A28DA" w:rsidRDefault="0030127C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</w:p>
                          <w:p w14:paraId="3C724DF0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A22123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0824D113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MIRANDA CREAMER ALISON SOLANGE</w:t>
                            </w:r>
                          </w:p>
                          <w:p w14:paraId="07757410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MORAN PALOMO LENIN DAVID</w:t>
                            </w:r>
                          </w:p>
                          <w:p w14:paraId="3FF23918" w14:textId="77777777" w:rsidR="00DC67DE" w:rsidRDefault="005D163F" w:rsidP="00DC67DE">
                            <w:pPr>
                              <w:spacing w:before="0"/>
                              <w:jc w:val="center"/>
                            </w:pPr>
                            <w:r>
                              <w:t>VIVANCO RAZA GABRIEL NICOLAS</w:t>
                            </w:r>
                          </w:p>
                          <w:p w14:paraId="4A8518CC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6F152419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1916B2B1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16D20173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MIS.MDU.CCNA.CCIA.</w:t>
                            </w:r>
                          </w:p>
                          <w:p w14:paraId="118E67C1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1F2F1BD3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6D4B36C8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79817B48" w14:textId="042C688E" w:rsidR="000B5586" w:rsidRPr="003656AD" w:rsidRDefault="000B5586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begin"/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instrText xml:space="preserve"> TIME \@ "dd/MM/yyyy" </w:instrTex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separate"/>
                            </w:r>
                            <w:r w:rsidR="00E71DFA">
                              <w:rPr>
                                <w:rFonts w:eastAsia="Adobe Fangsong Std R" w:cstheme="minorHAnsi"/>
                                <w:b/>
                                <w:noProof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27/10/2026</w: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2DAA2F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" filled="f" stroked="f" strokeweight="2pt">
                <v:textbox>
                  <w:txbxContent>
                    <w:p w14:paraId="0F7FC044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32FF9891" w14:textId="77777777" w:rsidR="00B6784F" w:rsidRDefault="00B6784F" w:rsidP="00B6784F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850009">
                        <w:rPr>
                          <w:sz w:val="44"/>
                          <w:szCs w:val="44"/>
                        </w:rPr>
                        <w:t>MANUAL DE USUARIO</w:t>
                      </w:r>
                      <w:r w:rsidR="0030127C">
                        <w:rPr>
                          <w:sz w:val="44"/>
                          <w:szCs w:val="44"/>
                        </w:rPr>
                        <w:t xml:space="preserve"> DEL SISTEMA DE </w:t>
                      </w:r>
                      <w:r w:rsidR="00665354">
                        <w:rPr>
                          <w:sz w:val="44"/>
                          <w:szCs w:val="44"/>
                        </w:rPr>
                        <w:t>CONVERSIÓN</w:t>
                      </w:r>
                      <w:r w:rsidR="0030127C">
                        <w:rPr>
                          <w:sz w:val="44"/>
                          <w:szCs w:val="44"/>
                        </w:rPr>
                        <w:t xml:space="preserve"> DE UNIDADES</w:t>
                      </w:r>
                    </w:p>
                    <w:p w14:paraId="128CBE6E" w14:textId="77777777" w:rsidR="0030127C" w:rsidRPr="003A28DA" w:rsidRDefault="0030127C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</w:p>
                    <w:p w14:paraId="3C724DF0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A22123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0824D113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MIRANDA CREAMER ALISON SOLANGE</w:t>
                      </w:r>
                    </w:p>
                    <w:p w14:paraId="07757410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MORAN PALOMO LENIN DAVID</w:t>
                      </w:r>
                    </w:p>
                    <w:p w14:paraId="3FF23918" w14:textId="77777777" w:rsidR="00DC67DE" w:rsidRDefault="005D163F" w:rsidP="00DC67DE">
                      <w:pPr>
                        <w:spacing w:before="0"/>
                        <w:jc w:val="center"/>
                      </w:pPr>
                      <w:r>
                        <w:t>VIVANCO RAZA GABRIEL NICOLAS</w:t>
                      </w:r>
                    </w:p>
                    <w:p w14:paraId="4A8518CC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6F152419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1916B2B1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16D20173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MIS.MDU.CCNA.CCIA.</w:t>
                      </w:r>
                    </w:p>
                    <w:p w14:paraId="118E67C1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1F2F1BD3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6D4B36C8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79817B48" w14:textId="042C688E" w:rsidR="000B5586" w:rsidRPr="003656AD" w:rsidRDefault="000B5586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begin"/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instrText xml:space="preserve"> TIME \@ "dd/MM/yyyy" </w:instrTex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separate"/>
                      </w:r>
                      <w:r w:rsidR="00E71DFA">
                        <w:rPr>
                          <w:rFonts w:eastAsia="Adobe Fangsong Std R" w:cstheme="minorHAnsi"/>
                          <w:b/>
                          <w:noProof/>
                          <w:color w:val="000000"/>
                          <w:sz w:val="32"/>
                          <w:szCs w:val="28"/>
                          <w:lang w:eastAsia="es-EC"/>
                        </w:rPr>
                        <w:t>27/10/2026</w: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end"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333C7514" wp14:editId="31644C52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6FD0A746" wp14:editId="32AE1F31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14:paraId="3DE313CA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D0A746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Sh2hSQAANo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3DE313CA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2EBD6774" w14:textId="77777777" w:rsidR="00190ECB" w:rsidRPr="00850009" w:rsidRDefault="003E41D8" w:rsidP="00EB7050">
      <w:pPr>
        <w:pStyle w:val="Ttulo1"/>
      </w:pPr>
      <w:bookmarkStart w:id="0" w:name="_Toc243988463"/>
      <w:r w:rsidRPr="00850009">
        <w:lastRenderedPageBreak/>
        <w:t xml:space="preserve">MANUAL DE USUARIO </w:t>
      </w:r>
      <w:r w:rsidR="00850009" w:rsidRPr="00850009">
        <w:t>DEL SISTEMA DE</w:t>
      </w:r>
      <w:r w:rsidR="005D7881" w:rsidRPr="00850009">
        <w:t xml:space="preserve"> </w:t>
      </w:r>
      <w:r w:rsidR="008A331E" w:rsidRPr="008A331E">
        <w:t>CONVERSIÓN DE UNIDADES</w:t>
      </w:r>
      <w:bookmarkEnd w:id="0"/>
    </w:p>
    <w:sdt>
      <w:sdtPr>
        <w:id w:val="-1895271822"/>
        <w:docPartObj>
          <w:docPartGallery w:val="Table of Contents"/>
          <w:docPartUnique/>
        </w:docPartObj>
      </w:sdtPr>
      <w:sdtEndPr/>
      <w:sdtContent>
        <w:p w14:paraId="33368BC8" w14:textId="77777777" w:rsidR="00190ECB" w:rsidRPr="00850009" w:rsidRDefault="0027461D" w:rsidP="00850009">
          <w:r w:rsidRPr="00850009">
            <w:t>ÍNDICE DE CONTENIDOS</w:t>
          </w:r>
        </w:p>
        <w:p w14:paraId="74084879" w14:textId="39E2D120" w:rsidR="00E71DFA" w:rsidRDefault="00190ECB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r w:rsidRPr="00850009">
            <w:fldChar w:fldCharType="begin"/>
          </w:r>
          <w:r w:rsidRPr="00850009">
            <w:instrText xml:space="preserve"> TOC \o "1-3" \h \z \u </w:instrText>
          </w:r>
          <w:r w:rsidRPr="00850009">
            <w:fldChar w:fldCharType="separate"/>
          </w:r>
          <w:hyperlink w:anchor="_Toc243988463" w:history="1">
            <w:r w:rsidR="00E71DFA" w:rsidRPr="001E793F">
              <w:rPr>
                <w:rStyle w:val="Hipervnculo"/>
                <w:noProof/>
              </w:rPr>
              <w:t>MANUAL DE USUARIO DEL SISTEMA DE CONVERSIÓN DE UNIDADES</w:t>
            </w:r>
            <w:r w:rsidR="00E71DFA">
              <w:rPr>
                <w:noProof/>
                <w:webHidden/>
              </w:rPr>
              <w:tab/>
            </w:r>
            <w:r w:rsidR="00E71DFA">
              <w:rPr>
                <w:noProof/>
                <w:webHidden/>
              </w:rPr>
              <w:fldChar w:fldCharType="begin"/>
            </w:r>
            <w:r w:rsidR="00E71DFA">
              <w:rPr>
                <w:noProof/>
                <w:webHidden/>
              </w:rPr>
              <w:instrText xml:space="preserve"> PAGEREF _Toc243988463 \h </w:instrText>
            </w:r>
            <w:r w:rsidR="00E71DFA">
              <w:rPr>
                <w:noProof/>
                <w:webHidden/>
              </w:rPr>
            </w:r>
            <w:r w:rsidR="00E71DFA">
              <w:rPr>
                <w:noProof/>
                <w:webHidden/>
              </w:rPr>
              <w:fldChar w:fldCharType="separate"/>
            </w:r>
            <w:r w:rsidR="00E71DFA">
              <w:rPr>
                <w:noProof/>
                <w:webHidden/>
              </w:rPr>
              <w:t>1</w:t>
            </w:r>
            <w:r w:rsidR="00E71DFA">
              <w:rPr>
                <w:noProof/>
                <w:webHidden/>
              </w:rPr>
              <w:fldChar w:fldCharType="end"/>
            </w:r>
          </w:hyperlink>
        </w:p>
        <w:p w14:paraId="7CD13148" w14:textId="0A304BB7" w:rsidR="00E71DFA" w:rsidRDefault="00E71DFA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64" w:history="1">
            <w:r w:rsidRPr="001E793F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1E793F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C8395" w14:textId="361DF334" w:rsidR="00E71DFA" w:rsidRDefault="00E71DFA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65" w:history="1">
            <w:r w:rsidRPr="001E793F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1E793F">
              <w:rPr>
                <w:rStyle w:val="Hipervnculo"/>
                <w:noProof/>
              </w:rPr>
              <w:t>Antes de empezar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0984F" w14:textId="132AE236" w:rsidR="00E71DFA" w:rsidRDefault="00E71DFA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66" w:history="1">
            <w:r w:rsidRPr="001E793F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1E793F">
              <w:rPr>
                <w:rStyle w:val="Hipervnculo"/>
                <w:noProof/>
              </w:rPr>
              <w:t>Cliente de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FFCD8" w14:textId="443F825A" w:rsidR="00E71DFA" w:rsidRDefault="00E71DFA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67" w:history="1">
            <w:r w:rsidRPr="001E793F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1E793F">
              <w:rPr>
                <w:rStyle w:val="Hipervnculo"/>
                <w:noProof/>
              </w:rPr>
              <w:t>Cliente de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3D325" w14:textId="57A3A9E0" w:rsidR="00E71DFA" w:rsidRDefault="00E71DFA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68" w:history="1">
            <w:r w:rsidRPr="001E793F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1E793F">
              <w:rPr>
                <w:rStyle w:val="Hipervnculo"/>
                <w:noProof/>
              </w:rPr>
              <w:t>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802D8" w14:textId="5DED3FFB" w:rsidR="00E71DFA" w:rsidRDefault="00E71DFA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69" w:history="1">
            <w:r w:rsidRPr="001E793F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1E793F">
              <w:rPr>
                <w:rStyle w:val="Hipervnculo"/>
                <w:noProof/>
              </w:rPr>
              <w:t>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1C821" w14:textId="260C0AEF" w:rsidR="00E71DFA" w:rsidRDefault="00E71DFA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70" w:history="1">
            <w:r w:rsidRPr="001E793F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1E793F">
              <w:rPr>
                <w:rStyle w:val="Hipervnculo"/>
                <w:noProof/>
              </w:rPr>
              <w:t>Categorías y unidades disponibles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73B2F" w14:textId="153F7D68" w:rsidR="00E71DFA" w:rsidRDefault="00E71DFA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71" w:history="1">
            <w:r w:rsidRPr="001E793F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1E793F">
              <w:rPr>
                <w:rStyle w:val="Hipervnculo"/>
                <w:noProof/>
              </w:rPr>
              <w:t>Mensajes y qué hacer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63F75" w14:textId="1C020F5D" w:rsidR="00E71DFA" w:rsidRDefault="00E71DFA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72" w:history="1">
            <w:r w:rsidRPr="001E793F">
              <w:rPr>
                <w:rStyle w:val="Hipervnculo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1E793F">
              <w:rPr>
                <w:rStyle w:val="Hipervnculo"/>
                <w:noProof/>
              </w:rPr>
              <w:t>Preguntas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51202" w14:textId="098D587E" w:rsidR="00190ECB" w:rsidRPr="00850009" w:rsidRDefault="00190ECB" w:rsidP="00850009">
          <w:r w:rsidRPr="00850009">
            <w:fldChar w:fldCharType="end"/>
          </w:r>
        </w:p>
      </w:sdtContent>
    </w:sdt>
    <w:p w14:paraId="4830B0F1" w14:textId="77777777" w:rsidR="00190ECB" w:rsidRPr="00850009" w:rsidRDefault="00190ECB" w:rsidP="00850009">
      <w:pPr>
        <w:sectPr w:rsidR="00190ECB" w:rsidRPr="00850009" w:rsidSect="00FF0ACE">
          <w:headerReference w:type="default" r:id="rId10"/>
          <w:footerReference w:type="default" r:id="rId11"/>
          <w:pgSz w:w="11910" w:h="16840"/>
          <w:pgMar w:top="1440" w:right="1440" w:bottom="1440" w:left="1440" w:header="0" w:footer="99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1"/>
          <w:cols w:space="720"/>
          <w:docGrid w:linePitch="299"/>
        </w:sectPr>
      </w:pPr>
    </w:p>
    <w:p w14:paraId="0F00DBB4" w14:textId="77777777" w:rsidR="0060558D" w:rsidRPr="00850009" w:rsidRDefault="0027461D" w:rsidP="006141C5">
      <w:pPr>
        <w:pStyle w:val="TtuloTDC"/>
      </w:pPr>
      <w:r w:rsidRPr="00850009">
        <w:t>ÍNDICE</w:t>
      </w:r>
      <w:r w:rsidR="0060558D" w:rsidRPr="00850009">
        <w:t xml:space="preserve"> DE ILUSTRACIONES</w:t>
      </w:r>
    </w:p>
    <w:p w14:paraId="191AD05D" w14:textId="65941CAB" w:rsidR="00E71DFA" w:rsidRDefault="00733CE4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r w:rsidRPr="00850009">
        <w:fldChar w:fldCharType="begin"/>
      </w:r>
      <w:r w:rsidRPr="00850009">
        <w:instrText xml:space="preserve"> TOC \h \z \c "Ilustración" </w:instrText>
      </w:r>
      <w:r w:rsidRPr="00850009">
        <w:fldChar w:fldCharType="separate"/>
      </w:r>
      <w:hyperlink w:anchor="_Toc243988473" w:history="1">
        <w:r w:rsidR="00E71DFA" w:rsidRPr="00B94F87">
          <w:rPr>
            <w:rStyle w:val="Hipervnculo"/>
            <w:noProof/>
          </w:rPr>
          <w:t>Ilustración 1. Cliente de escritorio: inicio de sesión</w:t>
        </w:r>
        <w:r w:rsidR="00E71DFA">
          <w:rPr>
            <w:noProof/>
            <w:webHidden/>
          </w:rPr>
          <w:tab/>
        </w:r>
        <w:r w:rsidR="00E71DFA">
          <w:rPr>
            <w:noProof/>
            <w:webHidden/>
          </w:rPr>
          <w:fldChar w:fldCharType="begin"/>
        </w:r>
        <w:r w:rsidR="00E71DFA">
          <w:rPr>
            <w:noProof/>
            <w:webHidden/>
          </w:rPr>
          <w:instrText xml:space="preserve"> PAGEREF _Toc243988473 \h </w:instrText>
        </w:r>
        <w:r w:rsidR="00E71DFA">
          <w:rPr>
            <w:noProof/>
            <w:webHidden/>
          </w:rPr>
        </w:r>
        <w:r w:rsidR="00E71DFA">
          <w:rPr>
            <w:noProof/>
            <w:webHidden/>
          </w:rPr>
          <w:fldChar w:fldCharType="separate"/>
        </w:r>
        <w:r w:rsidR="00E71DFA">
          <w:rPr>
            <w:noProof/>
            <w:webHidden/>
          </w:rPr>
          <w:t>3</w:t>
        </w:r>
        <w:r w:rsidR="00E71DFA">
          <w:rPr>
            <w:noProof/>
            <w:webHidden/>
          </w:rPr>
          <w:fldChar w:fldCharType="end"/>
        </w:r>
      </w:hyperlink>
    </w:p>
    <w:p w14:paraId="34B82DB8" w14:textId="6BED11BE" w:rsidR="00E71DFA" w:rsidRDefault="00E71DFA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74" w:history="1">
        <w:r w:rsidRPr="00B94F87">
          <w:rPr>
            <w:rStyle w:val="Hipervnculo"/>
            <w:noProof/>
          </w:rPr>
          <w:t>Ilustración 2. Cliente de escritorio: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BEAC96" w14:textId="620EF949" w:rsidR="00E71DFA" w:rsidRDefault="00E71DFA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75" w:history="1">
        <w:r w:rsidRPr="00B94F87">
          <w:rPr>
            <w:rStyle w:val="Hipervnculo"/>
            <w:noProof/>
          </w:rPr>
          <w:t>Ilustración 3. Cliente web: inicio de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EFA791" w14:textId="14BAA5F9" w:rsidR="00E71DFA" w:rsidRDefault="00E71DFA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76" w:history="1">
        <w:r w:rsidRPr="00B94F87">
          <w:rPr>
            <w:rStyle w:val="Hipervnculo"/>
            <w:noProof/>
          </w:rPr>
          <w:t>Ilustración 4. Cliente web: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128773" w14:textId="35FC64E8" w:rsidR="000B63F6" w:rsidRDefault="00733CE4" w:rsidP="00850009">
      <w:r w:rsidRPr="00850009">
        <w:fldChar w:fldCharType="end"/>
      </w:r>
    </w:p>
    <w:p w14:paraId="3AE300EC" w14:textId="75A0E5BF" w:rsidR="000B63F6" w:rsidRDefault="000B63F6">
      <w:pPr>
        <w:spacing w:before="0" w:after="0"/>
        <w:jc w:val="left"/>
      </w:pPr>
    </w:p>
    <w:p w14:paraId="31A735C7" w14:textId="77777777" w:rsidR="0060558D" w:rsidRPr="00850009" w:rsidRDefault="0027199A" w:rsidP="006141C5">
      <w:pPr>
        <w:pStyle w:val="TtuloTDC"/>
      </w:pPr>
      <w:r w:rsidRPr="00850009">
        <w:t>ÍNDICE</w:t>
      </w:r>
      <w:r w:rsidR="0060558D" w:rsidRPr="00850009">
        <w:t xml:space="preserve"> DE TABLAS</w:t>
      </w:r>
    </w:p>
    <w:p w14:paraId="181FE7E2" w14:textId="2914998C" w:rsidR="00E71DFA" w:rsidRDefault="0060558D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r w:rsidRPr="00850009">
        <w:fldChar w:fldCharType="begin"/>
      </w:r>
      <w:r w:rsidRPr="00850009">
        <w:instrText xml:space="preserve"> TOC \h \z \c "Tabla" </w:instrText>
      </w:r>
      <w:r w:rsidRPr="00850009">
        <w:fldChar w:fldCharType="separate"/>
      </w:r>
      <w:hyperlink w:anchor="_Toc243988477" w:history="1">
        <w:r w:rsidR="00E71DFA" w:rsidRPr="00087158">
          <w:rPr>
            <w:rStyle w:val="Hipervnculo"/>
            <w:noProof/>
          </w:rPr>
          <w:t>Tabla 1. Ejemplo de conversión en la consola</w:t>
        </w:r>
        <w:r w:rsidR="00E71DFA">
          <w:rPr>
            <w:noProof/>
            <w:webHidden/>
          </w:rPr>
          <w:tab/>
        </w:r>
        <w:r w:rsidR="00E71DFA">
          <w:rPr>
            <w:noProof/>
            <w:webHidden/>
          </w:rPr>
          <w:fldChar w:fldCharType="begin"/>
        </w:r>
        <w:r w:rsidR="00E71DFA">
          <w:rPr>
            <w:noProof/>
            <w:webHidden/>
          </w:rPr>
          <w:instrText xml:space="preserve"> PAGEREF _Toc243988477 \h </w:instrText>
        </w:r>
        <w:r w:rsidR="00E71DFA">
          <w:rPr>
            <w:noProof/>
            <w:webHidden/>
          </w:rPr>
        </w:r>
        <w:r w:rsidR="00E71DFA">
          <w:rPr>
            <w:noProof/>
            <w:webHidden/>
          </w:rPr>
          <w:fldChar w:fldCharType="separate"/>
        </w:r>
        <w:r w:rsidR="00E71DFA">
          <w:rPr>
            <w:noProof/>
            <w:webHidden/>
          </w:rPr>
          <w:t>2</w:t>
        </w:r>
        <w:r w:rsidR="00E71DFA">
          <w:rPr>
            <w:noProof/>
            <w:webHidden/>
          </w:rPr>
          <w:fldChar w:fldCharType="end"/>
        </w:r>
      </w:hyperlink>
    </w:p>
    <w:p w14:paraId="1B0F75C3" w14:textId="26BC8104" w:rsidR="00E71DFA" w:rsidRDefault="00E71DFA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78" w:history="1">
        <w:r w:rsidRPr="00087158">
          <w:rPr>
            <w:rStyle w:val="Hipervnculo"/>
            <w:noProof/>
          </w:rPr>
          <w:t>Tabla 2. Unidades que se pueden convertir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257735" w14:textId="1869279C" w:rsidR="00E71DFA" w:rsidRDefault="00E71DFA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79" w:history="1">
        <w:r w:rsidRPr="00087158">
          <w:rPr>
            <w:rStyle w:val="Hipervnculo"/>
            <w:noProof/>
          </w:rPr>
          <w:t>Tabla 3. Mensajes de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58C233" w14:textId="275AFD07" w:rsidR="0060558D" w:rsidRPr="00850009" w:rsidRDefault="0060558D" w:rsidP="00850009">
      <w:r w:rsidRPr="00850009">
        <w:fldChar w:fldCharType="end"/>
      </w:r>
    </w:p>
    <w:p w14:paraId="461F2134" w14:textId="77777777" w:rsidR="00023811" w:rsidRPr="00850009" w:rsidRDefault="00023811" w:rsidP="00850009">
      <w:pPr>
        <w:sectPr w:rsidR="00023811" w:rsidRPr="00850009" w:rsidSect="008D1D75">
          <w:type w:val="continuous"/>
          <w:pgSz w:w="11910" w:h="16840"/>
          <w:pgMar w:top="1440" w:right="1440" w:bottom="1440" w:left="1440" w:header="0" w:footer="996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  <w:docGrid w:linePitch="326"/>
        </w:sectPr>
      </w:pPr>
    </w:p>
    <w:p w14:paraId="33499957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1" w:name="_Toc243988464"/>
      <w:r>
        <w:t>Introducción</w:t>
      </w:r>
      <w:bookmarkEnd w:id="1"/>
    </w:p>
    <w:p w14:paraId="298C6317" w14:textId="77777777" w:rsidR="00145D66" w:rsidRDefault="00B67B70">
      <w:r>
        <w:t>“Conversión de Unidades Monster” convierte valores entre unidades de longitud, masa y temperatura. Se puede usar desde cuatro aplicaciones: consola, escritorio, web y móvil. Las cuatro funcionan igual: primero se inicia sesión y luego se elige qué convertir.</w:t>
      </w:r>
    </w:p>
    <w:p w14:paraId="09C243F3" w14:textId="77777777" w:rsidR="00145D66" w:rsidRDefault="00B67B70">
      <w:r>
        <w:t>Este manual explica cómo usar cada una y qué hacer si aparece un mensaje de error.</w:t>
      </w:r>
    </w:p>
    <w:p w14:paraId="7CB5658A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2" w:name="_Toc243988465"/>
      <w:r>
        <w:t>Antes de empezar</w:t>
      </w:r>
      <w:bookmarkEnd w:id="2"/>
    </w:p>
    <w:p w14:paraId="56055C0A" w14:textId="77777777" w:rsidR="00145D66" w:rsidRDefault="00B67B70">
      <w:pPr>
        <w:pStyle w:val="Prrafodelista"/>
        <w:numPr>
          <w:ilvl w:val="0"/>
          <w:numId w:val="34"/>
        </w:numPr>
      </w:pPr>
      <w:r>
        <w:t xml:space="preserve">El servidor del sistema debe estar encendido. Si no lo está, las aplicaciones </w:t>
      </w:r>
      <w:r>
        <w:lastRenderedPageBreak/>
        <w:t>mostrarán el mensaje “No se pudo conectar con el servidor”.</w:t>
      </w:r>
    </w:p>
    <w:p w14:paraId="26A8BDAE" w14:textId="77777777" w:rsidR="00145D66" w:rsidRDefault="00B67B70">
      <w:pPr>
        <w:pStyle w:val="Prrafodelista"/>
        <w:numPr>
          <w:ilvl w:val="0"/>
          <w:numId w:val="34"/>
        </w:numPr>
      </w:pPr>
      <w:r>
        <w:t>Datos de acceso: usuario monster y clave monster9.</w:t>
      </w:r>
    </w:p>
    <w:p w14:paraId="32819214" w14:textId="77777777" w:rsidR="00145D66" w:rsidRDefault="00B67B70">
      <w:pPr>
        <w:pStyle w:val="Prrafodelista"/>
        <w:numPr>
          <w:ilvl w:val="0"/>
          <w:numId w:val="34"/>
        </w:numPr>
      </w:pPr>
      <w:r>
        <w:t>Las aplicaciones traen la dirección del servidor ya escrita. Solo hay que cambiarla si el servidor está en otro equipo.</w:t>
      </w:r>
    </w:p>
    <w:p w14:paraId="2FCDE940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3" w:name="_Toc243988466"/>
      <w:r>
        <w:t>Cliente de consola</w:t>
      </w:r>
      <w:bookmarkEnd w:id="3"/>
    </w:p>
    <w:p w14:paraId="097A09E1" w14:textId="77777777" w:rsidR="00145D66" w:rsidRDefault="00B67B70">
      <w:r>
        <w:t>Es un menú de opciones numéricas que se maneja con el teclado.</w:t>
      </w:r>
    </w:p>
    <w:p w14:paraId="29D9B71C" w14:textId="77777777" w:rsidR="00145D66" w:rsidRDefault="00B67B70">
      <w:pPr>
        <w:pStyle w:val="Prrafodelista"/>
        <w:numPr>
          <w:ilvl w:val="0"/>
          <w:numId w:val="34"/>
        </w:numPr>
      </w:pPr>
      <w:r>
        <w:t>Abra la aplicación. Verá el menú con la sesión “no iniciada”.</w:t>
      </w:r>
    </w:p>
    <w:p w14:paraId="205273C2" w14:textId="77777777" w:rsidR="00145D66" w:rsidRDefault="00B67B70">
      <w:pPr>
        <w:pStyle w:val="Prrafodelista"/>
        <w:numPr>
          <w:ilvl w:val="0"/>
          <w:numId w:val="34"/>
        </w:numPr>
      </w:pPr>
      <w:r>
        <w:t>Escriba 1 y pulse Enter. Escriba el usuario y la clave.</w:t>
      </w:r>
    </w:p>
    <w:p w14:paraId="162F9100" w14:textId="77777777" w:rsidR="00145D66" w:rsidRDefault="00B67B70">
      <w:pPr>
        <w:pStyle w:val="Prrafodelista"/>
        <w:numPr>
          <w:ilvl w:val="0"/>
          <w:numId w:val="34"/>
        </w:numPr>
      </w:pPr>
      <w:r>
        <w:t>Con la sesión activa aparecen las opciones 2 (ver catálogo), 3 (convertir) y 4 (cerrar sesión).</w:t>
      </w:r>
    </w:p>
    <w:p w14:paraId="39DA7754" w14:textId="77777777" w:rsidR="00145D66" w:rsidRDefault="00B67B70">
      <w:pPr>
        <w:pStyle w:val="Prrafodelista"/>
        <w:numPr>
          <w:ilvl w:val="0"/>
          <w:numId w:val="34"/>
        </w:numPr>
      </w:pPr>
      <w:r>
        <w:t>Para convertir, escriba 3. Elija la categoría, la unidad de origen y la de destino (con el número o el nombre) y escriba el valor. Se acepta punto o coma decimal.</w:t>
      </w:r>
    </w:p>
    <w:p w14:paraId="0D20B28D" w14:textId="77777777" w:rsidR="00145D66" w:rsidRDefault="00B67B70">
      <w:pPr>
        <w:pStyle w:val="Prrafodelista"/>
        <w:numPr>
          <w:ilvl w:val="0"/>
          <w:numId w:val="34"/>
        </w:numPr>
      </w:pPr>
      <w:r>
        <w:t>Para salir, escriba 0.</w:t>
      </w:r>
    </w:p>
    <w:p w14:paraId="3A6E8751" w14:textId="16006D36" w:rsidR="00145D66" w:rsidRDefault="00B67B70">
      <w:pPr>
        <w:pStyle w:val="Descripcin"/>
        <w:keepNext/>
      </w:pPr>
      <w:bookmarkStart w:id="4" w:name="_Toc24398847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71DFA">
        <w:rPr>
          <w:noProof/>
        </w:rPr>
        <w:t>1</w:t>
      </w:r>
      <w:r>
        <w:fldChar w:fldCharType="end"/>
      </w:r>
      <w:r>
        <w:t>. Ejemplo de conversión en la consola</w:t>
      </w:r>
      <w:bookmarkEnd w:id="4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800"/>
        <w:gridCol w:w="7220"/>
      </w:tblGrid>
      <w:tr w:rsidR="00145D66" w14:paraId="1A22946B" w14:textId="77777777" w:rsidTr="00145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D49FBD4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Paso</w:t>
            </w:r>
          </w:p>
        </w:tc>
        <w:tc>
          <w:tcPr>
            <w:tcW w:w="7220" w:type="dxa"/>
          </w:tcPr>
          <w:p w14:paraId="5A4EBFD7" w14:textId="77777777" w:rsidR="00145D66" w:rsidRDefault="00B67B7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 que se ve</w:t>
            </w:r>
          </w:p>
        </w:tc>
      </w:tr>
      <w:tr w:rsidR="00145D66" w14:paraId="7AA47D3E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BA48345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Categoría</w:t>
            </w:r>
          </w:p>
        </w:tc>
        <w:tc>
          <w:tcPr>
            <w:tcW w:w="7220" w:type="dxa"/>
          </w:tcPr>
          <w:p w14:paraId="314CC2F6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1. Longitud   2. Masa   3. Temperatura</w:t>
            </w:r>
          </w:p>
          <w:p w14:paraId="68E0297D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Elija: 3</w:t>
            </w:r>
          </w:p>
        </w:tc>
      </w:tr>
      <w:tr w:rsidR="00145D66" w14:paraId="0197E6B5" w14:textId="77777777" w:rsidTr="00145D6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365B5C0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Unidades</w:t>
            </w:r>
          </w:p>
        </w:tc>
        <w:tc>
          <w:tcPr>
            <w:tcW w:w="7220" w:type="dxa"/>
          </w:tcPr>
          <w:p w14:paraId="3FFA54E7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De: celsius   A: fahrenheit</w:t>
            </w:r>
          </w:p>
        </w:tc>
      </w:tr>
      <w:tr w:rsidR="00145D66" w14:paraId="14F6B8E1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B7A577D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</w:t>
            </w:r>
          </w:p>
        </w:tc>
        <w:tc>
          <w:tcPr>
            <w:tcW w:w="7220" w:type="dxa"/>
          </w:tcPr>
          <w:p w14:paraId="5F7B36EB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 a convertir: 100</w:t>
            </w:r>
          </w:p>
        </w:tc>
      </w:tr>
      <w:tr w:rsidR="00145D66" w14:paraId="67049A62" w14:textId="77777777" w:rsidTr="00145D6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81F4B9B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Resultado</w:t>
            </w:r>
          </w:p>
        </w:tc>
        <w:tc>
          <w:tcPr>
            <w:tcW w:w="7220" w:type="dxa"/>
          </w:tcPr>
          <w:p w14:paraId="43A4582B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100 celsius = 212 fahrenheit</w:t>
            </w:r>
          </w:p>
          <w:p w14:paraId="12D741D1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(Conversión realizada correctamente)</w:t>
            </w:r>
          </w:p>
        </w:tc>
      </w:tr>
    </w:tbl>
    <w:p w14:paraId="36A388EE" w14:textId="77777777" w:rsidR="00145D66" w:rsidRDefault="00145D66">
      <w:pPr>
        <w:spacing w:before="0" w:after="0"/>
      </w:pPr>
    </w:p>
    <w:p w14:paraId="3AC8D872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5" w:name="_Toc243988467"/>
      <w:r>
        <w:t>Cliente de escritorio</w:t>
      </w:r>
      <w:bookmarkEnd w:id="5"/>
    </w:p>
    <w:p w14:paraId="462459EA" w14:textId="77777777" w:rsidR="00145D66" w:rsidRDefault="00B67B70">
      <w:pPr>
        <w:pStyle w:val="Prrafodelista"/>
        <w:numPr>
          <w:ilvl w:val="0"/>
          <w:numId w:val="34"/>
        </w:numPr>
      </w:pPr>
      <w:r>
        <w:t>Abra la aplicación. En la ventana de inicio escriba el usuario y la clave y pulse “Iniciar sesión”.</w:t>
      </w:r>
    </w:p>
    <w:p w14:paraId="7B9A514D" w14:textId="77777777" w:rsidR="00145D66" w:rsidRDefault="00B67B70">
      <w:pPr>
        <w:pStyle w:val="Prrafodelista"/>
        <w:numPr>
          <w:ilvl w:val="0"/>
          <w:numId w:val="34"/>
        </w:numPr>
      </w:pPr>
      <w:r>
        <w:t>En la ventana de conversión elija la categoría. Las unidades se cargan solas.</w:t>
      </w:r>
    </w:p>
    <w:p w14:paraId="6A2DFB5E" w14:textId="77777777" w:rsidR="00145D66" w:rsidRDefault="00B67B70">
      <w:pPr>
        <w:pStyle w:val="Prrafodelista"/>
        <w:numPr>
          <w:ilvl w:val="0"/>
          <w:numId w:val="34"/>
        </w:numPr>
      </w:pPr>
      <w:r>
        <w:t>Elija la unidad “De” y la unidad “A”. El botón “Intercambiar” las invierte.</w:t>
      </w:r>
    </w:p>
    <w:p w14:paraId="011143DB" w14:textId="77777777" w:rsidR="00145D66" w:rsidRDefault="00B67B70">
      <w:pPr>
        <w:pStyle w:val="Prrafodelista"/>
        <w:numPr>
          <w:ilvl w:val="0"/>
          <w:numId w:val="34"/>
        </w:numPr>
      </w:pPr>
      <w:r>
        <w:t>Escriba el valor y pulse “Convertir”. El resultado aparece en el recuadro de abajo.</w:t>
      </w:r>
    </w:p>
    <w:p w14:paraId="0E64E1F5" w14:textId="77777777" w:rsidR="00145D66" w:rsidRDefault="00B67B70">
      <w:pPr>
        <w:pStyle w:val="Prrafodelista"/>
        <w:numPr>
          <w:ilvl w:val="0"/>
          <w:numId w:val="34"/>
        </w:numPr>
      </w:pPr>
      <w:r>
        <w:t>“Cerrar sesión” vuelve a la ventana de inicio.</w:t>
      </w:r>
    </w:p>
    <w:p w14:paraId="4F3D2CBA" w14:textId="77777777" w:rsidR="00145D66" w:rsidRDefault="00B67B7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CEF70E4" wp14:editId="68CACFB7">
            <wp:extent cx="3000000" cy="3038793"/>
            <wp:effectExtent l="0" t="0" r="0" b="0"/>
            <wp:docPr id="9001" name="Ventana de inicio de sesión del cliente de escritorio" descr="Ventana de inicio de sesión del cliente de escrito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30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ADCD" w14:textId="1F72156B" w:rsidR="00145D66" w:rsidRDefault="00B67B70">
      <w:pPr>
        <w:pStyle w:val="Descripcin"/>
        <w:keepNext/>
      </w:pPr>
      <w:bookmarkStart w:id="6" w:name="_Toc24398847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71DFA">
        <w:rPr>
          <w:noProof/>
        </w:rPr>
        <w:t>1</w:t>
      </w:r>
      <w:r>
        <w:fldChar w:fldCharType="end"/>
      </w:r>
      <w:r>
        <w:t>. Cliente de escritorio: inicio de sesión</w:t>
      </w:r>
      <w:bookmarkEnd w:id="6"/>
    </w:p>
    <w:p w14:paraId="37BD8BE8" w14:textId="77777777" w:rsidR="00145D66" w:rsidRDefault="00B67B70">
      <w:pPr>
        <w:keepNext/>
        <w:jc w:val="center"/>
      </w:pPr>
      <w:r>
        <w:rPr>
          <w:noProof/>
        </w:rPr>
        <w:drawing>
          <wp:inline distT="0" distB="0" distL="0" distR="0" wp14:anchorId="478F871B" wp14:editId="683EF8AA">
            <wp:extent cx="3000000" cy="2877419"/>
            <wp:effectExtent l="0" t="0" r="0" b="0"/>
            <wp:docPr id="9002" name="Ventana de conversión del cliente de escritorio" descr="Ventana de conversión del cliente de escrito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er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287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15A0" w14:textId="237DA6F4" w:rsidR="00145D66" w:rsidRDefault="00B67B70">
      <w:pPr>
        <w:pStyle w:val="Descripcin"/>
        <w:keepNext/>
      </w:pPr>
      <w:bookmarkStart w:id="7" w:name="_Toc243988474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71DFA">
        <w:rPr>
          <w:noProof/>
        </w:rPr>
        <w:t>2</w:t>
      </w:r>
      <w:r>
        <w:fldChar w:fldCharType="end"/>
      </w:r>
      <w:r>
        <w:t>. Cliente de escritorio: conversión</w:t>
      </w:r>
      <w:bookmarkEnd w:id="7"/>
    </w:p>
    <w:p w14:paraId="74238CDD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8" w:name="_Toc243988468"/>
      <w:r>
        <w:t>Cliente web</w:t>
      </w:r>
      <w:bookmarkEnd w:id="8"/>
    </w:p>
    <w:p w14:paraId="12DFF04D" w14:textId="77777777" w:rsidR="00145D66" w:rsidRDefault="00B67B70">
      <w:pPr>
        <w:pStyle w:val="Prrafodelista"/>
        <w:numPr>
          <w:ilvl w:val="0"/>
          <w:numId w:val="34"/>
        </w:numPr>
      </w:pPr>
      <w:r>
        <w:t>Abra la dirección del cliente web en el navegador (por ejemplo http://localhost:8080/Cliente_Web_GR07/).</w:t>
      </w:r>
    </w:p>
    <w:p w14:paraId="341270BF" w14:textId="77777777" w:rsidR="00145D66" w:rsidRDefault="00B67B70">
      <w:pPr>
        <w:pStyle w:val="Prrafodelista"/>
        <w:numPr>
          <w:ilvl w:val="0"/>
          <w:numId w:val="34"/>
        </w:numPr>
      </w:pPr>
      <w:r>
        <w:t>Escriba el usuario y la clave y pulse “Iniciar sesión”.</w:t>
      </w:r>
    </w:p>
    <w:p w14:paraId="427C20C2" w14:textId="77777777" w:rsidR="00145D66" w:rsidRDefault="00B67B70">
      <w:pPr>
        <w:pStyle w:val="Prrafodelista"/>
        <w:numPr>
          <w:ilvl w:val="0"/>
          <w:numId w:val="34"/>
        </w:numPr>
      </w:pPr>
      <w:r>
        <w:t>En la página de conversión elija la categoría, las unidades, escriba el valor y pulse “Convertir”.</w:t>
      </w:r>
    </w:p>
    <w:p w14:paraId="2F01965B" w14:textId="77777777" w:rsidR="00145D66" w:rsidRDefault="00B67B70">
      <w:pPr>
        <w:pStyle w:val="Prrafodelista"/>
        <w:numPr>
          <w:ilvl w:val="0"/>
          <w:numId w:val="34"/>
        </w:numPr>
      </w:pPr>
      <w:r>
        <w:t>“Cerrar sesión” (arriba a la derecha) termina la sesión.</w:t>
      </w:r>
    </w:p>
    <w:p w14:paraId="6AF1FFC4" w14:textId="77777777" w:rsidR="00145D66" w:rsidRDefault="00B67B7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2D67423" wp14:editId="08324F84">
            <wp:extent cx="3000000" cy="1686676"/>
            <wp:effectExtent l="0" t="0" r="0" b="0"/>
            <wp:docPr id="9003" name="Página de inicio de sesión del cliente web" descr="Página de inicio de sesión del cliente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logi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168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F2D2" w14:textId="3E619002" w:rsidR="00145D66" w:rsidRDefault="00B67B70">
      <w:pPr>
        <w:pStyle w:val="Descripcin"/>
        <w:keepNext/>
      </w:pPr>
      <w:bookmarkStart w:id="9" w:name="_Toc243988475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71DFA">
        <w:rPr>
          <w:noProof/>
        </w:rPr>
        <w:t>3</w:t>
      </w:r>
      <w:r>
        <w:fldChar w:fldCharType="end"/>
      </w:r>
      <w:r>
        <w:t>. Cliente web: inicio de sesión</w:t>
      </w:r>
      <w:bookmarkEnd w:id="9"/>
    </w:p>
    <w:p w14:paraId="23893C6E" w14:textId="77777777" w:rsidR="00145D66" w:rsidRDefault="00B67B70">
      <w:pPr>
        <w:keepNext/>
        <w:jc w:val="center"/>
      </w:pPr>
      <w:r>
        <w:rPr>
          <w:noProof/>
        </w:rPr>
        <w:drawing>
          <wp:inline distT="0" distB="0" distL="0" distR="0" wp14:anchorId="0D21248B" wp14:editId="4B8394B4">
            <wp:extent cx="3000000" cy="3552455"/>
            <wp:effectExtent l="0" t="0" r="0" b="0"/>
            <wp:docPr id="9004" name="Página de conversión del cliente web" descr="Página de conversión del cliente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conversi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355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0F24" w14:textId="4CDED453" w:rsidR="00145D66" w:rsidRDefault="00B67B70">
      <w:pPr>
        <w:pStyle w:val="Descripcin"/>
        <w:keepNext/>
      </w:pPr>
      <w:bookmarkStart w:id="10" w:name="_Toc243988476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71DFA">
        <w:rPr>
          <w:noProof/>
        </w:rPr>
        <w:t>4</w:t>
      </w:r>
      <w:r>
        <w:fldChar w:fldCharType="end"/>
      </w:r>
      <w:r>
        <w:t>. Cliente web: conversión</w:t>
      </w:r>
      <w:bookmarkEnd w:id="10"/>
    </w:p>
    <w:p w14:paraId="48B1C759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11" w:name="_Toc243988469"/>
      <w:r>
        <w:t>Cliente móvil</w:t>
      </w:r>
      <w:bookmarkEnd w:id="11"/>
    </w:p>
    <w:p w14:paraId="6739710E" w14:textId="77777777" w:rsidR="00145D66" w:rsidRDefault="00B67B70">
      <w:pPr>
        <w:pStyle w:val="Prrafodelista"/>
        <w:numPr>
          <w:ilvl w:val="0"/>
          <w:numId w:val="34"/>
        </w:numPr>
      </w:pPr>
      <w:r>
        <w:t>Abra la aplicación “Conversión Monster” en el teléfono o en el emulador.</w:t>
      </w:r>
    </w:p>
    <w:p w14:paraId="21B30A1E" w14:textId="77777777" w:rsidR="00145D66" w:rsidRDefault="00B67B70">
      <w:pPr>
        <w:pStyle w:val="Prrafodelista"/>
        <w:numPr>
          <w:ilvl w:val="0"/>
          <w:numId w:val="34"/>
        </w:numPr>
      </w:pPr>
      <w:r>
        <w:t>En el emulador no hace falta cambiar nada. En un teléfono real, escriba en “Servidor” la dirección del equipo donde corre el servidor, por ejemplo http://192.168.1.50:8080/WS_ConUni_Java_GR07/ (el teléfono y el equipo deben estar en la misma red Wi-Fi).</w:t>
      </w:r>
    </w:p>
    <w:p w14:paraId="6C97E72E" w14:textId="77777777" w:rsidR="00145D66" w:rsidRDefault="00B67B70">
      <w:pPr>
        <w:pStyle w:val="Prrafodelista"/>
        <w:numPr>
          <w:ilvl w:val="0"/>
          <w:numId w:val="34"/>
        </w:numPr>
      </w:pPr>
      <w:r>
        <w:t>Escriba el usuario y la clave y toque “Iniciar sesión”.</w:t>
      </w:r>
    </w:p>
    <w:p w14:paraId="1A8CB817" w14:textId="77777777" w:rsidR="00145D66" w:rsidRDefault="00B67B70">
      <w:pPr>
        <w:pStyle w:val="Prrafodelista"/>
        <w:numPr>
          <w:ilvl w:val="0"/>
          <w:numId w:val="34"/>
        </w:numPr>
      </w:pPr>
      <w:r>
        <w:t>Elija la categoría y las unidades en las listas, escriba el valor y toque “Convertir”. “Intercambiar” invierte las unidades.</w:t>
      </w:r>
    </w:p>
    <w:p w14:paraId="237EFEE2" w14:textId="77777777" w:rsidR="00145D66" w:rsidRDefault="00B67B70">
      <w:pPr>
        <w:pStyle w:val="Prrafodelista"/>
        <w:numPr>
          <w:ilvl w:val="0"/>
          <w:numId w:val="34"/>
        </w:numPr>
      </w:pPr>
      <w:r>
        <w:t>“Cerrar sesión” (arriba) vuelve al inicio.</w:t>
      </w:r>
    </w:p>
    <w:p w14:paraId="5A04E43D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12" w:name="_Toc243988470"/>
      <w:r>
        <w:t>Categorías y unidades disponibles</w:t>
      </w:r>
      <w:bookmarkEnd w:id="12"/>
    </w:p>
    <w:p w14:paraId="08B4E496" w14:textId="0893E052" w:rsidR="00145D66" w:rsidRDefault="00B67B70">
      <w:pPr>
        <w:pStyle w:val="Descripcin"/>
        <w:keepNext/>
      </w:pPr>
      <w:bookmarkStart w:id="13" w:name="_Toc24398847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71DFA">
        <w:rPr>
          <w:noProof/>
        </w:rPr>
        <w:t>2</w:t>
      </w:r>
      <w:r>
        <w:fldChar w:fldCharType="end"/>
      </w:r>
      <w:r>
        <w:t>. Unidades que se pueden convertir</w:t>
      </w:r>
      <w:bookmarkEnd w:id="13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000"/>
        <w:gridCol w:w="7020"/>
      </w:tblGrid>
      <w:tr w:rsidR="00145D66" w14:paraId="0DB307E4" w14:textId="77777777" w:rsidTr="00145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EB1FB9A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Categoría</w:t>
            </w:r>
          </w:p>
        </w:tc>
        <w:tc>
          <w:tcPr>
            <w:tcW w:w="7020" w:type="dxa"/>
          </w:tcPr>
          <w:p w14:paraId="2D0E03C3" w14:textId="77777777" w:rsidR="00145D66" w:rsidRDefault="00B67B7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Unidades</w:t>
            </w:r>
          </w:p>
        </w:tc>
      </w:tr>
      <w:tr w:rsidR="00145D66" w14:paraId="4635B08D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8426436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Longitud</w:t>
            </w:r>
          </w:p>
        </w:tc>
        <w:tc>
          <w:tcPr>
            <w:tcW w:w="7020" w:type="dxa"/>
          </w:tcPr>
          <w:p w14:paraId="160B2FCE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centímetros, metros, pies, yardas y millas</w:t>
            </w:r>
          </w:p>
        </w:tc>
      </w:tr>
      <w:tr w:rsidR="00145D66" w14:paraId="0E06F495" w14:textId="77777777" w:rsidTr="00145D6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4C2EC57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lastRenderedPageBreak/>
              <w:t>Masa</w:t>
            </w:r>
          </w:p>
        </w:tc>
        <w:tc>
          <w:tcPr>
            <w:tcW w:w="7020" w:type="dxa"/>
          </w:tcPr>
          <w:p w14:paraId="14F1744A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gramos, kilogramos, onzas, libras y quintales</w:t>
            </w:r>
          </w:p>
        </w:tc>
      </w:tr>
      <w:tr w:rsidR="00145D66" w14:paraId="5E19C43A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BE1A65C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Temperatura</w:t>
            </w:r>
          </w:p>
        </w:tc>
        <w:tc>
          <w:tcPr>
            <w:tcW w:w="7020" w:type="dxa"/>
          </w:tcPr>
          <w:p w14:paraId="5AB7F408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celsius, fahrenheit, kelvin, newton y reaumur</w:t>
            </w:r>
          </w:p>
        </w:tc>
      </w:tr>
    </w:tbl>
    <w:p w14:paraId="1D89BF70" w14:textId="77777777" w:rsidR="00145D66" w:rsidRDefault="00145D66">
      <w:pPr>
        <w:spacing w:before="0" w:after="0"/>
      </w:pPr>
    </w:p>
    <w:p w14:paraId="4881E169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14" w:name="_Toc243988471"/>
      <w:r>
        <w:t>Mensajes y qué hacer</w:t>
      </w:r>
      <w:bookmarkEnd w:id="14"/>
    </w:p>
    <w:p w14:paraId="39B15C0D" w14:textId="59425765" w:rsidR="00145D66" w:rsidRDefault="00B67B70">
      <w:pPr>
        <w:pStyle w:val="Descripcin"/>
        <w:keepNext/>
      </w:pPr>
      <w:bookmarkStart w:id="15" w:name="_Toc24398847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71DFA">
        <w:rPr>
          <w:noProof/>
        </w:rPr>
        <w:t>3</w:t>
      </w:r>
      <w:r>
        <w:fldChar w:fldCharType="end"/>
      </w:r>
      <w:r>
        <w:t>. Mensajes de la aplicación</w:t>
      </w:r>
      <w:bookmarkEnd w:id="15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200"/>
        <w:gridCol w:w="3000"/>
        <w:gridCol w:w="3820"/>
      </w:tblGrid>
      <w:tr w:rsidR="00145D66" w14:paraId="32023E15" w14:textId="77777777" w:rsidTr="00145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4252F92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Mensaje</w:t>
            </w:r>
          </w:p>
        </w:tc>
        <w:tc>
          <w:tcPr>
            <w:tcW w:w="3000" w:type="dxa"/>
          </w:tcPr>
          <w:p w14:paraId="019ECD82" w14:textId="77777777" w:rsidR="00145D66" w:rsidRDefault="00B67B7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Qué significa</w:t>
            </w:r>
          </w:p>
        </w:tc>
        <w:tc>
          <w:tcPr>
            <w:tcW w:w="3820" w:type="dxa"/>
          </w:tcPr>
          <w:p w14:paraId="443EA30F" w14:textId="77777777" w:rsidR="00145D66" w:rsidRDefault="00B67B7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Qué hacer</w:t>
            </w:r>
          </w:p>
        </w:tc>
      </w:tr>
      <w:tr w:rsidR="00145D66" w14:paraId="2EB5219F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B148373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[AUTH-003] Usuario o clave incorrectos</w:t>
            </w:r>
          </w:p>
        </w:tc>
        <w:tc>
          <w:tcPr>
            <w:tcW w:w="3000" w:type="dxa"/>
          </w:tcPr>
          <w:p w14:paraId="7D0381C1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Los datos de acceso no coinciden.</w:t>
            </w:r>
          </w:p>
        </w:tc>
        <w:tc>
          <w:tcPr>
            <w:tcW w:w="3820" w:type="dxa"/>
          </w:tcPr>
          <w:p w14:paraId="0A95C50C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Revisar el usuario y la clave.</w:t>
            </w:r>
          </w:p>
        </w:tc>
      </w:tr>
      <w:tr w:rsidR="00145D66" w14:paraId="7E6C79EE" w14:textId="77777777" w:rsidTr="00145D6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5D79671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[AUTH-002] Sesión expirada</w:t>
            </w:r>
          </w:p>
        </w:tc>
        <w:tc>
          <w:tcPr>
            <w:tcW w:w="3000" w:type="dxa"/>
          </w:tcPr>
          <w:p w14:paraId="6AB36A67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Pasaron más de 30 minutos desde el inicio de sesión.</w:t>
            </w:r>
          </w:p>
        </w:tc>
        <w:tc>
          <w:tcPr>
            <w:tcW w:w="3820" w:type="dxa"/>
          </w:tcPr>
          <w:p w14:paraId="0005ED47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Iniciar sesión otra vez.</w:t>
            </w:r>
          </w:p>
        </w:tc>
      </w:tr>
      <w:tr w:rsidR="00145D66" w14:paraId="2316C668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28EA80F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[AUTH-001] Token inválido</w:t>
            </w:r>
          </w:p>
        </w:tc>
        <w:tc>
          <w:tcPr>
            <w:tcW w:w="3000" w:type="dxa"/>
          </w:tcPr>
          <w:p w14:paraId="55D20DCE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 servidor ya no reconoce la sesión (por ejemplo, se reinició).</w:t>
            </w:r>
          </w:p>
        </w:tc>
        <w:tc>
          <w:tcPr>
            <w:tcW w:w="3820" w:type="dxa"/>
          </w:tcPr>
          <w:p w14:paraId="7668872D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Iniciar sesión otra vez.</w:t>
            </w:r>
          </w:p>
        </w:tc>
      </w:tr>
      <w:tr w:rsidR="00145D66" w14:paraId="0E0F9085" w14:textId="77777777" w:rsidTr="00145D6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BC63D67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[UNIT-001] Unidad no soportada</w:t>
            </w:r>
          </w:p>
        </w:tc>
        <w:tc>
          <w:tcPr>
            <w:tcW w:w="3000" w:type="dxa"/>
          </w:tcPr>
          <w:p w14:paraId="3F2E660B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La unidad no existe en el catálogo.</w:t>
            </w:r>
          </w:p>
        </w:tc>
        <w:tc>
          <w:tcPr>
            <w:tcW w:w="3820" w:type="dxa"/>
          </w:tcPr>
          <w:p w14:paraId="720D94BA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Elegir las unidades de las listas.</w:t>
            </w:r>
          </w:p>
        </w:tc>
      </w:tr>
      <w:tr w:rsidR="00145D66" w14:paraId="30DE17EC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627F5FE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[DATA-001] Datos inconsistentes</w:t>
            </w:r>
          </w:p>
        </w:tc>
        <w:tc>
          <w:tcPr>
            <w:tcW w:w="3000" w:type="dxa"/>
          </w:tcPr>
          <w:p w14:paraId="4614C32D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Falta un dato, el valor no es un número o las unidades son de categorías distintas.</w:t>
            </w:r>
          </w:p>
        </w:tc>
        <w:tc>
          <w:tcPr>
            <w:tcW w:w="3820" w:type="dxa"/>
          </w:tcPr>
          <w:p w14:paraId="25906E24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Revisar el valor y elegir unidades de la misma categoría.</w:t>
            </w:r>
          </w:p>
        </w:tc>
      </w:tr>
      <w:tr w:rsidR="00145D66" w14:paraId="02C27BC2" w14:textId="77777777" w:rsidTr="00145D6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3487F17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[NET-001] No se pudo conectar con el servidor</w:t>
            </w:r>
          </w:p>
        </w:tc>
        <w:tc>
          <w:tcPr>
            <w:tcW w:w="3000" w:type="dxa"/>
          </w:tcPr>
          <w:p w14:paraId="1F4084B4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 servidor está apagado o la dirección es incorrecta.</w:t>
            </w:r>
          </w:p>
        </w:tc>
        <w:tc>
          <w:tcPr>
            <w:tcW w:w="3820" w:type="dxa"/>
          </w:tcPr>
          <w:p w14:paraId="092F9DB9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Pedir que enciendan el servidor y revisar la dirección.</w:t>
            </w:r>
          </w:p>
        </w:tc>
      </w:tr>
    </w:tbl>
    <w:p w14:paraId="7A1261C4" w14:textId="77777777" w:rsidR="00145D66" w:rsidRDefault="00145D66">
      <w:pPr>
        <w:spacing w:before="0" w:after="0"/>
      </w:pPr>
    </w:p>
    <w:p w14:paraId="2E3DA76C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16" w:name="_Toc243988472"/>
      <w:r>
        <w:t>Preguntas frecuentes</w:t>
      </w:r>
      <w:bookmarkEnd w:id="16"/>
    </w:p>
    <w:p w14:paraId="0E4CB786" w14:textId="77777777" w:rsidR="00145D66" w:rsidRDefault="00B67B70">
      <w:pPr>
        <w:pStyle w:val="Prrafodelista"/>
        <w:numPr>
          <w:ilvl w:val="0"/>
          <w:numId w:val="34"/>
        </w:numPr>
      </w:pPr>
      <w:r>
        <w:t>¿Puedo usar coma como separador decimal? Sí, por ejemplo 12,5 o 12.5.</w:t>
      </w:r>
    </w:p>
    <w:p w14:paraId="302948A0" w14:textId="77777777" w:rsidR="00145D66" w:rsidRDefault="00B67B70">
      <w:pPr>
        <w:pStyle w:val="Prrafodelista"/>
        <w:numPr>
          <w:ilvl w:val="0"/>
          <w:numId w:val="34"/>
        </w:numPr>
      </w:pPr>
      <w:r>
        <w:t>¿Por qué las opciones de conversión no aparecen? Porque hay que iniciar sesión primero.</w:t>
      </w:r>
    </w:p>
    <w:p w14:paraId="3AD3FDC3" w14:textId="77777777" w:rsidR="00145D66" w:rsidRDefault="00B67B70">
      <w:pPr>
        <w:pStyle w:val="Prrafodelista"/>
        <w:numPr>
          <w:ilvl w:val="0"/>
          <w:numId w:val="34"/>
        </w:numPr>
      </w:pPr>
      <w:r>
        <w:t>¿Por qué me pide iniciar sesión otra vez? La sesión dura 30 minutos o el servidor se reinició.</w:t>
      </w:r>
    </w:p>
    <w:p w14:paraId="71BB014C" w14:textId="77777777" w:rsidR="00145D66" w:rsidRDefault="00B67B70">
      <w:pPr>
        <w:pStyle w:val="Prrafodelista"/>
        <w:numPr>
          <w:ilvl w:val="0"/>
          <w:numId w:val="34"/>
        </w:numPr>
      </w:pPr>
      <w:r>
        <w:t>¿Los resultados son iguales en todas las aplicaciones? Sí, porque todas usan el mismo servidor para calcular.</w:t>
      </w:r>
    </w:p>
    <w:sectPr w:rsidR="00145D66" w:rsidSect="008D1D75">
      <w:type w:val="continuous"/>
      <w:pgSz w:w="11910" w:h="16840"/>
      <w:pgMar w:top="740" w:right="1320" w:bottom="1180" w:left="1160" w:header="0" w:footer="996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D4A4B" w14:textId="77777777" w:rsidR="00983C61" w:rsidRDefault="00983C61">
      <w:r>
        <w:separator/>
      </w:r>
    </w:p>
  </w:endnote>
  <w:endnote w:type="continuationSeparator" w:id="0">
    <w:p w14:paraId="3B27DB25" w14:textId="77777777" w:rsidR="00983C61" w:rsidRDefault="00983C61">
      <w:r>
        <w:continuationSeparator/>
      </w:r>
    </w:p>
  </w:endnote>
  <w:endnote w:type="continuationNotice" w:id="1">
    <w:p w14:paraId="6D823990" w14:textId="77777777" w:rsidR="00983C61" w:rsidRDefault="00983C61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0883225"/>
      <w:docPartObj>
        <w:docPartGallery w:val="Page Numbers (Bottom of Page)"/>
        <w:docPartUnique/>
      </w:docPartObj>
    </w:sdtPr>
    <w:sdtEndPr/>
    <w:sdtContent>
      <w:p w14:paraId="3B55FFBC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6D40A337" w14:textId="77777777" w:rsidR="00B6784F" w:rsidRDefault="00B678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F6D03" w14:textId="77777777" w:rsidR="005D7881" w:rsidRPr="00AE36D4" w:rsidRDefault="005D7881" w:rsidP="00AE3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C9DAD" w14:textId="77777777" w:rsidR="00983C61" w:rsidRDefault="00983C61">
      <w:r>
        <w:separator/>
      </w:r>
    </w:p>
  </w:footnote>
  <w:footnote w:type="continuationSeparator" w:id="0">
    <w:p w14:paraId="1BEA6BCC" w14:textId="77777777" w:rsidR="00983C61" w:rsidRDefault="00983C61">
      <w:r>
        <w:continuationSeparator/>
      </w:r>
    </w:p>
  </w:footnote>
  <w:footnote w:type="continuationNotice" w:id="1">
    <w:p w14:paraId="3A3CDC9A" w14:textId="77777777" w:rsidR="00983C61" w:rsidRDefault="00983C61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A8311" w14:textId="77777777" w:rsidR="0084755B" w:rsidRDefault="008475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627C"/>
    <w:multiLevelType w:val="hybridMultilevel"/>
    <w:tmpl w:val="8716BA18"/>
    <w:lvl w:ilvl="0" w:tplc="EF5887CE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12D34A52"/>
    <w:multiLevelType w:val="hybridMultilevel"/>
    <w:tmpl w:val="E0D84D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C6D31"/>
    <w:multiLevelType w:val="hybridMultilevel"/>
    <w:tmpl w:val="820EB344"/>
    <w:lvl w:ilvl="0" w:tplc="D486D296">
      <w:start w:val="7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9D5ADE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7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8" w15:restartNumberingAfterBreak="0">
    <w:nsid w:val="3A5B6660"/>
    <w:multiLevelType w:val="multilevel"/>
    <w:tmpl w:val="2C6C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617B7F"/>
    <w:multiLevelType w:val="multilevel"/>
    <w:tmpl w:val="2B62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83C5F"/>
    <w:multiLevelType w:val="hybridMultilevel"/>
    <w:tmpl w:val="9D649852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6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A5DD1"/>
    <w:multiLevelType w:val="hybridMultilevel"/>
    <w:tmpl w:val="D43A6F4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32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33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77B37E3"/>
    <w:multiLevelType w:val="hybridMultilevel"/>
    <w:tmpl w:val="83C23FF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9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>
    <w:abstractNumId w:val="40"/>
  </w:num>
  <w:num w:numId="2">
    <w:abstractNumId w:val="17"/>
  </w:num>
  <w:num w:numId="3">
    <w:abstractNumId w:val="32"/>
  </w:num>
  <w:num w:numId="4">
    <w:abstractNumId w:val="37"/>
  </w:num>
  <w:num w:numId="5">
    <w:abstractNumId w:val="38"/>
  </w:num>
  <w:num w:numId="6">
    <w:abstractNumId w:val="39"/>
  </w:num>
  <w:num w:numId="7">
    <w:abstractNumId w:val="10"/>
  </w:num>
  <w:num w:numId="8">
    <w:abstractNumId w:val="16"/>
  </w:num>
  <w:num w:numId="9">
    <w:abstractNumId w:val="28"/>
  </w:num>
  <w:num w:numId="10">
    <w:abstractNumId w:val="34"/>
  </w:num>
  <w:num w:numId="11">
    <w:abstractNumId w:val="36"/>
  </w:num>
  <w:num w:numId="12">
    <w:abstractNumId w:val="9"/>
  </w:num>
  <w:num w:numId="13">
    <w:abstractNumId w:val="19"/>
  </w:num>
  <w:num w:numId="14">
    <w:abstractNumId w:val="14"/>
  </w:num>
  <w:num w:numId="15">
    <w:abstractNumId w:val="11"/>
  </w:num>
  <w:num w:numId="16">
    <w:abstractNumId w:val="3"/>
  </w:num>
  <w:num w:numId="17">
    <w:abstractNumId w:val="31"/>
  </w:num>
  <w:num w:numId="18">
    <w:abstractNumId w:val="25"/>
  </w:num>
  <w:num w:numId="19">
    <w:abstractNumId w:val="12"/>
  </w:num>
  <w:num w:numId="20">
    <w:abstractNumId w:val="18"/>
  </w:num>
  <w:num w:numId="21">
    <w:abstractNumId w:val="2"/>
  </w:num>
  <w:num w:numId="22">
    <w:abstractNumId w:val="20"/>
  </w:num>
  <w:num w:numId="23">
    <w:abstractNumId w:val="33"/>
  </w:num>
  <w:num w:numId="24">
    <w:abstractNumId w:val="6"/>
  </w:num>
  <w:num w:numId="25">
    <w:abstractNumId w:val="4"/>
  </w:num>
  <w:num w:numId="26">
    <w:abstractNumId w:val="1"/>
  </w:num>
  <w:num w:numId="27">
    <w:abstractNumId w:val="29"/>
  </w:num>
  <w:num w:numId="28">
    <w:abstractNumId w:val="26"/>
  </w:num>
  <w:num w:numId="29">
    <w:abstractNumId w:val="15"/>
  </w:num>
  <w:num w:numId="30">
    <w:abstractNumId w:val="24"/>
  </w:num>
  <w:num w:numId="31">
    <w:abstractNumId w:val="23"/>
  </w:num>
  <w:num w:numId="32">
    <w:abstractNumId w:val="30"/>
  </w:num>
  <w:num w:numId="33">
    <w:abstractNumId w:val="8"/>
  </w:num>
  <w:num w:numId="34">
    <w:abstractNumId w:val="27"/>
  </w:num>
  <w:num w:numId="35">
    <w:abstractNumId w:val="0"/>
  </w:num>
  <w:num w:numId="36">
    <w:abstractNumId w:val="13"/>
  </w:num>
  <w:num w:numId="37">
    <w:abstractNumId w:val="7"/>
  </w:num>
  <w:num w:numId="38">
    <w:abstractNumId w:val="21"/>
  </w:num>
  <w:num w:numId="39">
    <w:abstractNumId w:val="5"/>
  </w:num>
  <w:num w:numId="40">
    <w:abstractNumId w:val="35"/>
  </w:num>
  <w:num w:numId="41">
    <w:abstractNumId w:val="2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2AEB"/>
    <w:rsid w:val="00023811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2E8"/>
    <w:rsid w:val="00072862"/>
    <w:rsid w:val="0008426E"/>
    <w:rsid w:val="000874F6"/>
    <w:rsid w:val="00090D49"/>
    <w:rsid w:val="00093BFD"/>
    <w:rsid w:val="00097670"/>
    <w:rsid w:val="000A2DBA"/>
    <w:rsid w:val="000B5586"/>
    <w:rsid w:val="000B5894"/>
    <w:rsid w:val="000B63F6"/>
    <w:rsid w:val="000C7158"/>
    <w:rsid w:val="000C7ED5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25D25"/>
    <w:rsid w:val="001329B5"/>
    <w:rsid w:val="0014431F"/>
    <w:rsid w:val="00145D66"/>
    <w:rsid w:val="00153720"/>
    <w:rsid w:val="00154A5C"/>
    <w:rsid w:val="00185994"/>
    <w:rsid w:val="00190ECB"/>
    <w:rsid w:val="001A2302"/>
    <w:rsid w:val="001A694A"/>
    <w:rsid w:val="001B2678"/>
    <w:rsid w:val="001B42B4"/>
    <w:rsid w:val="001D1953"/>
    <w:rsid w:val="001D4B31"/>
    <w:rsid w:val="001E0BFB"/>
    <w:rsid w:val="001F1CE0"/>
    <w:rsid w:val="001F2F32"/>
    <w:rsid w:val="001F6BE0"/>
    <w:rsid w:val="0021050D"/>
    <w:rsid w:val="002132BA"/>
    <w:rsid w:val="00213742"/>
    <w:rsid w:val="00222076"/>
    <w:rsid w:val="00224F84"/>
    <w:rsid w:val="00227F42"/>
    <w:rsid w:val="002326F8"/>
    <w:rsid w:val="002425CA"/>
    <w:rsid w:val="00242F22"/>
    <w:rsid w:val="002443B5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0127C"/>
    <w:rsid w:val="00330BB8"/>
    <w:rsid w:val="003319EC"/>
    <w:rsid w:val="00335689"/>
    <w:rsid w:val="00353C45"/>
    <w:rsid w:val="003612A4"/>
    <w:rsid w:val="0038220F"/>
    <w:rsid w:val="00382C49"/>
    <w:rsid w:val="00383FA1"/>
    <w:rsid w:val="003850CA"/>
    <w:rsid w:val="003914AF"/>
    <w:rsid w:val="00393437"/>
    <w:rsid w:val="003A248D"/>
    <w:rsid w:val="003B410B"/>
    <w:rsid w:val="003B4A28"/>
    <w:rsid w:val="003B77D4"/>
    <w:rsid w:val="003C33AC"/>
    <w:rsid w:val="003E41D8"/>
    <w:rsid w:val="003E601E"/>
    <w:rsid w:val="003F319E"/>
    <w:rsid w:val="00415E2F"/>
    <w:rsid w:val="00420D9E"/>
    <w:rsid w:val="00427672"/>
    <w:rsid w:val="00427EBA"/>
    <w:rsid w:val="00441EE3"/>
    <w:rsid w:val="004560C3"/>
    <w:rsid w:val="004568D9"/>
    <w:rsid w:val="00477944"/>
    <w:rsid w:val="004847DC"/>
    <w:rsid w:val="00490762"/>
    <w:rsid w:val="00492869"/>
    <w:rsid w:val="004947AA"/>
    <w:rsid w:val="00497CEF"/>
    <w:rsid w:val="004A6AA9"/>
    <w:rsid w:val="004C2325"/>
    <w:rsid w:val="004C3732"/>
    <w:rsid w:val="004C49E0"/>
    <w:rsid w:val="004C64AC"/>
    <w:rsid w:val="004D144F"/>
    <w:rsid w:val="004D293B"/>
    <w:rsid w:val="004E1A5F"/>
    <w:rsid w:val="004E306D"/>
    <w:rsid w:val="004F25C0"/>
    <w:rsid w:val="005016CF"/>
    <w:rsid w:val="00502506"/>
    <w:rsid w:val="00505681"/>
    <w:rsid w:val="00507D97"/>
    <w:rsid w:val="00514787"/>
    <w:rsid w:val="0051620F"/>
    <w:rsid w:val="005214B9"/>
    <w:rsid w:val="00534AB3"/>
    <w:rsid w:val="005360D2"/>
    <w:rsid w:val="00555E83"/>
    <w:rsid w:val="00556592"/>
    <w:rsid w:val="00567A69"/>
    <w:rsid w:val="0057495A"/>
    <w:rsid w:val="00575A5B"/>
    <w:rsid w:val="00580C62"/>
    <w:rsid w:val="00582534"/>
    <w:rsid w:val="005931BD"/>
    <w:rsid w:val="00596253"/>
    <w:rsid w:val="005A5732"/>
    <w:rsid w:val="005C3A4D"/>
    <w:rsid w:val="005C47E2"/>
    <w:rsid w:val="005C6E59"/>
    <w:rsid w:val="005D163F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14251"/>
    <w:rsid w:val="00621C30"/>
    <w:rsid w:val="00624E2E"/>
    <w:rsid w:val="00624EF3"/>
    <w:rsid w:val="00631144"/>
    <w:rsid w:val="00632044"/>
    <w:rsid w:val="00634F46"/>
    <w:rsid w:val="00635EE0"/>
    <w:rsid w:val="00641D77"/>
    <w:rsid w:val="006500F2"/>
    <w:rsid w:val="00653231"/>
    <w:rsid w:val="00655C9E"/>
    <w:rsid w:val="006603F2"/>
    <w:rsid w:val="00665354"/>
    <w:rsid w:val="00667A47"/>
    <w:rsid w:val="006751AA"/>
    <w:rsid w:val="00681FC1"/>
    <w:rsid w:val="00687D83"/>
    <w:rsid w:val="00694E7A"/>
    <w:rsid w:val="006A5C41"/>
    <w:rsid w:val="006A6004"/>
    <w:rsid w:val="006C575A"/>
    <w:rsid w:val="0071447E"/>
    <w:rsid w:val="00720FEB"/>
    <w:rsid w:val="00721F5F"/>
    <w:rsid w:val="00727952"/>
    <w:rsid w:val="00733CE4"/>
    <w:rsid w:val="007611C6"/>
    <w:rsid w:val="00774E0C"/>
    <w:rsid w:val="00792793"/>
    <w:rsid w:val="00793457"/>
    <w:rsid w:val="00796919"/>
    <w:rsid w:val="007A734C"/>
    <w:rsid w:val="007B7386"/>
    <w:rsid w:val="007C388D"/>
    <w:rsid w:val="007D50AD"/>
    <w:rsid w:val="007E3860"/>
    <w:rsid w:val="007E538E"/>
    <w:rsid w:val="007F0648"/>
    <w:rsid w:val="007F490A"/>
    <w:rsid w:val="007F734F"/>
    <w:rsid w:val="0080744F"/>
    <w:rsid w:val="008101A4"/>
    <w:rsid w:val="00821415"/>
    <w:rsid w:val="008358C4"/>
    <w:rsid w:val="008365C5"/>
    <w:rsid w:val="0084332B"/>
    <w:rsid w:val="008435B3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8569A"/>
    <w:rsid w:val="00887222"/>
    <w:rsid w:val="00893BC6"/>
    <w:rsid w:val="008A331E"/>
    <w:rsid w:val="008A4A62"/>
    <w:rsid w:val="008A6D35"/>
    <w:rsid w:val="008B4168"/>
    <w:rsid w:val="008C303E"/>
    <w:rsid w:val="008D1D75"/>
    <w:rsid w:val="008E061F"/>
    <w:rsid w:val="008E396A"/>
    <w:rsid w:val="008F5628"/>
    <w:rsid w:val="00906062"/>
    <w:rsid w:val="00910DC8"/>
    <w:rsid w:val="00922787"/>
    <w:rsid w:val="00923D1D"/>
    <w:rsid w:val="00927B2E"/>
    <w:rsid w:val="00944463"/>
    <w:rsid w:val="00944B83"/>
    <w:rsid w:val="0095393D"/>
    <w:rsid w:val="0095516B"/>
    <w:rsid w:val="00966823"/>
    <w:rsid w:val="00970541"/>
    <w:rsid w:val="009716A8"/>
    <w:rsid w:val="009721C2"/>
    <w:rsid w:val="0097239D"/>
    <w:rsid w:val="0097263C"/>
    <w:rsid w:val="00981694"/>
    <w:rsid w:val="00982FAC"/>
    <w:rsid w:val="00983C61"/>
    <w:rsid w:val="00986F4D"/>
    <w:rsid w:val="009A35B3"/>
    <w:rsid w:val="009A7586"/>
    <w:rsid w:val="009B3DCF"/>
    <w:rsid w:val="009B5847"/>
    <w:rsid w:val="009B58DD"/>
    <w:rsid w:val="009D5E5F"/>
    <w:rsid w:val="009E01C9"/>
    <w:rsid w:val="009E0B32"/>
    <w:rsid w:val="009F2D59"/>
    <w:rsid w:val="009F465D"/>
    <w:rsid w:val="009F4BFD"/>
    <w:rsid w:val="00A03510"/>
    <w:rsid w:val="00A03515"/>
    <w:rsid w:val="00A13972"/>
    <w:rsid w:val="00A2047B"/>
    <w:rsid w:val="00A263FC"/>
    <w:rsid w:val="00A34E3F"/>
    <w:rsid w:val="00A40E6C"/>
    <w:rsid w:val="00A4296C"/>
    <w:rsid w:val="00A46F65"/>
    <w:rsid w:val="00A51BF1"/>
    <w:rsid w:val="00A57C11"/>
    <w:rsid w:val="00A635C8"/>
    <w:rsid w:val="00A63DB9"/>
    <w:rsid w:val="00A76472"/>
    <w:rsid w:val="00A813D8"/>
    <w:rsid w:val="00A84BA2"/>
    <w:rsid w:val="00A969A9"/>
    <w:rsid w:val="00AA20CF"/>
    <w:rsid w:val="00AA34FF"/>
    <w:rsid w:val="00AA547A"/>
    <w:rsid w:val="00AA5DE2"/>
    <w:rsid w:val="00AB016C"/>
    <w:rsid w:val="00AB7494"/>
    <w:rsid w:val="00AC3A15"/>
    <w:rsid w:val="00AC3FED"/>
    <w:rsid w:val="00AE36D4"/>
    <w:rsid w:val="00AF4A6C"/>
    <w:rsid w:val="00AF6A7C"/>
    <w:rsid w:val="00B42307"/>
    <w:rsid w:val="00B462C4"/>
    <w:rsid w:val="00B47D83"/>
    <w:rsid w:val="00B61A8E"/>
    <w:rsid w:val="00B6784F"/>
    <w:rsid w:val="00B67B70"/>
    <w:rsid w:val="00B70B88"/>
    <w:rsid w:val="00B71D6D"/>
    <w:rsid w:val="00B80CD5"/>
    <w:rsid w:val="00B900FF"/>
    <w:rsid w:val="00B91A37"/>
    <w:rsid w:val="00B93F4D"/>
    <w:rsid w:val="00B94941"/>
    <w:rsid w:val="00BA598E"/>
    <w:rsid w:val="00BB19A2"/>
    <w:rsid w:val="00BB71FF"/>
    <w:rsid w:val="00BC0A54"/>
    <w:rsid w:val="00BC2FC7"/>
    <w:rsid w:val="00BD2194"/>
    <w:rsid w:val="00BE4BCE"/>
    <w:rsid w:val="00BF0094"/>
    <w:rsid w:val="00C02C11"/>
    <w:rsid w:val="00C35654"/>
    <w:rsid w:val="00C50318"/>
    <w:rsid w:val="00C51129"/>
    <w:rsid w:val="00C52224"/>
    <w:rsid w:val="00C555D6"/>
    <w:rsid w:val="00C56009"/>
    <w:rsid w:val="00C5677D"/>
    <w:rsid w:val="00C701AA"/>
    <w:rsid w:val="00C727A9"/>
    <w:rsid w:val="00C75739"/>
    <w:rsid w:val="00C81F23"/>
    <w:rsid w:val="00CB25D6"/>
    <w:rsid w:val="00CC3189"/>
    <w:rsid w:val="00CD2A30"/>
    <w:rsid w:val="00CE3CFD"/>
    <w:rsid w:val="00CE594F"/>
    <w:rsid w:val="00CF196F"/>
    <w:rsid w:val="00CF29F4"/>
    <w:rsid w:val="00D06283"/>
    <w:rsid w:val="00D30672"/>
    <w:rsid w:val="00D307DB"/>
    <w:rsid w:val="00D32C4F"/>
    <w:rsid w:val="00D35A8E"/>
    <w:rsid w:val="00D37CE1"/>
    <w:rsid w:val="00D427ED"/>
    <w:rsid w:val="00D47161"/>
    <w:rsid w:val="00D51532"/>
    <w:rsid w:val="00D616D6"/>
    <w:rsid w:val="00D61E07"/>
    <w:rsid w:val="00D65EB7"/>
    <w:rsid w:val="00D704D3"/>
    <w:rsid w:val="00D7271A"/>
    <w:rsid w:val="00D74C47"/>
    <w:rsid w:val="00D81A21"/>
    <w:rsid w:val="00D907C7"/>
    <w:rsid w:val="00D938BB"/>
    <w:rsid w:val="00DA051B"/>
    <w:rsid w:val="00DB1D69"/>
    <w:rsid w:val="00DB2525"/>
    <w:rsid w:val="00DC61B2"/>
    <w:rsid w:val="00DC67DE"/>
    <w:rsid w:val="00DC6837"/>
    <w:rsid w:val="00DD7890"/>
    <w:rsid w:val="00DE07D9"/>
    <w:rsid w:val="00DF3432"/>
    <w:rsid w:val="00E30808"/>
    <w:rsid w:val="00E31EB6"/>
    <w:rsid w:val="00E41CC7"/>
    <w:rsid w:val="00E52E7E"/>
    <w:rsid w:val="00E67FCB"/>
    <w:rsid w:val="00E70F45"/>
    <w:rsid w:val="00E71167"/>
    <w:rsid w:val="00E71DFA"/>
    <w:rsid w:val="00E832E7"/>
    <w:rsid w:val="00E9721E"/>
    <w:rsid w:val="00EA2847"/>
    <w:rsid w:val="00EA5020"/>
    <w:rsid w:val="00EA6F78"/>
    <w:rsid w:val="00EB1C2A"/>
    <w:rsid w:val="00EB2142"/>
    <w:rsid w:val="00EB7050"/>
    <w:rsid w:val="00EE5816"/>
    <w:rsid w:val="00EE7095"/>
    <w:rsid w:val="00EF069B"/>
    <w:rsid w:val="00EF15C7"/>
    <w:rsid w:val="00EF51D3"/>
    <w:rsid w:val="00F106AD"/>
    <w:rsid w:val="00F15CA0"/>
    <w:rsid w:val="00F2049E"/>
    <w:rsid w:val="00F20D5E"/>
    <w:rsid w:val="00F21826"/>
    <w:rsid w:val="00F263DA"/>
    <w:rsid w:val="00F31807"/>
    <w:rsid w:val="00F43C26"/>
    <w:rsid w:val="00F50CD1"/>
    <w:rsid w:val="00F554DE"/>
    <w:rsid w:val="00F61EA5"/>
    <w:rsid w:val="00F71862"/>
    <w:rsid w:val="00F74B5D"/>
    <w:rsid w:val="00F75C04"/>
    <w:rsid w:val="00F76384"/>
    <w:rsid w:val="00F85430"/>
    <w:rsid w:val="00F94C04"/>
    <w:rsid w:val="00FA0705"/>
    <w:rsid w:val="00FB6BA8"/>
    <w:rsid w:val="00FC403E"/>
    <w:rsid w:val="00FC6902"/>
    <w:rsid w:val="00FD298C"/>
    <w:rsid w:val="00FE145B"/>
    <w:rsid w:val="00FE460C"/>
    <w:rsid w:val="00FE5194"/>
    <w:rsid w:val="00FE534B"/>
    <w:rsid w:val="00FF0ACE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68D8B55E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A69"/>
    <w:pPr>
      <w:spacing w:before="90" w:after="120"/>
      <w:jc w:val="both"/>
    </w:pPr>
    <w:rPr>
      <w:rFonts w:ascii="Arial" w:eastAsia="Carlito" w:hAnsi="Arial" w:cs="Carlito"/>
      <w:sz w:val="24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uiPriority w:val="34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E01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61F"/>
    <w:rPr>
      <w:rFonts w:ascii="Times New Roman" w:hAnsi="Times New Roman" w:cs="Times New Roman"/>
      <w:szCs w:val="24"/>
    </w:rPr>
  </w:style>
  <w:style w:type="table" w:styleId="Tablaconcuadrcula4-nfasis1">
    <w:name w:val="Grid Table 4 Accent 1"/>
    <w:basedOn w:val="Tablanormal"/>
    <w:uiPriority w:val="49"/>
    <w:rsid w:val="00F50CD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864</Words>
  <Characters>4328</Characters>
  <Application>Microsoft Office Word</Application>
  <DocSecurity>0</DocSecurity>
  <Lines>152</Lines>
  <Paragraphs>107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LENIN DAVID MORAN PALOMO</cp:lastModifiedBy>
  <cp:revision>5</cp:revision>
  <cp:lastPrinted>2026-10-08T00:27:00Z</cp:lastPrinted>
  <dcterms:created xsi:type="dcterms:W3CDTF">2026-10-08T00:27:00Z</dcterms:created>
  <dcterms:modified xsi:type="dcterms:W3CDTF">2026-10-27T15:13:00Z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