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EBB76" w14:textId="77777777" w:rsidR="00B6784F" w:rsidRPr="003914AF" w:rsidRDefault="00B6784F" w:rsidP="00B6784F">
      <w:pPr>
        <w:rPr>
          <w:lang w:val="es-ES_tradnl"/>
        </w:rPr>
        <w:sectPr w:rsidR="00B6784F" w:rsidRPr="003914AF" w:rsidSect="00FF0ACE">
          <w:footerReference w:type="default" r:id="rId8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08"/>
          <w:titlePg/>
          <w:docGrid w:linePitch="360"/>
        </w:sectPr>
      </w:pPr>
      <w:r w:rsidRPr="003914AF"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4E0F90" wp14:editId="4AB7D563">
                <wp:simplePos x="0" y="0"/>
                <wp:positionH relativeFrom="margin">
                  <wp:posOffset>169545</wp:posOffset>
                </wp:positionH>
                <wp:positionV relativeFrom="paragraph">
                  <wp:posOffset>2642870</wp:posOffset>
                </wp:positionV>
                <wp:extent cx="5286375" cy="5608320"/>
                <wp:effectExtent l="0" t="0" r="0" b="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5F20F02A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Tema</w:t>
                            </w:r>
                          </w:p>
                          <w:p w14:paraId="0DAA74CB" w14:textId="77777777" w:rsidR="00B6784F" w:rsidRDefault="00B6784F" w:rsidP="00B6784F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850009">
                              <w:rPr>
                                <w:sz w:val="44"/>
                                <w:szCs w:val="44"/>
                              </w:rPr>
                              <w:t>DICCIONARIO DE DATOS</w:t>
                            </w:r>
                            <w:r w:rsidR="0030127C">
                              <w:rPr>
                                <w:sz w:val="44"/>
                                <w:szCs w:val="44"/>
                              </w:rPr>
                              <w:t xml:space="preserve"> DEL SISTEMA DE </w:t>
                            </w:r>
                            <w:r w:rsidR="00665354">
                              <w:rPr>
                                <w:sz w:val="44"/>
                                <w:szCs w:val="44"/>
                              </w:rPr>
                              <w:t>CONVERSIÓN</w:t>
                            </w:r>
                            <w:r w:rsidR="0030127C">
                              <w:rPr>
                                <w:sz w:val="44"/>
                                <w:szCs w:val="44"/>
                              </w:rPr>
                              <w:t xml:space="preserve"> DE UNIDADES (REST)</w:t>
                            </w:r>
                          </w:p>
                          <w:p w14:paraId="5F4F5B0C" w14:textId="77777777" w:rsidR="0030127C" w:rsidRPr="003A28DA" w:rsidRDefault="0030127C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pPr>
                          </w:p>
                          <w:p w14:paraId="0264CA42" w14:textId="77777777" w:rsidR="00B6784F" w:rsidRPr="00A22123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A22123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Autores</w:t>
                            </w:r>
                          </w:p>
                          <w:p w14:paraId="6FAFF2DB" w14:textId="77777777" w:rsidR="0085688E" w:rsidRDefault="005D163F" w:rsidP="0085688E">
                            <w:pPr>
                              <w:spacing w:before="0"/>
                              <w:jc w:val="center"/>
                            </w:pPr>
                            <w:r>
                              <w:t>MIRANDA CREAMER ALISON SOLANGE</w:t>
                            </w:r>
                          </w:p>
                          <w:p w14:paraId="4C04B432" w14:textId="77777777" w:rsidR="0085688E" w:rsidRDefault="005D163F" w:rsidP="0085688E">
                            <w:pPr>
                              <w:spacing w:before="0"/>
                              <w:jc w:val="center"/>
                            </w:pPr>
                            <w:r>
                              <w:t>MORAN PALOMO LENIN DAVID</w:t>
                            </w:r>
                          </w:p>
                          <w:p w14:paraId="6B81BDA6" w14:textId="77777777" w:rsidR="00DC67DE" w:rsidRDefault="005D163F" w:rsidP="00DC67DE">
                            <w:pPr>
                              <w:spacing w:before="0"/>
                              <w:jc w:val="center"/>
                            </w:pPr>
                            <w:r>
                              <w:t>VIVANCO RAZA GABRIEL NICOLAS</w:t>
                            </w:r>
                          </w:p>
                          <w:p w14:paraId="6B558130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4A4A0041" w14:textId="77777777" w:rsidR="00B6784F" w:rsidRPr="0044197C" w:rsidRDefault="00B6784F" w:rsidP="00B6784F">
                            <w:pPr>
                              <w:jc w:val="center"/>
                              <w:rPr>
                                <w:lang w:eastAsia="es-EC"/>
                              </w:rPr>
                            </w:pPr>
                            <w:r w:rsidRPr="00F443EC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Tutor</w:t>
                            </w:r>
                          </w:p>
                          <w:p w14:paraId="13F89429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Ing. Eduardo Mauricio Campaña Ortega</w:t>
                            </w:r>
                          </w:p>
                          <w:p w14:paraId="42589481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MIS.MDU.CCNA.CCIA.</w:t>
                            </w:r>
                          </w:p>
                          <w:p w14:paraId="5B45E7C3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PhD. (c) Ingeniería de Software PhD. (c) Seguridad Información</w:t>
                            </w:r>
                          </w:p>
                          <w:p w14:paraId="23D907F2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58129C2A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Fecha</w:t>
                            </w:r>
                          </w:p>
                          <w:p w14:paraId="5CFDDB83" w14:textId="10367701" w:rsidR="000B5586" w:rsidRPr="003656AD" w:rsidRDefault="000B5586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begin"/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instrText xml:space="preserve"> TIME \@ "dd/MM/yyyy" </w:instrTex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separate"/>
                            </w:r>
                            <w:r w:rsidR="00F91570">
                              <w:rPr>
                                <w:rFonts w:eastAsia="Adobe Fangsong Std R" w:cstheme="minorHAnsi"/>
                                <w:b/>
                                <w:noProof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 xml:space="preserve">29/10/2026</w: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4E0F90" id="Rectángulo 1" o:spid="_x0000_s1026" style="position:absolute;left:0;text-align:left;margin-left:13.35pt;margin-top:208.1pt;width:416.25pt;height:44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" filled="f" stroked="f" strokeweight="2pt">
                <v:textbox>
                  <w:txbxContent>
                    <w:p w14:paraId="5F20F02A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Tema</w:t>
                      </w:r>
                    </w:p>
                    <w:p w14:paraId="0DAA74CB" w14:textId="77777777" w:rsidR="00B6784F" w:rsidRDefault="00B6784F" w:rsidP="00B6784F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850009">
                        <w:rPr>
                          <w:sz w:val="44"/>
                          <w:szCs w:val="44"/>
                        </w:rPr>
                        <w:t>DICCIONARIO DE DATOS</w:t>
                      </w:r>
                      <w:r w:rsidR="0030127C">
                        <w:rPr>
                          <w:sz w:val="44"/>
                          <w:szCs w:val="44"/>
                        </w:rPr>
                        <w:t xml:space="preserve"> DEL SISTEMA DE </w:t>
                      </w:r>
                      <w:r w:rsidR="00665354">
                        <w:rPr>
                          <w:sz w:val="44"/>
                          <w:szCs w:val="44"/>
                        </w:rPr>
                        <w:t>CONVERSIÓN</w:t>
                      </w:r>
                      <w:r w:rsidR="0030127C">
                        <w:rPr>
                          <w:sz w:val="44"/>
                          <w:szCs w:val="44"/>
                        </w:rPr>
                        <w:t xml:space="preserve"> DE UNIDADES (REST)</w:t>
                      </w:r>
                    </w:p>
                    <w:p w14:paraId="5F4F5B0C" w14:textId="77777777" w:rsidR="0030127C" w:rsidRPr="003A28DA" w:rsidRDefault="0030127C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pPr>
                    </w:p>
                    <w:p w14:paraId="0264CA42" w14:textId="77777777" w:rsidR="00B6784F" w:rsidRPr="00A22123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A22123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Autores</w:t>
                      </w:r>
                    </w:p>
                    <w:p w14:paraId="6FAFF2DB" w14:textId="77777777" w:rsidR="0085688E" w:rsidRDefault="005D163F" w:rsidP="0085688E">
                      <w:pPr>
                        <w:spacing w:before="0"/>
                        <w:jc w:val="center"/>
                      </w:pPr>
                      <w:r>
                        <w:t>MIRANDA CREAMER ALISON SOLANGE</w:t>
                      </w:r>
                    </w:p>
                    <w:p w14:paraId="4C04B432" w14:textId="77777777" w:rsidR="0085688E" w:rsidRDefault="005D163F" w:rsidP="0085688E">
                      <w:pPr>
                        <w:spacing w:before="0"/>
                        <w:jc w:val="center"/>
                      </w:pPr>
                      <w:r>
                        <w:t>MORAN PALOMO LENIN DAVID</w:t>
                      </w:r>
                    </w:p>
                    <w:p w14:paraId="6B81BDA6" w14:textId="77777777" w:rsidR="00DC67DE" w:rsidRDefault="005D163F" w:rsidP="00DC67DE">
                      <w:pPr>
                        <w:spacing w:before="0"/>
                        <w:jc w:val="center"/>
                      </w:pPr>
                      <w:r>
                        <w:t>VIVANCO RAZA GABRIEL NICOLAS</w:t>
                      </w:r>
                    </w:p>
                    <w:p w14:paraId="6B558130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4A4A0041" w14:textId="77777777" w:rsidR="00B6784F" w:rsidRPr="0044197C" w:rsidRDefault="00B6784F" w:rsidP="00B6784F">
                      <w:pPr>
                        <w:jc w:val="center"/>
                        <w:rPr>
                          <w:lang w:eastAsia="es-EC"/>
                        </w:rPr>
                      </w:pPr>
                      <w:r w:rsidRPr="00F443EC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Tutor</w:t>
                      </w:r>
                    </w:p>
                    <w:p w14:paraId="13F89429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Ing. Eduardo Mauricio Campaña Ortega</w:t>
                      </w:r>
                    </w:p>
                    <w:p w14:paraId="42589481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MIS.MDU.CCNA.CCIA.</w:t>
                      </w:r>
                    </w:p>
                    <w:p w14:paraId="5B45E7C3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PhD. (c) Ingeniería de Software PhD. (c) Seguridad Información</w:t>
                      </w:r>
                    </w:p>
                    <w:p w14:paraId="23D907F2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58129C2A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Fecha</w:t>
                      </w:r>
                    </w:p>
                    <w:p w14:paraId="5CFDDB83" w14:textId="10367701" w:rsidR="000B5586" w:rsidRPr="003656AD" w:rsidRDefault="000B5586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begin"/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instrText xml:space="preserve"> TIME \@ "dd/MM/yyyy" </w:instrTex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separate"/>
                      </w:r>
                      <w:r w:rsidR="00F91570">
                        <w:rPr>
                          <w:rFonts w:eastAsia="Adobe Fangsong Std R" w:cstheme="minorHAnsi"/>
                          <w:b/>
                          <w:noProof/>
                          <w:color w:val="000000"/>
                          <w:sz w:val="32"/>
                          <w:szCs w:val="28"/>
                          <w:lang w:eastAsia="es-EC"/>
                        </w:rPr>
                        <w:t xml:space="preserve">29/10/2026</w: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end"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14AF">
        <w:rPr>
          <w:noProof/>
          <w:lang w:val="es-EC" w:eastAsia="es-EC"/>
        </w:rPr>
        <w:drawing>
          <wp:anchor distT="0" distB="0" distL="114300" distR="114300" simplePos="0" relativeHeight="251666432" behindDoc="0" locked="0" layoutInCell="1" allowOverlap="1" wp14:anchorId="09821B26" wp14:editId="5F582EA9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61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3914AF"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5502E987" wp14:editId="6BC5BB9A">
                <wp:simplePos x="0" y="0"/>
                <wp:positionH relativeFrom="page">
                  <wp:posOffset>998220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737676993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14:paraId="1B5FAD4F" w14:textId="77777777" w:rsidR="00B6784F" w:rsidRDefault="00B6784F" w:rsidP="00B6784F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1" name="Grupo 21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3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02E987" id="Grupo 2" o:spid="_x0000_s1027" style="position:absolute;left:0;text-align:left;margin-left:78.6pt;margin-top:71.4pt;width:167.95pt;height:698.4pt;z-index:-25165209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Sh2hSQAANo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">
                <v:rect id="Rectá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" adj="17582" fillcolor="#4f81bd [3204]" stroked="f" strokeweight="2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737676993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14:paraId="1B5FAD4F" w14:textId="77777777" w:rsidR="00B6784F" w:rsidRDefault="00B6784F" w:rsidP="00B6784F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h1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Qyy8ygJ7/AgAA//8DAFBLAQItABQABgAIAAAAIQDb4fbL7gAAAIUBAAATAAAAAAAAAAAA&#10;AAAAAAAAAABbQ29udGVudF9UeXBlc10ueG1sUEsBAi0AFAAGAAgAAAAhAFr0LFu/AAAAFQEAAAsA&#10;AAAAAAAAAAAAAAAAHwEAAF9yZWxzLy5yZWxzUEsBAi0AFAAGAAgAAAAhANEo2HXEAAAA2wAAAA8A&#10;AAAAAAAAAAAAAAAABwIAAGRycy9kb3ducmV2LnhtbFBLBQYAAAAAAwADALcAAAD4AgAAAAA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LcwAAAANsAAAAPAAAAZHJzL2Rvd25yZXYueG1sRE/dasIw&#10;FL4f+A7hCN6MmU7G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ZKKi3MAAAADbAAAADwAAAAAA&#10;AAAAAAAAAAAHAgAAZHJzL2Rvd25yZXYueG1sUEsFBgAAAAADAAMAtwAAAPQCAAAAAA=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1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o:lock v:ext="edit" aspectratio="t"/>
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r+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ZLr6/sYAAADbAAAA&#10;DwAAAAAAAAAAAAAAAAAHAgAAZHJzL2Rvd25yZXYueG1sUEsFBgAAAAADAAMAtwAAAPoCAAAAAA==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x3wwAAANsAAAAPAAAAZHJzL2Rvd25yZXYueG1sRI/disIw&#10;FITvF3yHcARvljWtqE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zU8cd8MAAADbAAAADwAA&#10;AAAAAAAAAAAAAAAHAgAAZHJzL2Rvd25yZXYueG1sUEsFBgAAAAADAAMAtwAAAPcCAAAAAA==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645A9B85" w14:textId="77777777" w:rsidR="00190ECB" w:rsidRPr="00850009" w:rsidRDefault="003E41D8" w:rsidP="00EB7050">
      <w:pPr>
        <w:pStyle w:val="Ttulo1"/>
      </w:pPr>
      <w:bookmarkStart w:id="0" w:name="_Toc243988463"/>
      <w:r w:rsidRPr="00850009">
        <w:lastRenderedPageBreak/>
        <w:t xml:space="preserve">DICCIONARIO DE DATOS </w:t>
      </w:r>
      <w:r w:rsidR="00850009" w:rsidRPr="00850009">
        <w:t>DEL SISTEMA DE</w:t>
      </w:r>
      <w:r w:rsidR="005D7881" w:rsidRPr="00850009">
        <w:t xml:space="preserve"> </w:t>
      </w:r>
      <w:r w:rsidR="008A331E" w:rsidRPr="008A331E">
        <w:t xml:space="preserve">CONVERSIÓN DE UNIDADES (REST)</w:t>
      </w:r>
      <w:bookmarkEnd w:id="0"/>
    </w:p>
    <w:sdt>
      <w:sdtPr>
        <w:id w:val="-1895271822"/>
        <w:docPartObj>
          <w:docPartGallery w:val="Table of Contents"/>
          <w:docPartUnique/>
        </w:docPartObj>
      </w:sdtPr>
      <w:sdtEndPr/>
      <w:sdtContent>
        <w:p w14:paraId="030D2E9D" w14:textId="77777777" w:rsidR="00190ECB" w:rsidRPr="00850009" w:rsidRDefault="0027461D" w:rsidP="00850009">
          <w:r w:rsidRPr="00850009">
            <w:t>ÍNDICE DE CONTENIDOS</w:t>
          </w:r>
        </w:p>
        <w:p w14:paraId="1C1D71E8" w14:textId="504A2947" w:rsidR="00F91570" w:rsidRDefault="00190ECB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r w:rsidRPr="00850009">
            <w:fldChar w:fldCharType="begin"/>
          </w:r>
          <w:r w:rsidRPr="00850009">
            <w:instrText xml:space="preserve"> TOC \o "1-3" \h \z \u </w:instrText>
          </w:r>
          <w:r w:rsidRPr="00850009">
            <w:fldChar w:fldCharType="separate"/>
          </w:r>
          <w:hyperlink w:anchor="_Toc243988463" w:history="1">
            <w:r w:rsidR="00F91570" w:rsidRPr="00076AEC">
              <w:rPr>
                <w:rStyle w:val="Hipervnculo"/>
                <w:noProof/>
              </w:rPr>
              <w:t xml:space="preserve">DICCIONARIO DE DATOS DEL SISTEMA DE CONVERSIÓN DE UNIDADES (REST)</w:t>
            </w:r>
            <w:r w:rsidR="00F91570">
              <w:rPr>
                <w:noProof/>
                <w:webHidden/>
              </w:rPr>
              <w:tab/>
            </w:r>
            <w:r w:rsidR="00F91570">
              <w:rPr>
                <w:noProof/>
                <w:webHidden/>
              </w:rPr>
              <w:fldChar w:fldCharType="begin"/>
            </w:r>
            <w:r w:rsidR="00F91570">
              <w:rPr>
                <w:noProof/>
                <w:webHidden/>
              </w:rPr>
              <w:instrText xml:space="preserve"> PAGEREF _Toc243988463 \h </w:instrText>
            </w:r>
            <w:r w:rsidR="00F91570">
              <w:rPr>
                <w:noProof/>
                <w:webHidden/>
              </w:rPr>
            </w:r>
            <w:r w:rsidR="00F91570">
              <w:rPr>
                <w:noProof/>
                <w:webHidden/>
              </w:rPr>
              <w:fldChar w:fldCharType="separate"/>
            </w:r>
            <w:r w:rsidR="00F91570">
              <w:rPr>
                <w:noProof/>
                <w:webHidden/>
              </w:rPr>
              <w:t>1</w:t>
            </w:r>
            <w:r w:rsidR="00F91570">
              <w:rPr>
                <w:noProof/>
                <w:webHidden/>
              </w:rPr>
              <w:fldChar w:fldCharType="end"/>
            </w:r>
          </w:hyperlink>
        </w:p>
        <w:p w14:paraId="30A78176" w14:textId="5F9C1B62" w:rsidR="00F91570" w:rsidRDefault="00F91570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64" w:history="1">
            <w:r w:rsidRPr="00076AEC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076AEC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E5DD7" w14:textId="69BA8DEC" w:rsidR="00F91570" w:rsidRDefault="00F91570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65" w:history="1">
            <w:r w:rsidRPr="00076AEC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076AEC">
              <w:rPr>
                <w:rStyle w:val="Hipervnculo"/>
                <w:noProof/>
              </w:rPr>
              <w:t>Estructuras de datos del servidor (en memoria)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2D002" w14:textId="407A02F7" w:rsidR="00F91570" w:rsidRDefault="00F91570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66" w:history="1">
            <w:r w:rsidRPr="00076AEC">
              <w:rPr>
                <w:rStyle w:val="Hipervnculo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076AEC">
              <w:rPr>
                <w:rStyle w:val="Hipervnculo"/>
                <w:noProof/>
              </w:rPr>
              <w:t>Credenciales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29A78" w14:textId="4C1B2B5F" w:rsidR="00F91570" w:rsidRDefault="00F91570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67" w:history="1">
            <w:r w:rsidRPr="00076AEC">
              <w:rPr>
                <w:rStyle w:val="Hipervnculo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076AEC">
              <w:rPr>
                <w:rStyle w:val="Hipervnculo"/>
                <w:noProof/>
              </w:rPr>
              <w:t>Tokens 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CBAD8" w14:textId="517EC408" w:rsidR="00F91570" w:rsidRDefault="00F91570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68" w:history="1">
            <w:r w:rsidRPr="00076AEC">
              <w:rPr>
                <w:rStyle w:val="Hipervnculo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076AEC">
              <w:rPr>
                <w:rStyle w:val="Hipervnculo"/>
                <w:noProof/>
              </w:rPr>
              <w:t>Catálogo de categorías y unidades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8D4B8" w14:textId="2F2D5467" w:rsidR="00F91570" w:rsidRDefault="00F91570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69" w:history="1">
            <w:r w:rsidRPr="00076AEC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076AEC">
              <w:rPr>
                <w:rStyle w:val="Hipervnculo"/>
                <w:noProof/>
              </w:rPr>
              <w:t xml:space="preserve">Mensajes REST (JSON)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59864" w14:textId="7F6B86F9" w:rsidR="00F91570" w:rsidRDefault="00F91570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70" w:history="1">
            <w:r w:rsidRPr="00076AEC">
              <w:rPr>
                <w:rStyle w:val="Hipervnculo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076AEC">
              <w:rPr>
                <w:rStyle w:val="Hipervnculo"/>
                <w:noProof/>
              </w:rPr>
              <w:t xml:space="preserve">Parámetros de entrada por recurso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436C8" w14:textId="3A020A6E" w:rsidR="00F91570" w:rsidRDefault="00F91570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71" w:history="1">
            <w:r w:rsidRPr="00076AEC">
              <w:rPr>
                <w:rStyle w:val="Hipervnculo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076AEC">
              <w:rPr>
                <w:rStyle w:val="Hipervnculo"/>
                <w:noProof/>
              </w:rPr>
              <w:t>Respuesta estructurada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65346" w14:textId="6A45FF32" w:rsidR="00F91570" w:rsidRDefault="00F91570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72" w:history="1">
            <w:r w:rsidRPr="00076AEC">
              <w:rPr>
                <w:rStyle w:val="Hipervnculo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076AEC">
              <w:rPr>
                <w:rStyle w:val="Hipervnculo"/>
                <w:noProof/>
              </w:rPr>
              <w:t>Códigos de 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57C3F" w14:textId="0E5B146B" w:rsidR="00F91570" w:rsidRDefault="00F91570">
          <w:pPr>
            <w:pStyle w:val="TDC2"/>
            <w:tabs>
              <w:tab w:val="left" w:pos="1421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73" w:history="1">
            <w:r w:rsidRPr="00076AEC">
              <w:rPr>
                <w:rStyle w:val="Hipervnculo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076AEC">
              <w:rPr>
                <w:rStyle w:val="Hipervnculo"/>
                <w:noProof/>
              </w:rPr>
              <w:t>Ejemplo de mensaje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C523C" w14:textId="2045B89C" w:rsidR="00F91570" w:rsidRDefault="00F91570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74" w:history="1">
            <w:r w:rsidRPr="00076AEC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076AEC">
              <w:rPr>
                <w:rStyle w:val="Hipervnculo"/>
                <w:noProof/>
              </w:rPr>
              <w:t>Reglas de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B7701" w14:textId="6290C6BA" w:rsidR="00F91570" w:rsidRDefault="00F91570">
          <w:pPr>
            <w:pStyle w:val="TDC1"/>
            <w:tabs>
              <w:tab w:val="left" w:pos="980"/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sz w:val="22"/>
              <w:lang w:val="es-MX" w:eastAsia="es-MX"/>
            </w:rPr>
          </w:pPr>
          <w:hyperlink w:anchor="_Toc243988475" w:history="1">
            <w:r w:rsidRPr="00076AEC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s-MX" w:eastAsia="es-MX"/>
              </w:rPr>
              <w:tab/>
            </w:r>
            <w:r w:rsidRPr="00076AEC">
              <w:rPr>
                <w:rStyle w:val="Hipervnculo"/>
                <w:noProof/>
              </w:rPr>
              <w:t>Datos que guardan los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_Toc243988475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D1960" w14:textId="46112579" w:rsidR="00190ECB" w:rsidRPr="00850009" w:rsidRDefault="00190ECB" w:rsidP="00850009">
          <w:r w:rsidRPr="00850009">
            <w:fldChar w:fldCharType="end"/>
          </w:r>
        </w:p>
      </w:sdtContent>
    </w:sdt>
    <w:p w14:paraId="10A36293" w14:textId="77777777" w:rsidR="00190ECB" w:rsidRPr="00850009" w:rsidRDefault="00190ECB" w:rsidP="00850009">
      <w:pPr>
        <w:sectPr w:rsidR="00190ECB" w:rsidRPr="00850009" w:rsidSect="00FF0ACE">
          <w:headerReference w:type="default" r:id="rId10"/>
          <w:footerReference w:type="default" r:id="rId11"/>
          <w:pgSz w:w="11910" w:h="16840"/>
          <w:pgMar w:top="1440" w:right="1440" w:bottom="1440" w:left="1440" w:header="0" w:footer="99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1"/>
          <w:cols w:space="720"/>
          <w:docGrid w:linePitch="299"/>
        </w:sectPr>
      </w:pPr>
    </w:p>
    <w:p w14:paraId="67096E0D" w14:textId="77777777" w:rsidR="0060558D" w:rsidRPr="00850009" w:rsidRDefault="0027461D" w:rsidP="006141C5">
      <w:pPr>
        <w:pStyle w:val="TtuloTDC"/>
      </w:pPr>
      <w:r w:rsidRPr="00850009">
        <w:t>ÍNDICE</w:t>
      </w:r>
      <w:r w:rsidR="0060558D" w:rsidRPr="00850009">
        <w:t xml:space="preserve"> DE ILUSTRACIONES</w:t>
      </w:r>
    </w:p>
    <w:p w14:paraId="151C49CD" w14:textId="004DD230" w:rsidR="000B63F6" w:rsidRDefault="00733CE4" w:rsidP="00850009">
      <w:r w:rsidRPr="00850009">
        <w:fldChar w:fldCharType="begin"/>
      </w:r>
      <w:r w:rsidRPr="00850009">
        <w:instrText xml:space="preserve"> TOC \h \z \c "Ilustración" </w:instrText>
      </w:r>
      <w:r w:rsidRPr="00850009">
        <w:fldChar w:fldCharType="separate"/>
      </w:r>
      <w:r w:rsidR="00F91570">
        <w:rPr>
          <w:b/>
          <w:bCs/>
          <w:noProof/>
        </w:rPr>
        <w:t>No se encuentran elementos de tabla de ilustraciones.</w:t>
      </w:r>
      <w:r w:rsidRPr="00850009">
        <w:fldChar w:fldCharType="end"/>
      </w:r>
    </w:p>
    <w:p w14:paraId="7947F032" w14:textId="22ECF9B4" w:rsidR="000B63F6" w:rsidRDefault="000B63F6">
      <w:pPr>
        <w:spacing w:before="0" w:after="0"/>
        <w:jc w:val="left"/>
      </w:pPr>
    </w:p>
    <w:p w14:paraId="57D6AD3E" w14:textId="77777777" w:rsidR="0060558D" w:rsidRPr="00850009" w:rsidRDefault="0027199A" w:rsidP="006141C5">
      <w:pPr>
        <w:pStyle w:val="TtuloTDC"/>
      </w:pPr>
      <w:r w:rsidRPr="00850009">
        <w:t>ÍNDICE</w:t>
      </w:r>
      <w:r w:rsidR="0060558D" w:rsidRPr="00850009">
        <w:t xml:space="preserve"> DE TABLAS</w:t>
      </w:r>
    </w:p>
    <w:p w14:paraId="7872200D" w14:textId="42EF2485" w:rsidR="00F91570" w:rsidRDefault="0060558D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r w:rsidRPr="00850009">
        <w:fldChar w:fldCharType="begin"/>
      </w:r>
      <w:r w:rsidRPr="00850009">
        <w:instrText xml:space="preserve"> TOC \h \z \c "Tabla" </w:instrText>
      </w:r>
      <w:r w:rsidRPr="00850009">
        <w:fldChar w:fldCharType="separate"/>
      </w:r>
      <w:hyperlink w:anchor="_Toc243988476" w:history="1">
        <w:r w:rsidR="00F91570" w:rsidRPr="00AA1B3C">
          <w:rPr>
            <w:rStyle w:val="Hipervnculo"/>
            <w:noProof/>
          </w:rPr>
          <w:t>Tabla 1. Credenciales (clase ServicioAutenticacion)</w:t>
        </w:r>
        <w:r w:rsidR="00F91570">
          <w:rPr>
            <w:noProof/>
            <w:webHidden/>
          </w:rPr>
          <w:tab/>
        </w:r>
        <w:r w:rsidR="00F91570">
          <w:rPr>
            <w:noProof/>
            <w:webHidden/>
          </w:rPr>
          <w:fldChar w:fldCharType="begin"/>
        </w:r>
        <w:r w:rsidR="00F91570">
          <w:rPr>
            <w:noProof/>
            <w:webHidden/>
          </w:rPr>
          <w:instrText xml:space="preserve"> PAGEREF _Toc243988476 \h </w:instrText>
        </w:r>
        <w:r w:rsidR="00F91570">
          <w:rPr>
            <w:noProof/>
            <w:webHidden/>
          </w:rPr>
        </w:r>
        <w:r w:rsidR="00F91570">
          <w:rPr>
            <w:noProof/>
            <w:webHidden/>
          </w:rPr>
          <w:fldChar w:fldCharType="separate"/>
        </w:r>
        <w:r w:rsidR="00F91570">
          <w:rPr>
            <w:noProof/>
            <w:webHidden/>
          </w:rPr>
          <w:t>2</w:t>
        </w:r>
        <w:r w:rsidR="00F91570">
          <w:rPr>
            <w:noProof/>
            <w:webHidden/>
          </w:rPr>
          <w:fldChar w:fldCharType="end"/>
        </w:r>
      </w:hyperlink>
    </w:p>
    <w:p w14:paraId="4D448A62" w14:textId="58339130" w:rsidR="00F91570" w:rsidRDefault="00F91570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77" w:history="1">
        <w:r w:rsidRPr="00AA1B3C">
          <w:rPr>
            <w:rStyle w:val="Hipervnculo"/>
            <w:noProof/>
          </w:rPr>
          <w:t>Tabla 2. Tokens activos (clase GestorTokens)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97DAE96" w14:textId="02B24137" w:rsidR="00F91570" w:rsidRDefault="00F91570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78" w:history="1">
        <w:r w:rsidRPr="00AA1B3C">
          <w:rPr>
            <w:rStyle w:val="Hipervnculo"/>
            <w:noProof/>
          </w:rPr>
          <w:t>Tabla 3. Unidades de longitud (base: metro)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59F9A4A" w14:textId="2FB63767" w:rsidR="00F91570" w:rsidRDefault="00F91570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79" w:history="1">
        <w:r w:rsidRPr="00AA1B3C">
          <w:rPr>
            <w:rStyle w:val="Hipervnculo"/>
            <w:noProof/>
          </w:rPr>
          <w:t>Tabla 4. Unidades de masa (base: kilogramo)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6EEF502" w14:textId="7F1BAB2C" w:rsidR="00F91570" w:rsidRDefault="00F91570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80" w:history="1">
        <w:r w:rsidRPr="00AA1B3C">
          <w:rPr>
            <w:rStyle w:val="Hipervnculo"/>
            <w:noProof/>
          </w:rPr>
          <w:t>Tabla 5. Escalas de temperatura (no lineal: se pasa por celsius)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3A0552" w14:textId="7D2EAA06" w:rsidR="00F91570" w:rsidRDefault="00F91570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81" w:history="1">
        <w:r w:rsidRPr="00AA1B3C">
          <w:rPr>
            <w:rStyle w:val="Hipervnculo"/>
            <w:noProof/>
          </w:rPr>
          <w:t xml:space="preserve">Tabla 6. Recursos y parámetros de entrada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EB1274" w14:textId="4D5B874D" w:rsidR="00F91570" w:rsidRDefault="00F91570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82" w:history="1">
        <w:r w:rsidRPr="00AA1B3C">
          <w:rPr>
            <w:rStyle w:val="Hipervnculo"/>
            <w:noProof/>
          </w:rPr>
          <w:t>Tabla 7. Campos de RespuestaServicio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2FA2B1" w14:textId="2E6C4A23" w:rsidR="00F91570" w:rsidRDefault="00F91570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83" w:history="1">
        <w:r w:rsidRPr="00AA1B3C">
          <w:rPr>
            <w:rStyle w:val="Hipervnculo"/>
            <w:noProof/>
          </w:rPr>
          <w:t>Tabla 8. Códigos de resultado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811CC4" w14:textId="3E2D3BD9" w:rsidR="00F91570" w:rsidRDefault="00F91570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84" w:history="1">
        <w:r w:rsidRPr="00AA1B3C">
          <w:rPr>
            <w:rStyle w:val="Hipervnculo"/>
            <w:noProof/>
          </w:rPr>
          <w:t xml:space="preserve">Tabla 9. Ejemplo: convertir 2,5 kilogramos a libras (POST /api/conversiones/Masa)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397B73" w14:textId="3CF846FB" w:rsidR="00F91570" w:rsidRDefault="00F91570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85" w:history="1">
        <w:r w:rsidRPr="00AA1B3C">
          <w:rPr>
            <w:rStyle w:val="Hipervnculo"/>
            <w:noProof/>
          </w:rPr>
          <w:t>Tabla 10. Reglas de validación y mensajes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41A201" w14:textId="481771C9" w:rsidR="00F91570" w:rsidRDefault="00F91570">
      <w:pPr>
        <w:pStyle w:val="Tabladeilustracion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88486" w:history="1">
        <w:r w:rsidRPr="00AA1B3C">
          <w:rPr>
            <w:rStyle w:val="Hipervnculo"/>
            <w:noProof/>
          </w:rPr>
          <w:t>Tabla 11. Datos en los 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_Toc243988486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5618BF" w14:textId="7BF0AED1" w:rsidR="0060558D" w:rsidRPr="00850009" w:rsidRDefault="0060558D" w:rsidP="00850009">
      <w:r w:rsidRPr="00850009">
        <w:fldChar w:fldCharType="end"/>
      </w:r>
    </w:p>
    <w:p w14:paraId="300012F5" w14:textId="77777777" w:rsidR="00023811" w:rsidRPr="00850009" w:rsidRDefault="00023811" w:rsidP="00850009">
      <w:pPr>
        <w:sectPr w:rsidR="00023811" w:rsidRPr="00850009" w:rsidSect="003C4C8D">
          <w:type w:val="continuous"/>
          <w:pgSz w:w="11910" w:h="16840"/>
          <w:pgMar w:top="1440" w:right="1440" w:bottom="1440" w:left="1440" w:header="0" w:footer="996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  <w:docGrid w:linePitch="326"/>
        </w:sectPr>
      </w:pPr>
    </w:p>
    <w:p w14:paraId="0DE403FE" w14:textId="77777777" w:rsidR="00485523" w:rsidRDefault="008038BA">
      <w:pPr>
        <w:pStyle w:val="Ttulo1"/>
        <w:numPr>
          <w:ilvl w:val="0"/>
          <w:numId w:val="20"/>
        </w:numPr>
        <w:spacing w:before="240" w:line="240" w:lineRule="auto"/>
      </w:pPr>
      <w:bookmarkStart w:id="1" w:name="_Toc243988464"/>
      <w:r>
        <w:lastRenderedPageBreak/>
        <w:t>Introducción</w:t>
      </w:r>
      <w:bookmarkEnd w:id="1"/>
    </w:p>
    <w:p w14:paraId="7F79E995" w14:textId="77777777" w:rsidR="00485523" w:rsidRDefault="008038BA">
      <w:r>
        <w:t xml:space="preserve">Este documento es el diccionario de datos del sistema “Conversión de Unidades Monster”. El sistema no usa base de datos, por lo que no hay tablas ni modelo entidad-relación: los datos viven en la memoria del servidor y viajan entre los clientes y el servidor en mensajes JSON sobre HTTP (API REST).</w:t>
      </w:r>
    </w:p>
    <w:p w14:paraId="0302EFD2" w14:textId="77777777" w:rsidR="00485523" w:rsidRDefault="008038BA">
      <w:r>
        <w:t>Aquí se describen las estructuras que guarda el servidor, los parámetros de cada operación, la respuesta estructurada, los códigos de resultado y las reglas de validación, con sus nombres exactos, tipos y significado.</w:t>
      </w:r>
    </w:p>
    <w:p w14:paraId="22B6F3FA" w14:textId="77777777" w:rsidR="00485523" w:rsidRDefault="008038BA">
      <w:pPr>
        <w:pStyle w:val="Ttulo1"/>
        <w:numPr>
          <w:ilvl w:val="0"/>
          <w:numId w:val="20"/>
        </w:numPr>
        <w:spacing w:before="240" w:line="240" w:lineRule="auto"/>
      </w:pPr>
      <w:bookmarkStart w:id="2" w:name="_Toc243988465"/>
      <w:r>
        <w:t>Estructuras de datos del servidor (en memoria)</w:t>
      </w:r>
      <w:bookmarkEnd w:id="2"/>
    </w:p>
    <w:p w14:paraId="5FBA8980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3" w:name="_Toc243988466"/>
      <w:r>
        <w:t>Credenciales del usuario</w:t>
      </w:r>
      <w:bookmarkEnd w:id="3"/>
    </w:p>
    <w:p w14:paraId="1239CF84" w14:textId="4FD9415D" w:rsidR="00485523" w:rsidRDefault="008038BA">
      <w:pPr>
        <w:pStyle w:val="Descripcin"/>
        <w:keepNext/>
      </w:pPr>
      <w:bookmarkStart w:id="4" w:name="_Toc24398847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F91570">
        <w:rPr>
          <w:noProof/>
        </w:rPr>
        <w:t>1</w:t>
      </w:r>
      <w:r>
        <w:fldChar w:fldCharType="end"/>
      </w:r>
      <w:r>
        <w:t>. Credenciales (clase ServicioAutenticacion)</w:t>
      </w:r>
      <w:bookmarkEnd w:id="4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000"/>
        <w:gridCol w:w="1500"/>
        <w:gridCol w:w="5520"/>
      </w:tblGrid>
      <w:tr w:rsidR="00485523" w14:paraId="01BB596E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EDAB087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Campo</w:t>
            </w:r>
          </w:p>
        </w:tc>
        <w:tc>
          <w:tcPr>
            <w:tcW w:w="1500" w:type="dxa"/>
          </w:tcPr>
          <w:p w14:paraId="36B30003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Tipo</w:t>
            </w:r>
          </w:p>
        </w:tc>
        <w:tc>
          <w:tcPr>
            <w:tcW w:w="5520" w:type="dxa"/>
          </w:tcPr>
          <w:p w14:paraId="0C144C2F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Descripción</w:t>
            </w:r>
          </w:p>
        </w:tc>
      </w:tr>
      <w:tr w:rsidR="00485523" w14:paraId="5BDD748F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B6286D7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</w:t>
            </w:r>
          </w:p>
        </w:tc>
        <w:tc>
          <w:tcPr>
            <w:tcW w:w="1500" w:type="dxa"/>
          </w:tcPr>
          <w:p w14:paraId="5DDB8A3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5520" w:type="dxa"/>
          </w:tcPr>
          <w:p w14:paraId="4A528C4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Nombre del único usuario del sistema. Valor: monster.</w:t>
            </w:r>
          </w:p>
        </w:tc>
      </w:tr>
      <w:tr w:rsidR="00485523" w14:paraId="40F25B49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9CD853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clave</w:t>
            </w:r>
          </w:p>
        </w:tc>
        <w:tc>
          <w:tcPr>
            <w:tcW w:w="1500" w:type="dxa"/>
          </w:tcPr>
          <w:p w14:paraId="3C7B6A3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5520" w:type="dxa"/>
          </w:tcPr>
          <w:p w14:paraId="65A68969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Contraseña del usuario. Valor: monster9. Se compara tal cual (distingue mayúsculas).</w:t>
            </w:r>
          </w:p>
        </w:tc>
      </w:tr>
    </w:tbl>
    <w:p w14:paraId="2CA4C6B4" w14:textId="77777777" w:rsidR="00485523" w:rsidRDefault="00485523">
      <w:pPr>
        <w:spacing w:before="0" w:after="0"/>
      </w:pPr>
    </w:p>
    <w:p w14:paraId="4867B04C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5" w:name="_Toc243988467"/>
      <w:r>
        <w:t>Tokens activos</w:t>
      </w:r>
      <w:bookmarkEnd w:id="5"/>
    </w:p>
    <w:p w14:paraId="4CE32355" w14:textId="0B361119" w:rsidR="00485523" w:rsidRDefault="008038BA">
      <w:pPr>
        <w:pStyle w:val="Descripcin"/>
        <w:keepNext/>
      </w:pPr>
      <w:bookmarkStart w:id="6" w:name="_Toc24398847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F91570">
        <w:rPr>
          <w:noProof/>
        </w:rPr>
        <w:t>2</w:t>
      </w:r>
      <w:r>
        <w:fldChar w:fldCharType="end"/>
      </w:r>
      <w:r>
        <w:t>. Tokens activos (clase GestorTokens)</w:t>
      </w:r>
      <w:bookmarkEnd w:id="6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124"/>
        <w:gridCol w:w="2508"/>
        <w:gridCol w:w="4388"/>
      </w:tblGrid>
      <w:tr w:rsidR="00485523" w14:paraId="7E241BD7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40CF57E9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Elemento</w:t>
            </w:r>
          </w:p>
        </w:tc>
        <w:tc>
          <w:tcPr>
            <w:tcW w:w="1700" w:type="dxa"/>
          </w:tcPr>
          <w:p w14:paraId="6D6C4BED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Tipo</w:t>
            </w:r>
          </w:p>
        </w:tc>
        <w:tc>
          <w:tcPr>
            <w:tcW w:w="5020" w:type="dxa"/>
          </w:tcPr>
          <w:p w14:paraId="6EA9AB78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Descripción</w:t>
            </w:r>
          </w:p>
        </w:tc>
      </w:tr>
      <w:tr w:rsidR="00485523" w14:paraId="5074C481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4A4D140C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(clave)</w:t>
            </w:r>
          </w:p>
        </w:tc>
        <w:tc>
          <w:tcPr>
            <w:tcW w:w="1700" w:type="dxa"/>
          </w:tcPr>
          <w:p w14:paraId="0A06DD7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5020" w:type="dxa"/>
          </w:tcPr>
          <w:p w14:paraId="446ACE2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Identificador único de la sesión (UUID aleatorio de 36 caracteres). Se genera al iniciar sesión.</w:t>
            </w:r>
          </w:p>
        </w:tc>
      </w:tr>
      <w:tr w:rsidR="00485523" w14:paraId="5980BCF8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2AA36421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expiración (valor)</w:t>
            </w:r>
          </w:p>
        </w:tc>
        <w:tc>
          <w:tcPr>
            <w:tcW w:w="1700" w:type="dxa"/>
          </w:tcPr>
          <w:p w14:paraId="5945029B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long</w:t>
            </w:r>
          </w:p>
        </w:tc>
        <w:tc>
          <w:tcPr>
            <w:tcW w:w="5020" w:type="dxa"/>
          </w:tcPr>
          <w:p w14:paraId="4781CC20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Instante, en milisegundos, en que el token deja de ser válido.</w:t>
            </w:r>
          </w:p>
        </w:tc>
      </w:tr>
      <w:tr w:rsidR="00485523" w14:paraId="04F6A7B7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3ADE4BAA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tokensActivos</w:t>
            </w:r>
          </w:p>
        </w:tc>
        <w:tc>
          <w:tcPr>
            <w:tcW w:w="1700" w:type="dxa"/>
          </w:tcPr>
          <w:p w14:paraId="7D097CD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ConcurrentHashMap&lt;String, Long&gt;</w:t>
            </w:r>
          </w:p>
        </w:tc>
        <w:tc>
          <w:tcPr>
            <w:tcW w:w="5020" w:type="dxa"/>
          </w:tcPr>
          <w:p w14:paraId="70082EC1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Colección en memoria con todos los tokens vigentes. Se pierde al reiniciar el servidor.</w:t>
            </w:r>
          </w:p>
        </w:tc>
      </w:tr>
      <w:tr w:rsidR="00485523" w14:paraId="54264C99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0" w:type="dxa"/>
          </w:tcPr>
          <w:p w14:paraId="058CC5DD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vigencia</w:t>
            </w:r>
          </w:p>
        </w:tc>
        <w:tc>
          <w:tcPr>
            <w:tcW w:w="1700" w:type="dxa"/>
          </w:tcPr>
          <w:p w14:paraId="048F7379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minutos</w:t>
            </w:r>
          </w:p>
        </w:tc>
        <w:tc>
          <w:tcPr>
            <w:tcW w:w="5020" w:type="dxa"/>
          </w:tcPr>
          <w:p w14:paraId="0E4DA7A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30 por defecto. Se cambia con la propiedad del sistema conuni.token.minutos.</w:t>
            </w:r>
          </w:p>
        </w:tc>
      </w:tr>
    </w:tbl>
    <w:p w14:paraId="5C555EA0" w14:textId="77777777" w:rsidR="00485523" w:rsidRDefault="00485523">
      <w:pPr>
        <w:spacing w:before="0" w:after="0"/>
      </w:pPr>
    </w:p>
    <w:p w14:paraId="521C002F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7" w:name="_Toc243988468"/>
      <w:r>
        <w:t>Catálogo de categorías y unidades</w:t>
      </w:r>
      <w:bookmarkEnd w:id="7"/>
    </w:p>
    <w:p w14:paraId="173FDFAC" w14:textId="77777777" w:rsidR="00485523" w:rsidRDefault="008038BA">
      <w:r>
        <w:t>El catálogo está en memoria (clase CatalogoUnidades) y cada categoría la implementa un conversor. Los nombres de las unidades van en minúsculas y sin tildes; el servidor también acepta mayúsculas, espacios sobrantes y tildes.</w:t>
      </w:r>
    </w:p>
    <w:p w14:paraId="08747FBC" w14:textId="3881362E" w:rsidR="00485523" w:rsidRDefault="008038BA">
      <w:pPr>
        <w:pStyle w:val="Descripcin"/>
        <w:keepNext/>
      </w:pPr>
      <w:bookmarkStart w:id="8" w:name="_Toc24398847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F91570">
        <w:rPr>
          <w:noProof/>
        </w:rPr>
        <w:t>3</w:t>
      </w:r>
      <w:r>
        <w:fldChar w:fldCharType="end"/>
      </w:r>
      <w:r>
        <w:t>. Unidades de longitud (base: metro)</w:t>
      </w:r>
      <w:bookmarkEnd w:id="8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3000"/>
        <w:gridCol w:w="3000"/>
        <w:gridCol w:w="3020"/>
      </w:tblGrid>
      <w:tr w:rsidR="00485523" w14:paraId="04BA2E02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855164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</w:t>
            </w:r>
          </w:p>
        </w:tc>
        <w:tc>
          <w:tcPr>
            <w:tcW w:w="3000" w:type="dxa"/>
          </w:tcPr>
          <w:p w14:paraId="734395F9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Factor a metros</w:t>
            </w:r>
          </w:p>
        </w:tc>
        <w:tc>
          <w:tcPr>
            <w:tcW w:w="3020" w:type="dxa"/>
          </w:tcPr>
          <w:p w14:paraId="02DD7410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Ejemplo</w:t>
            </w:r>
          </w:p>
        </w:tc>
      </w:tr>
      <w:tr w:rsidR="00485523" w14:paraId="11CA59D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7583ABF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centimetros</w:t>
            </w:r>
          </w:p>
        </w:tc>
        <w:tc>
          <w:tcPr>
            <w:tcW w:w="3000" w:type="dxa"/>
          </w:tcPr>
          <w:p w14:paraId="5768034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0,01</w:t>
            </w:r>
          </w:p>
        </w:tc>
        <w:tc>
          <w:tcPr>
            <w:tcW w:w="3020" w:type="dxa"/>
          </w:tcPr>
          <w:p w14:paraId="4C52711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100 centimetros = 1 metro</w:t>
            </w:r>
          </w:p>
        </w:tc>
      </w:tr>
      <w:tr w:rsidR="00485523" w14:paraId="45BAA554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AE4C9E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metros</w:t>
            </w:r>
          </w:p>
        </w:tc>
        <w:tc>
          <w:tcPr>
            <w:tcW w:w="3000" w:type="dxa"/>
          </w:tcPr>
          <w:p w14:paraId="562232A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</w:t>
            </w:r>
          </w:p>
        </w:tc>
        <w:tc>
          <w:tcPr>
            <w:tcW w:w="3020" w:type="dxa"/>
          </w:tcPr>
          <w:p w14:paraId="78FE100C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base</w:t>
            </w:r>
          </w:p>
        </w:tc>
      </w:tr>
      <w:tr w:rsidR="00485523" w14:paraId="042E7E70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46562D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pies</w:t>
            </w:r>
          </w:p>
        </w:tc>
        <w:tc>
          <w:tcPr>
            <w:tcW w:w="3000" w:type="dxa"/>
          </w:tcPr>
          <w:p w14:paraId="608E2F24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0,3048</w:t>
            </w:r>
          </w:p>
        </w:tc>
        <w:tc>
          <w:tcPr>
            <w:tcW w:w="3020" w:type="dxa"/>
          </w:tcPr>
          <w:p w14:paraId="49B37223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pie = 0,3048 metros</w:t>
            </w:r>
          </w:p>
        </w:tc>
      </w:tr>
      <w:tr w:rsidR="00485523" w14:paraId="3D05C168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6B53A6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yardas</w:t>
            </w:r>
          </w:p>
        </w:tc>
        <w:tc>
          <w:tcPr>
            <w:tcW w:w="3000" w:type="dxa"/>
          </w:tcPr>
          <w:p w14:paraId="718D2460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0,9144</w:t>
            </w:r>
          </w:p>
        </w:tc>
        <w:tc>
          <w:tcPr>
            <w:tcW w:w="3020" w:type="dxa"/>
          </w:tcPr>
          <w:p w14:paraId="4EB97D39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yarda = 0,9144 metros</w:t>
            </w:r>
          </w:p>
        </w:tc>
      </w:tr>
      <w:tr w:rsidR="00485523" w14:paraId="2D7C2838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0D99A7C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millas</w:t>
            </w:r>
          </w:p>
        </w:tc>
        <w:tc>
          <w:tcPr>
            <w:tcW w:w="3000" w:type="dxa"/>
          </w:tcPr>
          <w:p w14:paraId="5708498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1609,344</w:t>
            </w:r>
          </w:p>
        </w:tc>
        <w:tc>
          <w:tcPr>
            <w:tcW w:w="3020" w:type="dxa"/>
          </w:tcPr>
          <w:p w14:paraId="73F8DE7C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milla = 1609,344 metros</w:t>
            </w:r>
          </w:p>
        </w:tc>
      </w:tr>
    </w:tbl>
    <w:p w14:paraId="0F1FB8D9" w14:textId="77777777" w:rsidR="00485523" w:rsidRDefault="00485523">
      <w:pPr>
        <w:spacing w:before="0" w:after="0"/>
      </w:pPr>
    </w:p>
    <w:p w14:paraId="4F0321C4" w14:textId="1D5FCDEA" w:rsidR="00485523" w:rsidRDefault="008038BA">
      <w:pPr>
        <w:pStyle w:val="Descripcin"/>
        <w:keepNext/>
      </w:pPr>
      <w:bookmarkStart w:id="9" w:name="_Toc24398847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F91570">
        <w:rPr>
          <w:noProof/>
        </w:rPr>
        <w:t>4</w:t>
      </w:r>
      <w:r>
        <w:fldChar w:fldCharType="end"/>
      </w:r>
      <w:r>
        <w:t>. Unidades de masa (base: kilogramo)</w:t>
      </w:r>
      <w:bookmarkEnd w:id="9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3000"/>
        <w:gridCol w:w="3000"/>
        <w:gridCol w:w="3020"/>
      </w:tblGrid>
      <w:tr w:rsidR="00485523" w14:paraId="7F286D2B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6333A3D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</w:t>
            </w:r>
          </w:p>
        </w:tc>
        <w:tc>
          <w:tcPr>
            <w:tcW w:w="3000" w:type="dxa"/>
          </w:tcPr>
          <w:p w14:paraId="364E0E6D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Factor a kilogramos</w:t>
            </w:r>
          </w:p>
        </w:tc>
        <w:tc>
          <w:tcPr>
            <w:tcW w:w="3020" w:type="dxa"/>
          </w:tcPr>
          <w:p w14:paraId="6B8C4463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Ejemplo</w:t>
            </w:r>
          </w:p>
        </w:tc>
      </w:tr>
      <w:tr w:rsidR="00485523" w14:paraId="0C053EE5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CF0F757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gramos</w:t>
            </w:r>
          </w:p>
        </w:tc>
        <w:tc>
          <w:tcPr>
            <w:tcW w:w="3000" w:type="dxa"/>
          </w:tcPr>
          <w:p w14:paraId="534DB40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0,001</w:t>
            </w:r>
          </w:p>
        </w:tc>
        <w:tc>
          <w:tcPr>
            <w:tcW w:w="3020" w:type="dxa"/>
          </w:tcPr>
          <w:p w14:paraId="670027D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1000 gramos = 1 kilogramo</w:t>
            </w:r>
          </w:p>
        </w:tc>
      </w:tr>
      <w:tr w:rsidR="00485523" w14:paraId="7FB64DDC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04A9E39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kilogramos</w:t>
            </w:r>
          </w:p>
        </w:tc>
        <w:tc>
          <w:tcPr>
            <w:tcW w:w="3000" w:type="dxa"/>
          </w:tcPr>
          <w:p w14:paraId="09A4D20B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</w:t>
            </w:r>
          </w:p>
        </w:tc>
        <w:tc>
          <w:tcPr>
            <w:tcW w:w="3020" w:type="dxa"/>
          </w:tcPr>
          <w:p w14:paraId="131AA19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base</w:t>
            </w:r>
          </w:p>
        </w:tc>
      </w:tr>
      <w:tr w:rsidR="00485523" w14:paraId="60539F5D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FD5E49D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onzas</w:t>
            </w:r>
          </w:p>
        </w:tc>
        <w:tc>
          <w:tcPr>
            <w:tcW w:w="3000" w:type="dxa"/>
          </w:tcPr>
          <w:p w14:paraId="1BB01FE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0,028349523125</w:t>
            </w:r>
          </w:p>
        </w:tc>
        <w:tc>
          <w:tcPr>
            <w:tcW w:w="3020" w:type="dxa"/>
          </w:tcPr>
          <w:p w14:paraId="4EC46B4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16 onzas = 1 libra</w:t>
            </w:r>
          </w:p>
        </w:tc>
      </w:tr>
      <w:tr w:rsidR="00485523" w14:paraId="64AC1DF3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3158B34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libras</w:t>
            </w:r>
          </w:p>
        </w:tc>
        <w:tc>
          <w:tcPr>
            <w:tcW w:w="3000" w:type="dxa"/>
          </w:tcPr>
          <w:p w14:paraId="6C8A0A40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0,45359237</w:t>
            </w:r>
          </w:p>
        </w:tc>
        <w:tc>
          <w:tcPr>
            <w:tcW w:w="3020" w:type="dxa"/>
          </w:tcPr>
          <w:p w14:paraId="06B83A95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libra = 0,45359237 kilogramos</w:t>
            </w:r>
          </w:p>
        </w:tc>
      </w:tr>
      <w:tr w:rsidR="00485523" w14:paraId="18735EA5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A05D97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lastRenderedPageBreak/>
              <w:t>quintales</w:t>
            </w:r>
          </w:p>
        </w:tc>
        <w:tc>
          <w:tcPr>
            <w:tcW w:w="3000" w:type="dxa"/>
          </w:tcPr>
          <w:p w14:paraId="0D75143C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45,359237</w:t>
            </w:r>
          </w:p>
        </w:tc>
        <w:tc>
          <w:tcPr>
            <w:tcW w:w="3020" w:type="dxa"/>
          </w:tcPr>
          <w:p w14:paraId="5F95FF63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1 quintal = 100 libras</w:t>
            </w:r>
          </w:p>
        </w:tc>
      </w:tr>
    </w:tbl>
    <w:p w14:paraId="1D02A614" w14:textId="77777777" w:rsidR="00485523" w:rsidRDefault="00485523">
      <w:pPr>
        <w:spacing w:before="0" w:after="0"/>
      </w:pPr>
    </w:p>
    <w:p w14:paraId="09AA0158" w14:textId="026CC225" w:rsidR="00485523" w:rsidRDefault="008038BA">
      <w:pPr>
        <w:pStyle w:val="Descripcin"/>
        <w:keepNext/>
      </w:pPr>
      <w:bookmarkStart w:id="10" w:name="_Toc24398848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F91570">
        <w:rPr>
          <w:noProof/>
        </w:rPr>
        <w:t>5</w:t>
      </w:r>
      <w:r>
        <w:fldChar w:fldCharType="end"/>
      </w:r>
      <w:r>
        <w:t>. Escalas de temperatura (no lineal: se pasa por celsius)</w:t>
      </w:r>
      <w:bookmarkEnd w:id="10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2000"/>
        <w:gridCol w:w="3510"/>
        <w:gridCol w:w="3510"/>
      </w:tblGrid>
      <w:tr w:rsidR="00485523" w14:paraId="663216C4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A0249A9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Escala</w:t>
            </w:r>
          </w:p>
        </w:tc>
        <w:tc>
          <w:tcPr>
            <w:tcW w:w="3510" w:type="dxa"/>
          </w:tcPr>
          <w:p w14:paraId="24D0B72E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 celsius</w:t>
            </w:r>
          </w:p>
        </w:tc>
        <w:tc>
          <w:tcPr>
            <w:tcW w:w="3510" w:type="dxa"/>
          </w:tcPr>
          <w:p w14:paraId="761030EE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Desde celsius</w:t>
            </w:r>
          </w:p>
        </w:tc>
      </w:tr>
      <w:tr w:rsidR="00485523" w14:paraId="7CD70A80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AA0443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celsius</w:t>
            </w:r>
          </w:p>
        </w:tc>
        <w:tc>
          <w:tcPr>
            <w:tcW w:w="3510" w:type="dxa"/>
          </w:tcPr>
          <w:p w14:paraId="61665BE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 = C</w:t>
            </w:r>
          </w:p>
        </w:tc>
        <w:tc>
          <w:tcPr>
            <w:tcW w:w="3510" w:type="dxa"/>
          </w:tcPr>
          <w:p w14:paraId="2EE0B045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 = C</w:t>
            </w:r>
          </w:p>
        </w:tc>
      </w:tr>
      <w:tr w:rsidR="00485523" w14:paraId="1B9E62D1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60BABC9F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fahrenheit</w:t>
            </w:r>
          </w:p>
        </w:tc>
        <w:tc>
          <w:tcPr>
            <w:tcW w:w="3510" w:type="dxa"/>
          </w:tcPr>
          <w:p w14:paraId="76E2FDCB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 = (F − 32) × 5/9</w:t>
            </w:r>
          </w:p>
        </w:tc>
        <w:tc>
          <w:tcPr>
            <w:tcW w:w="3510" w:type="dxa"/>
          </w:tcPr>
          <w:p w14:paraId="7D2F535F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 = C × 9/5 + 32</w:t>
            </w:r>
          </w:p>
        </w:tc>
      </w:tr>
      <w:tr w:rsidR="00485523" w14:paraId="14E48FE1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641B6C8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kelvin</w:t>
            </w:r>
          </w:p>
        </w:tc>
        <w:tc>
          <w:tcPr>
            <w:tcW w:w="3510" w:type="dxa"/>
          </w:tcPr>
          <w:p w14:paraId="420DDBB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 = K − 273,15</w:t>
            </w:r>
          </w:p>
        </w:tc>
        <w:tc>
          <w:tcPr>
            <w:tcW w:w="3510" w:type="dxa"/>
          </w:tcPr>
          <w:p w14:paraId="28B3CDA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K = C + 273,15</w:t>
            </w:r>
          </w:p>
        </w:tc>
      </w:tr>
      <w:tr w:rsidR="00485523" w14:paraId="6B1DC9DC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F705DE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newton</w:t>
            </w:r>
          </w:p>
        </w:tc>
        <w:tc>
          <w:tcPr>
            <w:tcW w:w="3510" w:type="dxa"/>
          </w:tcPr>
          <w:p w14:paraId="34CFB62C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 = N × 100/33</w:t>
            </w:r>
          </w:p>
        </w:tc>
        <w:tc>
          <w:tcPr>
            <w:tcW w:w="3510" w:type="dxa"/>
          </w:tcPr>
          <w:p w14:paraId="1F8C797F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 = C × 33/100</w:t>
            </w:r>
          </w:p>
        </w:tc>
      </w:tr>
      <w:tr w:rsidR="00485523" w14:paraId="47C576FC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0D5FD1F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reaumur</w:t>
            </w:r>
          </w:p>
        </w:tc>
        <w:tc>
          <w:tcPr>
            <w:tcW w:w="3510" w:type="dxa"/>
          </w:tcPr>
          <w:p w14:paraId="5C5C865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 = Re × 5/4</w:t>
            </w:r>
          </w:p>
        </w:tc>
        <w:tc>
          <w:tcPr>
            <w:tcW w:w="3510" w:type="dxa"/>
          </w:tcPr>
          <w:p w14:paraId="649BCAF1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 = C × 4/5</w:t>
            </w:r>
          </w:p>
        </w:tc>
      </w:tr>
    </w:tbl>
    <w:p w14:paraId="7D728FEA" w14:textId="77777777" w:rsidR="00485523" w:rsidRDefault="00485523">
      <w:pPr>
        <w:spacing w:before="0" w:after="0"/>
      </w:pPr>
    </w:p>
    <w:p w14:paraId="2F07F334" w14:textId="77777777" w:rsidR="00485523" w:rsidRDefault="008038BA">
      <w:pPr>
        <w:pStyle w:val="Ttulo1"/>
        <w:numPr>
          <w:ilvl w:val="0"/>
          <w:numId w:val="20"/>
        </w:numPr>
        <w:spacing w:before="240" w:line="240" w:lineRule="auto"/>
      </w:pPr>
      <w:bookmarkStart w:id="11" w:name="_Toc243988469"/>
      <w:r>
        <w:t xml:space="preserve">Mensajes REST (JSON)</w:t>
      </w:r>
      <w:bookmarkEnd w:id="11"/>
    </w:p>
    <w:p w14:paraId="5F09DAA5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12" w:name="_Toc243988470"/>
      <w:r>
        <w:t xml:space="preserve">Parámetros de entrada por recurso</w:t>
      </w:r>
      <w:bookmarkEnd w:id="12"/>
    </w:p>
    <w:p w14:paraId="1815D418" w14:textId="77777777" w:rsidR="00485523" w:rsidRDefault="008038BA">
      <w:r>
        <w:t xml:space="preserve">Todos los recursos se invocan por HTTP con mensajes en formato JSON. Las URL son de la forma http://servidor:8080/REST_ConUni_Java_GR07/api/&lt;recurso&gt;. El token de la sesión se envía en el encabezado Authorization: Bearer &lt;token&gt;.</w:t>
      </w:r>
    </w:p>
    <w:p w14:paraId="187662A1" w14:textId="69789713" w:rsidR="00485523" w:rsidRDefault="008038BA">
      <w:pPr>
        <w:pStyle w:val="Descripcin"/>
        <w:keepNext/>
      </w:pPr>
      <w:bookmarkStart w:id="13" w:name="_Toc24398848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F91570">
        <w:rPr>
          <w:noProof/>
        </w:rPr>
        <w:t>6</w:t>
      </w:r>
      <w:r>
        <w:fldChar w:fldCharType="end"/>
      </w:r>
      <w:r>
        <w:t xml:space="preserve">. Recursos y parámetros de entrada</w:t>
      </w:r>
      <w:bookmarkEnd w:id="13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1587"/>
        <w:gridCol w:w="1996"/>
        <w:gridCol w:w="1496"/>
        <w:gridCol w:w="990"/>
        <w:gridCol w:w="2951"/>
      </w:tblGrid>
      <w:tr w:rsidR="00485523" w14:paraId="7874231F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10B2800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Recurso</w:t>
            </w:r>
          </w:p>
        </w:tc>
        <w:tc>
          <w:tcPr>
            <w:tcW w:w="2000" w:type="dxa"/>
          </w:tcPr>
          <w:p w14:paraId="2AE62F3D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Método y URI</w:t>
            </w:r>
          </w:p>
        </w:tc>
        <w:tc>
          <w:tcPr>
            <w:tcW w:w="1500" w:type="dxa"/>
          </w:tcPr>
          <w:p w14:paraId="5BAEEE75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Parámetro</w:t>
            </w:r>
          </w:p>
        </w:tc>
        <w:tc>
          <w:tcPr>
            <w:tcW w:w="1000" w:type="dxa"/>
          </w:tcPr>
          <w:p w14:paraId="60FEDA4A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Tipo</w:t>
            </w:r>
          </w:p>
        </w:tc>
        <w:tc>
          <w:tcPr>
            <w:tcW w:w="3020" w:type="dxa"/>
          </w:tcPr>
          <w:p w14:paraId="2C093648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Descripción</w:t>
            </w:r>
          </w:p>
        </w:tc>
      </w:tr>
      <w:tr w:rsidR="00485523" w14:paraId="36B0ED08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1A745A98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LoginResource</w:t>
            </w:r>
          </w:p>
        </w:tc>
        <w:tc>
          <w:tcPr>
            <w:tcW w:w="2000" w:type="dxa"/>
          </w:tcPr>
          <w:p w14:paraId="7CC4364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POST /api/auth/login</w:t>
            </w:r>
          </w:p>
        </w:tc>
        <w:tc>
          <w:tcPr>
            <w:tcW w:w="1500" w:type="dxa"/>
          </w:tcPr>
          <w:p w14:paraId="0E6369C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 (cuerpo JSON)</w:t>
            </w:r>
          </w:p>
        </w:tc>
        <w:tc>
          <w:tcPr>
            <w:tcW w:w="1000" w:type="dxa"/>
          </w:tcPr>
          <w:p w14:paraId="16DE00CA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5DD104C5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Nombre de usuario (obligatorio).</w:t>
            </w:r>
          </w:p>
        </w:tc>
      </w:tr>
      <w:tr w:rsidR="00485523" w14:paraId="519CE23A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3C822239" w14:textId="77777777" w:rsidR="00485523" w:rsidRDefault="00485523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/>
          </w:p>
        </w:tc>
        <w:tc>
          <w:tcPr>
            <w:tcW w:w="2000" w:type="dxa"/>
          </w:tcPr>
          <w:p w14:paraId="6767C823" w14:textId="77777777" w:rsidR="00485523" w:rsidRDefault="00485523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/>
          </w:p>
        </w:tc>
        <w:tc>
          <w:tcPr>
            <w:tcW w:w="1500" w:type="dxa"/>
          </w:tcPr>
          <w:p w14:paraId="1375C1FB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clave (cuerpo JSON)</w:t>
            </w:r>
          </w:p>
        </w:tc>
        <w:tc>
          <w:tcPr>
            <w:tcW w:w="1000" w:type="dxa"/>
          </w:tcPr>
          <w:p w14:paraId="279F76C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2B9D6E4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Contraseña (obligatoria).</w:t>
            </w:r>
          </w:p>
        </w:tc>
      </w:tr>
      <w:tr w:rsidR="00485523" w14:paraId="10DBD70C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0A9FA0A4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CatalogoResource</w:t>
            </w:r>
          </w:p>
        </w:tc>
        <w:tc>
          <w:tcPr>
            <w:tcW w:w="2000" w:type="dxa"/>
          </w:tcPr>
          <w:p w14:paraId="28E277B1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GET /api/catalogo/categorias</w:t>
            </w:r>
          </w:p>
        </w:tc>
        <w:tc>
          <w:tcPr>
            <w:tcW w:w="1500" w:type="dxa"/>
          </w:tcPr>
          <w:p w14:paraId="1316790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Authorization (encabezado)</w:t>
            </w:r>
          </w:p>
        </w:tc>
        <w:tc>
          <w:tcPr>
            <w:tcW w:w="1000" w:type="dxa"/>
          </w:tcPr>
          <w:p w14:paraId="602EA09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77D3BBE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Bearer &lt;token&gt; de la sesión (obligatorio).</w:t>
            </w:r>
          </w:p>
        </w:tc>
      </w:tr>
      <w:tr w:rsidR="00485523" w14:paraId="028F4BDA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5CD5AA45" w14:textId="77777777" w:rsidR="00485523" w:rsidRDefault="00485523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/>
          </w:p>
        </w:tc>
        <w:tc>
          <w:tcPr>
            <w:tcW w:w="2000" w:type="dxa"/>
          </w:tcPr>
          <w:p w14:paraId="0BF1FAC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GET /api/catalogo/{categoria}/unidades</w:t>
            </w:r>
          </w:p>
        </w:tc>
        <w:tc>
          <w:tcPr>
            <w:tcW w:w="1500" w:type="dxa"/>
          </w:tcPr>
          <w:p w14:paraId="5D2E525F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categoria (ruta)</w:t>
            </w:r>
          </w:p>
        </w:tc>
        <w:tc>
          <w:tcPr>
            <w:tcW w:w="1000" w:type="dxa"/>
          </w:tcPr>
          <w:p w14:paraId="551AFB8C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07311F6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Longitud, Masa o Temperatura (obligatoria).</w:t>
            </w:r>
          </w:p>
        </w:tc>
      </w:tr>
      <w:tr w:rsidR="00485523" w14:paraId="06C5D3E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4E5DA6F6" w14:textId="77777777" w:rsidR="00485523" w:rsidRDefault="00485523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/>
          </w:p>
        </w:tc>
        <w:tc>
          <w:tcPr>
            <w:tcW w:w="2000" w:type="dxa"/>
          </w:tcPr>
          <w:p w14:paraId="79DB111E" w14:textId="77777777" w:rsidR="00485523" w:rsidRDefault="00485523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/>
          </w:p>
        </w:tc>
        <w:tc>
          <w:tcPr>
            <w:tcW w:w="1500" w:type="dxa"/>
          </w:tcPr>
          <w:p w14:paraId="642CB65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Authorization (encabezado)</w:t>
            </w:r>
          </w:p>
        </w:tc>
        <w:tc>
          <w:tcPr>
            <w:tcW w:w="1000" w:type="dxa"/>
          </w:tcPr>
          <w:p w14:paraId="225D016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650B8A4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Bearer &lt;token&gt; de la sesión (obligatorio).</w:t>
            </w:r>
          </w:p>
        </w:tc>
      </w:tr>
      <w:tr w:rsidR="00485523" w14:paraId="14A88AB5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6E5E8779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ConversionResource</w:t>
            </w:r>
          </w:p>
        </w:tc>
        <w:tc>
          <w:tcPr>
            <w:tcW w:w="2000" w:type="dxa"/>
          </w:tcPr>
          <w:p w14:paraId="3B802F4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POST /api/conversiones/{categoria}</w:t>
            </w:r>
          </w:p>
        </w:tc>
        <w:tc>
          <w:tcPr>
            <w:tcW w:w="1500" w:type="dxa"/>
          </w:tcPr>
          <w:p w14:paraId="3FA1CC05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categoria (ruta)</w:t>
            </w:r>
          </w:p>
        </w:tc>
        <w:tc>
          <w:tcPr>
            <w:tcW w:w="1000" w:type="dxa"/>
          </w:tcPr>
          <w:p w14:paraId="3D1CBBE0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126054F9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Longitud, Masa o Temperatura (obligatoria).</w:t>
            </w:r>
          </w:p>
        </w:tc>
      </w:tr>
      <w:tr w:rsidR="00485523" w14:paraId="7D9E8072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20DE08B7" w14:textId="77777777" w:rsidR="00485523" w:rsidRDefault="00485523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/>
          </w:p>
        </w:tc>
        <w:tc>
          <w:tcPr>
            <w:tcW w:w="2000" w:type="dxa"/>
          </w:tcPr>
          <w:p w14:paraId="0101087C" w14:textId="77777777" w:rsidR="00485523" w:rsidRDefault="00485523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/>
          </w:p>
        </w:tc>
        <w:tc>
          <w:tcPr>
            <w:tcW w:w="1500" w:type="dxa"/>
          </w:tcPr>
          <w:p w14:paraId="1FAF32C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 (cuerpo JSON)</w:t>
            </w:r>
          </w:p>
        </w:tc>
        <w:tc>
          <w:tcPr>
            <w:tcW w:w="1000" w:type="dxa"/>
          </w:tcPr>
          <w:p w14:paraId="1F3B927A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double</w:t>
            </w:r>
          </w:p>
        </w:tc>
        <w:tc>
          <w:tcPr>
            <w:tcW w:w="3020" w:type="dxa"/>
          </w:tcPr>
          <w:p w14:paraId="4B6F084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Número a convertir (obligatorio).</w:t>
            </w:r>
          </w:p>
        </w:tc>
      </w:tr>
      <w:tr w:rsidR="00485523" w14:paraId="5A714959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44B29158" w14:textId="77777777" w:rsidR="00485523" w:rsidRDefault="00485523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/>
          </w:p>
        </w:tc>
        <w:tc>
          <w:tcPr>
            <w:tcW w:w="2000" w:type="dxa"/>
          </w:tcPr>
          <w:p w14:paraId="117EC798" w14:textId="77777777" w:rsidR="00485523" w:rsidRDefault="00485523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/>
          </w:p>
        </w:tc>
        <w:tc>
          <w:tcPr>
            <w:tcW w:w="1500" w:type="dxa"/>
          </w:tcPr>
          <w:p w14:paraId="47BBD7E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unidadOrigen (cuerpo JSON)</w:t>
            </w:r>
          </w:p>
        </w:tc>
        <w:tc>
          <w:tcPr>
            <w:tcW w:w="1000" w:type="dxa"/>
          </w:tcPr>
          <w:p w14:paraId="0C568FE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6FDBB30F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origen (obligatoria).</w:t>
            </w:r>
          </w:p>
        </w:tc>
      </w:tr>
      <w:tr w:rsidR="00485523" w14:paraId="58A550E9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4717C1C2" w14:textId="77777777" w:rsidR="00485523" w:rsidRDefault="00485523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/>
          </w:p>
        </w:tc>
        <w:tc>
          <w:tcPr>
            <w:tcW w:w="2000" w:type="dxa"/>
          </w:tcPr>
          <w:p w14:paraId="757114ED" w14:textId="77777777" w:rsidR="00485523" w:rsidRDefault="00485523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/>
          </w:p>
        </w:tc>
        <w:tc>
          <w:tcPr>
            <w:tcW w:w="1500" w:type="dxa"/>
          </w:tcPr>
          <w:p w14:paraId="0E3CC60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unidadDestino (cuerpo JSON)</w:t>
            </w:r>
          </w:p>
        </w:tc>
        <w:tc>
          <w:tcPr>
            <w:tcW w:w="1000" w:type="dxa"/>
          </w:tcPr>
          <w:p w14:paraId="4C86C79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69A4217B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destino (obligatoria).</w:t>
            </w:r>
          </w:p>
        </w:tc>
      </w:tr>
      <w:tr w:rsidR="00485523" w14:paraId="1763C9F6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591DE3B1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</w:r>
          </w:p>
        </w:tc>
        <w:tc>
          <w:tcPr>
            <w:tcW w:w="2000" w:type="dxa"/>
          </w:tcPr>
          <w:p w14:paraId="6AB4F07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</w:r>
          </w:p>
        </w:tc>
        <w:tc>
          <w:tcPr>
            <w:tcW w:w="1500" w:type="dxa"/>
          </w:tcPr>
          <w:p w14:paraId="3A79E60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Authorization (encabezado)</w:t>
            </w:r>
          </w:p>
        </w:tc>
        <w:tc>
          <w:tcPr>
            <w:tcW w:w="1000" w:type="dxa"/>
          </w:tcPr>
          <w:p w14:paraId="717ADB2E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3020" w:type="dxa"/>
          </w:tcPr>
          <w:p w14:paraId="113773D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Bearer &lt;token&gt; de la sesión (obligatorio).</w:t>
            </w:r>
          </w:p>
        </w:tc>
      </w:tr>
    </w:tbl>
    <w:p w14:paraId="2BDA4E61" w14:textId="77777777" w:rsidR="00485523" w:rsidRDefault="00485523">
      <w:pPr>
        <w:spacing w:before="0" w:after="0"/>
      </w:pPr>
    </w:p>
    <w:p w14:paraId="70FDB0FB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14" w:name="_Toc243988471"/>
      <w:r>
        <w:t>Respuesta estructurada</w:t>
      </w:r>
      <w:bookmarkEnd w:id="14"/>
    </w:p>
    <w:p w14:paraId="4F7B93E7" w14:textId="77777777" w:rsidR="00485523" w:rsidRDefault="008038BA">
      <w:r>
        <w:t xml:space="preserve">Todos los recursos devuelven un objeto RespuestaServicio en JSON con la misma forma, tanto si salen bien como si fallan. Los campos que no aplican a la operación vienen vacíos.</w:t>
      </w:r>
    </w:p>
    <w:p w14:paraId="52E5F589" w14:textId="62DF6F7D" w:rsidR="00485523" w:rsidRDefault="008038BA">
      <w:pPr>
        <w:pStyle w:val="Descripcin"/>
        <w:keepNext/>
      </w:pPr>
      <w:bookmarkStart w:id="15" w:name="_Toc24398848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F91570">
        <w:rPr>
          <w:noProof/>
        </w:rPr>
        <w:t>7</w:t>
      </w:r>
      <w:r>
        <w:fldChar w:fldCharType="end"/>
      </w:r>
      <w:r>
        <w:t>. Campos de RespuestaServicio</w:t>
      </w:r>
      <w:bookmarkEnd w:id="15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1793"/>
        <w:gridCol w:w="1179"/>
        <w:gridCol w:w="2572"/>
        <w:gridCol w:w="3476"/>
      </w:tblGrid>
      <w:tr w:rsidR="00485523" w14:paraId="0F0D1A2B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B0962D5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Campo</w:t>
            </w:r>
          </w:p>
        </w:tc>
        <w:tc>
          <w:tcPr>
            <w:tcW w:w="1100" w:type="dxa"/>
          </w:tcPr>
          <w:p w14:paraId="12216BF5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Tipo</w:t>
            </w:r>
          </w:p>
        </w:tc>
        <w:tc>
          <w:tcPr>
            <w:tcW w:w="2600" w:type="dxa"/>
          </w:tcPr>
          <w:p w14:paraId="27376308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Cuándo viene lleno</w:t>
            </w:r>
          </w:p>
        </w:tc>
        <w:tc>
          <w:tcPr>
            <w:tcW w:w="3520" w:type="dxa"/>
          </w:tcPr>
          <w:p w14:paraId="12DEF942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Descripción / ejemplo</w:t>
            </w:r>
          </w:p>
        </w:tc>
      </w:tr>
      <w:tr w:rsidR="00485523" w14:paraId="0D878047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4B1982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estado</w:t>
            </w:r>
          </w:p>
        </w:tc>
        <w:tc>
          <w:tcPr>
            <w:tcW w:w="1100" w:type="dxa"/>
          </w:tcPr>
          <w:p w14:paraId="2C26A9F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2600" w:type="dxa"/>
          </w:tcPr>
          <w:p w14:paraId="62526EF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Siempre</w:t>
            </w:r>
          </w:p>
        </w:tc>
        <w:tc>
          <w:tcPr>
            <w:tcW w:w="3520" w:type="dxa"/>
          </w:tcPr>
          <w:p w14:paraId="0F7819E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OK o ERROR.</w:t>
            </w:r>
          </w:p>
        </w:tc>
      </w:tr>
      <w:tr w:rsidR="00485523" w14:paraId="4264228A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250DBD7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codigo</w:t>
            </w:r>
          </w:p>
        </w:tc>
        <w:tc>
          <w:tcPr>
            <w:tcW w:w="1100" w:type="dxa"/>
          </w:tcPr>
          <w:p w14:paraId="130E9BD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2600" w:type="dxa"/>
          </w:tcPr>
          <w:p w14:paraId="327DBE6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Siempre</w:t>
            </w:r>
          </w:p>
        </w:tc>
        <w:tc>
          <w:tcPr>
            <w:tcW w:w="3520" w:type="dxa"/>
          </w:tcPr>
          <w:p w14:paraId="1CFD745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Código de resultado. Ejemplo: OK-200.</w:t>
            </w:r>
          </w:p>
        </w:tc>
      </w:tr>
      <w:tr w:rsidR="00485523" w14:paraId="0B7F225F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68DDD2E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mensaje</w:t>
            </w:r>
          </w:p>
        </w:tc>
        <w:tc>
          <w:tcPr>
            <w:tcW w:w="1100" w:type="dxa"/>
          </w:tcPr>
          <w:p w14:paraId="5B6AE76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2600" w:type="dxa"/>
          </w:tcPr>
          <w:p w14:paraId="2F3C5560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Siempre</w:t>
            </w:r>
          </w:p>
        </w:tc>
        <w:tc>
          <w:tcPr>
            <w:tcW w:w="3520" w:type="dxa"/>
          </w:tcPr>
          <w:p w14:paraId="38A4207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Texto para mostrar al usuario. Ejemplo: Conversión realizada correctamente.</w:t>
            </w:r>
          </w:p>
        </w:tc>
      </w:tr>
      <w:tr w:rsidR="00485523" w14:paraId="1A1164D6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7564A84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resultado</w:t>
            </w:r>
          </w:p>
        </w:tc>
        <w:tc>
          <w:tcPr>
            <w:tcW w:w="1100" w:type="dxa"/>
          </w:tcPr>
          <w:p w14:paraId="34755FAE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double</w:t>
            </w:r>
          </w:p>
        </w:tc>
        <w:tc>
          <w:tcPr>
            <w:tcW w:w="2600" w:type="dxa"/>
          </w:tcPr>
          <w:p w14:paraId="15E452C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Solo en conversiones correctas</w:t>
            </w:r>
          </w:p>
        </w:tc>
        <w:tc>
          <w:tcPr>
            <w:tcW w:w="3520" w:type="dxa"/>
          </w:tcPr>
          <w:p w14:paraId="734786F5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 xml:space="preserve">Valor convertido. Ejemplo: 212.</w:t>
            </w:r>
          </w:p>
        </w:tc>
      </w:tr>
      <w:tr w:rsidR="00485523" w14:paraId="2811F347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85614B9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lastRenderedPageBreak/>
              <w:t>unidadOrigen</w:t>
            </w:r>
          </w:p>
        </w:tc>
        <w:tc>
          <w:tcPr>
            <w:tcW w:w="1100" w:type="dxa"/>
          </w:tcPr>
          <w:p w14:paraId="0965D2C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2600" w:type="dxa"/>
          </w:tcPr>
          <w:p w14:paraId="2253E06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Solo en conversiones correctas</w:t>
            </w:r>
          </w:p>
        </w:tc>
        <w:tc>
          <w:tcPr>
            <w:tcW w:w="3520" w:type="dxa"/>
          </w:tcPr>
          <w:p w14:paraId="06D4AD8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origen normalizada. Ejemplo: celsius.</w:t>
            </w:r>
          </w:p>
        </w:tc>
      </w:tr>
      <w:tr w:rsidR="00485523" w14:paraId="0F05F880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3AEBF7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unidadDestino</w:t>
            </w:r>
          </w:p>
        </w:tc>
        <w:tc>
          <w:tcPr>
            <w:tcW w:w="1100" w:type="dxa"/>
          </w:tcPr>
          <w:p w14:paraId="71F3F57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2600" w:type="dxa"/>
          </w:tcPr>
          <w:p w14:paraId="371BFF9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Solo en conversiones correctas</w:t>
            </w:r>
          </w:p>
        </w:tc>
        <w:tc>
          <w:tcPr>
            <w:tcW w:w="3520" w:type="dxa"/>
          </w:tcPr>
          <w:p w14:paraId="482A04C6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destino normalizada. Ejemplo: fahrenheit.</w:t>
            </w:r>
          </w:p>
        </w:tc>
      </w:tr>
      <w:tr w:rsidR="00485523" w14:paraId="236F4AD9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31AEE6F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</w:t>
            </w:r>
          </w:p>
        </w:tc>
        <w:tc>
          <w:tcPr>
            <w:tcW w:w="1100" w:type="dxa"/>
          </w:tcPr>
          <w:p w14:paraId="6B3A116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String</w:t>
            </w:r>
          </w:p>
        </w:tc>
        <w:tc>
          <w:tcPr>
            <w:tcW w:w="2600" w:type="dxa"/>
          </w:tcPr>
          <w:p w14:paraId="2DBAB101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Solo en un login correcto</w:t>
            </w:r>
          </w:p>
        </w:tc>
        <w:tc>
          <w:tcPr>
            <w:tcW w:w="3520" w:type="dxa"/>
          </w:tcPr>
          <w:p w14:paraId="6E252E54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la sesión.</w:t>
            </w:r>
          </w:p>
        </w:tc>
      </w:tr>
      <w:tr w:rsidR="00485523" w14:paraId="1C9F1536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F9723E5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datos</w:t>
            </w:r>
          </w:p>
        </w:tc>
        <w:tc>
          <w:tcPr>
            <w:tcW w:w="1100" w:type="dxa"/>
          </w:tcPr>
          <w:p w14:paraId="644909D1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List&lt;String&gt;</w:t>
            </w:r>
          </w:p>
        </w:tc>
        <w:tc>
          <w:tcPr>
            <w:tcW w:w="2600" w:type="dxa"/>
          </w:tcPr>
          <w:p w14:paraId="610A7A0E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Solo en el catálogo</w:t>
            </w:r>
          </w:p>
        </w:tc>
        <w:tc>
          <w:tcPr>
            <w:tcW w:w="3520" w:type="dxa"/>
          </w:tcPr>
          <w:p w14:paraId="69F950D6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Categorías o unidades. Ejemplo: Longitud, Masa, Temperatura.</w:t>
            </w:r>
          </w:p>
        </w:tc>
      </w:tr>
    </w:tbl>
    <w:p w14:paraId="1DFD6893" w14:textId="77777777" w:rsidR="00485523" w:rsidRDefault="00485523">
      <w:pPr>
        <w:spacing w:before="0" w:after="0"/>
      </w:pPr>
    </w:p>
    <w:p w14:paraId="1DA18C79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16" w:name="_Toc243988472"/>
      <w:r>
        <w:t>Códigos de resultado</w:t>
      </w:r>
      <w:bookmarkEnd w:id="16"/>
    </w:p>
    <w:p w14:paraId="5996B2DB" w14:textId="49888AE7" w:rsidR="00485523" w:rsidRDefault="008038BA">
      <w:pPr>
        <w:pStyle w:val="Descripcin"/>
        <w:keepNext/>
      </w:pPr>
      <w:bookmarkStart w:id="17" w:name="_Toc24398848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F91570">
        <w:rPr>
          <w:noProof/>
        </w:rPr>
        <w:t>8</w:t>
      </w:r>
      <w:r>
        <w:fldChar w:fldCharType="end"/>
      </w:r>
      <w:r>
        <w:t>. Códigos de resultado</w:t>
      </w:r>
      <w:bookmarkEnd w:id="17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1500"/>
        <w:gridCol w:w="5200"/>
        <w:gridCol w:w="2320"/>
      </w:tblGrid>
      <w:tr w:rsidR="00485523" w14:paraId="310ECF55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05585E8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Código</w:t>
            </w:r>
          </w:p>
        </w:tc>
        <w:tc>
          <w:tcPr>
            <w:tcW w:w="5200" w:type="dxa"/>
          </w:tcPr>
          <w:p w14:paraId="2A2FABF3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Significado</w:t>
            </w:r>
          </w:p>
        </w:tc>
        <w:tc>
          <w:tcPr>
            <w:tcW w:w="2320" w:type="dxa"/>
          </w:tcPr>
          <w:p w14:paraId="01E45EA0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Caso de uso</w:t>
            </w:r>
          </w:p>
        </w:tc>
      </w:tr>
      <w:tr w:rsidR="00485523" w14:paraId="19730DD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2034B3FE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OK-200</w:t>
            </w:r>
          </w:p>
        </w:tc>
        <w:tc>
          <w:tcPr>
            <w:tcW w:w="5200" w:type="dxa"/>
          </w:tcPr>
          <w:p w14:paraId="20E9E606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 xml:space="preserve">Operación realizada correctamente. HTTP 200.</w:t>
            </w:r>
          </w:p>
        </w:tc>
        <w:tc>
          <w:tcPr>
            <w:tcW w:w="2320" w:type="dxa"/>
          </w:tcPr>
          <w:p w14:paraId="482A4A5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CU-01 a CU-04</w:t>
            </w:r>
          </w:p>
        </w:tc>
      </w:tr>
      <w:tr w:rsidR="00485523" w14:paraId="2EA7ED17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6DE63B28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AUTH-001</w:t>
            </w:r>
          </w:p>
        </w:tc>
        <w:tc>
          <w:tcPr>
            <w:tcW w:w="5200" w:type="dxa"/>
          </w:tcPr>
          <w:p w14:paraId="34784FC3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 xml:space="preserve">Token inválido (nulo, inexistente o alterado). HTTP 401.</w:t>
            </w:r>
          </w:p>
        </w:tc>
        <w:tc>
          <w:tcPr>
            <w:tcW w:w="2320" w:type="dxa"/>
          </w:tcPr>
          <w:p w14:paraId="0698CAC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CU-08</w:t>
            </w:r>
          </w:p>
        </w:tc>
      </w:tr>
      <w:tr w:rsidR="00485523" w14:paraId="6F6484BA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7B3F590E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AUTH-002</w:t>
            </w:r>
          </w:p>
        </w:tc>
        <w:tc>
          <w:tcPr>
            <w:tcW w:w="5200" w:type="dxa"/>
          </w:tcPr>
          <w:p w14:paraId="484855C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 xml:space="preserve">Sesión expirada (el token venció). HTTP 401.</w:t>
            </w:r>
          </w:p>
        </w:tc>
        <w:tc>
          <w:tcPr>
            <w:tcW w:w="2320" w:type="dxa"/>
          </w:tcPr>
          <w:p w14:paraId="1A0FE8D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CU-09</w:t>
            </w:r>
          </w:p>
        </w:tc>
      </w:tr>
      <w:tr w:rsidR="00485523" w14:paraId="0FBBC4BB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7E44C0BD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AUTH-003</w:t>
            </w:r>
          </w:p>
        </w:tc>
        <w:tc>
          <w:tcPr>
            <w:tcW w:w="5200" w:type="dxa"/>
          </w:tcPr>
          <w:p w14:paraId="2EA3058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 xml:space="preserve">Usuario o clave incorrectos. HTTP 401.</w:t>
            </w:r>
          </w:p>
        </w:tc>
        <w:tc>
          <w:tcPr>
            <w:tcW w:w="2320" w:type="dxa"/>
          </w:tcPr>
          <w:p w14:paraId="3F17D10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CU-01</w:t>
            </w:r>
          </w:p>
        </w:tc>
      </w:tr>
      <w:tr w:rsidR="00485523" w14:paraId="55DD173D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3176E7B7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UNIT-001</w:t>
            </w:r>
          </w:p>
        </w:tc>
        <w:tc>
          <w:tcPr>
            <w:tcW w:w="5200" w:type="dxa"/>
          </w:tcPr>
          <w:p w14:paraId="39A430A5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 xml:space="preserve">Unidad de origen o de destino no soportada. HTTP 422.</w:t>
            </w:r>
          </w:p>
        </w:tc>
        <w:tc>
          <w:tcPr>
            <w:tcW w:w="2320" w:type="dxa"/>
          </w:tcPr>
          <w:p w14:paraId="6AEB099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CU-10</w:t>
            </w:r>
          </w:p>
        </w:tc>
      </w:tr>
      <w:tr w:rsidR="00485523" w14:paraId="58CDB7DD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1DD17061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DATA-001</w:t>
            </w:r>
          </w:p>
        </w:tc>
        <w:tc>
          <w:tcPr>
            <w:tcW w:w="5200" w:type="dxa"/>
          </w:tcPr>
          <w:p w14:paraId="06D0FE53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 xml:space="preserve">Datos inconsistentes (campos vacíos, valor no numérico, categoría inexistente o unidades de otra categoría; también JSON inválido). HTTP 400.</w:t>
            </w:r>
          </w:p>
        </w:tc>
        <w:tc>
          <w:tcPr>
            <w:tcW w:w="2320" w:type="dxa"/>
          </w:tcPr>
          <w:p w14:paraId="1AB97BC3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CU-06, CU-11</w:t>
            </w:r>
          </w:p>
        </w:tc>
      </w:tr>
      <w:tr w:rsidR="00485523" w14:paraId="61AE3A7D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671372D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SRV-500</w:t>
            </w:r>
          </w:p>
        </w:tc>
        <w:tc>
          <w:tcPr>
            <w:tcW w:w="5200" w:type="dxa"/>
          </w:tcPr>
          <w:p w14:paraId="7028E4D0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 xml:space="preserve">Error interno del servicio. HTTP 500.</w:t>
            </w:r>
          </w:p>
        </w:tc>
        <w:tc>
          <w:tcPr>
            <w:tcW w:w="2320" w:type="dxa"/>
          </w:tcPr>
          <w:p w14:paraId="6BDEE96F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CU-07</w:t>
            </w:r>
          </w:p>
        </w:tc>
      </w:tr>
      <w:tr w:rsidR="00485523" w14:paraId="5CBDF2E9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7406AE4A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NET-001</w:t>
            </w:r>
          </w:p>
        </w:tc>
        <w:tc>
          <w:tcPr>
            <w:tcW w:w="5200" w:type="dxa"/>
          </w:tcPr>
          <w:p w14:paraId="3F5947C4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Código propio de los clientes: no se pudo conectar con el servidor (no lo envía el servidor).</w:t>
            </w:r>
          </w:p>
        </w:tc>
        <w:tc>
          <w:tcPr>
            <w:tcW w:w="2320" w:type="dxa"/>
          </w:tcPr>
          <w:p w14:paraId="5F22FFD8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Clientes</w:t>
            </w:r>
          </w:p>
        </w:tc>
      </w:tr>
    </w:tbl>
    <w:p w14:paraId="7E1CAEA1" w14:textId="77777777" w:rsidR="00485523" w:rsidRDefault="00485523">
      <w:pPr>
        <w:spacing w:before="0" w:after="0"/>
      </w:pPr>
    </w:p>
    <w:p w14:paraId="2D645C76" w14:textId="77777777" w:rsidR="00485523" w:rsidRDefault="008038BA">
      <w:pPr>
        <w:pStyle w:val="Ttulo2"/>
        <w:keepNext/>
        <w:numPr>
          <w:ilvl w:val="1"/>
          <w:numId w:val="20"/>
        </w:numPr>
      </w:pPr>
      <w:bookmarkStart w:id="18" w:name="_Toc243988473"/>
      <w:r>
        <w:t>Ejemplo de mensaje</w:t>
      </w:r>
      <w:bookmarkEnd w:id="18"/>
    </w:p>
    <w:p w14:paraId="7E3BEC03" w14:textId="5C9CAA1D" w:rsidR="00485523" w:rsidRDefault="008038BA">
      <w:pPr>
        <w:pStyle w:val="Descripcin"/>
        <w:keepNext/>
      </w:pPr>
      <w:bookmarkStart w:id="19" w:name="_Toc24398848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F91570">
        <w:rPr>
          <w:noProof/>
        </w:rPr>
        <w:t>9</w:t>
      </w:r>
      <w:r>
        <w:fldChar w:fldCharType="end"/>
      </w:r>
      <w:r>
        <w:t xml:space="preserve">. Ejemplo: convertir 2,5 kilogramos a libras (POST /api/conversiones/Masa)</w:t>
      </w:r>
      <w:bookmarkEnd w:id="19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932"/>
        <w:gridCol w:w="8488"/>
      </w:tblGrid>
      <w:tr w:rsidR="00485523" w14:paraId="5326D35B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BDA246D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Mensaje</w:t>
            </w:r>
          </w:p>
        </w:tc>
        <w:tc>
          <w:tcPr>
            <w:tcW w:w="7220" w:type="dxa"/>
          </w:tcPr>
          <w:p w14:paraId="5AB454D2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Contenido</w:t>
            </w:r>
          </w:p>
        </w:tc>
      </w:tr>
      <w:tr w:rsidR="00485523" w14:paraId="5236C20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387267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Petición</w:t>
            </w:r>
          </w:p>
        </w:tc>
        <w:tc>
          <w:tcPr>
            <w:tcW w:w="7220" w:type="dxa"/>
          </w:tcPr>
          <w:p w14:paraId="42DABBD4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POST /REST_ConUni_Java_GR07/api/conversiones/Masa</w:t>
            </w:r>
          </w:p>
          <w:p w14:paraId="42DABBD4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Authorization: Bearer &lt;token&gt;</w:t>
            </w:r>
          </w:p>
          <w:p w14:paraId="42DABBD4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Content-Type: application/json</w:t>
            </w:r>
          </w:p>
          <w:p w14:paraId="42DABBD4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{"valor":2.5,"unidadOrigen":"kilogramos","unidadDestino":"libras"}</w:t>
            </w:r>
          </w:p>
        </w:tc>
      </w:tr>
      <w:tr w:rsidR="00485523" w14:paraId="4D9EED33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9BDFBC2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Respuesta</w:t>
            </w:r>
          </w:p>
        </w:tc>
        <w:tc>
          <w:tcPr>
            <w:tcW w:w="7220" w:type="dxa"/>
          </w:tcPr>
          <w:p w14:paraId="286FEEF6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HTTP/1.1 200 OK</w:t>
            </w:r>
          </w:p>
          <w:p w14:paraId="286FEEF6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{"estado":"OK","codigo":"OK-200","mensaje":"Conversión realizada correctamente","resultado":5.51155655462,"unidadOrigen":"kilogramos","unidadDestino":"libras","token":null,"datos":[]}</w:t>
            </w:r>
          </w:p>
        </w:tc>
      </w:tr>
    </w:tbl>
    <w:p w14:paraId="64FE9424" w14:textId="77777777" w:rsidR="00485523" w:rsidRDefault="00485523">
      <w:pPr>
        <w:spacing w:before="0" w:after="0"/>
      </w:pPr>
    </w:p>
    <w:p w14:paraId="15862862" w14:textId="77777777" w:rsidR="00485523" w:rsidRDefault="008038BA">
      <w:pPr>
        <w:pStyle w:val="Ttulo1"/>
        <w:numPr>
          <w:ilvl w:val="0"/>
          <w:numId w:val="20"/>
        </w:numPr>
        <w:spacing w:before="240" w:line="240" w:lineRule="auto"/>
      </w:pPr>
      <w:bookmarkStart w:id="20" w:name="_Toc243988474"/>
      <w:r>
        <w:t>Reglas de validación</w:t>
      </w:r>
      <w:bookmarkEnd w:id="20"/>
    </w:p>
    <w:p w14:paraId="56C80261" w14:textId="77777777" w:rsidR="00485523" w:rsidRDefault="008038BA">
      <w:r>
        <w:t>El servidor valida en este orden y responde con el primer error que encuentre. Primero se revisa el token (CU-05) y después los datos (CU-06).</w:t>
      </w:r>
    </w:p>
    <w:p w14:paraId="521027B7" w14:textId="0A0104F6" w:rsidR="00485523" w:rsidRDefault="008038BA">
      <w:pPr>
        <w:pStyle w:val="Descripcin"/>
        <w:keepNext/>
      </w:pPr>
      <w:bookmarkStart w:id="21" w:name="_Toc24398848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F91570">
        <w:rPr>
          <w:noProof/>
        </w:rPr>
        <w:t>10</w:t>
      </w:r>
      <w:r>
        <w:fldChar w:fldCharType="end"/>
      </w:r>
      <w:r>
        <w:t>. Reglas de validación y mensajes</w:t>
      </w:r>
      <w:bookmarkEnd w:id="21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4300"/>
        <w:gridCol w:w="1300"/>
        <w:gridCol w:w="3420"/>
      </w:tblGrid>
      <w:tr w:rsidR="00485523" w14:paraId="54E68E92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50D0879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Regla</w:t>
            </w:r>
          </w:p>
        </w:tc>
        <w:tc>
          <w:tcPr>
            <w:tcW w:w="1300" w:type="dxa"/>
          </w:tcPr>
          <w:p w14:paraId="6AEDE20C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Código</w:t>
            </w:r>
          </w:p>
        </w:tc>
        <w:tc>
          <w:tcPr>
            <w:tcW w:w="3420" w:type="dxa"/>
          </w:tcPr>
          <w:p w14:paraId="4305E9C9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Mensaje</w:t>
            </w:r>
          </w:p>
        </w:tc>
      </w:tr>
      <w:tr w:rsidR="00485523" w14:paraId="3B731408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2BF86CFA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nulo, vacío, inexistente o alterado</w:t>
            </w:r>
          </w:p>
        </w:tc>
        <w:tc>
          <w:tcPr>
            <w:tcW w:w="1300" w:type="dxa"/>
          </w:tcPr>
          <w:p w14:paraId="747988E9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AUTH-001</w:t>
            </w:r>
          </w:p>
        </w:tc>
        <w:tc>
          <w:tcPr>
            <w:tcW w:w="3420" w:type="dxa"/>
          </w:tcPr>
          <w:p w14:paraId="7586478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inválido</w:t>
            </w:r>
          </w:p>
        </w:tc>
      </w:tr>
      <w:tr w:rsidR="00485523" w14:paraId="0706DD3C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48D458D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vencido (se elimina de la memoria)</w:t>
            </w:r>
          </w:p>
        </w:tc>
        <w:tc>
          <w:tcPr>
            <w:tcW w:w="1300" w:type="dxa"/>
          </w:tcPr>
          <w:p w14:paraId="1560F318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AUTH-002</w:t>
            </w:r>
          </w:p>
        </w:tc>
        <w:tc>
          <w:tcPr>
            <w:tcW w:w="3420" w:type="dxa"/>
          </w:tcPr>
          <w:p w14:paraId="435AA208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Sesión expirada</w:t>
            </w:r>
          </w:p>
        </w:tc>
      </w:tr>
      <w:tr w:rsidR="00485523" w14:paraId="7962B1C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2D61EF7C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 o clave vacíos en el login</w:t>
            </w:r>
          </w:p>
        </w:tc>
        <w:tc>
          <w:tcPr>
            <w:tcW w:w="1300" w:type="dxa"/>
          </w:tcPr>
          <w:p w14:paraId="212D33BA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DATA-001</w:t>
            </w:r>
          </w:p>
        </w:tc>
        <w:tc>
          <w:tcPr>
            <w:tcW w:w="3420" w:type="dxa"/>
          </w:tcPr>
          <w:p w14:paraId="5E262B94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 y clave son obligatorios</w:t>
            </w:r>
          </w:p>
        </w:tc>
      </w:tr>
      <w:tr w:rsidR="00485523" w14:paraId="5DAA7443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5A4AA6B6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Credenciales incorrectas</w:t>
            </w:r>
          </w:p>
        </w:tc>
        <w:tc>
          <w:tcPr>
            <w:tcW w:w="1300" w:type="dxa"/>
          </w:tcPr>
          <w:p w14:paraId="7CEA6D5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AUTH-003</w:t>
            </w:r>
          </w:p>
        </w:tc>
        <w:tc>
          <w:tcPr>
            <w:tcW w:w="3420" w:type="dxa"/>
          </w:tcPr>
          <w:p w14:paraId="487222B6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Usuario o clave incorrectos</w:t>
            </w:r>
          </w:p>
        </w:tc>
      </w:tr>
      <w:tr w:rsidR="00485523" w14:paraId="68F6628B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6F3B0781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Categoría que no existe en el catálogo</w:t>
            </w:r>
          </w:p>
        </w:tc>
        <w:tc>
          <w:tcPr>
            <w:tcW w:w="1300" w:type="dxa"/>
          </w:tcPr>
          <w:p w14:paraId="469BBF8C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DATA-001</w:t>
            </w:r>
          </w:p>
        </w:tc>
        <w:tc>
          <w:tcPr>
            <w:tcW w:w="3420" w:type="dxa"/>
          </w:tcPr>
          <w:p w14:paraId="6010360C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Categoría no soportada</w:t>
            </w:r>
          </w:p>
        </w:tc>
      </w:tr>
      <w:tr w:rsidR="00485523" w14:paraId="4B2739C7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4F2F55D2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Valor no numérico o infinito</w:t>
            </w:r>
          </w:p>
        </w:tc>
        <w:tc>
          <w:tcPr>
            <w:tcW w:w="1300" w:type="dxa"/>
          </w:tcPr>
          <w:p w14:paraId="65FC45A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DATA-001</w:t>
            </w:r>
          </w:p>
        </w:tc>
        <w:tc>
          <w:tcPr>
            <w:tcW w:w="3420" w:type="dxa"/>
          </w:tcPr>
          <w:p w14:paraId="1A084AB8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El valor debe ser numérico</w:t>
            </w:r>
          </w:p>
        </w:tc>
      </w:tr>
      <w:tr w:rsidR="00485523" w14:paraId="28293C9F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3AE06554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origen o destino nula o vacía</w:t>
            </w:r>
          </w:p>
        </w:tc>
        <w:tc>
          <w:tcPr>
            <w:tcW w:w="1300" w:type="dxa"/>
          </w:tcPr>
          <w:p w14:paraId="4D9C1FC8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DATA-001</w:t>
            </w:r>
          </w:p>
        </w:tc>
        <w:tc>
          <w:tcPr>
            <w:tcW w:w="3420" w:type="dxa"/>
          </w:tcPr>
          <w:p w14:paraId="797C1471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Las unidades de origen y destino son obligatorias</w:t>
            </w:r>
          </w:p>
        </w:tc>
      </w:tr>
      <w:tr w:rsidR="00485523" w14:paraId="5ABF76E3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5107661E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lastRenderedPageBreak/>
              <w:t>Unidad de origen que no está en ninguna categoría</w:t>
            </w:r>
          </w:p>
        </w:tc>
        <w:tc>
          <w:tcPr>
            <w:tcW w:w="1300" w:type="dxa"/>
          </w:tcPr>
          <w:p w14:paraId="23E57C3E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UNIT-001</w:t>
            </w:r>
          </w:p>
        </w:tc>
        <w:tc>
          <w:tcPr>
            <w:tcW w:w="3420" w:type="dxa"/>
          </w:tcPr>
          <w:p w14:paraId="35DC2D37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origen no soportada</w:t>
            </w:r>
          </w:p>
        </w:tc>
      </w:tr>
      <w:tr w:rsidR="00485523" w14:paraId="092DCCC7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7E40CF7B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destino que no está en ninguna categoría</w:t>
            </w:r>
          </w:p>
        </w:tc>
        <w:tc>
          <w:tcPr>
            <w:tcW w:w="1300" w:type="dxa"/>
          </w:tcPr>
          <w:p w14:paraId="1764ACE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UNIT-001</w:t>
            </w:r>
          </w:p>
        </w:tc>
        <w:tc>
          <w:tcPr>
            <w:tcW w:w="3420" w:type="dxa"/>
          </w:tcPr>
          <w:p w14:paraId="0C49E047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 de destino no soportada</w:t>
            </w:r>
          </w:p>
        </w:tc>
      </w:tr>
      <w:tr w:rsidR="00485523" w14:paraId="74D523EE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3D159E9F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Unidades de categorías distintas o de otra categoría</w:t>
            </w:r>
          </w:p>
        </w:tc>
        <w:tc>
          <w:tcPr>
            <w:tcW w:w="1300" w:type="dxa"/>
          </w:tcPr>
          <w:p w14:paraId="017319AD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DATA-001</w:t>
            </w:r>
          </w:p>
        </w:tc>
        <w:tc>
          <w:tcPr>
            <w:tcW w:w="3420" w:type="dxa"/>
          </w:tcPr>
          <w:p w14:paraId="37ACA225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Las unidades no pertenecen a la categoría X</w:t>
            </w:r>
          </w:p>
        </w:tc>
      </w:tr>
      <w:tr w:rsidR="00485523" w14:paraId="7DB8A199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0" w:type="dxa"/>
          </w:tcPr>
          <w:p w14:paraId="2FD0597F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Falla inesperada</w:t>
            </w:r>
          </w:p>
        </w:tc>
        <w:tc>
          <w:tcPr>
            <w:tcW w:w="1300" w:type="dxa"/>
          </w:tcPr>
          <w:p w14:paraId="670636A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SRV-500</w:t>
            </w:r>
          </w:p>
        </w:tc>
        <w:tc>
          <w:tcPr>
            <w:tcW w:w="3420" w:type="dxa"/>
          </w:tcPr>
          <w:p w14:paraId="746C670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Error interno del servicio</w:t>
            </w:r>
          </w:p>
        </w:tc>
      </w:tr>
    </w:tbl>
    <w:p w14:paraId="2F1C5DC0" w14:textId="77777777" w:rsidR="00485523" w:rsidRDefault="00485523">
      <w:pPr>
        <w:spacing w:before="0" w:after="0"/>
      </w:pPr>
    </w:p>
    <w:p w14:paraId="6E454944" w14:textId="77777777" w:rsidR="00485523" w:rsidRDefault="008038BA">
      <w:pPr>
        <w:pStyle w:val="Ttulo1"/>
        <w:numPr>
          <w:ilvl w:val="0"/>
          <w:numId w:val="20"/>
        </w:numPr>
        <w:spacing w:before="240" w:line="240" w:lineRule="auto"/>
      </w:pPr>
      <w:bookmarkStart w:id="22" w:name="_Toc243988475"/>
      <w:r>
        <w:t>Datos que guardan los clientes</w:t>
      </w:r>
      <w:bookmarkEnd w:id="22"/>
    </w:p>
    <w:p w14:paraId="7318B095" w14:textId="4027709F" w:rsidR="00485523" w:rsidRDefault="008038BA">
      <w:pPr>
        <w:pStyle w:val="Descripcin"/>
        <w:keepNext/>
      </w:pPr>
      <w:bookmarkStart w:id="23" w:name="_Toc24398848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F91570">
        <w:rPr>
          <w:noProof/>
        </w:rPr>
        <w:t>11</w:t>
      </w:r>
      <w:r>
        <w:fldChar w:fldCharType="end"/>
      </w:r>
      <w:r>
        <w:t>. Datos en los clientes</w:t>
      </w:r>
      <w:bookmarkEnd w:id="23"/>
    </w:p>
    <w:tbl>
      <w:tblPr>
        <w:tblStyle w:val="Tablaconcuadrcula4-nfasis1"/>
        <w:tblW w:w="9020" w:type="dxa"/>
        <w:tblLook w:val="04A0" w:firstRow="1" w:lastRow="0" w:firstColumn="1" w:lastColumn="0" w:noHBand="0" w:noVBand="1"/>
      </w:tblPr>
      <w:tblGrid>
        <w:gridCol w:w="1800"/>
        <w:gridCol w:w="3200"/>
        <w:gridCol w:w="4020"/>
      </w:tblGrid>
      <w:tr w:rsidR="00485523" w14:paraId="115BD7CD" w14:textId="77777777" w:rsidTr="00485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53B402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Cliente</w:t>
            </w:r>
          </w:p>
        </w:tc>
        <w:tc>
          <w:tcPr>
            <w:tcW w:w="3200" w:type="dxa"/>
          </w:tcPr>
          <w:p w14:paraId="1D1849DF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Dato</w:t>
            </w:r>
          </w:p>
        </w:tc>
        <w:tc>
          <w:tcPr>
            <w:tcW w:w="4020" w:type="dxa"/>
          </w:tcPr>
          <w:p w14:paraId="47D6AA9B" w14:textId="77777777" w:rsidR="00485523" w:rsidRDefault="008038BA">
            <w:pPr>
              <w:pStyle w:val="Standard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Dónde se guarda</w:t>
            </w:r>
          </w:p>
        </w:tc>
      </w:tr>
      <w:tr w:rsidR="00485523" w14:paraId="3909EFD7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B727EA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Consola</w:t>
            </w:r>
          </w:p>
        </w:tc>
        <w:tc>
          <w:tcPr>
            <w:tcW w:w="3200" w:type="dxa"/>
          </w:tcPr>
          <w:p w14:paraId="4270D84E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sesión</w:t>
            </w:r>
          </w:p>
        </w:tc>
        <w:tc>
          <w:tcPr>
            <w:tcW w:w="4020" w:type="dxa"/>
          </w:tcPr>
          <w:p w14:paraId="7E26FECD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Memoria del programa (se pierde al cerrar).</w:t>
            </w:r>
          </w:p>
        </w:tc>
      </w:tr>
      <w:tr w:rsidR="00485523" w14:paraId="7DFA9213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D42DE33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Escritorio</w:t>
            </w:r>
          </w:p>
        </w:tc>
        <w:tc>
          <w:tcPr>
            <w:tcW w:w="3200" w:type="dxa"/>
          </w:tcPr>
          <w:p w14:paraId="1953353A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sesión</w:t>
            </w:r>
          </w:p>
        </w:tc>
        <w:tc>
          <w:tcPr>
            <w:tcW w:w="4020" w:type="dxa"/>
          </w:tcPr>
          <w:p w14:paraId="282DBEB9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Memoria del programa (ControladorConversiones).</w:t>
            </w:r>
          </w:p>
        </w:tc>
      </w:tr>
      <w:tr w:rsidR="00485523" w14:paraId="1AD74212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0C2DF1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Web</w:t>
            </w:r>
          </w:p>
        </w:tc>
        <w:tc>
          <w:tcPr>
            <w:tcW w:w="3200" w:type="dxa"/>
          </w:tcPr>
          <w:p w14:paraId="1EF41B8B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sesión</w:t>
            </w:r>
          </w:p>
        </w:tc>
        <w:tc>
          <w:tcPr>
            <w:tcW w:w="4020" w:type="dxa"/>
          </w:tcPr>
          <w:p w14:paraId="15D155DA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Sesión del servidor web (HttpSession). El navegador solo guarda la cookie de sesión, nunca el token.</w:t>
            </w:r>
          </w:p>
        </w:tc>
      </w:tr>
      <w:tr w:rsidR="00485523" w14:paraId="1AD74212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0C2DF10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Web</w:t>
            </w:r>
          </w:p>
        </w:tc>
        <w:tc>
          <w:tcPr>
            <w:tcW w:w="3200" w:type="dxa"/>
          </w:tcPr>
          <w:p w14:paraId="1EF41B8B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URL del servidor</w:t>
            </w:r>
          </w:p>
        </w:tc>
        <w:tc>
          <w:tcPr>
            <w:tcW w:w="4020" w:type="dxa"/>
          </w:tcPr>
          <w:p w14:paraId="15D155DA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Sesión del servidor web (HttpSession); si no se escribe, se usa la configurada en web.xml.</w:t>
            </w:r>
          </w:p>
        </w:tc>
      </w:tr>
      <w:tr w:rsidR="00485523" w14:paraId="644869ED" w14:textId="77777777" w:rsidTr="00485523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F0E7704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Móvil</w:t>
            </w:r>
          </w:p>
        </w:tc>
        <w:tc>
          <w:tcPr>
            <w:tcW w:w="3200" w:type="dxa"/>
          </w:tcPr>
          <w:p w14:paraId="78F8C36B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Token de sesión</w:t>
            </w:r>
          </w:p>
        </w:tc>
        <w:tc>
          <w:tcPr>
            <w:tcW w:w="4020" w:type="dxa"/>
          </w:tcPr>
          <w:p w14:paraId="7A6DE072" w14:textId="77777777" w:rsidR="00485523" w:rsidRDefault="008038BA">
            <w:pPr>
              <w:pStyle w:val="Standard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Memoria de la aplicación (SesionApp).</w:t>
            </w:r>
          </w:p>
        </w:tc>
      </w:tr>
      <w:tr w:rsidR="00485523" w14:paraId="72D7F954" w14:textId="77777777" w:rsidTr="00485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9149452" w14:textId="77777777" w:rsidR="00485523" w:rsidRDefault="008038BA">
            <w:pPr>
              <w:pStyle w:val="Standard"/>
              <w:jc w:val="both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Móvil</w:t>
            </w:r>
          </w:p>
        </w:tc>
        <w:tc>
          <w:tcPr>
            <w:tcW w:w="3200" w:type="dxa"/>
          </w:tcPr>
          <w:p w14:paraId="358AE4DB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URL del servidor</w:t>
            </w:r>
          </w:p>
        </w:tc>
        <w:tc>
          <w:tcPr>
            <w:tcW w:w="4020" w:type="dxa"/>
          </w:tcPr>
          <w:p w14:paraId="2C7A81F2" w14:textId="77777777" w:rsidR="00485523" w:rsidRDefault="008038BA">
            <w:pPr>
              <w:pStyle w:val="Standard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sz w:val="22"/>
                <w:szCs w:val="22"/>
              </w:rPr>
            </w:pPr>
            <w:r>
              <w:rPr>
                <w:rFonts w:ascii="Arial Narrow" w:hAnsi="Arial Narrow" w:cstheme="minorHAnsi"/>
                <w:sz w:val="22"/>
                <w:szCs w:val="22"/>
              </w:rPr>
              <w:t>Preferencias de la aplicación (SharedPreferences “conuni”).</w:t>
            </w:r>
          </w:p>
        </w:tc>
      </w:tr>
    </w:tbl>
    <w:p w14:paraId="6284F23E" w14:textId="77777777" w:rsidR="00485523" w:rsidRDefault="00485523">
      <w:pPr>
        <w:spacing w:before="0" w:after="0"/>
      </w:pPr>
    </w:p>
    <w:sectPr w:rsidR="00485523" w:rsidSect="003C4C8D">
      <w:type w:val="continuous"/>
      <w:pgSz w:w="11910" w:h="16840"/>
      <w:pgMar w:top="740" w:right="1320" w:bottom="1180" w:left="1160" w:header="0" w:footer="996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3F715" w14:textId="77777777" w:rsidR="00983C61" w:rsidRDefault="00983C61">
      <w:r>
        <w:separator/>
      </w:r>
    </w:p>
  </w:endnote>
  <w:endnote w:type="continuationSeparator" w:id="0">
    <w:p w14:paraId="700D53E2" w14:textId="77777777" w:rsidR="00983C61" w:rsidRDefault="00983C61">
      <w:r>
        <w:continuationSeparator/>
      </w:r>
    </w:p>
  </w:endnote>
  <w:endnote w:type="continuationNotice" w:id="1">
    <w:p w14:paraId="2B2431DD" w14:textId="77777777" w:rsidR="00983C61" w:rsidRDefault="00983C61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Lohit Hindi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dobe Fangsong Std R">
    <w:charset w:val="80"/>
    <w:family w:val="roman"/>
    <w:pitch w:val="variable"/>
    <w:sig w:usb0="00000207" w:usb1="0A0F1810" w:usb2="00000016" w:usb3="00000000" w:csb0="00060007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0883225"/>
      <w:docPartObj>
        <w:docPartGallery w:val="Page Numbers (Bottom of Page)"/>
        <w:docPartUnique/>
      </w:docPartObj>
    </w:sdtPr>
    <w:sdtEndPr/>
    <w:sdtContent>
      <w:p w14:paraId="72A81FC1" w14:textId="77777777" w:rsidR="00B6784F" w:rsidRDefault="00B678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65F8F">
          <w:rPr>
            <w:noProof/>
          </w:rPr>
          <w:t>4</w:t>
        </w:r>
        <w:r>
          <w:fldChar w:fldCharType="end"/>
        </w:r>
      </w:p>
    </w:sdtContent>
  </w:sdt>
  <w:p w14:paraId="36D71BC3" w14:textId="77777777" w:rsidR="00B6784F" w:rsidRDefault="00B678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E53AA" w14:textId="77777777" w:rsidR="005D7881" w:rsidRPr="00AE36D4" w:rsidRDefault="005D7881" w:rsidP="00AE3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B01CD" w14:textId="77777777" w:rsidR="00983C61" w:rsidRDefault="00983C61">
      <w:r>
        <w:separator/>
      </w:r>
    </w:p>
  </w:footnote>
  <w:footnote w:type="continuationSeparator" w:id="0">
    <w:p w14:paraId="0366818D" w14:textId="77777777" w:rsidR="00983C61" w:rsidRDefault="00983C61">
      <w:r>
        <w:continuationSeparator/>
      </w:r>
    </w:p>
  </w:footnote>
  <w:footnote w:type="continuationNotice" w:id="1">
    <w:p w14:paraId="16035649" w14:textId="77777777" w:rsidR="00983C61" w:rsidRDefault="00983C61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24AC0" w14:textId="77777777" w:rsidR="0084755B" w:rsidRDefault="008475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F627C"/>
    <w:multiLevelType w:val="hybridMultilevel"/>
    <w:tmpl w:val="8716BA18"/>
    <w:lvl w:ilvl="0" w:tplc="EF5887CE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369C1"/>
    <w:multiLevelType w:val="hybridMultilevel"/>
    <w:tmpl w:val="BBA8B9A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E72F2"/>
    <w:multiLevelType w:val="hybridMultilevel"/>
    <w:tmpl w:val="C902F5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D15D5"/>
    <w:multiLevelType w:val="hybridMultilevel"/>
    <w:tmpl w:val="F4086ED0"/>
    <w:lvl w:ilvl="0" w:tplc="F3A0EF04">
      <w:numFmt w:val="bullet"/>
      <w:lvlText w:val="-"/>
      <w:lvlJc w:val="left"/>
      <w:pPr>
        <w:ind w:left="1620" w:hanging="360"/>
      </w:pPr>
      <w:rPr>
        <w:rFonts w:ascii="Carlito" w:eastAsia="Carlito" w:hAnsi="Carlito" w:cs="Carlito" w:hint="default"/>
      </w:rPr>
    </w:lvl>
    <w:lvl w:ilvl="1" w:tplc="30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12126E92"/>
    <w:multiLevelType w:val="hybridMultilevel"/>
    <w:tmpl w:val="46C2DC26"/>
    <w:lvl w:ilvl="0" w:tplc="0C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5" w15:restartNumberingAfterBreak="0">
    <w:nsid w:val="12D34A52"/>
    <w:multiLevelType w:val="hybridMultilevel"/>
    <w:tmpl w:val="E0D84D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47457"/>
    <w:multiLevelType w:val="hybridMultilevel"/>
    <w:tmpl w:val="FF9A85E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C6D31"/>
    <w:multiLevelType w:val="hybridMultilevel"/>
    <w:tmpl w:val="820EB344"/>
    <w:lvl w:ilvl="0" w:tplc="D486D296">
      <w:start w:val="7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36720"/>
    <w:multiLevelType w:val="hybridMultilevel"/>
    <w:tmpl w:val="EF6C9B3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C6896"/>
    <w:multiLevelType w:val="hybridMultilevel"/>
    <w:tmpl w:val="1668F44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34032"/>
    <w:multiLevelType w:val="hybridMultilevel"/>
    <w:tmpl w:val="DA4AE742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9120960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C936930"/>
    <w:multiLevelType w:val="hybridMultilevel"/>
    <w:tmpl w:val="B8CCF918"/>
    <w:lvl w:ilvl="0" w:tplc="540A000F">
      <w:start w:val="1"/>
      <w:numFmt w:val="decimal"/>
      <w:lvlText w:val="%1."/>
      <w:lvlJc w:val="left"/>
      <w:pPr>
        <w:ind w:left="1080" w:hanging="360"/>
      </w:pPr>
    </w:lvl>
    <w:lvl w:ilvl="1" w:tplc="540A0019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9D5ADE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3D463F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79A6E32"/>
    <w:multiLevelType w:val="hybridMultilevel"/>
    <w:tmpl w:val="98A43A9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31966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17" w15:restartNumberingAfterBreak="0">
    <w:nsid w:val="32437FFD"/>
    <w:multiLevelType w:val="multilevel"/>
    <w:tmpl w:val="A0E891EC"/>
    <w:lvl w:ilvl="0">
      <w:start w:val="7"/>
      <w:numFmt w:val="decimal"/>
      <w:lvlText w:val="%1"/>
      <w:lvlJc w:val="left"/>
      <w:pPr>
        <w:ind w:left="11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8" w:hanging="568"/>
      </w:pPr>
      <w:rPr>
        <w:rFonts w:ascii="Carlito" w:eastAsia="Carlito" w:hAnsi="Carlito" w:cs="Carlito" w:hint="default"/>
        <w:b/>
        <w:bCs/>
        <w:color w:val="FF0000"/>
        <w:spacing w:val="-18"/>
        <w:w w:val="99"/>
        <w:sz w:val="24"/>
        <w:szCs w:val="24"/>
        <w:lang w:val="es-ES" w:eastAsia="en-US" w:bidi="ar-SA"/>
      </w:rPr>
    </w:lvl>
    <w:lvl w:ilvl="2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18" w15:restartNumberingAfterBreak="0">
    <w:nsid w:val="3A5B6660"/>
    <w:multiLevelType w:val="multilevel"/>
    <w:tmpl w:val="2C6C86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B00260C"/>
    <w:multiLevelType w:val="multilevel"/>
    <w:tmpl w:val="8F3C8D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C9142BA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617B7F"/>
    <w:multiLevelType w:val="multilevel"/>
    <w:tmpl w:val="2B62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83C5F"/>
    <w:multiLevelType w:val="hybridMultilevel"/>
    <w:tmpl w:val="9D649852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E77BB1"/>
    <w:multiLevelType w:val="hybridMultilevel"/>
    <w:tmpl w:val="254678A8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C93344"/>
    <w:multiLevelType w:val="hybridMultilevel"/>
    <w:tmpl w:val="0DEC8A7E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EE0791"/>
    <w:multiLevelType w:val="multilevel"/>
    <w:tmpl w:val="BF6C057E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6" w15:restartNumberingAfterBreak="0">
    <w:nsid w:val="55847C2C"/>
    <w:multiLevelType w:val="hybridMultilevel"/>
    <w:tmpl w:val="E93062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4A5DD1"/>
    <w:multiLevelType w:val="hybridMultilevel"/>
    <w:tmpl w:val="D43A6F4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DB5B74"/>
    <w:multiLevelType w:val="hybridMultilevel"/>
    <w:tmpl w:val="B66E2CF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6F0D1D"/>
    <w:multiLevelType w:val="hybridMultilevel"/>
    <w:tmpl w:val="983A6422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727160"/>
    <w:multiLevelType w:val="hybridMultilevel"/>
    <w:tmpl w:val="8108956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387434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32" w15:restartNumberingAfterBreak="0">
    <w:nsid w:val="63CA7CED"/>
    <w:multiLevelType w:val="hybridMultilevel"/>
    <w:tmpl w:val="ABCC1DCA"/>
    <w:lvl w:ilvl="0" w:tplc="1EC4C596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9390A4E6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8E24A2AC">
      <w:numFmt w:val="bullet"/>
      <w:lvlText w:val="•"/>
      <w:lvlJc w:val="left"/>
      <w:pPr>
        <w:ind w:left="2167" w:hanging="361"/>
      </w:pPr>
      <w:rPr>
        <w:rFonts w:hint="default"/>
        <w:lang w:val="es-ES" w:eastAsia="en-US" w:bidi="ar-SA"/>
      </w:rPr>
    </w:lvl>
    <w:lvl w:ilvl="3" w:tplc="451A5A04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 w:tplc="E424FD46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 w:tplc="0C44D1E6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 w:tplc="EE282642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 w:tplc="0FE2C5F0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 w:tplc="0B6C8B7A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33" w15:restartNumberingAfterBreak="0">
    <w:nsid w:val="649021B8"/>
    <w:multiLevelType w:val="hybridMultilevel"/>
    <w:tmpl w:val="90347E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66D41"/>
    <w:multiLevelType w:val="multilevel"/>
    <w:tmpl w:val="24ECF65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77B37E3"/>
    <w:multiLevelType w:val="hybridMultilevel"/>
    <w:tmpl w:val="83C23FF4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931F8D"/>
    <w:multiLevelType w:val="hybridMultilevel"/>
    <w:tmpl w:val="31A28DC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92047AB"/>
    <w:multiLevelType w:val="hybridMultilevel"/>
    <w:tmpl w:val="45C04544"/>
    <w:lvl w:ilvl="0" w:tplc="A63A8DE0">
      <w:start w:val="1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6A34D248">
      <w:numFmt w:val="bullet"/>
      <w:lvlText w:val=""/>
      <w:lvlJc w:val="left"/>
      <w:pPr>
        <w:ind w:left="162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AEB836AC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3" w:tplc="E06C4CE8">
      <w:numFmt w:val="bullet"/>
      <w:lvlText w:val="•"/>
      <w:lvlJc w:val="left"/>
      <w:pPr>
        <w:ind w:left="3355" w:hanging="360"/>
      </w:pPr>
      <w:rPr>
        <w:rFonts w:hint="default"/>
        <w:lang w:val="es-ES" w:eastAsia="en-US" w:bidi="ar-SA"/>
      </w:rPr>
    </w:lvl>
    <w:lvl w:ilvl="4" w:tplc="D124DC26">
      <w:numFmt w:val="bullet"/>
      <w:lvlText w:val="•"/>
      <w:lvlJc w:val="left"/>
      <w:pPr>
        <w:ind w:left="4222" w:hanging="360"/>
      </w:pPr>
      <w:rPr>
        <w:rFonts w:hint="default"/>
        <w:lang w:val="es-ES" w:eastAsia="en-US" w:bidi="ar-SA"/>
      </w:rPr>
    </w:lvl>
    <w:lvl w:ilvl="5" w:tplc="21A07950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710C6FB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B64C3678">
      <w:numFmt w:val="bullet"/>
      <w:lvlText w:val="•"/>
      <w:lvlJc w:val="left"/>
      <w:pPr>
        <w:ind w:left="6825" w:hanging="360"/>
      </w:pPr>
      <w:rPr>
        <w:rFonts w:hint="default"/>
        <w:lang w:val="es-ES" w:eastAsia="en-US" w:bidi="ar-SA"/>
      </w:rPr>
    </w:lvl>
    <w:lvl w:ilvl="8" w:tplc="EE225686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75B3195B"/>
    <w:multiLevelType w:val="multilevel"/>
    <w:tmpl w:val="D6842208"/>
    <w:lvl w:ilvl="0">
      <w:start w:val="1"/>
      <w:numFmt w:val="decimal"/>
      <w:lvlText w:val="%1."/>
      <w:lvlJc w:val="left"/>
      <w:pPr>
        <w:ind w:left="980" w:hanging="44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21" w:hanging="661"/>
        <w:jc w:val="right"/>
      </w:pPr>
      <w:rPr>
        <w:rFonts w:hint="default"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61" w:hanging="881"/>
      </w:pPr>
      <w:rPr>
        <w:rFonts w:ascii="Carlito" w:eastAsia="Carlito" w:hAnsi="Carlito" w:cs="Carlito" w:hint="default"/>
        <w:b/>
        <w:bCs/>
        <w:spacing w:val="-5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06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2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8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44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0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6" w:hanging="881"/>
      </w:pPr>
      <w:rPr>
        <w:rFonts w:hint="default"/>
        <w:lang w:val="es-ES" w:eastAsia="en-US" w:bidi="ar-SA"/>
      </w:rPr>
    </w:lvl>
  </w:abstractNum>
  <w:abstractNum w:abstractNumId="39" w15:restartNumberingAfterBreak="0">
    <w:nsid w:val="761B3A8D"/>
    <w:multiLevelType w:val="hybridMultilevel"/>
    <w:tmpl w:val="C9FC7DFE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F5F2E2C"/>
    <w:multiLevelType w:val="multilevel"/>
    <w:tmpl w:val="1A64C06C"/>
    <w:lvl w:ilvl="0">
      <w:start w:val="8"/>
      <w:numFmt w:val="decimal"/>
      <w:lvlText w:val="%1"/>
      <w:lvlJc w:val="left"/>
      <w:pPr>
        <w:ind w:left="968" w:hanging="42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8" w:hanging="428"/>
      </w:pPr>
      <w:rPr>
        <w:rFonts w:hint="default"/>
        <w:b/>
        <w:bCs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rFonts w:hint="default"/>
        <w:i w:val="0"/>
        <w:iCs/>
        <w:spacing w:val="-1"/>
        <w:w w:val="100"/>
        <w:lang w:val="es-ES" w:eastAsia="en-US" w:bidi="ar-SA"/>
      </w:rPr>
    </w:lvl>
    <w:lvl w:ilvl="3">
      <w:numFmt w:val="bullet"/>
      <w:lvlText w:val=""/>
      <w:lvlJc w:val="left"/>
      <w:pPr>
        <w:ind w:left="1261" w:hanging="52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6" w:hanging="5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93" w:hanging="5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0" w:hanging="5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7" w:hanging="5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94" w:hanging="528"/>
      </w:pPr>
      <w:rPr>
        <w:rFonts w:hint="default"/>
        <w:lang w:val="es-ES" w:eastAsia="en-US" w:bidi="ar-SA"/>
      </w:rPr>
    </w:lvl>
  </w:abstractNum>
  <w:num w:numId="1">
    <w:abstractNumId w:val="40"/>
  </w:num>
  <w:num w:numId="2">
    <w:abstractNumId w:val="17"/>
  </w:num>
  <w:num w:numId="3">
    <w:abstractNumId w:val="32"/>
  </w:num>
  <w:num w:numId="4">
    <w:abstractNumId w:val="37"/>
  </w:num>
  <w:num w:numId="5">
    <w:abstractNumId w:val="38"/>
  </w:num>
  <w:num w:numId="6">
    <w:abstractNumId w:val="39"/>
  </w:num>
  <w:num w:numId="7">
    <w:abstractNumId w:val="10"/>
  </w:num>
  <w:num w:numId="8">
    <w:abstractNumId w:val="16"/>
  </w:num>
  <w:num w:numId="9">
    <w:abstractNumId w:val="28"/>
  </w:num>
  <w:num w:numId="10">
    <w:abstractNumId w:val="34"/>
  </w:num>
  <w:num w:numId="11">
    <w:abstractNumId w:val="36"/>
  </w:num>
  <w:num w:numId="12">
    <w:abstractNumId w:val="9"/>
  </w:num>
  <w:num w:numId="13">
    <w:abstractNumId w:val="19"/>
  </w:num>
  <w:num w:numId="14">
    <w:abstractNumId w:val="14"/>
  </w:num>
  <w:num w:numId="15">
    <w:abstractNumId w:val="11"/>
  </w:num>
  <w:num w:numId="16">
    <w:abstractNumId w:val="3"/>
  </w:num>
  <w:num w:numId="17">
    <w:abstractNumId w:val="31"/>
  </w:num>
  <w:num w:numId="18">
    <w:abstractNumId w:val="25"/>
  </w:num>
  <w:num w:numId="19">
    <w:abstractNumId w:val="12"/>
  </w:num>
  <w:num w:numId="20">
    <w:abstractNumId w:val="18"/>
  </w:num>
  <w:num w:numId="21">
    <w:abstractNumId w:val="2"/>
  </w:num>
  <w:num w:numId="22">
    <w:abstractNumId w:val="20"/>
  </w:num>
  <w:num w:numId="23">
    <w:abstractNumId w:val="33"/>
  </w:num>
  <w:num w:numId="24">
    <w:abstractNumId w:val="6"/>
  </w:num>
  <w:num w:numId="25">
    <w:abstractNumId w:val="4"/>
  </w:num>
  <w:num w:numId="26">
    <w:abstractNumId w:val="1"/>
  </w:num>
  <w:num w:numId="27">
    <w:abstractNumId w:val="29"/>
  </w:num>
  <w:num w:numId="28">
    <w:abstractNumId w:val="26"/>
  </w:num>
  <w:num w:numId="29">
    <w:abstractNumId w:val="15"/>
  </w:num>
  <w:num w:numId="30">
    <w:abstractNumId w:val="24"/>
  </w:num>
  <w:num w:numId="31">
    <w:abstractNumId w:val="23"/>
  </w:num>
  <w:num w:numId="32">
    <w:abstractNumId w:val="30"/>
  </w:num>
  <w:num w:numId="33">
    <w:abstractNumId w:val="8"/>
  </w:num>
  <w:num w:numId="34">
    <w:abstractNumId w:val="27"/>
  </w:num>
  <w:num w:numId="35">
    <w:abstractNumId w:val="0"/>
  </w:num>
  <w:num w:numId="36">
    <w:abstractNumId w:val="13"/>
  </w:num>
  <w:num w:numId="37">
    <w:abstractNumId w:val="7"/>
  </w:num>
  <w:num w:numId="38">
    <w:abstractNumId w:val="21"/>
  </w:num>
  <w:num w:numId="39">
    <w:abstractNumId w:val="5"/>
  </w:num>
  <w:num w:numId="40">
    <w:abstractNumId w:val="35"/>
  </w:num>
  <w:num w:numId="41">
    <w:abstractNumId w:val="2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532"/>
    <w:rsid w:val="000054FB"/>
    <w:rsid w:val="000143FE"/>
    <w:rsid w:val="0001753F"/>
    <w:rsid w:val="00017E23"/>
    <w:rsid w:val="00022AEB"/>
    <w:rsid w:val="00023811"/>
    <w:rsid w:val="00026EE8"/>
    <w:rsid w:val="00030636"/>
    <w:rsid w:val="00031D5C"/>
    <w:rsid w:val="00034397"/>
    <w:rsid w:val="00037C15"/>
    <w:rsid w:val="0004125B"/>
    <w:rsid w:val="000439E5"/>
    <w:rsid w:val="00047FE3"/>
    <w:rsid w:val="0005430A"/>
    <w:rsid w:val="00071111"/>
    <w:rsid w:val="000722E8"/>
    <w:rsid w:val="00072862"/>
    <w:rsid w:val="0008426E"/>
    <w:rsid w:val="000874F6"/>
    <w:rsid w:val="00090D49"/>
    <w:rsid w:val="00093BFD"/>
    <w:rsid w:val="00097670"/>
    <w:rsid w:val="000A2DBA"/>
    <w:rsid w:val="000B5586"/>
    <w:rsid w:val="000B5894"/>
    <w:rsid w:val="000B63F6"/>
    <w:rsid w:val="000C7158"/>
    <w:rsid w:val="000C7ED5"/>
    <w:rsid w:val="000D0B3A"/>
    <w:rsid w:val="000E09A9"/>
    <w:rsid w:val="000E0F5E"/>
    <w:rsid w:val="000E6630"/>
    <w:rsid w:val="000F58D0"/>
    <w:rsid w:val="00101093"/>
    <w:rsid w:val="00104481"/>
    <w:rsid w:val="0010450A"/>
    <w:rsid w:val="00116874"/>
    <w:rsid w:val="00125D25"/>
    <w:rsid w:val="001329B5"/>
    <w:rsid w:val="0014431F"/>
    <w:rsid w:val="00153720"/>
    <w:rsid w:val="00154A5C"/>
    <w:rsid w:val="00185994"/>
    <w:rsid w:val="00190ECB"/>
    <w:rsid w:val="001A2302"/>
    <w:rsid w:val="001A694A"/>
    <w:rsid w:val="001B2678"/>
    <w:rsid w:val="001B42B4"/>
    <w:rsid w:val="001D1953"/>
    <w:rsid w:val="001D4B31"/>
    <w:rsid w:val="001E0BFB"/>
    <w:rsid w:val="001F1CE0"/>
    <w:rsid w:val="001F2F32"/>
    <w:rsid w:val="001F6BE0"/>
    <w:rsid w:val="0021050D"/>
    <w:rsid w:val="002132BA"/>
    <w:rsid w:val="00213742"/>
    <w:rsid w:val="00222076"/>
    <w:rsid w:val="00224F84"/>
    <w:rsid w:val="00227F42"/>
    <w:rsid w:val="002326F8"/>
    <w:rsid w:val="002425CA"/>
    <w:rsid w:val="00242F22"/>
    <w:rsid w:val="002443B5"/>
    <w:rsid w:val="002603FE"/>
    <w:rsid w:val="0027199A"/>
    <w:rsid w:val="00272607"/>
    <w:rsid w:val="0027461D"/>
    <w:rsid w:val="00284294"/>
    <w:rsid w:val="00294C07"/>
    <w:rsid w:val="002C3FB8"/>
    <w:rsid w:val="002D2A51"/>
    <w:rsid w:val="002D3F95"/>
    <w:rsid w:val="002D751D"/>
    <w:rsid w:val="002E448E"/>
    <w:rsid w:val="002F1664"/>
    <w:rsid w:val="0030127C"/>
    <w:rsid w:val="00330BB8"/>
    <w:rsid w:val="003319EC"/>
    <w:rsid w:val="00335689"/>
    <w:rsid w:val="00353C45"/>
    <w:rsid w:val="003612A4"/>
    <w:rsid w:val="0038220F"/>
    <w:rsid w:val="00382C49"/>
    <w:rsid w:val="00383FA1"/>
    <w:rsid w:val="003850CA"/>
    <w:rsid w:val="003914AF"/>
    <w:rsid w:val="00393437"/>
    <w:rsid w:val="003A248D"/>
    <w:rsid w:val="003B410B"/>
    <w:rsid w:val="003B4A28"/>
    <w:rsid w:val="003B77D4"/>
    <w:rsid w:val="003C33AC"/>
    <w:rsid w:val="003C4C8D"/>
    <w:rsid w:val="003E41D8"/>
    <w:rsid w:val="003E601E"/>
    <w:rsid w:val="003F319E"/>
    <w:rsid w:val="00415E2F"/>
    <w:rsid w:val="00420D9E"/>
    <w:rsid w:val="00427672"/>
    <w:rsid w:val="00427EBA"/>
    <w:rsid w:val="00441EE3"/>
    <w:rsid w:val="004560C3"/>
    <w:rsid w:val="004568D9"/>
    <w:rsid w:val="00477944"/>
    <w:rsid w:val="004847DC"/>
    <w:rsid w:val="00485523"/>
    <w:rsid w:val="00490762"/>
    <w:rsid w:val="00492869"/>
    <w:rsid w:val="004947AA"/>
    <w:rsid w:val="00497CEF"/>
    <w:rsid w:val="004A6AA9"/>
    <w:rsid w:val="004C2325"/>
    <w:rsid w:val="004C3732"/>
    <w:rsid w:val="004C49E0"/>
    <w:rsid w:val="004C64AC"/>
    <w:rsid w:val="004D144F"/>
    <w:rsid w:val="004D293B"/>
    <w:rsid w:val="004E1A5F"/>
    <w:rsid w:val="004F25C0"/>
    <w:rsid w:val="005016CF"/>
    <w:rsid w:val="00502506"/>
    <w:rsid w:val="00505681"/>
    <w:rsid w:val="00507D97"/>
    <w:rsid w:val="00514787"/>
    <w:rsid w:val="0051620F"/>
    <w:rsid w:val="005214B9"/>
    <w:rsid w:val="00534AB3"/>
    <w:rsid w:val="005360D2"/>
    <w:rsid w:val="00555E83"/>
    <w:rsid w:val="00556592"/>
    <w:rsid w:val="00567A69"/>
    <w:rsid w:val="0057495A"/>
    <w:rsid w:val="00575A5B"/>
    <w:rsid w:val="00580C62"/>
    <w:rsid w:val="00582534"/>
    <w:rsid w:val="005931BD"/>
    <w:rsid w:val="00596253"/>
    <w:rsid w:val="005A5732"/>
    <w:rsid w:val="005C3A4D"/>
    <w:rsid w:val="005C47E2"/>
    <w:rsid w:val="005C6E59"/>
    <w:rsid w:val="005D163F"/>
    <w:rsid w:val="005D7881"/>
    <w:rsid w:val="005E3B4E"/>
    <w:rsid w:val="005F175D"/>
    <w:rsid w:val="005F1B46"/>
    <w:rsid w:val="006018F0"/>
    <w:rsid w:val="00603B32"/>
    <w:rsid w:val="00605113"/>
    <w:rsid w:val="0060558D"/>
    <w:rsid w:val="00611A02"/>
    <w:rsid w:val="006141C5"/>
    <w:rsid w:val="00614251"/>
    <w:rsid w:val="006178AD"/>
    <w:rsid w:val="00621C30"/>
    <w:rsid w:val="00624E2E"/>
    <w:rsid w:val="00624EF3"/>
    <w:rsid w:val="00631144"/>
    <w:rsid w:val="00632044"/>
    <w:rsid w:val="00634F46"/>
    <w:rsid w:val="00635EE0"/>
    <w:rsid w:val="00641D77"/>
    <w:rsid w:val="006500F2"/>
    <w:rsid w:val="00653231"/>
    <w:rsid w:val="00655C9E"/>
    <w:rsid w:val="006603F2"/>
    <w:rsid w:val="00665354"/>
    <w:rsid w:val="00667A47"/>
    <w:rsid w:val="006751AA"/>
    <w:rsid w:val="00681FC1"/>
    <w:rsid w:val="00687D83"/>
    <w:rsid w:val="00694E7A"/>
    <w:rsid w:val="006A5C41"/>
    <w:rsid w:val="006A6004"/>
    <w:rsid w:val="006C575A"/>
    <w:rsid w:val="0071447E"/>
    <w:rsid w:val="00720FEB"/>
    <w:rsid w:val="00721F5F"/>
    <w:rsid w:val="00727952"/>
    <w:rsid w:val="00733CE4"/>
    <w:rsid w:val="007611C6"/>
    <w:rsid w:val="00774E0C"/>
    <w:rsid w:val="00792793"/>
    <w:rsid w:val="00793457"/>
    <w:rsid w:val="00796919"/>
    <w:rsid w:val="007A734C"/>
    <w:rsid w:val="007B7386"/>
    <w:rsid w:val="007C388D"/>
    <w:rsid w:val="007D50AD"/>
    <w:rsid w:val="007E3860"/>
    <w:rsid w:val="007E538E"/>
    <w:rsid w:val="007F0648"/>
    <w:rsid w:val="007F490A"/>
    <w:rsid w:val="007F734F"/>
    <w:rsid w:val="008038BA"/>
    <w:rsid w:val="0080744F"/>
    <w:rsid w:val="008101A4"/>
    <w:rsid w:val="00821415"/>
    <w:rsid w:val="008358C4"/>
    <w:rsid w:val="008365C5"/>
    <w:rsid w:val="0084332B"/>
    <w:rsid w:val="008435B3"/>
    <w:rsid w:val="0084755B"/>
    <w:rsid w:val="00850009"/>
    <w:rsid w:val="0085688E"/>
    <w:rsid w:val="00866332"/>
    <w:rsid w:val="00866A23"/>
    <w:rsid w:val="00870D1D"/>
    <w:rsid w:val="008768F9"/>
    <w:rsid w:val="00876A93"/>
    <w:rsid w:val="008847ED"/>
    <w:rsid w:val="0088569A"/>
    <w:rsid w:val="00887222"/>
    <w:rsid w:val="00893BC6"/>
    <w:rsid w:val="008A331E"/>
    <w:rsid w:val="008A4A62"/>
    <w:rsid w:val="008A6D35"/>
    <w:rsid w:val="008B4168"/>
    <w:rsid w:val="008C303E"/>
    <w:rsid w:val="008E061F"/>
    <w:rsid w:val="008E396A"/>
    <w:rsid w:val="008F5628"/>
    <w:rsid w:val="00906062"/>
    <w:rsid w:val="00910DC8"/>
    <w:rsid w:val="00922787"/>
    <w:rsid w:val="00923D1D"/>
    <w:rsid w:val="00927B2E"/>
    <w:rsid w:val="00944463"/>
    <w:rsid w:val="00944B83"/>
    <w:rsid w:val="0095393D"/>
    <w:rsid w:val="0095516B"/>
    <w:rsid w:val="00966823"/>
    <w:rsid w:val="00970541"/>
    <w:rsid w:val="009716A8"/>
    <w:rsid w:val="009721C2"/>
    <w:rsid w:val="0097239D"/>
    <w:rsid w:val="0097263C"/>
    <w:rsid w:val="00981694"/>
    <w:rsid w:val="00982FAC"/>
    <w:rsid w:val="00983C61"/>
    <w:rsid w:val="00986F4D"/>
    <w:rsid w:val="009A35B3"/>
    <w:rsid w:val="009A7586"/>
    <w:rsid w:val="009B3DCF"/>
    <w:rsid w:val="009B5847"/>
    <w:rsid w:val="009B58DD"/>
    <w:rsid w:val="009D5E5F"/>
    <w:rsid w:val="009E01C9"/>
    <w:rsid w:val="009E0B32"/>
    <w:rsid w:val="009F2D59"/>
    <w:rsid w:val="009F465D"/>
    <w:rsid w:val="009F4BFD"/>
    <w:rsid w:val="00A03510"/>
    <w:rsid w:val="00A03515"/>
    <w:rsid w:val="00A13972"/>
    <w:rsid w:val="00A2047B"/>
    <w:rsid w:val="00A263FC"/>
    <w:rsid w:val="00A34E3F"/>
    <w:rsid w:val="00A40E6C"/>
    <w:rsid w:val="00A4296C"/>
    <w:rsid w:val="00A46F65"/>
    <w:rsid w:val="00A51BF1"/>
    <w:rsid w:val="00A57C11"/>
    <w:rsid w:val="00A635C8"/>
    <w:rsid w:val="00A63DB9"/>
    <w:rsid w:val="00A76472"/>
    <w:rsid w:val="00A813D8"/>
    <w:rsid w:val="00A84BA2"/>
    <w:rsid w:val="00A969A9"/>
    <w:rsid w:val="00AA20CF"/>
    <w:rsid w:val="00AA34FF"/>
    <w:rsid w:val="00AA547A"/>
    <w:rsid w:val="00AA5DE2"/>
    <w:rsid w:val="00AB016C"/>
    <w:rsid w:val="00AB7494"/>
    <w:rsid w:val="00AC3A15"/>
    <w:rsid w:val="00AC3FED"/>
    <w:rsid w:val="00AE36D4"/>
    <w:rsid w:val="00AF4A6C"/>
    <w:rsid w:val="00AF6A7C"/>
    <w:rsid w:val="00B42307"/>
    <w:rsid w:val="00B462C4"/>
    <w:rsid w:val="00B47D83"/>
    <w:rsid w:val="00B61A8E"/>
    <w:rsid w:val="00B6784F"/>
    <w:rsid w:val="00B70B88"/>
    <w:rsid w:val="00B71D6D"/>
    <w:rsid w:val="00B80CD5"/>
    <w:rsid w:val="00B900FF"/>
    <w:rsid w:val="00B91A37"/>
    <w:rsid w:val="00B93F4D"/>
    <w:rsid w:val="00B94941"/>
    <w:rsid w:val="00BA598E"/>
    <w:rsid w:val="00BB19A2"/>
    <w:rsid w:val="00BB71FF"/>
    <w:rsid w:val="00BC0A54"/>
    <w:rsid w:val="00BC2FC7"/>
    <w:rsid w:val="00BD2194"/>
    <w:rsid w:val="00BE4BCE"/>
    <w:rsid w:val="00BF0094"/>
    <w:rsid w:val="00C02C11"/>
    <w:rsid w:val="00C35654"/>
    <w:rsid w:val="00C50318"/>
    <w:rsid w:val="00C51129"/>
    <w:rsid w:val="00C52224"/>
    <w:rsid w:val="00C555D6"/>
    <w:rsid w:val="00C56009"/>
    <w:rsid w:val="00C5677D"/>
    <w:rsid w:val="00C701AA"/>
    <w:rsid w:val="00C727A9"/>
    <w:rsid w:val="00C75739"/>
    <w:rsid w:val="00C81F23"/>
    <w:rsid w:val="00CB25D6"/>
    <w:rsid w:val="00CC3189"/>
    <w:rsid w:val="00CD2A30"/>
    <w:rsid w:val="00CE3CFD"/>
    <w:rsid w:val="00CE594F"/>
    <w:rsid w:val="00CF196F"/>
    <w:rsid w:val="00CF29F4"/>
    <w:rsid w:val="00D06283"/>
    <w:rsid w:val="00D30672"/>
    <w:rsid w:val="00D307DB"/>
    <w:rsid w:val="00D32C4F"/>
    <w:rsid w:val="00D35A8E"/>
    <w:rsid w:val="00D37CE1"/>
    <w:rsid w:val="00D427ED"/>
    <w:rsid w:val="00D47161"/>
    <w:rsid w:val="00D51532"/>
    <w:rsid w:val="00D616D6"/>
    <w:rsid w:val="00D61E07"/>
    <w:rsid w:val="00D65EB7"/>
    <w:rsid w:val="00D704D3"/>
    <w:rsid w:val="00D7271A"/>
    <w:rsid w:val="00D74C47"/>
    <w:rsid w:val="00D81A21"/>
    <w:rsid w:val="00D907C7"/>
    <w:rsid w:val="00D938BB"/>
    <w:rsid w:val="00DA051B"/>
    <w:rsid w:val="00DB1D69"/>
    <w:rsid w:val="00DB2525"/>
    <w:rsid w:val="00DC61B2"/>
    <w:rsid w:val="00DC67DE"/>
    <w:rsid w:val="00DC6837"/>
    <w:rsid w:val="00DD7890"/>
    <w:rsid w:val="00DE07D9"/>
    <w:rsid w:val="00DF3432"/>
    <w:rsid w:val="00E30808"/>
    <w:rsid w:val="00E31EB6"/>
    <w:rsid w:val="00E41CC7"/>
    <w:rsid w:val="00E52E7E"/>
    <w:rsid w:val="00E67FCB"/>
    <w:rsid w:val="00E70F45"/>
    <w:rsid w:val="00E71167"/>
    <w:rsid w:val="00E832E7"/>
    <w:rsid w:val="00E9721E"/>
    <w:rsid w:val="00EA2847"/>
    <w:rsid w:val="00EA5020"/>
    <w:rsid w:val="00EA6F78"/>
    <w:rsid w:val="00EB1C2A"/>
    <w:rsid w:val="00EB2142"/>
    <w:rsid w:val="00EB7050"/>
    <w:rsid w:val="00EE5816"/>
    <w:rsid w:val="00EE7095"/>
    <w:rsid w:val="00EF069B"/>
    <w:rsid w:val="00EF15C7"/>
    <w:rsid w:val="00EF51D3"/>
    <w:rsid w:val="00F106AD"/>
    <w:rsid w:val="00F15CA0"/>
    <w:rsid w:val="00F2049E"/>
    <w:rsid w:val="00F20D5E"/>
    <w:rsid w:val="00F21826"/>
    <w:rsid w:val="00F263DA"/>
    <w:rsid w:val="00F31807"/>
    <w:rsid w:val="00F43C26"/>
    <w:rsid w:val="00F50CD1"/>
    <w:rsid w:val="00F554DE"/>
    <w:rsid w:val="00F61EA5"/>
    <w:rsid w:val="00F71862"/>
    <w:rsid w:val="00F74B5D"/>
    <w:rsid w:val="00F75C04"/>
    <w:rsid w:val="00F76384"/>
    <w:rsid w:val="00F85430"/>
    <w:rsid w:val="00F91570"/>
    <w:rsid w:val="00F94C04"/>
    <w:rsid w:val="00FA0705"/>
    <w:rsid w:val="00FB6BA8"/>
    <w:rsid w:val="00FC403E"/>
    <w:rsid w:val="00FC6902"/>
    <w:rsid w:val="00FD298C"/>
    <w:rsid w:val="00FE145B"/>
    <w:rsid w:val="00FE460C"/>
    <w:rsid w:val="00FE5194"/>
    <w:rsid w:val="00FE534B"/>
    <w:rsid w:val="00FF0ACE"/>
    <w:rsid w:val="0146E663"/>
    <w:rsid w:val="031E6DC8"/>
    <w:rsid w:val="086EA54D"/>
    <w:rsid w:val="0CAC27B1"/>
    <w:rsid w:val="133B15D0"/>
    <w:rsid w:val="19021E9C"/>
    <w:rsid w:val="1A9DEEFD"/>
    <w:rsid w:val="1B9DFF31"/>
    <w:rsid w:val="1BDE8709"/>
    <w:rsid w:val="2001D9C3"/>
    <w:rsid w:val="2BD6DAF3"/>
    <w:rsid w:val="3390AC6F"/>
    <w:rsid w:val="3C4DE452"/>
    <w:rsid w:val="3DE81879"/>
    <w:rsid w:val="408C7D11"/>
    <w:rsid w:val="432756EF"/>
    <w:rsid w:val="482D553A"/>
    <w:rsid w:val="4CAC631A"/>
    <w:rsid w:val="4EFD755C"/>
    <w:rsid w:val="544DC9A5"/>
    <w:rsid w:val="5DBEF795"/>
    <w:rsid w:val="5F0BB96D"/>
    <w:rsid w:val="65EFA3B5"/>
    <w:rsid w:val="68997356"/>
    <w:rsid w:val="749BA348"/>
    <w:rsid w:val="798A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5CC21928"/>
  <w15:docId w15:val="{3D5118FF-732B-4DB6-B29E-4BC1F41A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A69"/>
    <w:pPr>
      <w:spacing w:before="90" w:after="120"/>
      <w:jc w:val="both"/>
    </w:pPr>
    <w:rPr>
      <w:rFonts w:ascii="Arial" w:eastAsia="Carlito" w:hAnsi="Arial" w:cs="Carlito"/>
      <w:sz w:val="24"/>
      <w:lang w:val="es-ES"/>
    </w:rPr>
  </w:style>
  <w:style w:type="paragraph" w:styleId="Ttulo1">
    <w:name w:val="heading 1"/>
    <w:basedOn w:val="Normal"/>
    <w:link w:val="Ttulo1Car"/>
    <w:uiPriority w:val="9"/>
    <w:qFormat/>
    <w:rsid w:val="00EB7050"/>
    <w:pPr>
      <w:spacing w:line="367" w:lineRule="exact"/>
      <w:outlineLvl w:val="0"/>
    </w:pPr>
    <w:rPr>
      <w:rFonts w:eastAsia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rsid w:val="00EB7050"/>
    <w:pPr>
      <w:outlineLvl w:val="1"/>
    </w:pPr>
    <w:rPr>
      <w:rFonts w:eastAsia="Arial" w:cs="Arial"/>
      <w:b/>
      <w:bCs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rsid w:val="004D293B"/>
    <w:pPr>
      <w:outlineLvl w:val="2"/>
    </w:pPr>
    <w:rPr>
      <w:rFonts w:eastAsia="Caladea" w:cs="Caladea"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3B410B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0"/>
      <w:ind w:left="980" w:hanging="441"/>
    </w:pPr>
  </w:style>
  <w:style w:type="paragraph" w:styleId="TDC2">
    <w:name w:val="toc 2"/>
    <w:basedOn w:val="Normal"/>
    <w:uiPriority w:val="39"/>
    <w:qFormat/>
    <w:pPr>
      <w:spacing w:line="268" w:lineRule="exact"/>
      <w:ind w:left="540"/>
    </w:pPr>
  </w:style>
  <w:style w:type="paragraph" w:styleId="TDC3">
    <w:name w:val="toc 3"/>
    <w:basedOn w:val="Normal"/>
    <w:uiPriority w:val="39"/>
    <w:qFormat/>
    <w:pPr>
      <w:spacing w:before="139"/>
      <w:ind w:left="1421" w:hanging="661"/>
    </w:pPr>
  </w:style>
  <w:style w:type="paragraph" w:styleId="TDC4">
    <w:name w:val="toc 4"/>
    <w:basedOn w:val="Normal"/>
    <w:uiPriority w:val="39"/>
    <w:qFormat/>
    <w:pPr>
      <w:spacing w:before="140"/>
      <w:ind w:left="1861" w:hanging="881"/>
    </w:pPr>
    <w:rPr>
      <w:b/>
      <w:bCs/>
    </w:rPr>
  </w:style>
  <w:style w:type="paragraph" w:styleId="TDC5">
    <w:name w:val="toc 5"/>
    <w:basedOn w:val="Normal"/>
    <w:uiPriority w:val="39"/>
    <w:qFormat/>
    <w:pPr>
      <w:spacing w:before="139"/>
      <w:ind w:left="980" w:hanging="385"/>
    </w:pPr>
    <w:rPr>
      <w:i/>
    </w:rPr>
  </w:style>
  <w:style w:type="paragraph" w:styleId="Textoindependiente">
    <w:name w:val="Body Text"/>
    <w:basedOn w:val="Normal"/>
    <w:uiPriority w:val="1"/>
    <w:qFormat/>
    <w:rPr>
      <w:i/>
    </w:rPr>
  </w:style>
  <w:style w:type="paragraph" w:styleId="Ttulo">
    <w:name w:val="Title"/>
    <w:basedOn w:val="Normal"/>
    <w:uiPriority w:val="10"/>
    <w:qFormat/>
    <w:rsid w:val="00EB7050"/>
    <w:pPr>
      <w:spacing w:before="203"/>
      <w:ind w:left="1235" w:right="580" w:hanging="4"/>
      <w:jc w:val="center"/>
    </w:pPr>
    <w:rPr>
      <w:rFonts w:eastAsia="Arial" w:cs="Arial"/>
      <w:color w:val="1F497D" w:themeColor="text2"/>
      <w:sz w:val="44"/>
      <w:szCs w:val="44"/>
    </w:rPr>
  </w:style>
  <w:style w:type="paragraph" w:styleId="Prrafodelista">
    <w:name w:val="List Paragraph"/>
    <w:basedOn w:val="Normal"/>
    <w:uiPriority w:val="34"/>
    <w:qFormat/>
    <w:pPr>
      <w:ind w:left="126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56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A070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B7050"/>
    <w:rPr>
      <w:rFonts w:ascii="Arial" w:eastAsia="Arial" w:hAnsi="Arial" w:cs="Arial"/>
      <w:b/>
      <w:bCs/>
      <w:sz w:val="32"/>
      <w:szCs w:val="32"/>
      <w:lang w:val="es-ES"/>
    </w:rPr>
  </w:style>
  <w:style w:type="paragraph" w:customStyle="1" w:styleId="Normalindentado2">
    <w:name w:val="Normal indentado 2"/>
    <w:basedOn w:val="Normal"/>
    <w:rsid w:val="003E601E"/>
    <w:pPr>
      <w:widowControl/>
      <w:autoSpaceDE/>
      <w:autoSpaceDN/>
      <w:ind w:left="600"/>
    </w:pPr>
    <w:rPr>
      <w:rFonts w:eastAsia="Times New Roman" w:cs="Times New Roman"/>
      <w:sz w:val="20"/>
      <w:szCs w:val="24"/>
      <w:lang w:eastAsia="es-ES"/>
    </w:rPr>
  </w:style>
  <w:style w:type="character" w:styleId="Hipervnculo">
    <w:name w:val="Hyperlink"/>
    <w:uiPriority w:val="99"/>
    <w:rsid w:val="00EA5020"/>
    <w:rPr>
      <w:color w:val="0000FF"/>
      <w:u w:val="single"/>
    </w:rPr>
  </w:style>
  <w:style w:type="character" w:customStyle="1" w:styleId="st">
    <w:name w:val="st"/>
    <w:rsid w:val="00EA5020"/>
  </w:style>
  <w:style w:type="paragraph" w:styleId="TtuloTDC">
    <w:name w:val="TOC Heading"/>
    <w:basedOn w:val="Ttulo1"/>
    <w:next w:val="Normal"/>
    <w:uiPriority w:val="39"/>
    <w:unhideWhenUsed/>
    <w:qFormat/>
    <w:rsid w:val="00294C07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MX" w:eastAsia="es-MX"/>
    </w:rPr>
  </w:style>
  <w:style w:type="paragraph" w:styleId="Sinespaciado">
    <w:name w:val="No Spacing"/>
    <w:uiPriority w:val="1"/>
    <w:qFormat/>
    <w:rsid w:val="005F175D"/>
    <w:rPr>
      <w:rFonts w:ascii="Carlito" w:eastAsia="Carlito" w:hAnsi="Carlito" w:cs="Carlito"/>
      <w:lang w:val="es-ES"/>
    </w:rPr>
  </w:style>
  <w:style w:type="character" w:customStyle="1" w:styleId="Ttulo4Car">
    <w:name w:val="Título 4 Car"/>
    <w:basedOn w:val="Fuentedeprrafopredeter"/>
    <w:link w:val="Ttulo4"/>
    <w:rsid w:val="003B410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D293B"/>
    <w:rPr>
      <w:rFonts w:ascii="Arial" w:eastAsia="Caladea" w:hAnsi="Arial" w:cs="Caladea"/>
      <w:i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60558D"/>
  </w:style>
  <w:style w:type="character" w:customStyle="1" w:styleId="normaltextrun">
    <w:name w:val="normaltextrun"/>
    <w:basedOn w:val="Fuentedeprrafopredeter"/>
    <w:rsid w:val="00EB1C2A"/>
  </w:style>
  <w:style w:type="character" w:customStyle="1" w:styleId="scxw173366235">
    <w:name w:val="scxw173366235"/>
    <w:basedOn w:val="Fuentedeprrafopredeter"/>
    <w:rsid w:val="00EB1C2A"/>
  </w:style>
  <w:style w:type="character" w:customStyle="1" w:styleId="eop">
    <w:name w:val="eop"/>
    <w:basedOn w:val="Fuentedeprrafopredeter"/>
    <w:rsid w:val="00EB1C2A"/>
  </w:style>
  <w:style w:type="paragraph" w:styleId="Encabezado">
    <w:name w:val="header"/>
    <w:basedOn w:val="Normal"/>
    <w:link w:val="Encabezado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2C11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C11"/>
    <w:rPr>
      <w:rFonts w:ascii="Carlito" w:eastAsia="Carlito" w:hAnsi="Carlito" w:cs="Carlito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555D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C555D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555D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555D6"/>
    <w:rPr>
      <w:vertAlign w:val="superscript"/>
    </w:rPr>
  </w:style>
  <w:style w:type="table" w:styleId="Tablaconcuadrcula4-nfasis4">
    <w:name w:val="Grid Table 4 Accent 4"/>
    <w:basedOn w:val="Tablanormal"/>
    <w:uiPriority w:val="49"/>
    <w:rsid w:val="00E31EB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694E7A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6">
    <w:name w:val="toc 6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s-US" w:eastAsia="es-US"/>
    </w:rPr>
  </w:style>
  <w:style w:type="paragraph" w:styleId="TDC7">
    <w:name w:val="toc 7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s-US" w:eastAsia="es-US"/>
    </w:rPr>
  </w:style>
  <w:style w:type="paragraph" w:styleId="TDC8">
    <w:name w:val="toc 8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s-US" w:eastAsia="es-US"/>
    </w:rPr>
  </w:style>
  <w:style w:type="paragraph" w:styleId="TDC9">
    <w:name w:val="toc 9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s-US" w:eastAsia="es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01A4"/>
    <w:rPr>
      <w:color w:val="605E5C"/>
      <w:shd w:val="clear" w:color="auto" w:fill="E1DFDD"/>
    </w:rPr>
  </w:style>
  <w:style w:type="table" w:styleId="Tablaconcuadrcula5oscura-nfasis4">
    <w:name w:val="Grid Table 5 Dark Accent 4"/>
    <w:basedOn w:val="Tablanormal"/>
    <w:uiPriority w:val="50"/>
    <w:rsid w:val="00D471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normal3">
    <w:name w:val="Plain Table 3"/>
    <w:basedOn w:val="Tablanormal"/>
    <w:uiPriority w:val="43"/>
    <w:rsid w:val="00F4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4D144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4D144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concuadrcula6concolores-nfasis4">
    <w:name w:val="Grid Table 6 Colorful Accent 4"/>
    <w:basedOn w:val="Tablanormal"/>
    <w:uiPriority w:val="51"/>
    <w:rsid w:val="004D144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Standard">
    <w:name w:val="Standard"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</w:style>
  <w:style w:type="table" w:styleId="Cuadrculamedia3-nfasis1">
    <w:name w:val="Medium Grid 3 Accent 1"/>
    <w:basedOn w:val="Tablanormal"/>
    <w:uiPriority w:val="69"/>
    <w:unhideWhenUsed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Tablaconcuadrcula7concolores-nfasis4">
    <w:name w:val="Grid Table 7 Colorful Accent 4"/>
    <w:basedOn w:val="Tablanormal"/>
    <w:uiPriority w:val="52"/>
    <w:rsid w:val="002603FE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9E01C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061F"/>
    <w:rPr>
      <w:rFonts w:ascii="Times New Roman" w:hAnsi="Times New Roman" w:cs="Times New Roman"/>
      <w:szCs w:val="24"/>
    </w:rPr>
  </w:style>
  <w:style w:type="table" w:styleId="Tablaconcuadrcula4-nfasis1">
    <w:name w:val="Grid Table 4 Accent 1"/>
    <w:basedOn w:val="Tablanormal"/>
    <w:uiPriority w:val="49"/>
    <w:rsid w:val="00F50CD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BEFAC-8282-40E2-A1A9-AD2F238F1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1213</Words>
  <Characters>7279</Characters>
  <Application>Microsoft Office Word</Application>
  <DocSecurity>0</DocSecurity>
  <Lines>389</Lines>
  <Paragraphs>311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dc:description/>
  <cp:lastModifiedBy>LENIN DAVID MORAN PALOMO</cp:lastModifiedBy>
  <cp:revision>5</cp:revision>
  <cp:lastPrinted>2026-10-08T00:27:00Z</cp:lastPrinted>
  <dcterms:created xsi:type="dcterms:W3CDTF">2026-10-08T00:27:00Z</dcterms:created>
  <dcterms:modified xsi:type="dcterms:W3CDTF">2026-10-27T15:13:00Z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2020-12-31T00:00:00Z</vt:filetime>
  </property>
</Properties>
</file>