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E3" w:rsidRDefault="00B54BE3">
      <w:pPr>
        <w:rPr>
          <w:b/>
        </w:rPr>
      </w:pPr>
      <w:r w:rsidRPr="00B54BE3">
        <w:rPr>
          <w:b/>
        </w:rPr>
        <w:t xml:space="preserve">Target browser is Internet Explorer </w:t>
      </w:r>
      <w:r w:rsidR="00FD21F4">
        <w:rPr>
          <w:b/>
        </w:rPr>
        <w:t>11</w:t>
      </w:r>
      <w:r w:rsidRPr="00B54BE3">
        <w:rPr>
          <w:b/>
        </w:rPr>
        <w:t>.</w:t>
      </w:r>
    </w:p>
    <w:p w:rsidR="00FD21F4" w:rsidRDefault="00FD21F4">
      <w:pPr>
        <w:rPr>
          <w:b/>
        </w:rPr>
      </w:pPr>
      <w:r>
        <w:rPr>
          <w:b/>
        </w:rPr>
        <w:t>Please resolve any 2 tasks of 3.</w:t>
      </w:r>
    </w:p>
    <w:p w:rsidR="00FD21F4" w:rsidRPr="00B54BE3" w:rsidRDefault="00FD21F4">
      <w:pPr>
        <w:rPr>
          <w:b/>
        </w:rPr>
      </w:pPr>
      <w:bookmarkStart w:id="0" w:name="_GoBack"/>
      <w:bookmarkEnd w:id="0"/>
    </w:p>
    <w:p w:rsidR="00EC4D94" w:rsidRPr="00181295" w:rsidRDefault="00981CA7">
      <w:r>
        <w:t>Task</w:t>
      </w:r>
      <w:r w:rsidR="00181295" w:rsidRPr="00181295">
        <w:t>1</w:t>
      </w:r>
    </w:p>
    <w:p w:rsidR="00181295" w:rsidRDefault="00181295">
      <w:r w:rsidRPr="00181295">
        <w:t xml:space="preserve">1. </w:t>
      </w:r>
      <w:r w:rsidR="00981CA7">
        <w:t xml:space="preserve">Edit </w:t>
      </w:r>
      <w:r w:rsidRPr="00181295">
        <w:t xml:space="preserve">Appointments </w:t>
      </w:r>
      <w:proofErr w:type="gramStart"/>
      <w:r w:rsidRPr="00181295">
        <w:t>And</w:t>
      </w:r>
      <w:proofErr w:type="gramEnd"/>
      <w:r w:rsidRPr="00181295">
        <w:t xml:space="preserve"> Encounters.html </w:t>
      </w:r>
      <w:r w:rsidR="00981CA7">
        <w:t xml:space="preserve">page </w:t>
      </w:r>
      <w:r w:rsidR="00041004">
        <w:t xml:space="preserve">(from attached zip archive) </w:t>
      </w:r>
      <w:r w:rsidR="00981CA7">
        <w:t>to distribute "X" links vertically with equal spaces from top and bottom of the line.</w:t>
      </w:r>
    </w:p>
    <w:p w:rsidR="00981CA7" w:rsidRDefault="00981CA7">
      <w:r>
        <w:rPr>
          <w:noProof/>
          <w:lang w:val="ru-RU" w:eastAsia="ru-RU"/>
        </w:rPr>
        <w:drawing>
          <wp:inline distT="0" distB="0" distL="0" distR="0">
            <wp:extent cx="3886200" cy="3762375"/>
            <wp:effectExtent l="19050" t="0" r="0" b="0"/>
            <wp:docPr id="1" name="Рисунок 1" descr="C:\Users\vasilyev\Desktop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yev\Desktop\Task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44" w:rsidRDefault="002F5544">
      <w:r>
        <w:br w:type="page"/>
      </w:r>
    </w:p>
    <w:p w:rsidR="00981CA7" w:rsidRDefault="00981CA7">
      <w:r>
        <w:lastRenderedPageBreak/>
        <w:t>Task2</w:t>
      </w:r>
    </w:p>
    <w:p w:rsidR="00B54BE3" w:rsidRDefault="00B54BE3">
      <w:r>
        <w:t xml:space="preserve">1. Open </w:t>
      </w:r>
      <w:r w:rsidRPr="00181295">
        <w:t xml:space="preserve">Appointments And Encounters.html </w:t>
      </w:r>
      <w:proofErr w:type="gramStart"/>
      <w:r>
        <w:t>pag</w:t>
      </w:r>
      <w:r w:rsidR="00041004">
        <w:t>e(</w:t>
      </w:r>
      <w:proofErr w:type="gramEnd"/>
      <w:r w:rsidR="00041004">
        <w:t>from attached zip archive)</w:t>
      </w:r>
    </w:p>
    <w:p w:rsidR="00981CA7" w:rsidRDefault="00BE3407">
      <w:r>
        <w:t>2</w:t>
      </w:r>
      <w:r w:rsidR="00981CA7">
        <w:t>. Date region in Select Encounters</w:t>
      </w:r>
      <w:r w:rsidR="009E7FB1">
        <w:t xml:space="preserve"> has "hand" pointer (marked with "1" in screenshot).</w:t>
      </w:r>
    </w:p>
    <w:p w:rsidR="009E7FB1" w:rsidRDefault="00BE3407">
      <w:r>
        <w:t>3</w:t>
      </w:r>
      <w:r w:rsidR="009E7FB1">
        <w:t>. The rest of the line has "arrow" pointer (marked with "2" in screenshot)</w:t>
      </w:r>
    </w:p>
    <w:p w:rsidR="009E7FB1" w:rsidRPr="00B54BE3" w:rsidRDefault="00BE3407">
      <w:r>
        <w:t>4</w:t>
      </w:r>
      <w:r w:rsidR="009E7FB1">
        <w:t>. Edit</w:t>
      </w:r>
      <w:r w:rsidR="009E7FB1" w:rsidRPr="009E7FB1">
        <w:t xml:space="preserve"> </w:t>
      </w:r>
      <w:r w:rsidR="009E7FB1" w:rsidRPr="00181295">
        <w:t xml:space="preserve">Appointments </w:t>
      </w:r>
      <w:proofErr w:type="gramStart"/>
      <w:r w:rsidR="009E7FB1" w:rsidRPr="00181295">
        <w:t>And</w:t>
      </w:r>
      <w:proofErr w:type="gramEnd"/>
      <w:r w:rsidR="009E7FB1" w:rsidRPr="00181295">
        <w:t xml:space="preserve"> Encounters.html </w:t>
      </w:r>
      <w:r w:rsidR="009E7FB1">
        <w:t xml:space="preserve">page such way so the whole line has "hand" pointer and functions as link (the same behavior as </w:t>
      </w:r>
      <w:r w:rsidR="00027DB8">
        <w:t>date region currently has</w:t>
      </w:r>
      <w:r w:rsidR="009E7FB1">
        <w:t>)</w:t>
      </w:r>
    </w:p>
    <w:p w:rsidR="00081170" w:rsidRDefault="002F5544">
      <w:r>
        <w:rPr>
          <w:noProof/>
          <w:lang w:val="ru-RU" w:eastAsia="ru-RU"/>
        </w:rPr>
        <w:drawing>
          <wp:inline distT="0" distB="0" distL="0" distR="0">
            <wp:extent cx="3600450" cy="3705225"/>
            <wp:effectExtent l="19050" t="0" r="0" b="0"/>
            <wp:docPr id="5" name="Рисунок 5" descr="C:\Users\vasilyev\Desktop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ilyev\Desktop\Task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44" w:rsidRDefault="002F5544">
      <w:r>
        <w:br w:type="page"/>
      </w:r>
    </w:p>
    <w:p w:rsidR="00081170" w:rsidRDefault="00081170">
      <w:r>
        <w:lastRenderedPageBreak/>
        <w:t>Task3</w:t>
      </w:r>
    </w:p>
    <w:p w:rsidR="00081170" w:rsidRDefault="00456A8D">
      <w:r>
        <w:t xml:space="preserve">1. </w:t>
      </w:r>
      <w:r w:rsidR="00081170">
        <w:t>Make the sample page that has the following layout (first and third blocks changes their width when browser resize, the second block has fixed width)</w:t>
      </w:r>
    </w:p>
    <w:p w:rsidR="00081170" w:rsidRPr="00081170" w:rsidRDefault="001E109F">
      <w:r>
        <w:rPr>
          <w:noProof/>
          <w:lang w:val="ru-RU" w:eastAsia="ru-RU"/>
        </w:rPr>
        <w:drawing>
          <wp:inline distT="0" distB="0" distL="0" distR="0">
            <wp:extent cx="5943600" cy="4733925"/>
            <wp:effectExtent l="19050" t="0" r="0" b="0"/>
            <wp:docPr id="3" name="Рисунок 1" descr="D:\!TestPages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TestPages\Task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170" w:rsidRPr="00081170" w:rsidSect="008B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295"/>
    <w:rsid w:val="00027DB8"/>
    <w:rsid w:val="00041004"/>
    <w:rsid w:val="00081170"/>
    <w:rsid w:val="00181295"/>
    <w:rsid w:val="001E109F"/>
    <w:rsid w:val="002945E8"/>
    <w:rsid w:val="002F5544"/>
    <w:rsid w:val="003B52A4"/>
    <w:rsid w:val="00456A8D"/>
    <w:rsid w:val="0068794C"/>
    <w:rsid w:val="008B7A8D"/>
    <w:rsid w:val="00981CA7"/>
    <w:rsid w:val="009E7FB1"/>
    <w:rsid w:val="00B01D8A"/>
    <w:rsid w:val="00B54BE3"/>
    <w:rsid w:val="00BE3407"/>
    <w:rsid w:val="00D00438"/>
    <w:rsid w:val="00FD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vasilyev</dc:creator>
  <cp:lastModifiedBy>Vasyhin</cp:lastModifiedBy>
  <cp:revision>11</cp:revision>
  <dcterms:created xsi:type="dcterms:W3CDTF">2013-06-30T11:44:00Z</dcterms:created>
  <dcterms:modified xsi:type="dcterms:W3CDTF">2014-04-15T10:21:00Z</dcterms:modified>
</cp:coreProperties>
</file>