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CLASSE : _______________________________________________</w:t>
      </w:r>
    </w:p>
    <w:p>
      <w:pPr>
        <w:pStyle w:val="Normal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DATE :     _______________________________________________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Tableau de compilations des résultats de la dictée diagnostique, 4</w:t>
      </w:r>
      <w:r>
        <w:rPr>
          <w:rFonts w:cs="Times New Roman" w:ascii="Times New Roman" w:hAnsi="Times New Roman"/>
          <w:b/>
          <w:sz w:val="28"/>
          <w:vertAlign w:val="superscript"/>
        </w:rPr>
        <w:t>e</w:t>
      </w:r>
      <w:r>
        <w:rPr>
          <w:rFonts w:cs="Times New Roman" w:ascii="Times New Roman" w:hAnsi="Times New Roman"/>
          <w:b/>
          <w:sz w:val="28"/>
        </w:rPr>
        <w:t xml:space="preserve"> année</w:t>
      </w:r>
    </w:p>
    <w:tbl>
      <w:tblPr>
        <w:tblStyle w:val="Grilledutableau"/>
        <w:tblW w:w="2390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21"/>
        <w:gridCol w:w="538"/>
        <w:gridCol w:w="466"/>
        <w:gridCol w:w="413"/>
        <w:gridCol w:w="485"/>
        <w:gridCol w:w="495"/>
        <w:gridCol w:w="559"/>
        <w:gridCol w:w="531"/>
        <w:gridCol w:w="480"/>
        <w:gridCol w:w="488"/>
        <w:gridCol w:w="504"/>
        <w:gridCol w:w="473"/>
        <w:gridCol w:w="510"/>
        <w:gridCol w:w="446"/>
        <w:gridCol w:w="447"/>
        <w:gridCol w:w="431"/>
        <w:gridCol w:w="454"/>
        <w:gridCol w:w="473"/>
        <w:gridCol w:w="509"/>
        <w:gridCol w:w="535"/>
        <w:gridCol w:w="495"/>
        <w:gridCol w:w="483"/>
        <w:gridCol w:w="480"/>
        <w:gridCol w:w="510"/>
        <w:gridCol w:w="451"/>
        <w:gridCol w:w="466"/>
        <w:gridCol w:w="454"/>
        <w:gridCol w:w="469"/>
        <w:gridCol w:w="17"/>
        <w:gridCol w:w="439"/>
        <w:gridCol w:w="457"/>
        <w:gridCol w:w="495"/>
        <w:gridCol w:w="516"/>
        <w:gridCol w:w="497"/>
        <w:gridCol w:w="483"/>
        <w:gridCol w:w="509"/>
        <w:gridCol w:w="490"/>
        <w:gridCol w:w="488"/>
        <w:gridCol w:w="490"/>
        <w:gridCol w:w="487"/>
        <w:gridCol w:w="478"/>
        <w:gridCol w:w="567"/>
        <w:gridCol w:w="566"/>
        <w:gridCol w:w="566"/>
        <w:gridCol w:w="510"/>
        <w:gridCol w:w="482"/>
        <w:gridCol w:w="486"/>
      </w:tblGrid>
      <w:tr>
        <w:trPr>
          <w:trHeight w:val="1134" w:hRule="atLeast"/>
          <w:cantSplit w:val="true"/>
        </w:trPr>
        <w:tc>
          <w:tcPr>
            <w:tcW w:w="1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1004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M. Cham-pion</w:t>
            </w:r>
          </w:p>
        </w:tc>
        <w:tc>
          <w:tcPr>
            <w:tcW w:w="1393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Lettre crochet</w:t>
            </w:r>
          </w:p>
        </w:tc>
        <w:tc>
          <w:tcPr>
            <w:tcW w:w="1090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Magi-cien Hélas</w:t>
            </w:r>
          </w:p>
        </w:tc>
        <w:tc>
          <w:tcPr>
            <w:tcW w:w="1945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Ange ou dragon</w:t>
            </w:r>
          </w:p>
        </w:tc>
        <w:tc>
          <w:tcPr>
            <w:tcW w:w="1403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Histoire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de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poissons</w:t>
            </w:r>
          </w:p>
        </w:tc>
        <w:tc>
          <w:tcPr>
            <w:tcW w:w="885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Momie</w:t>
            </w:r>
          </w:p>
        </w:tc>
        <w:tc>
          <w:tcPr>
            <w:tcW w:w="982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santé</w:t>
            </w:r>
          </w:p>
        </w:tc>
        <w:tc>
          <w:tcPr>
            <w:tcW w:w="1030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La peur</w:t>
            </w:r>
          </w:p>
        </w:tc>
        <w:tc>
          <w:tcPr>
            <w:tcW w:w="1924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Un squelette à toute vitesse</w:t>
            </w:r>
          </w:p>
        </w:tc>
        <w:tc>
          <w:tcPr>
            <w:tcW w:w="1406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La bonne direction</w:t>
            </w:r>
          </w:p>
        </w:tc>
        <w:tc>
          <w:tcPr>
            <w:tcW w:w="1391" w:type="dxa"/>
            <w:gridSpan w:val="3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oir, ir, uire</w:t>
            </w:r>
          </w:p>
        </w:tc>
        <w:tc>
          <w:tcPr>
            <w:tcW w:w="1013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Personne n’aime… ver… pomme!</w:t>
            </w:r>
          </w:p>
        </w:tc>
        <w:tc>
          <w:tcPr>
            <w:tcW w:w="992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911</w:t>
            </w:r>
          </w:p>
        </w:tc>
        <w:tc>
          <w:tcPr>
            <w:tcW w:w="1955" w:type="dxa"/>
            <w:gridSpan w:val="4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Génie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(irr, ill, imm, ime, ite, ine)</w:t>
            </w:r>
          </w:p>
        </w:tc>
        <w:tc>
          <w:tcPr>
            <w:tcW w:w="2687" w:type="dxa"/>
            <w:gridSpan w:val="5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Les mutants</w:t>
            </w:r>
          </w:p>
        </w:tc>
        <w:tc>
          <w:tcPr>
            <w:tcW w:w="968" w:type="dxa"/>
            <w:gridSpan w:val="2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16"/>
                <w:szCs w:val="16"/>
                <w:lang w:val="fr-CA" w:eastAsia="en-US" w:bidi="ar-SA"/>
              </w:rPr>
              <w:t>Entreprendre</w:t>
            </w:r>
          </w:p>
        </w:tc>
      </w:tr>
      <w:tr>
        <w:trPr>
          <w:trHeight w:val="1686" w:hRule="atLeast"/>
          <w:cantSplit w:val="true"/>
        </w:trPr>
        <w:tc>
          <w:tcPr>
            <w:tcW w:w="182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im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prudent</w:t>
            </w:r>
          </w:p>
        </w:tc>
        <w:tc>
          <w:tcPr>
            <w:tcW w:w="466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im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pression </w:t>
            </w:r>
          </w:p>
        </w:tc>
        <w:tc>
          <w:tcPr>
            <w:tcW w:w="413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gran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d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 </w:t>
            </w:r>
          </w:p>
        </w:tc>
        <w:tc>
          <w:tcPr>
            <w:tcW w:w="485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mor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t</w:t>
            </w:r>
          </w:p>
        </w:tc>
        <w:tc>
          <w:tcPr>
            <w:tcW w:w="495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peti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s</w:t>
            </w:r>
          </w:p>
        </w:tc>
        <w:tc>
          <w:tcPr>
            <w:tcW w:w="559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ommage</w:t>
            </w:r>
          </w:p>
        </w:tc>
        <w:tc>
          <w:tcPr>
            <w:tcW w:w="531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omme </w:t>
            </w:r>
          </w:p>
        </w:tc>
        <w:tc>
          <w:tcPr>
            <w:tcW w:w="480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ba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gu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ette</w:t>
            </w:r>
          </w:p>
        </w:tc>
        <w:tc>
          <w:tcPr>
            <w:tcW w:w="488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homma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ge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 </w:t>
            </w:r>
          </w:p>
        </w:tc>
        <w:tc>
          <w:tcPr>
            <w:tcW w:w="504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oran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ge</w:t>
            </w:r>
          </w:p>
        </w:tc>
        <w:tc>
          <w:tcPr>
            <w:tcW w:w="473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plon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geon</w:t>
            </w:r>
          </w:p>
        </w:tc>
        <w:tc>
          <w:tcPr>
            <w:tcW w:w="510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per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s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onne</w:t>
            </w:r>
          </w:p>
        </w:tc>
        <w:tc>
          <w:tcPr>
            <w:tcW w:w="446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pri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s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on</w:t>
            </w:r>
          </w:p>
        </w:tc>
        <w:tc>
          <w:tcPr>
            <w:tcW w:w="447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pa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ss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age</w:t>
            </w:r>
          </w:p>
        </w:tc>
        <w:tc>
          <w:tcPr>
            <w:tcW w:w="431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joli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s</w:t>
            </w:r>
          </w:p>
        </w:tc>
        <w:tc>
          <w:tcPr>
            <w:tcW w:w="454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ru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 </w:t>
            </w:r>
          </w:p>
        </w:tc>
        <w:tc>
          <w:tcPr>
            <w:tcW w:w="473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sécuri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té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 </w:t>
            </w:r>
          </w:p>
        </w:tc>
        <w:tc>
          <w:tcPr>
            <w:tcW w:w="509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priori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té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 </w:t>
            </w:r>
          </w:p>
        </w:tc>
        <w:tc>
          <w:tcPr>
            <w:tcW w:w="535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conduct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eur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 </w:t>
            </w:r>
          </w:p>
        </w:tc>
        <w:tc>
          <w:tcPr>
            <w:tcW w:w="495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vol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eur</w:t>
            </w:r>
          </w:p>
        </w:tc>
        <w:tc>
          <w:tcPr>
            <w:tcW w:w="483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major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ette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s</w:t>
            </w:r>
          </w:p>
        </w:tc>
        <w:tc>
          <w:tcPr>
            <w:tcW w:w="480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bagu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ette</w:t>
            </w:r>
          </w:p>
        </w:tc>
        <w:tc>
          <w:tcPr>
            <w:tcW w:w="510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just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esse</w:t>
            </w:r>
          </w:p>
        </w:tc>
        <w:tc>
          <w:tcPr>
            <w:tcW w:w="451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vit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esse</w:t>
            </w:r>
          </w:p>
        </w:tc>
        <w:tc>
          <w:tcPr>
            <w:tcW w:w="466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émi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ssion</w:t>
            </w:r>
          </w:p>
        </w:tc>
        <w:tc>
          <w:tcPr>
            <w:tcW w:w="454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répara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tion</w:t>
            </w:r>
          </w:p>
        </w:tc>
        <w:tc>
          <w:tcPr>
            <w:tcW w:w="469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direc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tion</w:t>
            </w:r>
          </w:p>
        </w:tc>
        <w:tc>
          <w:tcPr>
            <w:tcW w:w="456" w:type="dxa"/>
            <w:gridSpan w:val="2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prév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oir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 </w:t>
            </w:r>
          </w:p>
        </w:tc>
        <w:tc>
          <w:tcPr>
            <w:tcW w:w="457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part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ir</w:t>
            </w:r>
          </w:p>
        </w:tc>
        <w:tc>
          <w:tcPr>
            <w:tcW w:w="495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instr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uire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 </w:t>
            </w:r>
          </w:p>
        </w:tc>
        <w:tc>
          <w:tcPr>
            <w:tcW w:w="516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Per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 xml:space="preserve">sonne </w:t>
            </w:r>
          </w:p>
        </w:tc>
        <w:tc>
          <w:tcPr>
            <w:tcW w:w="497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tra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ver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ser</w:t>
            </w:r>
          </w:p>
        </w:tc>
        <w:tc>
          <w:tcPr>
            <w:tcW w:w="483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aff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irmer</w:t>
            </w:r>
          </w:p>
        </w:tc>
        <w:tc>
          <w:tcPr>
            <w:tcW w:w="509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app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rendre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 xml:space="preserve"> </w:t>
            </w:r>
          </w:p>
        </w:tc>
        <w:tc>
          <w:tcPr>
            <w:tcW w:w="490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condu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ite</w:t>
            </w:r>
          </w:p>
        </w:tc>
        <w:tc>
          <w:tcPr>
            <w:tcW w:w="488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irr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espectueux</w:t>
            </w:r>
          </w:p>
        </w:tc>
        <w:tc>
          <w:tcPr>
            <w:tcW w:w="490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imm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ature</w:t>
            </w:r>
          </w:p>
        </w:tc>
        <w:tc>
          <w:tcPr>
            <w:tcW w:w="487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imm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oral</w:t>
            </w:r>
          </w:p>
        </w:tc>
        <w:tc>
          <w:tcPr>
            <w:tcW w:w="478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dem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andé</w:t>
            </w:r>
          </w:p>
        </w:tc>
        <w:tc>
          <w:tcPr>
            <w:tcW w:w="567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ban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quier</w:t>
            </w:r>
          </w:p>
        </w:tc>
        <w:tc>
          <w:tcPr>
            <w:tcW w:w="566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chan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ter</w:t>
            </w:r>
          </w:p>
        </w:tc>
        <w:tc>
          <w:tcPr>
            <w:tcW w:w="566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tou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can</w:t>
            </w:r>
          </w:p>
        </w:tc>
        <w:tc>
          <w:tcPr>
            <w:tcW w:w="510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arro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gan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te</w:t>
            </w:r>
          </w:p>
        </w:tc>
        <w:tc>
          <w:tcPr>
            <w:tcW w:w="482" w:type="dxa"/>
            <w:tcBorders/>
            <w:textDirection w:val="btLr"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appr</w:t>
            </w: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endre</w:t>
            </w:r>
          </w:p>
        </w:tc>
        <w:tc>
          <w:tcPr>
            <w:tcW w:w="486" w:type="dxa"/>
            <w:tcBorders/>
            <w:textDirection w:val="btLr"/>
          </w:tcPr>
          <w:p>
            <w:pPr>
              <w:pStyle w:val="Normal"/>
              <w:widowControl/>
              <w:spacing w:lineRule="auto" w:line="240" w:before="0" w:after="0"/>
              <w:ind w:left="113" w:right="113"/>
              <w:jc w:val="left"/>
              <w:rPr>
                <w:rFonts w:ascii="Times New Roman" w:hAnsi="Times New Roman" w:cs="Times New Roman"/>
                <w:b/>
                <w:color w:themeColor="text1" w:val="FF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/>
                <w:color w:val="FF0000"/>
                <w:kern w:val="0"/>
                <w:sz w:val="20"/>
                <w:szCs w:val="20"/>
                <w:lang w:val="fr-CA" w:eastAsia="en-US" w:bidi="ar-SA"/>
              </w:rPr>
              <w:t>en</w:t>
            </w:r>
            <w:r>
              <w:rPr>
                <w:rFonts w:eastAsia="Calibri" w:cs="Times New Roman" w:ascii="Times New Roman" w:hAnsi="Times New Roman"/>
                <w:b/>
                <w:kern w:val="0"/>
                <w:sz w:val="20"/>
                <w:szCs w:val="20"/>
                <w:lang w:val="fr-CA" w:eastAsia="en-US" w:bidi="ar-SA"/>
              </w:rPr>
              <w:t>f</w:t>
            </w: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0"/>
                <w:szCs w:val="20"/>
                <w:lang w:val="fr-CA" w:eastAsia="en-US" w:bidi="ar-SA"/>
              </w:rPr>
              <w:t>ants</w:t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11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  <w:shd w:color="auto" w:fill="FF0000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  <w:tr>
        <w:trPr>
          <w:trHeight w:val="337" w:hRule="atLeast"/>
        </w:trPr>
        <w:tc>
          <w:tcPr>
            <w:tcW w:w="182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0" w:left="25"/>
              <w:contextualSpacing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2"/>
                <w:lang w:val="fr-CA" w:eastAsia="en-US" w:bidi="ar-SA"/>
              </w:rPr>
            </w:r>
          </w:p>
        </w:tc>
        <w:tc>
          <w:tcPr>
            <w:tcW w:w="5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5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4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3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3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6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6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5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9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7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6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51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  <w:tc>
          <w:tcPr>
            <w:tcW w:w="4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8"/>
                <w:szCs w:val="22"/>
                <w:lang w:val="fr-CA" w:eastAsia="en-US" w:bidi="ar-SA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  <w:bookmarkStart w:id="0" w:name="_GoBack"/>
      <w:bookmarkStart w:id="1" w:name="_GoBack"/>
      <w:bookmarkEnd w:id="1"/>
    </w:p>
    <w:sectPr>
      <w:type w:val="nextPage"/>
      <w:pgSz w:orient="landscape" w:w="24480" w:h="15840"/>
      <w:pgMar w:left="1440" w:right="1440" w:gutter="0" w:header="0" w:top="993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be3c1d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d58de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be3c1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fd58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F6A23942AEA4A967D811D3D8C6837" ma:contentTypeVersion="18" ma:contentTypeDescription="Crée un document." ma:contentTypeScope="" ma:versionID="4bb544e90313ecce57527f554fafa1ce">
  <xsd:schema xmlns:xsd="http://www.w3.org/2001/XMLSchema" xmlns:xs="http://www.w3.org/2001/XMLSchema" xmlns:p="http://schemas.microsoft.com/office/2006/metadata/properties" xmlns:ns3="36d01df3-4b3f-492b-85bc-8b8549519eab" xmlns:ns4="c7fb2c3a-87a5-4796-ac36-2c8970439d60" targetNamespace="http://schemas.microsoft.com/office/2006/metadata/properties" ma:root="true" ma:fieldsID="167392cb4811c94beda0c3d9cb55f0bc" ns3:_="" ns4:_="">
    <xsd:import namespace="36d01df3-4b3f-492b-85bc-8b8549519eab"/>
    <xsd:import namespace="c7fb2c3a-87a5-4796-ac36-2c8970439d6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d01df3-4b3f-492b-85bc-8b8549519e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fb2c3a-87a5-4796-ac36-2c8970439d6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6d01df3-4b3f-492b-85bc-8b8549519ea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AFFC9A-1C50-4EFC-8995-331D10042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6d01df3-4b3f-492b-85bc-8b8549519eab"/>
    <ds:schemaRef ds:uri="c7fb2c3a-87a5-4796-ac36-2c8970439d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E4510D9-1F81-43B2-AC47-B83F8E013B5C}">
  <ds:schemaRefs>
    <ds:schemaRef ds:uri="http://purl.org/dc/elements/1.1/"/>
    <ds:schemaRef ds:uri="http://schemas.microsoft.com/office/2006/metadata/properties"/>
    <ds:schemaRef ds:uri="36d01df3-4b3f-492b-85bc-8b8549519eab"/>
    <ds:schemaRef ds:uri="http://www.w3.org/XML/1998/namespace"/>
    <ds:schemaRef ds:uri="http://purl.org/dc/dcmitype/"/>
    <ds:schemaRef ds:uri="http://schemas.microsoft.com/office/2006/documentManagement/types"/>
    <ds:schemaRef ds:uri="c7fb2c3a-87a5-4796-ac36-2c8970439d60"/>
    <ds:schemaRef ds:uri="http://schemas.microsoft.com/office/infopath/2007/PartnerControls"/>
    <ds:schemaRef ds:uri="http://schemas.openxmlformats.org/package/2006/metadata/core-properties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57B41CA-1A66-46C3-98D1-56EA8AF3039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LibreOffice/25.2.5.2$Linux_X86_64 LibreOffice_project/520$Build-2</Application>
  <AppVersion>15.0000</AppVersion>
  <Pages>2</Pages>
  <Words>130</Words>
  <Characters>795</Characters>
  <CharactersWithSpaces>850</CharactersWithSpaces>
  <Paragraphs>93</Paragraphs>
  <Company>CSC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2024-09-06T11:56:00Z</dcterms:created>
  <dc:creator>Audet Nathalie</dc:creator>
  <dc:description/>
  <dc:language>en-CA</dc:language>
  <cp:lastModifiedBy>Maria Boucher</cp:lastModifiedBy>
  <cp:lastPrinted>2025-06-02T17:28:00Z</cp:lastPrinted>
  <dcterms:modified xsi:type="dcterms:W3CDTF">2025-09-14T13:21:00Z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0x01010047CF6A23942AEA4A967D811D3D8C6837</vt:lpwstr>
  </property>
</Properties>
</file>