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pPr w:vertAnchor="page" w:horzAnchor="margin" w:tblpXSpec="center" w:leftFromText="141" w:rightFromText="141" w:tblpY="1171"/>
        <w:tblW w:w="129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49"/>
        <w:gridCol w:w="793"/>
        <w:gridCol w:w="791"/>
        <w:gridCol w:w="794"/>
        <w:gridCol w:w="794"/>
        <w:gridCol w:w="846"/>
        <w:gridCol w:w="794"/>
        <w:gridCol w:w="794"/>
        <w:gridCol w:w="795"/>
        <w:gridCol w:w="794"/>
        <w:gridCol w:w="794"/>
        <w:gridCol w:w="793"/>
        <w:gridCol w:w="794"/>
        <w:gridCol w:w="794"/>
        <w:gridCol w:w="795"/>
      </w:tblGrid>
      <w:tr>
        <w:trPr>
          <w:trHeight w:val="1701" w:hRule="atLeast"/>
          <w:cantSplit w:val="true"/>
        </w:trPr>
        <w:tc>
          <w:tcPr>
            <w:tcW w:w="17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Noms/Règles</w:t>
            </w:r>
          </w:p>
        </w:tc>
        <w:tc>
          <w:tcPr>
            <w:tcW w:w="7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  <w:t>1</w:t>
            </w:r>
            <w:r>
              <w:rPr>
                <w:rFonts w:eastAsia="Calibri" w:cs="" w:ascii="All Things Pink" w:hAnsi="All Things Pink"/>
                <w:b/>
                <w:kern w:val="0"/>
                <w:sz w:val="24"/>
                <w:szCs w:val="24"/>
                <w:lang w:val="fr-CA" w:eastAsia="en-US" w:bidi="ar-SA"/>
              </w:rPr>
              <w:t>.1 Fromage</w:t>
            </w:r>
          </w:p>
        </w:tc>
        <w:tc>
          <w:tcPr>
            <w:tcW w:w="7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" w:hAnsi="All Things Pink"/>
                <w:sz w:val="24"/>
                <w:szCs w:val="24"/>
              </w:rPr>
            </w:pPr>
            <w:r>
              <w:rPr>
                <w:rFonts w:eastAsia="Calibri" w:cs="" w:ascii="All Things Pink" w:hAnsi="All Things Pink"/>
                <w:kern w:val="0"/>
                <w:sz w:val="24"/>
                <w:szCs w:val="24"/>
                <w:lang w:val="fr-CA" w:eastAsia="en-US" w:bidi="ar-SA"/>
              </w:rPr>
              <w:t>1</w:t>
            </w:r>
            <w:r>
              <w:rPr>
                <w:rFonts w:eastAsia="Calibri" w:cs="" w:ascii="All Things Pink" w:hAnsi="All Things Pink"/>
                <w:b/>
                <w:kern w:val="0"/>
                <w:sz w:val="24"/>
                <w:szCs w:val="24"/>
                <w:lang w:val="fr-CA" w:eastAsia="en-US" w:bidi="ar-SA"/>
              </w:rPr>
              <w:t>.2 Pirate</w:t>
            </w:r>
          </w:p>
        </w:tc>
        <w:tc>
          <w:tcPr>
            <w:tcW w:w="7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" w:hAnsi="All Things Pink"/>
                <w:b/>
                <w:sz w:val="24"/>
                <w:szCs w:val="24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4"/>
                <w:szCs w:val="24"/>
                <w:lang w:val="fr-CA" w:eastAsia="en-US" w:bidi="ar-SA"/>
              </w:rPr>
              <w:t>1.3 M. Champion</w:t>
            </w:r>
          </w:p>
        </w:tc>
        <w:tc>
          <w:tcPr>
            <w:tcW w:w="7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" w:hAnsi="All Things Pink"/>
                <w:b/>
                <w:sz w:val="24"/>
                <w:szCs w:val="24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4"/>
                <w:szCs w:val="24"/>
                <w:lang w:val="fr-CA" w:eastAsia="en-US" w:bidi="ar-SA"/>
              </w:rPr>
              <w:t>1.4 Rosie</w:t>
            </w:r>
          </w:p>
        </w:tc>
        <w:tc>
          <w:tcPr>
            <w:tcW w:w="84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2"/>
                <w:szCs w:val="22"/>
                <w:lang w:val="fr-CA" w:eastAsia="en-US" w:bidi="ar-SA"/>
              </w:rPr>
              <w:t>2.1 Lettre crochet</w:t>
            </w:r>
          </w:p>
        </w:tc>
        <w:tc>
          <w:tcPr>
            <w:tcW w:w="7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2"/>
                <w:szCs w:val="22"/>
                <w:lang w:val="fr-CA" w:eastAsia="en-US" w:bidi="ar-SA"/>
              </w:rPr>
              <w:t>2.2 Balai magique</w:t>
            </w:r>
          </w:p>
        </w:tc>
        <w:tc>
          <w:tcPr>
            <w:tcW w:w="7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  <w:sz w:val="24"/>
                <w:szCs w:val="24"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4"/>
                <w:szCs w:val="24"/>
                <w:lang w:val="fr-CA" w:eastAsia="en-US" w:bidi="ar-SA"/>
              </w:rPr>
              <w:t>2.4 Poisson</w:t>
            </w:r>
          </w:p>
        </w:tc>
        <w:tc>
          <w:tcPr>
            <w:tcW w:w="79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  <w:sz w:val="24"/>
                <w:szCs w:val="24"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4"/>
                <w:szCs w:val="24"/>
                <w:lang w:val="fr-CA" w:eastAsia="en-US" w:bidi="ar-SA"/>
              </w:rPr>
              <w:t>2.5 Ange/dragon</w:t>
            </w:r>
          </w:p>
        </w:tc>
        <w:tc>
          <w:tcPr>
            <w:tcW w:w="7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  <w:sz w:val="24"/>
                <w:szCs w:val="24"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4"/>
                <w:szCs w:val="24"/>
                <w:lang w:val="fr-CA" w:eastAsia="en-US" w:bidi="ar-SA"/>
              </w:rPr>
              <w:t>3.1 Momie</w:t>
            </w:r>
          </w:p>
        </w:tc>
        <w:tc>
          <w:tcPr>
            <w:tcW w:w="7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  <w:sz w:val="24"/>
                <w:szCs w:val="24"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4"/>
                <w:szCs w:val="24"/>
                <w:lang w:val="fr-CA" w:eastAsia="en-US" w:bidi="ar-SA"/>
              </w:rPr>
              <w:t>3.2 Santé</w:t>
            </w:r>
          </w:p>
        </w:tc>
        <w:tc>
          <w:tcPr>
            <w:tcW w:w="7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  <w:sz w:val="24"/>
                <w:szCs w:val="24"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4"/>
                <w:szCs w:val="24"/>
                <w:lang w:val="fr-CA" w:eastAsia="en-US" w:bidi="ar-SA"/>
              </w:rPr>
              <w:t>3.3 Peur</w:t>
            </w:r>
          </w:p>
        </w:tc>
        <w:tc>
          <w:tcPr>
            <w:tcW w:w="7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  <w:sz w:val="24"/>
                <w:szCs w:val="24"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4"/>
                <w:szCs w:val="24"/>
                <w:lang w:val="fr-CA" w:eastAsia="en-US" w:bidi="ar-SA"/>
              </w:rPr>
              <w:t>3.4 Squelette</w:t>
            </w:r>
          </w:p>
        </w:tc>
        <w:tc>
          <w:tcPr>
            <w:tcW w:w="7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  <w:sz w:val="24"/>
                <w:szCs w:val="24"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4"/>
                <w:szCs w:val="24"/>
                <w:lang w:val="fr-CA" w:eastAsia="en-US" w:bidi="ar-SA"/>
              </w:rPr>
              <w:t>3.5 Direction</w:t>
            </w:r>
          </w:p>
        </w:tc>
        <w:tc>
          <w:tcPr>
            <w:tcW w:w="79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All Things Pink Skinny" w:hAnsi="All Things Pink Skinny"/>
                <w:b/>
                <w:sz w:val="24"/>
                <w:szCs w:val="24"/>
              </w:rPr>
            </w:pPr>
            <w:r>
              <w:rPr>
                <w:rFonts w:eastAsia="Calibri" w:cs="" w:ascii="All Things Pink Skinny" w:hAnsi="All Things Pink Skinny"/>
                <w:b/>
                <w:kern w:val="0"/>
                <w:sz w:val="24"/>
                <w:szCs w:val="24"/>
                <w:lang w:val="fr-CA" w:eastAsia="en-US" w:bidi="ar-SA"/>
              </w:rPr>
              <w:t>3.6 Lentement</w:t>
            </w:r>
          </w:p>
        </w:tc>
      </w:tr>
      <w:tr>
        <w:trPr/>
        <w:tc>
          <w:tcPr>
            <w:tcW w:w="1749" w:type="dxa"/>
            <w:tcBorders>
              <w:top w:val="single" w:sz="18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</w:t>
            </w:r>
          </w:p>
        </w:tc>
        <w:tc>
          <w:tcPr>
            <w:tcW w:w="793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18" w:space="0" w:color="000000"/>
              <w:bottom w:val="single" w:sz="2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18" w:space="0" w:color="000000"/>
              <w:bottom w:val="single" w:sz="2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>
              <w:top w:val="single" w:sz="18" w:space="0" w:color="000000"/>
              <w:bottom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2</w:t>
            </w:r>
          </w:p>
        </w:tc>
        <w:tc>
          <w:tcPr>
            <w:tcW w:w="793" w:type="dxa"/>
            <w:tcBorders>
              <w:top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>
              <w:top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2" w:space="0" w:color="000000"/>
            </w:tcBorders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>
              <w:top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>
              <w:top w:val="single" w:sz="2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2" w:space="0" w:color="000000"/>
            </w:tcBorders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2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>
              <w:top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2" w:space="0" w:color="000000"/>
              <w:right w:val="single" w:sz="2" w:space="0" w:color="000000"/>
            </w:tcBorders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top w:val="single" w:sz="2" w:space="0" w:color="000000"/>
              <w:left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>
              <w:top w:val="single" w:sz="2" w:space="0" w:color="000000"/>
            </w:tcBorders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3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right w:val="single" w:sz="2" w:space="0" w:color="000000"/>
            </w:tcBorders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>
              <w:left w:val="single" w:sz="2" w:space="0" w:color="000000"/>
            </w:tcBorders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4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5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6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7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8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9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10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11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12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13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14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15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16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17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6"/>
                <w:szCs w:val="26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6"/>
                <w:szCs w:val="26"/>
                <w:lang w:val="fr-CA" w:eastAsia="en-US" w:bidi="ar-SA"/>
              </w:rPr>
              <w:t>18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19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20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21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22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23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24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25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b/>
                <w:kern w:val="0"/>
                <w:sz w:val="28"/>
                <w:szCs w:val="28"/>
                <w:lang w:val="fr-CA" w:eastAsia="en-US" w:bidi="ar-SA"/>
              </w:rPr>
              <w:t>26</w:t>
            </w:r>
          </w:p>
        </w:tc>
        <w:tc>
          <w:tcPr>
            <w:tcW w:w="793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1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846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3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4" w:type="dxa"/>
            <w:tcBorders/>
            <w:shd w:color="auto" w:fill="00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  <w:tc>
          <w:tcPr>
            <w:tcW w:w="795" w:type="dxa"/>
            <w:tcBorders/>
            <w:shd w:color="auto" w:fill="FF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ll Things Pink" w:hAnsi="All Things Pink"/>
                <w:sz w:val="28"/>
                <w:szCs w:val="28"/>
              </w:rPr>
            </w:pPr>
            <w:r>
              <w:rPr>
                <w:rFonts w:eastAsia="Calibri" w:cs="" w:ascii="All Things Pink" w:hAnsi="All Things Pink"/>
                <w:kern w:val="0"/>
                <w:sz w:val="28"/>
                <w:szCs w:val="28"/>
                <w:lang w:val="fr-CA" w:eastAsia="en-US" w:bidi="ar-SA"/>
              </w:rPr>
            </w:r>
          </w:p>
        </w:tc>
      </w:tr>
    </w:tbl>
    <w:p>
      <w:pPr>
        <w:pStyle w:val="Normal"/>
        <w:spacing w:before="0" w:after="160"/>
        <w:ind w:firstLine="708"/>
        <w:rPr>
          <w:rFonts w:ascii="All Things Pink" w:hAnsi="All Things Pink"/>
          <w:b/>
          <w:sz w:val="28"/>
          <w:szCs w:val="28"/>
        </w:rPr>
      </w:pPr>
      <w:r/>
      <w:r>
        <w:rPr>
          <w:rFonts w:ascii="All Things Pink" w:hAnsi="All Things Pink"/>
          <w:b/>
          <w:sz w:val="28"/>
          <w:szCs w:val="28"/>
        </w:rPr>
        <w:t xml:space="preserve">DICTÉE DIAGNOSTIQUE </w:t>
      </w:r>
      <w:r>
        <w:rPr>
          <w:rFonts w:cs="Times New Roman" w:ascii="Times New Roman" w:hAnsi="Times New Roman"/>
          <w:b/>
          <w:sz w:val="28"/>
          <w:szCs w:val="28"/>
        </w:rPr>
        <w:t>–</w:t>
      </w:r>
      <w:r>
        <w:rPr>
          <w:rFonts w:ascii="All Things Pink" w:hAnsi="All Things Pink"/>
          <w:b/>
          <w:sz w:val="28"/>
          <w:szCs w:val="28"/>
        </w:rPr>
        <w:t xml:space="preserve"> SEPTEMBRE 2025</w:t>
        <w:tab/>
        <w:tab/>
        <w:tab/>
        <w:tab/>
        <w:tab/>
        <w:t xml:space="preserve">      </w:t>
        <w:tab/>
        <w:t xml:space="preserve">      </w:t>
        <w:tab/>
        <w:tab/>
        <w:tab/>
        <w:t xml:space="preserve">CLASSE DE </w:t>
      </w:r>
      <w:bookmarkStart w:id="0" w:name="_GoBack"/>
      <w:bookmarkEnd w:id="0"/>
      <w:r>
        <w:rPr>
          <w:rFonts w:ascii="All Things Pink" w:hAnsi="All Things Pink"/>
          <w:b/>
          <w:sz w:val="28"/>
          <w:szCs w:val="28"/>
        </w:rPr>
        <w:t>Sophie</w:t>
      </w:r>
    </w:p>
    <w:sectPr>
      <w:type w:val="nextPage"/>
      <w:pgSz w:orient="landscape" w:w="15840" w:h="12240"/>
      <w:pgMar w:left="720" w:right="720" w:gutter="0" w:header="0" w:top="567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ll Things Pink">
    <w:charset w:val="01"/>
    <w:family w:val="roman"/>
    <w:pitch w:val="variable"/>
  </w:font>
  <w:font w:name="All Things Pink Skinny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qFormat/>
    <w:rsid w:val="00ec53c8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ec53c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c53c8"/>
    <w:pPr>
      <w:tabs>
        <w:tab w:val="clear" w:pos="708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c53c8"/>
    <w:pPr>
      <w:tabs>
        <w:tab w:val="clear" w:pos="708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9605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7" ma:contentTypeDescription="Crée un document." ma:contentTypeScope="" ma:versionID="6266fb8bab095ed52044991123923a16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23434995f0ea16e34cf857a44d543ad8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0F724D-AA83-4DB3-A8D0-629F3744A294}">
  <ds:schemaRefs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36d01df3-4b3f-492b-85bc-8b8549519eab"/>
    <ds:schemaRef ds:uri="http://schemas.microsoft.com/office/2006/documentManagement/types"/>
    <ds:schemaRef ds:uri="http://www.w3.org/XML/1998/namespace"/>
    <ds:schemaRef ds:uri="http://purl.org/dc/elements/1.1/"/>
    <ds:schemaRef ds:uri="c7fb2c3a-87a5-4796-ac36-2c8970439d60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8826C23-D82D-4809-9A35-A4AAF29D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CB0A23-4BD2-4808-9D59-0AE40AC56E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LibreOffice/25.2.6.2$Linux_X86_64 LibreOffice_project/520$Build-2</Application>
  <AppVersion>15.0000</AppVersion>
  <Pages>2</Pages>
  <Words>65</Words>
  <Characters>254</Characters>
  <CharactersWithSpaces>298</CharactersWithSpaces>
  <Paragraphs>42</Paragraphs>
  <Company>CSCapitale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2023-09-22T19:49:00Z</dcterms:created>
  <dc:creator>Grenier Patrick</dc:creator>
  <dc:description/>
  <dc:language>en-CA</dc:language>
  <cp:lastModifiedBy/>
  <cp:lastPrinted>2024-06-07T19:25:00Z</cp:lastPrinted>
  <dcterms:modified xsi:type="dcterms:W3CDTF">2025-10-01T19:43:50Z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