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072D4" w14:textId="5E564872" w:rsidR="00FC1B49" w:rsidRDefault="00FC1B49">
      <w:pPr>
        <w:rPr>
          <w:lang w:val="en-US"/>
        </w:rPr>
      </w:pPr>
      <w:r>
        <w:rPr>
          <w:lang w:val="en-US"/>
        </w:rPr>
        <w:t>No emotions were extracted</w:t>
      </w:r>
    </w:p>
    <w:p w14:paraId="2F26347A" w14:textId="51AF526E" w:rsidR="00FC1B49" w:rsidRDefault="00FC1B49">
      <w:pPr>
        <w:rPr>
          <w:lang w:val="en-US"/>
        </w:rPr>
      </w:pPr>
      <w:r>
        <w:rPr>
          <w:noProof/>
        </w:rPr>
        <w:drawing>
          <wp:inline distT="0" distB="0" distL="0" distR="0" wp14:anchorId="7A58C6AD" wp14:editId="1BDB9351">
            <wp:extent cx="5943600" cy="4912995"/>
            <wp:effectExtent l="0" t="0" r="0" b="190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3527" w14:textId="5BDDBF55" w:rsidR="00FC1B49" w:rsidRPr="00FC1B49" w:rsidRDefault="00FC1B49">
      <w:pPr>
        <w:rPr>
          <w:lang w:val="en-US"/>
        </w:rPr>
      </w:pPr>
      <w:r>
        <w:rPr>
          <w:noProof/>
        </w:rPr>
        <w:drawing>
          <wp:inline distT="0" distB="0" distL="0" distR="0" wp14:anchorId="6501FC90" wp14:editId="314A2DF1">
            <wp:extent cx="5943600" cy="2893060"/>
            <wp:effectExtent l="0" t="0" r="0" b="254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1B49" w:rsidRPr="00FC1B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B49"/>
    <w:rsid w:val="00FC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1CC69"/>
  <w15:chartTrackingRefBased/>
  <w15:docId w15:val="{2C7E2D63-4D3A-49D2-B885-DEF1E12D9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Lola Fakinlede</dc:creator>
  <cp:keywords/>
  <dc:description/>
  <cp:lastModifiedBy>Lola Fakinlede</cp:lastModifiedBy>
  <cp:revision>1</cp:revision>
  <dcterms:created xsi:type="dcterms:W3CDTF">2022-05-05T18:56:00Z</dcterms:created>
  <dcterms:modified xsi:type="dcterms:W3CDTF">2022-05-05T18:59:00Z</dcterms:modified>
</cp:coreProperties>
</file>