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00" w:beforeAutospacing="1" w:after="100" w:afterAutospacing="1"/>
        <w:jc w:val="center"/>
        <w:outlineLvl w:val="2"/>
        <w:rPr>
          <w:rFonts w:ascii="黑体" w:hAnsi="黑体" w:eastAsia="黑体" w:cs="宋体"/>
          <w:b/>
          <w:bCs/>
          <w:color w:val="333333"/>
          <w:kern w:val="0"/>
          <w:sz w:val="32"/>
          <w:szCs w:val="32"/>
        </w:rPr>
      </w:pPr>
      <w:r>
        <w:rPr>
          <w:rFonts w:hint="eastAsia" w:ascii="黑体" w:hAnsi="黑体" w:eastAsia="黑体" w:cs="宋体"/>
          <w:b/>
          <w:bCs/>
          <w:color w:val="333333"/>
          <w:kern w:val="0"/>
          <w:sz w:val="32"/>
          <w:szCs w:val="32"/>
        </w:rPr>
        <w:t>丛林闲居合作项目单位丛林建设补助资金申请表</w:t>
      </w:r>
    </w:p>
    <w:p>
      <w:pPr>
        <w:widowControl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tbl>
      <w:tblPr>
        <w:tblStyle w:val="5"/>
        <w:tblW w:w="8989" w:type="dxa"/>
        <w:jc w:val="center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36"/>
        <w:gridCol w:w="1844"/>
        <w:gridCol w:w="1253"/>
        <w:gridCol w:w="124"/>
        <w:gridCol w:w="1222"/>
        <w:gridCol w:w="434"/>
        <w:gridCol w:w="876"/>
        <w:gridCol w:w="130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4" w:hRule="atLeast"/>
          <w:tblCellSpacing w:w="0" w:type="dxa"/>
          <w:jc w:val="center"/>
        </w:trPr>
        <w:tc>
          <w:tcPr>
            <w:tcW w:w="1936" w:type="dxa"/>
            <w:tcBorders>
              <w:top w:val="single" w:color="auto" w:sz="4" w:space="0"/>
              <w:left w:val="outset" w:color="auto" w:sz="6" w:space="0"/>
              <w:bottom w:val="outset" w:color="auto" w:sz="6" w:space="0"/>
              <w:right w:val="single" w:color="auto" w:sz="2" w:space="0"/>
            </w:tcBorders>
            <w:noWrap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申请单位名称　</w:t>
            </w:r>
          </w:p>
        </w:tc>
        <w:tc>
          <w:tcPr>
            <w:tcW w:w="7053" w:type="dxa"/>
            <w:gridSpan w:val="7"/>
            <w:tcBorders>
              <w:top w:val="single" w:color="auto" w:sz="4" w:space="0"/>
              <w:left w:val="outset" w:color="auto" w:sz="6" w:space="0"/>
              <w:bottom w:val="outset" w:color="auto" w:sz="6" w:space="0"/>
              <w:right w:val="outset" w:color="A0A0A0" w:sz="6" w:space="0"/>
            </w:tcBorders>
            <w:vAlign w:val="center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测试</w:t>
            </w:r>
            <w:bookmarkStart w:id="0" w:name="_GoBack"/>
            <w:bookmarkEnd w:id="0"/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1936" w:type="dxa"/>
            <w:tcBorders>
              <w:top w:val="outset" w:color="auto" w:sz="6" w:space="0"/>
              <w:left w:val="outset" w:color="auto" w:sz="6" w:space="0"/>
              <w:bottom w:val="single" w:color="auto" w:sz="2" w:space="0"/>
              <w:right w:val="single" w:color="auto" w:sz="2" w:space="0"/>
            </w:tcBorders>
            <w:noWrap/>
            <w:vAlign w:val="center"/>
          </w:tcPr>
          <w:p>
            <w:pPr>
              <w:ind w:firstLine="140" w:firstLineChars="5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地     址　</w:t>
            </w:r>
          </w:p>
        </w:tc>
        <w:tc>
          <w:tcPr>
            <w:tcW w:w="4877" w:type="dxa"/>
            <w:gridSpan w:val="5"/>
            <w:tcBorders>
              <w:top w:val="outset" w:color="auto" w:sz="6" w:space="0"/>
              <w:left w:val="single" w:color="auto" w:sz="4" w:space="0"/>
              <w:bottom w:val="single" w:color="auto" w:sz="2" w:space="0"/>
              <w:right w:val="outset" w:color="auto" w:sz="6" w:space="0"/>
            </w:tcBorders>
            <w:vAlign w:val="center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outset" w:color="auto" w:sz="6" w:space="0"/>
              <w:left w:val="single" w:color="auto" w:sz="2" w:space="0"/>
              <w:bottom w:val="single" w:color="auto" w:sz="2" w:space="0"/>
              <w:right w:val="outset" w:color="auto" w:sz="6" w:space="0"/>
            </w:tcBorders>
            <w:vAlign w:val="center"/>
          </w:tcPr>
          <w:p>
            <w:pPr>
              <w:ind w:firstLine="140" w:firstLineChars="5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邮 编　</w:t>
            </w:r>
          </w:p>
        </w:tc>
        <w:tc>
          <w:tcPr>
            <w:tcW w:w="1300" w:type="dxa"/>
            <w:tcBorders>
              <w:top w:val="outset" w:color="auto" w:sz="6" w:space="0"/>
              <w:left w:val="single" w:color="auto" w:sz="2" w:space="0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　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19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single" w:color="auto" w:sz="2" w:space="0"/>
            </w:tcBorders>
            <w:noWrap/>
            <w:vAlign w:val="center"/>
          </w:tcPr>
          <w:p>
            <w:pPr>
              <w:ind w:firstLine="140" w:firstLineChars="5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法人代表</w:t>
            </w:r>
          </w:p>
        </w:tc>
        <w:tc>
          <w:tcPr>
            <w:tcW w:w="1844" w:type="dxa"/>
            <w:tcBorders>
              <w:top w:val="outset" w:color="auto" w:sz="6" w:space="0"/>
              <w:left w:val="single" w:color="auto" w:sz="2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25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身份证号</w:t>
            </w:r>
          </w:p>
        </w:tc>
        <w:tc>
          <w:tcPr>
            <w:tcW w:w="1780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ind w:firstLine="140" w:firstLineChars="5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电 话</w:t>
            </w:r>
          </w:p>
        </w:tc>
        <w:tc>
          <w:tcPr>
            <w:tcW w:w="13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single" w:color="auto" w:sz="4" w:space="0"/>
            </w:tcBorders>
            <w:vAlign w:val="center"/>
          </w:tcPr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19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single" w:color="auto" w:sz="2" w:space="0"/>
            </w:tcBorders>
            <w:noWrap/>
            <w:vAlign w:val="center"/>
          </w:tcPr>
          <w:p>
            <w:pPr>
              <w:ind w:firstLine="140" w:firstLineChars="5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联 系 人</w:t>
            </w:r>
          </w:p>
        </w:tc>
        <w:tc>
          <w:tcPr>
            <w:tcW w:w="1844" w:type="dxa"/>
            <w:tcBorders>
              <w:top w:val="outset" w:color="auto" w:sz="6" w:space="0"/>
              <w:left w:val="single" w:color="auto" w:sz="2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25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联系电话</w:t>
            </w:r>
          </w:p>
        </w:tc>
        <w:tc>
          <w:tcPr>
            <w:tcW w:w="1780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ind w:firstLine="140" w:firstLineChars="5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邮 箱</w:t>
            </w:r>
          </w:p>
        </w:tc>
        <w:tc>
          <w:tcPr>
            <w:tcW w:w="13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single" w:color="auto" w:sz="4" w:space="0"/>
            </w:tcBorders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　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3" w:hRule="atLeast"/>
          <w:tblCellSpacing w:w="0" w:type="dxa"/>
          <w:jc w:val="center"/>
        </w:trPr>
        <w:tc>
          <w:tcPr>
            <w:tcW w:w="19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single" w:color="auto" w:sz="2" w:space="0"/>
            </w:tcBorders>
            <w:noWrap/>
            <w:vAlign w:val="center"/>
          </w:tcPr>
          <w:p>
            <w:pPr>
              <w:spacing w:line="380" w:lineRule="exact"/>
              <w:ind w:firstLine="700" w:firstLineChars="25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申</w:t>
            </w:r>
          </w:p>
          <w:p>
            <w:pPr>
              <w:spacing w:line="380" w:lineRule="exact"/>
              <w:ind w:firstLine="700" w:firstLineChars="25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请</w:t>
            </w:r>
          </w:p>
          <w:p>
            <w:pPr>
              <w:spacing w:line="380" w:lineRule="exact"/>
              <w:ind w:firstLine="700" w:firstLineChars="25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单</w:t>
            </w:r>
          </w:p>
          <w:p>
            <w:pPr>
              <w:spacing w:line="380" w:lineRule="exact"/>
              <w:ind w:firstLine="700" w:firstLineChars="25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位</w:t>
            </w:r>
          </w:p>
          <w:p>
            <w:pPr>
              <w:spacing w:line="380" w:lineRule="exact"/>
              <w:ind w:firstLine="700" w:firstLineChars="25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概</w:t>
            </w:r>
          </w:p>
          <w:p>
            <w:pPr>
              <w:spacing w:line="380" w:lineRule="exact"/>
              <w:ind w:firstLine="700" w:firstLineChars="25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况　</w:t>
            </w:r>
          </w:p>
        </w:tc>
        <w:tc>
          <w:tcPr>
            <w:tcW w:w="7053" w:type="dxa"/>
            <w:gridSpan w:val="7"/>
            <w:tcBorders>
              <w:top w:val="outset" w:color="auto" w:sz="6" w:space="0"/>
              <w:left w:val="single" w:color="auto" w:sz="4" w:space="0"/>
              <w:bottom w:val="outset" w:color="auto" w:sz="6" w:space="0"/>
              <w:right w:val="outset" w:color="A0A0A0" w:sz="6" w:space="0"/>
            </w:tcBorders>
            <w:vAlign w:val="center"/>
          </w:tcPr>
          <w:p>
            <w:pPr>
              <w:widowControl/>
              <w:jc w:val="left"/>
              <w:rPr>
                <w:sz w:val="28"/>
                <w:szCs w:val="28"/>
              </w:rPr>
            </w:pPr>
          </w:p>
          <w:p>
            <w:pPr>
              <w:widowControl/>
              <w:jc w:val="left"/>
              <w:rPr>
                <w:sz w:val="28"/>
                <w:szCs w:val="28"/>
              </w:rPr>
            </w:pPr>
          </w:p>
          <w:p>
            <w:pPr>
              <w:widowControl/>
              <w:jc w:val="left"/>
              <w:rPr>
                <w:sz w:val="28"/>
                <w:szCs w:val="28"/>
              </w:rPr>
            </w:pPr>
          </w:p>
          <w:p>
            <w:pPr>
              <w:spacing w:line="380" w:lineRule="exact"/>
              <w:rPr>
                <w:sz w:val="28"/>
                <w:szCs w:val="2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1" w:hRule="atLeast"/>
          <w:tblCellSpacing w:w="0" w:type="dxa"/>
          <w:jc w:val="center"/>
        </w:trPr>
        <w:tc>
          <w:tcPr>
            <w:tcW w:w="19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single" w:color="auto" w:sz="2" w:space="0"/>
            </w:tcBorders>
            <w:noWrap/>
            <w:vAlign w:val="center"/>
          </w:tcPr>
          <w:p>
            <w:pPr>
              <w:spacing w:line="38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　   申</w:t>
            </w:r>
          </w:p>
          <w:p>
            <w:pPr>
              <w:spacing w:line="380" w:lineRule="exact"/>
              <w:ind w:firstLine="700" w:firstLineChars="25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请</w:t>
            </w:r>
          </w:p>
          <w:p>
            <w:pPr>
              <w:spacing w:line="380" w:lineRule="exact"/>
              <w:ind w:firstLine="700" w:firstLineChars="25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资</w:t>
            </w:r>
          </w:p>
          <w:p>
            <w:pPr>
              <w:spacing w:line="380" w:lineRule="exact"/>
              <w:ind w:firstLine="700" w:firstLineChars="25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金</w:t>
            </w:r>
          </w:p>
          <w:p>
            <w:pPr>
              <w:spacing w:line="380" w:lineRule="exact"/>
              <w:ind w:firstLine="700" w:firstLineChars="25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的</w:t>
            </w:r>
          </w:p>
          <w:p>
            <w:pPr>
              <w:spacing w:line="380" w:lineRule="exact"/>
              <w:ind w:firstLine="700" w:firstLineChars="25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</w:t>
            </w:r>
          </w:p>
          <w:p>
            <w:pPr>
              <w:spacing w:line="380" w:lineRule="exact"/>
              <w:ind w:firstLine="700" w:firstLineChars="25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途</w:t>
            </w:r>
          </w:p>
        </w:tc>
        <w:tc>
          <w:tcPr>
            <w:tcW w:w="7053" w:type="dxa"/>
            <w:gridSpan w:val="7"/>
            <w:tcBorders>
              <w:top w:val="outset" w:color="auto" w:sz="6" w:space="0"/>
              <w:left w:val="single" w:color="auto" w:sz="4" w:space="0"/>
              <w:bottom w:val="outset" w:color="auto" w:sz="6" w:space="0"/>
              <w:right w:val="outset" w:color="A0A0A0" w:sz="6" w:space="0"/>
            </w:tcBorders>
            <w:vAlign w:val="center"/>
          </w:tcPr>
          <w:p>
            <w:pPr>
              <w:widowControl/>
              <w:jc w:val="left"/>
              <w:rPr>
                <w:sz w:val="28"/>
                <w:szCs w:val="28"/>
              </w:rPr>
            </w:pPr>
          </w:p>
          <w:p>
            <w:pPr>
              <w:widowControl/>
              <w:jc w:val="left"/>
              <w:rPr>
                <w:sz w:val="28"/>
                <w:szCs w:val="28"/>
              </w:rPr>
            </w:pPr>
          </w:p>
          <w:p>
            <w:pPr>
              <w:widowControl/>
              <w:jc w:val="left"/>
              <w:rPr>
                <w:sz w:val="28"/>
                <w:szCs w:val="28"/>
              </w:rPr>
            </w:pPr>
          </w:p>
          <w:p>
            <w:pPr>
              <w:widowControl/>
              <w:jc w:val="left"/>
              <w:rPr>
                <w:sz w:val="28"/>
                <w:szCs w:val="28"/>
              </w:rPr>
            </w:pPr>
          </w:p>
          <w:p>
            <w:pPr>
              <w:spacing w:line="380" w:lineRule="exact"/>
              <w:rPr>
                <w:sz w:val="28"/>
                <w:szCs w:val="2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6" w:hRule="atLeast"/>
          <w:tblCellSpacing w:w="0" w:type="dxa"/>
          <w:jc w:val="center"/>
        </w:trPr>
        <w:tc>
          <w:tcPr>
            <w:tcW w:w="19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single" w:color="auto" w:sz="4" w:space="0"/>
            </w:tcBorders>
            <w:noWrap/>
            <w:vAlign w:val="center"/>
          </w:tcPr>
          <w:p>
            <w:pPr>
              <w:ind w:firstLine="140" w:firstLineChars="5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申请使用基</w:t>
            </w:r>
          </w:p>
          <w:p>
            <w:pPr>
              <w:ind w:firstLine="140" w:firstLineChars="5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金补助金额　</w:t>
            </w:r>
          </w:p>
        </w:tc>
        <w:tc>
          <w:tcPr>
            <w:tcW w:w="7053" w:type="dxa"/>
            <w:gridSpan w:val="7"/>
            <w:tcBorders>
              <w:top w:val="outset" w:color="auto" w:sz="6" w:space="0"/>
              <w:left w:val="single" w:color="auto" w:sz="2" w:space="0"/>
              <w:bottom w:val="outset" w:color="auto" w:sz="6" w:space="0"/>
              <w:right w:val="outset" w:color="A0A0A0" w:sz="6" w:space="0"/>
            </w:tcBorders>
            <w:vAlign w:val="center"/>
          </w:tcPr>
          <w:p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（小写）：</w:t>
            </w:r>
            <w:r>
              <w:rPr>
                <w:rFonts w:hint="eastAsia" w:asciiTheme="minorEastAsia" w:hAnsiTheme="minorEastAsia"/>
                <w:sz w:val="28"/>
                <w:szCs w:val="28"/>
              </w:rPr>
              <w:t>￥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（大写）：       万   千   百   拾  元   角   分整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19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single" w:color="auto" w:sz="2" w:space="0"/>
            </w:tcBorders>
            <w:noWrap/>
            <w:vAlign w:val="center"/>
          </w:tcPr>
          <w:p>
            <w:pPr>
              <w:ind w:firstLine="140" w:firstLineChars="5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申请单位</w:t>
            </w:r>
          </w:p>
          <w:p>
            <w:pPr>
              <w:ind w:firstLine="140" w:firstLineChars="5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意见　</w:t>
            </w:r>
          </w:p>
        </w:tc>
        <w:tc>
          <w:tcPr>
            <w:tcW w:w="3221" w:type="dxa"/>
            <w:gridSpan w:val="3"/>
            <w:tcBorders>
              <w:top w:val="outset" w:color="auto" w:sz="6" w:space="0"/>
              <w:left w:val="single" w:color="auto" w:sz="4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sz w:val="28"/>
                <w:szCs w:val="28"/>
              </w:rPr>
            </w:pPr>
          </w:p>
          <w:p>
            <w:pPr>
              <w:rPr>
                <w:rFonts w:hint="eastAsia"/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（公章）</w:t>
            </w:r>
          </w:p>
        </w:tc>
        <w:tc>
          <w:tcPr>
            <w:tcW w:w="122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江西济缘慈善基金会意见</w:t>
            </w:r>
          </w:p>
        </w:tc>
        <w:tc>
          <w:tcPr>
            <w:tcW w:w="2610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0A0A0" w:sz="6" w:space="0"/>
            </w:tcBorders>
            <w:vAlign w:val="center"/>
          </w:tcPr>
          <w:p>
            <w:pPr>
              <w:widowControl/>
              <w:jc w:val="left"/>
              <w:rPr>
                <w:sz w:val="28"/>
                <w:szCs w:val="28"/>
              </w:rPr>
            </w:pPr>
          </w:p>
          <w:p>
            <w:pPr>
              <w:rPr>
                <w:rFonts w:hint="eastAsia"/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（公章）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8989" w:type="dxa"/>
            <w:gridSpan w:val="8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批准补助金额（大写）：　     万   千   百   拾   元   角   分整</w:t>
            </w:r>
          </w:p>
        </w:tc>
      </w:tr>
    </w:tbl>
    <w:p>
      <w:r>
        <w:rPr>
          <w:rFonts w:hint="eastAsia"/>
          <w:szCs w:val="21"/>
        </w:rPr>
        <w:t>注：</w:t>
      </w:r>
      <w:r>
        <w:rPr>
          <w:rFonts w:hint="eastAsia"/>
        </w:rPr>
        <w:t>此表寄江西南昌高新开发区高新一路海外大厦北楼401，江西济缘慈善基金会事业部收。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84199"/>
    <w:rsid w:val="001F5520"/>
    <w:rsid w:val="00242A1F"/>
    <w:rsid w:val="00247AC5"/>
    <w:rsid w:val="00266311"/>
    <w:rsid w:val="002F7C79"/>
    <w:rsid w:val="00351D3B"/>
    <w:rsid w:val="00366DE7"/>
    <w:rsid w:val="0042561A"/>
    <w:rsid w:val="004B360B"/>
    <w:rsid w:val="005A7F89"/>
    <w:rsid w:val="006471C2"/>
    <w:rsid w:val="006538A6"/>
    <w:rsid w:val="0076116C"/>
    <w:rsid w:val="007F792C"/>
    <w:rsid w:val="00845D27"/>
    <w:rsid w:val="00882FBC"/>
    <w:rsid w:val="00B77DEF"/>
    <w:rsid w:val="00BC460C"/>
    <w:rsid w:val="00C573C8"/>
    <w:rsid w:val="00C84199"/>
    <w:rsid w:val="00DE5B76"/>
    <w:rsid w:val="00E25397"/>
    <w:rsid w:val="00EF06E5"/>
    <w:rsid w:val="1B003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Cs w:val="21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Hyperlink"/>
    <w:basedOn w:val="6"/>
    <w:semiHidden/>
    <w:unhideWhenUsed/>
    <w:uiPriority w:val="99"/>
    <w:rPr>
      <w:color w:val="333333"/>
      <w:u w:val="none"/>
    </w:rPr>
  </w:style>
  <w:style w:type="character" w:customStyle="1" w:styleId="9">
    <w:name w:val="页眉 Char"/>
    <w:basedOn w:val="6"/>
    <w:link w:val="4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6"/>
    <w:link w:val="3"/>
    <w:semiHidden/>
    <w:uiPriority w:val="99"/>
    <w:rPr>
      <w:sz w:val="18"/>
      <w:szCs w:val="18"/>
    </w:rPr>
  </w:style>
  <w:style w:type="character" w:customStyle="1" w:styleId="11">
    <w:name w:val="标题 3 Char"/>
    <w:basedOn w:val="6"/>
    <w:link w:val="2"/>
    <w:uiPriority w:val="9"/>
    <w:rPr>
      <w:rFonts w:ascii="宋体" w:hAnsi="宋体" w:eastAsia="宋体" w:cs="宋体"/>
      <w:b/>
      <w:bCs/>
      <w:kern w:val="0"/>
      <w:szCs w:val="21"/>
    </w:rPr>
  </w:style>
  <w:style w:type="character" w:customStyle="1" w:styleId="12">
    <w:name w:val="bbs-share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51</Words>
  <Characters>291</Characters>
  <Lines>2</Lines>
  <Paragraphs>1</Paragraphs>
  <TotalTime>146</TotalTime>
  <ScaleCrop>false</ScaleCrop>
  <LinksUpToDate>false</LinksUpToDate>
  <CharactersWithSpaces>341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2015-09-17T01:45:00Z</dcterms:created>
  <dc:creator>qdas</dc:creator>
  <cp:lastModifiedBy>AiMelony°</cp:lastModifiedBy>
  <dcterms:modified xsi:type="dcterms:W3CDTF">2019-05-29T11:49:24Z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