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9D98" w14:textId="0466729E" w:rsidR="0067670A" w:rsidRPr="005E6899" w:rsidRDefault="00930CB4" w:rsidP="0067670A">
      <w:pPr>
        <w:suppressAutoHyphens/>
        <w:spacing w:line="240" w:lineRule="atLeast"/>
        <w:ind w:left="480" w:hangingChars="200" w:hanging="480"/>
        <w:rPr>
          <w:rFonts w:ascii="Times New Roman" w:eastAsia="宋体" w:hAnsi="Times New Roman"/>
          <w:b/>
          <w:i/>
          <w:sz w:val="30"/>
          <w:szCs w:val="30"/>
          <w:lang w:eastAsia="zh-CN"/>
        </w:rPr>
      </w:pPr>
      <w:bookmarkStart w:id="0" w:name="OLE_LINK3"/>
      <w:bookmarkStart w:id="1" w:name="OLE_LINK4"/>
      <w:r>
        <w:rPr>
          <w:noProof/>
        </w:rPr>
        <w:drawing>
          <wp:inline distT="0" distB="0" distL="0" distR="0" wp14:anchorId="6947C434" wp14:editId="013EF090">
            <wp:extent cx="1723274" cy="16979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7733" cy="170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A603" w14:textId="032E076A" w:rsidR="0067670A" w:rsidRDefault="00930CB4" w:rsidP="0067670A">
      <w:pPr>
        <w:pStyle w:val="3"/>
        <w:shd w:val="clear" w:color="auto" w:fill="FFFFFF"/>
        <w:spacing w:before="0" w:after="30" w:line="200" w:lineRule="atLeast"/>
        <w:rPr>
          <w:rFonts w:ascii="Times New Roman" w:eastAsiaTheme="minorEastAsia" w:hAnsi="Times New Roman"/>
          <w:i/>
          <w:sz w:val="28"/>
          <w:szCs w:val="28"/>
          <w:lang w:eastAsia="zh-CN"/>
        </w:rPr>
      </w:pPr>
      <w:r w:rsidRPr="00930CB4">
        <w:rPr>
          <w:rFonts w:ascii="Times New Roman" w:hAnsi="Times New Roman"/>
          <w:i/>
          <w:sz w:val="28"/>
          <w:szCs w:val="28"/>
        </w:rPr>
        <w:t>China Institute of Water Resources and Hydropower Research</w:t>
      </w:r>
      <w:r w:rsidR="0067670A" w:rsidRPr="00BB2888">
        <w:rPr>
          <w:rFonts w:ascii="Times New Roman" w:hAnsi="Times New Roman"/>
          <w:i/>
          <w:sz w:val="28"/>
          <w:szCs w:val="28"/>
        </w:rPr>
        <w:t xml:space="preserve"> </w:t>
      </w:r>
    </w:p>
    <w:p w14:paraId="6F9B9A1A" w14:textId="1917B30A" w:rsidR="0067670A" w:rsidRPr="005E6899" w:rsidRDefault="00930CB4" w:rsidP="0067670A">
      <w:pPr>
        <w:pStyle w:val="3"/>
        <w:shd w:val="clear" w:color="auto" w:fill="FFFFFF"/>
        <w:spacing w:before="0" w:after="30" w:line="200" w:lineRule="atLeast"/>
        <w:rPr>
          <w:rFonts w:ascii="Times New Roman" w:hAnsi="Times New Roman"/>
          <w:b w:val="0"/>
          <w:bCs w:val="0"/>
          <w:i/>
          <w:sz w:val="24"/>
          <w:szCs w:val="24"/>
        </w:rPr>
      </w:pPr>
      <w:r>
        <w:rPr>
          <w:rFonts w:ascii="Times New Roman" w:eastAsia="宋体" w:hAnsi="Times New Roman"/>
          <w:b w:val="0"/>
          <w:sz w:val="24"/>
          <w:szCs w:val="24"/>
          <w:lang w:eastAsia="zh-CN"/>
        </w:rPr>
        <w:t>Chegongzhuang West</w:t>
      </w:r>
      <w:r w:rsidR="0067670A" w:rsidRPr="005E6899">
        <w:rPr>
          <w:rFonts w:ascii="Times New Roman" w:eastAsia="宋体" w:hAnsi="Times New Roman" w:hint="eastAsia"/>
          <w:b w:val="0"/>
          <w:sz w:val="24"/>
          <w:szCs w:val="24"/>
          <w:lang w:eastAsia="zh-CN"/>
        </w:rPr>
        <w:t xml:space="preserve"> </w:t>
      </w:r>
      <w:r w:rsidR="0067670A">
        <w:rPr>
          <w:rFonts w:ascii="Times New Roman" w:eastAsia="宋体" w:hAnsi="Times New Roman"/>
          <w:b w:val="0"/>
          <w:sz w:val="24"/>
          <w:szCs w:val="24"/>
        </w:rPr>
        <w:t xml:space="preserve">Road NO. </w:t>
      </w:r>
      <w:r>
        <w:rPr>
          <w:rFonts w:ascii="Times New Roman" w:eastAsia="宋体" w:hAnsi="Times New Roman"/>
          <w:b w:val="0"/>
          <w:sz w:val="24"/>
          <w:szCs w:val="24"/>
          <w:lang w:eastAsia="zh-CN"/>
        </w:rPr>
        <w:t>20</w:t>
      </w:r>
      <w:r w:rsidR="0067670A" w:rsidRPr="005E6899">
        <w:rPr>
          <w:rFonts w:ascii="Times New Roman" w:eastAsia="宋体" w:hAnsi="Times New Roman"/>
          <w:b w:val="0"/>
          <w:sz w:val="24"/>
          <w:szCs w:val="24"/>
        </w:rPr>
        <w:t>.</w:t>
      </w:r>
      <w:r w:rsidR="0067670A" w:rsidRPr="005E6899">
        <w:rPr>
          <w:rFonts w:ascii="Times New Roman" w:eastAsia="宋体" w:hAnsi="Times New Roman" w:hint="eastAsia"/>
          <w:b w:val="0"/>
          <w:sz w:val="24"/>
          <w:szCs w:val="24"/>
          <w:lang w:eastAsia="zh-CN"/>
        </w:rPr>
        <w:t xml:space="preserve"> </w:t>
      </w:r>
      <w:r w:rsidR="0067670A" w:rsidRPr="005E6899">
        <w:rPr>
          <w:rFonts w:ascii="Times New Roman" w:eastAsia="宋体" w:hAnsi="Times New Roman"/>
          <w:b w:val="0"/>
          <w:sz w:val="24"/>
          <w:szCs w:val="24"/>
        </w:rPr>
        <w:t>Haidian District,</w:t>
      </w:r>
    </w:p>
    <w:p w14:paraId="3F73CF8E" w14:textId="4B404DD3" w:rsidR="0067670A" w:rsidRPr="00C32688" w:rsidRDefault="0067670A" w:rsidP="00CA3091">
      <w:pPr>
        <w:spacing w:line="360" w:lineRule="auto"/>
        <w:ind w:leftChars="50" w:left="120" w:right="960" w:firstLineChars="700" w:firstLine="1680"/>
        <w:rPr>
          <w:rFonts w:ascii="Times New Roman" w:eastAsia="宋体" w:hAnsi="Times New Roman"/>
          <w:sz w:val="20"/>
          <w:szCs w:val="20"/>
          <w:lang w:eastAsia="zh-CN"/>
        </w:rPr>
      </w:pPr>
      <w:r w:rsidRPr="00C32688">
        <w:rPr>
          <w:rFonts w:ascii="Times New Roman" w:eastAsia="宋体" w:hAnsi="Times New Roman"/>
          <w:szCs w:val="21"/>
        </w:rPr>
        <w:t>Beijing,</w:t>
      </w:r>
      <w:r>
        <w:rPr>
          <w:rFonts w:ascii="Times New Roman" w:eastAsia="宋体" w:hAnsi="Times New Roman" w:hint="eastAsia"/>
          <w:szCs w:val="21"/>
          <w:lang w:eastAsia="zh-CN"/>
        </w:rPr>
        <w:t xml:space="preserve"> </w:t>
      </w:r>
      <w:r w:rsidRPr="00C32688">
        <w:rPr>
          <w:rFonts w:ascii="Times New Roman" w:eastAsia="宋体" w:hAnsi="Times New Roman"/>
          <w:szCs w:val="21"/>
        </w:rPr>
        <w:t>1000</w:t>
      </w:r>
      <w:r>
        <w:rPr>
          <w:rFonts w:ascii="Times New Roman" w:eastAsia="宋体" w:hAnsi="Times New Roman" w:hint="eastAsia"/>
          <w:szCs w:val="21"/>
          <w:lang w:eastAsia="zh-CN"/>
        </w:rPr>
        <w:t>4</w:t>
      </w:r>
      <w:r w:rsidR="00930CB4">
        <w:rPr>
          <w:rFonts w:ascii="Times New Roman" w:eastAsia="宋体" w:hAnsi="Times New Roman"/>
          <w:szCs w:val="21"/>
          <w:lang w:eastAsia="zh-CN"/>
        </w:rPr>
        <w:t>8</w:t>
      </w:r>
      <w:r>
        <w:rPr>
          <w:rFonts w:ascii="Times New Roman" w:eastAsia="宋体" w:hAnsi="Times New Roman" w:hint="eastAsia"/>
          <w:szCs w:val="21"/>
          <w:lang w:eastAsia="zh-CN"/>
        </w:rPr>
        <w:t xml:space="preserve"> </w:t>
      </w:r>
      <w:r w:rsidRPr="00C32688">
        <w:rPr>
          <w:rFonts w:ascii="Times New Roman" w:eastAsia="宋体" w:hAnsi="Times New Roman"/>
          <w:szCs w:val="21"/>
        </w:rPr>
        <w:t>P.R.China</w:t>
      </w:r>
    </w:p>
    <w:p w14:paraId="58EE5B04" w14:textId="77777777" w:rsidR="0067670A" w:rsidRPr="005E6899" w:rsidRDefault="00CA3091" w:rsidP="0067670A">
      <w:pPr>
        <w:spacing w:line="360" w:lineRule="auto"/>
        <w:ind w:left="100" w:right="400" w:hangingChars="50" w:hanging="100"/>
        <w:jc w:val="center"/>
        <w:rPr>
          <w:rFonts w:ascii="Times New Roman" w:eastAsiaTheme="minorEastAsia" w:hAnsi="Times New Roman"/>
          <w:sz w:val="20"/>
          <w:szCs w:val="20"/>
          <w:lang w:eastAsia="zh-CN"/>
        </w:rPr>
      </w:pPr>
      <w:r>
        <w:rPr>
          <w:rFonts w:ascii="Times New Roman" w:eastAsiaTheme="minorEastAsia" w:hAnsi="Times New Roman" w:hint="eastAsia"/>
          <w:sz w:val="20"/>
          <w:szCs w:val="20"/>
          <w:lang w:eastAsia="zh-CN"/>
        </w:rPr>
        <w:t xml:space="preserve">         </w:t>
      </w:r>
      <w:r w:rsidR="0067670A" w:rsidRPr="00C32688">
        <w:rPr>
          <w:rFonts w:ascii="Times New Roman" w:hAnsi="Times New Roman"/>
          <w:sz w:val="20"/>
          <w:szCs w:val="20"/>
        </w:rPr>
        <w:t xml:space="preserve">Tel. </w:t>
      </w:r>
      <w:r w:rsidR="0067670A" w:rsidRPr="00BB2888">
        <w:rPr>
          <w:rFonts w:ascii="Times New Roman" w:hAnsi="Times New Roman"/>
          <w:sz w:val="20"/>
          <w:szCs w:val="20"/>
        </w:rPr>
        <w:t>(+86)13910796093</w:t>
      </w:r>
    </w:p>
    <w:p w14:paraId="4B269FE3" w14:textId="77777777" w:rsidR="0067670A" w:rsidRPr="00C32688" w:rsidRDefault="0067670A" w:rsidP="0067670A">
      <w:pPr>
        <w:suppressAutoHyphens/>
        <w:jc w:val="center"/>
        <w:rPr>
          <w:rFonts w:ascii="Times New Roman" w:hAnsi="Times New Roman"/>
        </w:rPr>
        <w:sectPr w:rsidR="0067670A" w:rsidRPr="00C32688" w:rsidSect="0067670A">
          <w:pgSz w:w="11906" w:h="16838"/>
          <w:pgMar w:top="1134" w:right="1134" w:bottom="1134" w:left="1134" w:header="851" w:footer="992" w:gutter="0"/>
          <w:cols w:num="2" w:space="425" w:equalWidth="0">
            <w:col w:w="2929" w:space="425"/>
            <w:col w:w="6283"/>
          </w:cols>
          <w:docGrid w:type="lines" w:linePitch="312"/>
        </w:sectPr>
      </w:pPr>
    </w:p>
    <w:p w14:paraId="23D0B5D6" w14:textId="77777777" w:rsidR="0067670A" w:rsidRPr="00C32688" w:rsidRDefault="0067670A" w:rsidP="0067670A">
      <w:pPr>
        <w:suppressAutoHyphens/>
        <w:jc w:val="center"/>
        <w:rPr>
          <w:rFonts w:ascii="Times New Roman" w:eastAsiaTheme="minorEastAsia" w:hAnsi="Times New Roman"/>
          <w:lang w:eastAsia="zh-CN"/>
        </w:rPr>
      </w:pPr>
    </w:p>
    <w:p w14:paraId="18DC9B93" w14:textId="49822897" w:rsidR="0067670A" w:rsidRDefault="0067670A" w:rsidP="0067670A">
      <w:pPr>
        <w:suppressAutoHyphens/>
        <w:ind w:firstLineChars="1400" w:firstLine="3080"/>
        <w:rPr>
          <w:rFonts w:ascii="Times New Roman" w:eastAsia="宋体" w:hAnsi="Times New Roman"/>
          <w:sz w:val="22"/>
          <w:szCs w:val="22"/>
          <w:lang w:eastAsia="zh-CN"/>
        </w:rPr>
        <w:sectPr w:rsidR="0067670A" w:rsidSect="0067670A">
          <w:type w:val="continuous"/>
          <w:pgSz w:w="11906" w:h="16838"/>
          <w:pgMar w:top="1134" w:right="1134" w:bottom="1134" w:left="1134" w:header="851" w:footer="992" w:gutter="0"/>
          <w:cols w:num="2" w:space="425" w:equalWidth="0">
            <w:col w:w="2929" w:space="425"/>
            <w:col w:w="6283"/>
          </w:cols>
          <w:docGrid w:type="lines" w:linePitch="312"/>
        </w:sectPr>
      </w:pPr>
      <w:r>
        <w:rPr>
          <w:rFonts w:ascii="Times New Roman" w:eastAsia="宋体" w:hAnsi="Times New Roman" w:hint="eastAsia"/>
          <w:sz w:val="22"/>
          <w:szCs w:val="22"/>
          <w:lang w:eastAsia="zh-CN"/>
        </w:rPr>
        <w:t xml:space="preserve"> </w:t>
      </w:r>
      <w:r w:rsidR="00CA3091">
        <w:rPr>
          <w:rFonts w:ascii="Times New Roman" w:eastAsia="宋体" w:hAnsi="Times New Roman" w:hint="eastAsia"/>
          <w:sz w:val="22"/>
          <w:szCs w:val="22"/>
          <w:lang w:eastAsia="zh-CN"/>
        </w:rPr>
        <w:t xml:space="preserve">    </w:t>
      </w:r>
      <w:r>
        <w:rPr>
          <w:rFonts w:ascii="Times New Roman" w:eastAsia="宋体" w:hAnsi="Times New Roman" w:hint="eastAsia"/>
          <w:sz w:val="22"/>
          <w:szCs w:val="22"/>
          <w:lang w:eastAsia="zh-CN"/>
        </w:rPr>
        <w:t xml:space="preserve"> </w:t>
      </w:r>
      <w:r w:rsidR="00FF5D5A">
        <w:rPr>
          <w:rFonts w:ascii="Times New Roman" w:eastAsia="宋体" w:hAnsi="Times New Roman"/>
          <w:sz w:val="22"/>
          <w:szCs w:val="22"/>
          <w:lang w:eastAsia="zh-CN"/>
        </w:rPr>
        <w:t>A</w:t>
      </w:r>
      <w:r w:rsidR="00FF5D5A">
        <w:rPr>
          <w:rFonts w:ascii="Times New Roman" w:eastAsia="宋体" w:hAnsi="Times New Roman" w:hint="eastAsia"/>
          <w:sz w:val="22"/>
          <w:szCs w:val="22"/>
          <w:lang w:eastAsia="zh-CN"/>
        </w:rPr>
        <w:t>pr</w:t>
      </w:r>
      <w:r w:rsidR="00CA3091">
        <w:rPr>
          <w:rFonts w:ascii="Times New Roman" w:eastAsia="宋体" w:hAnsi="Times New Roman" w:hint="eastAsia"/>
          <w:sz w:val="22"/>
          <w:szCs w:val="22"/>
          <w:lang w:eastAsia="zh-CN"/>
        </w:rPr>
        <w:t xml:space="preserve"> </w:t>
      </w:r>
      <w:r w:rsidR="00FF5D5A">
        <w:rPr>
          <w:rFonts w:ascii="Times New Roman" w:eastAsia="宋体" w:hAnsi="Times New Roman"/>
          <w:sz w:val="22"/>
          <w:szCs w:val="22"/>
          <w:lang w:eastAsia="zh-CN"/>
        </w:rPr>
        <w:t>2</w:t>
      </w:r>
    </w:p>
    <w:p w14:paraId="62491F28" w14:textId="627B7B8C" w:rsidR="0067670A" w:rsidRDefault="0067670A" w:rsidP="0067670A">
      <w:pPr>
        <w:suppressAutoHyphens/>
        <w:ind w:firstLineChars="3450" w:firstLine="7590"/>
        <w:rPr>
          <w:rFonts w:ascii="Times New Roman" w:eastAsiaTheme="minorEastAsia" w:hAnsi="Times New Roman"/>
          <w:sz w:val="22"/>
          <w:szCs w:val="22"/>
          <w:lang w:eastAsia="zh-CN"/>
        </w:rPr>
      </w:pPr>
    </w:p>
    <w:p w14:paraId="2A3D29AF" w14:textId="77777777" w:rsidR="0067670A" w:rsidRDefault="0067670A" w:rsidP="0067670A">
      <w:pPr>
        <w:suppressAutoHyphens/>
        <w:ind w:firstLineChars="1400" w:firstLine="3080"/>
        <w:rPr>
          <w:rFonts w:ascii="Times New Roman" w:eastAsiaTheme="minorEastAsia" w:hAnsi="Times New Roman"/>
          <w:sz w:val="22"/>
          <w:szCs w:val="22"/>
          <w:lang w:eastAsia="zh-CN"/>
        </w:rPr>
        <w:sectPr w:rsidR="0067670A" w:rsidSect="0067670A">
          <w:type w:val="continuous"/>
          <w:pgSz w:w="11906" w:h="16838"/>
          <w:pgMar w:top="1134" w:right="1134" w:bottom="1134" w:left="1134" w:header="851" w:footer="992" w:gutter="0"/>
          <w:cols w:num="2" w:space="425" w:equalWidth="0">
            <w:col w:w="2929" w:space="425"/>
            <w:col w:w="6283"/>
          </w:cols>
          <w:docGrid w:type="lines" w:linePitch="312"/>
        </w:sectPr>
      </w:pPr>
    </w:p>
    <w:p w14:paraId="0774E47C" w14:textId="77777777" w:rsidR="0067670A" w:rsidRDefault="0067670A" w:rsidP="0067670A">
      <w:pPr>
        <w:suppressAutoHyphens/>
        <w:ind w:firstLineChars="1400" w:firstLine="3080"/>
        <w:rPr>
          <w:rFonts w:ascii="Times New Roman" w:eastAsiaTheme="minorEastAsia" w:hAnsi="Times New Roman"/>
          <w:sz w:val="22"/>
          <w:szCs w:val="22"/>
          <w:lang w:eastAsia="zh-CN"/>
        </w:rPr>
      </w:pPr>
    </w:p>
    <w:p w14:paraId="654359B8" w14:textId="5DF9CC55" w:rsidR="003E0DAE" w:rsidRDefault="0067670A" w:rsidP="003E0DAE">
      <w:pPr>
        <w:suppressAutoHyphens/>
        <w:autoSpaceDE w:val="0"/>
        <w:autoSpaceDN w:val="0"/>
        <w:adjustRightInd w:val="0"/>
        <w:rPr>
          <w:rFonts w:ascii="Times New Roman" w:hAnsi="Times New Roman"/>
          <w:b/>
          <w:szCs w:val="22"/>
        </w:rPr>
      </w:pPr>
      <w:r w:rsidRPr="00B24E6F">
        <w:rPr>
          <w:rFonts w:ascii="Times New Roman" w:hAnsi="Times New Roman"/>
          <w:b/>
          <w:szCs w:val="22"/>
        </w:rPr>
        <w:t>Dear Editor</w:t>
      </w:r>
      <w:r w:rsidRPr="00B24E6F">
        <w:rPr>
          <w:rFonts w:ascii="Times New Roman" w:hAnsi="Times New Roman"/>
          <w:b/>
          <w:szCs w:val="22"/>
        </w:rPr>
        <w:t>：</w:t>
      </w:r>
    </w:p>
    <w:p w14:paraId="5FFDD32F" w14:textId="53C7F84C" w:rsidR="0067670A" w:rsidRDefault="0067670A" w:rsidP="003E0DAE">
      <w:pPr>
        <w:suppressAutoHyphens/>
        <w:autoSpaceDE w:val="0"/>
        <w:autoSpaceDN w:val="0"/>
        <w:adjustRightInd w:val="0"/>
        <w:spacing w:line="360" w:lineRule="auto"/>
        <w:ind w:firstLineChars="200" w:firstLine="400"/>
        <w:rPr>
          <w:rFonts w:ascii="Times New Roman" w:hAnsi="Times New Roman"/>
          <w:sz w:val="20"/>
          <w:szCs w:val="20"/>
        </w:rPr>
      </w:pPr>
      <w:r w:rsidRPr="003E0DAE">
        <w:rPr>
          <w:rFonts w:ascii="Times New Roman" w:hAnsi="Times New Roman" w:hint="eastAsia"/>
          <w:sz w:val="20"/>
          <w:szCs w:val="20"/>
        </w:rPr>
        <w:t>Thank you very much for the comments of m</w:t>
      </w:r>
      <w:r w:rsidRPr="003E0DAE">
        <w:rPr>
          <w:rFonts w:ascii="Times New Roman" w:hAnsi="Times New Roman"/>
          <w:sz w:val="20"/>
          <w:szCs w:val="20"/>
        </w:rPr>
        <w:t>y</w:t>
      </w:r>
      <w:bookmarkStart w:id="2" w:name="OLE_LINK1"/>
      <w:bookmarkStart w:id="3" w:name="OLE_LINK2"/>
      <w:r w:rsidRPr="003E0DAE">
        <w:rPr>
          <w:rFonts w:ascii="Times New Roman" w:hAnsi="Times New Roman" w:hint="eastAsia"/>
          <w:sz w:val="20"/>
          <w:szCs w:val="20"/>
        </w:rPr>
        <w:t xml:space="preserve"> </w:t>
      </w:r>
      <w:r w:rsidRPr="003E0DAE">
        <w:rPr>
          <w:rFonts w:ascii="Times New Roman" w:hAnsi="Times New Roman"/>
          <w:sz w:val="20"/>
          <w:szCs w:val="20"/>
        </w:rPr>
        <w:t>manuscript</w:t>
      </w:r>
      <w:bookmarkEnd w:id="2"/>
      <w:bookmarkEnd w:id="3"/>
      <w:r w:rsidRPr="003E0DAE">
        <w:rPr>
          <w:rFonts w:ascii="Times New Roman" w:hAnsi="Times New Roman" w:hint="eastAsia"/>
          <w:sz w:val="20"/>
          <w:szCs w:val="20"/>
        </w:rPr>
        <w:t xml:space="preserve">. I have carefully read the comments and made a </w:t>
      </w:r>
      <w:r w:rsidRPr="003E0DAE">
        <w:rPr>
          <w:rFonts w:ascii="Times New Roman" w:hAnsi="Times New Roman"/>
          <w:sz w:val="20"/>
          <w:szCs w:val="20"/>
        </w:rPr>
        <w:t>revision</w:t>
      </w:r>
      <w:r w:rsidRPr="003E0DAE">
        <w:rPr>
          <w:rFonts w:ascii="Times New Roman" w:hAnsi="Times New Roman" w:hint="eastAsia"/>
          <w:sz w:val="20"/>
          <w:szCs w:val="20"/>
        </w:rPr>
        <w:t xml:space="preserve">. </w:t>
      </w:r>
      <w:r w:rsidR="00327546" w:rsidRPr="003E0DAE">
        <w:rPr>
          <w:rFonts w:ascii="Times New Roman" w:hAnsi="Times New Roman" w:hint="eastAsia"/>
          <w:sz w:val="20"/>
          <w:szCs w:val="20"/>
        </w:rPr>
        <w:t xml:space="preserve">The following are the details of </w:t>
      </w:r>
      <w:r w:rsidR="00154E45" w:rsidRPr="003E0DAE">
        <w:rPr>
          <w:rFonts w:ascii="Times New Roman" w:hAnsi="Times New Roman" w:hint="eastAsia"/>
          <w:sz w:val="20"/>
          <w:szCs w:val="20"/>
        </w:rPr>
        <w:t xml:space="preserve">the </w:t>
      </w:r>
      <w:r w:rsidR="00327546" w:rsidRPr="003E0DAE">
        <w:rPr>
          <w:rFonts w:ascii="Times New Roman" w:hAnsi="Times New Roman" w:hint="eastAsia"/>
          <w:sz w:val="20"/>
          <w:szCs w:val="20"/>
        </w:rPr>
        <w:t>revision</w:t>
      </w:r>
      <w:r w:rsidR="0037581D" w:rsidRPr="003E0DAE">
        <w:rPr>
          <w:rFonts w:ascii="Times New Roman" w:hAnsi="Times New Roman" w:hint="eastAsia"/>
          <w:sz w:val="20"/>
          <w:szCs w:val="20"/>
        </w:rPr>
        <w:t xml:space="preserve"> and marked red in the </w:t>
      </w:r>
      <w:r w:rsidR="0037581D" w:rsidRPr="003E0DAE">
        <w:rPr>
          <w:rFonts w:ascii="Times New Roman" w:hAnsi="Times New Roman"/>
          <w:sz w:val="20"/>
          <w:szCs w:val="20"/>
        </w:rPr>
        <w:t>“resubmit”</w:t>
      </w:r>
      <w:r w:rsidR="0037581D" w:rsidRPr="003E0DAE">
        <w:rPr>
          <w:rFonts w:ascii="Times New Roman" w:hAnsi="Times New Roman" w:hint="eastAsia"/>
          <w:sz w:val="20"/>
          <w:szCs w:val="20"/>
        </w:rPr>
        <w:t xml:space="preserve"> version</w:t>
      </w:r>
      <w:r w:rsidR="00327546" w:rsidRPr="003E0DAE">
        <w:rPr>
          <w:rFonts w:ascii="Times New Roman" w:hAnsi="Times New Roman" w:hint="eastAsia"/>
          <w:sz w:val="20"/>
          <w:szCs w:val="20"/>
        </w:rPr>
        <w:t>.</w:t>
      </w:r>
      <w:r w:rsidR="0037581D" w:rsidRPr="003E0DAE">
        <w:rPr>
          <w:rFonts w:ascii="Times New Roman" w:hAnsi="Times New Roman" w:hint="eastAsia"/>
          <w:sz w:val="20"/>
          <w:szCs w:val="20"/>
        </w:rPr>
        <w:t xml:space="preserve"> </w:t>
      </w:r>
    </w:p>
    <w:p w14:paraId="398D61E3" w14:textId="5DCB5E9E" w:rsidR="003E0DAE" w:rsidRDefault="00DD6FB0" w:rsidP="003E0DAE">
      <w:pPr>
        <w:suppressAutoHyphens/>
        <w:autoSpaceDE w:val="0"/>
        <w:autoSpaceDN w:val="0"/>
        <w:adjustRightInd w:val="0"/>
        <w:spacing w:line="360" w:lineRule="auto"/>
        <w:ind w:firstLineChars="200" w:firstLine="402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Comments</w:t>
      </w:r>
    </w:p>
    <w:p w14:paraId="570E306A" w14:textId="16342573" w:rsidR="009B7796" w:rsidRDefault="00DD6FB0" w:rsidP="00B81EBD">
      <w:pPr>
        <w:pStyle w:val="a9"/>
        <w:numPr>
          <w:ilvl w:val="0"/>
          <w:numId w:val="10"/>
        </w:numPr>
        <w:spacing w:line="360" w:lineRule="auto"/>
        <w:ind w:firstLineChars="0"/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</w:pPr>
      <w:r w:rsidRPr="003A3383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>I do not understand why soil samples were 0.3 mm sieved. Moreover, in the subsequent sentence is reported: "The soil was 0.25 mm-sieved to remove large particles; and then weighed series of 10 g aliquots into 250 mL brown jars"</w:t>
      </w:r>
      <w:r w:rsidRPr="003A3383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br/>
        <w:t>Did you sieve the soil twice at 0.3 mm and then 0.25 mm? Why?</w:t>
      </w:r>
      <w:r w:rsidRPr="003A3383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br/>
        <w:t>The active soil components (lime, sand, clay) where microorganisms live and organic carbon is accumulated is just less than 2mm. Consequently you excluded an i</w:t>
      </w:r>
      <w:r w:rsidR="00B12FD0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>m</w:t>
      </w:r>
      <w:r w:rsidRPr="003A3383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>portant part of the active soil from your study, therefore your resuts are very limited.</w:t>
      </w:r>
      <w:r w:rsidRPr="003A3383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br/>
      </w:r>
      <w:r w:rsidR="003A3383" w:rsidRPr="003A3383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>R</w:t>
      </w:r>
      <w:r w:rsidR="003A3383" w:rsidRPr="003A3383">
        <w:rPr>
          <w:rFonts w:ascii="Times New Roman" w:eastAsia="MS Mincho" w:hAnsi="Times New Roman" w:cs="Times New Roman" w:hint="eastAsia"/>
          <w:kern w:val="0"/>
          <w:sz w:val="20"/>
          <w:szCs w:val="20"/>
          <w:lang w:eastAsia="ja-JP"/>
        </w:rPr>
        <w:t>：</w:t>
      </w:r>
      <w:r w:rsidR="00341AA6">
        <w:rPr>
          <w:rFonts w:ascii="Times New Roman" w:hAnsi="Times New Roman" w:cs="Times New Roman" w:hint="eastAsia"/>
          <w:kern w:val="0"/>
          <w:sz w:val="20"/>
          <w:szCs w:val="20"/>
        </w:rPr>
        <w:t>A</w:t>
      </w:r>
      <w:r w:rsidR="00341AA6">
        <w:rPr>
          <w:rFonts w:ascii="Times New Roman" w:hAnsi="Times New Roman" w:cs="Times New Roman"/>
          <w:kern w:val="0"/>
          <w:sz w:val="20"/>
          <w:szCs w:val="20"/>
        </w:rPr>
        <w:t xml:space="preserve">ccepted. </w:t>
      </w:r>
      <w:r w:rsidR="00341AA6">
        <w:rPr>
          <w:rFonts w:ascii="Times New Roman" w:hAnsi="Times New Roman" w:cs="Times New Roman" w:hint="eastAsia"/>
          <w:kern w:val="0"/>
          <w:sz w:val="20"/>
          <w:szCs w:val="20"/>
        </w:rPr>
        <w:t>Actually</w:t>
      </w:r>
      <w:r w:rsidR="00341AA6">
        <w:rPr>
          <w:rFonts w:ascii="Times New Roman" w:hAnsi="Times New Roman" w:cs="Times New Roman"/>
          <w:kern w:val="0"/>
          <w:sz w:val="20"/>
          <w:szCs w:val="20"/>
        </w:rPr>
        <w:t xml:space="preserve">, the </w:t>
      </w:r>
      <w:r w:rsidR="00341AA6" w:rsidRPr="003A3383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>soil samples were 0.</w:t>
      </w:r>
      <w:r w:rsidR="00341AA6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>25</w:t>
      </w:r>
      <w:r w:rsidR="00341AA6" w:rsidRPr="003A3383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 xml:space="preserve"> mm sieved</w:t>
      </w:r>
      <w:r w:rsidR="00341AA6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>. At first, the soil was</w:t>
      </w:r>
      <w:r w:rsidR="00341AA6" w:rsidRPr="003A3383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 xml:space="preserve"> 0.3 mm sieved</w:t>
      </w:r>
      <w:r w:rsidR="00341AA6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 xml:space="preserve">, but the </w:t>
      </w:r>
      <w:r w:rsidR="00A176D7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 xml:space="preserve">big </w:t>
      </w:r>
      <w:r w:rsidR="00341AA6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 xml:space="preserve">particle size was not </w:t>
      </w:r>
      <w:hyperlink r:id="rId8" w:history="1">
        <w:r w:rsidR="00341AA6" w:rsidRPr="00341AA6">
          <w:rPr>
            <w:rFonts w:ascii="Times New Roman" w:eastAsia="MS Mincho" w:hAnsi="Times New Roman" w:cs="Times New Roman"/>
            <w:kern w:val="0"/>
            <w:sz w:val="20"/>
            <w:szCs w:val="20"/>
            <w:lang w:eastAsia="ja-JP"/>
          </w:rPr>
          <w:t>appropriate</w:t>
        </w:r>
      </w:hyperlink>
      <w:r w:rsidR="00341AA6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 xml:space="preserve"> for the soil </w:t>
      </w:r>
      <w:r w:rsidR="00341AA6" w:rsidRPr="00341AA6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 xml:space="preserve">ultrasonic </w:t>
      </w:r>
      <w:r w:rsidR="00341AA6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>treatment of NP extraction</w:t>
      </w:r>
      <w:r w:rsidR="00A176D7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>. Therefore, 0.3mm-sieved soil was not used for the experiment</w:t>
      </w:r>
      <w:r w:rsidR="006A664A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>(which has been deleted in the manuscript</w:t>
      </w:r>
      <w:r w:rsidR="00634E90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 xml:space="preserve"> in L104</w:t>
      </w:r>
      <w:r w:rsidR="006A664A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 xml:space="preserve">). </w:t>
      </w:r>
      <w:r w:rsidR="00A176D7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>Then the soil was 0.25mm-s</w:t>
      </w:r>
      <w:r w:rsidR="00A176D7" w:rsidRPr="003A3383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>ieved</w:t>
      </w:r>
      <w:r w:rsidR="00A176D7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>, which was suitable for the NP extraction.</w:t>
      </w:r>
      <w:r w:rsidR="00296ED3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 xml:space="preserve"> </w:t>
      </w:r>
      <w:r w:rsidR="00560B2B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>If the soil was 2</w:t>
      </w:r>
      <w:r w:rsidR="00560B2B" w:rsidRPr="003A3383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 xml:space="preserve"> mm</w:t>
      </w:r>
      <w:r w:rsidR="00560B2B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>-</w:t>
      </w:r>
      <w:r w:rsidR="00560B2B" w:rsidRPr="003A3383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>sieved</w:t>
      </w:r>
      <w:r w:rsidR="00560B2B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>, the extraction of the NP was m</w:t>
      </w:r>
      <w:r w:rsidR="00560B2B" w:rsidRPr="00560B2B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>ore inappropriate</w:t>
      </w:r>
      <w:r w:rsidR="00560B2B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 xml:space="preserve">. So 0.25mm </w:t>
      </w:r>
      <w:r w:rsidR="00560B2B" w:rsidRPr="003A3383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>sieve</w:t>
      </w:r>
      <w:r w:rsidR="00560B2B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 xml:space="preserve"> was used in this study. </w:t>
      </w:r>
      <w:r w:rsidR="00296ED3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 xml:space="preserve">Indeed, this size particle </w:t>
      </w:r>
      <w:r w:rsidR="007531A4" w:rsidRPr="003A3383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>excluded an i</w:t>
      </w:r>
      <w:r w:rsidR="00B12FD0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>m</w:t>
      </w:r>
      <w:r w:rsidR="007531A4" w:rsidRPr="003A3383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>portant part of the active soil</w:t>
      </w:r>
      <w:r w:rsidR="007531A4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 xml:space="preserve"> </w:t>
      </w:r>
      <w:r w:rsidR="00FB5847" w:rsidRPr="003A3383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>where microorganisms live and organic carbon is accumulated</w:t>
      </w:r>
      <w:r w:rsidR="00C92A2E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>.</w:t>
      </w:r>
      <w:r w:rsidR="00B12FD0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 xml:space="preserve"> But </w:t>
      </w:r>
      <w:r w:rsidR="002D6EB2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 xml:space="preserve">for this study, </w:t>
      </w:r>
      <w:r w:rsidR="00C01B2F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 xml:space="preserve">the </w:t>
      </w:r>
      <w:r w:rsidR="00766734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 xml:space="preserve">degradation was </w:t>
      </w:r>
      <w:r w:rsidR="00766734" w:rsidRPr="00766734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>completed within 30 days</w:t>
      </w:r>
      <w:r w:rsidR="002D6EB2" w:rsidRPr="002D6EB2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 xml:space="preserve"> </w:t>
      </w:r>
      <w:r w:rsidR="002D6EB2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>in both of the two soils</w:t>
      </w:r>
      <w:r w:rsidR="00766734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 xml:space="preserve">. Therefore, </w:t>
      </w:r>
      <w:r w:rsidR="00031880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 xml:space="preserve">though some of the </w:t>
      </w:r>
      <w:r w:rsidR="00031880" w:rsidRPr="003A3383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>organic carbon</w:t>
      </w:r>
      <w:r w:rsidR="00031880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 xml:space="preserve"> was </w:t>
      </w:r>
      <w:r w:rsidR="009B7796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>adsorbed</w:t>
      </w:r>
      <w:r w:rsidR="00031880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 xml:space="preserve"> on the </w:t>
      </w:r>
      <w:r w:rsidR="009B7796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 xml:space="preserve">surface of the particle, the amounts of the </w:t>
      </w:r>
      <w:r w:rsidR="009B7796" w:rsidRPr="003A3383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>microorganisms</w:t>
      </w:r>
      <w:r w:rsidR="009B7796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 xml:space="preserve"> are enough for the degradation of NP. </w:t>
      </w:r>
      <w:r w:rsidR="00FE3150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 xml:space="preserve">However, the degradation </w:t>
      </w:r>
      <w:r w:rsidR="00196D15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>r</w:t>
      </w:r>
      <w:r w:rsidR="00FE3150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 xml:space="preserve">ate could </w:t>
      </w:r>
      <w:r w:rsidR="006A664A" w:rsidRPr="006A664A">
        <w:rPr>
          <w:rFonts w:ascii="Times New Roman" w:eastAsia="MS Mincho" w:hAnsi="Times New Roman" w:cs="Times New Roman" w:hint="eastAsia"/>
          <w:kern w:val="0"/>
          <w:sz w:val="20"/>
          <w:szCs w:val="20"/>
          <w:lang w:eastAsia="ja-JP"/>
        </w:rPr>
        <w:t>be</w:t>
      </w:r>
      <w:r w:rsidR="006A664A" w:rsidRPr="006A664A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 xml:space="preserve"> </w:t>
      </w:r>
      <w:r w:rsidR="00FE3150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>affected by this.</w:t>
      </w:r>
      <w:r w:rsidR="00EB2417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 xml:space="preserve"> </w:t>
      </w:r>
      <w:r w:rsidR="009256A5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 xml:space="preserve">In the future study, this would be taken into accounted. What’s more, the </w:t>
      </w:r>
      <w:r w:rsidR="00B347BD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>m</w:t>
      </w:r>
      <w:r w:rsidR="00B347BD" w:rsidRPr="00B347BD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>icrobial community</w:t>
      </w:r>
      <w:r w:rsidR="00B347BD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 xml:space="preserve"> could be taken into accounted as well. </w:t>
      </w:r>
      <w:r w:rsidR="009256A5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 xml:space="preserve"> </w:t>
      </w:r>
    </w:p>
    <w:p w14:paraId="0AB93FA8" w14:textId="5C284B89" w:rsidR="00B81EBD" w:rsidRDefault="00031880" w:rsidP="009B7796">
      <w:pPr>
        <w:pStyle w:val="a9"/>
        <w:spacing w:line="360" w:lineRule="auto"/>
        <w:ind w:left="360" w:firstLineChars="0" w:firstLine="0"/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</w:pPr>
      <w:r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 xml:space="preserve">  </w:t>
      </w:r>
      <w:r w:rsidR="00A176D7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 xml:space="preserve"> </w:t>
      </w:r>
      <w:r w:rsidR="00341AA6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 xml:space="preserve"> </w:t>
      </w:r>
      <w:r w:rsidR="00DD6FB0" w:rsidRPr="003A3383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br/>
      </w:r>
      <w:r w:rsidR="00B81EBD" w:rsidRPr="003A3383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 xml:space="preserve">2. </w:t>
      </w:r>
      <w:r w:rsidR="00DD6FB0" w:rsidRPr="003A3383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>Figure 1 legends of axis need font size larger, please make readable the figures</w:t>
      </w:r>
      <w:r w:rsidR="00930CB4" w:rsidRPr="003A3383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br/>
      </w:r>
      <w:r w:rsidR="00A13570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>R</w:t>
      </w:r>
      <w:r w:rsidR="00A13570" w:rsidRPr="006A664A">
        <w:rPr>
          <w:rFonts w:ascii="Times New Roman" w:eastAsia="MS Mincho" w:hAnsi="Times New Roman" w:cs="Times New Roman" w:hint="eastAsia"/>
          <w:kern w:val="0"/>
          <w:sz w:val="20"/>
          <w:szCs w:val="20"/>
          <w:lang w:eastAsia="ja-JP"/>
        </w:rPr>
        <w:t>：</w:t>
      </w:r>
      <w:r w:rsidR="005342AD">
        <w:rPr>
          <w:rFonts w:ascii="Times New Roman" w:hAnsi="Times New Roman" w:cs="Times New Roman" w:hint="eastAsia"/>
          <w:kern w:val="0"/>
          <w:sz w:val="20"/>
          <w:szCs w:val="20"/>
        </w:rPr>
        <w:t>A</w:t>
      </w:r>
      <w:r w:rsidR="005342AD">
        <w:rPr>
          <w:rFonts w:ascii="Times New Roman" w:hAnsi="Times New Roman" w:cs="Times New Roman"/>
          <w:kern w:val="0"/>
          <w:sz w:val="20"/>
          <w:szCs w:val="20"/>
        </w:rPr>
        <w:t>ccepted</w:t>
      </w:r>
      <w:r w:rsidR="005342AD" w:rsidRPr="003A3383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 xml:space="preserve"> </w:t>
      </w:r>
      <w:r w:rsidR="005342AD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>and revised</w:t>
      </w:r>
      <w:r w:rsidR="00634E90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 xml:space="preserve"> </w:t>
      </w:r>
      <w:r w:rsidR="00634E90">
        <w:rPr>
          <w:rFonts w:asciiTheme="minorEastAsia" w:hAnsiTheme="minorEastAsia" w:cs="Times New Roman" w:hint="eastAsia"/>
          <w:kern w:val="0"/>
          <w:sz w:val="20"/>
          <w:szCs w:val="20"/>
        </w:rPr>
        <w:t>in</w:t>
      </w:r>
      <w:r w:rsidR="00634E90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 xml:space="preserve"> L204</w:t>
      </w:r>
      <w:r w:rsidR="005342AD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 xml:space="preserve">. </w:t>
      </w:r>
      <w:r w:rsidR="009A3EE3" w:rsidRPr="003A3383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>Figure 1</w:t>
      </w:r>
      <w:r w:rsidR="006A664A" w:rsidRPr="006A664A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 xml:space="preserve"> has been </w:t>
      </w:r>
      <w:r w:rsidR="009A3EE3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>changed</w:t>
      </w:r>
      <w:r w:rsidR="005342AD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 xml:space="preserve"> in the manuscript</w:t>
      </w:r>
      <w:r w:rsidR="006A664A" w:rsidRPr="006A664A">
        <w:rPr>
          <w:rFonts w:ascii="Times New Roman" w:eastAsia="MS Mincho" w:hAnsi="Times New Roman" w:cs="Times New Roman"/>
          <w:kern w:val="0"/>
          <w:sz w:val="20"/>
          <w:szCs w:val="20"/>
          <w:lang w:eastAsia="ja-JP"/>
        </w:rPr>
        <w:t>.</w:t>
      </w:r>
    </w:p>
    <w:p w14:paraId="174B9063" w14:textId="020B689F" w:rsidR="005D194E" w:rsidRPr="00B81EBD" w:rsidRDefault="005D194E" w:rsidP="00574924">
      <w:pPr>
        <w:pStyle w:val="a9"/>
        <w:spacing w:line="360" w:lineRule="auto"/>
        <w:ind w:left="360" w:firstLineChars="0" w:firstLine="0"/>
        <w:rPr>
          <w:rFonts w:ascii="Times New Roman" w:hAnsi="Times New Roman"/>
        </w:rPr>
      </w:pPr>
      <w:r w:rsidRPr="00B81EBD">
        <w:rPr>
          <w:rFonts w:ascii="Times New Roman" w:hAnsi="Times New Roman"/>
        </w:rPr>
        <w:lastRenderedPageBreak/>
        <w:t xml:space="preserve">Your careful review of this manuscript is highly appreciated. </w:t>
      </w:r>
      <w:r w:rsidRPr="00B81EBD">
        <w:rPr>
          <w:rFonts w:ascii="Times New Roman" w:hAnsi="Times New Roman" w:hint="eastAsia"/>
        </w:rPr>
        <w:t xml:space="preserve">I am looking forward to the good news. </w:t>
      </w:r>
      <w:r w:rsidRPr="00B81EBD">
        <w:rPr>
          <w:rFonts w:ascii="Times New Roman" w:hAnsi="Times New Roman"/>
        </w:rPr>
        <w:t>Please feel free to contact me if any questions.</w:t>
      </w:r>
      <w:r w:rsidRPr="00B81EBD">
        <w:rPr>
          <w:rFonts w:ascii="Times New Roman" w:hAnsi="Times New Roman" w:hint="eastAsia"/>
        </w:rPr>
        <w:t xml:space="preserve"> </w:t>
      </w:r>
    </w:p>
    <w:p w14:paraId="48EEF0BE" w14:textId="77777777" w:rsidR="005D194E" w:rsidRPr="005D194E" w:rsidRDefault="005D194E" w:rsidP="005D194E">
      <w:pPr>
        <w:spacing w:line="360" w:lineRule="auto"/>
        <w:rPr>
          <w:rFonts w:ascii="Times New Roman" w:eastAsiaTheme="minorEastAsia" w:hAnsi="Times New Roman" w:cstheme="minorBidi"/>
          <w:kern w:val="2"/>
          <w:sz w:val="21"/>
          <w:szCs w:val="22"/>
          <w:lang w:eastAsia="zh-CN"/>
        </w:rPr>
      </w:pPr>
    </w:p>
    <w:p w14:paraId="11968D81" w14:textId="77777777" w:rsidR="005D194E" w:rsidRPr="005D194E" w:rsidRDefault="005D194E" w:rsidP="005D194E">
      <w:pPr>
        <w:spacing w:line="360" w:lineRule="auto"/>
        <w:jc w:val="right"/>
        <w:rPr>
          <w:rFonts w:ascii="Times New Roman" w:eastAsiaTheme="minorEastAsia" w:hAnsi="Times New Roman" w:cstheme="minorBidi"/>
          <w:kern w:val="2"/>
          <w:sz w:val="21"/>
          <w:szCs w:val="22"/>
          <w:lang w:eastAsia="zh-CN"/>
        </w:rPr>
      </w:pPr>
      <w:r w:rsidRPr="005D194E">
        <w:rPr>
          <w:rFonts w:ascii="Times New Roman" w:eastAsiaTheme="minorEastAsia" w:hAnsi="Times New Roman" w:cstheme="minorBidi"/>
          <w:kern w:val="2"/>
          <w:sz w:val="21"/>
          <w:szCs w:val="22"/>
          <w:lang w:eastAsia="zh-CN"/>
        </w:rPr>
        <w:t>Yours sincerely,</w:t>
      </w:r>
    </w:p>
    <w:p w14:paraId="57BF5797" w14:textId="4D8646FC" w:rsidR="005D194E" w:rsidRPr="005D194E" w:rsidRDefault="003F08E7" w:rsidP="003F08E7">
      <w:pPr>
        <w:wordWrap w:val="0"/>
        <w:spacing w:line="360" w:lineRule="auto"/>
        <w:jc w:val="right"/>
        <w:rPr>
          <w:rFonts w:ascii="Times New Roman" w:eastAsiaTheme="minorEastAsia" w:hAnsi="Times New Roman" w:cstheme="minorBidi"/>
          <w:kern w:val="2"/>
          <w:sz w:val="21"/>
          <w:szCs w:val="22"/>
          <w:lang w:eastAsia="zh-CN"/>
        </w:rPr>
      </w:pPr>
      <w:r>
        <w:rPr>
          <w:rFonts w:ascii="Times New Roman" w:eastAsiaTheme="minorEastAsia" w:hAnsi="Times New Roman" w:cstheme="minorBidi"/>
          <w:kern w:val="2"/>
          <w:sz w:val="21"/>
          <w:szCs w:val="22"/>
          <w:lang w:eastAsia="zh-CN"/>
        </w:rPr>
        <w:t>Shiyu Wang</w:t>
      </w:r>
    </w:p>
    <w:p w14:paraId="65BC8451" w14:textId="52FD0F5F" w:rsidR="0067670A" w:rsidRPr="00801048" w:rsidRDefault="002F734A" w:rsidP="00801048">
      <w:pPr>
        <w:spacing w:line="360" w:lineRule="auto"/>
        <w:jc w:val="right"/>
        <w:rPr>
          <w:rFonts w:ascii="Times New Roman" w:eastAsiaTheme="minorEastAsia" w:hAnsi="Times New Roman" w:cstheme="minorBidi"/>
          <w:kern w:val="2"/>
          <w:sz w:val="21"/>
          <w:szCs w:val="22"/>
          <w:lang w:eastAsia="zh-CN"/>
        </w:rPr>
        <w:sectPr w:rsidR="0067670A" w:rsidRPr="00801048" w:rsidSect="0067670A">
          <w:type w:val="continuous"/>
          <w:pgSz w:w="11906" w:h="16838"/>
          <w:pgMar w:top="1134" w:right="1134" w:bottom="1134" w:left="1134" w:header="851" w:footer="992" w:gutter="0"/>
          <w:cols w:space="425"/>
          <w:docGrid w:type="lines" w:linePitch="312"/>
        </w:sectPr>
      </w:pPr>
      <w:r>
        <w:rPr>
          <w:rFonts w:ascii="Times New Roman" w:eastAsiaTheme="minorEastAsia" w:hAnsi="Times New Roman" w:cstheme="minorBidi"/>
          <w:kern w:val="2"/>
          <w:sz w:val="21"/>
          <w:szCs w:val="22"/>
          <w:lang w:eastAsia="zh-CN"/>
        </w:rPr>
        <w:t>759932572@qq.com</w:t>
      </w:r>
    </w:p>
    <w:bookmarkEnd w:id="0"/>
    <w:bookmarkEnd w:id="1"/>
    <w:p w14:paraId="0C2CF5C4" w14:textId="77777777" w:rsidR="0022180E" w:rsidRPr="009F2507" w:rsidRDefault="0022180E" w:rsidP="00801048">
      <w:pPr>
        <w:rPr>
          <w:rFonts w:eastAsiaTheme="minorEastAsia"/>
          <w:lang w:eastAsia="zh-CN"/>
        </w:rPr>
      </w:pPr>
    </w:p>
    <w:sectPr w:rsidR="0022180E" w:rsidRPr="009F2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C64D0" w14:textId="77777777" w:rsidR="006944D9" w:rsidRDefault="006944D9" w:rsidP="0067670A">
      <w:r>
        <w:separator/>
      </w:r>
    </w:p>
  </w:endnote>
  <w:endnote w:type="continuationSeparator" w:id="0">
    <w:p w14:paraId="3194F131" w14:textId="77777777" w:rsidR="006944D9" w:rsidRDefault="006944D9" w:rsidP="00676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EB47B" w14:textId="77777777" w:rsidR="006944D9" w:rsidRDefault="006944D9" w:rsidP="0067670A">
      <w:r>
        <w:separator/>
      </w:r>
    </w:p>
  </w:footnote>
  <w:footnote w:type="continuationSeparator" w:id="0">
    <w:p w14:paraId="6FB56EF4" w14:textId="77777777" w:rsidR="006944D9" w:rsidRDefault="006944D9" w:rsidP="00676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1BB5"/>
    <w:multiLevelType w:val="hybridMultilevel"/>
    <w:tmpl w:val="6700EC96"/>
    <w:lvl w:ilvl="0" w:tplc="04581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BD2E13"/>
    <w:multiLevelType w:val="hybridMultilevel"/>
    <w:tmpl w:val="8E26CD10"/>
    <w:lvl w:ilvl="0" w:tplc="AB2E71A0">
      <w:start w:val="1"/>
      <w:numFmt w:val="decimal"/>
      <w:lvlText w:val="%1."/>
      <w:lvlJc w:val="left"/>
      <w:pPr>
        <w:ind w:left="360" w:hanging="360"/>
      </w:pPr>
      <w:rPr>
        <w:rFonts w:eastAsia="MS Mincho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0A245F"/>
    <w:multiLevelType w:val="hybridMultilevel"/>
    <w:tmpl w:val="29E20A30"/>
    <w:lvl w:ilvl="0" w:tplc="1AF444C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01845"/>
    <w:multiLevelType w:val="hybridMultilevel"/>
    <w:tmpl w:val="916E8F3E"/>
    <w:lvl w:ilvl="0" w:tplc="5EA8CC6A">
      <w:start w:val="1"/>
      <w:numFmt w:val="decimal"/>
      <w:lvlRestart w:val="0"/>
      <w:pStyle w:val="MDPI71References"/>
      <w:lvlText w:val="%1."/>
      <w:lvlJc w:val="left"/>
      <w:pPr>
        <w:ind w:left="425" w:hanging="425"/>
      </w:pPr>
      <w:rPr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02A20"/>
    <w:multiLevelType w:val="hybridMultilevel"/>
    <w:tmpl w:val="C0702D8A"/>
    <w:lvl w:ilvl="0" w:tplc="2BF6DDC0">
      <w:start w:val="1"/>
      <w:numFmt w:val="decimal"/>
      <w:lvlText w:val="%1."/>
      <w:lvlJc w:val="left"/>
      <w:pPr>
        <w:ind w:left="360" w:hanging="360"/>
      </w:pPr>
      <w:rPr>
        <w:rFonts w:eastAsia="MS Mincho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866980"/>
    <w:multiLevelType w:val="hybridMultilevel"/>
    <w:tmpl w:val="B2CCDD02"/>
    <w:lvl w:ilvl="0" w:tplc="3FE6ED42">
      <w:start w:val="1"/>
      <w:numFmt w:val="decimal"/>
      <w:lvlText w:val="%1."/>
      <w:lvlJc w:val="left"/>
      <w:pPr>
        <w:ind w:left="360" w:hanging="360"/>
      </w:pPr>
      <w:rPr>
        <w:rFonts w:ascii="Arial" w:eastAsia="MS Mincho" w:hAnsi="Arial" w:cs="Arial" w:hint="default"/>
        <w:color w:val="0A0A0A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BE20E9"/>
    <w:multiLevelType w:val="hybridMultilevel"/>
    <w:tmpl w:val="058C406E"/>
    <w:lvl w:ilvl="0" w:tplc="D3144B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7" w15:restartNumberingAfterBreak="0">
    <w:nsid w:val="5628CF74"/>
    <w:multiLevelType w:val="singleLevel"/>
    <w:tmpl w:val="5628CF74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57C271AC"/>
    <w:multiLevelType w:val="hybridMultilevel"/>
    <w:tmpl w:val="5F86F5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39415E"/>
    <w:multiLevelType w:val="hybridMultilevel"/>
    <w:tmpl w:val="AF5621B4"/>
    <w:lvl w:ilvl="0" w:tplc="09DC8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6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990"/>
    <w:rsid w:val="0001029A"/>
    <w:rsid w:val="00025E96"/>
    <w:rsid w:val="00031880"/>
    <w:rsid w:val="00033CDE"/>
    <w:rsid w:val="000370C7"/>
    <w:rsid w:val="0004254D"/>
    <w:rsid w:val="000470EE"/>
    <w:rsid w:val="00061570"/>
    <w:rsid w:val="000A29C4"/>
    <w:rsid w:val="000A4041"/>
    <w:rsid w:val="000B1A7B"/>
    <w:rsid w:val="000B6C55"/>
    <w:rsid w:val="000C1BC9"/>
    <w:rsid w:val="000C4708"/>
    <w:rsid w:val="000C7E16"/>
    <w:rsid w:val="000D2339"/>
    <w:rsid w:val="000D68B4"/>
    <w:rsid w:val="000D6DB0"/>
    <w:rsid w:val="000E5719"/>
    <w:rsid w:val="000F3190"/>
    <w:rsid w:val="000F4B75"/>
    <w:rsid w:val="00102BC5"/>
    <w:rsid w:val="00105A5A"/>
    <w:rsid w:val="00107E01"/>
    <w:rsid w:val="001128D6"/>
    <w:rsid w:val="00115D19"/>
    <w:rsid w:val="00117F6C"/>
    <w:rsid w:val="001279AB"/>
    <w:rsid w:val="00136B00"/>
    <w:rsid w:val="001542D6"/>
    <w:rsid w:val="00154E45"/>
    <w:rsid w:val="00176761"/>
    <w:rsid w:val="00191CA4"/>
    <w:rsid w:val="00192924"/>
    <w:rsid w:val="00196D15"/>
    <w:rsid w:val="001B39AF"/>
    <w:rsid w:val="001C140B"/>
    <w:rsid w:val="001C6D0A"/>
    <w:rsid w:val="001C72C4"/>
    <w:rsid w:val="001D4C2E"/>
    <w:rsid w:val="001D61AB"/>
    <w:rsid w:val="001E0B8C"/>
    <w:rsid w:val="001F7E87"/>
    <w:rsid w:val="00201523"/>
    <w:rsid w:val="00202406"/>
    <w:rsid w:val="00217AFD"/>
    <w:rsid w:val="0022180E"/>
    <w:rsid w:val="00223F75"/>
    <w:rsid w:val="002378A0"/>
    <w:rsid w:val="00263A8F"/>
    <w:rsid w:val="00286F88"/>
    <w:rsid w:val="00287BAC"/>
    <w:rsid w:val="002939FA"/>
    <w:rsid w:val="00293BBB"/>
    <w:rsid w:val="00296C9B"/>
    <w:rsid w:val="00296ED3"/>
    <w:rsid w:val="002C01DF"/>
    <w:rsid w:val="002D0342"/>
    <w:rsid w:val="002D6EB2"/>
    <w:rsid w:val="002E4742"/>
    <w:rsid w:val="002F18F3"/>
    <w:rsid w:val="002F734A"/>
    <w:rsid w:val="003005D6"/>
    <w:rsid w:val="00327546"/>
    <w:rsid w:val="0033389A"/>
    <w:rsid w:val="00334603"/>
    <w:rsid w:val="0033738A"/>
    <w:rsid w:val="003377C9"/>
    <w:rsid w:val="00341AA6"/>
    <w:rsid w:val="00352D04"/>
    <w:rsid w:val="00353F19"/>
    <w:rsid w:val="00361BBB"/>
    <w:rsid w:val="00365134"/>
    <w:rsid w:val="00373388"/>
    <w:rsid w:val="00374CEC"/>
    <w:rsid w:val="0037581D"/>
    <w:rsid w:val="00382C93"/>
    <w:rsid w:val="00386F25"/>
    <w:rsid w:val="003A1DCF"/>
    <w:rsid w:val="003A3383"/>
    <w:rsid w:val="003B1833"/>
    <w:rsid w:val="003B1DC2"/>
    <w:rsid w:val="003B2B45"/>
    <w:rsid w:val="003B757F"/>
    <w:rsid w:val="003C0F24"/>
    <w:rsid w:val="003C7202"/>
    <w:rsid w:val="003D2203"/>
    <w:rsid w:val="003E0765"/>
    <w:rsid w:val="003E0DAE"/>
    <w:rsid w:val="003E6B87"/>
    <w:rsid w:val="003E6F32"/>
    <w:rsid w:val="003F08E7"/>
    <w:rsid w:val="003F5055"/>
    <w:rsid w:val="00405CBF"/>
    <w:rsid w:val="00411DA8"/>
    <w:rsid w:val="00414C94"/>
    <w:rsid w:val="00426CCD"/>
    <w:rsid w:val="004278EA"/>
    <w:rsid w:val="00441ECA"/>
    <w:rsid w:val="0045063F"/>
    <w:rsid w:val="00456988"/>
    <w:rsid w:val="00470389"/>
    <w:rsid w:val="00472E2D"/>
    <w:rsid w:val="00480736"/>
    <w:rsid w:val="004845E9"/>
    <w:rsid w:val="00490878"/>
    <w:rsid w:val="004A3E46"/>
    <w:rsid w:val="004B64F5"/>
    <w:rsid w:val="004B66CB"/>
    <w:rsid w:val="004B7556"/>
    <w:rsid w:val="004C4FEB"/>
    <w:rsid w:val="004D4F11"/>
    <w:rsid w:val="004D7897"/>
    <w:rsid w:val="004E31D5"/>
    <w:rsid w:val="004F761E"/>
    <w:rsid w:val="00500EE8"/>
    <w:rsid w:val="0050206C"/>
    <w:rsid w:val="00503D6E"/>
    <w:rsid w:val="005044FB"/>
    <w:rsid w:val="005076EE"/>
    <w:rsid w:val="00507E9B"/>
    <w:rsid w:val="005342AD"/>
    <w:rsid w:val="005409DD"/>
    <w:rsid w:val="00545E5E"/>
    <w:rsid w:val="005542DB"/>
    <w:rsid w:val="00557129"/>
    <w:rsid w:val="00560B2B"/>
    <w:rsid w:val="005618C9"/>
    <w:rsid w:val="00562D3C"/>
    <w:rsid w:val="00572C66"/>
    <w:rsid w:val="00574924"/>
    <w:rsid w:val="00581674"/>
    <w:rsid w:val="005857FE"/>
    <w:rsid w:val="005918B4"/>
    <w:rsid w:val="005B7216"/>
    <w:rsid w:val="005B74B5"/>
    <w:rsid w:val="005C2E65"/>
    <w:rsid w:val="005C5305"/>
    <w:rsid w:val="005D194E"/>
    <w:rsid w:val="005D441B"/>
    <w:rsid w:val="005E389B"/>
    <w:rsid w:val="00601362"/>
    <w:rsid w:val="00604A21"/>
    <w:rsid w:val="006125B9"/>
    <w:rsid w:val="006162C9"/>
    <w:rsid w:val="006215EF"/>
    <w:rsid w:val="006268A3"/>
    <w:rsid w:val="00634E90"/>
    <w:rsid w:val="00643E71"/>
    <w:rsid w:val="0064556B"/>
    <w:rsid w:val="00657581"/>
    <w:rsid w:val="00660F1B"/>
    <w:rsid w:val="00661254"/>
    <w:rsid w:val="00665325"/>
    <w:rsid w:val="00667E24"/>
    <w:rsid w:val="0067670A"/>
    <w:rsid w:val="00683373"/>
    <w:rsid w:val="006918B3"/>
    <w:rsid w:val="00691DA8"/>
    <w:rsid w:val="006944D9"/>
    <w:rsid w:val="00694E27"/>
    <w:rsid w:val="00696CF3"/>
    <w:rsid w:val="006A2A4D"/>
    <w:rsid w:val="006A664A"/>
    <w:rsid w:val="006B1AB2"/>
    <w:rsid w:val="006B3D88"/>
    <w:rsid w:val="006C211C"/>
    <w:rsid w:val="006C5743"/>
    <w:rsid w:val="006D6330"/>
    <w:rsid w:val="006D770B"/>
    <w:rsid w:val="006D7CEE"/>
    <w:rsid w:val="006E111B"/>
    <w:rsid w:val="006E7043"/>
    <w:rsid w:val="006E7DDC"/>
    <w:rsid w:val="006F300A"/>
    <w:rsid w:val="006F38DA"/>
    <w:rsid w:val="00710249"/>
    <w:rsid w:val="00726DA1"/>
    <w:rsid w:val="007331E8"/>
    <w:rsid w:val="00742295"/>
    <w:rsid w:val="00750D92"/>
    <w:rsid w:val="007531A4"/>
    <w:rsid w:val="00756493"/>
    <w:rsid w:val="00766734"/>
    <w:rsid w:val="00782053"/>
    <w:rsid w:val="007903ED"/>
    <w:rsid w:val="00791308"/>
    <w:rsid w:val="00793531"/>
    <w:rsid w:val="007975A0"/>
    <w:rsid w:val="007A1C70"/>
    <w:rsid w:val="007A2F2F"/>
    <w:rsid w:val="007B3C5E"/>
    <w:rsid w:val="007C45E6"/>
    <w:rsid w:val="007D04C6"/>
    <w:rsid w:val="007D070A"/>
    <w:rsid w:val="007D3016"/>
    <w:rsid w:val="007D4637"/>
    <w:rsid w:val="007F1EDB"/>
    <w:rsid w:val="00801048"/>
    <w:rsid w:val="00810098"/>
    <w:rsid w:val="0081194B"/>
    <w:rsid w:val="00820531"/>
    <w:rsid w:val="00821CEB"/>
    <w:rsid w:val="00845716"/>
    <w:rsid w:val="00850F68"/>
    <w:rsid w:val="008617BB"/>
    <w:rsid w:val="00863814"/>
    <w:rsid w:val="0087543B"/>
    <w:rsid w:val="008838D1"/>
    <w:rsid w:val="008846E3"/>
    <w:rsid w:val="008A28A6"/>
    <w:rsid w:val="008A5D8C"/>
    <w:rsid w:val="008A5FC8"/>
    <w:rsid w:val="008B0D29"/>
    <w:rsid w:val="008B19C0"/>
    <w:rsid w:val="008B537C"/>
    <w:rsid w:val="008B5AEA"/>
    <w:rsid w:val="008C771E"/>
    <w:rsid w:val="008D7DA0"/>
    <w:rsid w:val="008E212C"/>
    <w:rsid w:val="00904B1E"/>
    <w:rsid w:val="0090730F"/>
    <w:rsid w:val="00922984"/>
    <w:rsid w:val="00923536"/>
    <w:rsid w:val="009256A5"/>
    <w:rsid w:val="00930CB4"/>
    <w:rsid w:val="00934B45"/>
    <w:rsid w:val="009515E0"/>
    <w:rsid w:val="00951C78"/>
    <w:rsid w:val="009600ED"/>
    <w:rsid w:val="009608FD"/>
    <w:rsid w:val="00964DBF"/>
    <w:rsid w:val="00965D4D"/>
    <w:rsid w:val="00967426"/>
    <w:rsid w:val="009719B5"/>
    <w:rsid w:val="00981030"/>
    <w:rsid w:val="0099441E"/>
    <w:rsid w:val="00997D3E"/>
    <w:rsid w:val="00997DDB"/>
    <w:rsid w:val="009A3EE3"/>
    <w:rsid w:val="009A4A39"/>
    <w:rsid w:val="009A4DF8"/>
    <w:rsid w:val="009B7796"/>
    <w:rsid w:val="009D26E2"/>
    <w:rsid w:val="009E1F18"/>
    <w:rsid w:val="009E3BEC"/>
    <w:rsid w:val="009F2507"/>
    <w:rsid w:val="00A11B41"/>
    <w:rsid w:val="00A13570"/>
    <w:rsid w:val="00A1370F"/>
    <w:rsid w:val="00A1394C"/>
    <w:rsid w:val="00A176D7"/>
    <w:rsid w:val="00A2521E"/>
    <w:rsid w:val="00A34185"/>
    <w:rsid w:val="00A35413"/>
    <w:rsid w:val="00A5681C"/>
    <w:rsid w:val="00A65C3C"/>
    <w:rsid w:val="00A725C4"/>
    <w:rsid w:val="00A72E51"/>
    <w:rsid w:val="00A80965"/>
    <w:rsid w:val="00A903F8"/>
    <w:rsid w:val="00AA1140"/>
    <w:rsid w:val="00AA60E6"/>
    <w:rsid w:val="00AA68E9"/>
    <w:rsid w:val="00AB7C88"/>
    <w:rsid w:val="00AD1781"/>
    <w:rsid w:val="00AE03BD"/>
    <w:rsid w:val="00AE4D14"/>
    <w:rsid w:val="00AE4F42"/>
    <w:rsid w:val="00AE754E"/>
    <w:rsid w:val="00AF4DB4"/>
    <w:rsid w:val="00AF6C0D"/>
    <w:rsid w:val="00AF78E7"/>
    <w:rsid w:val="00B0108F"/>
    <w:rsid w:val="00B12FD0"/>
    <w:rsid w:val="00B13448"/>
    <w:rsid w:val="00B14589"/>
    <w:rsid w:val="00B24763"/>
    <w:rsid w:val="00B24E6F"/>
    <w:rsid w:val="00B260DC"/>
    <w:rsid w:val="00B347BD"/>
    <w:rsid w:val="00B371C4"/>
    <w:rsid w:val="00B37829"/>
    <w:rsid w:val="00B4186A"/>
    <w:rsid w:val="00B44D41"/>
    <w:rsid w:val="00B536B4"/>
    <w:rsid w:val="00B60E73"/>
    <w:rsid w:val="00B650A9"/>
    <w:rsid w:val="00B70DDE"/>
    <w:rsid w:val="00B80014"/>
    <w:rsid w:val="00B81EBD"/>
    <w:rsid w:val="00B8508D"/>
    <w:rsid w:val="00B87EFE"/>
    <w:rsid w:val="00B9088E"/>
    <w:rsid w:val="00B9599F"/>
    <w:rsid w:val="00BB1D91"/>
    <w:rsid w:val="00BB6A52"/>
    <w:rsid w:val="00BC633C"/>
    <w:rsid w:val="00BF3B4B"/>
    <w:rsid w:val="00C00163"/>
    <w:rsid w:val="00C01B2F"/>
    <w:rsid w:val="00C57634"/>
    <w:rsid w:val="00C63D55"/>
    <w:rsid w:val="00C64366"/>
    <w:rsid w:val="00C6762F"/>
    <w:rsid w:val="00C711C6"/>
    <w:rsid w:val="00C8190A"/>
    <w:rsid w:val="00C92A2E"/>
    <w:rsid w:val="00C93080"/>
    <w:rsid w:val="00C93BAC"/>
    <w:rsid w:val="00CA23DF"/>
    <w:rsid w:val="00CA3091"/>
    <w:rsid w:val="00CA5296"/>
    <w:rsid w:val="00CA6577"/>
    <w:rsid w:val="00CC02F1"/>
    <w:rsid w:val="00CC17DE"/>
    <w:rsid w:val="00CC3147"/>
    <w:rsid w:val="00CD2DD6"/>
    <w:rsid w:val="00CD2E85"/>
    <w:rsid w:val="00CD7251"/>
    <w:rsid w:val="00CE1FCE"/>
    <w:rsid w:val="00CE795C"/>
    <w:rsid w:val="00CF6FE0"/>
    <w:rsid w:val="00D008F0"/>
    <w:rsid w:val="00D203FF"/>
    <w:rsid w:val="00D23E53"/>
    <w:rsid w:val="00D32506"/>
    <w:rsid w:val="00D33ED9"/>
    <w:rsid w:val="00D539D3"/>
    <w:rsid w:val="00D617A5"/>
    <w:rsid w:val="00D80A6F"/>
    <w:rsid w:val="00D82DE7"/>
    <w:rsid w:val="00D83008"/>
    <w:rsid w:val="00D83B81"/>
    <w:rsid w:val="00DA3FA1"/>
    <w:rsid w:val="00DA6254"/>
    <w:rsid w:val="00DA6E0C"/>
    <w:rsid w:val="00DD6FB0"/>
    <w:rsid w:val="00DE4C1A"/>
    <w:rsid w:val="00DF0089"/>
    <w:rsid w:val="00DF3B7F"/>
    <w:rsid w:val="00DF3CFF"/>
    <w:rsid w:val="00DF41FA"/>
    <w:rsid w:val="00DF7089"/>
    <w:rsid w:val="00E02434"/>
    <w:rsid w:val="00E10A25"/>
    <w:rsid w:val="00E12712"/>
    <w:rsid w:val="00E16129"/>
    <w:rsid w:val="00E340D3"/>
    <w:rsid w:val="00E431CC"/>
    <w:rsid w:val="00E5051B"/>
    <w:rsid w:val="00E529F6"/>
    <w:rsid w:val="00E55D05"/>
    <w:rsid w:val="00E67291"/>
    <w:rsid w:val="00E901A0"/>
    <w:rsid w:val="00E970FE"/>
    <w:rsid w:val="00EB2417"/>
    <w:rsid w:val="00EC103D"/>
    <w:rsid w:val="00EC20D9"/>
    <w:rsid w:val="00ED0E19"/>
    <w:rsid w:val="00EE2D80"/>
    <w:rsid w:val="00EE4B82"/>
    <w:rsid w:val="00EF4A6A"/>
    <w:rsid w:val="00EF5EE0"/>
    <w:rsid w:val="00F15D69"/>
    <w:rsid w:val="00F20182"/>
    <w:rsid w:val="00F26E2A"/>
    <w:rsid w:val="00F45990"/>
    <w:rsid w:val="00F47E16"/>
    <w:rsid w:val="00F52DFF"/>
    <w:rsid w:val="00F52FC7"/>
    <w:rsid w:val="00F53159"/>
    <w:rsid w:val="00F64188"/>
    <w:rsid w:val="00F722E5"/>
    <w:rsid w:val="00F81CD0"/>
    <w:rsid w:val="00F82837"/>
    <w:rsid w:val="00F92119"/>
    <w:rsid w:val="00F93665"/>
    <w:rsid w:val="00FA3F25"/>
    <w:rsid w:val="00FA41FC"/>
    <w:rsid w:val="00FB50A8"/>
    <w:rsid w:val="00FB5847"/>
    <w:rsid w:val="00FB5BF5"/>
    <w:rsid w:val="00FB623E"/>
    <w:rsid w:val="00FE3150"/>
    <w:rsid w:val="00FE3BFF"/>
    <w:rsid w:val="00FF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97B229"/>
  <w15:docId w15:val="{F1F6F5F8-DF26-4EF5-B96D-4F9B88EF9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670A"/>
    <w:rPr>
      <w:rFonts w:ascii="Calibri" w:eastAsia="MS Mincho" w:hAnsi="Calibri" w:cs="Times New Roman"/>
      <w:kern w:val="0"/>
      <w:sz w:val="24"/>
      <w:szCs w:val="24"/>
      <w:lang w:eastAsia="ja-JP"/>
    </w:rPr>
  </w:style>
  <w:style w:type="paragraph" w:styleId="1">
    <w:name w:val="heading 1"/>
    <w:basedOn w:val="a"/>
    <w:next w:val="a"/>
    <w:link w:val="10"/>
    <w:qFormat/>
    <w:rsid w:val="0067670A"/>
    <w:pPr>
      <w:keepNext/>
      <w:keepLines/>
      <w:widowControl w:val="0"/>
      <w:spacing w:before="340" w:after="330" w:line="576" w:lineRule="auto"/>
      <w:jc w:val="both"/>
      <w:outlineLvl w:val="0"/>
    </w:pPr>
    <w:rPr>
      <w:rFonts w:asciiTheme="minorHAnsi" w:eastAsiaTheme="minorEastAsia" w:hAnsiTheme="minorHAnsi" w:cstheme="minorBidi"/>
      <w:b/>
      <w:kern w:val="44"/>
      <w:sz w:val="44"/>
      <w:lang w:eastAsia="zh-CN"/>
    </w:rPr>
  </w:style>
  <w:style w:type="paragraph" w:styleId="3">
    <w:name w:val="heading 3"/>
    <w:basedOn w:val="a"/>
    <w:next w:val="a"/>
    <w:link w:val="30"/>
    <w:uiPriority w:val="9"/>
    <w:unhideWhenUsed/>
    <w:qFormat/>
    <w:rsid w:val="006767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6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67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67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670A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67670A"/>
    <w:rPr>
      <w:b/>
      <w:kern w:val="44"/>
      <w:sz w:val="44"/>
      <w:szCs w:val="24"/>
    </w:rPr>
  </w:style>
  <w:style w:type="character" w:customStyle="1" w:styleId="30">
    <w:name w:val="标题 3 字符"/>
    <w:basedOn w:val="a0"/>
    <w:link w:val="3"/>
    <w:uiPriority w:val="9"/>
    <w:rsid w:val="0067670A"/>
    <w:rPr>
      <w:rFonts w:ascii="Calibri" w:eastAsia="MS Mincho" w:hAnsi="Calibri" w:cs="Times New Roman"/>
      <w:b/>
      <w:bCs/>
      <w:kern w:val="0"/>
      <w:sz w:val="32"/>
      <w:szCs w:val="32"/>
      <w:lang w:eastAsia="ja-JP"/>
    </w:rPr>
  </w:style>
  <w:style w:type="paragraph" w:styleId="a7">
    <w:name w:val="Balloon Text"/>
    <w:basedOn w:val="a"/>
    <w:link w:val="a8"/>
    <w:uiPriority w:val="99"/>
    <w:semiHidden/>
    <w:unhideWhenUsed/>
    <w:rsid w:val="0067670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7670A"/>
    <w:rPr>
      <w:rFonts w:ascii="Calibri" w:eastAsia="MS Mincho" w:hAnsi="Calibri" w:cs="Times New Roman"/>
      <w:kern w:val="0"/>
      <w:sz w:val="18"/>
      <w:szCs w:val="18"/>
      <w:lang w:eastAsia="ja-JP"/>
    </w:rPr>
  </w:style>
  <w:style w:type="paragraph" w:styleId="a9">
    <w:name w:val="List Paragraph"/>
    <w:basedOn w:val="a"/>
    <w:uiPriority w:val="34"/>
    <w:qFormat/>
    <w:rsid w:val="00327546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character" w:customStyle="1" w:styleId="hps">
    <w:name w:val="hps"/>
    <w:basedOn w:val="a0"/>
    <w:rsid w:val="00507E9B"/>
  </w:style>
  <w:style w:type="paragraph" w:customStyle="1" w:styleId="MDPI71References">
    <w:name w:val="MDPI_7.1_References"/>
    <w:qFormat/>
    <w:rsid w:val="008838D1"/>
    <w:pPr>
      <w:numPr>
        <w:numId w:val="6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eastAsia="de-DE" w:bidi="en-US"/>
    </w:rPr>
  </w:style>
  <w:style w:type="paragraph" w:customStyle="1" w:styleId="label">
    <w:name w:val="label"/>
    <w:basedOn w:val="a"/>
    <w:rsid w:val="00696CF3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customStyle="1" w:styleId="skip">
    <w:name w:val="skip"/>
    <w:basedOn w:val="a0"/>
    <w:rsid w:val="00341AA6"/>
  </w:style>
  <w:style w:type="character" w:styleId="aa">
    <w:name w:val="Hyperlink"/>
    <w:basedOn w:val="a0"/>
    <w:uiPriority w:val="99"/>
    <w:semiHidden/>
    <w:unhideWhenUsed/>
    <w:rsid w:val="00341A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361</Words>
  <Characters>2059</Characters>
  <Application>Microsoft Office Word</Application>
  <DocSecurity>0</DocSecurity>
  <Lines>17</Lines>
  <Paragraphs>4</Paragraphs>
  <ScaleCrop>false</ScaleCrop>
  <Company>P R C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Zhang Junnan</cp:lastModifiedBy>
  <cp:revision>112</cp:revision>
  <dcterms:created xsi:type="dcterms:W3CDTF">2022-03-27T04:03:00Z</dcterms:created>
  <dcterms:modified xsi:type="dcterms:W3CDTF">2022-04-02T13:26:00Z</dcterms:modified>
</cp:coreProperties>
</file>