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9638"/>
        </w:tabs>
        <w:spacing w:line="280" w:lineRule="exact"/>
        <w:ind w:left="420" w:leftChars="210"/>
        <w:jc w:val="left"/>
        <w:rPr>
          <w:rFonts w:ascii="宋体" w:hAnsi="宋体"/>
        </w:rPr>
      </w:pPr>
      <w:r>
        <w:rPr>
          <w:rFonts w:ascii="宋体" w:hAnsi="宋体"/>
        </w:rPr>
        <w:tab/>
      </w:r>
    </w:p>
    <w:tbl>
      <w:tblPr>
        <w:tblStyle w:val="25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755"/>
        <w:gridCol w:w="73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pct"/>
            <w:vMerge w:val="restart"/>
          </w:tcPr>
          <w:p>
            <w:pPr>
              <w:jc w:val="both"/>
              <w:rPr>
                <w:rFonts w:ascii="宋体" w:hAnsi="宋体"/>
                <w:kern w:val="0"/>
                <w:sz w:val="15"/>
                <w:szCs w:val="15"/>
              </w:rPr>
            </w:pPr>
          </w:p>
        </w:tc>
        <w:tc>
          <w:tcPr>
            <w:tcW w:w="4133" w:type="pct"/>
            <w:gridSpan w:val="2"/>
            <w:vAlign w:val="center"/>
          </w:tcPr>
          <w:p>
            <w:pPr>
              <w:jc w:val="left"/>
              <w:rPr>
                <w:rFonts w:ascii="宋体" w:hAnsi="宋体" w:cs="Tahoma"/>
                <w:kern w:val="0"/>
                <w:sz w:val="34"/>
                <w:szCs w:val="34"/>
              </w:rPr>
            </w:pPr>
            <w:r>
              <w:rPr>
                <w:rFonts w:ascii="宋体" w:hAnsi="宋体" w:cs="Tahoma"/>
                <w:kern w:val="0"/>
                <w:sz w:val="34"/>
                <w:szCs w:val="34"/>
              </w:rPr>
              <w:t xml:space="preserve">xiaomu  </w:t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男·10 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岁</w:t>
            </w:r>
            <w:r>
              <w:rPr>
                <w:rFonts w:ascii="宋体" w:hAnsi="宋体"/>
                <w:kern w:val="0"/>
                <w:sz w:val="22"/>
                <w:szCs w:val="22"/>
              </w:rPr>
              <w:t>·本科·工作10年</w:t>
            </w:r>
            <w:r>
              <w:rPr>
                <w:rFonts w:ascii="宋体" w:hAnsi="宋体" w:cs="Tahoma"/>
                <w:kern w:val="0"/>
                <w:sz w:val="34"/>
                <w:szCs w:val="3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67" w:type="pct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4133" w:type="pct"/>
            <w:gridSpan w:val="2"/>
            <w:vAlign w:val="center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python golang后端开发工程师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67" w:type="pct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手机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x</w:t>
            </w:r>
            <w:r>
              <w:rPr>
                <w:rFonts w:hint="eastAsia" w:ascii="宋体" w:hAnsi="宋体"/>
                <w:kern w:val="0"/>
              </w:rPr>
              <w:t>xxxxxxxxxx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67" w:type="pct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邮箱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xxxxxxxx@qq.com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jc w:val="both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优势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亮点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擅长技能：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1：擅长python编程语言。熟练使用django,flask,tornado,flacon框架，后端接口开发，多线程开发，与前端各种交互,了解oauth，restful。socket，gevent,celery等第三方库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2：熟悉使用html5，css3、javascript，有前端常用库的使用经验 如 jquery vue等。 对于最新的前端框架因工作原因接触较少了， 但经验来说是可以快速学习并上手一个框架的。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3：会使用mysql，redis,mongodb，couchdb等常用数据库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4：使用git，git-flow进行代码管理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5：熟悉go语言， 过基于grpc-go的开发经验，有相关基于kubernetes的开发经验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6：熟悉protobuf， grpc服务，熟练使用grpc-python， grpc-golang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7: 有完整python部署经验：flask(django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)</w:t>
            </w:r>
            <w:r>
              <w:rPr>
                <w:rFonts w:ascii="宋体" w:hAnsi="宋体"/>
                <w:kern w:val="0"/>
                <w:sz w:val="22"/>
                <w:szCs w:val="22"/>
              </w:rPr>
              <w:t>+gunicore+supervisor+nginx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8: 了解docker 有基本的使用能力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9: 了解kubernetes（k8s ）。了解其架构原理， 运行机制等， 有基于他的web服务开发经验。使用过相关开源工具 rancher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10: 有一定全局架构经验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11: 有中小团队管理经验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90"/>
        <w:gridCol w:w="244"/>
        <w:gridCol w:w="1220"/>
        <w:gridCol w:w="4080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5000" w:type="pct"/>
            <w:gridSpan w:val="5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0" w:type="pct"/>
            <w:gridSpan w:val="5"/>
            <w:tcBorders>
              <w:top w:val="nil"/>
            </w:tcBorders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ascii="宋体" w:hAnsi="宋体"/>
                <w:b/>
                <w:kern w:val="0"/>
                <w:sz w:val="30"/>
                <w:szCs w:val="30"/>
              </w:rPr>
              <w:t>职业概况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11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目前</w:t>
            </w:r>
          </w:p>
        </w:tc>
        <w:tc>
          <w:tcPr>
            <w:tcW w:w="2689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目前年薪</w:t>
            </w:r>
            <w:r>
              <w:rPr>
                <w:rFonts w:hint="eastAsia" w:ascii="宋体" w:hAnsi="宋体"/>
                <w:kern w:val="0"/>
              </w:rPr>
              <w:t>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xx万</w:t>
            </w:r>
          </w:p>
        </w:tc>
        <w:tc>
          <w:tcPr>
            <w:tcW w:w="12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目前地点：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北京</w:t>
            </w:r>
          </w:p>
        </w:tc>
        <w:tc>
          <w:tcPr>
            <w:tcW w:w="12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目前状态：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在职，</w:t>
            </w:r>
            <w:r>
              <w:rPr>
                <w:rFonts w:hint="eastAsia" w:ascii="宋体" w:hAnsi="宋体"/>
                <w:kern w:val="0"/>
              </w:rPr>
              <w:t>不看</w:t>
            </w:r>
            <w:r>
              <w:rPr>
                <w:rFonts w:ascii="宋体" w:hAnsi="宋体"/>
                <w:kern w:val="0"/>
              </w:rPr>
              <w:t>新机会</w:t>
            </w:r>
          </w:p>
        </w:tc>
        <w:tc>
          <w:tcPr>
            <w:tcW w:w="12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12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0" w:type="pct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0" w:type="pct"/>
            <w:tcBorders>
              <w:top w:val="nil"/>
            </w:tcBorders>
            <w:vAlign w:val="center"/>
          </w:tcPr>
          <w:p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技能标签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5000" w:type="pct"/>
            <w:tcBorders>
              <w:top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kubernetes,golang,leader,架构,Django,Redis,Python,Flask,JS(JavaScript),团队管理经验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3716"/>
        <w:gridCol w:w="1285"/>
        <w:gridCol w:w="3713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工作经历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北京</w:t>
            </w: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xxx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xx-至今（）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python golang后端开发工程师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xx</w:t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北京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技术部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Pm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5 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1： 负责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xx</w:t>
            </w:r>
            <w:r>
              <w:rPr>
                <w:rFonts w:ascii="宋体" w:hAnsi="宋体"/>
                <w:kern w:val="0"/>
                <w:sz w:val="22"/>
                <w:szCs w:val="22"/>
              </w:rPr>
              <w:t>项目服务的接手和迭代开发（python）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2： 负责xx的架构和开发（golang）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3： 负责xx权限系统的开发（python）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4： 负责xx代码规范，单元测试，ci等相关规范的制定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5:   负责xx自动化运维平台的产品设计，架构设计，核心功能开发（python）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6： 负责xx组的管理（7～10人），带领团队按时完成任务。（2018.9～2019.12）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7:  参与xx服务开发（基于k8s(kubernetes)平台的一个集群管理的服务）（golang）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Ps 项目架构工作主要有：配合pm确定产品需求；erd图设计，时序图设计，类图设计，架构图设计；技术选型，代码结构确定，核心功能解决方案确定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北京xx科技有限公司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20xx.06-20xx.09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技术负责人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xx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北京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xx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team leader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2 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1：负责xx流量统计服务的开发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2：负责xx回放时长统计服务的开发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3：负责日志收集kafka队列推送服务的开发，单台服务器支持2.3W的无错误并发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4：负责h5直播播放器的sdk开发（支持hls，httpflv）</w:t>
            </w:r>
          </w:p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5：负责微信小程序直播播放器sdk的开发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6：负责数据投递服务的开发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7：负责rds数据接口服务器的开发，单台服务器支持至少2.3W的无错误并发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8：负责数据组的管理，任务分配，项目跟进等工作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9: 负责m3u8实时切片，生成回放，转码服务的开发和维护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总结：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1负责整体数据上报的完整设计与开发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2负责hls切片回放生成 点播转码等开发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3负责h5直播播放器开发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4数据组负责人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        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xxxx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20xx.01-20xx.06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技术总监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xxxx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北京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平台部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cto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0 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1：</w:t>
            </w:r>
            <w:r>
              <w:rPr>
                <w:rFonts w:ascii="宋体" w:hAnsi="宋体"/>
                <w:color w:val="0000FF"/>
                <w:kern w:val="0"/>
                <w:sz w:val="22"/>
                <w:szCs w:val="22"/>
              </w:rPr>
              <w:t>根据xx业务架构，参与对xx app项目整体进行架构设计</w:t>
            </w:r>
            <w:r>
              <w:rPr>
                <w:rFonts w:ascii="宋体" w:hAnsi="宋体"/>
                <w:color w:val="0000FF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2：负责设计架构并开发xx app的 运营管理平台xx的全栈工作（主语言 python）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3：负责xx app</w:t>
            </w:r>
            <w:bookmarkStart w:id="0" w:name="_GoBack"/>
            <w:bookmarkEnd w:id="0"/>
            <w:r>
              <w:rPr>
                <w:rFonts w:ascii="宋体" w:hAnsi="宋体"/>
                <w:kern w:val="0"/>
                <w:sz w:val="22"/>
                <w:szCs w:val="22"/>
              </w:rPr>
              <w:t>第一迭代时期 h5 移动端的设计架构开发工作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4：负责xx app 充值商城服务的架构 设计 开发工作（包括 h5，服务器，数据库设计等）（主语言 python tornado ＋ h5）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5：负责 xx pc 端官网的 接口服务器开发，主要用来对登录注册用户进行身份验证（项目已停止维护与更新）（主语言 python flask）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6: 负责xx app 虚拟产品商城的前端（h5）开发 （主使用 js ＋ jquery＋ reactjs ＋h5）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7: 曾在将近半年时间内临时充当技术总监职位，负责管理团队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ps：所用到的技术与相关平台：python， flask，tornado，celery，gevent， gunicore，supervisor，nginx，html5，css3，javascript，grunt；mysql，redis，memerycache；阿里云（centos环境，负载均衡）</w:t>
            </w:r>
          </w:p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最佳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xx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2015.07-2016.01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erp技术开发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xxx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北京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技术部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cto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0 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负责好规划的 后台接口服务开发与前端开发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4704"/>
        <w:gridCol w:w="4007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nil"/>
            </w:tcBorders>
            <w:vAlign w:val="center"/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项目经验</w:t>
            </w:r>
          </w:p>
        </w:tc>
        <w:tc>
          <w:tcPr>
            <w:tcW w:w="2033" w:type="pct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python就业班课程</w:t>
            </w:r>
          </w:p>
        </w:tc>
        <w:tc>
          <w:tcPr>
            <w:tcW w:w="2033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2020.01-2020.04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python就业班基础课程教学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慕课网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负责慕课网2020年python就业班的新课程的基础课程部分的教学录制工作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 xml:space="preserve">高质量的完成课程设计，ppt， 课程教学等工作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 xml:space="preserve"> django2入门课程视频教程</w:t>
            </w:r>
          </w:p>
        </w:tc>
        <w:tc>
          <w:tcPr>
            <w:tcW w:w="2033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2018.10-2019.04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 xml:space="preserve"> django2入门课程视频教程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慕课网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负责讲解 django2 的入门课程，并扩容讲解pythonweb开发会用到的一些第三方工具，入常用非 django自带的orm， 常用的数据库等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 xml:space="preserve">指导新人迅速掌握django2的框架，并在没有django的项目中也能轻松上手pythonweb开发 </w:t>
            </w:r>
          </w:p>
        </w:tc>
      </w:tr>
    </w:tbl>
    <w:p>
      <w:pPr>
        <w:spacing w:line="240" w:lineRule="exact"/>
        <w:jc w:val="left"/>
        <w:rPr>
          <w:rFonts w:ascii="宋体" w:hAnsi="宋体"/>
          <w:b/>
        </w:rPr>
      </w:pPr>
    </w:p>
    <w:sectPr>
      <w:footerReference r:id="rId3" w:type="default"/>
      <w:pgSz w:w="11906" w:h="16838"/>
      <w:pgMar w:top="851" w:right="1134" w:bottom="851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altName w:val="AR PL UKai C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Tahoma">
    <w:altName w:val="DejaVu Sans"/>
    <w:panose1 w:val="020B0604030504040204"/>
    <w:charset w:val="00"/>
    <w:family w:val="auto"/>
    <w:pitch w:val="default"/>
    <w:sig w:usb0="00000000" w:usb1="00000000" w:usb2="00000029" w:usb3="00000000" w:csb0="0001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color w:val="AFABAB" w:themeColor="background2" w:themeShade="BF"/>
      </w:rPr>
    </w:pPr>
    <w:r>
      <w:rPr>
        <w:rFonts w:hint="eastAsia"/>
        <w:color w:val="AFABAB" w:themeColor="background2" w:themeShade="BF"/>
      </w:rPr>
      <w:t>简历来自：猎聘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A0540C"/>
    <w:multiLevelType w:val="multilevel"/>
    <w:tmpl w:val="20A0540C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true"/>
  <w:bordersDoNotSurroundFooter w:val="true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30"/>
    <w:rsid w:val="000017E3"/>
    <w:rsid w:val="00006FE6"/>
    <w:rsid w:val="000104C0"/>
    <w:rsid w:val="00016E1D"/>
    <w:rsid w:val="000203CB"/>
    <w:rsid w:val="00021ADC"/>
    <w:rsid w:val="00025B3A"/>
    <w:rsid w:val="00025B71"/>
    <w:rsid w:val="00027077"/>
    <w:rsid w:val="00030748"/>
    <w:rsid w:val="00032448"/>
    <w:rsid w:val="00034A14"/>
    <w:rsid w:val="00034A39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E7B4A"/>
    <w:rsid w:val="000F1F4E"/>
    <w:rsid w:val="000F5163"/>
    <w:rsid w:val="000F6884"/>
    <w:rsid w:val="00107DB6"/>
    <w:rsid w:val="00134A23"/>
    <w:rsid w:val="00142588"/>
    <w:rsid w:val="0014355D"/>
    <w:rsid w:val="00146201"/>
    <w:rsid w:val="0016300E"/>
    <w:rsid w:val="00182B7D"/>
    <w:rsid w:val="0019071D"/>
    <w:rsid w:val="00190A51"/>
    <w:rsid w:val="00193CE1"/>
    <w:rsid w:val="001A70CE"/>
    <w:rsid w:val="001C3DA3"/>
    <w:rsid w:val="001C50F8"/>
    <w:rsid w:val="001D7C3A"/>
    <w:rsid w:val="001E4AF5"/>
    <w:rsid w:val="00207757"/>
    <w:rsid w:val="00212AAE"/>
    <w:rsid w:val="00215835"/>
    <w:rsid w:val="00220FFF"/>
    <w:rsid w:val="00221217"/>
    <w:rsid w:val="00221843"/>
    <w:rsid w:val="002271B5"/>
    <w:rsid w:val="002310D6"/>
    <w:rsid w:val="00234A8C"/>
    <w:rsid w:val="00235190"/>
    <w:rsid w:val="00251089"/>
    <w:rsid w:val="0025462F"/>
    <w:rsid w:val="00256FE0"/>
    <w:rsid w:val="0025742F"/>
    <w:rsid w:val="002B5CC7"/>
    <w:rsid w:val="002C2887"/>
    <w:rsid w:val="002C4F38"/>
    <w:rsid w:val="002E31D8"/>
    <w:rsid w:val="002E532A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3E50"/>
    <w:rsid w:val="003379DA"/>
    <w:rsid w:val="0034599E"/>
    <w:rsid w:val="00360200"/>
    <w:rsid w:val="00361837"/>
    <w:rsid w:val="00370FEF"/>
    <w:rsid w:val="00371D4F"/>
    <w:rsid w:val="00377E59"/>
    <w:rsid w:val="00384352"/>
    <w:rsid w:val="00387C00"/>
    <w:rsid w:val="00390C6E"/>
    <w:rsid w:val="0039494C"/>
    <w:rsid w:val="00394FF6"/>
    <w:rsid w:val="00396E55"/>
    <w:rsid w:val="003C5E8A"/>
    <w:rsid w:val="003C7023"/>
    <w:rsid w:val="003D37ED"/>
    <w:rsid w:val="003E0FD2"/>
    <w:rsid w:val="003E3D85"/>
    <w:rsid w:val="003E75F6"/>
    <w:rsid w:val="003F152C"/>
    <w:rsid w:val="003F7AB0"/>
    <w:rsid w:val="0040271B"/>
    <w:rsid w:val="00404339"/>
    <w:rsid w:val="00415051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1DFB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4F7622"/>
    <w:rsid w:val="005101CD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91F5F"/>
    <w:rsid w:val="005958BC"/>
    <w:rsid w:val="005A0F6B"/>
    <w:rsid w:val="005A609C"/>
    <w:rsid w:val="005B211A"/>
    <w:rsid w:val="005C71D9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43AA"/>
    <w:rsid w:val="00670B0D"/>
    <w:rsid w:val="006715DC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55E2D"/>
    <w:rsid w:val="00860920"/>
    <w:rsid w:val="00873D45"/>
    <w:rsid w:val="00877152"/>
    <w:rsid w:val="0087722F"/>
    <w:rsid w:val="008807F2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C51C5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1E41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3DC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1AD9"/>
    <w:rsid w:val="00BE3C4E"/>
    <w:rsid w:val="00C10998"/>
    <w:rsid w:val="00C25112"/>
    <w:rsid w:val="00C30EF2"/>
    <w:rsid w:val="00C315D0"/>
    <w:rsid w:val="00C40A15"/>
    <w:rsid w:val="00C42545"/>
    <w:rsid w:val="00C43144"/>
    <w:rsid w:val="00C44B30"/>
    <w:rsid w:val="00C66F1F"/>
    <w:rsid w:val="00C71E39"/>
    <w:rsid w:val="00C77E41"/>
    <w:rsid w:val="00C92D66"/>
    <w:rsid w:val="00CA293E"/>
    <w:rsid w:val="00CA452E"/>
    <w:rsid w:val="00CB27A0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5B99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19E0"/>
    <w:rsid w:val="00DE4FAA"/>
    <w:rsid w:val="00E017F0"/>
    <w:rsid w:val="00E14BC5"/>
    <w:rsid w:val="00E168A7"/>
    <w:rsid w:val="00E2595A"/>
    <w:rsid w:val="00E34B60"/>
    <w:rsid w:val="00E407EB"/>
    <w:rsid w:val="00E414AC"/>
    <w:rsid w:val="00E56907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EF5DF7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54098"/>
    <w:rsid w:val="00F779C7"/>
    <w:rsid w:val="00F803A8"/>
    <w:rsid w:val="00F856C3"/>
    <w:rsid w:val="00F90A06"/>
    <w:rsid w:val="00F96F49"/>
    <w:rsid w:val="00FB3A2D"/>
    <w:rsid w:val="00FC28BF"/>
    <w:rsid w:val="00FC2C0A"/>
    <w:rsid w:val="00FC7220"/>
    <w:rsid w:val="00FD0B56"/>
    <w:rsid w:val="00FE1B19"/>
    <w:rsid w:val="00FE2719"/>
    <w:rsid w:val="00FF1049"/>
    <w:rsid w:val="FBC4636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nhideWhenUsed="0" w:uiPriority="0" w:name="annotation text"/>
    <w:lsdException w:uiPriority="0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67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numPr>
        <w:ilvl w:val="0"/>
        <w:numId w:val="1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52"/>
    <w:qFormat/>
    <w:uiPriority w:val="0"/>
    <w:pPr>
      <w:spacing w:before="240" w:after="240"/>
      <w:outlineLvl w:val="1"/>
    </w:pPr>
    <w:rPr>
      <w:b/>
      <w:bCs/>
      <w:sz w:val="28"/>
      <w:szCs w:val="36"/>
    </w:rPr>
  </w:style>
  <w:style w:type="paragraph" w:styleId="4">
    <w:name w:val="heading 3"/>
    <w:basedOn w:val="1"/>
    <w:next w:val="1"/>
    <w:link w:val="53"/>
    <w:qFormat/>
    <w:uiPriority w:val="9"/>
    <w:pPr>
      <w:numPr>
        <w:ilvl w:val="2"/>
        <w:numId w:val="1"/>
      </w:numPr>
      <w:spacing w:before="120" w:after="120"/>
      <w:outlineLvl w:val="2"/>
    </w:pPr>
    <w:rPr>
      <w:b/>
      <w:bCs/>
      <w:szCs w:val="27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outlineLvl w:val="3"/>
    </w:pPr>
    <w:rPr>
      <w:rFonts w:cstheme="majorBidi"/>
      <w:bCs/>
      <w:szCs w:val="28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  <w:jc w:val="both"/>
    </w:pPr>
    <w:rPr>
      <w:rFonts w:asciiTheme="minorHAnsi" w:hAnsiTheme="minorHAnsi" w:eastAsiaTheme="minorEastAsia"/>
      <w:sz w:val="21"/>
    </w:rPr>
  </w:style>
  <w:style w:type="paragraph" w:styleId="7">
    <w:name w:val="caption"/>
    <w:basedOn w:val="1"/>
    <w:next w:val="1"/>
    <w:qFormat/>
    <w:uiPriority w:val="35"/>
    <w:rPr>
      <w:rFonts w:eastAsia="黑体" w:asciiTheme="majorHAnsi" w:hAnsiTheme="majorHAnsi" w:cstheme="majorBidi"/>
    </w:rPr>
  </w:style>
  <w:style w:type="paragraph" w:styleId="8">
    <w:name w:val="Document Map"/>
    <w:basedOn w:val="1"/>
    <w:link w:val="60"/>
    <w:semiHidden/>
    <w:unhideWhenUsed/>
    <w:uiPriority w:val="99"/>
    <w:rPr>
      <w:rFonts w:ascii="宋体"/>
      <w:sz w:val="18"/>
      <w:szCs w:val="18"/>
    </w:rPr>
  </w:style>
  <w:style w:type="paragraph" w:styleId="9">
    <w:name w:val="annotation text"/>
    <w:basedOn w:val="1"/>
    <w:link w:val="55"/>
    <w:semiHidden/>
    <w:uiPriority w:val="0"/>
    <w:rPr>
      <w:szCs w:val="24"/>
    </w:rPr>
  </w:style>
  <w:style w:type="paragraph" w:styleId="10">
    <w:name w:val="toc 5"/>
    <w:basedOn w:val="1"/>
    <w:next w:val="1"/>
    <w:unhideWhenUsed/>
    <w:uiPriority w:val="39"/>
    <w:pPr>
      <w:ind w:left="1680" w:leftChars="800"/>
      <w:jc w:val="both"/>
    </w:pPr>
    <w:rPr>
      <w:rFonts w:asciiTheme="minorHAnsi" w:hAnsiTheme="minorHAnsi" w:eastAsiaTheme="minorEastAsia"/>
      <w:sz w:val="21"/>
    </w:rPr>
  </w:style>
  <w:style w:type="paragraph" w:styleId="11">
    <w:name w:val="toc 3"/>
    <w:basedOn w:val="1"/>
    <w:next w:val="1"/>
    <w:unhideWhenUsed/>
    <w:uiPriority w:val="39"/>
    <w:pPr>
      <w:ind w:firstLine="300" w:firstLineChars="300"/>
    </w:pPr>
  </w:style>
  <w:style w:type="paragraph" w:styleId="12">
    <w:name w:val="toc 8"/>
    <w:basedOn w:val="1"/>
    <w:next w:val="1"/>
    <w:unhideWhenUsed/>
    <w:uiPriority w:val="39"/>
    <w:pPr>
      <w:ind w:left="2940" w:leftChars="1400"/>
      <w:jc w:val="both"/>
    </w:pPr>
    <w:rPr>
      <w:rFonts w:asciiTheme="minorHAnsi" w:hAnsiTheme="minorHAnsi" w:eastAsiaTheme="minorEastAsia"/>
      <w:sz w:val="21"/>
    </w:rPr>
  </w:style>
  <w:style w:type="paragraph" w:styleId="13">
    <w:name w:val="Date"/>
    <w:basedOn w:val="1"/>
    <w:next w:val="1"/>
    <w:link w:val="58"/>
    <w:uiPriority w:val="0"/>
    <w:pPr>
      <w:ind w:left="100" w:leftChars="2500"/>
    </w:pPr>
    <w:rPr>
      <w:sz w:val="32"/>
      <w:szCs w:val="24"/>
    </w:rPr>
  </w:style>
  <w:style w:type="paragraph" w:styleId="14">
    <w:name w:val="Body Text Indent 2"/>
    <w:basedOn w:val="1"/>
    <w:link w:val="59"/>
    <w:semiHidden/>
    <w:unhideWhenUsed/>
    <w:uiPriority w:val="99"/>
    <w:pPr>
      <w:spacing w:after="120" w:line="480" w:lineRule="auto"/>
      <w:ind w:left="420" w:leftChars="200"/>
    </w:pPr>
    <w:rPr>
      <w:szCs w:val="24"/>
    </w:rPr>
  </w:style>
  <w:style w:type="paragraph" w:styleId="15">
    <w:name w:val="Balloon Text"/>
    <w:basedOn w:val="1"/>
    <w:link w:val="61"/>
    <w:semiHidden/>
    <w:unhideWhenUsed/>
    <w:uiPriority w:val="99"/>
    <w:rPr>
      <w:sz w:val="18"/>
      <w:szCs w:val="18"/>
    </w:rPr>
  </w:style>
  <w:style w:type="paragraph" w:styleId="16">
    <w:name w:val="footer"/>
    <w:basedOn w:val="1"/>
    <w:link w:val="5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5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toc 4"/>
    <w:basedOn w:val="1"/>
    <w:next w:val="1"/>
    <w:unhideWhenUsed/>
    <w:uiPriority w:val="39"/>
    <w:pPr>
      <w:ind w:left="1260" w:leftChars="600"/>
      <w:jc w:val="both"/>
    </w:pPr>
    <w:rPr>
      <w:rFonts w:asciiTheme="minorHAnsi" w:hAnsiTheme="minorHAnsi" w:eastAsiaTheme="minorEastAsia"/>
      <w:sz w:val="21"/>
    </w:rPr>
  </w:style>
  <w:style w:type="paragraph" w:styleId="19">
    <w:name w:val="toc 6"/>
    <w:basedOn w:val="1"/>
    <w:next w:val="1"/>
    <w:unhideWhenUsed/>
    <w:uiPriority w:val="39"/>
    <w:pPr>
      <w:ind w:left="2100" w:leftChars="1000"/>
      <w:jc w:val="both"/>
    </w:pPr>
    <w:rPr>
      <w:rFonts w:asciiTheme="minorHAnsi" w:hAnsiTheme="minorHAnsi" w:eastAsiaTheme="minorEastAsia"/>
      <w:sz w:val="21"/>
    </w:rPr>
  </w:style>
  <w:style w:type="paragraph" w:styleId="20">
    <w:name w:val="table of figures"/>
    <w:basedOn w:val="1"/>
    <w:next w:val="1"/>
    <w:unhideWhenUsed/>
    <w:uiPriority w:val="99"/>
    <w:pPr>
      <w:jc w:val="both"/>
    </w:pPr>
  </w:style>
  <w:style w:type="paragraph" w:styleId="21">
    <w:name w:val="toc 2"/>
    <w:basedOn w:val="1"/>
    <w:next w:val="1"/>
    <w:unhideWhenUsed/>
    <w:uiPriority w:val="39"/>
    <w:pPr>
      <w:ind w:firstLine="150" w:firstLineChars="150"/>
      <w:jc w:val="both"/>
    </w:pPr>
  </w:style>
  <w:style w:type="paragraph" w:styleId="22">
    <w:name w:val="toc 9"/>
    <w:basedOn w:val="1"/>
    <w:next w:val="1"/>
    <w:unhideWhenUsed/>
    <w:uiPriority w:val="39"/>
    <w:pPr>
      <w:ind w:left="3360" w:leftChars="1600"/>
      <w:jc w:val="both"/>
    </w:pPr>
    <w:rPr>
      <w:rFonts w:asciiTheme="minorHAnsi" w:hAnsiTheme="minorHAnsi" w:eastAsiaTheme="minorEastAsia"/>
      <w:sz w:val="21"/>
    </w:rPr>
  </w:style>
  <w:style w:type="paragraph" w:styleId="2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cs="宋体"/>
      <w:szCs w:val="24"/>
    </w:rPr>
  </w:style>
  <w:style w:type="table" w:styleId="25">
    <w:name w:val="Table Grid"/>
    <w:basedOn w:val="24"/>
    <w:uiPriority w:val="1"/>
    <w:rPr>
      <w:kern w:val="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page number"/>
    <w:basedOn w:val="26"/>
    <w:uiPriority w:val="0"/>
  </w:style>
  <w:style w:type="character" w:styleId="29">
    <w:name w:val="Hyperlink"/>
    <w:unhideWhenUsed/>
    <w:uiPriority w:val="99"/>
    <w:rPr>
      <w:color w:val="0000FF"/>
      <w:u w:val="single"/>
    </w:rPr>
  </w:style>
  <w:style w:type="character" w:styleId="30">
    <w:name w:val="annotation reference"/>
    <w:basedOn w:val="26"/>
    <w:semiHidden/>
    <w:uiPriority w:val="0"/>
    <w:rPr>
      <w:sz w:val="21"/>
      <w:szCs w:val="21"/>
    </w:rPr>
  </w:style>
  <w:style w:type="character" w:customStyle="1" w:styleId="31">
    <w:name w:val="description"/>
    <w:basedOn w:val="26"/>
    <w:uiPriority w:val="0"/>
  </w:style>
  <w:style w:type="paragraph" w:customStyle="1" w:styleId="32">
    <w:name w:val="Normal Object"/>
    <w:qFormat/>
    <w:uiPriority w:val="0"/>
    <w:pPr>
      <w:jc w:val="center"/>
    </w:pPr>
    <w:rPr>
      <w:rFonts w:ascii="Times New Roman" w:hAnsi="Times New Roman" w:eastAsia="Calibri" w:cs="Times New Roman"/>
      <w:kern w:val="2"/>
      <w:sz w:val="24"/>
      <w:szCs w:val="24"/>
      <w:lang w:val="en-US" w:eastAsia="en-US" w:bidi="ar-SA"/>
    </w:rPr>
  </w:style>
  <w:style w:type="paragraph" w:customStyle="1" w:styleId="33">
    <w:name w:val="样式1"/>
    <w:basedOn w:val="2"/>
    <w:link w:val="34"/>
    <w:qFormat/>
    <w:uiPriority w:val="0"/>
    <w:pPr>
      <w:ind w:firstLine="602"/>
    </w:pPr>
  </w:style>
  <w:style w:type="character" w:customStyle="1" w:styleId="34">
    <w:name w:val="样式1 Char"/>
    <w:basedOn w:val="35"/>
    <w:link w:val="33"/>
    <w:qFormat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35">
    <w:name w:val="标题 1字符"/>
    <w:basedOn w:val="26"/>
    <w:link w:val="2"/>
    <w:qFormat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paragraph" w:customStyle="1" w:styleId="36">
    <w:name w:val="样式2"/>
    <w:basedOn w:val="33"/>
    <w:link w:val="37"/>
    <w:qFormat/>
    <w:uiPriority w:val="0"/>
  </w:style>
  <w:style w:type="character" w:customStyle="1" w:styleId="37">
    <w:name w:val="样式2 Char"/>
    <w:basedOn w:val="34"/>
    <w:link w:val="36"/>
    <w:qFormat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paragraph" w:customStyle="1" w:styleId="38">
    <w:name w:val="样式3"/>
    <w:basedOn w:val="2"/>
    <w:link w:val="39"/>
    <w:qFormat/>
    <w:uiPriority w:val="0"/>
    <w:pPr>
      <w:ind w:firstLine="402"/>
    </w:pPr>
    <w:rPr>
      <w:sz w:val="20"/>
    </w:rPr>
  </w:style>
  <w:style w:type="character" w:customStyle="1" w:styleId="39">
    <w:name w:val="样式3 Char"/>
    <w:basedOn w:val="35"/>
    <w:link w:val="38"/>
    <w:qFormat/>
    <w:uiPriority w:val="0"/>
    <w:rPr>
      <w:rFonts w:ascii="Times New Roman" w:hAnsi="Times New Roman" w:eastAsia="宋体" w:cs="Times New Roman"/>
      <w:kern w:val="44"/>
      <w:sz w:val="20"/>
      <w:szCs w:val="44"/>
    </w:rPr>
  </w:style>
  <w:style w:type="paragraph" w:customStyle="1" w:styleId="40">
    <w:name w:val="目录"/>
    <w:basedOn w:val="41"/>
    <w:link w:val="42"/>
    <w:qFormat/>
    <w:uiPriority w:val="0"/>
    <w:pPr>
      <w:ind w:firstLine="480"/>
    </w:pPr>
    <w:rPr>
      <w:sz w:val="32"/>
      <w:szCs w:val="32"/>
    </w:rPr>
  </w:style>
  <w:style w:type="paragraph" w:customStyle="1" w:styleId="41">
    <w:name w:val="TOC Heading"/>
    <w:basedOn w:val="2"/>
    <w:next w:val="1"/>
    <w:link w:val="43"/>
    <w:semiHidden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目录 Char"/>
    <w:basedOn w:val="43"/>
    <w:link w:val="40"/>
    <w:qFormat/>
    <w:uiPriority w:val="0"/>
    <w:rPr>
      <w:rFonts w:asciiTheme="majorHAnsi" w:hAnsiTheme="majorHAnsi" w:eastAsiaTheme="majorEastAsia" w:cstheme="majorBidi"/>
      <w:color w:val="2E75B6" w:themeColor="accent1" w:themeShade="BF"/>
      <w:kern w:val="0"/>
      <w:sz w:val="32"/>
      <w:szCs w:val="32"/>
    </w:rPr>
  </w:style>
  <w:style w:type="character" w:customStyle="1" w:styleId="43">
    <w:name w:val="目录标题字符"/>
    <w:basedOn w:val="35"/>
    <w:link w:val="41"/>
    <w:semiHidden/>
    <w:uiPriority w:val="39"/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4">
    <w:name w:val="目录888"/>
    <w:basedOn w:val="41"/>
    <w:link w:val="45"/>
    <w:qFormat/>
    <w:uiPriority w:val="0"/>
    <w:pPr>
      <w:ind w:firstLine="480"/>
    </w:pPr>
  </w:style>
  <w:style w:type="character" w:customStyle="1" w:styleId="45">
    <w:name w:val="目录888 Char"/>
    <w:basedOn w:val="43"/>
    <w:link w:val="44"/>
    <w:uiPriority w:val="0"/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6">
    <w:name w:val="正文+1"/>
    <w:basedOn w:val="1"/>
    <w:link w:val="47"/>
    <w:qFormat/>
    <w:uiPriority w:val="0"/>
    <w:pPr>
      <w:jc w:val="both"/>
    </w:pPr>
    <w:rPr>
      <w:color w:val="FF0000"/>
    </w:rPr>
  </w:style>
  <w:style w:type="character" w:customStyle="1" w:styleId="47">
    <w:name w:val="正文+1 字符"/>
    <w:basedOn w:val="26"/>
    <w:link w:val="46"/>
    <w:uiPriority w:val="0"/>
    <w:rPr>
      <w:rFonts w:ascii="Times New Roman" w:hAnsi="Times New Roman" w:eastAsia="宋体" w:cs="Times New Roman"/>
      <w:color w:val="FF0000"/>
      <w:kern w:val="0"/>
      <w:sz w:val="20"/>
      <w:szCs w:val="20"/>
    </w:rPr>
  </w:style>
  <w:style w:type="paragraph" w:customStyle="1" w:styleId="48">
    <w:name w:val="图表"/>
    <w:basedOn w:val="1"/>
    <w:link w:val="49"/>
    <w:qFormat/>
    <w:uiPriority w:val="0"/>
    <w:rPr>
      <w:sz w:val="21"/>
      <w:szCs w:val="24"/>
    </w:rPr>
  </w:style>
  <w:style w:type="character" w:customStyle="1" w:styleId="49">
    <w:name w:val="图表 字符"/>
    <w:basedOn w:val="26"/>
    <w:link w:val="48"/>
    <w:uiPriority w:val="0"/>
    <w:rPr>
      <w:rFonts w:ascii="Times New Roman" w:hAnsi="Times New Roman" w:eastAsia="宋体" w:cs="Times New Roman"/>
      <w:kern w:val="0"/>
      <w:szCs w:val="24"/>
    </w:rPr>
  </w:style>
  <w:style w:type="paragraph" w:customStyle="1" w:styleId="50">
    <w:name w:val="表"/>
    <w:basedOn w:val="1"/>
    <w:link w:val="51"/>
    <w:qFormat/>
    <w:uiPriority w:val="0"/>
    <w:rPr>
      <w:sz w:val="21"/>
      <w:szCs w:val="21"/>
    </w:rPr>
  </w:style>
  <w:style w:type="character" w:customStyle="1" w:styleId="51">
    <w:name w:val="表 字符"/>
    <w:basedOn w:val="26"/>
    <w:link w:val="50"/>
    <w:uiPriority w:val="0"/>
    <w:rPr>
      <w:rFonts w:ascii="Times New Roman" w:hAnsi="Times New Roman" w:eastAsia="宋体" w:cs="Times New Roman"/>
      <w:kern w:val="0"/>
      <w:szCs w:val="21"/>
    </w:rPr>
  </w:style>
  <w:style w:type="character" w:customStyle="1" w:styleId="52">
    <w:name w:val="标题 2字符"/>
    <w:link w:val="3"/>
    <w:uiPriority w:val="0"/>
    <w:rPr>
      <w:rFonts w:ascii="Times New Roman" w:hAnsi="Times New Roman" w:eastAsia="宋体" w:cs="Times New Roman"/>
      <w:b/>
      <w:bCs/>
      <w:kern w:val="0"/>
      <w:sz w:val="28"/>
      <w:szCs w:val="36"/>
    </w:rPr>
  </w:style>
  <w:style w:type="character" w:customStyle="1" w:styleId="53">
    <w:name w:val="标题 3字符"/>
    <w:link w:val="4"/>
    <w:uiPriority w:val="9"/>
    <w:rPr>
      <w:rFonts w:ascii="Times New Roman" w:hAnsi="Times New Roman" w:eastAsia="宋体" w:cs="Times New Roman"/>
      <w:b/>
      <w:bCs/>
      <w:kern w:val="0"/>
      <w:sz w:val="20"/>
      <w:szCs w:val="27"/>
    </w:rPr>
  </w:style>
  <w:style w:type="character" w:customStyle="1" w:styleId="54">
    <w:name w:val="标题 4字符"/>
    <w:basedOn w:val="26"/>
    <w:link w:val="5"/>
    <w:uiPriority w:val="9"/>
    <w:rPr>
      <w:rFonts w:ascii="Times New Roman" w:hAnsi="Times New Roman" w:eastAsia="宋体" w:cstheme="majorBidi"/>
      <w:bCs/>
      <w:kern w:val="0"/>
      <w:sz w:val="20"/>
      <w:szCs w:val="28"/>
    </w:rPr>
  </w:style>
  <w:style w:type="character" w:customStyle="1" w:styleId="55">
    <w:name w:val="批注文字字符"/>
    <w:basedOn w:val="26"/>
    <w:link w:val="9"/>
    <w:semiHidden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56">
    <w:name w:val="页眉字符"/>
    <w:link w:val="17"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57">
    <w:name w:val="页脚字符"/>
    <w:link w:val="16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58">
    <w:name w:val="日期字符"/>
    <w:basedOn w:val="26"/>
    <w:link w:val="13"/>
    <w:uiPriority w:val="0"/>
    <w:rPr>
      <w:rFonts w:ascii="Times New Roman" w:hAnsi="Times New Roman" w:eastAsia="宋体" w:cs="Times New Roman"/>
      <w:kern w:val="0"/>
      <w:sz w:val="32"/>
      <w:szCs w:val="24"/>
    </w:rPr>
  </w:style>
  <w:style w:type="character" w:customStyle="1" w:styleId="59">
    <w:name w:val="正文文本缩进 2字符"/>
    <w:basedOn w:val="26"/>
    <w:link w:val="14"/>
    <w:semiHidden/>
    <w:uiPriority w:val="99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60">
    <w:name w:val="文档结构图字符"/>
    <w:link w:val="8"/>
    <w:semiHidden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61">
    <w:name w:val="批注框文本字符"/>
    <w:basedOn w:val="26"/>
    <w:link w:val="15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styleId="62">
    <w:name w:val="Placeholder Text"/>
    <w:basedOn w:val="26"/>
    <w:uiPriority w:val="67"/>
    <w:rPr>
      <w:color w:val="808080"/>
    </w:rPr>
  </w:style>
  <w:style w:type="paragraph" w:styleId="63">
    <w:name w:val="No Spacing"/>
    <w:link w:val="64"/>
    <w:qFormat/>
    <w:uiPriority w:val="1"/>
    <w:pPr>
      <w:jc w:val="center"/>
    </w:pPr>
    <w:rPr>
      <w:rFonts w:ascii="Times New Roman" w:hAnsi="Times New Roman" w:eastAsia="宋体" w:cs="Times New Roman"/>
      <w:kern w:val="0"/>
      <w:sz w:val="22"/>
      <w:lang w:val="en-US" w:eastAsia="zh-CN" w:bidi="ar-SA"/>
    </w:rPr>
  </w:style>
  <w:style w:type="character" w:customStyle="1" w:styleId="64">
    <w:name w:val="无间隔字符"/>
    <w:basedOn w:val="26"/>
    <w:link w:val="63"/>
    <w:uiPriority w:val="1"/>
    <w:rPr>
      <w:kern w:val="0"/>
      <w:sz w:val="22"/>
    </w:rPr>
  </w:style>
  <w:style w:type="paragraph" w:styleId="65">
    <w:name w:val="List Paragraph"/>
    <w:basedOn w:val="1"/>
    <w:uiPriority w:val="72"/>
    <w:pPr>
      <w:ind w:firstLine="420"/>
    </w:pPr>
  </w:style>
  <w:style w:type="paragraph" w:customStyle="1" w:styleId="66">
    <w:name w:val="Revision"/>
    <w:hidden/>
    <w:semiHidden/>
    <w:uiPriority w:val="99"/>
    <w:pPr>
      <w:jc w:val="left"/>
    </w:pPr>
    <w:rPr>
      <w:rFonts w:ascii="Times New Roman" w:hAnsi="Times New Roman" w:eastAsia="宋体" w:cs="Times New Roman"/>
      <w:kern w:val="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405</Words>
  <Characters>2309</Characters>
  <Lines>19</Lines>
  <Paragraphs>5</Paragraphs>
  <TotalTime>564</TotalTime>
  <ScaleCrop>false</ScaleCrop>
  <LinksUpToDate>false</LinksUpToDate>
  <CharactersWithSpaces>2709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2019-04-13T11:03:00Z</dcterms:created>
  <dc:creator>of</dc:creator>
  <cp:lastModifiedBy>丝瓜藤与肉豆须</cp:lastModifiedBy>
  <cp:lastPrinted>2019-04-04T18:44:00Z</cp:lastPrinted>
  <dcterms:modified xsi:type="dcterms:W3CDTF">2023-05-13T17:33:09Z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