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AD321D" w14:textId="77777777" w:rsidR="008C72F9" w:rsidRPr="00E77A52" w:rsidRDefault="00DD382F">
      <w:pPr>
        <w:pStyle w:val="normal0"/>
        <w:jc w:val="center"/>
      </w:pPr>
      <w:r>
        <w:rPr>
          <w:b/>
          <w:bCs/>
          <w:sz w:val="32"/>
          <w:szCs w:val="32"/>
        </w:rPr>
        <w:t>LORENZO DE STEFANI</w:t>
      </w:r>
    </w:p>
    <w:p w14:paraId="086857BB" w14:textId="77777777" w:rsidR="008C72F9" w:rsidRPr="00E77A52" w:rsidRDefault="00BC478B">
      <w:pPr>
        <w:pStyle w:val="normal0"/>
        <w:jc w:val="center"/>
      </w:pPr>
      <w:r w:rsidRPr="00E77A52">
        <w:t>Curriculum vitae</w:t>
      </w:r>
    </w:p>
    <w:p w14:paraId="25FA6891" w14:textId="77777777" w:rsidR="008C72F9" w:rsidRPr="00E77A52" w:rsidRDefault="008C72F9">
      <w:pPr>
        <w:pStyle w:val="normal0"/>
        <w:jc w:val="center"/>
      </w:pPr>
    </w:p>
    <w:p w14:paraId="128A4F08" w14:textId="060B98B2" w:rsidR="008C72F9" w:rsidRPr="00E77A52" w:rsidRDefault="00DD382F">
      <w:pPr>
        <w:pStyle w:val="normal0"/>
        <w:jc w:val="center"/>
      </w:pPr>
      <w:r>
        <w:t xml:space="preserve">115 </w:t>
      </w:r>
      <w:r w:rsidR="00251BBF">
        <w:t>Waterman</w:t>
      </w:r>
      <w:r>
        <w:t xml:space="preserve"> Street, CIT 3</w:t>
      </w:r>
      <w:r w:rsidRPr="00DD382F">
        <w:rPr>
          <w:vertAlign w:val="superscript"/>
        </w:rPr>
        <w:t>rd</w:t>
      </w:r>
      <w:r>
        <w:t xml:space="preserve"> floor – Room 321</w:t>
      </w:r>
    </w:p>
    <w:p w14:paraId="5F069CE7" w14:textId="77777777" w:rsidR="008C72F9" w:rsidRPr="00E77A52" w:rsidRDefault="00DD382F">
      <w:pPr>
        <w:pStyle w:val="normal0"/>
        <w:jc w:val="center"/>
      </w:pPr>
      <w:r>
        <w:t>Providence, RI 02906, USA</w:t>
      </w:r>
    </w:p>
    <w:p w14:paraId="1BBE3033" w14:textId="77777777" w:rsidR="008C72F9" w:rsidRPr="00E77A52" w:rsidRDefault="00BC478B">
      <w:pPr>
        <w:pStyle w:val="normal0"/>
        <w:jc w:val="center"/>
      </w:pPr>
      <w:r w:rsidRPr="00E77A52">
        <w:t xml:space="preserve">+1 </w:t>
      </w:r>
      <w:r w:rsidR="00DD382F">
        <w:t>401 474 7281</w:t>
      </w:r>
    </w:p>
    <w:p w14:paraId="6A4BC5AE" w14:textId="61346BC6" w:rsidR="008C72F9" w:rsidRPr="00E77A52" w:rsidRDefault="00DD382F">
      <w:pPr>
        <w:pStyle w:val="normal0"/>
        <w:jc w:val="center"/>
      </w:pPr>
      <w:proofErr w:type="gramStart"/>
      <w:r>
        <w:t>lorenzo</w:t>
      </w:r>
      <w:proofErr w:type="gramEnd"/>
      <w:r w:rsidR="00F333F8">
        <w:t>_destefani</w:t>
      </w:r>
      <w:r w:rsidR="00BC478B" w:rsidRPr="00E77A52">
        <w:t>@</w:t>
      </w:r>
      <w:r>
        <w:t>brown.edu</w:t>
      </w:r>
    </w:p>
    <w:p w14:paraId="2135800D" w14:textId="018AEE35" w:rsidR="008C72F9" w:rsidRDefault="00CD2330" w:rsidP="00172484">
      <w:pPr>
        <w:pStyle w:val="normal0"/>
        <w:jc w:val="center"/>
      </w:pPr>
      <w:hyperlink r:id="rId8" w:history="1">
        <w:r w:rsidR="00172484" w:rsidRPr="00F640EC">
          <w:rPr>
            <w:rStyle w:val="Hyperlink"/>
          </w:rPr>
          <w:t>https://lorenzoat-brown.000webhostapp.com</w:t>
        </w:r>
      </w:hyperlink>
    </w:p>
    <w:p w14:paraId="46A07D63" w14:textId="77777777" w:rsidR="00172484" w:rsidRDefault="00172484" w:rsidP="00172484">
      <w:pPr>
        <w:pStyle w:val="normal0"/>
        <w:jc w:val="center"/>
      </w:pPr>
    </w:p>
    <w:p w14:paraId="49E10EF7" w14:textId="77777777" w:rsidR="00172484" w:rsidRPr="00E77A52" w:rsidRDefault="00172484" w:rsidP="00172484">
      <w:pPr>
        <w:pStyle w:val="normal0"/>
        <w:jc w:val="center"/>
      </w:pPr>
    </w:p>
    <w:p w14:paraId="6EA89740" w14:textId="74ECF289" w:rsidR="00737431" w:rsidRPr="00E77A52" w:rsidRDefault="00737431" w:rsidP="00737431">
      <w:pPr>
        <w:pStyle w:val="normal0"/>
      </w:pPr>
      <w:r>
        <w:rPr>
          <w:b/>
          <w:bCs/>
        </w:rPr>
        <w:t>CURRENT POSITION</w:t>
      </w:r>
    </w:p>
    <w:p w14:paraId="54BF5B99" w14:textId="77777777" w:rsidR="00737431" w:rsidRDefault="00737431" w:rsidP="00737431">
      <w:pPr>
        <w:pStyle w:val="normal0"/>
      </w:pPr>
    </w:p>
    <w:p w14:paraId="6AD2C6F1" w14:textId="287511BC" w:rsidR="00737431" w:rsidRPr="00E77A52" w:rsidRDefault="00737431" w:rsidP="00737431">
      <w:pPr>
        <w:pStyle w:val="normal0"/>
        <w:spacing w:after="120"/>
        <w:ind w:left="1440" w:hanging="1440"/>
      </w:pPr>
      <w:r w:rsidRPr="00E77A52">
        <w:t>2016–</w:t>
      </w:r>
      <w:r w:rsidRPr="00E77A52">
        <w:tab/>
      </w:r>
      <w:r>
        <w:t>Ph.D. Candidate, Brown University (USA)</w:t>
      </w:r>
      <w:r w:rsidR="004D65B1">
        <w:t xml:space="preserve">, advised by Professor Eli </w:t>
      </w:r>
      <w:proofErr w:type="spellStart"/>
      <w:r w:rsidR="004D65B1">
        <w:t>Upfal</w:t>
      </w:r>
      <w:proofErr w:type="spellEnd"/>
      <w:r w:rsidR="004D65B1">
        <w:t xml:space="preserve"> (eli@cs.brown.edu).</w:t>
      </w:r>
    </w:p>
    <w:p w14:paraId="7E52A50A" w14:textId="3BBF27F6" w:rsidR="00737431" w:rsidRDefault="00737431" w:rsidP="00737431">
      <w:pPr>
        <w:pStyle w:val="normal0"/>
      </w:pPr>
      <w:r w:rsidRPr="00E77A52">
        <w:tab/>
      </w:r>
      <w:r w:rsidRPr="00E77A52">
        <w:tab/>
      </w:r>
      <w:r w:rsidRPr="00E77A52">
        <w:tab/>
      </w:r>
    </w:p>
    <w:p w14:paraId="1C7E357C" w14:textId="43925DCE" w:rsidR="008C72F9" w:rsidRPr="00E77A52" w:rsidRDefault="00BC478B" w:rsidP="00737431">
      <w:pPr>
        <w:pStyle w:val="normal0"/>
      </w:pPr>
      <w:r w:rsidRPr="00E77A52">
        <w:rPr>
          <w:b/>
          <w:bCs/>
        </w:rPr>
        <w:t>EDUCATION</w:t>
      </w:r>
    </w:p>
    <w:p w14:paraId="30D6A9D1" w14:textId="77777777" w:rsidR="008C72F9" w:rsidRPr="00E77A52" w:rsidRDefault="008C72F9">
      <w:pPr>
        <w:pStyle w:val="normal0"/>
      </w:pPr>
    </w:p>
    <w:p w14:paraId="62B208BF" w14:textId="42F2D154" w:rsidR="00737431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</w:r>
      <w:r w:rsidR="00DD382F">
        <w:t>Information Engineering</w:t>
      </w:r>
      <w:r w:rsidRPr="00E77A52">
        <w:t xml:space="preserve">, </w:t>
      </w:r>
      <w:r w:rsidR="00DD382F">
        <w:t xml:space="preserve">University of </w:t>
      </w:r>
      <w:proofErr w:type="spellStart"/>
      <w:r w:rsidR="00DD382F">
        <w:t>Padova</w:t>
      </w:r>
      <w:proofErr w:type="spellEnd"/>
      <w:r w:rsidR="00737431">
        <w:t xml:space="preserve"> (Italy)</w:t>
      </w:r>
      <w:r w:rsidR="00DD382F">
        <w:t>, 2016</w:t>
      </w:r>
    </w:p>
    <w:p w14:paraId="04704920" w14:textId="2CFEF03E" w:rsidR="00737431" w:rsidRPr="00E77A52" w:rsidRDefault="00737431">
      <w:pPr>
        <w:pStyle w:val="normal0"/>
        <w:spacing w:after="120"/>
      </w:pPr>
      <w:r>
        <w:tab/>
      </w:r>
      <w:r>
        <w:tab/>
      </w:r>
      <w:r>
        <w:tab/>
      </w:r>
      <w:r>
        <w:tab/>
        <w:t xml:space="preserve">Advisor: Professor Gianfranco </w:t>
      </w:r>
      <w:proofErr w:type="spellStart"/>
      <w:r>
        <w:t>Bilardi</w:t>
      </w:r>
      <w:proofErr w:type="spellEnd"/>
    </w:p>
    <w:p w14:paraId="7354BBF5" w14:textId="7507744D" w:rsidR="008C72F9" w:rsidRDefault="00BC478B">
      <w:pPr>
        <w:pStyle w:val="normal0"/>
        <w:spacing w:after="120"/>
      </w:pPr>
      <w:r w:rsidRPr="00E77A52">
        <w:t>M.Sc. (</w:t>
      </w:r>
      <w:proofErr w:type="spellStart"/>
      <w:r w:rsidRPr="00E77A52">
        <w:t>Laurea</w:t>
      </w:r>
      <w:proofErr w:type="spellEnd"/>
      <w:r w:rsidRPr="00E77A52">
        <w:t xml:space="preserve"> </w:t>
      </w:r>
      <w:proofErr w:type="spellStart"/>
      <w:r w:rsidRPr="00E77A52">
        <w:t>Specialistica</w:t>
      </w:r>
      <w:proofErr w:type="spellEnd"/>
      <w:r w:rsidRPr="00E77A52">
        <w:t>)</w:t>
      </w:r>
      <w:r w:rsidRPr="00E77A52">
        <w:tab/>
        <w:t>Computer Engineering, U</w:t>
      </w:r>
      <w:r w:rsidR="00737431">
        <w:t xml:space="preserve">niversity of </w:t>
      </w:r>
      <w:proofErr w:type="spellStart"/>
      <w:r w:rsidR="001D7E5C">
        <w:t>Padova</w:t>
      </w:r>
      <w:proofErr w:type="spellEnd"/>
      <w:r w:rsidR="00737431">
        <w:t xml:space="preserve"> (Italy), 2012</w:t>
      </w:r>
    </w:p>
    <w:p w14:paraId="4B534AD9" w14:textId="0CFEEAC8" w:rsidR="00737431" w:rsidRDefault="00737431">
      <w:pPr>
        <w:pStyle w:val="normal0"/>
        <w:spacing w:after="120"/>
      </w:pPr>
      <w:r>
        <w:tab/>
      </w:r>
      <w:r>
        <w:tab/>
      </w:r>
      <w:r>
        <w:tab/>
      </w:r>
      <w:r>
        <w:tab/>
        <w:t xml:space="preserve">Advisor: Professor Gianfranco </w:t>
      </w:r>
      <w:proofErr w:type="spellStart"/>
      <w:r>
        <w:t>Bilardi</w:t>
      </w:r>
      <w:proofErr w:type="spellEnd"/>
    </w:p>
    <w:p w14:paraId="556B35E1" w14:textId="2A81BFAB" w:rsidR="00737431" w:rsidRDefault="00737431">
      <w:pPr>
        <w:pStyle w:val="normal0"/>
        <w:spacing w:after="120"/>
      </w:pPr>
      <w:r>
        <w:tab/>
      </w:r>
      <w:r>
        <w:tab/>
      </w:r>
      <w:r>
        <w:tab/>
      </w:r>
      <w:r>
        <w:tab/>
        <w:t>Final Grade: 110/110 cum laude</w:t>
      </w:r>
    </w:p>
    <w:p w14:paraId="62B46B5F" w14:textId="030F731B" w:rsidR="00737431" w:rsidRDefault="00737431" w:rsidP="00737431">
      <w:pPr>
        <w:pStyle w:val="normal0"/>
        <w:spacing w:after="120"/>
      </w:pPr>
      <w:r>
        <w:t>B</w:t>
      </w:r>
      <w:r w:rsidRPr="00E77A52">
        <w:t>.Sc. (</w:t>
      </w:r>
      <w:proofErr w:type="spellStart"/>
      <w:r w:rsidRPr="00E77A52">
        <w:t>Laurea</w:t>
      </w:r>
      <w:proofErr w:type="spellEnd"/>
      <w:r w:rsidR="00CD2330">
        <w:t xml:space="preserve"> </w:t>
      </w:r>
      <w:proofErr w:type="spellStart"/>
      <w:r w:rsidR="00CD2330">
        <w:t>Triennale</w:t>
      </w:r>
      <w:proofErr w:type="spellEnd"/>
      <w:r w:rsidRPr="00E77A52">
        <w:t>)</w:t>
      </w:r>
      <w:r w:rsidR="00CD2330">
        <w:tab/>
      </w:r>
      <w:r w:rsidRPr="00E77A52">
        <w:t>Computer Engineering, U</w:t>
      </w:r>
      <w:r>
        <w:t xml:space="preserve">niversity of </w:t>
      </w:r>
      <w:proofErr w:type="spellStart"/>
      <w:r w:rsidR="001D7E5C">
        <w:t>Padova</w:t>
      </w:r>
      <w:proofErr w:type="spellEnd"/>
      <w:r>
        <w:t xml:space="preserve"> (Italy), 2009</w:t>
      </w:r>
    </w:p>
    <w:p w14:paraId="3E88168B" w14:textId="0CEAA190" w:rsidR="00737431" w:rsidRDefault="00737431" w:rsidP="00737431">
      <w:pPr>
        <w:pStyle w:val="normal0"/>
        <w:spacing w:after="120"/>
      </w:pPr>
      <w:r>
        <w:tab/>
      </w:r>
      <w:r>
        <w:tab/>
      </w:r>
      <w:r>
        <w:tab/>
      </w:r>
      <w:r>
        <w:tab/>
        <w:t xml:space="preserve">Advisor: Professor Giorgio Maria Di </w:t>
      </w:r>
      <w:proofErr w:type="spellStart"/>
      <w:r>
        <w:t>Nunzio</w:t>
      </w:r>
      <w:proofErr w:type="spellEnd"/>
    </w:p>
    <w:p w14:paraId="05D5B614" w14:textId="77777777" w:rsidR="00737431" w:rsidRPr="00E77A52" w:rsidRDefault="00737431" w:rsidP="00737431">
      <w:pPr>
        <w:pStyle w:val="normal0"/>
        <w:spacing w:after="120"/>
      </w:pPr>
      <w:r>
        <w:tab/>
      </w:r>
      <w:r>
        <w:tab/>
      </w:r>
      <w:r>
        <w:tab/>
      </w:r>
      <w:r>
        <w:tab/>
        <w:t>Final Grade: 110/110 cum laude</w:t>
      </w:r>
    </w:p>
    <w:p w14:paraId="379591F3" w14:textId="77777777" w:rsidR="008C72F9" w:rsidRPr="00E77A52" w:rsidRDefault="008C72F9">
      <w:pPr>
        <w:pStyle w:val="normal0"/>
      </w:pPr>
    </w:p>
    <w:p w14:paraId="000CE38F" w14:textId="77777777"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14:paraId="719A2538" w14:textId="77777777" w:rsidR="008C72F9" w:rsidRPr="00E77A52" w:rsidRDefault="008C72F9">
      <w:pPr>
        <w:pStyle w:val="normal0"/>
      </w:pPr>
    </w:p>
    <w:p w14:paraId="4192BA24" w14:textId="77777777"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14:paraId="34FBD4F7" w14:textId="77777777" w:rsidR="008C72F9" w:rsidRPr="00E77A52" w:rsidRDefault="008C72F9">
      <w:pPr>
        <w:pStyle w:val="normal0"/>
      </w:pPr>
    </w:p>
    <w:p w14:paraId="3C25D20F" w14:textId="01E43A97" w:rsidR="00F9559A" w:rsidRPr="00F9559A" w:rsidRDefault="00764BB6">
      <w:pPr>
        <w:pStyle w:val="normal0"/>
        <w:spacing w:after="120"/>
        <w:ind w:left="1440" w:hanging="1440"/>
        <w:rPr>
          <w:i/>
        </w:rPr>
      </w:pPr>
      <w:proofErr w:type="gramStart"/>
      <w:r>
        <w:t>2017</w:t>
      </w:r>
      <w:r w:rsidR="00F9559A">
        <w:tab/>
      </w:r>
      <w:r w:rsidR="00E779AF">
        <w:rPr>
          <w:b/>
        </w:rPr>
        <w:t>L.</w:t>
      </w:r>
      <w:r w:rsidR="00F9559A" w:rsidRPr="006B468A">
        <w:rPr>
          <w:b/>
        </w:rPr>
        <w:t xml:space="preserve"> De Stefani</w:t>
      </w:r>
      <w:r w:rsidR="00E779AF">
        <w:t>, A.</w:t>
      </w:r>
      <w:r w:rsidR="00F9559A" w:rsidRPr="00E77A52">
        <w:t xml:space="preserve"> </w:t>
      </w:r>
      <w:proofErr w:type="spellStart"/>
      <w:r w:rsidR="00F9559A" w:rsidRPr="00E77A52">
        <w:t>Epasto</w:t>
      </w:r>
      <w:proofErr w:type="spellEnd"/>
      <w:r w:rsidR="00F9559A" w:rsidRPr="00E77A52">
        <w:t xml:space="preserve">, </w:t>
      </w:r>
      <w:r w:rsidR="00F9559A" w:rsidRPr="00764BB6">
        <w:rPr>
          <w:bCs/>
        </w:rPr>
        <w:t xml:space="preserve">M. </w:t>
      </w:r>
      <w:proofErr w:type="spellStart"/>
      <w:r w:rsidR="00F9559A" w:rsidRPr="00764BB6">
        <w:rPr>
          <w:bCs/>
        </w:rPr>
        <w:t>Riondato</w:t>
      </w:r>
      <w:proofErr w:type="spellEnd"/>
      <w:r w:rsidR="00F9559A" w:rsidRPr="00E77A52">
        <w:t xml:space="preserve">, and E. </w:t>
      </w:r>
      <w:proofErr w:type="spellStart"/>
      <w:r w:rsidR="00F9559A" w:rsidRPr="00E77A52">
        <w:t>Upfal</w:t>
      </w:r>
      <w:proofErr w:type="spellEnd"/>
      <w:r w:rsidR="00F9559A" w:rsidRPr="00E77A52">
        <w:t>.</w:t>
      </w:r>
      <w:proofErr w:type="gramEnd"/>
      <w:r w:rsidR="00F9559A" w:rsidRPr="00E77A52">
        <w:t xml:space="preserve"> TRIÉST: Counting Local and Global Triangles in Fully-dynamic Streams with Fixed Memory Size.</w:t>
      </w:r>
      <w:r w:rsidR="00F9559A">
        <w:t xml:space="preserve"> </w:t>
      </w:r>
      <w:proofErr w:type="gramStart"/>
      <w:r w:rsidR="00F9559A">
        <w:rPr>
          <w:i/>
        </w:rPr>
        <w:t>ACM Transactions on Knowledge Discovery from Data</w:t>
      </w:r>
      <w:r w:rsidR="0064372B">
        <w:rPr>
          <w:i/>
        </w:rPr>
        <w:t>.</w:t>
      </w:r>
      <w:proofErr w:type="gramEnd"/>
    </w:p>
    <w:p w14:paraId="0A2807C5" w14:textId="77777777" w:rsidR="00453506" w:rsidRDefault="006B468A" w:rsidP="00453506">
      <w:pPr>
        <w:pStyle w:val="normal0"/>
        <w:spacing w:after="120"/>
        <w:ind w:left="1440" w:hanging="1440"/>
        <w:rPr>
          <w:iCs/>
        </w:rPr>
      </w:pPr>
      <w:r>
        <w:t>2015</w:t>
      </w:r>
      <w:r w:rsidR="00BC478B" w:rsidRPr="00232112">
        <w:rPr>
          <w:iCs/>
        </w:rPr>
        <w:tab/>
      </w:r>
      <w:r w:rsidR="00E779AF">
        <w:rPr>
          <w:b/>
          <w:iCs/>
        </w:rPr>
        <w:t>L.</w:t>
      </w:r>
      <w:r w:rsidRPr="006B468A">
        <w:rPr>
          <w:b/>
          <w:iCs/>
        </w:rPr>
        <w:t xml:space="preserve"> De Stefani</w:t>
      </w:r>
      <w:r>
        <w:rPr>
          <w:iCs/>
        </w:rPr>
        <w:t xml:space="preserve">, F. </w:t>
      </w:r>
      <w:proofErr w:type="spellStart"/>
      <w:r>
        <w:rPr>
          <w:iCs/>
        </w:rPr>
        <w:t>Silvestri</w:t>
      </w:r>
      <w:proofErr w:type="spellEnd"/>
      <w:r>
        <w:rPr>
          <w:iCs/>
        </w:rPr>
        <w:t xml:space="preserve">. </w:t>
      </w:r>
      <w:r w:rsidRPr="006B468A">
        <w:rPr>
          <w:bCs/>
          <w:iCs/>
        </w:rPr>
        <w:t>Exploiting non-constant safe memory in resilient algorithms and data structures</w:t>
      </w:r>
      <w:r w:rsidRPr="006B468A">
        <w:rPr>
          <w:b/>
          <w:bCs/>
          <w:iCs/>
        </w:rPr>
        <w:t>.</w:t>
      </w:r>
      <w:r w:rsidRPr="006B468A">
        <w:rPr>
          <w:iCs/>
        </w:rPr>
        <w:t> </w:t>
      </w:r>
      <w:proofErr w:type="gramStart"/>
      <w:r w:rsidRPr="0064372B">
        <w:rPr>
          <w:i/>
          <w:iCs/>
        </w:rPr>
        <w:t>Theoretical Computer Science</w:t>
      </w:r>
      <w:r w:rsidR="0064372B">
        <w:rPr>
          <w:iCs/>
        </w:rPr>
        <w:t>.</w:t>
      </w:r>
      <w:proofErr w:type="gramEnd"/>
    </w:p>
    <w:p w14:paraId="5F090EA0" w14:textId="77777777" w:rsidR="00473163" w:rsidRDefault="00473163" w:rsidP="002D4A61">
      <w:pPr>
        <w:pStyle w:val="normal0"/>
        <w:spacing w:after="120"/>
        <w:rPr>
          <w:b/>
          <w:bCs/>
        </w:rPr>
      </w:pPr>
    </w:p>
    <w:p w14:paraId="7982ECA9" w14:textId="77777777" w:rsidR="00473163" w:rsidRDefault="00473163" w:rsidP="002D4A61">
      <w:pPr>
        <w:pStyle w:val="normal0"/>
        <w:spacing w:after="120"/>
        <w:rPr>
          <w:b/>
          <w:bCs/>
        </w:rPr>
      </w:pPr>
    </w:p>
    <w:p w14:paraId="5951C7D4" w14:textId="3CBED4C0" w:rsidR="008C72F9" w:rsidRPr="00453506" w:rsidRDefault="00BC478B" w:rsidP="002D4A61">
      <w:pPr>
        <w:pStyle w:val="normal0"/>
        <w:spacing w:after="120"/>
        <w:rPr>
          <w:iCs/>
        </w:rPr>
      </w:pPr>
      <w:r w:rsidRPr="00E77A52">
        <w:rPr>
          <w:b/>
          <w:bCs/>
        </w:rPr>
        <w:lastRenderedPageBreak/>
        <w:t>Conference Proceedings</w:t>
      </w:r>
    </w:p>
    <w:p w14:paraId="06085E15" w14:textId="77777777" w:rsidR="00DB5986" w:rsidRDefault="00DB5986">
      <w:pPr>
        <w:pStyle w:val="normal0"/>
        <w:rPr>
          <w:b/>
          <w:bCs/>
        </w:rPr>
      </w:pPr>
    </w:p>
    <w:p w14:paraId="316BE5BC" w14:textId="565589F7" w:rsidR="008C72F9" w:rsidRDefault="00DB5986" w:rsidP="00DB5986">
      <w:pPr>
        <w:pStyle w:val="normal0"/>
        <w:spacing w:after="120"/>
        <w:ind w:left="1440" w:hanging="1440"/>
        <w:rPr>
          <w:bCs/>
          <w:i/>
          <w:iCs/>
        </w:rPr>
      </w:pPr>
      <w:r>
        <w:t>2019</w:t>
      </w:r>
      <w:r w:rsidRPr="00E77A52">
        <w:tab/>
      </w:r>
      <w:r>
        <w:rPr>
          <w:bCs/>
        </w:rPr>
        <w:t>G</w:t>
      </w:r>
      <w:r w:rsidR="00E779AF">
        <w:rPr>
          <w:bCs/>
        </w:rPr>
        <w:t>.</w:t>
      </w:r>
      <w:r>
        <w:rPr>
          <w:bCs/>
        </w:rPr>
        <w:t xml:space="preserve"> </w:t>
      </w:r>
      <w:proofErr w:type="spellStart"/>
      <w:r>
        <w:rPr>
          <w:bCs/>
        </w:rPr>
        <w:t>Bilardi</w:t>
      </w:r>
      <w:proofErr w:type="spellEnd"/>
      <w:r>
        <w:rPr>
          <w:bCs/>
        </w:rPr>
        <w:t xml:space="preserve"> and </w:t>
      </w:r>
      <w:r w:rsidR="00E779AF">
        <w:rPr>
          <w:b/>
          <w:bCs/>
        </w:rPr>
        <w:t>L.</w:t>
      </w:r>
      <w:r w:rsidRPr="00DB5986">
        <w:rPr>
          <w:b/>
          <w:bCs/>
        </w:rPr>
        <w:t xml:space="preserve"> De Stefani</w:t>
      </w:r>
      <w:r>
        <w:rPr>
          <w:bCs/>
        </w:rPr>
        <w:t>.</w:t>
      </w:r>
      <w:r w:rsidRPr="00E77A52">
        <w:t xml:space="preserve"> </w:t>
      </w:r>
      <w:proofErr w:type="gramStart"/>
      <w:r w:rsidRPr="00E77A52">
        <w:t>and</w:t>
      </w:r>
      <w:proofErr w:type="gramEnd"/>
      <w:r w:rsidRPr="00E77A52">
        <w:t xml:space="preserve"> E. </w:t>
      </w:r>
      <w:proofErr w:type="spellStart"/>
      <w:r w:rsidRPr="00E77A52">
        <w:t>Upfal</w:t>
      </w:r>
      <w:proofErr w:type="spellEnd"/>
      <w:r w:rsidRPr="00E77A52">
        <w:t xml:space="preserve">. </w:t>
      </w:r>
      <w:proofErr w:type="gramStart"/>
      <w:r w:rsidR="006F1888">
        <w:t xml:space="preserve">The I/O complexity of </w:t>
      </w:r>
      <w:proofErr w:type="spellStart"/>
      <w:r w:rsidR="006F1888">
        <w:t>Toom</w:t>
      </w:r>
      <w:proofErr w:type="spellEnd"/>
      <w:r w:rsidR="006F1888">
        <w:t>-Cook Integer Multiplication</w:t>
      </w:r>
      <w:r w:rsidRPr="00E77A52">
        <w:t>.</w:t>
      </w:r>
      <w:proofErr w:type="gramEnd"/>
      <w:r w:rsidRPr="00E77A52">
        <w:t xml:space="preserve"> </w:t>
      </w:r>
      <w:proofErr w:type="gramStart"/>
      <w:r>
        <w:rPr>
          <w:i/>
          <w:iCs/>
        </w:rPr>
        <w:t>To appear in the p</w:t>
      </w:r>
      <w:r w:rsidRPr="00E77A52">
        <w:rPr>
          <w:i/>
          <w:iCs/>
        </w:rPr>
        <w:t xml:space="preserve">roceedings of the </w:t>
      </w:r>
      <w:r w:rsidRPr="00DB5986">
        <w:rPr>
          <w:bCs/>
          <w:i/>
          <w:iCs/>
        </w:rPr>
        <w:t>ACM-SIAM Symposiu</w:t>
      </w:r>
      <w:r w:rsidR="00E779AF">
        <w:rPr>
          <w:bCs/>
          <w:i/>
          <w:iCs/>
        </w:rPr>
        <w:t>m on Discrete Algorithms (SODA</w:t>
      </w:r>
      <w:r w:rsidRPr="00DB5986">
        <w:rPr>
          <w:bCs/>
          <w:i/>
          <w:iCs/>
        </w:rPr>
        <w:t>)</w:t>
      </w:r>
      <w:r>
        <w:rPr>
          <w:bCs/>
          <w:i/>
          <w:iCs/>
        </w:rPr>
        <w:t>.</w:t>
      </w:r>
      <w:proofErr w:type="gramEnd"/>
    </w:p>
    <w:p w14:paraId="03021F48" w14:textId="608AD01D" w:rsidR="00DB5986" w:rsidRDefault="00DB5986" w:rsidP="00E779AF">
      <w:pPr>
        <w:pStyle w:val="normal0"/>
        <w:spacing w:after="120"/>
        <w:ind w:left="1440" w:hanging="1440"/>
        <w:rPr>
          <w:i/>
        </w:rPr>
      </w:pPr>
      <w:r>
        <w:t xml:space="preserve">2017 </w:t>
      </w:r>
      <w:r>
        <w:tab/>
      </w:r>
      <w:r w:rsidRPr="00DB5986">
        <w:rPr>
          <w:b/>
        </w:rPr>
        <w:t>L</w:t>
      </w:r>
      <w:r w:rsidR="006F1888">
        <w:rPr>
          <w:b/>
        </w:rPr>
        <w:t>.</w:t>
      </w:r>
      <w:r w:rsidRPr="00DB5986">
        <w:rPr>
          <w:b/>
        </w:rPr>
        <w:t xml:space="preserve"> De Stefani</w:t>
      </w:r>
      <w:r w:rsidRPr="00DB5986">
        <w:t>, </w:t>
      </w:r>
      <w:hyperlink r:id="rId9" w:history="1">
        <w:r w:rsidRPr="00DB5986">
          <w:rPr>
            <w:rStyle w:val="Hyperlink"/>
          </w:rPr>
          <w:t>E</w:t>
        </w:r>
        <w:r w:rsidR="006F1888">
          <w:rPr>
            <w:rStyle w:val="Hyperlink"/>
          </w:rPr>
          <w:t>.</w:t>
        </w:r>
        <w:r w:rsidRPr="00DB5986">
          <w:rPr>
            <w:rStyle w:val="Hyperlink"/>
          </w:rPr>
          <w:t xml:space="preserve"> </w:t>
        </w:r>
        <w:proofErr w:type="spellStart"/>
        <w:r w:rsidRPr="00DB5986">
          <w:rPr>
            <w:rStyle w:val="Hyperlink"/>
          </w:rPr>
          <w:t>Terolli</w:t>
        </w:r>
        <w:proofErr w:type="spellEnd"/>
      </w:hyperlink>
      <w:r>
        <w:t xml:space="preserve"> and</w:t>
      </w:r>
      <w:r w:rsidRPr="00DB5986">
        <w:t> </w:t>
      </w:r>
      <w:hyperlink r:id="rId10" w:history="1">
        <w:r w:rsidRPr="00DB5986">
          <w:rPr>
            <w:rStyle w:val="Hyperlink"/>
          </w:rPr>
          <w:t>E</w:t>
        </w:r>
        <w:r w:rsidR="006F1888">
          <w:rPr>
            <w:rStyle w:val="Hyperlink"/>
          </w:rPr>
          <w:t>.</w:t>
        </w:r>
        <w:r w:rsidRPr="00DB5986">
          <w:rPr>
            <w:rStyle w:val="Hyperlink"/>
          </w:rPr>
          <w:t xml:space="preserve"> </w:t>
        </w:r>
        <w:proofErr w:type="spellStart"/>
        <w:r w:rsidRPr="00DB5986">
          <w:rPr>
            <w:rStyle w:val="Hyperlink"/>
          </w:rPr>
          <w:t>Upfal</w:t>
        </w:r>
        <w:proofErr w:type="spellEnd"/>
      </w:hyperlink>
      <w:r>
        <w:t xml:space="preserve">: </w:t>
      </w:r>
      <w:r w:rsidRPr="00DB5986">
        <w:rPr>
          <w:bCs/>
        </w:rPr>
        <w:t>Tiered sampling: An efficient method for approximate counting sparse motifs in massive graph streams.</w:t>
      </w:r>
      <w:r w:rsidRPr="00DB5986">
        <w:t> </w:t>
      </w:r>
      <w:proofErr w:type="gramStart"/>
      <w:r w:rsidRPr="00DB5986">
        <w:rPr>
          <w:i/>
        </w:rPr>
        <w:t xml:space="preserve">Proceedings of </w:t>
      </w:r>
      <w:r w:rsidR="00E779AF">
        <w:rPr>
          <w:i/>
        </w:rPr>
        <w:t>5</w:t>
      </w:r>
      <w:r w:rsidR="00E779AF" w:rsidRPr="00E779AF">
        <w:rPr>
          <w:i/>
          <w:vertAlign w:val="superscript"/>
        </w:rPr>
        <w:t>th</w:t>
      </w:r>
      <w:r w:rsidR="00E779AF">
        <w:rPr>
          <w:i/>
        </w:rPr>
        <w:t xml:space="preserve"> </w:t>
      </w:r>
      <w:r w:rsidR="00E779AF" w:rsidRPr="00E779AF">
        <w:rPr>
          <w:i/>
        </w:rPr>
        <w:t>IEEE International Conference</w:t>
      </w:r>
      <w:r w:rsidR="00E779AF">
        <w:rPr>
          <w:i/>
        </w:rPr>
        <w:t xml:space="preserve"> on Big Data (IEEE Big Data</w:t>
      </w:r>
      <w:r w:rsidR="00E779AF" w:rsidRPr="00E779AF">
        <w:rPr>
          <w:i/>
        </w:rPr>
        <w:t>)</w:t>
      </w:r>
      <w:r w:rsidR="00E779AF">
        <w:rPr>
          <w:i/>
        </w:rPr>
        <w:t>.</w:t>
      </w:r>
      <w:proofErr w:type="gramEnd"/>
    </w:p>
    <w:p w14:paraId="7973F4F7" w14:textId="2A0A971E" w:rsidR="00E779AF" w:rsidRDefault="00E779AF" w:rsidP="00E779AF">
      <w:pPr>
        <w:pStyle w:val="normal0"/>
        <w:spacing w:after="120"/>
        <w:ind w:left="1440" w:hanging="1440"/>
      </w:pPr>
      <w:r>
        <w:t>2017</w:t>
      </w:r>
      <w:r>
        <w:tab/>
      </w:r>
      <w:hyperlink r:id="rId11" w:history="1"/>
      <w:r w:rsidR="000D7093">
        <w:rPr>
          <w:color w:val="auto"/>
        </w:rPr>
        <w:t>Z. Zhao,</w:t>
      </w:r>
      <w:r w:rsidRPr="000D7093">
        <w:rPr>
          <w:color w:val="auto"/>
        </w:rPr>
        <w:t> </w:t>
      </w:r>
      <w:r w:rsidR="006F1888" w:rsidRPr="000D7093">
        <w:rPr>
          <w:b/>
          <w:color w:val="auto"/>
        </w:rPr>
        <w:t>L.</w:t>
      </w:r>
      <w:r w:rsidRPr="000D7093">
        <w:rPr>
          <w:b/>
          <w:color w:val="auto"/>
        </w:rPr>
        <w:t xml:space="preserve"> De Stefani</w:t>
      </w:r>
      <w:r w:rsidRPr="000D7093">
        <w:rPr>
          <w:color w:val="auto"/>
        </w:rPr>
        <w:t>, </w:t>
      </w:r>
      <w:hyperlink r:id="rId12" w:history="1">
        <w:r w:rsidRPr="000D7093">
          <w:t>E</w:t>
        </w:r>
        <w:r w:rsidR="006F1888" w:rsidRPr="000D7093">
          <w:t>.</w:t>
        </w:r>
        <w:r w:rsidRPr="000D7093">
          <w:t xml:space="preserve"> </w:t>
        </w:r>
        <w:proofErr w:type="spellStart"/>
        <w:r w:rsidRPr="000D7093">
          <w:t>Zgraggen</w:t>
        </w:r>
        <w:proofErr w:type="spellEnd"/>
      </w:hyperlink>
      <w:r w:rsidRPr="000D7093">
        <w:t>, </w:t>
      </w:r>
      <w:hyperlink r:id="rId13" w:history="1">
        <w:r w:rsidRPr="000D7093">
          <w:t>C</w:t>
        </w:r>
        <w:r w:rsidR="006F1888" w:rsidRPr="000D7093">
          <w:t>.</w:t>
        </w:r>
        <w:r w:rsidRPr="000D7093">
          <w:t xml:space="preserve"> Binnig</w:t>
        </w:r>
      </w:hyperlink>
      <w:r w:rsidRPr="000D7093">
        <w:t>, </w:t>
      </w:r>
      <w:hyperlink r:id="rId14" w:history="1">
        <w:r w:rsidRPr="000D7093">
          <w:t>E</w:t>
        </w:r>
        <w:r w:rsidR="006F1888" w:rsidRPr="000D7093">
          <w:t>.</w:t>
        </w:r>
        <w:r w:rsidRPr="000D7093">
          <w:t xml:space="preserve"> </w:t>
        </w:r>
        <w:proofErr w:type="spellStart"/>
        <w:r w:rsidRPr="000D7093">
          <w:t>Upfal</w:t>
        </w:r>
        <w:proofErr w:type="spellEnd"/>
      </w:hyperlink>
      <w:r w:rsidRPr="000D7093">
        <w:rPr>
          <w:color w:val="auto"/>
        </w:rPr>
        <w:t xml:space="preserve"> and </w:t>
      </w:r>
      <w:hyperlink r:id="rId15" w:history="1">
        <w:r w:rsidRPr="000D7093">
          <w:rPr>
            <w:rStyle w:val="Hyperlink"/>
            <w:color w:val="auto"/>
            <w:u w:val="none"/>
          </w:rPr>
          <w:t>T</w:t>
        </w:r>
        <w:r w:rsidR="006F1888" w:rsidRPr="000D7093">
          <w:rPr>
            <w:rStyle w:val="Hyperlink"/>
            <w:color w:val="auto"/>
            <w:u w:val="none"/>
          </w:rPr>
          <w:t>.</w:t>
        </w:r>
        <w:r w:rsidRPr="000D7093">
          <w:rPr>
            <w:rStyle w:val="Hyperlink"/>
            <w:color w:val="auto"/>
            <w:u w:val="none"/>
          </w:rPr>
          <w:t xml:space="preserve"> </w:t>
        </w:r>
        <w:proofErr w:type="spellStart"/>
        <w:r w:rsidRPr="000D7093">
          <w:rPr>
            <w:rStyle w:val="Hyperlink"/>
            <w:color w:val="auto"/>
            <w:u w:val="none"/>
          </w:rPr>
          <w:t>Kraska</w:t>
        </w:r>
        <w:proofErr w:type="spellEnd"/>
      </w:hyperlink>
      <w:r w:rsidRPr="000D7093">
        <w:rPr>
          <w:color w:val="auto"/>
        </w:rPr>
        <w:t>:</w:t>
      </w:r>
      <w:r>
        <w:t xml:space="preserve"> </w:t>
      </w:r>
      <w:r w:rsidRPr="00E779AF">
        <w:rPr>
          <w:bCs/>
        </w:rPr>
        <w:t>Controlling False Discoveries During Interactive Data Exploration.</w:t>
      </w:r>
      <w:r w:rsidRPr="00E779AF">
        <w:t> </w:t>
      </w:r>
      <w:proofErr w:type="gramStart"/>
      <w:r w:rsidRPr="00E77A52">
        <w:rPr>
          <w:i/>
          <w:iCs/>
        </w:rPr>
        <w:t>Proceedings of the 3</w:t>
      </w:r>
      <w:r>
        <w:rPr>
          <w:i/>
          <w:iCs/>
        </w:rPr>
        <w:t>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SIGMOD International Conference on Management of Data </w:t>
      </w:r>
      <w:r w:rsidRPr="00E77A52">
        <w:t>(SIGMOD)</w:t>
      </w:r>
      <w:r>
        <w:t>.</w:t>
      </w:r>
      <w:proofErr w:type="gramEnd"/>
    </w:p>
    <w:p w14:paraId="59C3D308" w14:textId="56DBF88C" w:rsidR="00E779AF" w:rsidRPr="00E779AF" w:rsidRDefault="00E779AF" w:rsidP="00E779AF">
      <w:pPr>
        <w:pStyle w:val="normal0"/>
        <w:spacing w:after="120"/>
        <w:ind w:left="1440" w:hanging="1440"/>
      </w:pPr>
      <w:r>
        <w:t>2017</w:t>
      </w:r>
      <w:r>
        <w:tab/>
      </w:r>
      <w:hyperlink r:id="rId16" w:history="1"/>
      <w:r w:rsidR="000D7093">
        <w:t>Z. Zhao,</w:t>
      </w:r>
      <w:r w:rsidRPr="00E779AF">
        <w:t> </w:t>
      </w:r>
      <w:hyperlink r:id="rId17" w:history="1">
        <w:r w:rsidRPr="00E779AF">
          <w:rPr>
            <w:rStyle w:val="Hyperlink"/>
            <w:u w:val="none"/>
          </w:rPr>
          <w:t>E</w:t>
        </w:r>
        <w:r w:rsidR="006F1888">
          <w:rPr>
            <w:rStyle w:val="Hyperlink"/>
            <w:u w:val="none"/>
          </w:rPr>
          <w:t>.</w:t>
        </w:r>
        <w:r w:rsidRPr="00E779AF">
          <w:rPr>
            <w:rStyle w:val="Hyperlink"/>
            <w:u w:val="none"/>
          </w:rPr>
          <w:t xml:space="preserve"> </w:t>
        </w:r>
        <w:proofErr w:type="spellStart"/>
        <w:r w:rsidRPr="00E779AF">
          <w:rPr>
            <w:rStyle w:val="Hyperlink"/>
            <w:u w:val="none"/>
          </w:rPr>
          <w:t>Zgraggen</w:t>
        </w:r>
        <w:proofErr w:type="spellEnd"/>
      </w:hyperlink>
      <w:r w:rsidRPr="00E779AF">
        <w:t>, </w:t>
      </w:r>
      <w:r w:rsidRPr="00E779AF">
        <w:rPr>
          <w:b/>
        </w:rPr>
        <w:t>L</w:t>
      </w:r>
      <w:r w:rsidR="006F1888">
        <w:rPr>
          <w:b/>
        </w:rPr>
        <w:t>.</w:t>
      </w:r>
      <w:r w:rsidRPr="00E779AF">
        <w:rPr>
          <w:b/>
        </w:rPr>
        <w:t xml:space="preserve"> De Stefani</w:t>
      </w:r>
      <w:r w:rsidRPr="00E779AF">
        <w:t>, </w:t>
      </w:r>
      <w:hyperlink r:id="rId18" w:history="1">
        <w:r w:rsidRPr="00E779AF">
          <w:rPr>
            <w:rStyle w:val="Hyperlink"/>
            <w:u w:val="none"/>
          </w:rPr>
          <w:t>C</w:t>
        </w:r>
        <w:r w:rsidR="006F1888">
          <w:rPr>
            <w:rStyle w:val="Hyperlink"/>
            <w:u w:val="none"/>
          </w:rPr>
          <w:t>.</w:t>
        </w:r>
        <w:r w:rsidRPr="00E779AF">
          <w:rPr>
            <w:rStyle w:val="Hyperlink"/>
            <w:u w:val="none"/>
          </w:rPr>
          <w:t xml:space="preserve"> Binnig</w:t>
        </w:r>
      </w:hyperlink>
      <w:r w:rsidRPr="00E779AF">
        <w:t>, </w:t>
      </w:r>
      <w:hyperlink r:id="rId19" w:history="1">
        <w:r w:rsidRPr="00E779AF">
          <w:rPr>
            <w:rStyle w:val="Hyperlink"/>
            <w:u w:val="none"/>
          </w:rPr>
          <w:t>E</w:t>
        </w:r>
        <w:r w:rsidR="006F1888">
          <w:rPr>
            <w:rStyle w:val="Hyperlink"/>
            <w:u w:val="none"/>
          </w:rPr>
          <w:t>.</w:t>
        </w:r>
        <w:r w:rsidRPr="00E779AF">
          <w:rPr>
            <w:rStyle w:val="Hyperlink"/>
            <w:u w:val="none"/>
          </w:rPr>
          <w:t xml:space="preserve"> </w:t>
        </w:r>
        <w:proofErr w:type="spellStart"/>
        <w:r w:rsidRPr="00E779AF">
          <w:rPr>
            <w:rStyle w:val="Hyperlink"/>
            <w:u w:val="none"/>
          </w:rPr>
          <w:t>Upfal</w:t>
        </w:r>
        <w:proofErr w:type="spellEnd"/>
      </w:hyperlink>
      <w:r>
        <w:t xml:space="preserve"> and</w:t>
      </w:r>
      <w:r w:rsidRPr="00E779AF">
        <w:t> </w:t>
      </w:r>
      <w:hyperlink r:id="rId20" w:history="1">
        <w:r w:rsidRPr="00E779AF">
          <w:rPr>
            <w:rStyle w:val="Hyperlink"/>
            <w:u w:val="none"/>
          </w:rPr>
          <w:t>T</w:t>
        </w:r>
        <w:r w:rsidR="006F1888">
          <w:rPr>
            <w:rStyle w:val="Hyperlink"/>
            <w:u w:val="none"/>
          </w:rPr>
          <w:t>.</w:t>
        </w:r>
        <w:r w:rsidRPr="00E779AF">
          <w:rPr>
            <w:rStyle w:val="Hyperlink"/>
            <w:u w:val="none"/>
          </w:rPr>
          <w:t xml:space="preserve"> </w:t>
        </w:r>
        <w:proofErr w:type="spellStart"/>
        <w:r w:rsidRPr="00E779AF">
          <w:rPr>
            <w:rStyle w:val="Hyperlink"/>
            <w:u w:val="none"/>
          </w:rPr>
          <w:t>Kraska</w:t>
        </w:r>
        <w:proofErr w:type="spellEnd"/>
      </w:hyperlink>
      <w:r w:rsidRPr="00E779AF">
        <w:t>:</w:t>
      </w:r>
      <w:r>
        <w:t xml:space="preserve"> </w:t>
      </w:r>
      <w:r w:rsidRPr="00E779AF">
        <w:rPr>
          <w:bCs/>
        </w:rPr>
        <w:t>Safe Visual Data Exploration</w:t>
      </w:r>
      <w:r w:rsidRPr="00E779AF">
        <w:rPr>
          <w:b/>
          <w:bCs/>
        </w:rPr>
        <w:t>.</w:t>
      </w:r>
      <w:r w:rsidRPr="00E779AF">
        <w:t> </w:t>
      </w:r>
      <w:proofErr w:type="gramStart"/>
      <w:r w:rsidRPr="00E77A52">
        <w:rPr>
          <w:i/>
          <w:iCs/>
        </w:rPr>
        <w:t>Proceedings of the 3</w:t>
      </w:r>
      <w:r>
        <w:rPr>
          <w:i/>
          <w:iCs/>
        </w:rPr>
        <w:t>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SIGMOD International Conference on Management of Data </w:t>
      </w:r>
      <w:r w:rsidRPr="00E77A52">
        <w:t>(SIGMOD)</w:t>
      </w:r>
      <w:r>
        <w:t>.</w:t>
      </w:r>
      <w:proofErr w:type="gramEnd"/>
    </w:p>
    <w:p w14:paraId="0018DD50" w14:textId="1C3326A7" w:rsidR="00E779AF" w:rsidRDefault="00DB5986" w:rsidP="00E779AF">
      <w:pPr>
        <w:pStyle w:val="normal0"/>
        <w:spacing w:after="120"/>
        <w:ind w:left="1440" w:hanging="1440"/>
        <w:rPr>
          <w:i/>
        </w:rPr>
      </w:pPr>
      <w:r>
        <w:t>2017</w:t>
      </w:r>
      <w:r>
        <w:tab/>
      </w:r>
      <w:r w:rsidR="000D7093">
        <w:t>C. Binning</w:t>
      </w:r>
      <w:r w:rsidRPr="00DB5986">
        <w:t>, </w:t>
      </w:r>
      <w:r w:rsidRPr="00DB5986">
        <w:rPr>
          <w:b/>
        </w:rPr>
        <w:t>L</w:t>
      </w:r>
      <w:r w:rsidR="006F1888">
        <w:rPr>
          <w:b/>
        </w:rPr>
        <w:t>.</w:t>
      </w:r>
      <w:r w:rsidRPr="00DB5986">
        <w:rPr>
          <w:b/>
        </w:rPr>
        <w:t xml:space="preserve"> De Stefani</w:t>
      </w:r>
      <w:r w:rsidRPr="00DB5986">
        <w:t>, </w:t>
      </w:r>
      <w:hyperlink r:id="rId21" w:history="1">
        <w:r w:rsidRPr="00DB5986">
          <w:rPr>
            <w:rStyle w:val="Hyperlink"/>
            <w:u w:val="none"/>
          </w:rPr>
          <w:t>T</w:t>
        </w:r>
        <w:r w:rsidR="006F1888">
          <w:rPr>
            <w:rStyle w:val="Hyperlink"/>
            <w:u w:val="none"/>
          </w:rPr>
          <w:t>.</w:t>
        </w:r>
        <w:r w:rsidRPr="00DB5986">
          <w:rPr>
            <w:rStyle w:val="Hyperlink"/>
            <w:u w:val="none"/>
          </w:rPr>
          <w:t xml:space="preserve"> </w:t>
        </w:r>
        <w:proofErr w:type="spellStart"/>
        <w:r w:rsidRPr="00DB5986">
          <w:rPr>
            <w:rStyle w:val="Hyperlink"/>
            <w:u w:val="none"/>
          </w:rPr>
          <w:t>Kraska</w:t>
        </w:r>
        <w:proofErr w:type="spellEnd"/>
      </w:hyperlink>
      <w:r w:rsidRPr="00DB5986">
        <w:t>, </w:t>
      </w:r>
      <w:hyperlink r:id="rId22" w:history="1">
        <w:r w:rsidRPr="00DB5986">
          <w:rPr>
            <w:rStyle w:val="Hyperlink"/>
            <w:u w:val="none"/>
          </w:rPr>
          <w:t>E</w:t>
        </w:r>
        <w:r w:rsidR="006F1888">
          <w:rPr>
            <w:rStyle w:val="Hyperlink"/>
            <w:u w:val="none"/>
          </w:rPr>
          <w:t>.</w:t>
        </w:r>
        <w:r w:rsidRPr="00DB5986">
          <w:rPr>
            <w:rStyle w:val="Hyperlink"/>
            <w:u w:val="none"/>
          </w:rPr>
          <w:t xml:space="preserve"> </w:t>
        </w:r>
        <w:proofErr w:type="spellStart"/>
        <w:r w:rsidRPr="00DB5986">
          <w:rPr>
            <w:rStyle w:val="Hyperlink"/>
            <w:u w:val="none"/>
          </w:rPr>
          <w:t>Upfal</w:t>
        </w:r>
        <w:proofErr w:type="spellEnd"/>
      </w:hyperlink>
      <w:r w:rsidRPr="00DB5986">
        <w:t>, </w:t>
      </w:r>
      <w:hyperlink r:id="rId23" w:history="1">
        <w:r w:rsidRPr="00DB5986">
          <w:rPr>
            <w:rStyle w:val="Hyperlink"/>
            <w:u w:val="none"/>
          </w:rPr>
          <w:t>E</w:t>
        </w:r>
        <w:r w:rsidR="006F1888">
          <w:rPr>
            <w:rStyle w:val="Hyperlink"/>
            <w:u w:val="none"/>
          </w:rPr>
          <w:t>.</w:t>
        </w:r>
        <w:r w:rsidRPr="00DB5986">
          <w:rPr>
            <w:rStyle w:val="Hyperlink"/>
            <w:u w:val="none"/>
          </w:rPr>
          <w:t xml:space="preserve"> </w:t>
        </w:r>
        <w:proofErr w:type="spellStart"/>
        <w:r w:rsidRPr="00DB5986">
          <w:rPr>
            <w:rStyle w:val="Hyperlink"/>
            <w:u w:val="none"/>
          </w:rPr>
          <w:t>Zgraggen</w:t>
        </w:r>
        <w:proofErr w:type="spellEnd"/>
      </w:hyperlink>
      <w:r>
        <w:t xml:space="preserve"> and</w:t>
      </w:r>
      <w:r w:rsidRPr="00DB5986">
        <w:t> </w:t>
      </w:r>
      <w:hyperlink r:id="rId24" w:history="1">
        <w:r w:rsidRPr="00DB5986">
          <w:rPr>
            <w:rStyle w:val="Hyperlink"/>
            <w:u w:val="none"/>
          </w:rPr>
          <w:t>Z</w:t>
        </w:r>
        <w:r w:rsidR="006F1888">
          <w:rPr>
            <w:rStyle w:val="Hyperlink"/>
            <w:u w:val="none"/>
          </w:rPr>
          <w:t>.</w:t>
        </w:r>
        <w:r w:rsidRPr="00DB5986">
          <w:rPr>
            <w:rStyle w:val="Hyperlink"/>
            <w:u w:val="none"/>
          </w:rPr>
          <w:t xml:space="preserve"> Zhao</w:t>
        </w:r>
      </w:hyperlink>
      <w:r w:rsidRPr="00DB5986">
        <w:t>:</w:t>
      </w:r>
      <w:r>
        <w:t xml:space="preserve"> </w:t>
      </w:r>
      <w:r w:rsidRPr="00DA3EBF">
        <w:rPr>
          <w:bCs/>
        </w:rPr>
        <w:t>Toward Sustainable Insights, or Why Polygamy is Bad for You</w:t>
      </w:r>
      <w:r w:rsidRPr="00DB5986">
        <w:rPr>
          <w:b/>
          <w:bCs/>
        </w:rPr>
        <w:t>.</w:t>
      </w:r>
      <w:r w:rsidRPr="00DB5986">
        <w:t> </w:t>
      </w:r>
      <w:proofErr w:type="gramStart"/>
      <w:r w:rsidR="00E779AF" w:rsidRPr="00E779AF">
        <w:rPr>
          <w:i/>
        </w:rPr>
        <w:t>Proceedings of the 7</w:t>
      </w:r>
      <w:r w:rsidR="00E779AF" w:rsidRPr="00E779AF">
        <w:rPr>
          <w:i/>
          <w:vertAlign w:val="superscript"/>
        </w:rPr>
        <w:t>th</w:t>
      </w:r>
      <w:r w:rsidR="00E779AF" w:rsidRPr="00E779AF">
        <w:rPr>
          <w:i/>
        </w:rPr>
        <w:t xml:space="preserve"> biennial Conference on Innovative Data Systems Research (CIDR).</w:t>
      </w:r>
      <w:proofErr w:type="gramEnd"/>
    </w:p>
    <w:p w14:paraId="7628A679" w14:textId="6E44DF02" w:rsidR="00DB5986" w:rsidRPr="006F1888" w:rsidRDefault="00E779AF" w:rsidP="006F1888">
      <w:pPr>
        <w:pStyle w:val="normal0"/>
        <w:spacing w:after="120"/>
        <w:ind w:left="1440" w:hanging="1440"/>
        <w:rPr>
          <w:i/>
        </w:rPr>
      </w:pPr>
      <w:r w:rsidRPr="006F1888">
        <w:t>2017</w:t>
      </w:r>
      <w:r>
        <w:rPr>
          <w:i/>
        </w:rPr>
        <w:t xml:space="preserve"> </w:t>
      </w:r>
      <w:r>
        <w:rPr>
          <w:i/>
        </w:rPr>
        <w:tab/>
      </w:r>
      <w:r w:rsidR="000D7093" w:rsidRPr="000D7093">
        <w:t xml:space="preserve">G. </w:t>
      </w:r>
      <w:proofErr w:type="spellStart"/>
      <w:r w:rsidR="000D7093" w:rsidRPr="000D7093">
        <w:t>Bilardi</w:t>
      </w:r>
      <w:proofErr w:type="spellEnd"/>
      <w:r w:rsidR="006F1888">
        <w:t xml:space="preserve"> and</w:t>
      </w:r>
      <w:r w:rsidRPr="00E779AF">
        <w:t> </w:t>
      </w:r>
      <w:r w:rsidRPr="00E779AF">
        <w:rPr>
          <w:b/>
        </w:rPr>
        <w:t>L</w:t>
      </w:r>
      <w:r w:rsidR="006F1888">
        <w:rPr>
          <w:b/>
        </w:rPr>
        <w:t>.</w:t>
      </w:r>
      <w:r w:rsidRPr="00E779AF">
        <w:rPr>
          <w:b/>
        </w:rPr>
        <w:t xml:space="preserve"> De Stefani</w:t>
      </w:r>
      <w:r w:rsidRPr="00E779AF">
        <w:rPr>
          <w:i/>
        </w:rPr>
        <w:t>:</w:t>
      </w:r>
      <w:r w:rsidR="006F1888">
        <w:rPr>
          <w:i/>
        </w:rPr>
        <w:t xml:space="preserve"> </w:t>
      </w:r>
      <w:r w:rsidRPr="006F1888">
        <w:rPr>
          <w:bCs/>
        </w:rPr>
        <w:t xml:space="preserve">The I/O Complexity of </w:t>
      </w:r>
      <w:proofErr w:type="spellStart"/>
      <w:r w:rsidRPr="006F1888">
        <w:rPr>
          <w:bCs/>
        </w:rPr>
        <w:t>Strassen's</w:t>
      </w:r>
      <w:proofErr w:type="spellEnd"/>
      <w:r w:rsidRPr="006F1888">
        <w:rPr>
          <w:bCs/>
        </w:rPr>
        <w:t xml:space="preserve"> Matrix Multiplication with </w:t>
      </w:r>
      <w:proofErr w:type="spellStart"/>
      <w:r w:rsidRPr="006F1888">
        <w:rPr>
          <w:bCs/>
        </w:rPr>
        <w:t>Recomputation</w:t>
      </w:r>
      <w:proofErr w:type="spellEnd"/>
      <w:r w:rsidRPr="00E779AF">
        <w:rPr>
          <w:b/>
          <w:bCs/>
          <w:i/>
        </w:rPr>
        <w:t>.</w:t>
      </w:r>
      <w:r w:rsidR="006F1888">
        <w:rPr>
          <w:b/>
          <w:bCs/>
          <w:i/>
        </w:rPr>
        <w:t xml:space="preserve"> </w:t>
      </w:r>
      <w:proofErr w:type="gramStart"/>
      <w:r w:rsidR="006F1888" w:rsidRPr="00E779AF">
        <w:rPr>
          <w:i/>
        </w:rPr>
        <w:t xml:space="preserve">Proceedings of the </w:t>
      </w:r>
      <w:r w:rsidR="006F1888">
        <w:rPr>
          <w:i/>
        </w:rPr>
        <w:t>15</w:t>
      </w:r>
      <w:r w:rsidR="006F1888" w:rsidRPr="00E779AF">
        <w:rPr>
          <w:i/>
          <w:vertAlign w:val="superscript"/>
        </w:rPr>
        <w:t>th</w:t>
      </w:r>
      <w:r w:rsidR="006F1888" w:rsidRPr="00E779AF">
        <w:rPr>
          <w:i/>
        </w:rPr>
        <w:t xml:space="preserve"> biennial </w:t>
      </w:r>
      <w:r w:rsidR="006F1888">
        <w:rPr>
          <w:i/>
        </w:rPr>
        <w:t xml:space="preserve">Algorithms and Data Structures Symposium </w:t>
      </w:r>
      <w:r w:rsidR="006F1888" w:rsidRPr="00E779AF">
        <w:rPr>
          <w:i/>
        </w:rPr>
        <w:t>(</w:t>
      </w:r>
      <w:r w:rsidR="006F1888">
        <w:rPr>
          <w:i/>
        </w:rPr>
        <w:t>WADS</w:t>
      </w:r>
      <w:r w:rsidR="006F1888" w:rsidRPr="00E779AF">
        <w:rPr>
          <w:i/>
        </w:rPr>
        <w:t>).</w:t>
      </w:r>
      <w:proofErr w:type="gramEnd"/>
    </w:p>
    <w:p w14:paraId="13592F59" w14:textId="043E22C7" w:rsidR="008C72F9" w:rsidRDefault="00AF2B46">
      <w:pPr>
        <w:pStyle w:val="normal0"/>
        <w:spacing w:after="120"/>
        <w:ind w:left="1440" w:hanging="1440"/>
        <w:rPr>
          <w:b/>
          <w:bCs/>
        </w:rPr>
      </w:pPr>
      <w:r>
        <w:t>2016</w:t>
      </w:r>
      <w:r>
        <w:tab/>
      </w:r>
      <w:r w:rsidR="00BC478B" w:rsidRPr="00DB5986">
        <w:rPr>
          <w:b/>
        </w:rPr>
        <w:t>L. De Stefani</w:t>
      </w:r>
      <w:r w:rsidR="00BC478B" w:rsidRPr="00E77A52">
        <w:t xml:space="preserve">, A. </w:t>
      </w:r>
      <w:proofErr w:type="spellStart"/>
      <w:r w:rsidR="00BC478B" w:rsidRPr="00E77A52">
        <w:t>Epasto</w:t>
      </w:r>
      <w:proofErr w:type="spellEnd"/>
      <w:r w:rsidR="00BC478B" w:rsidRPr="00E77A52">
        <w:t xml:space="preserve">, </w:t>
      </w:r>
      <w:r w:rsidR="00BC478B" w:rsidRPr="00DB5986">
        <w:rPr>
          <w:bCs/>
        </w:rPr>
        <w:t xml:space="preserve">M. </w:t>
      </w:r>
      <w:proofErr w:type="spellStart"/>
      <w:r w:rsidR="00BC478B" w:rsidRPr="00DB5986">
        <w:rPr>
          <w:bCs/>
        </w:rPr>
        <w:t>Riondato</w:t>
      </w:r>
      <w:proofErr w:type="spellEnd"/>
      <w:r w:rsidR="00DB5986">
        <w:t xml:space="preserve">, and E. </w:t>
      </w:r>
      <w:proofErr w:type="spellStart"/>
      <w:r w:rsidR="00DB5986">
        <w:t>Upfal</w:t>
      </w:r>
      <w:proofErr w:type="spellEnd"/>
      <w:r w:rsidR="00DB5986">
        <w:t>:</w:t>
      </w:r>
      <w:r w:rsidR="00BC478B" w:rsidRPr="00E77A52">
        <w:t xml:space="preserve"> TRIÉST: Counting Local and Global Triangles in Fully-dynamic Streams with Fixed Memory Size. </w:t>
      </w:r>
      <w:proofErr w:type="gramStart"/>
      <w:r w:rsidR="00BC478B" w:rsidRPr="00E77A52">
        <w:rPr>
          <w:i/>
          <w:iCs/>
        </w:rPr>
        <w:t>Proceedings of the 22</w:t>
      </w:r>
      <w:r w:rsidR="00BC478B" w:rsidRPr="00E77A52">
        <w:rPr>
          <w:i/>
          <w:iCs/>
          <w:vertAlign w:val="superscript"/>
        </w:rPr>
        <w:t>nd</w:t>
      </w:r>
      <w:r w:rsidR="00BC478B" w:rsidRPr="00E77A52">
        <w:rPr>
          <w:i/>
          <w:iCs/>
        </w:rPr>
        <w:t xml:space="preserve"> ACM SIGKDD International Conference on Knowledge Discovery and Data Mining </w:t>
      </w:r>
      <w:r w:rsidR="00BC478B" w:rsidRPr="00E77A52">
        <w:t>(KDD</w:t>
      </w:r>
      <w:r w:rsidR="000D7093">
        <w:t xml:space="preserve">) </w:t>
      </w:r>
      <w:r w:rsidR="00BC478B" w:rsidRPr="00E77A52">
        <w:rPr>
          <w:b/>
          <w:bCs/>
        </w:rPr>
        <w:t>Best Student Paper Award (Research Track)</w:t>
      </w:r>
      <w:r w:rsidR="000D7093">
        <w:rPr>
          <w:b/>
          <w:bCs/>
        </w:rPr>
        <w:t>.</w:t>
      </w:r>
      <w:proofErr w:type="gramEnd"/>
    </w:p>
    <w:p w14:paraId="6FC12463" w14:textId="05CD4813" w:rsidR="006F1888" w:rsidRPr="0064372B" w:rsidRDefault="006F1888" w:rsidP="0064372B">
      <w:pPr>
        <w:pStyle w:val="normal0"/>
        <w:spacing w:after="120"/>
        <w:ind w:left="1440" w:hanging="1440"/>
        <w:rPr>
          <w:bCs/>
        </w:rPr>
      </w:pPr>
      <w:r>
        <w:t>2016</w:t>
      </w:r>
      <w:r>
        <w:tab/>
      </w:r>
      <w:r w:rsidRPr="006F1888">
        <w:rPr>
          <w:b/>
        </w:rPr>
        <w:t>L. De Stefani</w:t>
      </w:r>
      <w:r w:rsidRPr="006F1888">
        <w:t>, </w:t>
      </w:r>
      <w:hyperlink r:id="rId25" w:history="1">
        <w:r w:rsidRPr="006F1888">
          <w:rPr>
            <w:rStyle w:val="Hyperlink"/>
            <w:u w:val="none"/>
          </w:rPr>
          <w:t>A</w:t>
        </w:r>
        <w:r>
          <w:rPr>
            <w:rStyle w:val="Hyperlink"/>
            <w:u w:val="none"/>
          </w:rPr>
          <w:t>.</w:t>
        </w:r>
        <w:r w:rsidRPr="006F1888">
          <w:rPr>
            <w:rStyle w:val="Hyperlink"/>
            <w:u w:val="none"/>
          </w:rPr>
          <w:t xml:space="preserve"> </w:t>
        </w:r>
        <w:proofErr w:type="spellStart"/>
        <w:r w:rsidRPr="006F1888">
          <w:rPr>
            <w:rStyle w:val="Hyperlink"/>
            <w:u w:val="none"/>
          </w:rPr>
          <w:t>Epasto</w:t>
        </w:r>
        <w:proofErr w:type="spellEnd"/>
      </w:hyperlink>
      <w:r w:rsidRPr="006F1888">
        <w:t>, </w:t>
      </w:r>
      <w:hyperlink r:id="rId26" w:history="1">
        <w:r w:rsidRPr="006F1888">
          <w:rPr>
            <w:rStyle w:val="Hyperlink"/>
            <w:u w:val="none"/>
          </w:rPr>
          <w:t>E</w:t>
        </w:r>
        <w:r>
          <w:rPr>
            <w:rStyle w:val="Hyperlink"/>
            <w:u w:val="none"/>
          </w:rPr>
          <w:t>.</w:t>
        </w:r>
        <w:r w:rsidRPr="006F1888">
          <w:rPr>
            <w:rStyle w:val="Hyperlink"/>
            <w:u w:val="none"/>
          </w:rPr>
          <w:t xml:space="preserve"> </w:t>
        </w:r>
        <w:proofErr w:type="spellStart"/>
        <w:r w:rsidRPr="006F1888">
          <w:rPr>
            <w:rStyle w:val="Hyperlink"/>
            <w:u w:val="none"/>
          </w:rPr>
          <w:t>Upfal</w:t>
        </w:r>
        <w:proofErr w:type="spellEnd"/>
      </w:hyperlink>
      <w:r>
        <w:t xml:space="preserve"> and</w:t>
      </w:r>
      <w:r w:rsidRPr="006F1888">
        <w:t> </w:t>
      </w:r>
      <w:hyperlink r:id="rId27" w:history="1">
        <w:r w:rsidRPr="006F1888">
          <w:rPr>
            <w:rStyle w:val="Hyperlink"/>
            <w:u w:val="none"/>
          </w:rPr>
          <w:t>F</w:t>
        </w:r>
        <w:r>
          <w:rPr>
            <w:rStyle w:val="Hyperlink"/>
            <w:u w:val="none"/>
          </w:rPr>
          <w:t>.</w:t>
        </w:r>
        <w:r w:rsidRPr="006F1888">
          <w:rPr>
            <w:rStyle w:val="Hyperlink"/>
            <w:u w:val="none"/>
          </w:rPr>
          <w:t xml:space="preserve"> </w:t>
        </w:r>
        <w:proofErr w:type="spellStart"/>
        <w:r w:rsidRPr="006F1888">
          <w:rPr>
            <w:rStyle w:val="Hyperlink"/>
            <w:u w:val="none"/>
          </w:rPr>
          <w:t>Vandin</w:t>
        </w:r>
        <w:proofErr w:type="spellEnd"/>
      </w:hyperlink>
      <w:r w:rsidRPr="006F1888">
        <w:t>:</w:t>
      </w:r>
      <w:r>
        <w:t xml:space="preserve"> </w:t>
      </w:r>
      <w:r w:rsidRPr="006F1888">
        <w:rPr>
          <w:bCs/>
        </w:rPr>
        <w:t>Reconstructing Hidden Permutations Using the Average-Precision (AP) Correlation Statistic</w:t>
      </w:r>
      <w:r w:rsidR="0064372B">
        <w:rPr>
          <w:bCs/>
        </w:rPr>
        <w:t xml:space="preserve">. </w:t>
      </w:r>
      <w:proofErr w:type="gramStart"/>
      <w:r w:rsidR="0064372B" w:rsidRPr="0064372B">
        <w:rPr>
          <w:bCs/>
          <w:i/>
        </w:rPr>
        <w:t>Proceedings of the 30</w:t>
      </w:r>
      <w:r w:rsidR="0064372B" w:rsidRPr="0064372B">
        <w:rPr>
          <w:bCs/>
          <w:i/>
          <w:vertAlign w:val="superscript"/>
        </w:rPr>
        <w:t>th</w:t>
      </w:r>
      <w:r w:rsidR="0064372B" w:rsidRPr="0064372B">
        <w:rPr>
          <w:bCs/>
          <w:i/>
        </w:rPr>
        <w:t xml:space="preserve"> AAAI Conference on Artificial Intelligence (</w:t>
      </w:r>
      <w:hyperlink r:id="rId28" w:anchor="StefaniEUV16" w:history="1">
        <w:r w:rsidRPr="0064372B">
          <w:rPr>
            <w:rStyle w:val="Hyperlink"/>
            <w:i/>
            <w:u w:val="none"/>
          </w:rPr>
          <w:t>AAAI</w:t>
        </w:r>
        <w:r w:rsidR="0064372B" w:rsidRPr="0064372B">
          <w:rPr>
            <w:rStyle w:val="Hyperlink"/>
            <w:i/>
            <w:u w:val="none"/>
          </w:rPr>
          <w:t>).</w:t>
        </w:r>
        <w:proofErr w:type="gramEnd"/>
      </w:hyperlink>
      <w:r w:rsidR="0064372B" w:rsidRPr="0064372B">
        <w:rPr>
          <w:bCs/>
        </w:rPr>
        <w:t xml:space="preserve"> </w:t>
      </w:r>
    </w:p>
    <w:p w14:paraId="3462D999" w14:textId="706C1634" w:rsidR="0064372B" w:rsidRPr="0064372B" w:rsidRDefault="0064372B" w:rsidP="0064372B">
      <w:pPr>
        <w:pStyle w:val="normal0"/>
        <w:ind w:left="1440" w:hanging="1440"/>
      </w:pPr>
      <w:r>
        <w:t xml:space="preserve">2009 </w:t>
      </w:r>
      <w:r>
        <w:tab/>
      </w:r>
      <w:r w:rsidRPr="0064372B">
        <w:rPr>
          <w:b/>
        </w:rPr>
        <w:t>L. De Stefani</w:t>
      </w:r>
      <w:r>
        <w:t xml:space="preserve">, G. Di </w:t>
      </w:r>
      <w:proofErr w:type="spellStart"/>
      <w:r>
        <w:t>Nunzio</w:t>
      </w:r>
      <w:proofErr w:type="spellEnd"/>
      <w:r>
        <w:t xml:space="preserve"> and G. </w:t>
      </w:r>
      <w:proofErr w:type="spellStart"/>
      <w:r>
        <w:t>Vezzaro</w:t>
      </w:r>
      <w:proofErr w:type="spellEnd"/>
      <w:r>
        <w:t xml:space="preserve">: </w:t>
      </w:r>
      <w:r w:rsidRPr="0064372B">
        <w:rPr>
          <w:bCs/>
        </w:rPr>
        <w:t>A Visualization Tool of Probabilistic Models for Information Access Components.</w:t>
      </w:r>
      <w:r>
        <w:rPr>
          <w:bCs/>
        </w:rPr>
        <w:t xml:space="preserve"> </w:t>
      </w:r>
      <w:proofErr w:type="gramStart"/>
      <w:r w:rsidRPr="0064372B">
        <w:rPr>
          <w:bCs/>
          <w:i/>
        </w:rPr>
        <w:t>Proceedings of the 13</w:t>
      </w:r>
      <w:r w:rsidRPr="0064372B">
        <w:rPr>
          <w:bCs/>
          <w:i/>
          <w:vertAlign w:val="superscript"/>
        </w:rPr>
        <w:t>th</w:t>
      </w:r>
      <w:r w:rsidRPr="0064372B">
        <w:rPr>
          <w:bCs/>
          <w:i/>
        </w:rPr>
        <w:t xml:space="preserve"> European Conference on Research and Advanced Technology for Digital Libraries</w:t>
      </w:r>
      <w:r w:rsidRPr="0064372B">
        <w:rPr>
          <w:i/>
        </w:rPr>
        <w:t xml:space="preserve"> (ECDL)</w:t>
      </w:r>
      <w:r>
        <w:rPr>
          <w:i/>
        </w:rPr>
        <w:t>.</w:t>
      </w:r>
      <w:proofErr w:type="gramEnd"/>
    </w:p>
    <w:p w14:paraId="5D66319B" w14:textId="4BAB0497" w:rsidR="0064372B" w:rsidRPr="0064372B" w:rsidRDefault="0064372B" w:rsidP="0064372B">
      <w:pPr>
        <w:pStyle w:val="normal0"/>
        <w:ind w:left="1440" w:hanging="1440"/>
      </w:pPr>
      <w:r w:rsidRPr="0064372B">
        <w:t xml:space="preserve"> </w:t>
      </w:r>
    </w:p>
    <w:p w14:paraId="67C57484" w14:textId="77777777" w:rsidR="001D7E5C" w:rsidRDefault="001D7E5C">
      <w:pPr>
        <w:pStyle w:val="normal0"/>
      </w:pPr>
    </w:p>
    <w:p w14:paraId="2EBDF5BF" w14:textId="77777777" w:rsidR="00473163" w:rsidRDefault="00473163" w:rsidP="00B5386E">
      <w:pPr>
        <w:pStyle w:val="normal0"/>
        <w:spacing w:after="120"/>
        <w:rPr>
          <w:b/>
          <w:bCs/>
        </w:rPr>
      </w:pPr>
    </w:p>
    <w:p w14:paraId="48897F05" w14:textId="77777777" w:rsidR="00473163" w:rsidRDefault="00473163" w:rsidP="00B5386E">
      <w:pPr>
        <w:pStyle w:val="normal0"/>
        <w:spacing w:after="120"/>
        <w:rPr>
          <w:b/>
          <w:bCs/>
        </w:rPr>
      </w:pPr>
    </w:p>
    <w:p w14:paraId="5DDACC77" w14:textId="77777777" w:rsidR="00473163" w:rsidRDefault="00473163" w:rsidP="00B5386E">
      <w:pPr>
        <w:pStyle w:val="normal0"/>
        <w:spacing w:after="120"/>
        <w:rPr>
          <w:b/>
          <w:bCs/>
        </w:rPr>
      </w:pPr>
    </w:p>
    <w:p w14:paraId="34B7C2CD" w14:textId="697C1481" w:rsidR="00B5386E" w:rsidRPr="00453506" w:rsidRDefault="002D3894" w:rsidP="00B5386E">
      <w:pPr>
        <w:pStyle w:val="normal0"/>
        <w:spacing w:after="120"/>
        <w:rPr>
          <w:iCs/>
        </w:rPr>
      </w:pPr>
      <w:r>
        <w:rPr>
          <w:b/>
          <w:bCs/>
        </w:rPr>
        <w:lastRenderedPageBreak/>
        <w:t xml:space="preserve">Other </w:t>
      </w:r>
      <w:r w:rsidR="008335BE">
        <w:rPr>
          <w:b/>
          <w:bCs/>
        </w:rPr>
        <w:t>publications</w:t>
      </w:r>
    </w:p>
    <w:p w14:paraId="08B8FFA7" w14:textId="77777777" w:rsidR="00B5386E" w:rsidRDefault="00B5386E" w:rsidP="00B5386E">
      <w:pPr>
        <w:pStyle w:val="normal0"/>
        <w:rPr>
          <w:b/>
          <w:bCs/>
        </w:rPr>
      </w:pPr>
    </w:p>
    <w:p w14:paraId="6E2B337C" w14:textId="096BB58C" w:rsidR="00293D07" w:rsidRPr="008335BE" w:rsidRDefault="002D3894" w:rsidP="008335BE">
      <w:pPr>
        <w:pStyle w:val="normal0"/>
        <w:spacing w:after="120"/>
        <w:ind w:left="1440" w:hanging="1440"/>
        <w:rPr>
          <w:bCs/>
          <w:i/>
        </w:rPr>
      </w:pPr>
      <w:r>
        <w:t>2018</w:t>
      </w:r>
      <w:r w:rsidR="00B5386E" w:rsidRPr="00E77A52">
        <w:tab/>
      </w:r>
      <w:r w:rsidR="00293D07" w:rsidRPr="00293D07">
        <w:rPr>
          <w:b/>
          <w:bCs/>
        </w:rPr>
        <w:t>Lorenzo De Stefani</w:t>
      </w:r>
      <w:r w:rsidR="00293D07" w:rsidRPr="00293D07">
        <w:rPr>
          <w:bCs/>
        </w:rPr>
        <w:t>, </w:t>
      </w:r>
      <w:hyperlink r:id="rId29" w:history="1">
        <w:r w:rsidR="00293D07" w:rsidRPr="00293D07">
          <w:rPr>
            <w:rStyle w:val="Hyperlink"/>
            <w:bCs/>
            <w:u w:val="none"/>
          </w:rPr>
          <w:t xml:space="preserve">Leonhard F. </w:t>
        </w:r>
        <w:proofErr w:type="spellStart"/>
        <w:r w:rsidR="00293D07" w:rsidRPr="00293D07">
          <w:rPr>
            <w:rStyle w:val="Hyperlink"/>
            <w:bCs/>
            <w:u w:val="none"/>
          </w:rPr>
          <w:t>Spiegelberg</w:t>
        </w:r>
        <w:proofErr w:type="spellEnd"/>
      </w:hyperlink>
      <w:r w:rsidR="00293D07" w:rsidRPr="00293D07">
        <w:rPr>
          <w:bCs/>
        </w:rPr>
        <w:t>, </w:t>
      </w:r>
      <w:hyperlink r:id="rId30" w:history="1">
        <w:r w:rsidR="00293D07" w:rsidRPr="00293D07">
          <w:rPr>
            <w:rStyle w:val="Hyperlink"/>
            <w:bCs/>
            <w:u w:val="none"/>
          </w:rPr>
          <w:t xml:space="preserve">Tim </w:t>
        </w:r>
        <w:proofErr w:type="spellStart"/>
        <w:r w:rsidR="00293D07" w:rsidRPr="00293D07">
          <w:rPr>
            <w:rStyle w:val="Hyperlink"/>
            <w:bCs/>
            <w:u w:val="none"/>
          </w:rPr>
          <w:t>Kraska</w:t>
        </w:r>
        <w:proofErr w:type="spellEnd"/>
      </w:hyperlink>
      <w:r w:rsidR="00293D07" w:rsidRPr="00293D07">
        <w:rPr>
          <w:bCs/>
        </w:rPr>
        <w:t>, </w:t>
      </w:r>
      <w:hyperlink r:id="rId31" w:history="1">
        <w:r w:rsidR="00293D07" w:rsidRPr="00293D07">
          <w:rPr>
            <w:rStyle w:val="Hyperlink"/>
            <w:bCs/>
            <w:u w:val="none"/>
          </w:rPr>
          <w:t xml:space="preserve">Eli </w:t>
        </w:r>
        <w:proofErr w:type="spellStart"/>
        <w:r w:rsidR="00293D07" w:rsidRPr="00293D07">
          <w:rPr>
            <w:rStyle w:val="Hyperlink"/>
            <w:bCs/>
            <w:u w:val="none"/>
          </w:rPr>
          <w:t>Upfal</w:t>
        </w:r>
        <w:proofErr w:type="spellEnd"/>
      </w:hyperlink>
      <w:r w:rsidR="00293D07" w:rsidRPr="00293D07">
        <w:rPr>
          <w:bCs/>
        </w:rPr>
        <w:t>:</w:t>
      </w:r>
      <w:r w:rsidR="00293D07" w:rsidRPr="00293D07">
        <w:rPr>
          <w:bCs/>
        </w:rPr>
        <w:br/>
      </w:r>
      <w:proofErr w:type="spellStart"/>
      <w:r w:rsidR="00293D07" w:rsidRPr="00293D07">
        <w:rPr>
          <w:bCs/>
        </w:rPr>
        <w:t>VizRec</w:t>
      </w:r>
      <w:proofErr w:type="spellEnd"/>
      <w:r w:rsidR="00293D07" w:rsidRPr="00293D07">
        <w:rPr>
          <w:bCs/>
        </w:rPr>
        <w:t>: A framework for secure data exploration via visual representation</w:t>
      </w:r>
      <w:r w:rsidR="00293D07">
        <w:rPr>
          <w:bCs/>
        </w:rPr>
        <w:t xml:space="preserve">. </w:t>
      </w:r>
      <w:proofErr w:type="spellStart"/>
      <w:r w:rsidR="00293D07">
        <w:rPr>
          <w:bCs/>
          <w:i/>
        </w:rPr>
        <w:t>ArXiv</w:t>
      </w:r>
      <w:proofErr w:type="spellEnd"/>
      <w:r w:rsidR="00293D07">
        <w:rPr>
          <w:bCs/>
          <w:i/>
        </w:rPr>
        <w:t xml:space="preserve"> preprint (currently in submission)</w:t>
      </w:r>
      <w:proofErr w:type="gramStart"/>
      <w:r w:rsidR="00293D07">
        <w:rPr>
          <w:bCs/>
          <w:i/>
        </w:rPr>
        <w:t xml:space="preserve">, </w:t>
      </w:r>
      <w:r w:rsidR="00293D07" w:rsidRPr="00293D07">
        <w:rPr>
          <w:bCs/>
          <w:i/>
        </w:rPr>
        <w:t> </w:t>
      </w:r>
      <w:proofErr w:type="gramEnd"/>
      <w:r w:rsidR="00293D07" w:rsidRPr="00293D07">
        <w:rPr>
          <w:bCs/>
          <w:i/>
        </w:rPr>
        <w:fldChar w:fldCharType="begin"/>
      </w:r>
      <w:r w:rsidR="00293D07" w:rsidRPr="00293D07">
        <w:rPr>
          <w:bCs/>
          <w:i/>
        </w:rPr>
        <w:instrText xml:space="preserve"> HYPERLINK "https://dblp.org/db/journals/corr/corr1811.html" \l "abs-1811-00602" </w:instrText>
      </w:r>
      <w:r w:rsidR="00293D07" w:rsidRPr="00293D07">
        <w:rPr>
          <w:bCs/>
          <w:i/>
        </w:rPr>
      </w:r>
      <w:r w:rsidR="00293D07" w:rsidRPr="00293D07">
        <w:rPr>
          <w:bCs/>
          <w:i/>
        </w:rPr>
        <w:fldChar w:fldCharType="separate"/>
      </w:r>
      <w:proofErr w:type="spellStart"/>
      <w:r w:rsidR="00293D07" w:rsidRPr="00293D07">
        <w:rPr>
          <w:rStyle w:val="Hyperlink"/>
          <w:bCs/>
          <w:i/>
          <w:u w:val="none"/>
        </w:rPr>
        <w:t>CoRRabs</w:t>
      </w:r>
      <w:proofErr w:type="spellEnd"/>
      <w:r w:rsidR="00293D07" w:rsidRPr="00293D07">
        <w:rPr>
          <w:rStyle w:val="Hyperlink"/>
          <w:bCs/>
          <w:i/>
          <w:u w:val="none"/>
        </w:rPr>
        <w:t>/1811</w:t>
      </w:r>
      <w:r w:rsidR="00293D07" w:rsidRPr="00293D07">
        <w:rPr>
          <w:rStyle w:val="Hyperlink"/>
          <w:bCs/>
          <w:i/>
          <w:u w:val="none"/>
        </w:rPr>
        <w:t>.</w:t>
      </w:r>
      <w:r w:rsidR="00293D07" w:rsidRPr="00293D07">
        <w:rPr>
          <w:rStyle w:val="Hyperlink"/>
          <w:bCs/>
          <w:i/>
          <w:u w:val="none"/>
        </w:rPr>
        <w:t>00602</w:t>
      </w:r>
      <w:r w:rsidR="00293D07" w:rsidRPr="00293D07">
        <w:rPr>
          <w:bCs/>
          <w:i/>
        </w:rPr>
        <w:fldChar w:fldCharType="end"/>
      </w:r>
      <w:r w:rsidR="00293D07">
        <w:rPr>
          <w:bCs/>
          <w:i/>
        </w:rPr>
        <w:t>.</w:t>
      </w:r>
    </w:p>
    <w:p w14:paraId="0A630058" w14:textId="77417187" w:rsidR="00293D07" w:rsidRDefault="00293D07" w:rsidP="00293D07">
      <w:pPr>
        <w:pStyle w:val="normal0"/>
        <w:spacing w:after="120"/>
        <w:ind w:left="1440" w:hanging="1440"/>
        <w:rPr>
          <w:bCs/>
          <w:i/>
        </w:rPr>
      </w:pPr>
      <w:r w:rsidRPr="00293D07">
        <w:rPr>
          <w:bCs/>
        </w:rPr>
        <w:t>201</w:t>
      </w:r>
      <w:r>
        <w:rPr>
          <w:bCs/>
        </w:rPr>
        <w:t>6</w:t>
      </w:r>
      <w:r>
        <w:rPr>
          <w:bCs/>
        </w:rPr>
        <w:tab/>
      </w:r>
      <w:r w:rsidRPr="00293D07">
        <w:rPr>
          <w:b/>
          <w:bCs/>
        </w:rPr>
        <w:t>Lorenzo De Stefani</w:t>
      </w:r>
      <w:r>
        <w:rPr>
          <w:bCs/>
        </w:rPr>
        <w:t xml:space="preserve">: On memory constrained computations. </w:t>
      </w:r>
      <w:r>
        <w:rPr>
          <w:bCs/>
          <w:i/>
        </w:rPr>
        <w:t>Ph.D. Thesis, University of</w:t>
      </w:r>
      <w:r w:rsidRPr="00293D07">
        <w:rPr>
          <w:bCs/>
          <w:i/>
        </w:rPr>
        <w:t xml:space="preserve"> </w:t>
      </w:r>
      <w:proofErr w:type="spellStart"/>
      <w:r w:rsidRPr="00293D07">
        <w:rPr>
          <w:bCs/>
          <w:i/>
        </w:rPr>
        <w:t>Padova</w:t>
      </w:r>
      <w:proofErr w:type="spellEnd"/>
      <w:r w:rsidRPr="00293D07">
        <w:rPr>
          <w:bCs/>
          <w:i/>
        </w:rPr>
        <w:t xml:space="preserve"> (Italy).</w:t>
      </w:r>
    </w:p>
    <w:p w14:paraId="688104A8" w14:textId="6FCE848D" w:rsidR="00293D07" w:rsidRDefault="00293D07" w:rsidP="00293D07">
      <w:pPr>
        <w:pStyle w:val="normal0"/>
        <w:spacing w:after="120"/>
        <w:ind w:left="1440" w:hanging="1440"/>
        <w:rPr>
          <w:bCs/>
          <w:i/>
        </w:rPr>
      </w:pPr>
      <w:r>
        <w:rPr>
          <w:bCs/>
        </w:rPr>
        <w:t>2012</w:t>
      </w:r>
      <w:r>
        <w:rPr>
          <w:bCs/>
        </w:rPr>
        <w:tab/>
      </w:r>
      <w:r w:rsidRPr="00293D07">
        <w:rPr>
          <w:b/>
          <w:bCs/>
        </w:rPr>
        <w:t>Lorenzo De Stefani</w:t>
      </w:r>
      <w:r>
        <w:rPr>
          <w:bCs/>
        </w:rPr>
        <w:t xml:space="preserve">: On the space complexity of DAG computations. </w:t>
      </w:r>
      <w:r w:rsidRPr="00293D07">
        <w:rPr>
          <w:bCs/>
          <w:i/>
        </w:rPr>
        <w:t xml:space="preserve">Master Thesis, University of </w:t>
      </w:r>
      <w:proofErr w:type="spellStart"/>
      <w:r w:rsidRPr="00293D07">
        <w:rPr>
          <w:bCs/>
          <w:i/>
        </w:rPr>
        <w:t>Padova</w:t>
      </w:r>
      <w:proofErr w:type="spellEnd"/>
      <w:r w:rsidRPr="00293D07">
        <w:rPr>
          <w:bCs/>
          <w:i/>
        </w:rPr>
        <w:t xml:space="preserve"> (Italy).</w:t>
      </w:r>
    </w:p>
    <w:p w14:paraId="7290634C" w14:textId="02261120" w:rsidR="008335BE" w:rsidRDefault="008335BE" w:rsidP="00293D07">
      <w:pPr>
        <w:pStyle w:val="normal0"/>
        <w:spacing w:after="120"/>
        <w:ind w:left="1440" w:hanging="1440"/>
        <w:rPr>
          <w:bCs/>
          <w:i/>
        </w:rPr>
      </w:pPr>
      <w:r>
        <w:rPr>
          <w:bCs/>
        </w:rPr>
        <w:t>2009</w:t>
      </w:r>
      <w:r>
        <w:rPr>
          <w:bCs/>
        </w:rPr>
        <w:tab/>
      </w:r>
      <w:r w:rsidRPr="008335BE">
        <w:rPr>
          <w:b/>
          <w:bCs/>
        </w:rPr>
        <w:t>Lorenzo De Stefani</w:t>
      </w:r>
      <w:r>
        <w:rPr>
          <w:bCs/>
        </w:rPr>
        <w:t>:</w:t>
      </w:r>
      <w:r>
        <w:rPr>
          <w:bCs/>
          <w:i/>
        </w:rPr>
        <w:t xml:space="preserve"> </w:t>
      </w:r>
      <w:r>
        <w:t xml:space="preserve">Study on the classification of documents retrieved by information retrieval systems using linear regression analysis. </w:t>
      </w:r>
      <w:proofErr w:type="gramStart"/>
      <w:r w:rsidRPr="008335BE">
        <w:rPr>
          <w:i/>
        </w:rPr>
        <w:t xml:space="preserve">Bachelor Thesis written in Italian language, University of </w:t>
      </w:r>
      <w:proofErr w:type="spellStart"/>
      <w:r w:rsidRPr="008335BE">
        <w:rPr>
          <w:i/>
        </w:rPr>
        <w:t>Padova</w:t>
      </w:r>
      <w:proofErr w:type="spellEnd"/>
      <w:r w:rsidRPr="008335BE">
        <w:rPr>
          <w:i/>
        </w:rPr>
        <w:t xml:space="preserve"> (Italy).</w:t>
      </w:r>
      <w:proofErr w:type="gramEnd"/>
    </w:p>
    <w:p w14:paraId="600ED96B" w14:textId="77777777" w:rsidR="00B5386E" w:rsidRDefault="00B5386E">
      <w:pPr>
        <w:pStyle w:val="normal0"/>
        <w:rPr>
          <w:b/>
          <w:bCs/>
        </w:rPr>
      </w:pPr>
    </w:p>
    <w:p w14:paraId="33004F47" w14:textId="77777777"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14:paraId="2DEE2625" w14:textId="77777777" w:rsidR="008C72F9" w:rsidRPr="00E77A52" w:rsidRDefault="008C72F9">
      <w:pPr>
        <w:pStyle w:val="normal0"/>
      </w:pPr>
    </w:p>
    <w:p w14:paraId="2C32B2C2" w14:textId="77777777" w:rsidR="0064372B" w:rsidRDefault="00BC478B" w:rsidP="0064372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 Discovery and Data Mining (KDD’16)</w:t>
      </w:r>
    </w:p>
    <w:p w14:paraId="236333F3" w14:textId="77777777" w:rsidR="002D4A61" w:rsidRDefault="002D4A61" w:rsidP="000D7093">
      <w:pPr>
        <w:pStyle w:val="normal0"/>
        <w:spacing w:after="120"/>
        <w:rPr>
          <w:b/>
          <w:bCs/>
        </w:rPr>
      </w:pPr>
    </w:p>
    <w:p w14:paraId="55E99776" w14:textId="4D7DCF53" w:rsidR="008C72F9" w:rsidRDefault="00BC478B" w:rsidP="000D7093">
      <w:pPr>
        <w:pStyle w:val="normal0"/>
        <w:spacing w:after="120"/>
        <w:rPr>
          <w:b/>
          <w:bCs/>
        </w:rPr>
      </w:pPr>
      <w:r w:rsidRPr="00E77A52">
        <w:rPr>
          <w:b/>
          <w:bCs/>
        </w:rPr>
        <w:t>GRANTS AND FELLOWSHIPS</w:t>
      </w:r>
    </w:p>
    <w:p w14:paraId="4F6EFEC2" w14:textId="77777777" w:rsidR="00CD2330" w:rsidRDefault="00CD2330" w:rsidP="000D7093">
      <w:pPr>
        <w:pStyle w:val="normal0"/>
        <w:spacing w:after="120"/>
        <w:rPr>
          <w:b/>
          <w:bCs/>
        </w:rPr>
      </w:pPr>
    </w:p>
    <w:p w14:paraId="1FE59101" w14:textId="616ABA8E" w:rsidR="0016536F" w:rsidRPr="00E77A52" w:rsidRDefault="00CD2330" w:rsidP="00453506">
      <w:pPr>
        <w:pStyle w:val="normal0"/>
        <w:spacing w:after="120"/>
        <w:ind w:left="720" w:hanging="720"/>
      </w:pPr>
      <w:r>
        <w:t xml:space="preserve">2018 </w:t>
      </w:r>
      <w:r>
        <w:tab/>
        <w:t xml:space="preserve">Student Travel Award to the </w:t>
      </w:r>
      <w:r w:rsidRPr="00CD2330">
        <w:rPr>
          <w:bCs/>
          <w:iCs/>
        </w:rPr>
        <w:t>ACM-SIAM Symposium on Discrete Algorithms (SODA</w:t>
      </w:r>
      <w:r>
        <w:rPr>
          <w:bCs/>
          <w:iCs/>
        </w:rPr>
        <w:t xml:space="preserve"> 19</w:t>
      </w:r>
      <w:r w:rsidRPr="00CD2330">
        <w:rPr>
          <w:bCs/>
          <w:iCs/>
        </w:rPr>
        <w:t>)</w:t>
      </w:r>
    </w:p>
    <w:p w14:paraId="0E8E7139" w14:textId="29FB66B0" w:rsidR="008C72F9" w:rsidRPr="00E77A52" w:rsidRDefault="00A515F3" w:rsidP="007E3E2C">
      <w:pPr>
        <w:pStyle w:val="normal0"/>
        <w:spacing w:after="120"/>
        <w:ind w:left="720" w:hanging="720"/>
      </w:pPr>
      <w:r>
        <w:t>2016</w:t>
      </w:r>
      <w:r w:rsidR="00BC478B" w:rsidRPr="00E77A52">
        <w:tab/>
      </w:r>
      <w:r w:rsidR="007E3E2C">
        <w:t xml:space="preserve">Student Travel Grant to the </w:t>
      </w:r>
      <w:r w:rsidR="007E3E2C" w:rsidRPr="007E3E2C">
        <w:t>20th ACM SIGKDD Confer</w:t>
      </w:r>
      <w:r w:rsidR="007E3E2C">
        <w:t xml:space="preserve">ence on Knowledge Discovery and </w:t>
      </w:r>
      <w:r w:rsidR="007E3E2C" w:rsidRPr="007E3E2C">
        <w:t>Data Mining (KDD16)</w:t>
      </w:r>
    </w:p>
    <w:p w14:paraId="099A5693" w14:textId="6718941E"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</w:r>
      <w:r w:rsidR="00A515F3" w:rsidRPr="00E77A52">
        <w:t>Brown University Graduate Fellowship</w:t>
      </w:r>
    </w:p>
    <w:p w14:paraId="606B849E" w14:textId="6C8E5C26" w:rsidR="008C72F9" w:rsidRDefault="00BC478B" w:rsidP="00A515F3">
      <w:pPr>
        <w:pStyle w:val="normal0"/>
        <w:spacing w:after="120"/>
      </w:pPr>
      <w:r w:rsidRPr="00E77A52">
        <w:t>2013</w:t>
      </w:r>
      <w:r w:rsidRPr="00E77A52">
        <w:tab/>
      </w:r>
      <w:r w:rsidR="00A515F3">
        <w:t xml:space="preserve">University of </w:t>
      </w:r>
      <w:proofErr w:type="spellStart"/>
      <w:r w:rsidR="00A515F3">
        <w:t>Padova</w:t>
      </w:r>
      <w:proofErr w:type="spellEnd"/>
      <w:r w:rsidR="00CD2330">
        <w:t xml:space="preserve"> (Italy)</w:t>
      </w:r>
      <w:r w:rsidR="00A515F3">
        <w:t xml:space="preserve"> Graduate Fellowship</w:t>
      </w:r>
      <w:r w:rsidR="00CD2330">
        <w:t xml:space="preserve"> – First position in the open ranking.</w:t>
      </w:r>
    </w:p>
    <w:p w14:paraId="7C976BCA" w14:textId="77777777" w:rsidR="008968BA" w:rsidRPr="00E77A52" w:rsidRDefault="008968BA" w:rsidP="00A515F3">
      <w:pPr>
        <w:pStyle w:val="normal0"/>
        <w:spacing w:after="120"/>
      </w:pPr>
    </w:p>
    <w:p w14:paraId="17CB9983" w14:textId="77777777" w:rsidR="008C72F9" w:rsidRPr="00E77A52" w:rsidRDefault="008C72F9">
      <w:pPr>
        <w:pStyle w:val="normal0"/>
      </w:pPr>
    </w:p>
    <w:p w14:paraId="78CCF095" w14:textId="77777777" w:rsidR="008C72F9" w:rsidRDefault="00BC478B">
      <w:pPr>
        <w:pStyle w:val="normal0"/>
        <w:rPr>
          <w:b/>
          <w:bCs/>
        </w:rPr>
      </w:pPr>
      <w:r w:rsidRPr="00E77A52">
        <w:rPr>
          <w:b/>
          <w:bCs/>
        </w:rPr>
        <w:t>INVITED TALKS</w:t>
      </w:r>
    </w:p>
    <w:p w14:paraId="1EB86FE5" w14:textId="77777777" w:rsidR="001D7E5C" w:rsidRDefault="001D7E5C">
      <w:pPr>
        <w:pStyle w:val="normal0"/>
        <w:rPr>
          <w:b/>
          <w:bCs/>
        </w:rPr>
      </w:pPr>
    </w:p>
    <w:p w14:paraId="1D13E244" w14:textId="4B2D2A31" w:rsidR="001D7E5C" w:rsidRPr="001D7E5C" w:rsidRDefault="001D7E5C" w:rsidP="001D7E5C">
      <w:pPr>
        <w:pStyle w:val="normal0"/>
        <w:ind w:left="720" w:hanging="720"/>
      </w:pPr>
      <w:r>
        <w:rPr>
          <w:bCs/>
        </w:rPr>
        <w:t>2017</w:t>
      </w:r>
      <w:r>
        <w:rPr>
          <w:bCs/>
        </w:rPr>
        <w:tab/>
      </w:r>
      <w:r w:rsidRPr="001D7E5C">
        <w:rPr>
          <w:bCs/>
          <w:i/>
        </w:rPr>
        <w:t>Reconstructing Hidden Permutations Using the Average-Precision (AP) Correlation Statistic</w:t>
      </w:r>
      <w:r>
        <w:rPr>
          <w:bCs/>
          <w:i/>
        </w:rPr>
        <w:t xml:space="preserve">. </w:t>
      </w:r>
      <w:r>
        <w:rPr>
          <w:bCs/>
        </w:rPr>
        <w:t xml:space="preserve">Selected for Talk and Poster presentation at the </w:t>
      </w:r>
      <w:r w:rsidRPr="001D7E5C">
        <w:rPr>
          <w:bCs/>
        </w:rPr>
        <w:t>11th Annual Machine Learning Symposium being held on March 3, 2017</w:t>
      </w:r>
      <w:r>
        <w:rPr>
          <w:bCs/>
        </w:rPr>
        <w:t xml:space="preserve"> at the New York Academy of Science (NY).</w:t>
      </w:r>
    </w:p>
    <w:p w14:paraId="69367498" w14:textId="77777777" w:rsidR="008C72F9" w:rsidRPr="00E77A52" w:rsidRDefault="008C72F9">
      <w:pPr>
        <w:pStyle w:val="normal0"/>
      </w:pPr>
    </w:p>
    <w:p w14:paraId="6923DDC8" w14:textId="5B2CBBFB" w:rsidR="00245BD8" w:rsidRDefault="007E3E2C" w:rsidP="00245BD8">
      <w:pPr>
        <w:pStyle w:val="normal0"/>
        <w:spacing w:after="120"/>
        <w:ind w:left="720" w:hanging="720"/>
      </w:pPr>
      <w:r>
        <w:t>2016</w:t>
      </w:r>
      <w:r w:rsidR="00245BD8">
        <w:tab/>
      </w:r>
      <w:r w:rsidR="002D56EF" w:rsidRPr="002D56EF">
        <w:rPr>
          <w:i/>
        </w:rPr>
        <w:t>Counting Local and Global Triangles in Fully-dynamic Streams with Fixed Memory Size</w:t>
      </w:r>
      <w:r w:rsidR="006C6699">
        <w:t>,</w:t>
      </w:r>
      <w:r w:rsidR="002D56EF">
        <w:t xml:space="preserve"> Department of Computer Science, Boston University, Boston (USA),</w:t>
      </w:r>
      <w:r w:rsidR="006C6699">
        <w:t xml:space="preserve"> </w:t>
      </w:r>
      <w:r w:rsidR="002D56EF">
        <w:t>September 30.</w:t>
      </w:r>
    </w:p>
    <w:p w14:paraId="2414511C" w14:textId="0D781EE6" w:rsidR="008C72F9" w:rsidRPr="00E77A52" w:rsidRDefault="002D56EF" w:rsidP="002D56EF">
      <w:pPr>
        <w:pStyle w:val="normal0"/>
        <w:spacing w:after="120"/>
        <w:ind w:left="720" w:hanging="720"/>
      </w:pPr>
      <w:r>
        <w:lastRenderedPageBreak/>
        <w:t>2015</w:t>
      </w:r>
      <w:r w:rsidR="00353898">
        <w:tab/>
      </w:r>
      <w:r w:rsidRPr="002D56EF">
        <w:rPr>
          <w:i/>
        </w:rPr>
        <w:t>Counting Local and Global Triangles in Fully-dynamic Streams with Fixed Memory Size</w:t>
      </w:r>
      <w:r>
        <w:t xml:space="preserve">, Workshop on </w:t>
      </w:r>
      <w:r w:rsidRPr="002D56EF">
        <w:t>Scalable Approaches to High Performance and High Productivity Computing</w:t>
      </w:r>
      <w:r>
        <w:t xml:space="preserve"> (</w:t>
      </w:r>
      <w:proofErr w:type="spellStart"/>
      <w:r>
        <w:t>ScalPerf</w:t>
      </w:r>
      <w:proofErr w:type="spellEnd"/>
      <w:r>
        <w:t>)</w:t>
      </w:r>
      <w:r w:rsidR="00353898">
        <w:t xml:space="preserve">, </w:t>
      </w:r>
      <w:proofErr w:type="spellStart"/>
      <w:r>
        <w:t>Bertinoro</w:t>
      </w:r>
      <w:proofErr w:type="spellEnd"/>
      <w:r>
        <w:t xml:space="preserve"> Center for Informatics</w:t>
      </w:r>
      <w:r w:rsidR="00353898">
        <w:t>,</w:t>
      </w:r>
      <w:r w:rsidR="008C112B">
        <w:t xml:space="preserve"> </w:t>
      </w:r>
      <w:proofErr w:type="spellStart"/>
      <w:r>
        <w:t>Bertinoro</w:t>
      </w:r>
      <w:proofErr w:type="spellEnd"/>
      <w:r w:rsidR="008C112B">
        <w:t xml:space="preserve"> (</w:t>
      </w:r>
      <w:r>
        <w:t>Italy</w:t>
      </w:r>
      <w:r w:rsidR="008C112B">
        <w:t xml:space="preserve">), </w:t>
      </w:r>
      <w:r>
        <w:t>September 26.</w:t>
      </w:r>
    </w:p>
    <w:p w14:paraId="35FEB0DB" w14:textId="77777777" w:rsidR="008C72F9" w:rsidRPr="00E77A52" w:rsidRDefault="008C72F9">
      <w:pPr>
        <w:pStyle w:val="normal0"/>
      </w:pPr>
    </w:p>
    <w:p w14:paraId="06D391D0" w14:textId="77777777"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</w:p>
    <w:p w14:paraId="7D8D7A47" w14:textId="77777777" w:rsidR="008C72F9" w:rsidRPr="00E77A52" w:rsidRDefault="008C72F9">
      <w:pPr>
        <w:pStyle w:val="normal0"/>
      </w:pPr>
    </w:p>
    <w:p w14:paraId="3798EBF5" w14:textId="302CCD87" w:rsidR="008C72F9" w:rsidRPr="00E77A52" w:rsidRDefault="00BC478B">
      <w:pPr>
        <w:pStyle w:val="normal0"/>
        <w:spacing w:after="60"/>
        <w:ind w:left="1440" w:hanging="1440"/>
      </w:pPr>
      <w:r w:rsidRPr="00E77A52">
        <w:t>2</w:t>
      </w:r>
      <w:r w:rsidR="002D56EF">
        <w:t>014</w:t>
      </w:r>
      <w:r w:rsidR="00CD2330">
        <w:t xml:space="preserve">    </w:t>
      </w:r>
      <w:r w:rsidR="002D56EF">
        <w:t>Brown University</w:t>
      </w:r>
      <w:r w:rsidRPr="00E77A52">
        <w:t xml:space="preserve"> (</w:t>
      </w:r>
      <w:r w:rsidR="002D56EF">
        <w:t>Providence, RI, USA</w:t>
      </w:r>
      <w:r w:rsidRPr="00E77A52">
        <w:t>)</w:t>
      </w:r>
      <w:r w:rsidR="00A02E92">
        <w:t xml:space="preserve"> – Visiting Student, </w:t>
      </w:r>
      <w:r w:rsidR="002D56EF">
        <w:t>February</w:t>
      </w:r>
      <w:r w:rsidR="00A02E92" w:rsidRPr="00E77A52">
        <w:t>–</w:t>
      </w:r>
      <w:r w:rsidR="002D56EF">
        <w:t>March</w:t>
      </w:r>
    </w:p>
    <w:p w14:paraId="6563F3AA" w14:textId="77777777" w:rsidR="001D7E5C" w:rsidRDefault="001D7E5C">
      <w:pPr>
        <w:pStyle w:val="normal0"/>
        <w:rPr>
          <w:b/>
          <w:bCs/>
        </w:rPr>
      </w:pPr>
    </w:p>
    <w:p w14:paraId="4687A323" w14:textId="77777777" w:rsidR="001D7E5C" w:rsidRDefault="001D7E5C">
      <w:pPr>
        <w:pStyle w:val="normal0"/>
        <w:rPr>
          <w:b/>
          <w:bCs/>
        </w:rPr>
      </w:pPr>
    </w:p>
    <w:p w14:paraId="26BC35A1" w14:textId="77777777"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14:paraId="1D6237CF" w14:textId="77777777" w:rsidR="008C72F9" w:rsidRPr="00E77A52" w:rsidRDefault="008C72F9">
      <w:pPr>
        <w:pStyle w:val="normal0"/>
      </w:pPr>
    </w:p>
    <w:p w14:paraId="5C03BD44" w14:textId="61616EC9"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  <w:r w:rsidR="00473163">
        <w:rPr>
          <w:b/>
          <w:bCs/>
        </w:rPr>
        <w:t xml:space="preserve"> – Department of Computer Science</w:t>
      </w:r>
    </w:p>
    <w:p w14:paraId="1680B4F8" w14:textId="77777777" w:rsidR="008C72F9" w:rsidRPr="00E77A52" w:rsidRDefault="008C72F9">
      <w:pPr>
        <w:pStyle w:val="normal0"/>
      </w:pPr>
    </w:p>
    <w:p w14:paraId="62AB4AB5" w14:textId="73FF0E93" w:rsidR="008C72F9" w:rsidRPr="00E77A52" w:rsidRDefault="002D56EF">
      <w:pPr>
        <w:pStyle w:val="normal0"/>
        <w:spacing w:after="120"/>
        <w:ind w:firstLine="720"/>
      </w:pPr>
      <w:r w:rsidRPr="00473163">
        <w:rPr>
          <w:i/>
        </w:rPr>
        <w:t>Probability for Computing and Data Analysis (CS1450)</w:t>
      </w:r>
      <w:r w:rsidR="00BC478B" w:rsidRPr="00E77A52">
        <w:t xml:space="preserve"> – </w:t>
      </w:r>
      <w:r>
        <w:t>Co-</w:t>
      </w:r>
      <w:r w:rsidR="00BC478B" w:rsidRPr="00E77A52">
        <w:t>Instructor (</w:t>
      </w:r>
      <w:r>
        <w:t>fall 2018</w:t>
      </w:r>
      <w:r w:rsidR="00BC478B" w:rsidRPr="00E77A52">
        <w:t>)</w:t>
      </w:r>
    </w:p>
    <w:p w14:paraId="605DFFEE" w14:textId="07E80565" w:rsidR="008C72F9" w:rsidRDefault="00BC478B">
      <w:pPr>
        <w:pStyle w:val="normal0"/>
        <w:spacing w:after="120"/>
        <w:ind w:left="720"/>
      </w:pPr>
      <w:r w:rsidRPr="00473163">
        <w:rPr>
          <w:i/>
        </w:rPr>
        <w:t>Probability and Computing</w:t>
      </w:r>
      <w:r w:rsidR="002D56EF" w:rsidRPr="00473163">
        <w:rPr>
          <w:i/>
        </w:rPr>
        <w:t xml:space="preserve"> (CS1550)</w:t>
      </w:r>
      <w:r w:rsidRPr="00E77A52">
        <w:t xml:space="preserve"> – Teaching Assistant (spring</w:t>
      </w:r>
      <w:r w:rsidR="002D56EF">
        <w:t xml:space="preserve"> 2017, spring 2018</w:t>
      </w:r>
      <w:r w:rsidRPr="00E77A52">
        <w:t xml:space="preserve">) </w:t>
      </w:r>
    </w:p>
    <w:p w14:paraId="13384EE4" w14:textId="620067CF" w:rsidR="00CD2330" w:rsidRDefault="00CD2330" w:rsidP="00C10A7C">
      <w:pPr>
        <w:pStyle w:val="normal0"/>
        <w:spacing w:after="120"/>
      </w:pPr>
      <w:r>
        <w:t xml:space="preserve">The main instructor for these classed was Professor Eli </w:t>
      </w:r>
      <w:proofErr w:type="spellStart"/>
      <w:r>
        <w:t>Upfal</w:t>
      </w:r>
      <w:proofErr w:type="spellEnd"/>
      <w:r>
        <w:t xml:space="preserve"> (</w:t>
      </w:r>
      <w:hyperlink r:id="rId32" w:history="1">
        <w:r w:rsidR="001D7E5C" w:rsidRPr="00B12F7C">
          <w:rPr>
            <w:rStyle w:val="Hyperlink"/>
          </w:rPr>
          <w:t>eli@cs.brown.edu</w:t>
        </w:r>
      </w:hyperlink>
      <w:r>
        <w:t>)</w:t>
      </w:r>
    </w:p>
    <w:p w14:paraId="43F20B8A" w14:textId="77777777" w:rsidR="001D7E5C" w:rsidRPr="001D7E5C" w:rsidRDefault="001D7E5C" w:rsidP="00C10A7C">
      <w:pPr>
        <w:pStyle w:val="normal0"/>
        <w:spacing w:after="120"/>
      </w:pPr>
    </w:p>
    <w:p w14:paraId="68E8FE2C" w14:textId="7841BE59" w:rsidR="00C10A7C" w:rsidRDefault="00C10A7C" w:rsidP="00C10A7C">
      <w:pPr>
        <w:pStyle w:val="normal0"/>
        <w:spacing w:after="120"/>
        <w:rPr>
          <w:b/>
        </w:rPr>
      </w:pPr>
      <w:r>
        <w:rPr>
          <w:b/>
        </w:rPr>
        <w:t>Univer</w:t>
      </w:r>
      <w:r w:rsidRPr="00C10A7C">
        <w:rPr>
          <w:b/>
        </w:rPr>
        <w:t>s</w:t>
      </w:r>
      <w:r>
        <w:rPr>
          <w:b/>
        </w:rPr>
        <w:t>i</w:t>
      </w:r>
      <w:r w:rsidRPr="00C10A7C">
        <w:rPr>
          <w:b/>
        </w:rPr>
        <w:t xml:space="preserve">ty of </w:t>
      </w:r>
      <w:proofErr w:type="spellStart"/>
      <w:r w:rsidRPr="00C10A7C">
        <w:rPr>
          <w:b/>
        </w:rPr>
        <w:t>Padova</w:t>
      </w:r>
      <w:proofErr w:type="spellEnd"/>
      <w:r w:rsidR="00473163">
        <w:rPr>
          <w:b/>
        </w:rPr>
        <w:t xml:space="preserve"> – Department of Information Engineering</w:t>
      </w:r>
    </w:p>
    <w:p w14:paraId="62B344F1" w14:textId="398DF1E4" w:rsidR="00C10A7C" w:rsidRPr="00C10A7C" w:rsidRDefault="00C10A7C" w:rsidP="00C10A7C">
      <w:pPr>
        <w:pStyle w:val="normal0"/>
        <w:spacing w:after="120"/>
        <w:ind w:left="720"/>
      </w:pPr>
      <w:proofErr w:type="gramStart"/>
      <w:r w:rsidRPr="00473163">
        <w:rPr>
          <w:i/>
        </w:rPr>
        <w:t>Parallel Computing</w:t>
      </w:r>
      <w:r w:rsidR="00453506">
        <w:t xml:space="preserve"> </w:t>
      </w:r>
      <w:r>
        <w:t>– Teaching Assistant (</w:t>
      </w:r>
      <w:proofErr w:type="spellStart"/>
      <w:r>
        <w:t>a.a</w:t>
      </w:r>
      <w:proofErr w:type="spellEnd"/>
      <w:r>
        <w:t xml:space="preserve">. 2013-2014, </w:t>
      </w:r>
      <w:proofErr w:type="spellStart"/>
      <w:r>
        <w:t>a.a</w:t>
      </w:r>
      <w:proofErr w:type="spellEnd"/>
      <w:r>
        <w:t>. 2014-2015).</w:t>
      </w:r>
      <w:proofErr w:type="gramEnd"/>
      <w:r w:rsidR="00CD2330">
        <w:t xml:space="preserve"> Main instructor: Professor Gianfranco </w:t>
      </w:r>
      <w:proofErr w:type="spellStart"/>
      <w:r w:rsidR="00CD2330">
        <w:t>Bilardi</w:t>
      </w:r>
      <w:proofErr w:type="spellEnd"/>
      <w:r w:rsidR="00CD2330">
        <w:t xml:space="preserve"> (bilardi@dei.unipd.it).</w:t>
      </w:r>
    </w:p>
    <w:p w14:paraId="6B1AC5F5" w14:textId="77777777" w:rsidR="00C10A7C" w:rsidRDefault="00C10A7C">
      <w:pPr>
        <w:pStyle w:val="normal0"/>
      </w:pPr>
    </w:p>
    <w:p w14:paraId="2FCCC68C" w14:textId="77777777" w:rsidR="002D4A61" w:rsidRDefault="002D4A61">
      <w:pPr>
        <w:pStyle w:val="normal0"/>
        <w:rPr>
          <w:b/>
          <w:bCs/>
        </w:rPr>
      </w:pPr>
    </w:p>
    <w:p w14:paraId="696D37E9" w14:textId="77777777"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14:paraId="1E06C3C2" w14:textId="77777777" w:rsidR="008C72F9" w:rsidRPr="00E77A52" w:rsidRDefault="008C72F9">
      <w:pPr>
        <w:pStyle w:val="normal0"/>
      </w:pPr>
    </w:p>
    <w:p w14:paraId="22317AF8" w14:textId="30D73CE4" w:rsidR="00B53A64" w:rsidRPr="001D7E5C" w:rsidRDefault="00C10A7C" w:rsidP="00FD4275">
      <w:pPr>
        <w:pStyle w:val="normal0"/>
        <w:rPr>
          <w:b/>
          <w:bCs/>
        </w:rPr>
      </w:pPr>
      <w:r>
        <w:rPr>
          <w:b/>
          <w:bCs/>
        </w:rPr>
        <w:t>Organizing Committee</w:t>
      </w:r>
      <w:r w:rsidR="001D7E5C">
        <w:rPr>
          <w:b/>
          <w:bCs/>
        </w:rPr>
        <w:t xml:space="preserve">: </w:t>
      </w:r>
      <w:r w:rsidR="002D56EF">
        <w:t xml:space="preserve">Workshop on </w:t>
      </w:r>
      <w:r w:rsidR="002D56EF" w:rsidRPr="002D56EF">
        <w:t>Scalable Approaches to High Performance and High Productivity Computing</w:t>
      </w:r>
      <w:r w:rsidR="002D56EF">
        <w:t xml:space="preserve"> (</w:t>
      </w:r>
      <w:proofErr w:type="spellStart"/>
      <w:r w:rsidR="002D56EF">
        <w:t>ScalPerf</w:t>
      </w:r>
      <w:proofErr w:type="spellEnd"/>
      <w:r w:rsidR="002D56EF">
        <w:t xml:space="preserve">), </w:t>
      </w:r>
      <w:proofErr w:type="spellStart"/>
      <w:r w:rsidR="002D56EF">
        <w:t>Bertinoro</w:t>
      </w:r>
      <w:proofErr w:type="spellEnd"/>
      <w:r w:rsidR="002D56EF">
        <w:t xml:space="preserve"> Center for Informatics – Web Co-chair</w:t>
      </w:r>
      <w:r>
        <w:t xml:space="preserve"> - 20</w:t>
      </w:r>
      <w:r w:rsidR="002D56EF">
        <w:t>12 – present.</w:t>
      </w:r>
    </w:p>
    <w:p w14:paraId="53191882" w14:textId="77777777" w:rsidR="00F36589" w:rsidRDefault="00F36589" w:rsidP="00FD4275">
      <w:pPr>
        <w:pStyle w:val="normal0"/>
        <w:rPr>
          <w:b/>
          <w:bCs/>
        </w:rPr>
      </w:pPr>
    </w:p>
    <w:p w14:paraId="76158FCA" w14:textId="6F5FD1DD" w:rsidR="008C72F9" w:rsidRDefault="00BC478B" w:rsidP="001D7E5C">
      <w:pPr>
        <w:pStyle w:val="normal0"/>
      </w:pPr>
      <w:r w:rsidRPr="00E77A52">
        <w:rPr>
          <w:b/>
          <w:bCs/>
        </w:rPr>
        <w:t>Program Committee</w:t>
      </w:r>
      <w:r w:rsidR="001D7E5C">
        <w:rPr>
          <w:b/>
          <w:bCs/>
        </w:rPr>
        <w:t>:</w:t>
      </w:r>
      <w:r w:rsidR="001D7E5C">
        <w:t xml:space="preserve"> </w:t>
      </w:r>
      <w:r w:rsidR="00F36589">
        <w:t>IEEE DSAA ‘18</w:t>
      </w:r>
    </w:p>
    <w:p w14:paraId="457EBFB4" w14:textId="77777777" w:rsidR="00C10A7C" w:rsidRPr="00E77A52" w:rsidRDefault="00C10A7C" w:rsidP="00FD4275">
      <w:pPr>
        <w:pStyle w:val="normal0"/>
        <w:spacing w:line="360" w:lineRule="auto"/>
      </w:pPr>
    </w:p>
    <w:p w14:paraId="755F7397" w14:textId="4CC55483" w:rsidR="008C72F9" w:rsidRDefault="00BC478B" w:rsidP="001D7E5C">
      <w:pPr>
        <w:pStyle w:val="normal0"/>
      </w:pPr>
      <w:r w:rsidRPr="00E77A52">
        <w:rPr>
          <w:b/>
          <w:bCs/>
        </w:rPr>
        <w:t>Journal Reviewing</w:t>
      </w:r>
      <w:r w:rsidR="001D7E5C">
        <w:rPr>
          <w:b/>
          <w:bCs/>
        </w:rPr>
        <w:t>:</w:t>
      </w:r>
      <w:r w:rsidR="001D7E5C">
        <w:t xml:space="preserve"> </w:t>
      </w: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14:paraId="15858B4D" w14:textId="77777777" w:rsidR="00CD2330" w:rsidRPr="00E77A52" w:rsidRDefault="00CD2330" w:rsidP="00FD4275">
      <w:pPr>
        <w:pStyle w:val="normal0"/>
        <w:spacing w:after="120"/>
      </w:pPr>
    </w:p>
    <w:p w14:paraId="29AF043F" w14:textId="68980238" w:rsidR="008C72F9" w:rsidRPr="00E77A52" w:rsidRDefault="00BC478B" w:rsidP="00FD4275">
      <w:pPr>
        <w:pStyle w:val="normal0"/>
      </w:pPr>
      <w:r w:rsidRPr="00E77A52">
        <w:rPr>
          <w:b/>
          <w:bCs/>
        </w:rPr>
        <w:t>Conference Reviewing</w:t>
      </w:r>
      <w:r w:rsidR="001D7E5C">
        <w:t xml:space="preserve">: </w:t>
      </w:r>
      <w:r w:rsidR="00C10A7C">
        <w:t>AAAI’17, AAAI</w:t>
      </w:r>
      <w:r w:rsidR="00CC56E1">
        <w:t xml:space="preserve"> </w:t>
      </w:r>
      <w:r w:rsidR="00C10A7C">
        <w:t>-</w:t>
      </w:r>
      <w:r w:rsidR="00CC56E1">
        <w:t xml:space="preserve"> </w:t>
      </w:r>
      <w:r w:rsidR="00C10A7C">
        <w:t>ICWSM’17, ACM</w:t>
      </w:r>
      <w:r w:rsidR="00CC56E1">
        <w:t xml:space="preserve"> </w:t>
      </w:r>
      <w:r w:rsidR="00C10A7C">
        <w:t>-</w:t>
      </w:r>
      <w:r w:rsidR="00CC56E1">
        <w:t xml:space="preserve"> </w:t>
      </w:r>
      <w:r w:rsidR="00C10A7C">
        <w:t>SIAM SODA’17, ACM - WSDM’17, AAAI’16</w:t>
      </w:r>
      <w:proofErr w:type="gramStart"/>
      <w:r w:rsidR="00C10A7C">
        <w:t>,  IEEE</w:t>
      </w:r>
      <w:proofErr w:type="gramEnd"/>
      <w:r w:rsidR="00C10A7C">
        <w:t>/ACM – ASONAM’16</w:t>
      </w:r>
      <w:r w:rsidR="00CC56E1">
        <w:t>,</w:t>
      </w:r>
      <w:r w:rsidR="00C10A7C">
        <w:t xml:space="preserve"> </w:t>
      </w:r>
      <w:r w:rsidR="00CC56E1">
        <w:t>ACM - SIGKDD’16, ACM - WebSci’16,  IEEE/ACM – ASONAM’15, ACM - SIGKDD’15, ACM – ICS’13.</w:t>
      </w:r>
    </w:p>
    <w:p w14:paraId="2B4CA0F0" w14:textId="77777777" w:rsidR="008C72F9" w:rsidRPr="00E77A52" w:rsidRDefault="008C72F9" w:rsidP="00FD4275">
      <w:pPr>
        <w:pStyle w:val="normal0"/>
      </w:pPr>
    </w:p>
    <w:p w14:paraId="3F220A27" w14:textId="77777777" w:rsidR="00535C49" w:rsidRDefault="00535C49" w:rsidP="00FD4275">
      <w:pPr>
        <w:pStyle w:val="normal0"/>
        <w:rPr>
          <w:b/>
          <w:bCs/>
        </w:rPr>
      </w:pPr>
    </w:p>
    <w:p w14:paraId="17EC4C71" w14:textId="77777777" w:rsidR="00535C49" w:rsidRDefault="00535C49" w:rsidP="00FD4275">
      <w:pPr>
        <w:pStyle w:val="normal0"/>
        <w:rPr>
          <w:b/>
          <w:bCs/>
        </w:rPr>
      </w:pPr>
    </w:p>
    <w:p w14:paraId="35C6E856" w14:textId="77777777" w:rsidR="008C72F9" w:rsidRPr="00E77A52" w:rsidRDefault="00BC478B" w:rsidP="00FD4275">
      <w:pPr>
        <w:pStyle w:val="normal0"/>
      </w:pPr>
      <w:r w:rsidRPr="00E77A52">
        <w:rPr>
          <w:b/>
          <w:bCs/>
        </w:rPr>
        <w:lastRenderedPageBreak/>
        <w:t>ADDITIONAL TRAINING</w:t>
      </w:r>
    </w:p>
    <w:p w14:paraId="2ACBFA38" w14:textId="77777777" w:rsidR="008C72F9" w:rsidRPr="00E77A52" w:rsidRDefault="008C72F9" w:rsidP="00FD4275">
      <w:pPr>
        <w:pStyle w:val="normal0"/>
      </w:pPr>
    </w:p>
    <w:p w14:paraId="6E4AFB0D" w14:textId="4707509B" w:rsidR="008C72F9" w:rsidRPr="00E77A52" w:rsidRDefault="00F36589" w:rsidP="00FD4275">
      <w:pPr>
        <w:pStyle w:val="normal0"/>
      </w:pPr>
      <w:r>
        <w:t>2016</w:t>
      </w:r>
      <w:r w:rsidR="00BC478B" w:rsidRPr="00E77A52">
        <w:tab/>
        <w:t>Brown University Harriet W. Sheridan Center for Teaching and Learning</w:t>
      </w:r>
    </w:p>
    <w:p w14:paraId="4D8E1137" w14:textId="16B33FF7" w:rsidR="008C72F9" w:rsidRDefault="00BC478B" w:rsidP="00FD4275">
      <w:pPr>
        <w:pStyle w:val="normal0"/>
        <w:spacing w:after="120"/>
        <w:ind w:firstLine="720"/>
      </w:pPr>
      <w:r w:rsidRPr="00E77A52">
        <w:t>Teaching Certificate I: Reflective Teaching</w:t>
      </w:r>
      <w:r w:rsidR="00F36589">
        <w:t>.</w:t>
      </w:r>
    </w:p>
    <w:p w14:paraId="0EB79A85" w14:textId="0CA4508F" w:rsidR="00F36589" w:rsidRDefault="00F36589" w:rsidP="00FD4275">
      <w:pPr>
        <w:pStyle w:val="normal0"/>
        <w:spacing w:after="120"/>
      </w:pPr>
      <w:r>
        <w:t xml:space="preserve">2016 </w:t>
      </w:r>
      <w:r>
        <w:tab/>
      </w:r>
      <w:r w:rsidRPr="00F36589">
        <w:t>Sao Paulo Summer School on Advanced Algorithms</w:t>
      </w:r>
      <w:r>
        <w:t>, Sao Paulo (Brazil).</w:t>
      </w:r>
    </w:p>
    <w:p w14:paraId="537FF522" w14:textId="3D5C965F" w:rsidR="00FD4275" w:rsidRDefault="00FD4275" w:rsidP="00FD4275">
      <w:pPr>
        <w:pStyle w:val="normal0"/>
        <w:spacing w:after="120"/>
        <w:ind w:left="720" w:hanging="720"/>
      </w:pPr>
      <w:r>
        <w:t xml:space="preserve">2013 </w:t>
      </w:r>
      <w:r>
        <w:tab/>
        <w:t xml:space="preserve">AACSE Ph.D. summer school on Algorithms and Architectures for Computational Science and Engineering, University of </w:t>
      </w:r>
      <w:proofErr w:type="spellStart"/>
      <w:r>
        <w:t>Padova</w:t>
      </w:r>
      <w:proofErr w:type="spellEnd"/>
      <w:r>
        <w:t xml:space="preserve">: September 12-16, </w:t>
      </w:r>
      <w:proofErr w:type="spellStart"/>
      <w:r>
        <w:t>Padova</w:t>
      </w:r>
      <w:proofErr w:type="spellEnd"/>
      <w:r>
        <w:t xml:space="preserve"> (PA), Italy</w:t>
      </w:r>
    </w:p>
    <w:p w14:paraId="739FFCEC" w14:textId="3CF54506" w:rsidR="008C72F9" w:rsidRDefault="00FD4275">
      <w:pPr>
        <w:pStyle w:val="normal0"/>
      </w:pPr>
      <w:r>
        <w:t xml:space="preserve">2012 </w:t>
      </w:r>
      <w:r>
        <w:tab/>
        <w:t>21st</w:t>
      </w:r>
      <w:r w:rsidRPr="00FD4275">
        <w:t xml:space="preserve"> Summer School of Parallel Computing, CINECA: July </w:t>
      </w:r>
      <w:r>
        <w:t xml:space="preserve">2-13, </w:t>
      </w:r>
      <w:proofErr w:type="spellStart"/>
      <w:r w:rsidRPr="00FD4275">
        <w:t>Casalecchio</w:t>
      </w:r>
      <w:proofErr w:type="spellEnd"/>
      <w:r w:rsidRPr="00FD4275">
        <w:t xml:space="preserve"> di Reno (BO), It</w:t>
      </w:r>
      <w:r w:rsidR="000326BA">
        <w:t>aly</w:t>
      </w:r>
    </w:p>
    <w:p w14:paraId="629DDAAE" w14:textId="77777777" w:rsidR="000326BA" w:rsidRDefault="000326BA">
      <w:pPr>
        <w:pStyle w:val="normal0"/>
      </w:pPr>
    </w:p>
    <w:p w14:paraId="7B98E39A" w14:textId="77777777" w:rsidR="008968BA" w:rsidRDefault="008968BA" w:rsidP="000326BA">
      <w:pPr>
        <w:pStyle w:val="normal0"/>
        <w:rPr>
          <w:b/>
          <w:bCs/>
        </w:rPr>
      </w:pPr>
      <w:bookmarkStart w:id="0" w:name="_GoBack"/>
      <w:bookmarkEnd w:id="0"/>
    </w:p>
    <w:p w14:paraId="5F98EC7E" w14:textId="2114A9AE" w:rsidR="000326BA" w:rsidRDefault="008968BA" w:rsidP="000326BA">
      <w:pPr>
        <w:pStyle w:val="normal0"/>
        <w:rPr>
          <w:b/>
          <w:bCs/>
        </w:rPr>
      </w:pPr>
      <w:r>
        <w:rPr>
          <w:b/>
          <w:bCs/>
        </w:rPr>
        <w:t>REFERENCES</w:t>
      </w:r>
    </w:p>
    <w:p w14:paraId="55971BDC" w14:textId="77777777" w:rsidR="008968BA" w:rsidRDefault="008968BA" w:rsidP="000326BA">
      <w:pPr>
        <w:pStyle w:val="normal0"/>
        <w:rPr>
          <w:b/>
          <w:bCs/>
        </w:rPr>
      </w:pPr>
    </w:p>
    <w:p w14:paraId="30BE3B20" w14:textId="465EFF8A" w:rsidR="008968BA" w:rsidRDefault="008968BA" w:rsidP="000326BA">
      <w:pPr>
        <w:pStyle w:val="normal0"/>
        <w:rPr>
          <w:b/>
          <w:bCs/>
        </w:rPr>
      </w:pPr>
      <w:r>
        <w:rPr>
          <w:b/>
          <w:bCs/>
        </w:rPr>
        <w:t xml:space="preserve">Eli </w:t>
      </w:r>
      <w:proofErr w:type="spellStart"/>
      <w:r>
        <w:rPr>
          <w:b/>
          <w:bCs/>
        </w:rPr>
        <w:t>Upfal</w:t>
      </w:r>
      <w:proofErr w:type="spellEnd"/>
    </w:p>
    <w:p w14:paraId="0CEEF5F9" w14:textId="04888EEC" w:rsidR="008968BA" w:rsidRDefault="008968BA" w:rsidP="000326BA">
      <w:pPr>
        <w:pStyle w:val="normal0"/>
      </w:pPr>
      <w:r>
        <w:t>Rush C. Hawkins Professor of Computer S</w:t>
      </w:r>
      <w:r w:rsidRPr="008968BA">
        <w:t>cience</w:t>
      </w:r>
    </w:p>
    <w:p w14:paraId="62EB3567" w14:textId="746C9E09" w:rsidR="008968BA" w:rsidRDefault="008968BA" w:rsidP="000326BA">
      <w:pPr>
        <w:pStyle w:val="normal0"/>
      </w:pPr>
      <w:r>
        <w:t>Brown University</w:t>
      </w:r>
    </w:p>
    <w:p w14:paraId="2563E989" w14:textId="77777777" w:rsidR="008968BA" w:rsidRDefault="008968BA" w:rsidP="008968BA">
      <w:pPr>
        <w:pStyle w:val="normal0"/>
      </w:pPr>
      <w:r>
        <w:t>115 Waterman St</w:t>
      </w:r>
    </w:p>
    <w:p w14:paraId="6893461E" w14:textId="5DCE5B1D" w:rsidR="008968BA" w:rsidRDefault="008968BA" w:rsidP="008968BA">
      <w:pPr>
        <w:pStyle w:val="normal0"/>
      </w:pPr>
      <w:r w:rsidRPr="008968BA">
        <w:t>Providence, RI 02906</w:t>
      </w:r>
    </w:p>
    <w:p w14:paraId="508A49FE" w14:textId="644562AC" w:rsidR="008968BA" w:rsidRPr="008968BA" w:rsidRDefault="008968BA" w:rsidP="008968BA">
      <w:pPr>
        <w:pStyle w:val="normal0"/>
      </w:pPr>
      <w:r>
        <w:t>United States of America</w:t>
      </w:r>
    </w:p>
    <w:p w14:paraId="6D6A6CC0" w14:textId="57C20D82" w:rsidR="008968BA" w:rsidRDefault="008968BA" w:rsidP="008968BA">
      <w:pPr>
        <w:pStyle w:val="normal0"/>
      </w:pPr>
      <w:r>
        <w:t xml:space="preserve">+1 </w:t>
      </w:r>
      <w:r w:rsidRPr="008968BA">
        <w:t>401-863-7645</w:t>
      </w:r>
    </w:p>
    <w:p w14:paraId="4A8D091F" w14:textId="249BF889" w:rsidR="008968BA" w:rsidRDefault="008968BA" w:rsidP="008968BA">
      <w:pPr>
        <w:pStyle w:val="normal0"/>
      </w:pPr>
      <w:hyperlink r:id="rId33" w:history="1">
        <w:r w:rsidRPr="00B12F7C">
          <w:rPr>
            <w:rStyle w:val="Hyperlink"/>
          </w:rPr>
          <w:t>eli@cs.brown.edu</w:t>
        </w:r>
      </w:hyperlink>
    </w:p>
    <w:p w14:paraId="1FA3BC63" w14:textId="77777777" w:rsidR="008968BA" w:rsidRDefault="008968BA" w:rsidP="008968BA">
      <w:pPr>
        <w:pStyle w:val="normal0"/>
      </w:pPr>
    </w:p>
    <w:p w14:paraId="0E9A7604" w14:textId="56AE2D8D" w:rsidR="008968BA" w:rsidRDefault="008968BA" w:rsidP="008968BA">
      <w:pPr>
        <w:pStyle w:val="normal0"/>
        <w:rPr>
          <w:b/>
        </w:rPr>
      </w:pPr>
      <w:r w:rsidRPr="008968BA">
        <w:rPr>
          <w:b/>
        </w:rPr>
        <w:t xml:space="preserve">Tim </w:t>
      </w:r>
      <w:proofErr w:type="spellStart"/>
      <w:r w:rsidRPr="008968BA">
        <w:rPr>
          <w:b/>
        </w:rPr>
        <w:t>Kraska</w:t>
      </w:r>
      <w:proofErr w:type="spellEnd"/>
    </w:p>
    <w:p w14:paraId="68105424" w14:textId="77777777" w:rsidR="008968BA" w:rsidRDefault="008968BA" w:rsidP="008968BA">
      <w:pPr>
        <w:pStyle w:val="normal0"/>
      </w:pPr>
      <w:r w:rsidRPr="008968BA">
        <w:t>Associate Professor of Electrical Engineering and Computer Science</w:t>
      </w:r>
    </w:p>
    <w:p w14:paraId="1678706C" w14:textId="13B122B1" w:rsidR="008968BA" w:rsidRDefault="008968BA" w:rsidP="008968BA">
      <w:pPr>
        <w:pStyle w:val="normal0"/>
      </w:pPr>
      <w:r>
        <w:t>Massachusetts Institute of Technology</w:t>
      </w:r>
    </w:p>
    <w:p w14:paraId="2F4F0C34" w14:textId="77777777" w:rsidR="008968BA" w:rsidRPr="008968BA" w:rsidRDefault="008968BA" w:rsidP="008968BA">
      <w:pPr>
        <w:pStyle w:val="normal0"/>
      </w:pPr>
      <w:r w:rsidRPr="008968BA">
        <w:t>32 Vassar St. </w:t>
      </w:r>
      <w:r w:rsidRPr="008968BA">
        <w:br/>
        <w:t>Cambridge, MA 02139</w:t>
      </w:r>
    </w:p>
    <w:p w14:paraId="66C0176F" w14:textId="75314AA2" w:rsidR="008968BA" w:rsidRDefault="008968BA" w:rsidP="008968BA">
      <w:pPr>
        <w:pStyle w:val="normal0"/>
      </w:pPr>
      <w:r>
        <w:t>United States of America</w:t>
      </w:r>
    </w:p>
    <w:p w14:paraId="68FB1F69" w14:textId="77777777" w:rsidR="008968BA" w:rsidRDefault="008968BA" w:rsidP="008968BA">
      <w:pPr>
        <w:pStyle w:val="normal0"/>
      </w:pPr>
      <w:r w:rsidRPr="008968BA">
        <w:t>+1 (510) 926-5856 </w:t>
      </w:r>
    </w:p>
    <w:p w14:paraId="2A02A7B7" w14:textId="11D4F7C8" w:rsidR="008968BA" w:rsidRDefault="008968BA" w:rsidP="008968BA">
      <w:pPr>
        <w:pStyle w:val="normal0"/>
      </w:pPr>
      <w:hyperlink r:id="rId34" w:history="1">
        <w:r w:rsidRPr="00B12F7C">
          <w:rPr>
            <w:rStyle w:val="Hyperlink"/>
          </w:rPr>
          <w:t>kraska@mit.edu</w:t>
        </w:r>
      </w:hyperlink>
    </w:p>
    <w:p w14:paraId="42E8EB07" w14:textId="77777777" w:rsidR="008968BA" w:rsidRDefault="008968BA" w:rsidP="008968BA">
      <w:pPr>
        <w:pStyle w:val="normal0"/>
      </w:pPr>
    </w:p>
    <w:p w14:paraId="323281A8" w14:textId="56A4E73E" w:rsidR="008968BA" w:rsidRDefault="008968BA" w:rsidP="008968BA">
      <w:pPr>
        <w:pStyle w:val="normal0"/>
        <w:rPr>
          <w:b/>
        </w:rPr>
      </w:pPr>
      <w:r w:rsidRPr="008968BA">
        <w:rPr>
          <w:b/>
        </w:rPr>
        <w:t xml:space="preserve">Gianfranco </w:t>
      </w:r>
      <w:proofErr w:type="spellStart"/>
      <w:r w:rsidRPr="008968BA">
        <w:rPr>
          <w:b/>
        </w:rPr>
        <w:t>Bilardi</w:t>
      </w:r>
      <w:proofErr w:type="spellEnd"/>
    </w:p>
    <w:p w14:paraId="0F480DDE" w14:textId="32A30015" w:rsidR="008968BA" w:rsidRDefault="008968BA" w:rsidP="008968BA">
      <w:pPr>
        <w:pStyle w:val="normal0"/>
      </w:pPr>
      <w:r>
        <w:t>Full Professor of Information Engineering</w:t>
      </w:r>
    </w:p>
    <w:p w14:paraId="5A48B70B" w14:textId="65E6713E" w:rsidR="008968BA" w:rsidRDefault="008968BA" w:rsidP="008968BA">
      <w:pPr>
        <w:pStyle w:val="normal0"/>
      </w:pPr>
      <w:r>
        <w:t xml:space="preserve">University of </w:t>
      </w:r>
      <w:proofErr w:type="spellStart"/>
      <w:r>
        <w:t>Padova</w:t>
      </w:r>
      <w:proofErr w:type="spellEnd"/>
    </w:p>
    <w:p w14:paraId="3246EC5D" w14:textId="300A153D" w:rsidR="008968BA" w:rsidRDefault="008968BA" w:rsidP="008968BA">
      <w:pPr>
        <w:pStyle w:val="normal0"/>
      </w:pPr>
      <w:r>
        <w:t xml:space="preserve">Via </w:t>
      </w:r>
      <w:proofErr w:type="spellStart"/>
      <w:r>
        <w:t>Gradenigo</w:t>
      </w:r>
      <w:proofErr w:type="spellEnd"/>
      <w:r>
        <w:t xml:space="preserve"> 6B</w:t>
      </w:r>
    </w:p>
    <w:p w14:paraId="6522C352" w14:textId="77777777" w:rsidR="006D76AE" w:rsidRDefault="006D76AE" w:rsidP="006D76AE">
      <w:pPr>
        <w:pStyle w:val="normal0"/>
      </w:pPr>
      <w:proofErr w:type="spellStart"/>
      <w:r>
        <w:t>Padova</w:t>
      </w:r>
      <w:proofErr w:type="spellEnd"/>
      <w:r>
        <w:t xml:space="preserve"> (PD)</w:t>
      </w:r>
      <w:proofErr w:type="gramStart"/>
      <w:r>
        <w:t xml:space="preserve">, </w:t>
      </w:r>
      <w:r w:rsidRPr="006D76AE">
        <w:t> 35131</w:t>
      </w:r>
      <w:proofErr w:type="gramEnd"/>
      <w:r w:rsidRPr="006D76AE">
        <w:t> </w:t>
      </w:r>
    </w:p>
    <w:p w14:paraId="3F97EEB1" w14:textId="7C860167" w:rsidR="006D76AE" w:rsidRDefault="006D76AE" w:rsidP="006D76AE">
      <w:pPr>
        <w:pStyle w:val="normal0"/>
      </w:pPr>
      <w:r>
        <w:t>Italy</w:t>
      </w:r>
    </w:p>
    <w:p w14:paraId="42ACDC23" w14:textId="20CF96F6" w:rsidR="006D76AE" w:rsidRDefault="006D76AE" w:rsidP="006D76AE">
      <w:pPr>
        <w:pStyle w:val="normal0"/>
      </w:pPr>
      <w:r w:rsidRPr="006D76AE">
        <w:t>+39 049 8277952</w:t>
      </w:r>
    </w:p>
    <w:p w14:paraId="56DF19DB" w14:textId="39A7CAD4" w:rsidR="006D76AE" w:rsidRDefault="006D76AE" w:rsidP="006D76AE">
      <w:pPr>
        <w:pStyle w:val="normal0"/>
      </w:pPr>
      <w:hyperlink r:id="rId35" w:history="1">
        <w:r w:rsidRPr="00B12F7C">
          <w:rPr>
            <w:rStyle w:val="Hyperlink"/>
          </w:rPr>
          <w:t>bilardi@dei.unipd.it</w:t>
        </w:r>
      </w:hyperlink>
    </w:p>
    <w:p w14:paraId="47EFD321" w14:textId="77777777" w:rsidR="006D76AE" w:rsidRDefault="006D76AE" w:rsidP="006D76AE">
      <w:pPr>
        <w:pStyle w:val="normal0"/>
      </w:pPr>
    </w:p>
    <w:p w14:paraId="480B8F89" w14:textId="77777777" w:rsidR="006D76AE" w:rsidRPr="006D76AE" w:rsidRDefault="006D76AE" w:rsidP="006D76AE">
      <w:pPr>
        <w:pStyle w:val="normal0"/>
        <w:rPr>
          <w:b/>
        </w:rPr>
      </w:pPr>
    </w:p>
    <w:p w14:paraId="7107CDA6" w14:textId="77777777" w:rsidR="006D76AE" w:rsidRPr="006D76AE" w:rsidRDefault="006D76AE" w:rsidP="006D76AE">
      <w:pPr>
        <w:pStyle w:val="normal0"/>
      </w:pPr>
    </w:p>
    <w:p w14:paraId="54933FF9" w14:textId="097867F2" w:rsidR="008968BA" w:rsidRPr="008968BA" w:rsidRDefault="008968BA" w:rsidP="008968BA">
      <w:pPr>
        <w:pStyle w:val="normal0"/>
      </w:pPr>
    </w:p>
    <w:p w14:paraId="76855C42" w14:textId="77777777" w:rsidR="008968BA" w:rsidRDefault="008968BA" w:rsidP="008968BA">
      <w:pPr>
        <w:pStyle w:val="normal0"/>
      </w:pPr>
    </w:p>
    <w:p w14:paraId="0D8C9F18" w14:textId="77777777" w:rsidR="008968BA" w:rsidRPr="008968BA" w:rsidRDefault="008968BA" w:rsidP="008968BA">
      <w:pPr>
        <w:pStyle w:val="normal0"/>
      </w:pPr>
    </w:p>
    <w:p w14:paraId="0AFB07FC" w14:textId="77777777" w:rsidR="008968BA" w:rsidRPr="008968BA" w:rsidRDefault="008968BA" w:rsidP="000326BA">
      <w:pPr>
        <w:pStyle w:val="normal0"/>
      </w:pPr>
    </w:p>
    <w:p w14:paraId="5CDB2EA2" w14:textId="77777777" w:rsidR="000326BA" w:rsidRPr="000326BA" w:rsidRDefault="000326BA">
      <w:pPr>
        <w:pStyle w:val="normal0"/>
      </w:pPr>
    </w:p>
    <w:sectPr w:rsidR="000326BA" w:rsidRPr="000326BA" w:rsidSect="00473163">
      <w:footerReference w:type="default" r:id="rId36"/>
      <w:pgSz w:w="12240" w:h="15840"/>
      <w:pgMar w:top="153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A62265" w14:textId="77777777" w:rsidR="006D76AE" w:rsidRDefault="006D76AE">
      <w:r>
        <w:separator/>
      </w:r>
    </w:p>
  </w:endnote>
  <w:endnote w:type="continuationSeparator" w:id="0">
    <w:p w14:paraId="07EAE953" w14:textId="77777777" w:rsidR="006D76AE" w:rsidRDefault="006D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F99F4D" w14:textId="77777777" w:rsidR="006D76AE" w:rsidRDefault="006D76AE">
    <w:pPr>
      <w:pStyle w:val="normal0"/>
      <w:spacing w:after="1440"/>
      <w:jc w:val="center"/>
    </w:pPr>
    <w:r>
      <w:fldChar w:fldCharType="begin"/>
    </w:r>
    <w:r>
      <w:instrText xml:space="preserve"> PAGE </w:instrText>
    </w:r>
    <w:r>
      <w:fldChar w:fldCharType="separate"/>
    </w:r>
    <w:r w:rsidR="00535C49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B6ED6B" w14:textId="77777777" w:rsidR="006D76AE" w:rsidRDefault="006D76AE">
      <w:r>
        <w:separator/>
      </w:r>
    </w:p>
  </w:footnote>
  <w:footnote w:type="continuationSeparator" w:id="0">
    <w:p w14:paraId="2504162A" w14:textId="77777777" w:rsidR="006D76AE" w:rsidRDefault="006D7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57D9"/>
    <w:multiLevelType w:val="hybridMultilevel"/>
    <w:tmpl w:val="DFC06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2F9"/>
    <w:rsid w:val="000326BA"/>
    <w:rsid w:val="00094C5D"/>
    <w:rsid w:val="000D7093"/>
    <w:rsid w:val="0016536F"/>
    <w:rsid w:val="00172484"/>
    <w:rsid w:val="001812AF"/>
    <w:rsid w:val="001A4192"/>
    <w:rsid w:val="001D7E5C"/>
    <w:rsid w:val="001F1DEC"/>
    <w:rsid w:val="002020FE"/>
    <w:rsid w:val="00232112"/>
    <w:rsid w:val="00236D10"/>
    <w:rsid w:val="00245BD8"/>
    <w:rsid w:val="00251BBF"/>
    <w:rsid w:val="00276441"/>
    <w:rsid w:val="00293D07"/>
    <w:rsid w:val="002A20C2"/>
    <w:rsid w:val="002D3894"/>
    <w:rsid w:val="002D4A61"/>
    <w:rsid w:val="002D56EF"/>
    <w:rsid w:val="00302BF1"/>
    <w:rsid w:val="0032366A"/>
    <w:rsid w:val="00353898"/>
    <w:rsid w:val="00372237"/>
    <w:rsid w:val="003A7DD7"/>
    <w:rsid w:val="003C0A90"/>
    <w:rsid w:val="003D2993"/>
    <w:rsid w:val="003F7C3A"/>
    <w:rsid w:val="004304E1"/>
    <w:rsid w:val="00453506"/>
    <w:rsid w:val="00473163"/>
    <w:rsid w:val="004D65B1"/>
    <w:rsid w:val="00535C49"/>
    <w:rsid w:val="0064372B"/>
    <w:rsid w:val="0068023C"/>
    <w:rsid w:val="006B468A"/>
    <w:rsid w:val="006C6699"/>
    <w:rsid w:val="006D76AE"/>
    <w:rsid w:val="006F1888"/>
    <w:rsid w:val="00737431"/>
    <w:rsid w:val="00747447"/>
    <w:rsid w:val="00764BB6"/>
    <w:rsid w:val="007E3E2C"/>
    <w:rsid w:val="0082010E"/>
    <w:rsid w:val="008239CF"/>
    <w:rsid w:val="00825669"/>
    <w:rsid w:val="008335BE"/>
    <w:rsid w:val="008968BA"/>
    <w:rsid w:val="008C112B"/>
    <w:rsid w:val="008C72F9"/>
    <w:rsid w:val="008D407A"/>
    <w:rsid w:val="00902C22"/>
    <w:rsid w:val="00932C3F"/>
    <w:rsid w:val="00941BBC"/>
    <w:rsid w:val="00970C23"/>
    <w:rsid w:val="00974428"/>
    <w:rsid w:val="0098044E"/>
    <w:rsid w:val="00A001B2"/>
    <w:rsid w:val="00A02E92"/>
    <w:rsid w:val="00A3180F"/>
    <w:rsid w:val="00A3208F"/>
    <w:rsid w:val="00A515F3"/>
    <w:rsid w:val="00A764FE"/>
    <w:rsid w:val="00AF2B46"/>
    <w:rsid w:val="00B5386E"/>
    <w:rsid w:val="00B53A64"/>
    <w:rsid w:val="00B56454"/>
    <w:rsid w:val="00B600A5"/>
    <w:rsid w:val="00B87172"/>
    <w:rsid w:val="00B94591"/>
    <w:rsid w:val="00BC478B"/>
    <w:rsid w:val="00BE43B2"/>
    <w:rsid w:val="00BF05FD"/>
    <w:rsid w:val="00C10A7C"/>
    <w:rsid w:val="00C36C1B"/>
    <w:rsid w:val="00CC56E1"/>
    <w:rsid w:val="00CD2330"/>
    <w:rsid w:val="00D10129"/>
    <w:rsid w:val="00DA3EBF"/>
    <w:rsid w:val="00DB5986"/>
    <w:rsid w:val="00DC4B1E"/>
    <w:rsid w:val="00DD382F"/>
    <w:rsid w:val="00DF160A"/>
    <w:rsid w:val="00E779AF"/>
    <w:rsid w:val="00E77A52"/>
    <w:rsid w:val="00EC7109"/>
    <w:rsid w:val="00ED19D2"/>
    <w:rsid w:val="00ED2C26"/>
    <w:rsid w:val="00ED3ACF"/>
    <w:rsid w:val="00F333F8"/>
    <w:rsid w:val="00F36589"/>
    <w:rsid w:val="00F71419"/>
    <w:rsid w:val="00F9559A"/>
    <w:rsid w:val="00FA483A"/>
    <w:rsid w:val="00FD42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F1B9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8C72F9"/>
  </w:style>
  <w:style w:type="paragraph" w:styleId="Heading3">
    <w:name w:val="heading 3"/>
    <w:basedOn w:val="Normal"/>
    <w:next w:val="Normal"/>
    <w:link w:val="Heading3Char"/>
    <w:rsid w:val="00DB59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u w:color="000000"/>
    </w:rPr>
  </w:style>
  <w:style w:type="character" w:styleId="FollowedHyperlink">
    <w:name w:val="FollowedHyperlink"/>
    <w:basedOn w:val="DefaultParagraphFont"/>
    <w:rsid w:val="006B468A"/>
    <w:rPr>
      <w:color w:val="FF00FF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DB59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andard">
    <w:name w:val="Standard"/>
    <w:rsid w:val="00FD427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N w:val="0"/>
      <w:textAlignment w:val="baseline"/>
    </w:pPr>
    <w:rPr>
      <w:rFonts w:ascii="Arial Narrow" w:eastAsia="Times New Roman" w:hAnsi="Arial Narrow"/>
      <w:kern w:val="3"/>
      <w:sz w:val="20"/>
      <w:szCs w:val="20"/>
      <w:bdr w:val="none" w:sz="0" w:space="0" w:color="auto"/>
      <w:lang w:val="it-IT" w:eastAsia="ar-SA"/>
    </w:rPr>
  </w:style>
  <w:style w:type="paragraph" w:styleId="Header">
    <w:name w:val="header"/>
    <w:basedOn w:val="Normal"/>
    <w:link w:val="HeaderChar"/>
    <w:rsid w:val="004731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73163"/>
  </w:style>
  <w:style w:type="paragraph" w:styleId="Footer">
    <w:name w:val="footer"/>
    <w:basedOn w:val="Normal"/>
    <w:link w:val="FooterChar"/>
    <w:rsid w:val="004731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7316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8C72F9"/>
  </w:style>
  <w:style w:type="paragraph" w:styleId="Heading3">
    <w:name w:val="heading 3"/>
    <w:basedOn w:val="Normal"/>
    <w:next w:val="Normal"/>
    <w:link w:val="Heading3Char"/>
    <w:rsid w:val="00DB59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u w:color="000000"/>
    </w:rPr>
  </w:style>
  <w:style w:type="character" w:styleId="FollowedHyperlink">
    <w:name w:val="FollowedHyperlink"/>
    <w:basedOn w:val="DefaultParagraphFont"/>
    <w:rsid w:val="006B468A"/>
    <w:rPr>
      <w:color w:val="FF00FF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DB59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andard">
    <w:name w:val="Standard"/>
    <w:rsid w:val="00FD427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N w:val="0"/>
      <w:textAlignment w:val="baseline"/>
    </w:pPr>
    <w:rPr>
      <w:rFonts w:ascii="Arial Narrow" w:eastAsia="Times New Roman" w:hAnsi="Arial Narrow"/>
      <w:kern w:val="3"/>
      <w:sz w:val="20"/>
      <w:szCs w:val="20"/>
      <w:bdr w:val="none" w:sz="0" w:space="0" w:color="auto"/>
      <w:lang w:val="it-IT" w:eastAsia="ar-SA"/>
    </w:rPr>
  </w:style>
  <w:style w:type="paragraph" w:styleId="Header">
    <w:name w:val="header"/>
    <w:basedOn w:val="Normal"/>
    <w:link w:val="HeaderChar"/>
    <w:rsid w:val="004731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73163"/>
  </w:style>
  <w:style w:type="paragraph" w:styleId="Footer">
    <w:name w:val="footer"/>
    <w:basedOn w:val="Normal"/>
    <w:link w:val="FooterChar"/>
    <w:rsid w:val="004731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73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3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dblp.org/pers/hd/k/Kraska:Tim" TargetMode="External"/><Relationship Id="rId21" Type="http://schemas.openxmlformats.org/officeDocument/2006/relationships/hyperlink" Target="https://dblp.org/pers/hd/k/Kraska:Tim" TargetMode="External"/><Relationship Id="rId22" Type="http://schemas.openxmlformats.org/officeDocument/2006/relationships/hyperlink" Target="https://dblp.org/pers/hd/u/Upfal:Eli" TargetMode="External"/><Relationship Id="rId23" Type="http://schemas.openxmlformats.org/officeDocument/2006/relationships/hyperlink" Target="https://dblp.org/pers/hd/z/Zgraggen:Emanuel" TargetMode="External"/><Relationship Id="rId24" Type="http://schemas.openxmlformats.org/officeDocument/2006/relationships/hyperlink" Target="https://dblp.org/pers/hd/z/Zhao:Zheguang" TargetMode="External"/><Relationship Id="rId25" Type="http://schemas.openxmlformats.org/officeDocument/2006/relationships/hyperlink" Target="https://dblp.org/pers/hd/e/Epasto:Alessandro" TargetMode="External"/><Relationship Id="rId26" Type="http://schemas.openxmlformats.org/officeDocument/2006/relationships/hyperlink" Target="https://dblp.org/pers/hd/u/Upfal:Eli" TargetMode="External"/><Relationship Id="rId27" Type="http://schemas.openxmlformats.org/officeDocument/2006/relationships/hyperlink" Target="https://dblp.org/pers/hd/v/Vandin:Fabio" TargetMode="External"/><Relationship Id="rId28" Type="http://schemas.openxmlformats.org/officeDocument/2006/relationships/hyperlink" Target="https://dblp.org/db/conf/aaai/aaai2016.html" TargetMode="External"/><Relationship Id="rId29" Type="http://schemas.openxmlformats.org/officeDocument/2006/relationships/hyperlink" Target="https://dblp.org/pers/hd/s/Spiegelberg:Leonhard_F=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dblp.org/pers/hd/k/Kraska:Tim" TargetMode="External"/><Relationship Id="rId31" Type="http://schemas.openxmlformats.org/officeDocument/2006/relationships/hyperlink" Target="https://dblp.org/pers/hd/u/Upfal:Eli" TargetMode="External"/><Relationship Id="rId32" Type="http://schemas.openxmlformats.org/officeDocument/2006/relationships/hyperlink" Target="mailto:eli@cs.brown.edu" TargetMode="External"/><Relationship Id="rId9" Type="http://schemas.openxmlformats.org/officeDocument/2006/relationships/hyperlink" Target="https://dblp.org/pers/hd/t/Terolli:Erisa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lorenzoat-brown.000webhostapp.com" TargetMode="External"/><Relationship Id="rId33" Type="http://schemas.openxmlformats.org/officeDocument/2006/relationships/hyperlink" Target="mailto:eli@cs.brown.edu" TargetMode="External"/><Relationship Id="rId34" Type="http://schemas.openxmlformats.org/officeDocument/2006/relationships/hyperlink" Target="mailto:kraska@mit.edu" TargetMode="External"/><Relationship Id="rId35" Type="http://schemas.openxmlformats.org/officeDocument/2006/relationships/hyperlink" Target="mailto:bilardi@dei.unipd.it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dblp.org/pers/hd/u/Upfal:Eli" TargetMode="External"/><Relationship Id="rId11" Type="http://schemas.openxmlformats.org/officeDocument/2006/relationships/hyperlink" Target="https://dblp.org/pers/hd/z/Zhao:Zheguang" TargetMode="External"/><Relationship Id="rId12" Type="http://schemas.openxmlformats.org/officeDocument/2006/relationships/hyperlink" Target="https://dblp.org/pers/hd/z/Zgraggen:Emanuel" TargetMode="External"/><Relationship Id="rId13" Type="http://schemas.openxmlformats.org/officeDocument/2006/relationships/hyperlink" Target="https://dblp.org/pers/hd/b/Binnig:Carsten" TargetMode="External"/><Relationship Id="rId14" Type="http://schemas.openxmlformats.org/officeDocument/2006/relationships/hyperlink" Target="https://dblp.org/pers/hd/u/Upfal:Eli" TargetMode="External"/><Relationship Id="rId15" Type="http://schemas.openxmlformats.org/officeDocument/2006/relationships/hyperlink" Target="https://dblp.org/pers/hd/k/Kraska:Tim" TargetMode="External"/><Relationship Id="rId16" Type="http://schemas.openxmlformats.org/officeDocument/2006/relationships/hyperlink" Target="https://dblp.org/pers/hd/z/Zhao:Zheguang" TargetMode="External"/><Relationship Id="rId17" Type="http://schemas.openxmlformats.org/officeDocument/2006/relationships/hyperlink" Target="https://dblp.org/pers/hd/z/Zgraggen:Emanuel" TargetMode="External"/><Relationship Id="rId18" Type="http://schemas.openxmlformats.org/officeDocument/2006/relationships/hyperlink" Target="https://dblp.org/pers/hd/b/Binnig:Carsten" TargetMode="External"/><Relationship Id="rId19" Type="http://schemas.openxmlformats.org/officeDocument/2006/relationships/hyperlink" Target="https://dblp.org/pers/hd/u/Upfal:Eli" TargetMode="External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1331</Words>
  <Characters>7590</Characters>
  <Application>Microsoft Macintosh Word</Application>
  <DocSecurity>0</DocSecurity>
  <Lines>63</Lines>
  <Paragraphs>17</Paragraphs>
  <ScaleCrop>false</ScaleCrop>
  <Company>..</Company>
  <LinksUpToDate>false</LinksUpToDate>
  <CharactersWithSpaces>8904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Lorenzo De Stefani</cp:lastModifiedBy>
  <cp:revision>8</cp:revision>
  <cp:lastPrinted>2018-10-12T21:09:00Z</cp:lastPrinted>
  <dcterms:created xsi:type="dcterms:W3CDTF">2018-10-12T21:09:00Z</dcterms:created>
  <dcterms:modified xsi:type="dcterms:W3CDTF">2018-12-08T21:46:00Z</dcterms:modified>
</cp:coreProperties>
</file>