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53CC" w14:textId="77777777" w:rsidR="00B06FBD" w:rsidRDefault="00B06FBD" w:rsidP="0007754A">
      <w:pPr>
        <w:widowControl w:val="0"/>
        <w:tabs>
          <w:tab w:val="left" w:pos="0"/>
          <w:tab w:val="left" w:pos="288"/>
          <w:tab w:val="left" w:pos="576"/>
          <w:tab w:val="left" w:pos="864"/>
          <w:tab w:val="left" w:pos="1152"/>
          <w:tab w:val="left" w:pos="1440"/>
          <w:tab w:val="left" w:pos="1728"/>
          <w:tab w:val="left" w:pos="2016"/>
          <w:tab w:val="left" w:pos="2304"/>
          <w:tab w:val="left" w:pos="2592"/>
          <w:tab w:val="left" w:pos="2880"/>
          <w:tab w:val="left" w:pos="3168"/>
          <w:tab w:val="left" w:pos="3456"/>
          <w:tab w:val="left" w:pos="3744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9923"/>
          <w:tab w:val="left" w:pos="10656"/>
          <w:tab w:val="left" w:pos="10944"/>
          <w:tab w:val="left" w:pos="11232"/>
        </w:tabs>
        <w:ind w:right="123"/>
        <w:rPr>
          <w:rFonts w:ascii="Tahoma" w:hAnsi="Tahoma" w:cs="Tahoma"/>
          <w:spacing w:val="-5"/>
          <w:szCs w:val="20"/>
        </w:rPr>
      </w:pPr>
    </w:p>
    <w:p w14:paraId="73BB44BF" w14:textId="19456974" w:rsidR="00F058BE" w:rsidRPr="005E6CFC" w:rsidRDefault="00C04F0A" w:rsidP="0007754A">
      <w:pPr>
        <w:widowControl w:val="0"/>
        <w:tabs>
          <w:tab w:val="left" w:pos="0"/>
          <w:tab w:val="left" w:pos="288"/>
          <w:tab w:val="left" w:pos="576"/>
          <w:tab w:val="left" w:pos="864"/>
          <w:tab w:val="left" w:pos="1152"/>
          <w:tab w:val="left" w:pos="1440"/>
          <w:tab w:val="left" w:pos="1728"/>
          <w:tab w:val="left" w:pos="2016"/>
          <w:tab w:val="left" w:pos="2304"/>
          <w:tab w:val="left" w:pos="2592"/>
          <w:tab w:val="left" w:pos="2880"/>
          <w:tab w:val="left" w:pos="3168"/>
          <w:tab w:val="left" w:pos="3456"/>
          <w:tab w:val="left" w:pos="3744"/>
          <w:tab w:val="left" w:pos="4032"/>
          <w:tab w:val="left" w:pos="4320"/>
          <w:tab w:val="left" w:pos="4608"/>
          <w:tab w:val="left" w:pos="4896"/>
          <w:tab w:val="left" w:pos="5184"/>
          <w:tab w:val="left" w:pos="5472"/>
          <w:tab w:val="left" w:pos="5760"/>
          <w:tab w:val="left" w:pos="6048"/>
          <w:tab w:val="left" w:pos="6336"/>
          <w:tab w:val="left" w:pos="6624"/>
          <w:tab w:val="left" w:pos="6912"/>
          <w:tab w:val="left" w:pos="7200"/>
          <w:tab w:val="left" w:pos="7488"/>
          <w:tab w:val="left" w:pos="7776"/>
          <w:tab w:val="left" w:pos="8064"/>
          <w:tab w:val="left" w:pos="8352"/>
          <w:tab w:val="left" w:pos="8640"/>
          <w:tab w:val="left" w:pos="8928"/>
          <w:tab w:val="left" w:pos="9216"/>
          <w:tab w:val="left" w:pos="9504"/>
          <w:tab w:val="left" w:pos="9792"/>
          <w:tab w:val="left" w:pos="9923"/>
          <w:tab w:val="left" w:pos="10656"/>
          <w:tab w:val="left" w:pos="10944"/>
          <w:tab w:val="left" w:pos="11232"/>
        </w:tabs>
        <w:ind w:right="123"/>
        <w:rPr>
          <w:rFonts w:ascii="Tahoma" w:hAnsi="Tahoma" w:cs="Tahoma"/>
          <w:spacing w:val="-5"/>
          <w:szCs w:val="20"/>
        </w:rPr>
        <w:sectPr w:rsidR="00F058BE" w:rsidRPr="005E6CFC" w:rsidSect="008E6627">
          <w:headerReference w:type="even" r:id="rId11"/>
          <w:footerReference w:type="even" r:id="rId12"/>
          <w:headerReference w:type="first" r:id="rId13"/>
          <w:footerReference w:type="first" r:id="rId14"/>
          <w:type w:val="continuous"/>
          <w:pgSz w:w="12240" w:h="15840"/>
          <w:pgMar w:top="720" w:right="720" w:bottom="720" w:left="720" w:header="965" w:footer="965" w:gutter="0"/>
          <w:cols w:space="720"/>
          <w:titlePg/>
          <w:docGrid w:linePitch="272"/>
        </w:sectPr>
      </w:pPr>
      <w:r>
        <w:rPr>
          <w:rFonts w:ascii="Tahoma" w:hAnsi="Tahoma" w:cs="Tahoma"/>
          <w:spacing w:val="-5"/>
          <w:szCs w:val="20"/>
        </w:rPr>
        <w:t>Collaborative</w:t>
      </w:r>
      <w:r w:rsidR="00CE2A08" w:rsidRPr="001A1D98">
        <w:rPr>
          <w:rFonts w:ascii="Tahoma" w:hAnsi="Tahoma" w:cs="Tahoma"/>
          <w:spacing w:val="-5"/>
          <w:szCs w:val="20"/>
        </w:rPr>
        <w:t>, res</w:t>
      </w:r>
      <w:r w:rsidR="008404C6" w:rsidRPr="001A1D98">
        <w:rPr>
          <w:rFonts w:ascii="Tahoma" w:hAnsi="Tahoma" w:cs="Tahoma"/>
          <w:spacing w:val="-5"/>
          <w:szCs w:val="20"/>
        </w:rPr>
        <w:t>ult driven</w:t>
      </w:r>
      <w:r w:rsidR="00862A9D">
        <w:rPr>
          <w:rFonts w:ascii="Tahoma" w:hAnsi="Tahoma" w:cs="Tahoma"/>
          <w:spacing w:val="-5"/>
          <w:szCs w:val="20"/>
        </w:rPr>
        <w:t>,</w:t>
      </w:r>
      <w:r w:rsidR="00FF52D9">
        <w:rPr>
          <w:rFonts w:ascii="Tahoma" w:hAnsi="Tahoma" w:cs="Tahoma"/>
          <w:spacing w:val="-5"/>
          <w:szCs w:val="20"/>
        </w:rPr>
        <w:t xml:space="preserve"> </w:t>
      </w:r>
      <w:r w:rsidR="00862A9D">
        <w:rPr>
          <w:rFonts w:ascii="Tahoma" w:hAnsi="Tahoma" w:cs="Tahoma"/>
          <w:spacing w:val="-5"/>
          <w:szCs w:val="20"/>
        </w:rPr>
        <w:t>Agile Certified Practitioner</w:t>
      </w:r>
      <w:r w:rsidR="008404C6" w:rsidRPr="001A1D98">
        <w:rPr>
          <w:rFonts w:ascii="Tahoma" w:hAnsi="Tahoma" w:cs="Tahoma"/>
          <w:spacing w:val="-5"/>
          <w:szCs w:val="20"/>
        </w:rPr>
        <w:t xml:space="preserve"> </w:t>
      </w:r>
      <w:r w:rsidR="00B00C57" w:rsidRPr="001A1D98">
        <w:rPr>
          <w:rFonts w:ascii="Tahoma" w:hAnsi="Tahoma" w:cs="Tahoma"/>
          <w:spacing w:val="-5"/>
          <w:szCs w:val="20"/>
        </w:rPr>
        <w:t>with</w:t>
      </w:r>
      <w:r w:rsidR="001D3736">
        <w:rPr>
          <w:rFonts w:ascii="Tahoma" w:hAnsi="Tahoma" w:cs="Tahoma"/>
          <w:spacing w:val="-5"/>
          <w:szCs w:val="20"/>
        </w:rPr>
        <w:t xml:space="preserve"> </w:t>
      </w:r>
      <w:r>
        <w:rPr>
          <w:rFonts w:ascii="Tahoma" w:hAnsi="Tahoma" w:cs="Tahoma"/>
          <w:spacing w:val="-5"/>
          <w:szCs w:val="20"/>
        </w:rPr>
        <w:t>1</w:t>
      </w:r>
      <w:r w:rsidR="00812041">
        <w:rPr>
          <w:rFonts w:ascii="Tahoma" w:hAnsi="Tahoma" w:cs="Tahoma"/>
          <w:spacing w:val="-5"/>
          <w:szCs w:val="20"/>
        </w:rPr>
        <w:t>7</w:t>
      </w:r>
      <w:r>
        <w:rPr>
          <w:rFonts w:ascii="Tahoma" w:hAnsi="Tahoma" w:cs="Tahoma"/>
          <w:spacing w:val="-5"/>
          <w:szCs w:val="20"/>
        </w:rPr>
        <w:t>+ years of</w:t>
      </w:r>
      <w:r w:rsidR="001D3736">
        <w:rPr>
          <w:rFonts w:ascii="Tahoma" w:hAnsi="Tahoma" w:cs="Tahoma"/>
          <w:spacing w:val="-5"/>
          <w:szCs w:val="20"/>
        </w:rPr>
        <w:t xml:space="preserve"> experience in directing</w:t>
      </w:r>
      <w:r w:rsidR="00DA7074">
        <w:rPr>
          <w:rFonts w:ascii="Tahoma" w:hAnsi="Tahoma" w:cs="Tahoma"/>
          <w:spacing w:val="-5"/>
          <w:szCs w:val="20"/>
        </w:rPr>
        <w:t xml:space="preserve"> and</w:t>
      </w:r>
      <w:r w:rsidR="001D3736">
        <w:rPr>
          <w:rFonts w:ascii="Tahoma" w:hAnsi="Tahoma" w:cs="Tahoma"/>
          <w:spacing w:val="-5"/>
          <w:szCs w:val="20"/>
        </w:rPr>
        <w:t xml:space="preserve"> managing</w:t>
      </w:r>
      <w:r w:rsidR="00EC1786">
        <w:rPr>
          <w:rFonts w:ascii="Tahoma" w:hAnsi="Tahoma" w:cs="Tahoma"/>
          <w:spacing w:val="-5"/>
          <w:szCs w:val="20"/>
        </w:rPr>
        <w:t xml:space="preserve"> </w:t>
      </w:r>
      <w:r>
        <w:rPr>
          <w:rFonts w:ascii="Tahoma" w:hAnsi="Tahoma" w:cs="Tahoma"/>
          <w:spacing w:val="-5"/>
          <w:szCs w:val="20"/>
        </w:rPr>
        <w:t>medium to large complex</w:t>
      </w:r>
      <w:r w:rsidR="00EC1786">
        <w:rPr>
          <w:rFonts w:ascii="Tahoma" w:hAnsi="Tahoma" w:cs="Tahoma"/>
          <w:spacing w:val="-5"/>
          <w:szCs w:val="20"/>
        </w:rPr>
        <w:t xml:space="preserve"> IT initiatives, programs and </w:t>
      </w:r>
      <w:r>
        <w:rPr>
          <w:rFonts w:ascii="Tahoma" w:hAnsi="Tahoma" w:cs="Tahoma"/>
          <w:spacing w:val="-5"/>
          <w:szCs w:val="20"/>
        </w:rPr>
        <w:t xml:space="preserve">projects. </w:t>
      </w:r>
      <w:r w:rsidR="00EC1786">
        <w:rPr>
          <w:rFonts w:ascii="Tahoma" w:hAnsi="Tahoma" w:cs="Tahoma"/>
          <w:spacing w:val="-5"/>
          <w:szCs w:val="20"/>
        </w:rPr>
        <w:t xml:space="preserve"> </w:t>
      </w:r>
      <w:r w:rsidR="00F06608" w:rsidRPr="001A1D98">
        <w:rPr>
          <w:rFonts w:ascii="Tahoma" w:hAnsi="Tahoma" w:cs="Tahoma"/>
          <w:spacing w:val="-5"/>
          <w:szCs w:val="20"/>
        </w:rPr>
        <w:t xml:space="preserve"> </w:t>
      </w:r>
      <w:r w:rsidR="00DA7074">
        <w:rPr>
          <w:rFonts w:ascii="Tahoma" w:hAnsi="Tahoma" w:cs="Tahoma"/>
          <w:spacing w:val="-5"/>
          <w:szCs w:val="20"/>
        </w:rPr>
        <w:t>Highly effective</w:t>
      </w:r>
      <w:r w:rsidR="00016A6B" w:rsidRPr="00016A6B">
        <w:rPr>
          <w:rFonts w:ascii="Tahoma" w:hAnsi="Tahoma" w:cs="Tahoma"/>
          <w:spacing w:val="-5"/>
          <w:szCs w:val="20"/>
        </w:rPr>
        <w:t xml:space="preserve"> </w:t>
      </w:r>
      <w:r w:rsidR="00DA7074">
        <w:rPr>
          <w:rFonts w:ascii="Tahoma" w:hAnsi="Tahoma" w:cs="Tahoma"/>
          <w:spacing w:val="-5"/>
          <w:szCs w:val="20"/>
        </w:rPr>
        <w:t xml:space="preserve">in </w:t>
      </w:r>
      <w:r w:rsidR="00016A6B" w:rsidRPr="00016A6B">
        <w:rPr>
          <w:rFonts w:ascii="Tahoma" w:hAnsi="Tahoma" w:cs="Tahoma"/>
          <w:spacing w:val="-5"/>
          <w:szCs w:val="20"/>
        </w:rPr>
        <w:t>lea</w:t>
      </w:r>
      <w:r w:rsidR="00DA7074">
        <w:rPr>
          <w:rFonts w:ascii="Tahoma" w:hAnsi="Tahoma" w:cs="Tahoma"/>
          <w:spacing w:val="-5"/>
          <w:szCs w:val="20"/>
        </w:rPr>
        <w:t>ding</w:t>
      </w:r>
      <w:r w:rsidR="00016A6B" w:rsidRPr="00016A6B">
        <w:rPr>
          <w:rFonts w:ascii="Tahoma" w:hAnsi="Tahoma" w:cs="Tahoma"/>
          <w:spacing w:val="-5"/>
          <w:szCs w:val="20"/>
        </w:rPr>
        <w:t xml:space="preserve"> </w:t>
      </w:r>
      <w:r w:rsidR="00FB2F98" w:rsidRPr="00016A6B">
        <w:rPr>
          <w:rFonts w:ascii="Tahoma" w:hAnsi="Tahoma" w:cs="Tahoma"/>
          <w:spacing w:val="-5"/>
          <w:szCs w:val="20"/>
        </w:rPr>
        <w:t xml:space="preserve">diverse </w:t>
      </w:r>
      <w:r w:rsidR="00F4118E">
        <w:rPr>
          <w:rFonts w:ascii="Tahoma" w:hAnsi="Tahoma" w:cs="Tahoma"/>
          <w:spacing w:val="-5"/>
          <w:szCs w:val="20"/>
        </w:rPr>
        <w:t xml:space="preserve">multi culture global </w:t>
      </w:r>
      <w:r w:rsidR="00FB2F98" w:rsidRPr="00016A6B">
        <w:rPr>
          <w:rFonts w:ascii="Tahoma" w:hAnsi="Tahoma" w:cs="Tahoma"/>
          <w:spacing w:val="-5"/>
          <w:szCs w:val="20"/>
        </w:rPr>
        <w:t>team</w:t>
      </w:r>
      <w:r w:rsidR="00F4118E">
        <w:rPr>
          <w:rFonts w:ascii="Tahoma" w:hAnsi="Tahoma" w:cs="Tahoma"/>
          <w:spacing w:val="-5"/>
          <w:szCs w:val="20"/>
        </w:rPr>
        <w:t>s.</w:t>
      </w:r>
      <w:r w:rsidR="00016A6B" w:rsidRPr="00016A6B">
        <w:rPr>
          <w:rFonts w:ascii="Tahoma" w:hAnsi="Tahoma" w:cs="Tahoma"/>
          <w:spacing w:val="-5"/>
          <w:szCs w:val="20"/>
        </w:rPr>
        <w:t xml:space="preserve"> </w:t>
      </w:r>
      <w:r w:rsidR="00E2236B">
        <w:rPr>
          <w:rFonts w:ascii="Tahoma" w:hAnsi="Tahoma" w:cs="Tahoma"/>
          <w:spacing w:val="-5"/>
          <w:szCs w:val="20"/>
        </w:rPr>
        <w:t xml:space="preserve">Great </w:t>
      </w:r>
      <w:r w:rsidR="0007754A" w:rsidRPr="005E6CFC">
        <w:rPr>
          <w:rFonts w:ascii="Tahoma" w:hAnsi="Tahoma" w:cs="Tahoma"/>
          <w:spacing w:val="-5"/>
          <w:szCs w:val="20"/>
        </w:rPr>
        <w:t>communicator with strong ability to build and foster relationships across business clients, IT teams and management. Able to motivate and influence team members to build high performance team.  </w:t>
      </w:r>
    </w:p>
    <w:p w14:paraId="0AAAF709" w14:textId="1D6D2EE3" w:rsidR="00F058BE" w:rsidRPr="005E6CFC" w:rsidRDefault="00F058BE" w:rsidP="008D78BD">
      <w:pPr>
        <w:pStyle w:val="ListParagraph"/>
        <w:ind w:left="0"/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</w:p>
    <w:p w14:paraId="7EEDFE12" w14:textId="7B319BB2" w:rsidR="00F058BE" w:rsidRPr="00F058BE" w:rsidRDefault="00F058BE" w:rsidP="00482353">
      <w:pPr>
        <w:rPr>
          <w:rFonts w:ascii="Tahoma" w:hAnsi="Tahoma" w:cs="Tahoma"/>
          <w:szCs w:val="20"/>
        </w:rPr>
        <w:sectPr w:rsidR="00F058BE" w:rsidRPr="00F058BE" w:rsidSect="008E6627">
          <w:type w:val="continuous"/>
          <w:pgSz w:w="12240" w:h="15840"/>
          <w:pgMar w:top="720" w:right="720" w:bottom="720" w:left="720" w:header="965" w:footer="965" w:gutter="0"/>
          <w:cols w:num="3" w:space="216" w:equalWidth="0">
            <w:col w:w="9360" w:space="-1"/>
            <w:col w:w="-1" w:space="-1"/>
            <w:col w:w="-1"/>
          </w:cols>
          <w:titlePg/>
          <w:docGrid w:linePitch="272"/>
        </w:sectPr>
      </w:pPr>
    </w:p>
    <w:p w14:paraId="2F572B92" w14:textId="77777777" w:rsidR="00D73523" w:rsidRPr="00482353" w:rsidRDefault="00D73523" w:rsidP="00F058BE">
      <w:pPr>
        <w:rPr>
          <w:rFonts w:ascii="Tahoma" w:hAnsi="Tahoma" w:cs="Tahoma"/>
          <w:spacing w:val="-5"/>
          <w:szCs w:val="20"/>
        </w:rPr>
      </w:pPr>
    </w:p>
    <w:p w14:paraId="3E2F4340" w14:textId="713D742E" w:rsidR="00D73523" w:rsidRPr="00482353" w:rsidRDefault="00D73523" w:rsidP="00D73523">
      <w:pPr>
        <w:rPr>
          <w:rFonts w:ascii="Tahoma" w:hAnsi="Tahoma" w:cs="Tahoma"/>
          <w:spacing w:val="-5"/>
          <w:szCs w:val="20"/>
        </w:rPr>
      </w:pPr>
      <w:r w:rsidRPr="00482353">
        <w:rPr>
          <w:rFonts w:ascii="Tahoma" w:hAnsi="Tahoma" w:cs="Tahoma"/>
          <w:spacing w:val="-5"/>
          <w:szCs w:val="20"/>
        </w:rPr>
        <w:t>●   Project</w:t>
      </w:r>
      <w:r w:rsidR="00E2236B">
        <w:rPr>
          <w:rFonts w:ascii="Tahoma" w:hAnsi="Tahoma" w:cs="Tahoma"/>
          <w:spacing w:val="-5"/>
          <w:szCs w:val="20"/>
        </w:rPr>
        <w:t xml:space="preserve"> / Program</w:t>
      </w:r>
      <w:r w:rsidRPr="00482353">
        <w:rPr>
          <w:rFonts w:ascii="Tahoma" w:hAnsi="Tahoma" w:cs="Tahoma"/>
          <w:spacing w:val="-5"/>
          <w:szCs w:val="20"/>
        </w:rPr>
        <w:t xml:space="preserve"> Managemen</w:t>
      </w:r>
      <w:r>
        <w:rPr>
          <w:rFonts w:ascii="Tahoma" w:hAnsi="Tahoma" w:cs="Tahoma"/>
          <w:spacing w:val="-5"/>
          <w:szCs w:val="20"/>
        </w:rPr>
        <w:t>t</w:t>
      </w:r>
      <w:r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>●   Servant Leadership</w:t>
      </w:r>
      <w:r>
        <w:rPr>
          <w:rFonts w:ascii="Tahoma" w:hAnsi="Tahoma" w:cs="Tahoma"/>
          <w:spacing w:val="-5"/>
          <w:szCs w:val="20"/>
        </w:rPr>
        <w:tab/>
      </w:r>
      <w:r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 xml:space="preserve">●   Decision-making                                         </w:t>
      </w:r>
    </w:p>
    <w:p w14:paraId="3633C578" w14:textId="79369421" w:rsidR="00D73523" w:rsidRPr="00482353" w:rsidRDefault="00D73523" w:rsidP="00D73523">
      <w:pPr>
        <w:rPr>
          <w:rFonts w:ascii="Tahoma" w:hAnsi="Tahoma" w:cs="Tahoma"/>
          <w:spacing w:val="-5"/>
          <w:szCs w:val="20"/>
        </w:rPr>
      </w:pPr>
      <w:r w:rsidRPr="00482353">
        <w:rPr>
          <w:rFonts w:ascii="Tahoma" w:hAnsi="Tahoma" w:cs="Tahoma"/>
          <w:spacing w:val="-5"/>
          <w:szCs w:val="20"/>
        </w:rPr>
        <w:t>●   Project Schedule and Budget Planning</w:t>
      </w:r>
      <w:r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>●   Strategic Planning</w:t>
      </w:r>
      <w:r>
        <w:rPr>
          <w:rFonts w:ascii="Tahoma" w:hAnsi="Tahoma" w:cs="Tahoma"/>
          <w:spacing w:val="-5"/>
          <w:szCs w:val="20"/>
        </w:rPr>
        <w:tab/>
      </w:r>
      <w:r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 xml:space="preserve">●   </w:t>
      </w:r>
      <w:r w:rsidR="00ED686A">
        <w:rPr>
          <w:rFonts w:ascii="Tahoma" w:hAnsi="Tahoma" w:cs="Tahoma"/>
          <w:spacing w:val="-5"/>
          <w:szCs w:val="20"/>
        </w:rPr>
        <w:t>Change Control Management</w:t>
      </w:r>
    </w:p>
    <w:p w14:paraId="7B2B508D" w14:textId="517A4BD4" w:rsidR="00D73523" w:rsidRPr="00482353" w:rsidRDefault="00D73523" w:rsidP="00D73523">
      <w:pPr>
        <w:rPr>
          <w:rFonts w:ascii="Tahoma" w:hAnsi="Tahoma" w:cs="Tahoma"/>
          <w:spacing w:val="-5"/>
          <w:szCs w:val="20"/>
        </w:rPr>
      </w:pPr>
      <w:r w:rsidRPr="00482353">
        <w:rPr>
          <w:rFonts w:ascii="Tahoma" w:hAnsi="Tahoma" w:cs="Tahoma"/>
          <w:spacing w:val="-5"/>
          <w:szCs w:val="20"/>
        </w:rPr>
        <w:t xml:space="preserve">●   </w:t>
      </w:r>
      <w:r w:rsidR="003C1C53">
        <w:rPr>
          <w:rFonts w:ascii="Tahoma" w:hAnsi="Tahoma" w:cs="Tahoma"/>
          <w:spacing w:val="-5"/>
          <w:szCs w:val="20"/>
        </w:rPr>
        <w:t>Conflict Management</w:t>
      </w:r>
      <w:r>
        <w:rPr>
          <w:rFonts w:ascii="Tahoma" w:hAnsi="Tahoma" w:cs="Tahoma"/>
          <w:spacing w:val="-5"/>
          <w:szCs w:val="20"/>
        </w:rPr>
        <w:tab/>
      </w:r>
      <w:r>
        <w:rPr>
          <w:rFonts w:ascii="Tahoma" w:hAnsi="Tahoma" w:cs="Tahoma"/>
          <w:spacing w:val="-5"/>
          <w:szCs w:val="20"/>
        </w:rPr>
        <w:tab/>
      </w:r>
      <w:r w:rsidR="003C1C53"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>●   Consistent Quality</w:t>
      </w:r>
      <w:r>
        <w:rPr>
          <w:rFonts w:ascii="Tahoma" w:hAnsi="Tahoma" w:cs="Tahoma"/>
          <w:spacing w:val="-5"/>
          <w:szCs w:val="20"/>
        </w:rPr>
        <w:tab/>
      </w:r>
      <w:r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>●   SDLC</w:t>
      </w:r>
    </w:p>
    <w:p w14:paraId="192C604E" w14:textId="785EBA1F" w:rsidR="00D73523" w:rsidRPr="00482353" w:rsidRDefault="00D73523" w:rsidP="00D73523">
      <w:pPr>
        <w:rPr>
          <w:rFonts w:ascii="Tahoma" w:hAnsi="Tahoma" w:cs="Tahoma"/>
          <w:spacing w:val="-5"/>
          <w:szCs w:val="20"/>
        </w:rPr>
      </w:pPr>
      <w:r w:rsidRPr="00482353">
        <w:rPr>
          <w:rFonts w:ascii="Tahoma" w:hAnsi="Tahoma" w:cs="Tahoma"/>
          <w:spacing w:val="-5"/>
          <w:szCs w:val="20"/>
        </w:rPr>
        <w:t>●   Cross-functional Team Leader</w:t>
      </w:r>
      <w:r w:rsidRPr="00482353">
        <w:rPr>
          <w:rFonts w:ascii="Tahoma" w:hAnsi="Tahoma" w:cs="Tahoma"/>
          <w:spacing w:val="-5"/>
          <w:szCs w:val="20"/>
        </w:rPr>
        <w:tab/>
      </w:r>
      <w:r w:rsidRPr="00482353">
        <w:rPr>
          <w:rFonts w:ascii="Tahoma" w:hAnsi="Tahoma" w:cs="Tahoma"/>
          <w:spacing w:val="-5"/>
          <w:szCs w:val="20"/>
        </w:rPr>
        <w:tab/>
        <w:t>●   Customer</w:t>
      </w:r>
      <w:r w:rsidR="000F1BD8">
        <w:rPr>
          <w:rFonts w:ascii="Tahoma" w:hAnsi="Tahoma" w:cs="Tahoma"/>
          <w:spacing w:val="-5"/>
          <w:szCs w:val="20"/>
        </w:rPr>
        <w:t xml:space="preserve"> Support</w:t>
      </w:r>
      <w:r w:rsidRPr="00482353">
        <w:rPr>
          <w:rFonts w:ascii="Tahoma" w:hAnsi="Tahoma" w:cs="Tahoma"/>
          <w:spacing w:val="-5"/>
          <w:szCs w:val="20"/>
        </w:rPr>
        <w:t xml:space="preserve">               </w:t>
      </w:r>
      <w:r w:rsidRPr="00482353">
        <w:rPr>
          <w:rFonts w:ascii="Tahoma" w:hAnsi="Tahoma" w:cs="Tahoma"/>
          <w:spacing w:val="-5"/>
          <w:szCs w:val="20"/>
        </w:rPr>
        <w:tab/>
        <w:t xml:space="preserve">●   </w:t>
      </w:r>
      <w:r w:rsidR="008A1627">
        <w:rPr>
          <w:rFonts w:ascii="Tahoma" w:hAnsi="Tahoma" w:cs="Tahoma"/>
          <w:spacing w:val="-5"/>
          <w:szCs w:val="20"/>
        </w:rPr>
        <w:t>System Integration</w:t>
      </w:r>
      <w:r w:rsidRPr="00482353">
        <w:rPr>
          <w:rFonts w:ascii="Tahoma" w:hAnsi="Tahoma" w:cs="Tahoma"/>
          <w:spacing w:val="-5"/>
          <w:szCs w:val="20"/>
        </w:rPr>
        <w:t xml:space="preserve"> </w:t>
      </w:r>
    </w:p>
    <w:p w14:paraId="4B8BBAB9" w14:textId="6E68EFAB" w:rsidR="00D73523" w:rsidRPr="00482353" w:rsidRDefault="00D73523" w:rsidP="00D73523">
      <w:pPr>
        <w:rPr>
          <w:rFonts w:ascii="Tahoma" w:hAnsi="Tahoma" w:cs="Tahoma"/>
          <w:spacing w:val="-5"/>
          <w:szCs w:val="20"/>
        </w:rPr>
      </w:pPr>
      <w:r w:rsidRPr="00482353">
        <w:rPr>
          <w:rFonts w:ascii="Tahoma" w:hAnsi="Tahoma" w:cs="Tahoma"/>
          <w:spacing w:val="-5"/>
          <w:szCs w:val="20"/>
        </w:rPr>
        <w:t xml:space="preserve">●   </w:t>
      </w:r>
      <w:r w:rsidR="00C82B07">
        <w:rPr>
          <w:rFonts w:ascii="Tahoma" w:hAnsi="Tahoma" w:cs="Tahoma"/>
          <w:spacing w:val="-5"/>
          <w:szCs w:val="20"/>
        </w:rPr>
        <w:t xml:space="preserve">Continuous </w:t>
      </w:r>
      <w:r w:rsidRPr="00482353">
        <w:rPr>
          <w:rFonts w:ascii="Tahoma" w:hAnsi="Tahoma" w:cs="Tahoma"/>
          <w:spacing w:val="-5"/>
          <w:szCs w:val="20"/>
        </w:rPr>
        <w:t>Process Improvement</w:t>
      </w:r>
      <w:r w:rsidRPr="00482353">
        <w:rPr>
          <w:rFonts w:ascii="Tahoma" w:hAnsi="Tahoma" w:cs="Tahoma"/>
          <w:spacing w:val="-5"/>
          <w:szCs w:val="20"/>
        </w:rPr>
        <w:tab/>
        <w:t>●   Agile &amp; Waterfall Methodology</w:t>
      </w:r>
      <w:r>
        <w:rPr>
          <w:rFonts w:ascii="Tahoma" w:hAnsi="Tahoma" w:cs="Tahoma"/>
          <w:spacing w:val="-5"/>
          <w:szCs w:val="20"/>
        </w:rPr>
        <w:t xml:space="preserve"> </w:t>
      </w:r>
      <w:r w:rsidRPr="00CA63B0">
        <w:rPr>
          <w:rFonts w:ascii="Tahoma" w:hAnsi="Tahoma" w:cs="Tahoma"/>
          <w:spacing w:val="-5"/>
          <w:szCs w:val="20"/>
        </w:rPr>
        <w:t>●   Risk Management</w:t>
      </w:r>
      <w:r w:rsidRPr="00482353">
        <w:rPr>
          <w:rFonts w:ascii="Tahoma" w:hAnsi="Tahoma" w:cs="Tahoma"/>
          <w:spacing w:val="-5"/>
          <w:szCs w:val="20"/>
        </w:rPr>
        <w:tab/>
      </w:r>
    </w:p>
    <w:p w14:paraId="5B5F6AD0" w14:textId="3A32A1EC" w:rsidR="00F058BE" w:rsidRPr="00482353" w:rsidRDefault="00F058BE" w:rsidP="00D73523">
      <w:pPr>
        <w:rPr>
          <w:rFonts w:ascii="Tahoma" w:hAnsi="Tahoma" w:cs="Tahoma"/>
        </w:rPr>
      </w:pPr>
      <w:r w:rsidRPr="00482353">
        <w:rPr>
          <w:rFonts w:ascii="Tahoma" w:hAnsi="Tahoma" w:cs="Tahoma"/>
        </w:rPr>
        <w:tab/>
        <w:t xml:space="preserve">   </w:t>
      </w:r>
    </w:p>
    <w:p w14:paraId="7C047031" w14:textId="6C3436B4" w:rsidR="00C93EF3" w:rsidRPr="003B44F9" w:rsidRDefault="00E037E8" w:rsidP="003B44F9">
      <w:pPr>
        <w:pStyle w:val="CompanyNameOne"/>
        <w:spacing w:after="120"/>
        <w:rPr>
          <w:rFonts w:ascii="Tahoma" w:hAnsi="Tahoma" w:cs="Tahoma"/>
          <w:b/>
        </w:rPr>
      </w:pPr>
      <w:r w:rsidRPr="001A1D98">
        <w:rPr>
          <w:rFonts w:ascii="Tahoma" w:hAnsi="Tahoma" w:cs="Tahoma"/>
          <w:b/>
        </w:rPr>
        <w:t>Professional Experience</w:t>
      </w:r>
    </w:p>
    <w:p w14:paraId="2E115013" w14:textId="77777777" w:rsidR="00C93EF3" w:rsidRDefault="00C93EF3" w:rsidP="008A2CB1">
      <w:pPr>
        <w:pStyle w:val="CompanyNameOne"/>
        <w:jc w:val="left"/>
        <w:rPr>
          <w:rFonts w:ascii="Tahoma" w:hAnsi="Tahoma" w:cs="Tahoma"/>
          <w:b/>
          <w:caps w:val="0"/>
        </w:rPr>
      </w:pPr>
    </w:p>
    <w:p w14:paraId="1B87D51F" w14:textId="3BCD48AB" w:rsidR="00C93EF3" w:rsidRPr="008A2CB1" w:rsidRDefault="00C93EF3" w:rsidP="00C93EF3">
      <w:pPr>
        <w:pStyle w:val="CompanyNameOne"/>
        <w:jc w:val="left"/>
        <w:rPr>
          <w:rFonts w:ascii="Tahoma" w:hAnsi="Tahoma" w:cs="Tahoma"/>
          <w:b/>
          <w:caps w:val="0"/>
        </w:rPr>
      </w:pPr>
      <w:r>
        <w:rPr>
          <w:rFonts w:ascii="Tahoma" w:hAnsi="Tahoma" w:cs="Tahoma"/>
          <w:b/>
          <w:caps w:val="0"/>
        </w:rPr>
        <w:t>HEALTH CARE SERVICE CORPORATION</w:t>
      </w:r>
      <w:r w:rsidRPr="00FA2583">
        <w:rPr>
          <w:rFonts w:ascii="Tahoma" w:hAnsi="Tahoma" w:cs="Tahoma"/>
          <w:b/>
          <w:caps w:val="0"/>
        </w:rPr>
        <w:tab/>
      </w:r>
      <w:r w:rsidRPr="00FA2583">
        <w:rPr>
          <w:rFonts w:ascii="Tahoma" w:hAnsi="Tahoma" w:cs="Tahoma"/>
          <w:b/>
          <w:caps w:val="0"/>
        </w:rPr>
        <w:tab/>
      </w:r>
      <w:r w:rsidRPr="00FA2583">
        <w:rPr>
          <w:rFonts w:ascii="Tahoma" w:hAnsi="Tahoma" w:cs="Tahoma"/>
          <w:b/>
          <w:caps w:val="0"/>
        </w:rPr>
        <w:tab/>
      </w:r>
      <w:r>
        <w:rPr>
          <w:rFonts w:ascii="Tahoma" w:hAnsi="Tahoma" w:cs="Tahoma"/>
          <w:b/>
          <w:caps w:val="0"/>
          <w:spacing w:val="-10"/>
        </w:rPr>
        <w:t>Sep</w:t>
      </w:r>
      <w:r w:rsidRPr="002D1921">
        <w:rPr>
          <w:rFonts w:ascii="Tahoma" w:hAnsi="Tahoma" w:cs="Tahoma"/>
          <w:b/>
          <w:caps w:val="0"/>
          <w:spacing w:val="-10"/>
        </w:rPr>
        <w:t xml:space="preserve"> 20</w:t>
      </w:r>
      <w:r>
        <w:rPr>
          <w:rFonts w:ascii="Tahoma" w:hAnsi="Tahoma" w:cs="Tahoma"/>
          <w:b/>
          <w:caps w:val="0"/>
          <w:spacing w:val="-10"/>
        </w:rPr>
        <w:t>2</w:t>
      </w:r>
      <w:r>
        <w:rPr>
          <w:rFonts w:ascii="Tahoma" w:hAnsi="Tahoma" w:cs="Tahoma"/>
          <w:b/>
          <w:caps w:val="0"/>
          <w:spacing w:val="-10"/>
        </w:rPr>
        <w:t>4</w:t>
      </w:r>
      <w:r w:rsidRPr="002D1921">
        <w:rPr>
          <w:rFonts w:ascii="Tahoma" w:hAnsi="Tahoma" w:cs="Tahoma"/>
          <w:b/>
          <w:caps w:val="0"/>
          <w:spacing w:val="-10"/>
        </w:rPr>
        <w:t xml:space="preserve"> </w:t>
      </w:r>
      <w:r w:rsidRPr="002D1921">
        <w:rPr>
          <w:rFonts w:ascii="Tahoma" w:hAnsi="Tahoma" w:cs="Tahoma"/>
          <w:b/>
          <w:caps w:val="0"/>
          <w:spacing w:val="-10"/>
        </w:rPr>
        <w:t xml:space="preserve">– </w:t>
      </w:r>
      <w:r w:rsidR="00E65280">
        <w:rPr>
          <w:rFonts w:ascii="Tahoma" w:hAnsi="Tahoma" w:cs="Tahoma"/>
          <w:b/>
          <w:caps w:val="0"/>
          <w:spacing w:val="-10"/>
        </w:rPr>
        <w:t>Mar 2025</w:t>
      </w:r>
    </w:p>
    <w:p w14:paraId="4507C25B" w14:textId="0688758A" w:rsidR="00C93EF3" w:rsidRPr="006A0C14" w:rsidRDefault="00C93EF3" w:rsidP="00C93EF3">
      <w:pPr>
        <w:pStyle w:val="CompanyNameOne"/>
        <w:jc w:val="left"/>
        <w:rPr>
          <w:rFonts w:ascii="Tahoma" w:hAnsi="Tahoma" w:cs="Tahoma"/>
          <w:b/>
          <w:caps w:val="0"/>
        </w:rPr>
      </w:pPr>
      <w:r>
        <w:rPr>
          <w:rFonts w:ascii="Tahoma" w:hAnsi="Tahoma" w:cs="Tahoma"/>
          <w:b/>
          <w:color w:val="3C4043"/>
          <w:shd w:val="clear" w:color="auto" w:fill="FFFFFF"/>
        </w:rPr>
        <w:t>Manage care company</w:t>
      </w:r>
    </w:p>
    <w:p w14:paraId="55B7EA75" w14:textId="7E8EE58E" w:rsidR="00C93EF3" w:rsidRDefault="00C93EF3" w:rsidP="00C93EF3">
      <w:pPr>
        <w:pStyle w:val="CompanyNameOne"/>
        <w:jc w:val="left"/>
        <w:rPr>
          <w:rFonts w:ascii="Tahoma" w:hAnsi="Tahoma" w:cs="Tahoma"/>
          <w:b/>
          <w:caps w:val="0"/>
        </w:rPr>
      </w:pPr>
      <w:r>
        <w:rPr>
          <w:rFonts w:ascii="Tahoma" w:hAnsi="Tahoma" w:cs="Tahoma"/>
          <w:b/>
          <w:caps w:val="0"/>
        </w:rPr>
        <w:t>Portfolio Delivery Lead (Contract)</w:t>
      </w:r>
    </w:p>
    <w:p w14:paraId="447FF9BC" w14:textId="77777777" w:rsidR="00C93EF3" w:rsidRDefault="00C93EF3" w:rsidP="00C93EF3"/>
    <w:p w14:paraId="1A0D20D0" w14:textId="47E95256" w:rsidR="00C93EF3" w:rsidRPr="00932873" w:rsidRDefault="009A39F9" w:rsidP="00C93EF3">
      <w:pPr>
        <w:rPr>
          <w:rFonts w:ascii="Tahoma" w:hAnsi="Tahoma" w:cs="Tahoma"/>
          <w:spacing w:val="-5"/>
          <w:szCs w:val="20"/>
        </w:rPr>
      </w:pPr>
      <w:r>
        <w:rPr>
          <w:rFonts w:ascii="Tahoma" w:hAnsi="Tahoma" w:cs="Tahoma"/>
          <w:spacing w:val="-5"/>
          <w:szCs w:val="20"/>
        </w:rPr>
        <w:t>Lead successful</w:t>
      </w:r>
      <w:r w:rsidR="006C71D7" w:rsidRPr="00932873">
        <w:rPr>
          <w:rFonts w:ascii="Tahoma" w:hAnsi="Tahoma" w:cs="Tahoma"/>
          <w:spacing w:val="-5"/>
          <w:szCs w:val="20"/>
        </w:rPr>
        <w:t xml:space="preserve"> delivery of Coverage and Benefits Experience portfolio of </w:t>
      </w:r>
      <w:r w:rsidRPr="00932873">
        <w:rPr>
          <w:rFonts w:ascii="Tahoma" w:hAnsi="Tahoma" w:cs="Tahoma"/>
          <w:spacing w:val="-5"/>
          <w:szCs w:val="20"/>
        </w:rPr>
        <w:t>products</w:t>
      </w:r>
      <w:r>
        <w:rPr>
          <w:rFonts w:ascii="Tahoma" w:hAnsi="Tahoma" w:cs="Tahoma"/>
          <w:spacing w:val="-5"/>
          <w:szCs w:val="20"/>
        </w:rPr>
        <w:t xml:space="preserve"> as well enterprise programs.</w:t>
      </w:r>
    </w:p>
    <w:p w14:paraId="67136EA7" w14:textId="1D85B34F" w:rsidR="00C93EF3" w:rsidRPr="00777ECD" w:rsidRDefault="009A39F9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Collaborat</w:t>
      </w:r>
      <w: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 with</w:t>
      </w:r>
      <w:r w:rsidR="001C0166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the </w:t>
      </w:r>
      <w:r w:rsidR="0093597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ITPM, architect</w:t>
      </w:r>
      <w:r w:rsidR="00676182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, BA, QA manager for </w:t>
      </w:r>
      <w:r w:rsidR="00676182" w:rsidRPr="00676182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PI Planning sessions to align teams with strategic business objectives.</w:t>
      </w:r>
      <w:r w:rsidR="0093597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Defined roadmap in Aha for upcoming twelve weeks.</w:t>
      </w:r>
    </w:p>
    <w:p w14:paraId="53705121" w14:textId="5BD81E31" w:rsidR="001C0166" w:rsidRPr="00777ECD" w:rsidRDefault="001C0166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Defined delivery plan of</w:t>
      </w:r>
      <w:r w:rsidR="006A773E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prioritized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product initiatives</w:t>
      </w:r>
      <w:r w:rsidR="00A13A75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including estimates, timeline, </w:t>
      </w:r>
      <w:r w:rsidR="00932873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Risks, issues</w:t>
      </w:r>
      <w:r w:rsidR="00A13A75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, dependencies,</w:t>
      </w:r>
      <w:r w:rsidR="001B6A5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and</w:t>
      </w:r>
      <w:r w:rsidR="00A13A75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932873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release plan</w:t>
      </w:r>
      <w:r w:rsidR="009A39F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aligned with Digital organizational </w:t>
      </w:r>
      <w:r w:rsidR="0093597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goals</w:t>
      </w:r>
      <w:r w:rsidR="00A13A75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.</w:t>
      </w:r>
    </w:p>
    <w:p w14:paraId="793B0B78" w14:textId="0D22A97B" w:rsidR="00A13A75" w:rsidRPr="00777ECD" w:rsidRDefault="00A13A75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nsure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initiatives stay within budget, clearly define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project scope, estimat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cost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accurately,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932873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and track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ed 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expenses diligently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.</w:t>
      </w:r>
    </w:p>
    <w:p w14:paraId="74CAA92B" w14:textId="0560413F" w:rsidR="00A13A75" w:rsidRPr="00777ECD" w:rsidRDefault="00932873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Forecast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project cost</w:t>
      </w:r>
      <w:r w:rsidR="0005626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using Rover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tool</w:t>
      </w:r>
      <w:r w:rsidR="0005626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056263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based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on time estimate and labor rate. Review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and </w:t>
      </w:r>
      <w:r w:rsidR="009926D9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refine</w:t>
      </w:r>
      <w:r w:rsidR="009926D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d </w:t>
      </w:r>
      <w:r w:rsidR="009926D9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forecast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for in progress projects.</w:t>
      </w:r>
    </w:p>
    <w:p w14:paraId="2A3B4A4C" w14:textId="72F36E85" w:rsidR="00932873" w:rsidRPr="00777ECD" w:rsidRDefault="00950B8F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Track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actual cost </w:t>
      </w:r>
      <w:r w:rsidR="0005626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from Jira report and Spark. I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dentif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ied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variance</w:t>
      </w:r>
      <w:r w:rsidR="0005626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and a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nalyze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spending trend.</w:t>
      </w:r>
      <w:r w:rsidR="006A773E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</w:p>
    <w:p w14:paraId="3AC164B1" w14:textId="4D498433" w:rsidR="00950B8F" w:rsidRPr="00777ECD" w:rsidRDefault="00950B8F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Plan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ned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and coordinate</w:t>
      </w:r>
      <w:r w:rsidR="00E6528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</w:t>
      </w: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external dependencies.</w:t>
      </w:r>
    </w:p>
    <w:p w14:paraId="57CAF5BC" w14:textId="2527CDB8" w:rsidR="00950B8F" w:rsidRDefault="00950B8F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Keep Aha up to date with initiative timeline, </w:t>
      </w:r>
      <w:r w:rsidR="00777ECD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release date, status, </w:t>
      </w:r>
      <w:r w:rsidR="00056263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project </w:t>
      </w:r>
      <w:proofErr w:type="spellStart"/>
      <w:r w:rsidR="00056263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pcode</w:t>
      </w:r>
      <w:proofErr w:type="spellEnd"/>
      <w:r w:rsidR="00777ECD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(cost code), funding source, objective, and dependencies</w:t>
      </w:r>
      <w:r w:rsidR="0005626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.</w:t>
      </w:r>
    </w:p>
    <w:p w14:paraId="5919AAB3" w14:textId="01C5FF23" w:rsidR="00056263" w:rsidRPr="00777ECD" w:rsidRDefault="00056263" w:rsidP="00777ECD">
      <w:pPr>
        <w:pStyle w:val="ListParagraph"/>
        <w:numPr>
          <w:ilvl w:val="0"/>
          <w:numId w:val="27"/>
        </w:numP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Me</w:t>
      </w:r>
      <w:r w:rsidR="006A773E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t with</w:t>
      </w:r>
      <w:r w:rsidR="001B6A5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all impacted stakeholder regular to discuss any open items, risk, issues, and updates.</w:t>
      </w:r>
    </w:p>
    <w:p w14:paraId="2FC831CB" w14:textId="0B890708" w:rsidR="001C0166" w:rsidRPr="003B44F9" w:rsidRDefault="006A773E" w:rsidP="001C0166">
      <w:pPr>
        <w:pStyle w:val="ListParagraph"/>
        <w:numPr>
          <w:ilvl w:val="0"/>
          <w:numId w:val="27"/>
        </w:numPr>
        <w:rPr>
          <w:rFonts w:ascii="Tahoma" w:hAnsi="Tahoma" w:cs="Tahoma"/>
        </w:rPr>
      </w:pPr>
      <w:r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Created status r</w:t>
      </w:r>
      <w:r w:rsidR="009926D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eport on major milestones of the</w:t>
      </w:r>
      <w:r w:rsidR="00777ECD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9926D9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initiative</w:t>
      </w:r>
      <w:r w:rsidR="009926D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, risks, issues, deliverable, and financial updates</w:t>
      </w:r>
      <w:r w:rsidR="00777ECD" w:rsidRPr="00777EC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to senior leadership</w:t>
      </w:r>
      <w:r w:rsidR="00777ECD" w:rsidRPr="00777ECD">
        <w:rPr>
          <w:rFonts w:ascii="Tahoma" w:hAnsi="Tahoma" w:cs="Tahoma"/>
        </w:rPr>
        <w:t>.</w:t>
      </w:r>
      <w:r w:rsidR="003B44F9">
        <w:rPr>
          <w:rFonts w:ascii="Tahoma" w:hAnsi="Tahoma" w:cs="Tahoma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14:paraId="711859B2" w14:textId="77777777" w:rsidR="00C93EF3" w:rsidRDefault="00C93EF3" w:rsidP="008A2CB1">
      <w:pPr>
        <w:pStyle w:val="CompanyNameOne"/>
        <w:jc w:val="left"/>
        <w:rPr>
          <w:rFonts w:ascii="Tahoma" w:hAnsi="Tahoma" w:cs="Tahoma"/>
          <w:b/>
          <w:caps w:val="0"/>
        </w:rPr>
      </w:pPr>
    </w:p>
    <w:p w14:paraId="4493F1DA" w14:textId="6F88E078" w:rsidR="008A2CB1" w:rsidRPr="008A2CB1" w:rsidRDefault="006E044B" w:rsidP="008A2CB1">
      <w:pPr>
        <w:pStyle w:val="CompanyNameOne"/>
        <w:jc w:val="left"/>
        <w:rPr>
          <w:rFonts w:ascii="Tahoma" w:hAnsi="Tahoma" w:cs="Tahoma"/>
          <w:b/>
          <w:caps w:val="0"/>
        </w:rPr>
      </w:pPr>
      <w:r>
        <w:rPr>
          <w:rFonts w:ascii="Tahoma" w:hAnsi="Tahoma" w:cs="Tahoma"/>
          <w:b/>
          <w:caps w:val="0"/>
        </w:rPr>
        <w:t>NORTHWESTERN MUTUAL</w:t>
      </w:r>
      <w:r w:rsidR="008A2CB1">
        <w:rPr>
          <w:rFonts w:ascii="Tahoma" w:hAnsi="Tahoma" w:cs="Tahoma"/>
          <w:b/>
          <w:caps w:val="0"/>
        </w:rPr>
        <w:t xml:space="preserve"> </w:t>
      </w:r>
      <w:r w:rsidR="008A2CB1" w:rsidRPr="00FA2583">
        <w:rPr>
          <w:rFonts w:ascii="Tahoma" w:hAnsi="Tahoma" w:cs="Tahoma"/>
          <w:b/>
          <w:caps w:val="0"/>
        </w:rPr>
        <w:tab/>
      </w:r>
      <w:r w:rsidR="008A2CB1" w:rsidRPr="00FA2583">
        <w:rPr>
          <w:rFonts w:ascii="Tahoma" w:hAnsi="Tahoma" w:cs="Tahoma"/>
          <w:b/>
          <w:caps w:val="0"/>
        </w:rPr>
        <w:tab/>
      </w:r>
      <w:r w:rsidR="008A2CB1" w:rsidRPr="00FA2583">
        <w:rPr>
          <w:rFonts w:ascii="Tahoma" w:hAnsi="Tahoma" w:cs="Tahoma"/>
          <w:b/>
          <w:caps w:val="0"/>
        </w:rPr>
        <w:tab/>
      </w:r>
      <w:r w:rsidR="008A2CB1" w:rsidRPr="00FA2583">
        <w:rPr>
          <w:rFonts w:ascii="Tahoma" w:hAnsi="Tahoma" w:cs="Tahoma"/>
          <w:b/>
          <w:caps w:val="0"/>
        </w:rPr>
        <w:tab/>
      </w:r>
      <w:r w:rsidR="008A2CB1">
        <w:rPr>
          <w:rFonts w:ascii="Tahoma" w:hAnsi="Tahoma" w:cs="Tahoma"/>
          <w:b/>
          <w:caps w:val="0"/>
          <w:spacing w:val="-10"/>
        </w:rPr>
        <w:t>Dec</w:t>
      </w:r>
      <w:r w:rsidR="008A2CB1" w:rsidRPr="002D1921">
        <w:rPr>
          <w:rFonts w:ascii="Tahoma" w:hAnsi="Tahoma" w:cs="Tahoma"/>
          <w:b/>
          <w:caps w:val="0"/>
          <w:spacing w:val="-10"/>
        </w:rPr>
        <w:t xml:space="preserve"> 20</w:t>
      </w:r>
      <w:r w:rsidR="008A2CB1">
        <w:rPr>
          <w:rFonts w:ascii="Tahoma" w:hAnsi="Tahoma" w:cs="Tahoma"/>
          <w:b/>
          <w:caps w:val="0"/>
          <w:spacing w:val="-10"/>
        </w:rPr>
        <w:t>20</w:t>
      </w:r>
      <w:r w:rsidR="008A2CB1" w:rsidRPr="002D1921">
        <w:rPr>
          <w:rFonts w:ascii="Tahoma" w:hAnsi="Tahoma" w:cs="Tahoma"/>
          <w:b/>
          <w:caps w:val="0"/>
          <w:spacing w:val="-10"/>
        </w:rPr>
        <w:t xml:space="preserve"> – </w:t>
      </w:r>
      <w:r w:rsidR="00B60754">
        <w:rPr>
          <w:rFonts w:ascii="Tahoma" w:hAnsi="Tahoma" w:cs="Tahoma"/>
          <w:b/>
          <w:caps w:val="0"/>
          <w:spacing w:val="-10"/>
        </w:rPr>
        <w:t>Nov 2023</w:t>
      </w:r>
    </w:p>
    <w:p w14:paraId="7AB21135" w14:textId="26907581" w:rsidR="008A2CB1" w:rsidRPr="006A0C14" w:rsidRDefault="008A2CB1" w:rsidP="008A2CB1">
      <w:pPr>
        <w:pStyle w:val="CompanyNameOne"/>
        <w:jc w:val="left"/>
        <w:rPr>
          <w:rFonts w:ascii="Tahoma" w:hAnsi="Tahoma" w:cs="Tahoma"/>
          <w:b/>
          <w:caps w:val="0"/>
        </w:rPr>
      </w:pPr>
      <w:r w:rsidRPr="006A0C14">
        <w:rPr>
          <w:rFonts w:ascii="Tahoma" w:hAnsi="Tahoma" w:cs="Tahoma"/>
          <w:b/>
          <w:color w:val="3C4043"/>
          <w:shd w:val="clear" w:color="auto" w:fill="FFFFFF"/>
        </w:rPr>
        <w:t xml:space="preserve">financial </w:t>
      </w:r>
      <w:r>
        <w:rPr>
          <w:rFonts w:ascii="Tahoma" w:hAnsi="Tahoma" w:cs="Tahoma"/>
          <w:b/>
          <w:color w:val="3C4043"/>
          <w:shd w:val="clear" w:color="auto" w:fill="FFFFFF"/>
        </w:rPr>
        <w:t>planning &amp; investment</w:t>
      </w:r>
    </w:p>
    <w:p w14:paraId="1C4B165E" w14:textId="7EDD153C" w:rsidR="008A2CB1" w:rsidRPr="0073642D" w:rsidRDefault="008A2CB1" w:rsidP="008A2CB1">
      <w:pPr>
        <w:pStyle w:val="CompanyNameOne"/>
        <w:jc w:val="left"/>
        <w:rPr>
          <w:rFonts w:ascii="Tahoma" w:hAnsi="Tahoma" w:cs="Tahoma"/>
          <w:b/>
          <w:caps w:val="0"/>
        </w:rPr>
      </w:pPr>
      <w:r w:rsidRPr="00567458">
        <w:rPr>
          <w:rFonts w:ascii="Tahoma" w:hAnsi="Tahoma" w:cs="Tahoma"/>
          <w:b/>
          <w:caps w:val="0"/>
        </w:rPr>
        <w:t xml:space="preserve">Senior Technical </w:t>
      </w:r>
      <w:r>
        <w:rPr>
          <w:rFonts w:ascii="Tahoma" w:hAnsi="Tahoma" w:cs="Tahoma"/>
          <w:b/>
          <w:caps w:val="0"/>
        </w:rPr>
        <w:t>Program</w:t>
      </w:r>
      <w:r w:rsidRPr="00567458">
        <w:rPr>
          <w:rFonts w:ascii="Tahoma" w:hAnsi="Tahoma" w:cs="Tahoma"/>
          <w:b/>
          <w:caps w:val="0"/>
        </w:rPr>
        <w:t xml:space="preserve"> Manager </w:t>
      </w:r>
    </w:p>
    <w:p w14:paraId="07A5CE39" w14:textId="5868AA12" w:rsidR="008A2CB1" w:rsidRDefault="009847AF" w:rsidP="008A2CB1">
      <w:pPr>
        <w:rPr>
          <w:rFonts w:ascii="Tahoma" w:hAnsi="Tahoma" w:cs="Tahoma"/>
          <w:spacing w:val="-5"/>
          <w:szCs w:val="20"/>
        </w:rPr>
      </w:pPr>
      <w:r>
        <w:rPr>
          <w:rFonts w:ascii="Tahoma" w:hAnsi="Tahoma" w:cs="Tahoma"/>
          <w:spacing w:val="-5"/>
          <w:szCs w:val="20"/>
        </w:rPr>
        <w:t>Oversaw financial</w:t>
      </w:r>
      <w:r w:rsidR="00961403">
        <w:rPr>
          <w:rFonts w:ascii="Tahoma" w:hAnsi="Tahoma" w:cs="Tahoma"/>
          <w:spacing w:val="-5"/>
          <w:szCs w:val="20"/>
        </w:rPr>
        <w:t xml:space="preserve"> planning </w:t>
      </w:r>
      <w:r w:rsidR="0073427F">
        <w:rPr>
          <w:rFonts w:ascii="Tahoma" w:hAnsi="Tahoma" w:cs="Tahoma"/>
          <w:spacing w:val="-5"/>
          <w:szCs w:val="20"/>
        </w:rPr>
        <w:t xml:space="preserve">experience </w:t>
      </w:r>
      <w:r w:rsidR="00961403">
        <w:rPr>
          <w:rFonts w:ascii="Tahoma" w:hAnsi="Tahoma" w:cs="Tahoma"/>
          <w:spacing w:val="-5"/>
          <w:szCs w:val="20"/>
        </w:rPr>
        <w:t>program</w:t>
      </w:r>
      <w:r w:rsidR="00F8391F">
        <w:rPr>
          <w:rFonts w:ascii="Tahoma" w:hAnsi="Tahoma" w:cs="Tahoma"/>
          <w:spacing w:val="-5"/>
          <w:szCs w:val="20"/>
        </w:rPr>
        <w:t>s</w:t>
      </w:r>
      <w:r w:rsidR="00961403">
        <w:rPr>
          <w:rFonts w:ascii="Tahoma" w:hAnsi="Tahoma" w:cs="Tahoma"/>
          <w:spacing w:val="-5"/>
          <w:szCs w:val="20"/>
        </w:rPr>
        <w:t xml:space="preserve"> </w:t>
      </w:r>
      <w:r w:rsidR="00F8391F">
        <w:rPr>
          <w:rFonts w:ascii="Tahoma" w:hAnsi="Tahoma" w:cs="Tahoma"/>
          <w:spacing w:val="-5"/>
          <w:szCs w:val="20"/>
        </w:rPr>
        <w:t>delivery</w:t>
      </w:r>
      <w:r w:rsidR="00677C89">
        <w:rPr>
          <w:rFonts w:ascii="Tahoma" w:hAnsi="Tahoma" w:cs="Tahoma"/>
          <w:spacing w:val="-5"/>
          <w:szCs w:val="20"/>
        </w:rPr>
        <w:t>.</w:t>
      </w:r>
    </w:p>
    <w:p w14:paraId="4CE4E1EF" w14:textId="369B0A7F" w:rsidR="00F8391F" w:rsidRDefault="00F8391F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Monitor</w:t>
      </w:r>
      <w:r w:rsidR="00322C01">
        <w:rPr>
          <w:rFonts w:ascii="Tahoma" w:hAnsi="Tahoma" w:cs="Tahoma"/>
        </w:rPr>
        <w:t>ed</w:t>
      </w:r>
      <w:r>
        <w:rPr>
          <w:rFonts w:ascii="Tahoma" w:hAnsi="Tahoma" w:cs="Tahoma"/>
        </w:rPr>
        <w:t xml:space="preserve"> intake features and analyze</w:t>
      </w:r>
      <w:r w:rsidR="001F3E95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impact on implementation team</w:t>
      </w:r>
      <w:r w:rsidR="0073427F">
        <w:rPr>
          <w:rFonts w:ascii="Tahoma" w:hAnsi="Tahoma" w:cs="Tahoma"/>
        </w:rPr>
        <w:t>s including T-size estimation.</w:t>
      </w:r>
    </w:p>
    <w:p w14:paraId="4F68FA15" w14:textId="09C9ABC7" w:rsidR="00DB0889" w:rsidRDefault="00DB0889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Defined workflow for PI planning and execution</w:t>
      </w:r>
      <w:r w:rsidR="00267A0C">
        <w:rPr>
          <w:rFonts w:ascii="Tahoma" w:hAnsi="Tahoma" w:cs="Tahoma"/>
        </w:rPr>
        <w:t xml:space="preserve"> to deliver desired business outcome</w:t>
      </w:r>
      <w:r w:rsidR="00112104">
        <w:rPr>
          <w:rFonts w:ascii="Tahoma" w:hAnsi="Tahoma" w:cs="Tahoma"/>
        </w:rPr>
        <w:t xml:space="preserve"> on</w:t>
      </w:r>
      <w:r w:rsidR="006C71D7">
        <w:rPr>
          <w:rFonts w:ascii="Tahoma" w:hAnsi="Tahoma" w:cs="Tahoma"/>
        </w:rPr>
        <w:t xml:space="preserve"> </w:t>
      </w:r>
      <w:r w:rsidR="00112104">
        <w:rPr>
          <w:rFonts w:ascii="Tahoma" w:hAnsi="Tahoma" w:cs="Tahoma"/>
        </w:rPr>
        <w:t>time</w:t>
      </w:r>
      <w:r w:rsidR="00267A0C">
        <w:rPr>
          <w:rFonts w:ascii="Tahoma" w:hAnsi="Tahoma" w:cs="Tahoma"/>
        </w:rPr>
        <w:t xml:space="preserve"> partnering</w:t>
      </w:r>
      <w:r>
        <w:rPr>
          <w:rFonts w:ascii="Tahoma" w:hAnsi="Tahoma" w:cs="Tahoma"/>
        </w:rPr>
        <w:t xml:space="preserve"> with </w:t>
      </w:r>
      <w:r w:rsidR="0002372D">
        <w:rPr>
          <w:rFonts w:ascii="Tahoma" w:hAnsi="Tahoma" w:cs="Tahoma"/>
        </w:rPr>
        <w:t>business Program</w:t>
      </w:r>
      <w:r>
        <w:rPr>
          <w:rFonts w:ascii="Tahoma" w:hAnsi="Tahoma" w:cs="Tahoma"/>
        </w:rPr>
        <w:t xml:space="preserve"> Manager.</w:t>
      </w:r>
    </w:p>
    <w:p w14:paraId="20567C9C" w14:textId="6C8B2EC5" w:rsidR="00F8391F" w:rsidRDefault="0073427F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Ensure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feature readiness for</w:t>
      </w:r>
      <w:r w:rsidR="002279A8">
        <w:rPr>
          <w:rFonts w:ascii="Tahoma" w:hAnsi="Tahoma" w:cs="Tahoma"/>
        </w:rPr>
        <w:t xml:space="preserve"> </w:t>
      </w:r>
      <w:r w:rsidR="00591DEF">
        <w:rPr>
          <w:rFonts w:ascii="Tahoma" w:hAnsi="Tahoma" w:cs="Tahoma"/>
        </w:rPr>
        <w:t>design (</w:t>
      </w:r>
      <w:r w:rsidR="002279A8">
        <w:rPr>
          <w:rFonts w:ascii="Tahoma" w:hAnsi="Tahoma" w:cs="Tahoma"/>
        </w:rPr>
        <w:t>UX),</w:t>
      </w:r>
      <w:r>
        <w:rPr>
          <w:rFonts w:ascii="Tahoma" w:hAnsi="Tahoma" w:cs="Tahoma"/>
        </w:rPr>
        <w:t xml:space="preserve"> development</w:t>
      </w:r>
      <w:r w:rsidR="00893494">
        <w:rPr>
          <w:rFonts w:ascii="Tahoma" w:hAnsi="Tahoma" w:cs="Tahoma"/>
        </w:rPr>
        <w:t>, testing and deployment</w:t>
      </w:r>
      <w:r>
        <w:rPr>
          <w:rFonts w:ascii="Tahoma" w:hAnsi="Tahoma" w:cs="Tahoma"/>
        </w:rPr>
        <w:t xml:space="preserve">. </w:t>
      </w:r>
      <w:r w:rsidR="00F8391F">
        <w:rPr>
          <w:rFonts w:ascii="Tahoma" w:hAnsi="Tahoma" w:cs="Tahoma"/>
        </w:rPr>
        <w:t>Manage</w:t>
      </w:r>
      <w:r w:rsidR="001F3E95">
        <w:rPr>
          <w:rFonts w:ascii="Tahoma" w:hAnsi="Tahoma" w:cs="Tahoma"/>
        </w:rPr>
        <w:t>d</w:t>
      </w:r>
      <w:r w:rsidR="00F8391F">
        <w:rPr>
          <w:rFonts w:ascii="Tahoma" w:hAnsi="Tahoma" w:cs="Tahoma"/>
        </w:rPr>
        <w:t xml:space="preserve"> internal and external feature dependencies</w:t>
      </w:r>
      <w:r w:rsidR="00DE296E">
        <w:rPr>
          <w:rFonts w:ascii="Tahoma" w:hAnsi="Tahoma" w:cs="Tahoma"/>
        </w:rPr>
        <w:t xml:space="preserve"> using </w:t>
      </w:r>
      <w:proofErr w:type="spellStart"/>
      <w:r w:rsidR="003F60BE">
        <w:rPr>
          <w:rFonts w:ascii="Tahoma" w:hAnsi="Tahoma" w:cs="Tahoma"/>
        </w:rPr>
        <w:t>PowerBI</w:t>
      </w:r>
      <w:proofErr w:type="spellEnd"/>
      <w:r w:rsidR="003F60BE">
        <w:rPr>
          <w:rFonts w:ascii="Tahoma" w:hAnsi="Tahoma" w:cs="Tahoma"/>
        </w:rPr>
        <w:t xml:space="preserve">, </w:t>
      </w:r>
      <w:r w:rsidR="00DE296E">
        <w:rPr>
          <w:rFonts w:ascii="Tahoma" w:hAnsi="Tahoma" w:cs="Tahoma"/>
        </w:rPr>
        <w:t>Jira</w:t>
      </w:r>
      <w:r w:rsidR="00DB0889">
        <w:rPr>
          <w:rFonts w:ascii="Tahoma" w:hAnsi="Tahoma" w:cs="Tahoma"/>
        </w:rPr>
        <w:t xml:space="preserve"> and Jira Align</w:t>
      </w:r>
      <w:r w:rsidR="00DE296E">
        <w:rPr>
          <w:rFonts w:ascii="Tahoma" w:hAnsi="Tahoma" w:cs="Tahoma"/>
        </w:rPr>
        <w:t>.</w:t>
      </w:r>
    </w:p>
    <w:p w14:paraId="1659BAF3" w14:textId="4B220AD7" w:rsidR="002279A8" w:rsidRDefault="00591DEF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Managed UX issues, enhancements and backlog partnering with Product Manager.</w:t>
      </w:r>
    </w:p>
    <w:p w14:paraId="67039B60" w14:textId="3103CC06" w:rsidR="00A8118F" w:rsidRDefault="00A8118F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 xml:space="preserve">Development, testing and deployment </w:t>
      </w:r>
      <w:r w:rsidR="00322C01">
        <w:rPr>
          <w:rFonts w:ascii="Tahoma" w:hAnsi="Tahoma" w:cs="Tahoma"/>
        </w:rPr>
        <w:t>wer</w:t>
      </w:r>
      <w:r>
        <w:rPr>
          <w:rFonts w:ascii="Tahoma" w:hAnsi="Tahoma" w:cs="Tahoma"/>
        </w:rPr>
        <w:t xml:space="preserve">e done using AWS </w:t>
      </w:r>
      <w:r w:rsidR="00604D6B">
        <w:rPr>
          <w:rFonts w:ascii="Tahoma" w:hAnsi="Tahoma" w:cs="Tahoma"/>
        </w:rPr>
        <w:t>cloud-based</w:t>
      </w:r>
      <w:r>
        <w:rPr>
          <w:rFonts w:ascii="Tahoma" w:hAnsi="Tahoma" w:cs="Tahoma"/>
        </w:rPr>
        <w:t xml:space="preserve"> service environment.</w:t>
      </w:r>
    </w:p>
    <w:p w14:paraId="26BAB82A" w14:textId="0D7FBF52" w:rsidR="00DE296E" w:rsidRDefault="00DE296E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Identif</w:t>
      </w:r>
      <w:r w:rsidR="00322C01">
        <w:rPr>
          <w:rFonts w:ascii="Tahoma" w:hAnsi="Tahoma" w:cs="Tahoma"/>
        </w:rPr>
        <w:t>ied</w:t>
      </w:r>
      <w:r>
        <w:rPr>
          <w:rFonts w:ascii="Tahoma" w:hAnsi="Tahoma" w:cs="Tahoma"/>
        </w:rPr>
        <w:t xml:space="preserve"> gaps in processes and </w:t>
      </w:r>
      <w:r w:rsidR="001F3E95">
        <w:rPr>
          <w:rFonts w:ascii="Tahoma" w:hAnsi="Tahoma" w:cs="Tahoma"/>
        </w:rPr>
        <w:t>implemented</w:t>
      </w:r>
      <w:r>
        <w:rPr>
          <w:rFonts w:ascii="Tahoma" w:hAnsi="Tahoma" w:cs="Tahoma"/>
        </w:rPr>
        <w:t xml:space="preserve"> changes</w:t>
      </w:r>
      <w:r w:rsidR="0073427F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resulted in transparency and better alignment across all teams.</w:t>
      </w:r>
    </w:p>
    <w:p w14:paraId="7EE50B6A" w14:textId="6476BC80" w:rsidR="008A2CB1" w:rsidRDefault="00DE296E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Analyze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delivery risk items and come up with alternate </w:t>
      </w:r>
      <w:r w:rsidR="00893494">
        <w:rPr>
          <w:rFonts w:ascii="Tahoma" w:hAnsi="Tahoma" w:cs="Tahoma"/>
        </w:rPr>
        <w:t xml:space="preserve">solution </w:t>
      </w:r>
      <w:r>
        <w:rPr>
          <w:rFonts w:ascii="Tahoma" w:hAnsi="Tahoma" w:cs="Tahoma"/>
        </w:rPr>
        <w:t>options partnering with product and development team to mitigate risk.</w:t>
      </w:r>
    </w:p>
    <w:p w14:paraId="33F3CFE1" w14:textId="3A2A5803" w:rsidR="008A2CB1" w:rsidRDefault="00604D6B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C</w:t>
      </w:r>
      <w:r w:rsidR="00DE296E">
        <w:rPr>
          <w:rFonts w:ascii="Tahoma" w:hAnsi="Tahoma" w:cs="Tahoma"/>
        </w:rPr>
        <w:t>oordinate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external </w:t>
      </w:r>
      <w:r w:rsidR="00CF7278">
        <w:rPr>
          <w:rFonts w:ascii="Tahoma" w:hAnsi="Tahoma" w:cs="Tahoma"/>
        </w:rPr>
        <w:t>dependencies, features target release, escalation if impacting delivery</w:t>
      </w:r>
      <w:r w:rsidR="00D96F93">
        <w:rPr>
          <w:rFonts w:ascii="Tahoma" w:hAnsi="Tahoma" w:cs="Tahoma"/>
        </w:rPr>
        <w:t xml:space="preserve"> </w:t>
      </w:r>
      <w:r w:rsidR="00CF719E">
        <w:rPr>
          <w:rFonts w:ascii="Tahoma" w:hAnsi="Tahoma" w:cs="Tahoma"/>
        </w:rPr>
        <w:t>of feature on time.</w:t>
      </w:r>
    </w:p>
    <w:p w14:paraId="3A8097E9" w14:textId="302E385D" w:rsidR="00CF7278" w:rsidRDefault="00604D6B" w:rsidP="008A2CB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Manage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day-to-day priorities across PX programs</w:t>
      </w:r>
      <w:r w:rsidR="00563506">
        <w:rPr>
          <w:rFonts w:ascii="Tahoma" w:hAnsi="Tahoma" w:cs="Tahoma"/>
        </w:rPr>
        <w:t xml:space="preserve"> to maximize business value. </w:t>
      </w:r>
    </w:p>
    <w:p w14:paraId="62FBF42B" w14:textId="78DB68CE" w:rsidR="008A2CB1" w:rsidRDefault="00CF7278" w:rsidP="00FA258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Discuss</w:t>
      </w:r>
      <w:r w:rsidR="00322C01">
        <w:rPr>
          <w:rFonts w:ascii="Tahoma" w:hAnsi="Tahoma" w:cs="Tahoma"/>
        </w:rPr>
        <w:t>ed</w:t>
      </w:r>
      <w:r>
        <w:rPr>
          <w:rFonts w:ascii="Tahoma" w:hAnsi="Tahoma" w:cs="Tahoma"/>
        </w:rPr>
        <w:t xml:space="preserve"> and resolve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toward solution for any </w:t>
      </w:r>
      <w:r w:rsidR="00322C01">
        <w:rPr>
          <w:rFonts w:ascii="Tahoma" w:hAnsi="Tahoma" w:cs="Tahoma"/>
        </w:rPr>
        <w:t xml:space="preserve">Risk or issue </w:t>
      </w:r>
      <w:r>
        <w:rPr>
          <w:rFonts w:ascii="Tahoma" w:hAnsi="Tahoma" w:cs="Tahoma"/>
        </w:rPr>
        <w:t>related to product, service</w:t>
      </w:r>
      <w:r w:rsidR="0073427F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resource in weekly leadership sync</w:t>
      </w:r>
      <w:r w:rsidR="00D96F93">
        <w:rPr>
          <w:rFonts w:ascii="Tahoma" w:hAnsi="Tahoma" w:cs="Tahoma"/>
        </w:rPr>
        <w:t>.</w:t>
      </w:r>
    </w:p>
    <w:p w14:paraId="7CABE240" w14:textId="23DC2E58" w:rsidR="00677C89" w:rsidRDefault="00677C89" w:rsidP="00FA258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Manage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and prioritize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techn</w:t>
      </w:r>
      <w:r w:rsidR="006C780C">
        <w:rPr>
          <w:rFonts w:ascii="Tahoma" w:hAnsi="Tahoma" w:cs="Tahoma"/>
        </w:rPr>
        <w:t xml:space="preserve">ology </w:t>
      </w:r>
      <w:r w:rsidR="001B5CB6">
        <w:rPr>
          <w:rFonts w:ascii="Tahoma" w:hAnsi="Tahoma" w:cs="Tahoma"/>
        </w:rPr>
        <w:t>initiatives, partnering</w:t>
      </w:r>
      <w:r>
        <w:rPr>
          <w:rFonts w:ascii="Tahoma" w:hAnsi="Tahoma" w:cs="Tahoma"/>
        </w:rPr>
        <w:t xml:space="preserve"> with technical leads and product leads.</w:t>
      </w:r>
    </w:p>
    <w:p w14:paraId="781D7BB2" w14:textId="60EE2633" w:rsidR="00FA5403" w:rsidRDefault="00FA5403" w:rsidP="00FA258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Organize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quarterly engineering demo on </w:t>
      </w:r>
      <w:r w:rsidR="002E50FB">
        <w:rPr>
          <w:rFonts w:ascii="Tahoma" w:hAnsi="Tahoma" w:cs="Tahoma"/>
        </w:rPr>
        <w:t>technology initiatives</w:t>
      </w:r>
      <w:r>
        <w:rPr>
          <w:rFonts w:ascii="Tahoma" w:hAnsi="Tahoma" w:cs="Tahoma"/>
        </w:rPr>
        <w:t>.</w:t>
      </w:r>
    </w:p>
    <w:p w14:paraId="161F4932" w14:textId="39FBED4E" w:rsidR="008A2CB1" w:rsidRPr="00D603B8" w:rsidRDefault="00893494" w:rsidP="00FA258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Prepare</w:t>
      </w:r>
      <w:r w:rsidR="00322C01">
        <w:rPr>
          <w:rFonts w:ascii="Tahoma" w:hAnsi="Tahoma" w:cs="Tahoma"/>
        </w:rPr>
        <w:t>d</w:t>
      </w:r>
      <w:r>
        <w:rPr>
          <w:rFonts w:ascii="Tahoma" w:hAnsi="Tahoma" w:cs="Tahoma"/>
        </w:rPr>
        <w:t xml:space="preserve"> features status report for senior executives</w:t>
      </w:r>
      <w:r w:rsidR="003F60BE">
        <w:rPr>
          <w:rFonts w:ascii="Tahoma" w:hAnsi="Tahoma" w:cs="Tahoma"/>
        </w:rPr>
        <w:t>.</w:t>
      </w:r>
    </w:p>
    <w:p w14:paraId="6180E8DE" w14:textId="77777777" w:rsidR="008A2CB1" w:rsidRDefault="008A2CB1" w:rsidP="00FA2583">
      <w:pPr>
        <w:pStyle w:val="CompanyNameOne"/>
        <w:jc w:val="left"/>
        <w:rPr>
          <w:rFonts w:ascii="Tahoma" w:hAnsi="Tahoma" w:cs="Tahoma"/>
          <w:b/>
          <w:caps w:val="0"/>
        </w:rPr>
      </w:pPr>
    </w:p>
    <w:p w14:paraId="531B63DF" w14:textId="4947C5ED" w:rsidR="008A7FEB" w:rsidRPr="002D1921" w:rsidRDefault="008A7FEB" w:rsidP="00FA2583">
      <w:pPr>
        <w:pStyle w:val="CompanyNameOne"/>
        <w:jc w:val="left"/>
        <w:rPr>
          <w:rFonts w:ascii="Tahoma" w:hAnsi="Tahoma" w:cs="Tahoma"/>
          <w:b/>
          <w:caps w:val="0"/>
          <w:spacing w:val="-10"/>
        </w:rPr>
      </w:pPr>
      <w:r w:rsidRPr="00FA2583">
        <w:rPr>
          <w:rFonts w:ascii="Tahoma" w:hAnsi="Tahoma" w:cs="Tahoma"/>
          <w:b/>
          <w:caps w:val="0"/>
        </w:rPr>
        <w:t>CME GROUP, CHICAGO, IL</w:t>
      </w:r>
      <w:r w:rsidR="00FA2583" w:rsidRPr="00FA2583">
        <w:rPr>
          <w:rFonts w:ascii="Tahoma" w:hAnsi="Tahoma" w:cs="Tahoma"/>
          <w:b/>
          <w:caps w:val="0"/>
        </w:rPr>
        <w:tab/>
      </w:r>
      <w:r w:rsidR="00FA2583" w:rsidRPr="00FA2583">
        <w:rPr>
          <w:rFonts w:ascii="Tahoma" w:hAnsi="Tahoma" w:cs="Tahoma"/>
          <w:b/>
          <w:caps w:val="0"/>
        </w:rPr>
        <w:tab/>
      </w:r>
      <w:r w:rsidR="00FA2583" w:rsidRPr="00FA2583">
        <w:rPr>
          <w:rFonts w:ascii="Tahoma" w:hAnsi="Tahoma" w:cs="Tahoma"/>
          <w:b/>
          <w:caps w:val="0"/>
        </w:rPr>
        <w:tab/>
      </w:r>
      <w:r w:rsidR="00FA2583" w:rsidRPr="00FA2583">
        <w:rPr>
          <w:rFonts w:ascii="Tahoma" w:hAnsi="Tahoma" w:cs="Tahoma"/>
          <w:b/>
          <w:caps w:val="0"/>
        </w:rPr>
        <w:tab/>
      </w:r>
      <w:r w:rsidR="00FA2583" w:rsidRPr="00FA2583">
        <w:rPr>
          <w:rFonts w:ascii="Tahoma" w:hAnsi="Tahoma" w:cs="Tahoma"/>
          <w:b/>
          <w:caps w:val="0"/>
        </w:rPr>
        <w:tab/>
      </w:r>
      <w:r w:rsidR="00FA2583" w:rsidRPr="002D1921">
        <w:rPr>
          <w:rFonts w:ascii="Tahoma" w:hAnsi="Tahoma" w:cs="Tahoma"/>
          <w:b/>
          <w:caps w:val="0"/>
          <w:spacing w:val="-10"/>
        </w:rPr>
        <w:t>O</w:t>
      </w:r>
      <w:r w:rsidR="002D1921" w:rsidRPr="002D1921">
        <w:rPr>
          <w:rFonts w:ascii="Tahoma" w:hAnsi="Tahoma" w:cs="Tahoma"/>
          <w:b/>
          <w:caps w:val="0"/>
          <w:spacing w:val="-10"/>
        </w:rPr>
        <w:t>ct</w:t>
      </w:r>
      <w:r w:rsidR="00FA2583" w:rsidRPr="002D1921">
        <w:rPr>
          <w:rFonts w:ascii="Tahoma" w:hAnsi="Tahoma" w:cs="Tahoma"/>
          <w:b/>
          <w:caps w:val="0"/>
          <w:spacing w:val="-10"/>
        </w:rPr>
        <w:t xml:space="preserve"> 2019 </w:t>
      </w:r>
      <w:r w:rsidR="002D1921" w:rsidRPr="002D1921">
        <w:rPr>
          <w:rFonts w:ascii="Tahoma" w:hAnsi="Tahoma" w:cs="Tahoma"/>
          <w:b/>
          <w:caps w:val="0"/>
          <w:spacing w:val="-10"/>
        </w:rPr>
        <w:t>–</w:t>
      </w:r>
      <w:r w:rsidR="00FA2583" w:rsidRPr="002D1921">
        <w:rPr>
          <w:rFonts w:ascii="Tahoma" w:hAnsi="Tahoma" w:cs="Tahoma"/>
          <w:b/>
          <w:caps w:val="0"/>
          <w:spacing w:val="-10"/>
        </w:rPr>
        <w:t xml:space="preserve"> </w:t>
      </w:r>
      <w:r w:rsidR="002D1921" w:rsidRPr="002D1921">
        <w:rPr>
          <w:rFonts w:ascii="Tahoma" w:hAnsi="Tahoma" w:cs="Tahoma"/>
          <w:b/>
          <w:caps w:val="0"/>
          <w:spacing w:val="-10"/>
        </w:rPr>
        <w:t>May 2020</w:t>
      </w:r>
    </w:p>
    <w:p w14:paraId="5EA119EC" w14:textId="51098AD3" w:rsidR="006E275E" w:rsidRPr="006A0C14" w:rsidRDefault="006E275E" w:rsidP="00FA2583">
      <w:pPr>
        <w:pStyle w:val="CompanyNameOne"/>
        <w:jc w:val="left"/>
        <w:rPr>
          <w:rFonts w:ascii="Tahoma" w:hAnsi="Tahoma" w:cs="Tahoma"/>
          <w:b/>
          <w:caps w:val="0"/>
        </w:rPr>
      </w:pPr>
      <w:r w:rsidRPr="006A0C14">
        <w:rPr>
          <w:rFonts w:ascii="Tahoma" w:hAnsi="Tahoma" w:cs="Tahoma"/>
          <w:b/>
          <w:color w:val="3C4043"/>
          <w:shd w:val="clear" w:color="auto" w:fill="FFFFFF"/>
        </w:rPr>
        <w:t>financial derivatives exchange</w:t>
      </w:r>
    </w:p>
    <w:p w14:paraId="2AE4FDFB" w14:textId="1DB35E6A" w:rsidR="008A7FEB" w:rsidRPr="0073642D" w:rsidRDefault="008A7FEB" w:rsidP="0073642D">
      <w:pPr>
        <w:pStyle w:val="CompanyNameOne"/>
        <w:jc w:val="left"/>
        <w:rPr>
          <w:rFonts w:ascii="Tahoma" w:hAnsi="Tahoma" w:cs="Tahoma"/>
          <w:b/>
          <w:caps w:val="0"/>
        </w:rPr>
      </w:pPr>
      <w:r w:rsidRPr="00567458">
        <w:rPr>
          <w:rFonts w:ascii="Tahoma" w:hAnsi="Tahoma" w:cs="Tahoma"/>
          <w:b/>
          <w:caps w:val="0"/>
        </w:rPr>
        <w:t xml:space="preserve">Senior Technical Project </w:t>
      </w:r>
      <w:r w:rsidR="00012756">
        <w:rPr>
          <w:rFonts w:ascii="Tahoma" w:hAnsi="Tahoma" w:cs="Tahoma"/>
          <w:b/>
          <w:caps w:val="0"/>
        </w:rPr>
        <w:t>Manager</w:t>
      </w:r>
      <w:r w:rsidR="00C45947">
        <w:rPr>
          <w:rFonts w:ascii="Tahoma" w:hAnsi="Tahoma" w:cs="Tahoma"/>
          <w:b/>
          <w:caps w:val="0"/>
        </w:rPr>
        <w:t>/ Program</w:t>
      </w:r>
      <w:r w:rsidRPr="00567458">
        <w:rPr>
          <w:rFonts w:ascii="Tahoma" w:hAnsi="Tahoma" w:cs="Tahoma"/>
          <w:b/>
          <w:caps w:val="0"/>
        </w:rPr>
        <w:t xml:space="preserve"> Manager</w:t>
      </w:r>
      <w:r w:rsidR="00FA2583" w:rsidRPr="00567458">
        <w:rPr>
          <w:rFonts w:ascii="Tahoma" w:hAnsi="Tahoma" w:cs="Tahoma"/>
          <w:b/>
          <w:caps w:val="0"/>
        </w:rPr>
        <w:t xml:space="preserve"> (Consultant) </w:t>
      </w:r>
    </w:p>
    <w:p w14:paraId="1ACF4B37" w14:textId="5E37C64E" w:rsidR="008E791F" w:rsidRDefault="008E791F" w:rsidP="00FA2583">
      <w:pPr>
        <w:rPr>
          <w:rFonts w:ascii="Tahoma" w:hAnsi="Tahoma" w:cs="Tahoma"/>
          <w:spacing w:val="-5"/>
          <w:szCs w:val="20"/>
        </w:rPr>
      </w:pPr>
      <w:r>
        <w:rPr>
          <w:rFonts w:ascii="Tahoma" w:hAnsi="Tahoma" w:cs="Tahoma"/>
          <w:spacing w:val="-5"/>
          <w:szCs w:val="20"/>
        </w:rPr>
        <w:t>Managed</w:t>
      </w:r>
      <w:r w:rsidR="00FA2583" w:rsidRPr="00FA2583">
        <w:rPr>
          <w:rFonts w:ascii="Tahoma" w:hAnsi="Tahoma" w:cs="Tahoma"/>
          <w:spacing w:val="-5"/>
          <w:szCs w:val="20"/>
        </w:rPr>
        <w:t xml:space="preserve"> </w:t>
      </w:r>
      <w:r w:rsidR="00A96DCB">
        <w:rPr>
          <w:rFonts w:ascii="Tahoma" w:hAnsi="Tahoma" w:cs="Tahoma"/>
          <w:spacing w:val="-5"/>
          <w:szCs w:val="20"/>
        </w:rPr>
        <w:t>CME</w:t>
      </w:r>
      <w:r w:rsidR="00FA2583" w:rsidRPr="00FA2583">
        <w:rPr>
          <w:rFonts w:ascii="Tahoma" w:hAnsi="Tahoma" w:cs="Tahoma"/>
          <w:spacing w:val="-5"/>
          <w:szCs w:val="20"/>
        </w:rPr>
        <w:t xml:space="preserve"> Group and </w:t>
      </w:r>
      <w:r w:rsidR="00A96DCB">
        <w:rPr>
          <w:rFonts w:ascii="Tahoma" w:hAnsi="Tahoma" w:cs="Tahoma"/>
          <w:spacing w:val="-5"/>
          <w:szCs w:val="20"/>
        </w:rPr>
        <w:t xml:space="preserve">NEX </w:t>
      </w:r>
      <w:r w:rsidR="00FA2583" w:rsidRPr="00FA2583">
        <w:rPr>
          <w:rFonts w:ascii="Tahoma" w:hAnsi="Tahoma" w:cs="Tahoma"/>
          <w:spacing w:val="-5"/>
          <w:szCs w:val="20"/>
        </w:rPr>
        <w:t>Group</w:t>
      </w:r>
      <w:r w:rsidR="004E13E9">
        <w:rPr>
          <w:rFonts w:ascii="Tahoma" w:hAnsi="Tahoma" w:cs="Tahoma"/>
          <w:spacing w:val="-5"/>
          <w:szCs w:val="20"/>
        </w:rPr>
        <w:t xml:space="preserve"> data migration </w:t>
      </w:r>
      <w:r w:rsidR="00267A0C">
        <w:rPr>
          <w:rFonts w:ascii="Tahoma" w:hAnsi="Tahoma" w:cs="Tahoma"/>
          <w:spacing w:val="-5"/>
          <w:szCs w:val="20"/>
        </w:rPr>
        <w:t xml:space="preserve">and </w:t>
      </w:r>
      <w:r w:rsidR="00267A0C" w:rsidRPr="00FA2583">
        <w:rPr>
          <w:rFonts w:ascii="Tahoma" w:hAnsi="Tahoma" w:cs="Tahoma"/>
          <w:spacing w:val="-5"/>
          <w:szCs w:val="20"/>
        </w:rPr>
        <w:t>business</w:t>
      </w:r>
      <w:r w:rsidR="00284403">
        <w:rPr>
          <w:rFonts w:ascii="Tahoma" w:hAnsi="Tahoma" w:cs="Tahoma"/>
          <w:spacing w:val="-5"/>
          <w:szCs w:val="20"/>
        </w:rPr>
        <w:t xml:space="preserve"> applications</w:t>
      </w:r>
      <w:r w:rsidR="00FA2583" w:rsidRPr="00FA2583">
        <w:rPr>
          <w:rFonts w:ascii="Tahoma" w:hAnsi="Tahoma" w:cs="Tahoma"/>
          <w:spacing w:val="-5"/>
          <w:szCs w:val="20"/>
        </w:rPr>
        <w:t xml:space="preserve"> integration programs. </w:t>
      </w:r>
    </w:p>
    <w:p w14:paraId="1AB79DA2" w14:textId="04A08C70" w:rsidR="008E791F" w:rsidRDefault="00FA2583" w:rsidP="00060459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FA2583">
        <w:rPr>
          <w:rFonts w:ascii="Tahoma" w:hAnsi="Tahoma" w:cs="Tahoma"/>
        </w:rPr>
        <w:t>Focuse</w:t>
      </w:r>
      <w:r w:rsidR="002D1921">
        <w:rPr>
          <w:rFonts w:ascii="Tahoma" w:hAnsi="Tahoma" w:cs="Tahoma"/>
        </w:rPr>
        <w:t>d</w:t>
      </w:r>
      <w:r w:rsidRPr="00FA2583">
        <w:rPr>
          <w:rFonts w:ascii="Tahoma" w:hAnsi="Tahoma" w:cs="Tahoma"/>
        </w:rPr>
        <w:t xml:space="preserve"> on delivery of high-risk </w:t>
      </w:r>
      <w:r w:rsidR="00377A93" w:rsidRPr="00FA2583">
        <w:rPr>
          <w:rFonts w:ascii="Tahoma" w:hAnsi="Tahoma" w:cs="Tahoma"/>
        </w:rPr>
        <w:t>large-scale</w:t>
      </w:r>
      <w:r w:rsidRPr="00FA2583">
        <w:rPr>
          <w:rFonts w:ascii="Tahoma" w:hAnsi="Tahoma" w:cs="Tahoma"/>
        </w:rPr>
        <w:t xml:space="preserve"> projects within IT involving </w:t>
      </w:r>
      <w:r w:rsidR="00874050">
        <w:rPr>
          <w:rFonts w:ascii="Tahoma" w:hAnsi="Tahoma" w:cs="Tahoma"/>
        </w:rPr>
        <w:t>many</w:t>
      </w:r>
      <w:r w:rsidRPr="00FA2583">
        <w:rPr>
          <w:rFonts w:ascii="Tahoma" w:hAnsi="Tahoma" w:cs="Tahoma"/>
        </w:rPr>
        <w:t xml:space="preserve"> stakeholders from business analysis teams, </w:t>
      </w:r>
      <w:r w:rsidR="0017423E">
        <w:rPr>
          <w:rFonts w:ascii="Tahoma" w:hAnsi="Tahoma" w:cs="Tahoma"/>
        </w:rPr>
        <w:t>enterprise architecture</w:t>
      </w:r>
      <w:r w:rsidR="00F1392B">
        <w:rPr>
          <w:rFonts w:ascii="Tahoma" w:hAnsi="Tahoma" w:cs="Tahoma"/>
        </w:rPr>
        <w:t xml:space="preserve">, </w:t>
      </w:r>
      <w:r w:rsidR="003D5C74">
        <w:rPr>
          <w:rFonts w:ascii="Tahoma" w:hAnsi="Tahoma" w:cs="Tahoma"/>
        </w:rPr>
        <w:t xml:space="preserve">Scrum masters, </w:t>
      </w:r>
      <w:r w:rsidRPr="00FA2583">
        <w:rPr>
          <w:rFonts w:ascii="Tahoma" w:hAnsi="Tahoma" w:cs="Tahoma"/>
        </w:rPr>
        <w:t xml:space="preserve">development teams, QA staff, business owners, </w:t>
      </w:r>
      <w:r w:rsidR="00752531">
        <w:rPr>
          <w:rFonts w:ascii="Tahoma" w:hAnsi="Tahoma" w:cs="Tahoma"/>
        </w:rPr>
        <w:t>Information secu</w:t>
      </w:r>
      <w:r w:rsidR="00D9604C">
        <w:rPr>
          <w:rFonts w:ascii="Tahoma" w:hAnsi="Tahoma" w:cs="Tahoma"/>
        </w:rPr>
        <w:t>rit</w:t>
      </w:r>
      <w:r w:rsidR="00752531">
        <w:rPr>
          <w:rFonts w:ascii="Tahoma" w:hAnsi="Tahoma" w:cs="Tahoma"/>
        </w:rPr>
        <w:t xml:space="preserve">y, </w:t>
      </w:r>
      <w:r w:rsidR="00BD5797">
        <w:rPr>
          <w:rFonts w:ascii="Tahoma" w:hAnsi="Tahoma" w:cs="Tahoma"/>
        </w:rPr>
        <w:t xml:space="preserve">third party, </w:t>
      </w:r>
      <w:r w:rsidRPr="00FA2583">
        <w:rPr>
          <w:rFonts w:ascii="Tahoma" w:hAnsi="Tahoma" w:cs="Tahoma"/>
        </w:rPr>
        <w:t>operation staff</w:t>
      </w:r>
      <w:r w:rsidR="00874050">
        <w:rPr>
          <w:rFonts w:ascii="Tahoma" w:hAnsi="Tahoma" w:cs="Tahoma"/>
        </w:rPr>
        <w:t>, Infrastructure team,</w:t>
      </w:r>
      <w:r w:rsidRPr="00FA2583">
        <w:rPr>
          <w:rFonts w:ascii="Tahoma" w:hAnsi="Tahoma" w:cs="Tahoma"/>
        </w:rPr>
        <w:t xml:space="preserve"> and IT management groups.  </w:t>
      </w:r>
    </w:p>
    <w:p w14:paraId="23FBF98E" w14:textId="476B09B4" w:rsidR="008E791F" w:rsidRDefault="00C45947" w:rsidP="00060459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 xml:space="preserve">Divided </w:t>
      </w:r>
      <w:r w:rsidR="00060459">
        <w:rPr>
          <w:rFonts w:ascii="Tahoma" w:hAnsi="Tahoma" w:cs="Tahoma"/>
        </w:rPr>
        <w:t xml:space="preserve">Risk </w:t>
      </w:r>
      <w:r w:rsidR="0070732A">
        <w:rPr>
          <w:rFonts w:ascii="Tahoma" w:hAnsi="Tahoma" w:cs="Tahoma"/>
        </w:rPr>
        <w:t xml:space="preserve">Tools </w:t>
      </w:r>
      <w:r w:rsidR="00060459">
        <w:rPr>
          <w:rFonts w:ascii="Tahoma" w:hAnsi="Tahoma" w:cs="Tahoma"/>
        </w:rPr>
        <w:t xml:space="preserve">and Market Surveillance programs </w:t>
      </w:r>
      <w:r>
        <w:rPr>
          <w:rFonts w:ascii="Tahoma" w:hAnsi="Tahoma" w:cs="Tahoma"/>
        </w:rPr>
        <w:t xml:space="preserve">into multiple drops. </w:t>
      </w:r>
      <w:r w:rsidR="008E791F">
        <w:rPr>
          <w:rFonts w:ascii="Tahoma" w:hAnsi="Tahoma" w:cs="Tahoma"/>
        </w:rPr>
        <w:t>Planned</w:t>
      </w:r>
      <w:r>
        <w:rPr>
          <w:rFonts w:ascii="Tahoma" w:hAnsi="Tahoma" w:cs="Tahoma"/>
        </w:rPr>
        <w:t xml:space="preserve"> drops</w:t>
      </w:r>
      <w:r w:rsidR="00060459">
        <w:rPr>
          <w:rFonts w:ascii="Tahoma" w:hAnsi="Tahoma" w:cs="Tahoma"/>
        </w:rPr>
        <w:t xml:space="preserve"> timeline</w:t>
      </w:r>
      <w:r w:rsidR="008E791F">
        <w:rPr>
          <w:rFonts w:ascii="Tahoma" w:hAnsi="Tahoma" w:cs="Tahoma"/>
        </w:rPr>
        <w:t>,</w:t>
      </w:r>
      <w:r w:rsidR="00317E6E">
        <w:rPr>
          <w:rFonts w:ascii="Tahoma" w:hAnsi="Tahoma" w:cs="Tahoma"/>
        </w:rPr>
        <w:t xml:space="preserve"> defined major milestones, monitored</w:t>
      </w:r>
      <w:r w:rsidR="00060459">
        <w:rPr>
          <w:rFonts w:ascii="Tahoma" w:hAnsi="Tahoma" w:cs="Tahoma"/>
        </w:rPr>
        <w:t xml:space="preserve"> </w:t>
      </w:r>
      <w:r w:rsidR="008E791F">
        <w:rPr>
          <w:rFonts w:ascii="Tahoma" w:hAnsi="Tahoma" w:cs="Tahoma"/>
        </w:rPr>
        <w:t>exec</w:t>
      </w:r>
      <w:r w:rsidR="00060459">
        <w:rPr>
          <w:rFonts w:ascii="Tahoma" w:hAnsi="Tahoma" w:cs="Tahoma"/>
        </w:rPr>
        <w:t>ution</w:t>
      </w:r>
      <w:r w:rsidR="008E791F">
        <w:rPr>
          <w:rFonts w:ascii="Tahoma" w:hAnsi="Tahoma" w:cs="Tahoma"/>
        </w:rPr>
        <w:t xml:space="preserve">, controlled </w:t>
      </w:r>
      <w:r w:rsidR="00060459">
        <w:rPr>
          <w:rFonts w:ascii="Tahoma" w:hAnsi="Tahoma" w:cs="Tahoma"/>
        </w:rPr>
        <w:t xml:space="preserve">new </w:t>
      </w:r>
      <w:r w:rsidR="008E791F">
        <w:rPr>
          <w:rFonts w:ascii="Tahoma" w:hAnsi="Tahoma" w:cs="Tahoma"/>
        </w:rPr>
        <w:t xml:space="preserve">changes, maintained risk logs, </w:t>
      </w:r>
      <w:r w:rsidR="00FF7B0E">
        <w:rPr>
          <w:rFonts w:ascii="Tahoma" w:hAnsi="Tahoma" w:cs="Tahoma"/>
        </w:rPr>
        <w:t>identified,</w:t>
      </w:r>
      <w:r w:rsidR="00F410DB">
        <w:rPr>
          <w:rFonts w:ascii="Tahoma" w:hAnsi="Tahoma" w:cs="Tahoma"/>
        </w:rPr>
        <w:t xml:space="preserve"> and </w:t>
      </w:r>
      <w:r w:rsidR="008E791F">
        <w:rPr>
          <w:rFonts w:ascii="Tahoma" w:hAnsi="Tahoma" w:cs="Tahoma"/>
        </w:rPr>
        <w:t>coordinated dependencies.</w:t>
      </w:r>
    </w:p>
    <w:p w14:paraId="6F46726B" w14:textId="0AEFD234" w:rsidR="00C45947" w:rsidRDefault="00C45947" w:rsidP="00060459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Led technical design sessions with engineering teams, BA, architects, technical leads</w:t>
      </w:r>
      <w:r w:rsidR="00F410DB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and SMEs. Design includes transaction flows, interfaces, protocols, data storage and retrieval in AWS S3 environment, UX prototypes</w:t>
      </w:r>
      <w:r w:rsidR="00FB5DC5">
        <w:rPr>
          <w:rFonts w:ascii="Tahoma" w:hAnsi="Tahoma" w:cs="Tahoma"/>
        </w:rPr>
        <w:t>(</w:t>
      </w:r>
      <w:r w:rsidR="00B549A8">
        <w:rPr>
          <w:rFonts w:ascii="Tahoma" w:hAnsi="Tahoma" w:cs="Tahoma"/>
        </w:rPr>
        <w:t>wireframes) for</w:t>
      </w:r>
      <w:r w:rsidR="00380F4C">
        <w:rPr>
          <w:rFonts w:ascii="Tahoma" w:hAnsi="Tahoma" w:cs="Tahoma"/>
        </w:rPr>
        <w:t xml:space="preserve"> web application</w:t>
      </w:r>
      <w:r w:rsidR="00D34229">
        <w:rPr>
          <w:rFonts w:ascii="Tahoma" w:hAnsi="Tahoma" w:cs="Tahoma"/>
        </w:rPr>
        <w:t>s</w:t>
      </w:r>
      <w:r>
        <w:rPr>
          <w:rFonts w:ascii="Tahoma" w:hAnsi="Tahoma" w:cs="Tahoma"/>
        </w:rPr>
        <w:t xml:space="preserve">, </w:t>
      </w:r>
      <w:r w:rsidR="00060459">
        <w:rPr>
          <w:rFonts w:ascii="Tahoma" w:hAnsi="Tahoma" w:cs="Tahoma"/>
        </w:rPr>
        <w:t>compliance</w:t>
      </w:r>
      <w:r w:rsidR="00FC7EAA">
        <w:rPr>
          <w:rFonts w:ascii="Tahoma" w:hAnsi="Tahoma" w:cs="Tahoma"/>
        </w:rPr>
        <w:t xml:space="preserve"> requirements</w:t>
      </w:r>
      <w:r w:rsidR="00060459">
        <w:rPr>
          <w:rFonts w:ascii="Tahoma" w:hAnsi="Tahoma" w:cs="Tahoma"/>
        </w:rPr>
        <w:t>.</w:t>
      </w:r>
    </w:p>
    <w:p w14:paraId="7E576E9C" w14:textId="09F77194" w:rsidR="00060459" w:rsidRDefault="00060459" w:rsidP="00060459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Scheduled weekly tech chat to discuss any technical issues or requirements clarification.</w:t>
      </w:r>
      <w:r w:rsidR="000E5FC7">
        <w:rPr>
          <w:rFonts w:ascii="Tahoma" w:hAnsi="Tahoma" w:cs="Tahoma"/>
        </w:rPr>
        <w:t xml:space="preserve">  </w:t>
      </w:r>
    </w:p>
    <w:p w14:paraId="6330AF93" w14:textId="0F705647" w:rsidR="008A7FEB" w:rsidRPr="00FA2583" w:rsidRDefault="00FA2583" w:rsidP="00060459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FA2583">
        <w:rPr>
          <w:rFonts w:ascii="Tahoma" w:hAnsi="Tahoma" w:cs="Tahoma"/>
        </w:rPr>
        <w:t>Work</w:t>
      </w:r>
      <w:r w:rsidR="002D1921">
        <w:rPr>
          <w:rFonts w:ascii="Tahoma" w:hAnsi="Tahoma" w:cs="Tahoma"/>
        </w:rPr>
        <w:t>ed</w:t>
      </w:r>
      <w:r w:rsidRPr="00FA2583">
        <w:rPr>
          <w:rFonts w:ascii="Tahoma" w:hAnsi="Tahoma" w:cs="Tahoma"/>
        </w:rPr>
        <w:t xml:space="preserve"> </w:t>
      </w:r>
      <w:r w:rsidR="00FF7B0E">
        <w:rPr>
          <w:rFonts w:ascii="Tahoma" w:hAnsi="Tahoma" w:cs="Tahoma"/>
        </w:rPr>
        <w:t xml:space="preserve">closely </w:t>
      </w:r>
      <w:r w:rsidRPr="00FA2583">
        <w:rPr>
          <w:rFonts w:ascii="Tahoma" w:hAnsi="Tahoma" w:cs="Tahoma"/>
        </w:rPr>
        <w:t xml:space="preserve">with Senior and lead staff to ensure all projects </w:t>
      </w:r>
      <w:r w:rsidR="002D1921">
        <w:rPr>
          <w:rFonts w:ascii="Tahoma" w:hAnsi="Tahoma" w:cs="Tahoma"/>
        </w:rPr>
        <w:t>were</w:t>
      </w:r>
      <w:r w:rsidRPr="00FA2583">
        <w:rPr>
          <w:rFonts w:ascii="Tahoma" w:hAnsi="Tahoma" w:cs="Tahoma"/>
        </w:rPr>
        <w:t xml:space="preserve"> executing </w:t>
      </w:r>
      <w:r w:rsidR="00D9604C">
        <w:rPr>
          <w:rFonts w:ascii="Tahoma" w:hAnsi="Tahoma" w:cs="Tahoma"/>
        </w:rPr>
        <w:t xml:space="preserve">smooth </w:t>
      </w:r>
      <w:r w:rsidRPr="00FA2583">
        <w:rPr>
          <w:rFonts w:ascii="Tahoma" w:hAnsi="Tahoma" w:cs="Tahoma"/>
        </w:rPr>
        <w:t>in accordance with the approve</w:t>
      </w:r>
      <w:r w:rsidR="00D9604C">
        <w:rPr>
          <w:rFonts w:ascii="Tahoma" w:hAnsi="Tahoma" w:cs="Tahoma"/>
        </w:rPr>
        <w:t>d</w:t>
      </w:r>
      <w:r w:rsidRPr="00FA2583">
        <w:rPr>
          <w:rFonts w:ascii="Tahoma" w:hAnsi="Tahoma" w:cs="Tahoma"/>
        </w:rPr>
        <w:t xml:space="preserve"> solution</w:t>
      </w:r>
      <w:r w:rsidR="003A6949">
        <w:rPr>
          <w:rFonts w:ascii="Tahoma" w:hAnsi="Tahoma" w:cs="Tahoma"/>
        </w:rPr>
        <w:t xml:space="preserve">.  </w:t>
      </w:r>
    </w:p>
    <w:p w14:paraId="2E37D391" w14:textId="67AA6E68" w:rsidR="00677C89" w:rsidRPr="0002372D" w:rsidRDefault="0065448A" w:rsidP="00F073AE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Prepared weekly status report for executives</w:t>
      </w:r>
      <w:r w:rsidR="00FF7B0E">
        <w:rPr>
          <w:rFonts w:ascii="Tahoma" w:hAnsi="Tahoma" w:cs="Tahoma"/>
        </w:rPr>
        <w:t xml:space="preserve"> and other stake holders. Status report </w:t>
      </w:r>
      <w:r w:rsidR="00317E6E">
        <w:rPr>
          <w:rFonts w:ascii="Tahoma" w:hAnsi="Tahoma" w:cs="Tahoma"/>
        </w:rPr>
        <w:t>includ</w:t>
      </w:r>
      <w:r w:rsidR="00FF7B0E">
        <w:rPr>
          <w:rFonts w:ascii="Tahoma" w:hAnsi="Tahoma" w:cs="Tahoma"/>
        </w:rPr>
        <w:t>ed</w:t>
      </w:r>
      <w:r w:rsidR="00317E6E">
        <w:rPr>
          <w:rFonts w:ascii="Tahoma" w:hAnsi="Tahoma" w:cs="Tahoma"/>
        </w:rPr>
        <w:t xml:space="preserve"> high level summary of program progress, milestones update, risk, and issues.</w:t>
      </w:r>
    </w:p>
    <w:p w14:paraId="01BABCE0" w14:textId="77777777" w:rsidR="00677C89" w:rsidRDefault="00677C89" w:rsidP="00F073AE">
      <w:pPr>
        <w:pStyle w:val="CompanyNameOne"/>
        <w:jc w:val="left"/>
        <w:rPr>
          <w:rFonts w:ascii="Tahoma" w:hAnsi="Tahoma" w:cs="Tahoma"/>
          <w:b/>
        </w:rPr>
      </w:pPr>
    </w:p>
    <w:p w14:paraId="387B0021" w14:textId="2EBC1D3F" w:rsidR="00F073AE" w:rsidRPr="00D04710" w:rsidRDefault="00F073AE" w:rsidP="00F073AE">
      <w:pPr>
        <w:pStyle w:val="CompanyNameOne"/>
        <w:jc w:val="left"/>
        <w:rPr>
          <w:rFonts w:ascii="Tahoma" w:hAnsi="Tahoma" w:cs="Tahoma"/>
          <w:b/>
        </w:rPr>
      </w:pPr>
      <w:r w:rsidRPr="00D04710">
        <w:rPr>
          <w:rFonts w:ascii="Tahoma" w:hAnsi="Tahoma" w:cs="Tahoma"/>
          <w:b/>
        </w:rPr>
        <w:t xml:space="preserve">AIM Specialty Health, </w:t>
      </w:r>
      <w:r w:rsidR="00A9503C" w:rsidRPr="00A9503C">
        <w:rPr>
          <w:rFonts w:ascii="Tahoma" w:hAnsi="Tahoma" w:cs="Tahoma"/>
          <w:b/>
        </w:rPr>
        <w:t>Anthem, Inc. family of companies</w:t>
      </w:r>
      <w:r w:rsidR="00A9503C">
        <w:rPr>
          <w:rFonts w:ascii="Tahoma" w:hAnsi="Tahoma" w:cs="Tahoma"/>
          <w:b/>
        </w:rPr>
        <w:t>, Chicago</w:t>
      </w:r>
      <w:r w:rsidRPr="00D04710">
        <w:rPr>
          <w:rFonts w:ascii="Tahoma" w:hAnsi="Tahoma" w:cs="Tahoma"/>
          <w:b/>
        </w:rPr>
        <w:t>, IL</w:t>
      </w:r>
      <w:r w:rsidRPr="00D04710">
        <w:rPr>
          <w:rFonts w:ascii="Tahoma" w:hAnsi="Tahoma" w:cs="Tahoma"/>
          <w:b/>
        </w:rPr>
        <w:tab/>
      </w:r>
      <w:r w:rsidR="000D56F7" w:rsidRPr="00D04710">
        <w:rPr>
          <w:rFonts w:ascii="Tahoma" w:hAnsi="Tahoma" w:cs="Tahoma"/>
          <w:b/>
        </w:rPr>
        <w:tab/>
      </w:r>
      <w:r w:rsidRPr="00D04710">
        <w:rPr>
          <w:rFonts w:ascii="Tahoma" w:hAnsi="Tahoma" w:cs="Tahoma"/>
          <w:b/>
        </w:rPr>
        <w:tab/>
      </w:r>
      <w:r w:rsidR="000D56F7" w:rsidRPr="00D04710">
        <w:rPr>
          <w:rFonts w:ascii="Tahoma" w:hAnsi="Tahoma" w:cs="Tahoma"/>
          <w:b/>
        </w:rPr>
        <w:t xml:space="preserve">  </w:t>
      </w:r>
      <w:r w:rsidR="00540987">
        <w:rPr>
          <w:rFonts w:ascii="Tahoma" w:hAnsi="Tahoma" w:cs="Tahoma"/>
          <w:b/>
        </w:rPr>
        <w:t xml:space="preserve"> </w:t>
      </w:r>
      <w:r w:rsidRPr="00D04710">
        <w:rPr>
          <w:rFonts w:ascii="Tahoma" w:hAnsi="Tahoma" w:cs="Tahoma"/>
          <w:b/>
          <w:caps w:val="0"/>
          <w:spacing w:val="-10"/>
        </w:rPr>
        <w:t>Aug 201</w:t>
      </w:r>
      <w:r w:rsidR="00C405C3" w:rsidRPr="00D04710">
        <w:rPr>
          <w:rFonts w:ascii="Tahoma" w:hAnsi="Tahoma" w:cs="Tahoma"/>
          <w:b/>
          <w:caps w:val="0"/>
          <w:spacing w:val="-10"/>
        </w:rPr>
        <w:t>6</w:t>
      </w:r>
      <w:r w:rsidRPr="00D04710">
        <w:rPr>
          <w:rFonts w:ascii="Tahoma" w:hAnsi="Tahoma" w:cs="Tahoma"/>
          <w:b/>
          <w:caps w:val="0"/>
          <w:spacing w:val="-10"/>
        </w:rPr>
        <w:t xml:space="preserve"> – </w:t>
      </w:r>
      <w:r w:rsidR="00C04F0A">
        <w:rPr>
          <w:rFonts w:ascii="Tahoma" w:hAnsi="Tahoma" w:cs="Tahoma"/>
          <w:b/>
          <w:caps w:val="0"/>
          <w:spacing w:val="-10"/>
        </w:rPr>
        <w:t>Aug 2019</w:t>
      </w:r>
      <w:r w:rsidRPr="00D04710">
        <w:rPr>
          <w:rFonts w:ascii="Tahoma" w:hAnsi="Tahoma" w:cs="Tahoma"/>
          <w:b/>
        </w:rPr>
        <w:t xml:space="preserve">                                             </w:t>
      </w:r>
    </w:p>
    <w:p w14:paraId="3C66B50B" w14:textId="734AF9F8" w:rsidR="00F073AE" w:rsidRPr="00D04710" w:rsidRDefault="00F073AE" w:rsidP="00F073AE">
      <w:pPr>
        <w:pStyle w:val="CompanyNameOne"/>
        <w:jc w:val="left"/>
        <w:rPr>
          <w:rFonts w:ascii="Tahoma" w:hAnsi="Tahoma" w:cs="Tahoma"/>
          <w:b/>
        </w:rPr>
      </w:pPr>
      <w:r w:rsidRPr="00D04710">
        <w:rPr>
          <w:rFonts w:ascii="Tahoma" w:hAnsi="Tahoma" w:cs="Tahoma"/>
          <w:b/>
        </w:rPr>
        <w:t>Provider of healthcare s</w:t>
      </w:r>
      <w:r w:rsidR="00C12BCF" w:rsidRPr="00D04710">
        <w:rPr>
          <w:rFonts w:ascii="Tahoma" w:hAnsi="Tahoma" w:cs="Tahoma"/>
          <w:b/>
        </w:rPr>
        <w:t>ERVICEs</w:t>
      </w:r>
    </w:p>
    <w:p w14:paraId="7D93359A" w14:textId="7CF75063" w:rsidR="008317C4" w:rsidRPr="008317C4" w:rsidRDefault="00F073AE" w:rsidP="008317C4">
      <w:pPr>
        <w:spacing w:after="60"/>
        <w:rPr>
          <w:rFonts w:ascii="Tahoma" w:hAnsi="Tahoma" w:cs="Tahoma"/>
          <w:b/>
          <w:szCs w:val="20"/>
        </w:rPr>
      </w:pPr>
      <w:r w:rsidRPr="00D04710">
        <w:rPr>
          <w:rFonts w:ascii="Tahoma" w:hAnsi="Tahoma" w:cs="Tahoma"/>
          <w:b/>
          <w:szCs w:val="20"/>
        </w:rPr>
        <w:t>Senior</w:t>
      </w:r>
      <w:r w:rsidR="002D1921">
        <w:rPr>
          <w:rFonts w:ascii="Tahoma" w:hAnsi="Tahoma" w:cs="Tahoma"/>
          <w:b/>
          <w:szCs w:val="20"/>
        </w:rPr>
        <w:t xml:space="preserve"> Technical</w:t>
      </w:r>
      <w:r w:rsidRPr="00D04710">
        <w:rPr>
          <w:rFonts w:ascii="Tahoma" w:hAnsi="Tahoma" w:cs="Tahoma"/>
          <w:b/>
          <w:szCs w:val="20"/>
        </w:rPr>
        <w:t xml:space="preserve"> Project Manager / Scrum Master</w:t>
      </w:r>
      <w:r w:rsidR="00A01478">
        <w:rPr>
          <w:rFonts w:ascii="Tahoma" w:hAnsi="Tahoma" w:cs="Tahoma"/>
          <w:b/>
          <w:szCs w:val="20"/>
        </w:rPr>
        <w:t xml:space="preserve"> / Resource Management</w:t>
      </w:r>
    </w:p>
    <w:p w14:paraId="76F3575B" w14:textId="456F936D" w:rsidR="002D153E" w:rsidRPr="00D47E86" w:rsidRDefault="00613B4C" w:rsidP="00D47E86">
      <w:pPr>
        <w:pStyle w:val="Heading8"/>
        <w:keepLines w:val="0"/>
        <w:suppressAutoHyphens/>
        <w:spacing w:before="0" w:after="60"/>
        <w:rPr>
          <w:rStyle w:val="rezemp-highlightedfield-highlightedterm"/>
          <w:rFonts w:ascii="Tahoma" w:eastAsia="ヒラギノ角ゴ Pro W3" w:hAnsi="Tahoma" w:cs="Tahoma"/>
          <w:color w:val="000000"/>
          <w:spacing w:val="-5"/>
          <w:sz w:val="20"/>
          <w:szCs w:val="20"/>
        </w:rPr>
      </w:pPr>
      <w:r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Facilitate</w:t>
      </w:r>
      <w:r w:rsidR="00E26E0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d</w:t>
      </w:r>
      <w:r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enhancement of existing functionality</w:t>
      </w:r>
      <w:r w:rsidR="005E1411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, </w:t>
      </w:r>
      <w:r w:rsidR="00016A6B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new</w:t>
      </w:r>
      <w:r w:rsidR="009F650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016A6B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clinical solutions</w:t>
      </w:r>
      <w:r w:rsidR="005E1411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, and compliance programs</w:t>
      </w:r>
      <w:r w:rsidR="00016A6B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9F650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for</w:t>
      </w:r>
      <w:r w:rsidR="00016A6B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specialty care</w:t>
      </w:r>
      <w:r w:rsidR="009F650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tests and treatments which </w:t>
      </w:r>
      <w:r w:rsidR="00BC4B9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result</w:t>
      </w:r>
      <w:r w:rsidR="0073153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="00BC4B9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in</w:t>
      </w:r>
      <w:r w:rsidR="009F6503" w:rsidRPr="009F650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better health care decisions</w:t>
      </w:r>
      <w:r w:rsidR="00052A44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, promot</w:t>
      </w:r>
      <w:r w:rsidR="0073153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="00052A44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adoption of Agile principles </w:t>
      </w:r>
      <w:r w:rsidR="00E65B7D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using Kanban and Scrum frame work </w:t>
      </w:r>
      <w:r w:rsidR="00052A44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while ensuring milestones and efficiency are met. </w:t>
      </w:r>
      <w:r w:rsidR="00804FCB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Provid</w:t>
      </w:r>
      <w:r w:rsidR="0073153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="00804FCB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guidance for standardization of process and alignment between </w:t>
      </w:r>
      <w:r w:rsidR="00D34229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Web </w:t>
      </w:r>
      <w:r w:rsidR="006D5683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application development</w:t>
      </w:r>
      <w:r w:rsidR="00804FCB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teams. </w:t>
      </w:r>
      <w:r w:rsidR="00CF287B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Monitored daily business and team priorities and took necessary action to meet business/project goals. </w:t>
      </w:r>
      <w:r w:rsidR="00F073AE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Perform</w:t>
      </w:r>
      <w:r w:rsidR="00E26E0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ed</w:t>
      </w:r>
      <w:r w:rsidR="00F073AE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0D56F7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r</w:t>
      </w:r>
      <w:r w:rsidR="00804FCB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esource management tasks</w:t>
      </w:r>
      <w:r w:rsidR="00F073AE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BC4B9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for a team responsible for Genetic </w:t>
      </w:r>
      <w:r w:rsidR="00A27F6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Testing </w:t>
      </w:r>
      <w:r w:rsidR="00BC4B9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Solution and other</w:t>
      </w:r>
      <w:r w:rsidR="00B8057F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F073AE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enterprise projec</w:t>
      </w:r>
      <w:r w:rsidR="00BC4B9C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>ts</w:t>
      </w:r>
      <w:r w:rsidR="00804FCB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. </w:t>
      </w:r>
      <w:r w:rsidR="00CA0CE2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F073AE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  <w:r w:rsidR="00CA0CE2" w:rsidRPr="00D04710">
        <w:rPr>
          <w:rFonts w:ascii="Tahoma" w:eastAsia="ヒラギノ角ゴ Pro W3" w:hAnsi="Tahoma" w:cs="Tahoma"/>
          <w:color w:val="000000"/>
          <w:spacing w:val="-5"/>
          <w:sz w:val="20"/>
          <w:szCs w:val="20"/>
        </w:rPr>
        <w:t xml:space="preserve"> </w:t>
      </w:r>
    </w:p>
    <w:p w14:paraId="36B3A313" w14:textId="0BF69CA5" w:rsidR="00B028E1" w:rsidRPr="00480CCC" w:rsidRDefault="00B028E1" w:rsidP="00B028E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Successfully delivered business critical New Cost System program by participating in P</w:t>
      </w:r>
      <w:r w:rsidR="0030071E">
        <w:rPr>
          <w:rFonts w:ascii="Tahoma" w:hAnsi="Tahoma" w:cs="Tahoma"/>
        </w:rPr>
        <w:t xml:space="preserve">roof </w:t>
      </w:r>
      <w:r w:rsidR="001B5CB6">
        <w:rPr>
          <w:rFonts w:ascii="Tahoma" w:hAnsi="Tahoma" w:cs="Tahoma"/>
        </w:rPr>
        <w:t>of</w:t>
      </w:r>
      <w:r w:rsidR="0030071E">
        <w:rPr>
          <w:rFonts w:ascii="Tahoma" w:hAnsi="Tahoma" w:cs="Tahoma"/>
        </w:rPr>
        <w:t xml:space="preserve"> </w:t>
      </w:r>
      <w:r w:rsidR="000420A3">
        <w:rPr>
          <w:rFonts w:ascii="Tahoma" w:hAnsi="Tahoma" w:cs="Tahoma"/>
        </w:rPr>
        <w:t>Concept (</w:t>
      </w:r>
      <w:r w:rsidR="00735CA5">
        <w:rPr>
          <w:rFonts w:ascii="Tahoma" w:hAnsi="Tahoma" w:cs="Tahoma"/>
        </w:rPr>
        <w:t>POC)</w:t>
      </w:r>
      <w:r>
        <w:rPr>
          <w:rFonts w:ascii="Tahoma" w:hAnsi="Tahoma" w:cs="Tahoma"/>
        </w:rPr>
        <w:t xml:space="preserve">, demo with client, </w:t>
      </w:r>
      <w:r w:rsidR="0030071E">
        <w:rPr>
          <w:rFonts w:ascii="Tahoma" w:hAnsi="Tahoma" w:cs="Tahoma"/>
        </w:rPr>
        <w:t xml:space="preserve">feedback from client, </w:t>
      </w:r>
      <w:r>
        <w:rPr>
          <w:rFonts w:ascii="Tahoma" w:hAnsi="Tahoma" w:cs="Tahoma"/>
        </w:rPr>
        <w:t xml:space="preserve">evaluated </w:t>
      </w:r>
      <w:r w:rsidR="0030071E">
        <w:rPr>
          <w:rFonts w:ascii="Tahoma" w:hAnsi="Tahoma" w:cs="Tahoma"/>
        </w:rPr>
        <w:t xml:space="preserve">and integrated </w:t>
      </w:r>
      <w:r>
        <w:rPr>
          <w:rFonts w:ascii="Tahoma" w:hAnsi="Tahoma" w:cs="Tahoma"/>
        </w:rPr>
        <w:t>third party solution, led solution design</w:t>
      </w:r>
      <w:r w:rsidR="00380F4C">
        <w:rPr>
          <w:rFonts w:ascii="Tahoma" w:hAnsi="Tahoma" w:cs="Tahoma"/>
        </w:rPr>
        <w:t xml:space="preserve"> and development of web applications using .net and Java framework</w:t>
      </w:r>
      <w:r w:rsidR="0030071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with the team of forty plus technical and non-technical members.</w:t>
      </w:r>
    </w:p>
    <w:p w14:paraId="67F1CAEF" w14:textId="6308D028" w:rsidR="008B5F1A" w:rsidRPr="00480CCC" w:rsidRDefault="00B028E1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Guide</w:t>
      </w:r>
      <w:r w:rsidR="00FA72C3">
        <w:rPr>
          <w:rFonts w:ascii="Tahoma" w:hAnsi="Tahoma" w:cs="Tahoma"/>
        </w:rPr>
        <w:t>d</w:t>
      </w:r>
      <w:r w:rsidR="00527014" w:rsidRPr="00480CCC">
        <w:rPr>
          <w:rFonts w:ascii="Tahoma" w:hAnsi="Tahoma" w:cs="Tahoma"/>
        </w:rPr>
        <w:t xml:space="preserve"> </w:t>
      </w:r>
      <w:r w:rsidR="008D1064" w:rsidRPr="00480CCC">
        <w:rPr>
          <w:rFonts w:ascii="Tahoma" w:hAnsi="Tahoma" w:cs="Tahoma"/>
        </w:rPr>
        <w:t xml:space="preserve">team </w:t>
      </w:r>
      <w:r>
        <w:rPr>
          <w:rFonts w:ascii="Tahoma" w:hAnsi="Tahoma" w:cs="Tahoma"/>
        </w:rPr>
        <w:t xml:space="preserve">to transition </w:t>
      </w:r>
      <w:r w:rsidR="0026112B" w:rsidRPr="00480CCC">
        <w:rPr>
          <w:rFonts w:ascii="Tahoma" w:hAnsi="Tahoma" w:cs="Tahoma"/>
        </w:rPr>
        <w:t>from waterfall to</w:t>
      </w:r>
      <w:r w:rsidR="008D1064" w:rsidRPr="00480CCC">
        <w:rPr>
          <w:rFonts w:ascii="Tahoma" w:hAnsi="Tahoma" w:cs="Tahoma"/>
        </w:rPr>
        <w:t xml:space="preserve"> Agile </w:t>
      </w:r>
      <w:r w:rsidR="00D47E86" w:rsidRPr="00480CCC">
        <w:rPr>
          <w:rFonts w:ascii="Tahoma" w:hAnsi="Tahoma" w:cs="Tahoma"/>
        </w:rPr>
        <w:t>Scrum team</w:t>
      </w:r>
      <w:r w:rsidR="008D1064" w:rsidRPr="00480CCC">
        <w:rPr>
          <w:rFonts w:ascii="Tahoma" w:hAnsi="Tahoma" w:cs="Tahoma"/>
        </w:rPr>
        <w:t>.</w:t>
      </w:r>
    </w:p>
    <w:p w14:paraId="345E58A9" w14:textId="215C2B24" w:rsidR="002F15F9" w:rsidRPr="00480CCC" w:rsidRDefault="00527014" w:rsidP="00DC0B3E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 xml:space="preserve">Defined process to </w:t>
      </w:r>
      <w:r w:rsidR="003610F8" w:rsidRPr="00480CCC">
        <w:rPr>
          <w:rFonts w:ascii="Tahoma" w:hAnsi="Tahoma" w:cs="Tahoma"/>
        </w:rPr>
        <w:t>align</w:t>
      </w:r>
      <w:r w:rsidR="008B5F1A" w:rsidRPr="00480CCC">
        <w:rPr>
          <w:rFonts w:ascii="Tahoma" w:hAnsi="Tahoma" w:cs="Tahoma"/>
        </w:rPr>
        <w:t xml:space="preserve"> with other</w:t>
      </w:r>
      <w:r w:rsidRPr="00480CCC">
        <w:rPr>
          <w:rFonts w:ascii="Tahoma" w:hAnsi="Tahoma" w:cs="Tahoma"/>
        </w:rPr>
        <w:t xml:space="preserve"> dependent</w:t>
      </w:r>
      <w:r w:rsidR="008B5F1A" w:rsidRPr="00480CCC">
        <w:rPr>
          <w:rFonts w:ascii="Tahoma" w:hAnsi="Tahoma" w:cs="Tahoma"/>
        </w:rPr>
        <w:t xml:space="preserve"> teams </w:t>
      </w:r>
      <w:r w:rsidR="00A363B2" w:rsidRPr="00480CCC">
        <w:rPr>
          <w:rFonts w:ascii="Tahoma" w:hAnsi="Tahoma" w:cs="Tahoma"/>
        </w:rPr>
        <w:t xml:space="preserve">and third party </w:t>
      </w:r>
      <w:r w:rsidR="008B5F1A" w:rsidRPr="00480CCC">
        <w:rPr>
          <w:rFonts w:ascii="Tahoma" w:hAnsi="Tahoma" w:cs="Tahoma"/>
        </w:rPr>
        <w:t>resulted in increased productivity and quality of deliverables</w:t>
      </w:r>
      <w:r w:rsidR="00506CBC" w:rsidRPr="00480CCC">
        <w:rPr>
          <w:rFonts w:ascii="Tahoma" w:hAnsi="Tahoma" w:cs="Tahoma"/>
        </w:rPr>
        <w:t>.</w:t>
      </w:r>
    </w:p>
    <w:p w14:paraId="4A41074B" w14:textId="4437A76E" w:rsidR="008C3801" w:rsidRPr="00480CCC" w:rsidRDefault="00A204DF" w:rsidP="00D47E86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>Facilit</w:t>
      </w:r>
      <w:r w:rsidR="00D47E86" w:rsidRPr="00480CCC">
        <w:rPr>
          <w:rFonts w:ascii="Tahoma" w:hAnsi="Tahoma" w:cs="Tahoma"/>
        </w:rPr>
        <w:t>ate</w:t>
      </w:r>
      <w:r w:rsidR="00E26E0C" w:rsidRPr="00480CCC">
        <w:rPr>
          <w:rFonts w:ascii="Tahoma" w:hAnsi="Tahoma" w:cs="Tahoma"/>
        </w:rPr>
        <w:t>d</w:t>
      </w:r>
      <w:r w:rsidRPr="00480CCC">
        <w:rPr>
          <w:rFonts w:ascii="Tahoma" w:hAnsi="Tahoma" w:cs="Tahoma"/>
        </w:rPr>
        <w:t xml:space="preserve"> Scrum ceremonies (Daily Stand-up Meetings, Iteration/Sprint planning meetings, Backlog Grooming/Refinement, Iteration/Sprint Review </w:t>
      </w:r>
      <w:r w:rsidR="004B6D4E" w:rsidRPr="00480CCC">
        <w:rPr>
          <w:rFonts w:ascii="Tahoma" w:hAnsi="Tahoma" w:cs="Tahoma"/>
        </w:rPr>
        <w:t>m</w:t>
      </w:r>
      <w:r w:rsidRPr="00480CCC">
        <w:rPr>
          <w:rFonts w:ascii="Tahoma" w:hAnsi="Tahoma" w:cs="Tahoma"/>
        </w:rPr>
        <w:t xml:space="preserve">eetings, and Iteration/Sprint Retrospective </w:t>
      </w:r>
      <w:r w:rsidR="004B6D4E" w:rsidRPr="00480CCC">
        <w:rPr>
          <w:rFonts w:ascii="Tahoma" w:hAnsi="Tahoma" w:cs="Tahoma"/>
        </w:rPr>
        <w:t>m</w:t>
      </w:r>
      <w:r w:rsidRPr="00480CCC">
        <w:rPr>
          <w:rFonts w:ascii="Tahoma" w:hAnsi="Tahoma" w:cs="Tahoma"/>
        </w:rPr>
        <w:t xml:space="preserve">eetings) with </w:t>
      </w:r>
      <w:r w:rsidR="006D5683" w:rsidRPr="00480CCC">
        <w:rPr>
          <w:rFonts w:ascii="Tahoma" w:hAnsi="Tahoma" w:cs="Tahoma"/>
        </w:rPr>
        <w:t>the result</w:t>
      </w:r>
      <w:r w:rsidRPr="00480CCC">
        <w:rPr>
          <w:rFonts w:ascii="Tahoma" w:hAnsi="Tahoma" w:cs="Tahoma"/>
        </w:rPr>
        <w:t xml:space="preserve"> of ensuring transparency, inspection, and adaptation. </w:t>
      </w:r>
    </w:p>
    <w:p w14:paraId="5EBF4FB8" w14:textId="09ECC6CB" w:rsidR="008C3801" w:rsidRDefault="00D47E86" w:rsidP="00A363B2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>Partner</w:t>
      </w:r>
      <w:r w:rsidR="00E26E0C" w:rsidRPr="00480CCC">
        <w:rPr>
          <w:rFonts w:ascii="Tahoma" w:hAnsi="Tahoma" w:cs="Tahoma"/>
        </w:rPr>
        <w:t>ed</w:t>
      </w:r>
      <w:r w:rsidRPr="00480CCC">
        <w:rPr>
          <w:rFonts w:ascii="Tahoma" w:hAnsi="Tahoma" w:cs="Tahoma"/>
        </w:rPr>
        <w:t xml:space="preserve"> with p</w:t>
      </w:r>
      <w:r w:rsidR="00506CBC" w:rsidRPr="00480CCC">
        <w:rPr>
          <w:rFonts w:ascii="Tahoma" w:hAnsi="Tahoma" w:cs="Tahoma"/>
        </w:rPr>
        <w:t>roduct Owner in preparing and refining product backlog</w:t>
      </w:r>
      <w:r w:rsidR="003610F8" w:rsidRPr="00480CCC">
        <w:rPr>
          <w:rFonts w:ascii="Tahoma" w:hAnsi="Tahoma" w:cs="Tahoma"/>
        </w:rPr>
        <w:t xml:space="preserve"> </w:t>
      </w:r>
      <w:r w:rsidR="00506CBC" w:rsidRPr="00480CCC">
        <w:rPr>
          <w:rFonts w:ascii="Tahoma" w:hAnsi="Tahoma" w:cs="Tahoma"/>
        </w:rPr>
        <w:t xml:space="preserve">for Iteration </w:t>
      </w:r>
      <w:r w:rsidR="003610F8" w:rsidRPr="00480CCC">
        <w:rPr>
          <w:rFonts w:ascii="Tahoma" w:hAnsi="Tahoma" w:cs="Tahoma"/>
        </w:rPr>
        <w:t>Planning</w:t>
      </w:r>
      <w:r w:rsidR="00DC0B3E" w:rsidRPr="00480CCC">
        <w:rPr>
          <w:rFonts w:ascii="Tahoma" w:hAnsi="Tahoma" w:cs="Tahoma"/>
        </w:rPr>
        <w:t xml:space="preserve"> </w:t>
      </w:r>
      <w:r w:rsidR="00524E3E" w:rsidRPr="00480CCC">
        <w:rPr>
          <w:rFonts w:ascii="Tahoma" w:hAnsi="Tahoma" w:cs="Tahoma"/>
        </w:rPr>
        <w:t>toward product milestone</w:t>
      </w:r>
      <w:r w:rsidR="00B028E1">
        <w:rPr>
          <w:rFonts w:ascii="Tahoma" w:hAnsi="Tahoma" w:cs="Tahoma"/>
        </w:rPr>
        <w:t>s</w:t>
      </w:r>
      <w:r w:rsidR="00524E3E" w:rsidRPr="00480CCC">
        <w:rPr>
          <w:rFonts w:ascii="Tahoma" w:hAnsi="Tahoma" w:cs="Tahoma"/>
        </w:rPr>
        <w:t>.</w:t>
      </w:r>
      <w:r w:rsidR="00CB65B8" w:rsidRPr="00480CCC">
        <w:rPr>
          <w:rFonts w:ascii="Tahoma" w:hAnsi="Tahoma" w:cs="Tahoma"/>
        </w:rPr>
        <w:t xml:space="preserve"> </w:t>
      </w:r>
    </w:p>
    <w:p w14:paraId="76B14E77" w14:textId="5744DCB7" w:rsidR="003C7594" w:rsidRPr="00480CCC" w:rsidRDefault="003C7594" w:rsidP="00A363B2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 xml:space="preserve">Collaborated with </w:t>
      </w:r>
      <w:r w:rsidR="00E51A0E">
        <w:rPr>
          <w:rFonts w:ascii="Tahoma" w:hAnsi="Tahoma" w:cs="Tahoma"/>
        </w:rPr>
        <w:t>Architect, UX lead, product</w:t>
      </w:r>
      <w:r>
        <w:rPr>
          <w:rFonts w:ascii="Tahoma" w:hAnsi="Tahoma" w:cs="Tahoma"/>
        </w:rPr>
        <w:t xml:space="preserve"> lead, development lead, ETL lead, </w:t>
      </w:r>
      <w:r w:rsidR="00E51A0E">
        <w:rPr>
          <w:rFonts w:ascii="Tahoma" w:hAnsi="Tahoma" w:cs="Tahoma"/>
        </w:rPr>
        <w:t>Data architect</w:t>
      </w:r>
      <w:r>
        <w:rPr>
          <w:rFonts w:ascii="Tahoma" w:hAnsi="Tahoma" w:cs="Tahoma"/>
        </w:rPr>
        <w:t>, test lead, and compliance to design and develop new initiatives.</w:t>
      </w:r>
    </w:p>
    <w:p w14:paraId="5403CC28" w14:textId="587009C4" w:rsidR="003C1C53" w:rsidRDefault="003C1C53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Influenced team toward self-organizing and collaborative across all impacted teams.</w:t>
      </w:r>
    </w:p>
    <w:p w14:paraId="26FA7E2B" w14:textId="5BBBF06F" w:rsidR="00123EE3" w:rsidRPr="00480CCC" w:rsidRDefault="00506CBC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>Develop</w:t>
      </w:r>
      <w:r w:rsidR="00E26E0C" w:rsidRPr="00480CCC">
        <w:rPr>
          <w:rFonts w:ascii="Tahoma" w:hAnsi="Tahoma" w:cs="Tahoma"/>
        </w:rPr>
        <w:t>ed</w:t>
      </w:r>
      <w:r w:rsidRPr="00480CCC">
        <w:rPr>
          <w:rFonts w:ascii="Tahoma" w:hAnsi="Tahoma" w:cs="Tahoma"/>
        </w:rPr>
        <w:t xml:space="preserve"> work techniques that continuously improve the product, the team, and the work environment.  </w:t>
      </w:r>
    </w:p>
    <w:p w14:paraId="20C991A0" w14:textId="4BD44442" w:rsidR="00750A76" w:rsidRDefault="00506CBC" w:rsidP="00CF287B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>Protect</w:t>
      </w:r>
      <w:r w:rsidR="00E26E0C" w:rsidRPr="00480CCC">
        <w:rPr>
          <w:rFonts w:ascii="Tahoma" w:hAnsi="Tahoma" w:cs="Tahoma"/>
        </w:rPr>
        <w:t>ed</w:t>
      </w:r>
      <w:r w:rsidRPr="00480CCC">
        <w:rPr>
          <w:rFonts w:ascii="Tahoma" w:hAnsi="Tahoma" w:cs="Tahoma"/>
        </w:rPr>
        <w:t xml:space="preserve"> the development team from internal and external interference such as inefficient workflow, lack of communication among team members, and </w:t>
      </w:r>
      <w:r w:rsidR="00D4725F" w:rsidRPr="00480CCC">
        <w:rPr>
          <w:rFonts w:ascii="Tahoma" w:hAnsi="Tahoma" w:cs="Tahoma"/>
        </w:rPr>
        <w:t xml:space="preserve">incomplete or incorrect </w:t>
      </w:r>
      <w:r w:rsidRPr="00480CCC">
        <w:rPr>
          <w:rFonts w:ascii="Tahoma" w:hAnsi="Tahoma" w:cs="Tahoma"/>
        </w:rPr>
        <w:t>requirements. </w:t>
      </w:r>
    </w:p>
    <w:p w14:paraId="294B79C2" w14:textId="305CB192" w:rsidR="005E1411" w:rsidRPr="00480CCC" w:rsidRDefault="005E1411" w:rsidP="00CF287B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 xml:space="preserve">Identified and managed Risks, Issues and Decisions log. Mitigated risk with appropriate solution with </w:t>
      </w:r>
      <w:r w:rsidR="00677C89">
        <w:rPr>
          <w:rFonts w:ascii="Tahoma" w:hAnsi="Tahoma" w:cs="Tahoma"/>
        </w:rPr>
        <w:t>stakeholder’s</w:t>
      </w:r>
      <w:r>
        <w:rPr>
          <w:rFonts w:ascii="Tahoma" w:hAnsi="Tahoma" w:cs="Tahoma"/>
        </w:rPr>
        <w:t xml:space="preserve"> approval.</w:t>
      </w:r>
    </w:p>
    <w:p w14:paraId="4690DA5E" w14:textId="395C077D" w:rsidR="00042CA1" w:rsidRPr="00480CCC" w:rsidRDefault="002D5C3E" w:rsidP="002D5C3E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 xml:space="preserve">Improved quality by 20% </w:t>
      </w:r>
      <w:r w:rsidR="004B6D4E" w:rsidRPr="00480CCC">
        <w:rPr>
          <w:rFonts w:ascii="Tahoma" w:hAnsi="Tahoma" w:cs="Tahoma"/>
        </w:rPr>
        <w:t>and</w:t>
      </w:r>
      <w:r w:rsidR="00506CBC" w:rsidRPr="00480CCC">
        <w:rPr>
          <w:rFonts w:ascii="Tahoma" w:hAnsi="Tahoma" w:cs="Tahoma"/>
        </w:rPr>
        <w:t> </w:t>
      </w:r>
      <w:r w:rsidR="004B6D4E" w:rsidRPr="00480CCC">
        <w:rPr>
          <w:rFonts w:ascii="Tahoma" w:hAnsi="Tahoma" w:cs="Tahoma"/>
        </w:rPr>
        <w:t>provided necessary training to become a cross functional team</w:t>
      </w:r>
      <w:r w:rsidR="00480CCC">
        <w:rPr>
          <w:rFonts w:ascii="Tahoma" w:hAnsi="Tahoma" w:cs="Tahoma"/>
        </w:rPr>
        <w:t xml:space="preserve"> </w:t>
      </w:r>
      <w:r w:rsidR="00480CCC" w:rsidRPr="00480CCC">
        <w:rPr>
          <w:rFonts w:ascii="Tahoma" w:hAnsi="Tahoma" w:cs="Tahoma"/>
        </w:rPr>
        <w:t>from retrospective actions.</w:t>
      </w:r>
    </w:p>
    <w:p w14:paraId="7CF313C3" w14:textId="312F1CCF" w:rsidR="003A0563" w:rsidRDefault="00042CA1" w:rsidP="00B028E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>Prepare</w:t>
      </w:r>
      <w:r w:rsidR="00E26E0C" w:rsidRPr="00480CCC">
        <w:rPr>
          <w:rFonts w:ascii="Tahoma" w:hAnsi="Tahoma" w:cs="Tahoma"/>
        </w:rPr>
        <w:t>d</w:t>
      </w:r>
      <w:r w:rsidR="00D47E86" w:rsidRPr="00480CCC">
        <w:rPr>
          <w:rFonts w:ascii="Tahoma" w:hAnsi="Tahoma" w:cs="Tahoma"/>
        </w:rPr>
        <w:t xml:space="preserve"> </w:t>
      </w:r>
      <w:r w:rsidRPr="00480CCC">
        <w:rPr>
          <w:rFonts w:ascii="Tahoma" w:hAnsi="Tahoma" w:cs="Tahoma"/>
        </w:rPr>
        <w:t xml:space="preserve">team </w:t>
      </w:r>
      <w:r w:rsidR="00D4725F" w:rsidRPr="00480CCC">
        <w:rPr>
          <w:rFonts w:ascii="Tahoma" w:hAnsi="Tahoma" w:cs="Tahoma"/>
        </w:rPr>
        <w:t>capacity report</w:t>
      </w:r>
      <w:r w:rsidRPr="00480CCC">
        <w:rPr>
          <w:rFonts w:ascii="Tahoma" w:hAnsi="Tahoma" w:cs="Tahoma"/>
        </w:rPr>
        <w:t xml:space="preserve"> for forecasting resource availability.</w:t>
      </w:r>
    </w:p>
    <w:p w14:paraId="777111B4" w14:textId="3E4DA378" w:rsidR="00BF23E9" w:rsidRPr="00B028E1" w:rsidRDefault="00BF23E9" w:rsidP="00B028E1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Generated financial report bi-weekly stating hours spent for the program and validated remaining project is within budget</w:t>
      </w:r>
      <w:r w:rsidR="00E52F4E">
        <w:rPr>
          <w:rFonts w:ascii="Tahoma" w:hAnsi="Tahoma" w:cs="Tahoma"/>
        </w:rPr>
        <w:t>.</w:t>
      </w:r>
    </w:p>
    <w:p w14:paraId="35686653" w14:textId="69F3FFC8" w:rsidR="00FA2583" w:rsidRPr="00D603B8" w:rsidRDefault="00C965A1" w:rsidP="00724FEB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480CCC">
        <w:rPr>
          <w:rFonts w:ascii="Tahoma" w:hAnsi="Tahoma" w:cs="Tahoma"/>
        </w:rPr>
        <w:t xml:space="preserve">Recognized by business VP for outstanding ability to lead cross-functional teams that collaborate as a focused </w:t>
      </w:r>
      <w:r w:rsidR="00094B02" w:rsidRPr="00480CCC">
        <w:rPr>
          <w:rFonts w:ascii="Tahoma" w:hAnsi="Tahoma" w:cs="Tahoma"/>
        </w:rPr>
        <w:t>team</w:t>
      </w:r>
      <w:r w:rsidRPr="00480CCC">
        <w:rPr>
          <w:rFonts w:ascii="Tahoma" w:hAnsi="Tahoma" w:cs="Tahoma"/>
        </w:rPr>
        <w:t xml:space="preserve"> to achieve business goals</w:t>
      </w:r>
      <w:r w:rsidRPr="00C965A1">
        <w:rPr>
          <w:rFonts w:ascii="Tahoma" w:hAnsi="Tahoma" w:cs="Tahoma"/>
        </w:rPr>
        <w:t>.</w:t>
      </w:r>
    </w:p>
    <w:p w14:paraId="36EBCCDB" w14:textId="77777777" w:rsidR="0002372D" w:rsidRDefault="0002372D" w:rsidP="00724FEB">
      <w:pPr>
        <w:pStyle w:val="CompanyNameOne"/>
        <w:jc w:val="left"/>
        <w:rPr>
          <w:rFonts w:ascii="Tahoma" w:hAnsi="Tahoma" w:cs="Tahoma"/>
          <w:b/>
        </w:rPr>
      </w:pPr>
    </w:p>
    <w:p w14:paraId="5FF130AB" w14:textId="2CD30822" w:rsidR="00C61ADD" w:rsidRPr="00D04710" w:rsidRDefault="00ED5333" w:rsidP="00724FEB">
      <w:pPr>
        <w:pStyle w:val="CompanyNameOne"/>
        <w:jc w:val="left"/>
        <w:rPr>
          <w:rFonts w:ascii="Tahoma" w:hAnsi="Tahoma" w:cs="Tahoma"/>
          <w:b/>
        </w:rPr>
      </w:pPr>
      <w:r w:rsidRPr="00D04710">
        <w:rPr>
          <w:rFonts w:ascii="Tahoma" w:hAnsi="Tahoma" w:cs="Tahoma"/>
          <w:b/>
        </w:rPr>
        <w:t xml:space="preserve">IT Expert System, Schaumburg, </w:t>
      </w:r>
      <w:r w:rsidR="00336F70" w:rsidRPr="00D04710">
        <w:rPr>
          <w:rFonts w:ascii="Tahoma" w:hAnsi="Tahoma" w:cs="Tahoma"/>
          <w:b/>
        </w:rPr>
        <w:t xml:space="preserve">IL </w:t>
      </w:r>
      <w:r w:rsidR="00336F70" w:rsidRPr="00D04710">
        <w:rPr>
          <w:rFonts w:ascii="Tahoma" w:hAnsi="Tahoma" w:cs="Tahoma"/>
          <w:b/>
        </w:rPr>
        <w:tab/>
      </w:r>
      <w:r w:rsidR="000D56F7" w:rsidRPr="00D04710">
        <w:rPr>
          <w:rFonts w:ascii="Tahoma" w:hAnsi="Tahoma" w:cs="Tahoma"/>
          <w:b/>
        </w:rPr>
        <w:tab/>
      </w:r>
      <w:r w:rsidR="001D053C" w:rsidRPr="00D04710">
        <w:rPr>
          <w:rFonts w:ascii="Tahoma" w:hAnsi="Tahoma" w:cs="Tahoma"/>
          <w:b/>
          <w:caps w:val="0"/>
        </w:rPr>
        <w:tab/>
      </w:r>
      <w:r w:rsidR="000D56F7" w:rsidRPr="00D04710">
        <w:rPr>
          <w:rFonts w:ascii="Tahoma" w:hAnsi="Tahoma" w:cs="Tahoma"/>
          <w:b/>
          <w:caps w:val="0"/>
        </w:rPr>
        <w:t xml:space="preserve">  </w:t>
      </w:r>
      <w:r w:rsidR="00540987">
        <w:rPr>
          <w:rFonts w:ascii="Tahoma" w:hAnsi="Tahoma" w:cs="Tahoma"/>
          <w:b/>
          <w:caps w:val="0"/>
        </w:rPr>
        <w:t xml:space="preserve"> </w:t>
      </w:r>
      <w:r w:rsidR="00EC22C0" w:rsidRPr="00D04710">
        <w:rPr>
          <w:rFonts w:ascii="Tahoma" w:hAnsi="Tahoma" w:cs="Tahoma"/>
          <w:b/>
          <w:caps w:val="0"/>
          <w:spacing w:val="-10"/>
        </w:rPr>
        <w:t xml:space="preserve">Aug 2015 – </w:t>
      </w:r>
      <w:r w:rsidR="00C405C3" w:rsidRPr="00D04710">
        <w:rPr>
          <w:rFonts w:ascii="Tahoma" w:hAnsi="Tahoma" w:cs="Tahoma"/>
          <w:b/>
          <w:caps w:val="0"/>
          <w:spacing w:val="-10"/>
        </w:rPr>
        <w:t>Aug 2016</w:t>
      </w:r>
    </w:p>
    <w:p w14:paraId="4A3623F5" w14:textId="77777777" w:rsidR="0088731A" w:rsidRDefault="00694D14" w:rsidP="00482353">
      <w:pPr>
        <w:pStyle w:val="CompanyNameOne"/>
        <w:spacing w:after="60"/>
        <w:jc w:val="left"/>
        <w:rPr>
          <w:rFonts w:ascii="Tahoma" w:hAnsi="Tahoma" w:cs="Tahoma"/>
          <w:b/>
          <w:caps w:val="0"/>
        </w:rPr>
      </w:pPr>
      <w:r>
        <w:rPr>
          <w:rFonts w:ascii="Tahoma" w:hAnsi="Tahoma" w:cs="Tahoma"/>
          <w:b/>
          <w:caps w:val="0"/>
        </w:rPr>
        <w:t>TECHNOLOGY CONSULTING &amp; TRAINING</w:t>
      </w:r>
    </w:p>
    <w:p w14:paraId="42E5010A" w14:textId="1EA20F6A" w:rsidR="00ED5333" w:rsidRPr="00D04710" w:rsidRDefault="00ED5333" w:rsidP="00482353">
      <w:pPr>
        <w:pStyle w:val="CompanyNameOne"/>
        <w:spacing w:after="60"/>
        <w:jc w:val="left"/>
        <w:rPr>
          <w:rFonts w:ascii="Tahoma" w:hAnsi="Tahoma" w:cs="Tahoma"/>
          <w:b/>
          <w:caps w:val="0"/>
        </w:rPr>
      </w:pPr>
      <w:r w:rsidRPr="00482353">
        <w:rPr>
          <w:rFonts w:ascii="Tahoma" w:hAnsi="Tahoma" w:cs="Tahoma"/>
          <w:b/>
          <w:caps w:val="0"/>
        </w:rPr>
        <w:t>A</w:t>
      </w:r>
      <w:r w:rsidRPr="00D04710">
        <w:rPr>
          <w:rFonts w:ascii="Tahoma" w:hAnsi="Tahoma" w:cs="Tahoma"/>
          <w:b/>
          <w:caps w:val="0"/>
        </w:rPr>
        <w:t>gile Project Manager / Business Analyst</w:t>
      </w:r>
    </w:p>
    <w:p w14:paraId="6665AC34" w14:textId="558D71CC" w:rsidR="00AA1DC3" w:rsidRPr="00D04710" w:rsidRDefault="00AA1DC3" w:rsidP="00AA1DC3">
      <w:pPr>
        <w:pStyle w:val="CompanyNameOne"/>
        <w:jc w:val="left"/>
        <w:rPr>
          <w:rFonts w:ascii="Tahoma" w:hAnsi="Tahoma" w:cs="Tahoma"/>
          <w:caps w:val="0"/>
          <w:spacing w:val="-5"/>
        </w:rPr>
      </w:pPr>
      <w:r w:rsidRPr="00D04710">
        <w:rPr>
          <w:rFonts w:ascii="Tahoma" w:hAnsi="Tahoma" w:cs="Tahoma"/>
          <w:caps w:val="0"/>
          <w:spacing w:val="-5"/>
        </w:rPr>
        <w:t>Provi</w:t>
      </w:r>
      <w:r w:rsidR="00DB094C">
        <w:rPr>
          <w:rFonts w:ascii="Tahoma" w:hAnsi="Tahoma" w:cs="Tahoma"/>
          <w:caps w:val="0"/>
          <w:spacing w:val="-5"/>
        </w:rPr>
        <w:t>ded</w:t>
      </w:r>
      <w:r w:rsidRPr="00D04710">
        <w:rPr>
          <w:rFonts w:ascii="Tahoma" w:hAnsi="Tahoma" w:cs="Tahoma"/>
          <w:caps w:val="0"/>
          <w:spacing w:val="-5"/>
        </w:rPr>
        <w:t xml:space="preserve"> soluble consultation in the areas of project management, business analysis, business strateg</w:t>
      </w:r>
      <w:r w:rsidR="00560462" w:rsidRPr="00D04710">
        <w:rPr>
          <w:rFonts w:ascii="Tahoma" w:hAnsi="Tahoma" w:cs="Tahoma"/>
          <w:caps w:val="0"/>
          <w:spacing w:val="-5"/>
        </w:rPr>
        <w:t>y</w:t>
      </w:r>
      <w:r w:rsidRPr="00D04710">
        <w:rPr>
          <w:rFonts w:ascii="Tahoma" w:hAnsi="Tahoma" w:cs="Tahoma"/>
          <w:caps w:val="0"/>
          <w:spacing w:val="-5"/>
        </w:rPr>
        <w:t xml:space="preserve">, and product / software development services.  </w:t>
      </w:r>
    </w:p>
    <w:p w14:paraId="658C4358" w14:textId="64267A20" w:rsidR="00E129EE" w:rsidRPr="00D04710" w:rsidRDefault="00E129EE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Analyze</w:t>
      </w:r>
      <w:r w:rsidR="00FA72C3">
        <w:rPr>
          <w:rFonts w:ascii="Tahoma" w:hAnsi="Tahoma" w:cs="Tahoma"/>
        </w:rPr>
        <w:t>d</w:t>
      </w:r>
      <w:r w:rsidRPr="00D04710">
        <w:rPr>
          <w:rFonts w:ascii="Tahoma" w:hAnsi="Tahoma" w:cs="Tahoma"/>
        </w:rPr>
        <w:t xml:space="preserve"> client’s requirement and roadmap planning for product.</w:t>
      </w:r>
    </w:p>
    <w:p w14:paraId="1A9C6830" w14:textId="546ABD83" w:rsidR="008857ED" w:rsidRPr="00480CCC" w:rsidRDefault="00E129EE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Prioritize</w:t>
      </w:r>
      <w:r w:rsidR="00FA72C3">
        <w:rPr>
          <w:rFonts w:ascii="Tahoma" w:hAnsi="Tahoma" w:cs="Tahoma"/>
        </w:rPr>
        <w:t xml:space="preserve">d </w:t>
      </w:r>
      <w:r w:rsidRPr="00D04710">
        <w:rPr>
          <w:rFonts w:ascii="Tahoma" w:hAnsi="Tahoma" w:cs="Tahoma"/>
        </w:rPr>
        <w:t xml:space="preserve">product backlog collaborating with product owner.  </w:t>
      </w:r>
    </w:p>
    <w:p w14:paraId="7D55B4ED" w14:textId="11DC72DA" w:rsidR="00E129EE" w:rsidRPr="00D04710" w:rsidRDefault="00E129EE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Facilitate</w:t>
      </w:r>
      <w:r w:rsidR="00770C28">
        <w:rPr>
          <w:rFonts w:ascii="Tahoma" w:hAnsi="Tahoma" w:cs="Tahoma"/>
        </w:rPr>
        <w:t>d</w:t>
      </w:r>
      <w:r w:rsidRPr="00D04710">
        <w:rPr>
          <w:rFonts w:ascii="Tahoma" w:hAnsi="Tahoma" w:cs="Tahoma"/>
        </w:rPr>
        <w:t xml:space="preserve"> sprint planning, daily </w:t>
      </w:r>
      <w:r w:rsidR="00D62825" w:rsidRPr="00D04710">
        <w:rPr>
          <w:rFonts w:ascii="Tahoma" w:hAnsi="Tahoma" w:cs="Tahoma"/>
        </w:rPr>
        <w:t>stand-ups</w:t>
      </w:r>
      <w:r w:rsidRPr="00D04710">
        <w:rPr>
          <w:rFonts w:ascii="Tahoma" w:hAnsi="Tahoma" w:cs="Tahoma"/>
        </w:rPr>
        <w:t>, sprint review and sprint retrospective meetings</w:t>
      </w:r>
      <w:r w:rsidR="008857ED" w:rsidRPr="00D04710">
        <w:rPr>
          <w:rFonts w:ascii="Tahoma" w:hAnsi="Tahoma" w:cs="Tahoma"/>
        </w:rPr>
        <w:t>.</w:t>
      </w:r>
    </w:p>
    <w:p w14:paraId="2AC654FA" w14:textId="1217FA4E" w:rsidR="00AA1DC3" w:rsidRPr="00796B0F" w:rsidRDefault="006F4E28" w:rsidP="00796B0F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Met customer</w:t>
      </w:r>
      <w:r w:rsidR="008857ED" w:rsidRPr="00D04710">
        <w:rPr>
          <w:rFonts w:ascii="Tahoma" w:hAnsi="Tahoma" w:cs="Tahoma"/>
        </w:rPr>
        <w:t xml:space="preserve"> regularly </w:t>
      </w:r>
      <w:r w:rsidRPr="00D04710">
        <w:rPr>
          <w:rFonts w:ascii="Tahoma" w:hAnsi="Tahoma" w:cs="Tahoma"/>
        </w:rPr>
        <w:t>to demonstrate completed task</w:t>
      </w:r>
      <w:r w:rsidR="008857ED" w:rsidRPr="00D04710">
        <w:rPr>
          <w:rFonts w:ascii="Tahoma" w:hAnsi="Tahoma" w:cs="Tahoma"/>
        </w:rPr>
        <w:t xml:space="preserve"> </w:t>
      </w:r>
      <w:r w:rsidRPr="00D04710">
        <w:rPr>
          <w:rFonts w:ascii="Tahoma" w:hAnsi="Tahoma" w:cs="Tahoma"/>
        </w:rPr>
        <w:t>and g</w:t>
      </w:r>
      <w:r w:rsidR="00ED4608">
        <w:rPr>
          <w:rFonts w:ascii="Tahoma" w:hAnsi="Tahoma" w:cs="Tahoma"/>
        </w:rPr>
        <w:t>o</w:t>
      </w:r>
      <w:r w:rsidRPr="00D04710">
        <w:rPr>
          <w:rFonts w:ascii="Tahoma" w:hAnsi="Tahoma" w:cs="Tahoma"/>
        </w:rPr>
        <w:t xml:space="preserve">t </w:t>
      </w:r>
      <w:r w:rsidR="00D62825" w:rsidRPr="00D04710">
        <w:rPr>
          <w:rFonts w:ascii="Tahoma" w:hAnsi="Tahoma" w:cs="Tahoma"/>
        </w:rPr>
        <w:t>feedback</w:t>
      </w:r>
      <w:r w:rsidRPr="00D04710">
        <w:rPr>
          <w:rFonts w:ascii="Tahoma" w:hAnsi="Tahoma" w:cs="Tahoma"/>
        </w:rPr>
        <w:t xml:space="preserve"> to deliver quality product. Also </w:t>
      </w:r>
      <w:r w:rsidR="008857ED" w:rsidRPr="00D04710">
        <w:rPr>
          <w:rFonts w:ascii="Tahoma" w:hAnsi="Tahoma" w:cs="Tahoma"/>
        </w:rPr>
        <w:t>present</w:t>
      </w:r>
      <w:r w:rsidR="002134C4">
        <w:rPr>
          <w:rFonts w:ascii="Tahoma" w:hAnsi="Tahoma" w:cs="Tahoma"/>
        </w:rPr>
        <w:t>ed</w:t>
      </w:r>
      <w:r w:rsidR="008857ED" w:rsidRPr="00D04710">
        <w:rPr>
          <w:rFonts w:ascii="Tahoma" w:hAnsi="Tahoma" w:cs="Tahoma"/>
        </w:rPr>
        <w:t xml:space="preserve"> the project status report and dashboard with progress charts, effort deviation and slippage reports, % of completion against the project plan, defect analysis report, metrics plan.</w:t>
      </w:r>
    </w:p>
    <w:p w14:paraId="2878840A" w14:textId="6AA2BD6D" w:rsidR="00D04710" w:rsidRPr="00D04710" w:rsidRDefault="00FF6E45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Coordinat</w:t>
      </w:r>
      <w:r w:rsidR="003E0385">
        <w:rPr>
          <w:rFonts w:ascii="Tahoma" w:hAnsi="Tahoma" w:cs="Tahoma"/>
        </w:rPr>
        <w:t>ed</w:t>
      </w:r>
      <w:r w:rsidRPr="00D04710">
        <w:rPr>
          <w:rFonts w:ascii="Tahoma" w:hAnsi="Tahoma" w:cs="Tahoma"/>
        </w:rPr>
        <w:t xml:space="preserve"> project related tasks utilizing Agile Scrum principles and practices.</w:t>
      </w:r>
    </w:p>
    <w:p w14:paraId="69BED983" w14:textId="77777777" w:rsidR="0002372D" w:rsidRDefault="0002372D">
      <w:pPr>
        <w:pStyle w:val="CompanyNameOne"/>
        <w:jc w:val="left"/>
        <w:rPr>
          <w:rFonts w:ascii="Tahoma" w:hAnsi="Tahoma" w:cs="Tahoma"/>
          <w:b/>
        </w:rPr>
      </w:pPr>
    </w:p>
    <w:p w14:paraId="1F3E1C5E" w14:textId="77777777" w:rsidR="0002372D" w:rsidRDefault="0002372D">
      <w:pPr>
        <w:pStyle w:val="CompanyNameOne"/>
        <w:jc w:val="left"/>
        <w:rPr>
          <w:rFonts w:ascii="Tahoma" w:hAnsi="Tahoma" w:cs="Tahoma"/>
          <w:b/>
        </w:rPr>
      </w:pPr>
    </w:p>
    <w:p w14:paraId="4B8E32FE" w14:textId="59AB6492" w:rsidR="00E037E8" w:rsidRPr="00D04710" w:rsidRDefault="00E037E8">
      <w:pPr>
        <w:pStyle w:val="CompanyNameOne"/>
        <w:jc w:val="left"/>
        <w:rPr>
          <w:rFonts w:ascii="Tahoma" w:hAnsi="Tahoma" w:cs="Tahoma"/>
          <w:b/>
        </w:rPr>
      </w:pPr>
      <w:r w:rsidRPr="00D04710">
        <w:rPr>
          <w:rFonts w:ascii="Tahoma" w:hAnsi="Tahoma" w:cs="Tahoma"/>
          <w:b/>
        </w:rPr>
        <w:t xml:space="preserve">Nokia Networks, Arlington Heights, IL     </w:t>
      </w:r>
      <w:r w:rsidR="005C5D32" w:rsidRPr="00D04710">
        <w:rPr>
          <w:rFonts w:ascii="Tahoma" w:hAnsi="Tahoma" w:cs="Tahoma"/>
          <w:b/>
        </w:rPr>
        <w:tab/>
      </w:r>
      <w:r w:rsidR="005C5D32" w:rsidRPr="00D04710">
        <w:rPr>
          <w:rFonts w:ascii="Tahoma" w:hAnsi="Tahoma" w:cs="Tahoma"/>
          <w:b/>
        </w:rPr>
        <w:tab/>
      </w:r>
      <w:r w:rsidR="000D56F7" w:rsidRPr="00D04710">
        <w:rPr>
          <w:rFonts w:ascii="Tahoma" w:hAnsi="Tahoma" w:cs="Tahoma"/>
          <w:b/>
        </w:rPr>
        <w:tab/>
      </w:r>
      <w:r w:rsidR="00540987">
        <w:rPr>
          <w:rFonts w:ascii="Tahoma" w:hAnsi="Tahoma" w:cs="Tahoma"/>
          <w:b/>
        </w:rPr>
        <w:t xml:space="preserve"> </w:t>
      </w:r>
      <w:r w:rsidR="000D0692">
        <w:rPr>
          <w:rFonts w:ascii="Tahoma" w:hAnsi="Tahoma" w:cs="Tahoma"/>
          <w:b/>
          <w:caps w:val="0"/>
        </w:rPr>
        <w:t>Apr</w:t>
      </w:r>
      <w:r w:rsidR="00F823F2" w:rsidRPr="000D0692">
        <w:rPr>
          <w:rFonts w:ascii="Tahoma" w:hAnsi="Tahoma" w:cs="Tahoma"/>
          <w:b/>
          <w:caps w:val="0"/>
        </w:rPr>
        <w:t xml:space="preserve"> </w:t>
      </w:r>
      <w:r w:rsidR="005C5D32" w:rsidRPr="000D0692">
        <w:rPr>
          <w:rFonts w:ascii="Tahoma" w:hAnsi="Tahoma" w:cs="Tahoma"/>
          <w:b/>
          <w:caps w:val="0"/>
          <w:spacing w:val="-10"/>
        </w:rPr>
        <w:t>2011</w:t>
      </w:r>
      <w:r w:rsidR="00F823F2" w:rsidRPr="000D0692">
        <w:rPr>
          <w:rFonts w:ascii="Tahoma" w:hAnsi="Tahoma" w:cs="Tahoma"/>
          <w:b/>
          <w:caps w:val="0"/>
          <w:spacing w:val="-10"/>
        </w:rPr>
        <w:t xml:space="preserve"> – D</w:t>
      </w:r>
      <w:r w:rsidR="000D0692">
        <w:rPr>
          <w:rFonts w:ascii="Tahoma" w:hAnsi="Tahoma" w:cs="Tahoma"/>
          <w:b/>
          <w:caps w:val="0"/>
          <w:spacing w:val="-10"/>
        </w:rPr>
        <w:t>ec</w:t>
      </w:r>
      <w:r w:rsidR="00F823F2" w:rsidRPr="000D0692">
        <w:rPr>
          <w:rFonts w:ascii="Tahoma" w:hAnsi="Tahoma" w:cs="Tahoma"/>
          <w:b/>
          <w:caps w:val="0"/>
          <w:spacing w:val="-10"/>
        </w:rPr>
        <w:t xml:space="preserve"> </w:t>
      </w:r>
      <w:r w:rsidR="005C5D32" w:rsidRPr="000D0692">
        <w:rPr>
          <w:rFonts w:ascii="Tahoma" w:hAnsi="Tahoma" w:cs="Tahoma"/>
          <w:b/>
          <w:caps w:val="0"/>
          <w:spacing w:val="-10"/>
        </w:rPr>
        <w:t>2014</w:t>
      </w:r>
      <w:r w:rsidRPr="00D04710">
        <w:rPr>
          <w:rFonts w:ascii="Tahoma" w:hAnsi="Tahoma" w:cs="Tahoma"/>
          <w:b/>
        </w:rPr>
        <w:t xml:space="preserve">                                    </w:t>
      </w:r>
      <w:r w:rsidR="005550EC" w:rsidRPr="00D04710">
        <w:rPr>
          <w:rFonts w:ascii="Tahoma" w:hAnsi="Tahoma" w:cs="Tahoma"/>
          <w:b/>
        </w:rPr>
        <w:t xml:space="preserve">         </w:t>
      </w:r>
      <w:r w:rsidRPr="00D04710">
        <w:rPr>
          <w:rFonts w:ascii="Tahoma" w:hAnsi="Tahoma" w:cs="Tahoma"/>
          <w:b/>
        </w:rPr>
        <w:t xml:space="preserve"> </w:t>
      </w:r>
    </w:p>
    <w:p w14:paraId="29471C48" w14:textId="77777777" w:rsidR="00E037E8" w:rsidRPr="00D04710" w:rsidRDefault="00B63795" w:rsidP="00724FEB">
      <w:pPr>
        <w:pStyle w:val="JobTitle"/>
        <w:ind w:right="-18"/>
        <w:rPr>
          <w:rFonts w:ascii="Tahoma" w:hAnsi="Tahoma" w:cs="Tahoma"/>
          <w:b/>
        </w:rPr>
      </w:pPr>
      <w:r w:rsidRPr="00482353">
        <w:rPr>
          <w:rFonts w:ascii="Tahoma" w:hAnsi="Tahoma" w:cs="Tahoma"/>
          <w:b/>
          <w:spacing w:val="0"/>
        </w:rPr>
        <w:t>Project</w:t>
      </w:r>
      <w:r w:rsidR="00ED3605" w:rsidRPr="00482353">
        <w:rPr>
          <w:rFonts w:ascii="Tahoma" w:hAnsi="Tahoma" w:cs="Tahoma"/>
          <w:b/>
          <w:spacing w:val="0"/>
        </w:rPr>
        <w:t xml:space="preserve"> Manager</w:t>
      </w:r>
      <w:r w:rsidR="00336F70" w:rsidRPr="00482353">
        <w:rPr>
          <w:rFonts w:ascii="Tahoma" w:hAnsi="Tahoma" w:cs="Tahoma"/>
          <w:b/>
          <w:spacing w:val="0"/>
        </w:rPr>
        <w:t>/ Scrum Master</w:t>
      </w:r>
      <w:r w:rsidR="00140167" w:rsidRPr="00D04710">
        <w:rPr>
          <w:rFonts w:ascii="Tahoma" w:hAnsi="Tahoma" w:cs="Tahoma"/>
        </w:rPr>
        <w:tab/>
      </w:r>
      <w:r w:rsidR="00140167" w:rsidRPr="00D04710">
        <w:rPr>
          <w:rFonts w:ascii="Tahoma" w:hAnsi="Tahoma" w:cs="Tahoma"/>
        </w:rPr>
        <w:tab/>
      </w:r>
      <w:r w:rsidR="00140167" w:rsidRPr="00D04710">
        <w:rPr>
          <w:rFonts w:ascii="Tahoma" w:hAnsi="Tahoma" w:cs="Tahoma"/>
        </w:rPr>
        <w:tab/>
      </w:r>
      <w:r w:rsidR="00140167" w:rsidRPr="00D04710">
        <w:rPr>
          <w:rFonts w:ascii="Tahoma" w:hAnsi="Tahoma" w:cs="Tahoma"/>
        </w:rPr>
        <w:tab/>
        <w:t xml:space="preserve">      </w:t>
      </w:r>
      <w:r w:rsidR="00140167" w:rsidRPr="00D04710">
        <w:rPr>
          <w:rFonts w:ascii="Tahoma" w:hAnsi="Tahoma" w:cs="Tahoma"/>
        </w:rPr>
        <w:tab/>
      </w:r>
      <w:r w:rsidR="00140167" w:rsidRPr="00D04710">
        <w:rPr>
          <w:rFonts w:ascii="Tahoma" w:hAnsi="Tahoma" w:cs="Tahoma"/>
        </w:rPr>
        <w:tab/>
      </w:r>
      <w:r w:rsidR="00140167" w:rsidRPr="00D04710">
        <w:rPr>
          <w:rFonts w:ascii="Tahoma" w:hAnsi="Tahoma" w:cs="Tahoma"/>
        </w:rPr>
        <w:tab/>
      </w:r>
      <w:r w:rsidR="00A3372C" w:rsidRPr="00D04710">
        <w:rPr>
          <w:rFonts w:ascii="Tahoma" w:hAnsi="Tahoma" w:cs="Tahoma"/>
        </w:rPr>
        <w:t xml:space="preserve">         </w:t>
      </w:r>
      <w:r w:rsidR="007952A7" w:rsidRPr="00D04710">
        <w:rPr>
          <w:rFonts w:ascii="Tahoma" w:hAnsi="Tahoma" w:cs="Tahoma"/>
        </w:rPr>
        <w:t xml:space="preserve">       </w:t>
      </w:r>
      <w:r w:rsidR="00901B63" w:rsidRPr="00D04710">
        <w:rPr>
          <w:rFonts w:ascii="Tahoma" w:hAnsi="Tahoma" w:cs="Tahoma"/>
        </w:rPr>
        <w:t xml:space="preserve">    </w:t>
      </w:r>
      <w:r w:rsidR="00724FEB" w:rsidRPr="00D04710">
        <w:rPr>
          <w:rFonts w:ascii="Tahoma" w:hAnsi="Tahoma" w:cs="Tahoma"/>
        </w:rPr>
        <w:t xml:space="preserve">  </w:t>
      </w:r>
      <w:r w:rsidRPr="00D04710">
        <w:rPr>
          <w:rFonts w:ascii="Tahoma" w:hAnsi="Tahoma" w:cs="Tahoma"/>
        </w:rPr>
        <w:tab/>
      </w:r>
      <w:r w:rsidRPr="00D04710">
        <w:rPr>
          <w:rFonts w:ascii="Tahoma" w:hAnsi="Tahoma" w:cs="Tahoma"/>
        </w:rPr>
        <w:tab/>
      </w:r>
      <w:r w:rsidR="005C5D32" w:rsidRPr="00D04710">
        <w:rPr>
          <w:rFonts w:ascii="Tahoma" w:hAnsi="Tahoma" w:cs="Tahoma"/>
          <w:b/>
        </w:rPr>
        <w:t xml:space="preserve"> </w:t>
      </w:r>
    </w:p>
    <w:p w14:paraId="0BB4048D" w14:textId="4C75D937" w:rsidR="00CE2A08" w:rsidRPr="00D04710" w:rsidRDefault="00F22119" w:rsidP="00A57010">
      <w:pPr>
        <w:pStyle w:val="DefaultText"/>
        <w:rPr>
          <w:rFonts w:ascii="Tahoma" w:hAnsi="Tahoma" w:cs="Tahoma"/>
        </w:rPr>
      </w:pPr>
      <w:r w:rsidRPr="00D04710">
        <w:rPr>
          <w:rFonts w:ascii="Tahoma" w:hAnsi="Tahoma" w:cs="Tahoma"/>
        </w:rPr>
        <w:t>As a part of</w:t>
      </w:r>
      <w:r w:rsidR="00E037E8" w:rsidRPr="00D04710">
        <w:rPr>
          <w:rFonts w:ascii="Tahoma" w:hAnsi="Tahoma" w:cs="Tahoma"/>
        </w:rPr>
        <w:t xml:space="preserve"> </w:t>
      </w:r>
      <w:r w:rsidR="002969BE" w:rsidRPr="00D04710">
        <w:rPr>
          <w:rFonts w:ascii="Tahoma" w:hAnsi="Tahoma" w:cs="Tahoma"/>
        </w:rPr>
        <w:t xml:space="preserve">CDMA </w:t>
      </w:r>
      <w:r w:rsidR="00A57010" w:rsidRPr="00D04710">
        <w:rPr>
          <w:rFonts w:ascii="Tahoma" w:hAnsi="Tahoma" w:cs="Tahoma"/>
        </w:rPr>
        <w:t xml:space="preserve">Network team </w:t>
      </w:r>
      <w:r w:rsidR="005902ED" w:rsidRPr="00D04710">
        <w:rPr>
          <w:rFonts w:ascii="Tahoma" w:hAnsi="Tahoma" w:cs="Tahoma"/>
        </w:rPr>
        <w:t xml:space="preserve">and </w:t>
      </w:r>
      <w:r w:rsidRPr="00D04710">
        <w:rPr>
          <w:rFonts w:ascii="Tahoma" w:hAnsi="Tahoma" w:cs="Tahoma"/>
        </w:rPr>
        <w:t xml:space="preserve">Liquid Core </w:t>
      </w:r>
      <w:r w:rsidR="002969BE" w:rsidRPr="00D04710">
        <w:rPr>
          <w:rFonts w:ascii="Tahoma" w:hAnsi="Tahoma" w:cs="Tahoma"/>
        </w:rPr>
        <w:t>SE</w:t>
      </w:r>
      <w:r w:rsidR="00E037E8" w:rsidRPr="00D04710">
        <w:rPr>
          <w:rFonts w:ascii="Tahoma" w:hAnsi="Tahoma" w:cs="Tahoma"/>
        </w:rPr>
        <w:t xml:space="preserve"> group </w:t>
      </w:r>
      <w:r w:rsidR="003914D3" w:rsidRPr="00D04710">
        <w:rPr>
          <w:rFonts w:ascii="Tahoma" w:hAnsi="Tahoma" w:cs="Tahoma"/>
        </w:rPr>
        <w:t xml:space="preserve">serving organization advocating Agile </w:t>
      </w:r>
      <w:r w:rsidR="002969BE" w:rsidRPr="00D04710">
        <w:rPr>
          <w:rFonts w:ascii="Tahoma" w:hAnsi="Tahoma" w:cs="Tahoma"/>
        </w:rPr>
        <w:t xml:space="preserve">Scrum </w:t>
      </w:r>
      <w:r w:rsidR="003914D3" w:rsidRPr="00D04710">
        <w:rPr>
          <w:rFonts w:ascii="Tahoma" w:hAnsi="Tahoma" w:cs="Tahoma"/>
        </w:rPr>
        <w:t>principles</w:t>
      </w:r>
      <w:r w:rsidR="00A57010" w:rsidRPr="00D04710">
        <w:rPr>
          <w:rFonts w:ascii="Tahoma" w:hAnsi="Tahoma" w:cs="Tahoma"/>
        </w:rPr>
        <w:t>.</w:t>
      </w:r>
    </w:p>
    <w:p w14:paraId="202EA145" w14:textId="011356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As a Scrum Master role, f</w:t>
      </w:r>
      <w:r w:rsidRPr="001A1D98">
        <w:rPr>
          <w:rFonts w:ascii="Tahoma" w:hAnsi="Tahoma" w:cs="Tahoma"/>
        </w:rPr>
        <w:t xml:space="preserve">acilitated Scrum ceremonies and </w:t>
      </w:r>
      <w:r w:rsidR="004736ED">
        <w:rPr>
          <w:rFonts w:ascii="Tahoma" w:hAnsi="Tahoma" w:cs="Tahoma"/>
        </w:rPr>
        <w:t xml:space="preserve">design </w:t>
      </w:r>
      <w:r w:rsidRPr="001A1D98">
        <w:rPr>
          <w:rFonts w:ascii="Tahoma" w:hAnsi="Tahoma" w:cs="Tahoma"/>
        </w:rPr>
        <w:t>solution meetings with cross functional teams.</w:t>
      </w:r>
    </w:p>
    <w:p w14:paraId="37ED9FBF" w14:textId="52BC98D9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Managed burn down charts, tracked team's velocity, planned capacity</w:t>
      </w:r>
      <w:r>
        <w:rPr>
          <w:rFonts w:ascii="Tahoma" w:hAnsi="Tahoma" w:cs="Tahoma"/>
        </w:rPr>
        <w:t>,</w:t>
      </w:r>
      <w:r w:rsidRPr="001A1D98">
        <w:rPr>
          <w:rFonts w:ascii="Tahoma" w:hAnsi="Tahoma" w:cs="Tahoma"/>
        </w:rPr>
        <w:t xml:space="preserve"> and sprint</w:t>
      </w:r>
      <w:r w:rsidR="00B9205A">
        <w:rPr>
          <w:rFonts w:ascii="Tahoma" w:hAnsi="Tahoma" w:cs="Tahoma"/>
        </w:rPr>
        <w:t>s</w:t>
      </w:r>
      <w:r w:rsidRPr="001A1D98">
        <w:rPr>
          <w:rFonts w:ascii="Tahoma" w:hAnsi="Tahoma" w:cs="Tahoma"/>
        </w:rPr>
        <w:t>/releases.  </w:t>
      </w:r>
    </w:p>
    <w:p w14:paraId="32162766" w14:textId="10D9C1DE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Held retrospective meetings to</w:t>
      </w:r>
      <w:r w:rsidR="005C7FE4">
        <w:rPr>
          <w:rFonts w:ascii="Tahoma" w:hAnsi="Tahoma" w:cs="Tahoma"/>
        </w:rPr>
        <w:t xml:space="preserve"> </w:t>
      </w:r>
      <w:r w:rsidRPr="001A1D98">
        <w:rPr>
          <w:rFonts w:ascii="Tahoma" w:hAnsi="Tahoma" w:cs="Tahoma"/>
        </w:rPr>
        <w:t>improv</w:t>
      </w:r>
      <w:r w:rsidR="005C7FE4">
        <w:rPr>
          <w:rFonts w:ascii="Tahoma" w:hAnsi="Tahoma" w:cs="Tahoma"/>
        </w:rPr>
        <w:t>e</w:t>
      </w:r>
      <w:r w:rsidRPr="001A1D98">
        <w:rPr>
          <w:rFonts w:ascii="Tahoma" w:hAnsi="Tahoma" w:cs="Tahoma"/>
        </w:rPr>
        <w:t xml:space="preserve"> future sprints for </w:t>
      </w:r>
      <w:r w:rsidR="005C7FE4">
        <w:rPr>
          <w:rFonts w:ascii="Tahoma" w:hAnsi="Tahoma" w:cs="Tahoma"/>
        </w:rPr>
        <w:t xml:space="preserve">better </w:t>
      </w:r>
      <w:r w:rsidRPr="001A1D98">
        <w:rPr>
          <w:rFonts w:ascii="Tahoma" w:hAnsi="Tahoma" w:cs="Tahoma"/>
        </w:rPr>
        <w:t>success. </w:t>
      </w:r>
    </w:p>
    <w:p w14:paraId="16F232B3" w14:textId="777777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 xml:space="preserve">Mitigated issues </w:t>
      </w:r>
      <w:r>
        <w:rPr>
          <w:rFonts w:ascii="Tahoma" w:hAnsi="Tahoma" w:cs="Tahoma"/>
        </w:rPr>
        <w:t xml:space="preserve">proactively </w:t>
      </w:r>
      <w:r w:rsidRPr="001A1D98">
        <w:rPr>
          <w:rFonts w:ascii="Tahoma" w:hAnsi="Tahoma" w:cs="Tahoma"/>
        </w:rPr>
        <w:t>and sheltered team from impediments and scope creep.  </w:t>
      </w:r>
    </w:p>
    <w:p w14:paraId="648FAACE" w14:textId="0D772754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 xml:space="preserve">Performed </w:t>
      </w:r>
      <w:r>
        <w:rPr>
          <w:rFonts w:ascii="Tahoma" w:hAnsi="Tahoma" w:cs="Tahoma"/>
        </w:rPr>
        <w:t>backlog</w:t>
      </w:r>
      <w:r w:rsidR="0033431D">
        <w:rPr>
          <w:rFonts w:ascii="Tahoma" w:hAnsi="Tahoma" w:cs="Tahoma"/>
        </w:rPr>
        <w:t xml:space="preserve"> grooming and set Sprint goal with Product Owner.</w:t>
      </w:r>
    </w:p>
    <w:p w14:paraId="1A8BA6C9" w14:textId="33B8926D" w:rsidR="004208A8" w:rsidRPr="004208A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Researched, d</w:t>
      </w:r>
      <w:r>
        <w:rPr>
          <w:rFonts w:ascii="Tahoma" w:hAnsi="Tahoma" w:cs="Tahoma"/>
        </w:rPr>
        <w:t xml:space="preserve">efined product requirements of </w:t>
      </w:r>
      <w:r w:rsidRPr="001A1D98">
        <w:rPr>
          <w:rFonts w:ascii="Tahoma" w:hAnsi="Tahoma" w:cs="Tahoma"/>
        </w:rPr>
        <w:t>Network Gateway applications with Scrum team and other stakeholders.   </w:t>
      </w:r>
    </w:p>
    <w:p w14:paraId="7A8A3ED7" w14:textId="777777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Estimation of user stories and sprint planning were done collaborating with Scrum team.</w:t>
      </w:r>
    </w:p>
    <w:p w14:paraId="2499A56F" w14:textId="777777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Fostered team's culture, ensuring they work closely with one another and contribute during meetings. </w:t>
      </w:r>
    </w:p>
    <w:p w14:paraId="356C5962" w14:textId="207FC98F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 xml:space="preserve">Coached team to be more </w:t>
      </w:r>
      <w:r w:rsidR="00A27F6C" w:rsidRPr="001A1D98">
        <w:rPr>
          <w:rFonts w:ascii="Tahoma" w:hAnsi="Tahoma" w:cs="Tahoma"/>
        </w:rPr>
        <w:t>self-reliant</w:t>
      </w:r>
      <w:r w:rsidRPr="001A1D98">
        <w:rPr>
          <w:rFonts w:ascii="Tahoma" w:hAnsi="Tahoma" w:cs="Tahoma"/>
        </w:rPr>
        <w:t xml:space="preserve"> through retros and react appropriately to issues and team members.</w:t>
      </w:r>
    </w:p>
    <w:p w14:paraId="18ADD813" w14:textId="777777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Gained user acceptance after final product demo.</w:t>
      </w:r>
    </w:p>
    <w:p w14:paraId="604711B7" w14:textId="777777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>Lead DFMEA (Design Failure Mode and Effect Analysis) session for complex feature. Resulted in significant improvement in quality.</w:t>
      </w:r>
    </w:p>
    <w:p w14:paraId="217F77E4" w14:textId="77777777" w:rsidR="004208A8" w:rsidRPr="001A1D98" w:rsidRDefault="004208A8" w:rsidP="00480CCC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A1D98">
        <w:rPr>
          <w:rFonts w:ascii="Tahoma" w:hAnsi="Tahoma" w:cs="Tahoma"/>
        </w:rPr>
        <w:t xml:space="preserve">Generated executive management reports; provided metrics support for corporate strategic planning activities.  </w:t>
      </w:r>
    </w:p>
    <w:p w14:paraId="45CA713B" w14:textId="77777777" w:rsidR="00584302" w:rsidRPr="00482353" w:rsidRDefault="00584302" w:rsidP="00480CCC">
      <w:pPr>
        <w:pStyle w:val="Achievement"/>
        <w:spacing w:after="120"/>
        <w:jc w:val="left"/>
        <w:rPr>
          <w:rFonts w:ascii="Tahoma" w:hAnsi="Tahoma" w:cs="Tahoma"/>
        </w:rPr>
      </w:pPr>
    </w:p>
    <w:p w14:paraId="2D27E211" w14:textId="5FB461C5" w:rsidR="00E037E8" w:rsidRPr="00D04710" w:rsidRDefault="00E037E8">
      <w:pPr>
        <w:pStyle w:val="CompanyNameOne"/>
        <w:jc w:val="left"/>
        <w:rPr>
          <w:rFonts w:ascii="Tahoma" w:hAnsi="Tahoma" w:cs="Tahoma"/>
          <w:b/>
        </w:rPr>
      </w:pPr>
      <w:r w:rsidRPr="00D04710">
        <w:rPr>
          <w:rFonts w:ascii="Tahoma" w:hAnsi="Tahoma" w:cs="Tahoma"/>
          <w:b/>
        </w:rPr>
        <w:t>Motorola Inc., Arlington Heights, IL</w:t>
      </w:r>
      <w:r w:rsidR="00877E11" w:rsidRPr="00D04710">
        <w:rPr>
          <w:rFonts w:ascii="Tahoma" w:hAnsi="Tahoma" w:cs="Tahoma"/>
          <w:b/>
        </w:rPr>
        <w:tab/>
      </w:r>
      <w:r w:rsidR="00877E11" w:rsidRPr="00D04710">
        <w:rPr>
          <w:rFonts w:ascii="Tahoma" w:hAnsi="Tahoma" w:cs="Tahoma"/>
          <w:b/>
        </w:rPr>
        <w:tab/>
        <w:t xml:space="preserve">         </w:t>
      </w:r>
      <w:r w:rsidR="000D56F7" w:rsidRPr="00D04710">
        <w:rPr>
          <w:rFonts w:ascii="Tahoma" w:hAnsi="Tahoma" w:cs="Tahoma"/>
          <w:b/>
        </w:rPr>
        <w:tab/>
      </w:r>
      <w:r w:rsidR="00783E8D">
        <w:rPr>
          <w:rFonts w:ascii="Tahoma" w:hAnsi="Tahoma" w:cs="Tahoma"/>
          <w:b/>
        </w:rPr>
        <w:t xml:space="preserve"> </w:t>
      </w:r>
      <w:r w:rsidR="00F823F2" w:rsidRPr="00482353">
        <w:rPr>
          <w:rFonts w:ascii="Tahoma" w:hAnsi="Tahoma" w:cs="Tahoma"/>
          <w:b/>
          <w:caps w:val="0"/>
          <w:spacing w:val="-10"/>
        </w:rPr>
        <w:t>J</w:t>
      </w:r>
      <w:r w:rsidR="000D0692">
        <w:rPr>
          <w:rFonts w:ascii="Tahoma" w:hAnsi="Tahoma" w:cs="Tahoma"/>
          <w:b/>
          <w:caps w:val="0"/>
          <w:spacing w:val="-10"/>
        </w:rPr>
        <w:t>an</w:t>
      </w:r>
      <w:r w:rsidR="00F823F2" w:rsidRPr="00482353">
        <w:rPr>
          <w:rFonts w:ascii="Tahoma" w:hAnsi="Tahoma" w:cs="Tahoma"/>
          <w:b/>
          <w:caps w:val="0"/>
          <w:spacing w:val="-10"/>
        </w:rPr>
        <w:t xml:space="preserve"> </w:t>
      </w:r>
      <w:r w:rsidR="00877E11" w:rsidRPr="00D04710">
        <w:rPr>
          <w:rFonts w:ascii="Tahoma" w:hAnsi="Tahoma" w:cs="Tahoma"/>
          <w:b/>
          <w:caps w:val="0"/>
          <w:spacing w:val="-10"/>
        </w:rPr>
        <w:t>1998</w:t>
      </w:r>
      <w:r w:rsidR="00C81EBF" w:rsidRPr="00D04710">
        <w:rPr>
          <w:rFonts w:ascii="Tahoma" w:hAnsi="Tahoma" w:cs="Tahoma"/>
          <w:b/>
          <w:caps w:val="0"/>
          <w:spacing w:val="-10"/>
        </w:rPr>
        <w:t xml:space="preserve"> </w:t>
      </w:r>
      <w:r w:rsidR="00CC6C8B" w:rsidRPr="00D04710">
        <w:rPr>
          <w:rFonts w:ascii="Tahoma" w:hAnsi="Tahoma" w:cs="Tahoma"/>
          <w:b/>
          <w:caps w:val="0"/>
          <w:spacing w:val="-10"/>
        </w:rPr>
        <w:t xml:space="preserve">– </w:t>
      </w:r>
      <w:r w:rsidR="00F823F2" w:rsidRPr="00D04710">
        <w:rPr>
          <w:rFonts w:ascii="Tahoma" w:hAnsi="Tahoma" w:cs="Tahoma"/>
          <w:b/>
          <w:caps w:val="0"/>
          <w:spacing w:val="-10"/>
        </w:rPr>
        <w:t>A</w:t>
      </w:r>
      <w:r w:rsidR="000D0692">
        <w:rPr>
          <w:rFonts w:ascii="Tahoma" w:hAnsi="Tahoma" w:cs="Tahoma"/>
          <w:b/>
          <w:caps w:val="0"/>
          <w:spacing w:val="-10"/>
        </w:rPr>
        <w:t>pr</w:t>
      </w:r>
      <w:r w:rsidR="00F823F2" w:rsidRPr="00D04710">
        <w:rPr>
          <w:rFonts w:ascii="Tahoma" w:hAnsi="Tahoma" w:cs="Tahoma"/>
          <w:b/>
          <w:caps w:val="0"/>
          <w:spacing w:val="-10"/>
        </w:rPr>
        <w:t xml:space="preserve"> </w:t>
      </w:r>
      <w:r w:rsidR="00CC6C8B" w:rsidRPr="00D04710">
        <w:rPr>
          <w:rFonts w:ascii="Tahoma" w:hAnsi="Tahoma" w:cs="Tahoma"/>
          <w:b/>
          <w:caps w:val="0"/>
          <w:spacing w:val="-10"/>
        </w:rPr>
        <w:t>2011</w:t>
      </w:r>
      <w:r w:rsidRPr="00D04710">
        <w:rPr>
          <w:rFonts w:ascii="Tahoma" w:hAnsi="Tahoma" w:cs="Tahoma"/>
          <w:b/>
          <w:caps w:val="0"/>
          <w:spacing w:val="-10"/>
        </w:rPr>
        <w:t xml:space="preserve">   </w:t>
      </w:r>
      <w:r w:rsidRPr="00D04710">
        <w:rPr>
          <w:rFonts w:ascii="Tahoma" w:hAnsi="Tahoma" w:cs="Tahoma"/>
          <w:b/>
        </w:rPr>
        <w:t xml:space="preserve">                                  </w:t>
      </w:r>
      <w:r w:rsidR="005550EC" w:rsidRPr="00D04710">
        <w:rPr>
          <w:rFonts w:ascii="Tahoma" w:hAnsi="Tahoma" w:cs="Tahoma"/>
          <w:b/>
        </w:rPr>
        <w:t xml:space="preserve">             </w:t>
      </w:r>
      <w:r w:rsidRPr="00D04710">
        <w:rPr>
          <w:rFonts w:ascii="Tahoma" w:hAnsi="Tahoma" w:cs="Tahoma"/>
          <w:b/>
        </w:rPr>
        <w:t xml:space="preserve"> </w:t>
      </w:r>
    </w:p>
    <w:p w14:paraId="6E1876F2" w14:textId="4A165939" w:rsidR="001D053C" w:rsidRPr="00482353" w:rsidRDefault="0088712D" w:rsidP="00636AA6">
      <w:pPr>
        <w:pStyle w:val="JobTitle"/>
        <w:rPr>
          <w:rFonts w:ascii="Tahoma" w:hAnsi="Tahoma" w:cs="Tahoma"/>
          <w:b/>
          <w:spacing w:val="0"/>
        </w:rPr>
      </w:pPr>
      <w:r w:rsidRPr="00482353">
        <w:rPr>
          <w:rFonts w:ascii="Tahoma" w:hAnsi="Tahoma" w:cs="Tahoma"/>
          <w:b/>
          <w:spacing w:val="0"/>
        </w:rPr>
        <w:t xml:space="preserve">Project </w:t>
      </w:r>
      <w:r w:rsidR="002E29DD" w:rsidRPr="00482353">
        <w:rPr>
          <w:rFonts w:ascii="Tahoma" w:hAnsi="Tahoma" w:cs="Tahoma"/>
          <w:b/>
          <w:spacing w:val="0"/>
        </w:rPr>
        <w:t>Man</w:t>
      </w:r>
      <w:r w:rsidR="00A81D8F" w:rsidRPr="00482353">
        <w:rPr>
          <w:rFonts w:ascii="Tahoma" w:hAnsi="Tahoma" w:cs="Tahoma"/>
          <w:b/>
          <w:spacing w:val="0"/>
        </w:rPr>
        <w:t xml:space="preserve">ager </w:t>
      </w:r>
      <w:r w:rsidR="001B5CB6" w:rsidRPr="00482353">
        <w:rPr>
          <w:rFonts w:ascii="Tahoma" w:hAnsi="Tahoma" w:cs="Tahoma"/>
          <w:b/>
          <w:spacing w:val="0"/>
        </w:rPr>
        <w:t>/ Principal</w:t>
      </w:r>
      <w:r w:rsidR="00A81D8F" w:rsidRPr="00482353">
        <w:rPr>
          <w:rFonts w:ascii="Tahoma" w:hAnsi="Tahoma" w:cs="Tahoma"/>
          <w:b/>
          <w:spacing w:val="0"/>
        </w:rPr>
        <w:t xml:space="preserve"> Staff Engineer</w:t>
      </w:r>
      <w:r w:rsidR="00A246F6" w:rsidRPr="00482353">
        <w:rPr>
          <w:rFonts w:ascii="Tahoma" w:hAnsi="Tahoma" w:cs="Tahoma"/>
          <w:b/>
          <w:spacing w:val="0"/>
        </w:rPr>
        <w:t xml:space="preserve"> (</w:t>
      </w:r>
      <w:r w:rsidR="00363F96">
        <w:rPr>
          <w:rFonts w:ascii="Tahoma" w:hAnsi="Tahoma" w:cs="Tahoma"/>
          <w:b/>
          <w:spacing w:val="0"/>
        </w:rPr>
        <w:t>1998</w:t>
      </w:r>
      <w:r w:rsidR="00CC6C8B" w:rsidRPr="00482353">
        <w:rPr>
          <w:rFonts w:ascii="Tahoma" w:hAnsi="Tahoma" w:cs="Tahoma"/>
          <w:b/>
          <w:spacing w:val="0"/>
        </w:rPr>
        <w:t xml:space="preserve"> – 2011</w:t>
      </w:r>
      <w:r w:rsidR="00E7713A" w:rsidRPr="00482353">
        <w:rPr>
          <w:rFonts w:ascii="Tahoma" w:hAnsi="Tahoma" w:cs="Tahoma"/>
          <w:b/>
          <w:spacing w:val="0"/>
        </w:rPr>
        <w:t>)</w:t>
      </w:r>
    </w:p>
    <w:p w14:paraId="1158BBA0" w14:textId="2EE03CEC" w:rsidR="00FA2583" w:rsidRPr="00363F96" w:rsidRDefault="00045247" w:rsidP="00363F96">
      <w:pPr>
        <w:spacing w:after="120"/>
        <w:rPr>
          <w:rFonts w:ascii="Tahoma" w:hAnsi="Tahoma" w:cs="Tahoma"/>
          <w:spacing w:val="-5"/>
          <w:szCs w:val="20"/>
        </w:rPr>
      </w:pPr>
      <w:r w:rsidRPr="00480CCC">
        <w:rPr>
          <w:rFonts w:ascii="Tahoma" w:hAnsi="Tahoma" w:cs="Tahoma"/>
          <w:spacing w:val="-5"/>
          <w:szCs w:val="20"/>
        </w:rPr>
        <w:t xml:space="preserve">Managed </w:t>
      </w:r>
      <w:r w:rsidR="00D91394">
        <w:rPr>
          <w:rFonts w:ascii="Tahoma" w:hAnsi="Tahoma" w:cs="Tahoma"/>
          <w:spacing w:val="-5"/>
          <w:szCs w:val="20"/>
        </w:rPr>
        <w:t xml:space="preserve">large complex </w:t>
      </w:r>
      <w:r w:rsidR="000518BB" w:rsidRPr="00480CCC">
        <w:rPr>
          <w:rFonts w:ascii="Tahoma" w:hAnsi="Tahoma" w:cs="Tahoma"/>
          <w:spacing w:val="-5"/>
          <w:szCs w:val="20"/>
        </w:rPr>
        <w:t xml:space="preserve">software </w:t>
      </w:r>
      <w:r w:rsidR="00E22337" w:rsidRPr="00480CCC">
        <w:rPr>
          <w:rFonts w:ascii="Tahoma" w:hAnsi="Tahoma" w:cs="Tahoma"/>
          <w:spacing w:val="-5"/>
          <w:szCs w:val="20"/>
        </w:rPr>
        <w:t xml:space="preserve">development </w:t>
      </w:r>
      <w:r w:rsidR="000518BB" w:rsidRPr="00480CCC">
        <w:rPr>
          <w:rFonts w:ascii="Tahoma" w:hAnsi="Tahoma" w:cs="Tahoma"/>
          <w:spacing w:val="-5"/>
          <w:szCs w:val="20"/>
        </w:rPr>
        <w:t xml:space="preserve">projects </w:t>
      </w:r>
      <w:r w:rsidR="005902ED" w:rsidRPr="00480CCC">
        <w:rPr>
          <w:rFonts w:ascii="Tahoma" w:hAnsi="Tahoma" w:cs="Tahoma"/>
          <w:spacing w:val="-5"/>
          <w:szCs w:val="20"/>
        </w:rPr>
        <w:t>for CDMA technology</w:t>
      </w:r>
      <w:r w:rsidR="00D91394">
        <w:rPr>
          <w:rFonts w:ascii="Tahoma" w:hAnsi="Tahoma" w:cs="Tahoma"/>
          <w:spacing w:val="-5"/>
          <w:szCs w:val="20"/>
        </w:rPr>
        <w:t xml:space="preserve"> including </w:t>
      </w:r>
      <w:r w:rsidRPr="00480CCC">
        <w:rPr>
          <w:rFonts w:ascii="Tahoma" w:hAnsi="Tahoma" w:cs="Tahoma"/>
          <w:spacing w:val="-5"/>
          <w:szCs w:val="20"/>
        </w:rPr>
        <w:t xml:space="preserve">all phases of SDLC (Software </w:t>
      </w:r>
      <w:r w:rsidR="00142F94" w:rsidRPr="00480CCC">
        <w:rPr>
          <w:rFonts w:ascii="Tahoma" w:hAnsi="Tahoma" w:cs="Tahoma"/>
          <w:spacing w:val="-5"/>
          <w:szCs w:val="20"/>
        </w:rPr>
        <w:t>Development Life cycle)</w:t>
      </w:r>
      <w:r w:rsidR="00941827" w:rsidRPr="00480CCC">
        <w:rPr>
          <w:rFonts w:ascii="Tahoma" w:hAnsi="Tahoma" w:cs="Tahoma"/>
          <w:spacing w:val="-5"/>
          <w:szCs w:val="20"/>
        </w:rPr>
        <w:t xml:space="preserve">, </w:t>
      </w:r>
      <w:r w:rsidR="00D91394">
        <w:rPr>
          <w:rFonts w:ascii="Tahoma" w:hAnsi="Tahoma" w:cs="Tahoma"/>
          <w:spacing w:val="-5"/>
          <w:szCs w:val="20"/>
        </w:rPr>
        <w:t>with</w:t>
      </w:r>
      <w:r w:rsidR="00941827" w:rsidRPr="00480CCC">
        <w:rPr>
          <w:rFonts w:ascii="Tahoma" w:hAnsi="Tahoma" w:cs="Tahoma"/>
          <w:spacing w:val="-5"/>
          <w:szCs w:val="20"/>
        </w:rPr>
        <w:t xml:space="preserve"> onsite and offshore teams.  D</w:t>
      </w:r>
      <w:r w:rsidRPr="00480CCC">
        <w:rPr>
          <w:rFonts w:ascii="Tahoma" w:hAnsi="Tahoma" w:cs="Tahoma"/>
          <w:spacing w:val="-5"/>
          <w:szCs w:val="20"/>
        </w:rPr>
        <w:t xml:space="preserve">eveloped project charters, preliminary project scope statements and project management plans; monitoring and controlling projects work and integrated change control </w:t>
      </w:r>
      <w:r w:rsidR="001E7D75" w:rsidRPr="00480CCC">
        <w:rPr>
          <w:rFonts w:ascii="Tahoma" w:hAnsi="Tahoma" w:cs="Tahoma"/>
          <w:spacing w:val="-5"/>
          <w:szCs w:val="20"/>
        </w:rPr>
        <w:t>processes.</w:t>
      </w:r>
    </w:p>
    <w:p w14:paraId="1009842C" w14:textId="77777777" w:rsidR="00FA2583" w:rsidRDefault="00FA2583">
      <w:pPr>
        <w:pStyle w:val="Achievement"/>
        <w:spacing w:after="0"/>
        <w:jc w:val="center"/>
        <w:rPr>
          <w:rFonts w:ascii="Tahoma" w:hAnsi="Tahoma" w:cs="Tahoma"/>
          <w:b/>
        </w:rPr>
      </w:pPr>
    </w:p>
    <w:p w14:paraId="0C141AD4" w14:textId="1422A465" w:rsidR="00E037E8" w:rsidRPr="00D04710" w:rsidRDefault="00E037E8">
      <w:pPr>
        <w:pStyle w:val="Achievement"/>
        <w:spacing w:after="0"/>
        <w:jc w:val="center"/>
        <w:rPr>
          <w:rFonts w:ascii="Tahoma" w:hAnsi="Tahoma" w:cs="Tahoma"/>
          <w:b/>
        </w:rPr>
      </w:pPr>
      <w:r w:rsidRPr="00D04710">
        <w:rPr>
          <w:rFonts w:ascii="Tahoma" w:hAnsi="Tahoma" w:cs="Tahoma"/>
          <w:b/>
        </w:rPr>
        <w:t>SKILLS</w:t>
      </w:r>
    </w:p>
    <w:p w14:paraId="7A55F86D" w14:textId="2EDC91FE" w:rsidR="00E037E8" w:rsidRPr="00D04710" w:rsidRDefault="00E037E8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 xml:space="preserve">Languages – </w:t>
      </w:r>
      <w:r w:rsidR="004C7391">
        <w:rPr>
          <w:rFonts w:ascii="Tahoma" w:hAnsi="Tahoma" w:cs="Tahoma"/>
        </w:rPr>
        <w:t>Java</w:t>
      </w:r>
      <w:r w:rsidR="00AD3AC2">
        <w:rPr>
          <w:rFonts w:ascii="Tahoma" w:hAnsi="Tahoma" w:cs="Tahoma"/>
        </w:rPr>
        <w:t xml:space="preserve"> Framework</w:t>
      </w:r>
      <w:r w:rsidR="004C7391">
        <w:rPr>
          <w:rFonts w:ascii="Tahoma" w:hAnsi="Tahoma" w:cs="Tahoma"/>
        </w:rPr>
        <w:t xml:space="preserve">, </w:t>
      </w:r>
      <w:r w:rsidR="00AD3AC2">
        <w:rPr>
          <w:rFonts w:ascii="Tahoma" w:hAnsi="Tahoma" w:cs="Tahoma"/>
        </w:rPr>
        <w:t xml:space="preserve">Java scripts, </w:t>
      </w:r>
      <w:r w:rsidR="004C7391">
        <w:rPr>
          <w:rFonts w:ascii="Tahoma" w:hAnsi="Tahoma" w:cs="Tahoma"/>
        </w:rPr>
        <w:t xml:space="preserve">.NET Framework, </w:t>
      </w:r>
      <w:r w:rsidRPr="00D04710">
        <w:rPr>
          <w:rFonts w:ascii="Tahoma" w:hAnsi="Tahoma" w:cs="Tahoma"/>
        </w:rPr>
        <w:t>C/C++, Unix Shell, XML, HTML, Perl, SQL, python</w:t>
      </w:r>
    </w:p>
    <w:p w14:paraId="4F285D64" w14:textId="76B4F173" w:rsidR="009976C3" w:rsidRPr="00D04710" w:rsidRDefault="00E037E8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 xml:space="preserve">Software Design </w:t>
      </w:r>
      <w:r w:rsidR="009976C3" w:rsidRPr="00D04710">
        <w:rPr>
          <w:rFonts w:ascii="Tahoma" w:hAnsi="Tahoma" w:cs="Tahoma"/>
        </w:rPr>
        <w:t>–</w:t>
      </w:r>
      <w:r w:rsidRPr="00D04710">
        <w:rPr>
          <w:rFonts w:ascii="Tahoma" w:hAnsi="Tahoma" w:cs="Tahoma"/>
        </w:rPr>
        <w:t xml:space="preserve"> UML, Requirements Analysis, Systems Analysis</w:t>
      </w:r>
      <w:r w:rsidR="00B026B4">
        <w:rPr>
          <w:rFonts w:ascii="Tahoma" w:hAnsi="Tahoma" w:cs="Tahoma"/>
        </w:rPr>
        <w:t>, Saas</w:t>
      </w:r>
    </w:p>
    <w:p w14:paraId="5A939F77" w14:textId="02FCF9E4" w:rsidR="00E037E8" w:rsidRPr="00D04710" w:rsidRDefault="009976C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Software Testing</w:t>
      </w:r>
      <w:r w:rsidR="00E037E8" w:rsidRPr="00D04710">
        <w:rPr>
          <w:rFonts w:ascii="Tahoma" w:hAnsi="Tahoma" w:cs="Tahoma"/>
        </w:rPr>
        <w:t xml:space="preserve"> </w:t>
      </w:r>
      <w:r w:rsidRPr="00D04710">
        <w:rPr>
          <w:rFonts w:ascii="Tahoma" w:hAnsi="Tahoma" w:cs="Tahoma"/>
        </w:rPr>
        <w:t xml:space="preserve">– </w:t>
      </w:r>
      <w:r w:rsidR="00E037E8" w:rsidRPr="00D04710">
        <w:rPr>
          <w:rFonts w:ascii="Tahoma" w:hAnsi="Tahoma" w:cs="Tahoma"/>
        </w:rPr>
        <w:t>White Box Testing</w:t>
      </w:r>
      <w:r w:rsidR="00784164" w:rsidRPr="00D04710">
        <w:rPr>
          <w:rFonts w:ascii="Tahoma" w:hAnsi="Tahoma" w:cs="Tahoma"/>
        </w:rPr>
        <w:t>, Black Box Testing</w:t>
      </w:r>
      <w:r w:rsidR="00330BDC" w:rsidRPr="00D04710">
        <w:rPr>
          <w:rFonts w:ascii="Tahoma" w:hAnsi="Tahoma" w:cs="Tahoma"/>
        </w:rPr>
        <w:t xml:space="preserve">, Test Automation, </w:t>
      </w:r>
      <w:r w:rsidR="001B5CB6">
        <w:rPr>
          <w:rFonts w:ascii="Tahoma" w:hAnsi="Tahoma" w:cs="Tahoma"/>
        </w:rPr>
        <w:t>Performance Testing</w:t>
      </w:r>
    </w:p>
    <w:p w14:paraId="6C5985C6" w14:textId="17A70CE0" w:rsidR="00E037E8" w:rsidRPr="00D04710" w:rsidRDefault="00E037E8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 xml:space="preserve">Database Flavors – Oracle, Informix, </w:t>
      </w:r>
      <w:r w:rsidR="001F32CB" w:rsidRPr="00D04710">
        <w:rPr>
          <w:rFonts w:ascii="Tahoma" w:hAnsi="Tahoma" w:cs="Tahoma"/>
        </w:rPr>
        <w:t>LDAP</w:t>
      </w:r>
      <w:r w:rsidR="00330BDC" w:rsidRPr="00D04710">
        <w:rPr>
          <w:rFonts w:ascii="Tahoma" w:hAnsi="Tahoma" w:cs="Tahoma"/>
        </w:rPr>
        <w:t>, MySQL</w:t>
      </w:r>
      <w:r w:rsidR="00932D12">
        <w:rPr>
          <w:rFonts w:ascii="Tahoma" w:hAnsi="Tahoma" w:cs="Tahoma"/>
        </w:rPr>
        <w:t>, KDB+</w:t>
      </w:r>
      <w:r w:rsidR="001B5CB6">
        <w:rPr>
          <w:rFonts w:ascii="Tahoma" w:hAnsi="Tahoma" w:cs="Tahoma"/>
        </w:rPr>
        <w:t xml:space="preserve">, </w:t>
      </w:r>
      <w:r w:rsidR="00A41535">
        <w:rPr>
          <w:rFonts w:ascii="Tahoma" w:hAnsi="Tahoma" w:cs="Tahoma"/>
        </w:rPr>
        <w:t xml:space="preserve">MongoDB </w:t>
      </w:r>
    </w:p>
    <w:p w14:paraId="416DEC33" w14:textId="6AF65005" w:rsidR="00A77D00" w:rsidRPr="00D04710" w:rsidRDefault="00A77D00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1B5CB6">
        <w:rPr>
          <w:rFonts w:ascii="Tahoma" w:hAnsi="Tahoma" w:cs="Tahoma"/>
        </w:rPr>
        <w:t>Protocols – IP, TCP, UDP, NTP, SSH, SNMP, TELNET, DNS, FTP/SFTP</w:t>
      </w:r>
      <w:r w:rsidR="00932D12" w:rsidRPr="001B5CB6">
        <w:rPr>
          <w:rFonts w:ascii="Tahoma" w:hAnsi="Tahoma" w:cs="Tahoma"/>
        </w:rPr>
        <w:t>, Kafka</w:t>
      </w:r>
    </w:p>
    <w:p w14:paraId="1549CB27" w14:textId="2751CB56" w:rsidR="00E037E8" w:rsidRDefault="00E037E8" w:rsidP="00B026B4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 w:rsidRPr="00D04710">
        <w:rPr>
          <w:rFonts w:ascii="Tahoma" w:hAnsi="Tahoma" w:cs="Tahoma"/>
        </w:rPr>
        <w:t>Tools</w:t>
      </w:r>
      <w:r w:rsidR="00651247" w:rsidRPr="00D04710">
        <w:rPr>
          <w:rFonts w:ascii="Tahoma" w:hAnsi="Tahoma" w:cs="Tahoma"/>
        </w:rPr>
        <w:t xml:space="preserve"> / Environment</w:t>
      </w:r>
      <w:r w:rsidRPr="00D04710">
        <w:rPr>
          <w:rFonts w:ascii="Tahoma" w:hAnsi="Tahoma" w:cs="Tahoma"/>
        </w:rPr>
        <w:t xml:space="preserve"> </w:t>
      </w:r>
      <w:r w:rsidR="00605926">
        <w:rPr>
          <w:rFonts w:ascii="Tahoma" w:hAnsi="Tahoma" w:cs="Tahoma"/>
        </w:rPr>
        <w:t>–</w:t>
      </w:r>
      <w:r w:rsidR="001E363B" w:rsidRPr="00D04710">
        <w:rPr>
          <w:rFonts w:ascii="Tahoma" w:hAnsi="Tahoma" w:cs="Tahoma"/>
        </w:rPr>
        <w:t xml:space="preserve"> </w:t>
      </w:r>
      <w:r w:rsidR="00A77D00" w:rsidRPr="00D04710">
        <w:rPr>
          <w:rFonts w:ascii="Tahoma" w:hAnsi="Tahoma" w:cs="Tahoma"/>
        </w:rPr>
        <w:t xml:space="preserve">Tomcat, </w:t>
      </w:r>
      <w:r w:rsidR="004A1941" w:rsidRPr="00D04710">
        <w:rPr>
          <w:rFonts w:ascii="Tahoma" w:hAnsi="Tahoma" w:cs="Tahoma"/>
        </w:rPr>
        <w:t xml:space="preserve">CORBA, </w:t>
      </w:r>
      <w:r w:rsidRPr="00D04710">
        <w:rPr>
          <w:rFonts w:ascii="Tahoma" w:hAnsi="Tahoma" w:cs="Tahoma"/>
        </w:rPr>
        <w:t>Purify, Primavera, Rational Rose, SVN</w:t>
      </w:r>
      <w:r w:rsidR="001E363B" w:rsidRPr="00D04710">
        <w:rPr>
          <w:rFonts w:ascii="Tahoma" w:hAnsi="Tahoma" w:cs="Tahoma"/>
        </w:rPr>
        <w:t>, Jira</w:t>
      </w:r>
      <w:r w:rsidR="00981E49" w:rsidRPr="00D04710">
        <w:rPr>
          <w:rFonts w:ascii="Tahoma" w:hAnsi="Tahoma" w:cs="Tahoma"/>
        </w:rPr>
        <w:t xml:space="preserve">, </w:t>
      </w:r>
      <w:r w:rsidR="00B60754">
        <w:rPr>
          <w:rFonts w:ascii="Tahoma" w:hAnsi="Tahoma" w:cs="Tahoma"/>
        </w:rPr>
        <w:t xml:space="preserve">Jira </w:t>
      </w:r>
      <w:r w:rsidR="00363F96">
        <w:rPr>
          <w:rFonts w:ascii="Tahoma" w:hAnsi="Tahoma" w:cs="Tahoma"/>
        </w:rPr>
        <w:t>Align, Slack</w:t>
      </w:r>
      <w:r w:rsidR="00B60754">
        <w:rPr>
          <w:rFonts w:ascii="Tahoma" w:hAnsi="Tahoma" w:cs="Tahoma"/>
        </w:rPr>
        <w:t xml:space="preserve"> Intune, </w:t>
      </w:r>
      <w:r w:rsidR="00981E49" w:rsidRPr="00D04710">
        <w:rPr>
          <w:rFonts w:ascii="Tahoma" w:hAnsi="Tahoma" w:cs="Tahoma"/>
        </w:rPr>
        <w:t>Mind Map, Visio</w:t>
      </w:r>
      <w:r w:rsidR="00E57EE0" w:rsidRPr="00D04710">
        <w:rPr>
          <w:rFonts w:ascii="Tahoma" w:hAnsi="Tahoma" w:cs="Tahoma"/>
        </w:rPr>
        <w:t>, MS</w:t>
      </w:r>
      <w:r w:rsidR="00B60754">
        <w:rPr>
          <w:rFonts w:ascii="Tahoma" w:hAnsi="Tahoma" w:cs="Tahoma"/>
        </w:rPr>
        <w:t xml:space="preserve"> </w:t>
      </w:r>
      <w:r w:rsidR="00E57EE0" w:rsidRPr="00D04710">
        <w:rPr>
          <w:rFonts w:ascii="Tahoma" w:hAnsi="Tahoma" w:cs="Tahoma"/>
        </w:rPr>
        <w:t>Project</w:t>
      </w:r>
      <w:r w:rsidR="004211FD" w:rsidRPr="00D04710">
        <w:rPr>
          <w:rFonts w:ascii="Tahoma" w:hAnsi="Tahoma" w:cs="Tahoma"/>
        </w:rPr>
        <w:t xml:space="preserve">, MS </w:t>
      </w:r>
      <w:r w:rsidR="001B5CB6" w:rsidRPr="00D04710">
        <w:rPr>
          <w:rFonts w:ascii="Tahoma" w:hAnsi="Tahoma" w:cs="Tahoma"/>
        </w:rPr>
        <w:t xml:space="preserve">Office, </w:t>
      </w:r>
      <w:r w:rsidR="001B5CB6" w:rsidRPr="00482353">
        <w:rPr>
          <w:rFonts w:ascii="Tahoma" w:hAnsi="Tahoma" w:cs="Tahoma"/>
        </w:rPr>
        <w:t>ShareNet</w:t>
      </w:r>
      <w:r w:rsidR="00624950" w:rsidRPr="00482353">
        <w:rPr>
          <w:rFonts w:ascii="Tahoma" w:hAnsi="Tahoma" w:cs="Tahoma"/>
        </w:rPr>
        <w:t xml:space="preserve">, Picasso, </w:t>
      </w:r>
      <w:proofErr w:type="spellStart"/>
      <w:r w:rsidR="00624950" w:rsidRPr="00482353">
        <w:rPr>
          <w:rFonts w:ascii="Tahoma" w:hAnsi="Tahoma" w:cs="Tahoma"/>
        </w:rPr>
        <w:t>Buildbot</w:t>
      </w:r>
      <w:proofErr w:type="spellEnd"/>
      <w:r w:rsidR="00651247" w:rsidRPr="00482353">
        <w:rPr>
          <w:rFonts w:ascii="Tahoma" w:hAnsi="Tahoma" w:cs="Tahoma"/>
        </w:rPr>
        <w:t>, DCML,</w:t>
      </w:r>
      <w:r w:rsidR="00651247" w:rsidRPr="00D04710">
        <w:rPr>
          <w:rFonts w:ascii="Tahoma" w:hAnsi="Tahoma" w:cs="Tahoma"/>
        </w:rPr>
        <w:t xml:space="preserve"> </w:t>
      </w:r>
      <w:proofErr w:type="spellStart"/>
      <w:r w:rsidR="00651247" w:rsidRPr="00D04710">
        <w:rPr>
          <w:rFonts w:ascii="Tahoma" w:hAnsi="Tahoma" w:cs="Tahoma"/>
        </w:rPr>
        <w:t>Klockwork</w:t>
      </w:r>
      <w:proofErr w:type="spellEnd"/>
      <w:r w:rsidR="00651247" w:rsidRPr="00D04710">
        <w:rPr>
          <w:rFonts w:ascii="Tahoma" w:hAnsi="Tahoma" w:cs="Tahoma"/>
        </w:rPr>
        <w:t>, PDW, Daptiv,</w:t>
      </w:r>
      <w:r w:rsidR="002D1921">
        <w:rPr>
          <w:rFonts w:ascii="Tahoma" w:hAnsi="Tahoma" w:cs="Tahoma"/>
        </w:rPr>
        <w:t xml:space="preserve"> </w:t>
      </w:r>
      <w:r w:rsidR="00651247" w:rsidRPr="00D04710">
        <w:rPr>
          <w:rFonts w:ascii="Tahoma" w:hAnsi="Tahoma" w:cs="Tahoma"/>
        </w:rPr>
        <w:t>Wiki, Pronto, Jenkins,</w:t>
      </w:r>
      <w:r w:rsidR="00FA2583">
        <w:rPr>
          <w:rFonts w:ascii="Tahoma" w:hAnsi="Tahoma" w:cs="Tahoma"/>
        </w:rPr>
        <w:t xml:space="preserve"> Smart Sheets,</w:t>
      </w:r>
      <w:r w:rsidR="00651247" w:rsidRPr="00D04710">
        <w:rPr>
          <w:rFonts w:ascii="Tahoma" w:hAnsi="Tahoma" w:cs="Tahoma"/>
        </w:rPr>
        <w:t xml:space="preserve"> HP Quality Center, LDAP, Linux, Win</w:t>
      </w:r>
      <w:r w:rsidR="0077243E">
        <w:rPr>
          <w:rFonts w:ascii="Tahoma" w:hAnsi="Tahoma" w:cs="Tahoma"/>
        </w:rPr>
        <w:t>dows, Confluence</w:t>
      </w:r>
      <w:r w:rsidR="002D1921">
        <w:rPr>
          <w:rFonts w:ascii="Tahoma" w:hAnsi="Tahoma" w:cs="Tahoma"/>
        </w:rPr>
        <w:t>, AWS, Jive</w:t>
      </w:r>
      <w:r w:rsidR="00B026B4">
        <w:rPr>
          <w:rFonts w:ascii="Tahoma" w:hAnsi="Tahoma" w:cs="Tahoma"/>
        </w:rPr>
        <w:t>, MS Team</w:t>
      </w:r>
      <w:r w:rsidR="00CF719E">
        <w:rPr>
          <w:rFonts w:ascii="Tahoma" w:hAnsi="Tahoma" w:cs="Tahoma"/>
        </w:rPr>
        <w:t xml:space="preserve">, Slack, </w:t>
      </w:r>
      <w:r w:rsidR="00605926">
        <w:rPr>
          <w:rFonts w:ascii="Tahoma" w:hAnsi="Tahoma" w:cs="Tahoma"/>
        </w:rPr>
        <w:t>SharePoint, AWS</w:t>
      </w:r>
      <w:r w:rsidR="001B5CB6">
        <w:rPr>
          <w:rFonts w:ascii="Tahoma" w:hAnsi="Tahoma" w:cs="Tahoma"/>
        </w:rPr>
        <w:t>, New Relic</w:t>
      </w:r>
      <w:r w:rsidR="00056263">
        <w:rPr>
          <w:rFonts w:ascii="Tahoma" w:hAnsi="Tahoma" w:cs="Tahoma"/>
        </w:rPr>
        <w:t>, Aha, Rover</w:t>
      </w:r>
    </w:p>
    <w:p w14:paraId="7E7D6A30" w14:textId="7D9A6261" w:rsidR="00E65B7D" w:rsidRDefault="00AA5FFC" w:rsidP="00B026B4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</w:rPr>
      </w:pPr>
      <w:r>
        <w:rPr>
          <w:rFonts w:ascii="Tahoma" w:hAnsi="Tahoma" w:cs="Tahoma"/>
        </w:rPr>
        <w:t>Software Development Methodology – Waterfall, Agile Scrum, Kanban, TDD, SAFE, XP</w:t>
      </w:r>
    </w:p>
    <w:p w14:paraId="08B229C1" w14:textId="30E2BEC5" w:rsidR="00B026B4" w:rsidRPr="00B026B4" w:rsidRDefault="00B026B4" w:rsidP="00B026B4">
      <w:pPr>
        <w:pStyle w:val="Achievement"/>
        <w:spacing w:after="0"/>
        <w:ind w:left="360"/>
        <w:jc w:val="left"/>
        <w:rPr>
          <w:rFonts w:ascii="Tahoma" w:hAnsi="Tahoma" w:cs="Tahoma"/>
        </w:rPr>
      </w:pPr>
    </w:p>
    <w:p w14:paraId="4B035954" w14:textId="77777777" w:rsidR="00E037E8" w:rsidRPr="00D04710" w:rsidRDefault="00E037E8">
      <w:pPr>
        <w:pStyle w:val="Achievement"/>
        <w:tabs>
          <w:tab w:val="left" w:pos="1472"/>
        </w:tabs>
        <w:jc w:val="center"/>
        <w:rPr>
          <w:rFonts w:ascii="Tahoma" w:hAnsi="Tahoma" w:cs="Tahoma"/>
          <w:b/>
          <w:caps/>
          <w:spacing w:val="-10"/>
        </w:rPr>
      </w:pPr>
      <w:r w:rsidRPr="00D04710">
        <w:rPr>
          <w:rFonts w:ascii="Tahoma" w:hAnsi="Tahoma" w:cs="Tahoma"/>
          <w:b/>
          <w:caps/>
        </w:rPr>
        <w:t>Education</w:t>
      </w:r>
    </w:p>
    <w:p w14:paraId="27FB0091" w14:textId="490952B1" w:rsidR="001038CE" w:rsidRPr="00D04710" w:rsidRDefault="00E037E8" w:rsidP="00482353">
      <w:pPr>
        <w:pStyle w:val="Achievement"/>
        <w:numPr>
          <w:ilvl w:val="0"/>
          <w:numId w:val="10"/>
        </w:numPr>
        <w:spacing w:after="0"/>
        <w:ind w:hanging="360"/>
        <w:jc w:val="left"/>
        <w:rPr>
          <w:rFonts w:ascii="Tahoma" w:hAnsi="Tahoma" w:cs="Tahoma"/>
          <w:b/>
          <w:caps/>
        </w:rPr>
      </w:pPr>
      <w:r w:rsidRPr="00D04710">
        <w:rPr>
          <w:rFonts w:ascii="Tahoma" w:hAnsi="Tahoma" w:cs="Tahoma"/>
        </w:rPr>
        <w:t>Master of Science in Information Systems, DePaul University, Chicago, IL</w:t>
      </w:r>
      <w:r w:rsidR="00180D4A" w:rsidRPr="00D04710">
        <w:rPr>
          <w:rFonts w:ascii="Tahoma" w:hAnsi="Tahoma" w:cs="Tahoma"/>
        </w:rPr>
        <w:tab/>
      </w:r>
      <w:r w:rsidR="00180D4A" w:rsidRPr="00D04710">
        <w:rPr>
          <w:rFonts w:ascii="Tahoma" w:hAnsi="Tahoma" w:cs="Tahoma"/>
        </w:rPr>
        <w:tab/>
      </w:r>
      <w:r w:rsidR="00180D4A" w:rsidRPr="00D04710">
        <w:rPr>
          <w:rFonts w:ascii="Tahoma" w:hAnsi="Tahoma" w:cs="Tahoma"/>
        </w:rPr>
        <w:tab/>
      </w:r>
      <w:r w:rsidR="000D56F7" w:rsidRPr="00D04710">
        <w:rPr>
          <w:rFonts w:ascii="Tahoma" w:hAnsi="Tahoma" w:cs="Tahoma"/>
        </w:rPr>
        <w:tab/>
      </w:r>
      <w:r w:rsidR="000D56F7" w:rsidRPr="00D04710">
        <w:rPr>
          <w:rFonts w:ascii="Tahoma" w:hAnsi="Tahoma" w:cs="Tahoma"/>
        </w:rPr>
        <w:tab/>
        <w:t xml:space="preserve"> </w:t>
      </w:r>
      <w:r w:rsidR="00DF004E" w:rsidRPr="00482353">
        <w:rPr>
          <w:rFonts w:ascii="Tahoma" w:hAnsi="Tahoma" w:cs="Tahoma"/>
          <w:b/>
          <w:spacing w:val="-10"/>
        </w:rPr>
        <w:t>June 1998</w:t>
      </w:r>
      <w:r w:rsidR="00EE728B" w:rsidRPr="00D04710">
        <w:rPr>
          <w:rFonts w:ascii="Tahoma" w:hAnsi="Tahoma" w:cs="Tahoma"/>
          <w:b/>
          <w:caps/>
        </w:rPr>
        <w:t xml:space="preserve"> </w:t>
      </w:r>
    </w:p>
    <w:p w14:paraId="635186BA" w14:textId="52D6030C" w:rsidR="00906B66" w:rsidRPr="00D04710" w:rsidRDefault="00906B66" w:rsidP="001804E4">
      <w:pPr>
        <w:pStyle w:val="Achievement"/>
        <w:numPr>
          <w:ilvl w:val="0"/>
          <w:numId w:val="10"/>
        </w:numPr>
        <w:ind w:hanging="360"/>
        <w:rPr>
          <w:rFonts w:ascii="Tahoma" w:hAnsi="Tahoma" w:cs="Tahoma"/>
        </w:rPr>
      </w:pPr>
      <w:r w:rsidRPr="00D04710">
        <w:rPr>
          <w:rFonts w:ascii="Tahoma" w:hAnsi="Tahoma" w:cs="Tahoma"/>
        </w:rPr>
        <w:t>PMI-PMP</w:t>
      </w:r>
      <w:r w:rsidR="001804E4" w:rsidRPr="00D04710">
        <w:rPr>
          <w:rFonts w:ascii="Tahoma" w:hAnsi="Tahoma" w:cs="Tahoma"/>
        </w:rPr>
        <w:t>, PMI-ACP, Business Analysis</w:t>
      </w:r>
      <w:r w:rsidR="005A48BB" w:rsidRPr="00D04710">
        <w:rPr>
          <w:rFonts w:ascii="Tahoma" w:hAnsi="Tahoma" w:cs="Tahoma"/>
        </w:rPr>
        <w:t xml:space="preserve">, Oracle App Server, </w:t>
      </w:r>
      <w:r w:rsidR="001038CE" w:rsidRPr="00D04710">
        <w:rPr>
          <w:rFonts w:ascii="Tahoma" w:hAnsi="Tahoma" w:cs="Tahoma"/>
        </w:rPr>
        <w:t>J2EE</w:t>
      </w:r>
      <w:r w:rsidR="006E49C8" w:rsidRPr="00D04710">
        <w:rPr>
          <w:rFonts w:ascii="Tahoma" w:hAnsi="Tahoma" w:cs="Tahoma"/>
        </w:rPr>
        <w:t xml:space="preserve"> -</w:t>
      </w:r>
      <w:r w:rsidR="00DF004E" w:rsidRPr="00D04710">
        <w:rPr>
          <w:rFonts w:ascii="Tahoma" w:hAnsi="Tahoma" w:cs="Tahoma"/>
        </w:rPr>
        <w:t xml:space="preserve"> MITS</w:t>
      </w:r>
      <w:r w:rsidR="00914974" w:rsidRPr="00D04710">
        <w:rPr>
          <w:rFonts w:ascii="Tahoma" w:hAnsi="Tahoma" w:cs="Tahoma"/>
        </w:rPr>
        <w:t xml:space="preserve">, </w:t>
      </w:r>
      <w:r w:rsidR="00DF004E" w:rsidRPr="00D04710">
        <w:rPr>
          <w:rFonts w:ascii="Tahoma" w:hAnsi="Tahoma" w:cs="Tahoma"/>
        </w:rPr>
        <w:t>Schaumburg</w:t>
      </w:r>
      <w:r w:rsidR="00914974" w:rsidRPr="00D04710">
        <w:rPr>
          <w:rFonts w:ascii="Tahoma" w:hAnsi="Tahoma" w:cs="Tahoma"/>
        </w:rPr>
        <w:t>, IL</w:t>
      </w:r>
    </w:p>
    <w:p w14:paraId="49AA80EC" w14:textId="50387818" w:rsidR="00700B7B" w:rsidRPr="00D04710" w:rsidRDefault="00700B7B" w:rsidP="00482353">
      <w:pPr>
        <w:pStyle w:val="Achievement"/>
        <w:spacing w:after="0"/>
        <w:jc w:val="left"/>
        <w:rPr>
          <w:rFonts w:ascii="Tahoma" w:eastAsia="Times New Roman" w:hAnsi="Tahoma" w:cs="Tahoma"/>
          <w:color w:val="auto"/>
          <w:lang w:bidi="x-none"/>
        </w:rPr>
      </w:pPr>
    </w:p>
    <w:sectPr w:rsidR="00700B7B" w:rsidRPr="00D04710" w:rsidSect="008E6627">
      <w:type w:val="continuous"/>
      <w:pgSz w:w="12240" w:h="15840"/>
      <w:pgMar w:top="720" w:right="720" w:bottom="720" w:left="72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18DC" w14:textId="77777777" w:rsidR="000B2FE3" w:rsidRDefault="000B2FE3" w:rsidP="00E037E8">
      <w:r>
        <w:separator/>
      </w:r>
    </w:p>
  </w:endnote>
  <w:endnote w:type="continuationSeparator" w:id="0">
    <w:p w14:paraId="42C6FE12" w14:textId="77777777" w:rsidR="000B2FE3" w:rsidRDefault="000B2FE3" w:rsidP="00E03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MS Mincho"/>
    <w:panose1 w:val="00000000000000000000"/>
    <w:charset w:val="80"/>
    <w:family w:val="auto"/>
    <w:notTrueType/>
    <w:pitch w:val="variable"/>
    <w:sig w:usb0="00000000" w:usb1="00000000" w:usb2="01000407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DCB6" w14:textId="77777777" w:rsidR="00877432" w:rsidRDefault="0087743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66D8E">
      <w:rPr>
        <w:noProof/>
      </w:rPr>
      <w:t>2</w:t>
    </w:r>
    <w:r>
      <w:fldChar w:fldCharType="end"/>
    </w:r>
  </w:p>
  <w:p w14:paraId="7059EC69" w14:textId="77777777" w:rsidR="00877432" w:rsidRDefault="008774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3B69" w14:textId="77777777" w:rsidR="00CF5748" w:rsidRDefault="00CF5748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66D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86F0" w14:textId="77777777" w:rsidR="000B2FE3" w:rsidRDefault="000B2FE3" w:rsidP="00E037E8">
      <w:r>
        <w:separator/>
      </w:r>
    </w:p>
  </w:footnote>
  <w:footnote w:type="continuationSeparator" w:id="0">
    <w:p w14:paraId="5FAFA4F7" w14:textId="77777777" w:rsidR="000B2FE3" w:rsidRDefault="000B2FE3" w:rsidP="00E03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8074B" w14:textId="77777777" w:rsidR="00A41C29" w:rsidRDefault="00A41C29">
    <w:pPr>
      <w:pStyle w:val="Header"/>
    </w:pPr>
    <w:r>
      <w:t>SONAL VAKIL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45B2" w14:textId="163BB829" w:rsidR="000D56F7" w:rsidRPr="00D918B9" w:rsidRDefault="000D56F7" w:rsidP="00482353">
    <w:pPr>
      <w:pStyle w:val="Header1"/>
      <w:jc w:val="center"/>
      <w:rPr>
        <w:rFonts w:ascii="Tahoma" w:eastAsia="Times New Roman" w:hAnsi="Tahoma" w:cs="Tahoma"/>
        <w:b/>
        <w:color w:val="auto"/>
        <w:sz w:val="28"/>
        <w:szCs w:val="28"/>
        <w:lang w:bidi="x-none"/>
      </w:rPr>
    </w:pPr>
    <w:r w:rsidRPr="00D918B9">
      <w:rPr>
        <w:rFonts w:ascii="Tahoma" w:eastAsia="Times New Roman" w:hAnsi="Tahoma" w:cs="Tahoma"/>
        <w:b/>
        <w:color w:val="auto"/>
        <w:sz w:val="28"/>
        <w:szCs w:val="28"/>
        <w:lang w:bidi="x-none"/>
      </w:rPr>
      <w:t>Sonal Vakil</w:t>
    </w:r>
  </w:p>
  <w:p w14:paraId="19A7EF38" w14:textId="16D61623" w:rsidR="000D56F7" w:rsidRPr="00482353" w:rsidRDefault="000D56F7" w:rsidP="00482353">
    <w:pPr>
      <w:pStyle w:val="Header1"/>
      <w:rPr>
        <w:rFonts w:ascii="Tahoma" w:eastAsia="Times New Roman" w:hAnsi="Tahoma" w:cs="Tahoma"/>
        <w:bCs/>
        <w:color w:val="auto"/>
        <w:lang w:bidi="x-none"/>
      </w:rPr>
    </w:pPr>
    <w:hyperlink r:id="rId1" w:history="1">
      <w:r w:rsidRPr="000429D0">
        <w:rPr>
          <w:rStyle w:val="Hyperlink"/>
        </w:rPr>
        <w:t>s</w:t>
      </w:r>
      <w:r w:rsidRPr="00482353">
        <w:rPr>
          <w:rStyle w:val="Hyperlink"/>
        </w:rPr>
        <w:t>vakil30@yahoo.com</w:t>
      </w:r>
    </w:hyperlink>
    <w:r w:rsidRPr="00482353">
      <w:rPr>
        <w:rFonts w:ascii="Tahoma" w:eastAsia="Times New Roman" w:hAnsi="Tahoma" w:cs="Tahoma"/>
        <w:bCs/>
        <w:lang w:bidi="x-none"/>
      </w:rPr>
      <w:tab/>
    </w:r>
    <w:r w:rsidRPr="00482353">
      <w:rPr>
        <w:rFonts w:ascii="Tahoma" w:eastAsia="Times New Roman" w:hAnsi="Tahoma" w:cs="Tahoma"/>
        <w:bCs/>
        <w:lang w:bidi="x-none"/>
      </w:rPr>
      <w:tab/>
    </w:r>
    <w:r w:rsidRPr="00482353">
      <w:rPr>
        <w:rFonts w:ascii="Tahoma" w:eastAsia="Times New Roman" w:hAnsi="Tahoma" w:cs="Tahoma"/>
        <w:bCs/>
        <w:lang w:bidi="x-none"/>
      </w:rPr>
      <w:tab/>
    </w:r>
    <w:r w:rsidRPr="00482353">
      <w:rPr>
        <w:rFonts w:ascii="Tahoma" w:eastAsia="Times New Roman" w:hAnsi="Tahoma" w:cs="Tahoma"/>
        <w:bCs/>
        <w:lang w:bidi="x-none"/>
      </w:rPr>
      <w:tab/>
    </w:r>
    <w:r w:rsidR="002F3BEA">
      <w:rPr>
        <w:rFonts w:ascii="Tahoma" w:eastAsia="Times New Roman" w:hAnsi="Tahoma" w:cs="Tahoma"/>
        <w:bCs/>
        <w:lang w:bidi="x-none"/>
      </w:rPr>
      <w:t xml:space="preserve">       </w:t>
    </w:r>
    <w:r w:rsidR="002F3BEA" w:rsidRPr="00482353">
      <w:rPr>
        <w:rFonts w:ascii="Tahoma" w:eastAsia="Times New Roman" w:hAnsi="Tahoma" w:cs="Tahoma"/>
        <w:bCs/>
        <w:color w:val="auto"/>
        <w:lang w:bidi="x-none"/>
      </w:rPr>
      <w:t>847-341-0533</w:t>
    </w:r>
    <w:r w:rsidRPr="00482353">
      <w:rPr>
        <w:rFonts w:ascii="Tahoma" w:eastAsia="Times New Roman" w:hAnsi="Tahoma" w:cs="Tahoma"/>
        <w:bCs/>
        <w:lang w:bidi="x-none"/>
      </w:rPr>
      <w:tab/>
    </w:r>
    <w:r w:rsidRPr="00482353">
      <w:rPr>
        <w:rFonts w:ascii="Tahoma" w:eastAsia="Times New Roman" w:hAnsi="Tahoma" w:cs="Tahoma"/>
        <w:bCs/>
        <w:lang w:bidi="x-none"/>
      </w:rPr>
      <w:tab/>
    </w:r>
    <w:r w:rsidRPr="00482353">
      <w:rPr>
        <w:rFonts w:ascii="Tahoma" w:eastAsia="Times New Roman" w:hAnsi="Tahoma" w:cs="Tahoma"/>
        <w:bCs/>
        <w:lang w:bidi="x-none"/>
      </w:rPr>
      <w:tab/>
    </w:r>
    <w:r w:rsidRPr="00482353">
      <w:rPr>
        <w:rFonts w:ascii="Tahoma" w:eastAsia="Times New Roman" w:hAnsi="Tahoma" w:cs="Tahoma"/>
        <w:bCs/>
        <w:lang w:bidi="x-none"/>
      </w:rPr>
      <w:tab/>
    </w:r>
    <w:r w:rsidR="002F3BEA" w:rsidRPr="00482353">
      <w:rPr>
        <w:rFonts w:ascii="Tahoma" w:eastAsia="Times New Roman" w:hAnsi="Tahoma" w:cs="Tahoma"/>
        <w:bCs/>
        <w:color w:val="auto"/>
        <w:lang w:bidi="x-none"/>
      </w:rPr>
      <w:t>Winfield,</w:t>
    </w:r>
    <w:r w:rsidR="002F3BEA">
      <w:rPr>
        <w:rFonts w:ascii="Tahoma" w:eastAsia="Times New Roman" w:hAnsi="Tahoma" w:cs="Tahoma"/>
        <w:bCs/>
        <w:color w:val="auto"/>
        <w:lang w:bidi="x-none"/>
      </w:rPr>
      <w:t xml:space="preserve"> </w:t>
    </w:r>
    <w:r w:rsidR="002F3BEA" w:rsidRPr="00482353">
      <w:rPr>
        <w:rFonts w:ascii="Tahoma" w:eastAsia="Times New Roman" w:hAnsi="Tahoma" w:cs="Tahoma"/>
        <w:bCs/>
        <w:color w:val="auto"/>
        <w:lang w:bidi="x-none"/>
      </w:rPr>
      <w:t>IL 60190</w:t>
    </w:r>
    <w:r w:rsidRPr="00482353">
      <w:rPr>
        <w:rFonts w:ascii="Tahoma" w:hAnsi="Tahoma" w:cs="Tahoma"/>
        <w:b/>
      </w:rPr>
      <w:tab/>
      <w:t xml:space="preserve">       </w:t>
    </w:r>
    <w:hyperlink r:id="rId2" w:history="1">
      <w:r w:rsidR="002F3BEA">
        <w:rPr>
          <w:rStyle w:val="Hyperlink"/>
        </w:rPr>
        <w:t>https://www.linkedin.com/in/sonalvakil/</w:t>
      </w:r>
    </w:hyperlink>
    <w:r>
      <w:rPr>
        <w:rFonts w:ascii="Tahoma" w:hAnsi="Tahoma" w:cs="Tahoma"/>
        <w:b/>
      </w:rPr>
      <w:tab/>
    </w:r>
    <w:r w:rsidR="002F3BEA">
      <w:rPr>
        <w:rFonts w:ascii="Tahoma" w:eastAsia="Times New Roman" w:hAnsi="Tahoma" w:cs="Tahoma"/>
        <w:bCs/>
        <w:color w:val="auto"/>
        <w:lang w:bidi="x-none"/>
      </w:rPr>
      <w:t xml:space="preserve"> </w:t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="00CC064B">
      <w:rPr>
        <w:rFonts w:ascii="Tahoma" w:eastAsia="Times New Roman" w:hAnsi="Tahoma" w:cs="Tahoma"/>
        <w:bCs/>
        <w:color w:val="auto"/>
        <w:lang w:bidi="x-none"/>
      </w:rPr>
      <w:t>US Citizen</w:t>
    </w:r>
    <w:r w:rsidRPr="00482353">
      <w:rPr>
        <w:rFonts w:ascii="Tahoma" w:eastAsia="Times New Roman" w:hAnsi="Tahoma" w:cs="Tahoma"/>
        <w:bCs/>
        <w:color w:val="auto"/>
        <w:lang w:bidi="x-none"/>
      </w:rPr>
      <w:tab/>
    </w:r>
    <w:r w:rsidRPr="00482353">
      <w:rPr>
        <w:rFonts w:ascii="Tahoma" w:eastAsia="Times New Roman" w:hAnsi="Tahoma" w:cs="Tahoma"/>
        <w:bCs/>
        <w:color w:val="auto"/>
        <w:lang w:bidi="x-none"/>
      </w:rPr>
      <w:tab/>
      <w:t xml:space="preserve">    </w:t>
    </w:r>
    <w:r w:rsidR="00D04710">
      <w:rPr>
        <w:rFonts w:ascii="Tahoma" w:eastAsia="Times New Roman" w:hAnsi="Tahoma" w:cs="Tahoma"/>
        <w:bCs/>
        <w:color w:val="auto"/>
        <w:lang w:bidi="x-none"/>
      </w:rPr>
      <w:t xml:space="preserve">    </w:t>
    </w:r>
  </w:p>
  <w:p w14:paraId="09D27E29" w14:textId="428D8BFF" w:rsidR="00B622C0" w:rsidRPr="00B622C0" w:rsidRDefault="00B622C0" w:rsidP="00482353">
    <w:pPr>
      <w:pStyle w:val="Header1"/>
      <w:rPr>
        <w:rFonts w:ascii="Times New Roman" w:eastAsia="Times New Roman" w:hAnsi="Times New Roman"/>
        <w:b/>
        <w:color w:val="auto"/>
        <w:sz w:val="24"/>
        <w:szCs w:val="24"/>
        <w:lang w:bidi="x-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72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16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3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1" w15:restartNumberingAfterBreak="0">
    <w:nsid w:val="00000002"/>
    <w:multiLevelType w:val="multilevel"/>
    <w:tmpl w:val="894EE874"/>
    <w:lvl w:ilvl="0">
      <w:numFmt w:val="bullet"/>
      <w:lvlText w:val="•"/>
      <w:lvlJc w:val="left"/>
      <w:pPr>
        <w:tabs>
          <w:tab w:val="num" w:pos="360"/>
        </w:tabs>
        <w:ind w:left="360" w:firstLine="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"/>
      <w:lvlJc w:val="left"/>
      <w:pPr>
        <w:tabs>
          <w:tab w:val="num" w:pos="360"/>
        </w:tabs>
        <w:ind w:left="360" w:firstLine="36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72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108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♦"/>
      <w:lvlJc w:val="left"/>
      <w:pPr>
        <w:tabs>
          <w:tab w:val="num" w:pos="360"/>
        </w:tabs>
        <w:ind w:left="360" w:firstLine="144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5">
      <w:start w:val="1"/>
      <w:numFmt w:val="bullet"/>
      <w:lvlText w:val=""/>
      <w:lvlJc w:val="left"/>
      <w:pPr>
        <w:tabs>
          <w:tab w:val="num" w:pos="360"/>
        </w:tabs>
        <w:ind w:left="360" w:firstLine="18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"/>
      <w:lvlJc w:val="left"/>
      <w:pPr>
        <w:tabs>
          <w:tab w:val="num" w:pos="360"/>
        </w:tabs>
        <w:ind w:left="360" w:firstLine="216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7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8">
      <w:start w:val="1"/>
      <w:numFmt w:val="bullet"/>
      <w:lvlText w:val="♦"/>
      <w:lvlJc w:val="left"/>
      <w:pPr>
        <w:tabs>
          <w:tab w:val="num" w:pos="360"/>
        </w:tabs>
        <w:ind w:left="360" w:firstLine="2880"/>
      </w:pPr>
      <w:rPr>
        <w:rFonts w:ascii="Lucida Grande" w:eastAsia="ヒラギノ角ゴ Pro W3" w:hAnsi="Symbol" w:hint="default"/>
        <w:color w:val="000000"/>
        <w:position w:val="0"/>
        <w:sz w:val="20"/>
      </w:rPr>
    </w:lvl>
  </w:abstractNum>
  <w:abstractNum w:abstractNumId="2" w15:restartNumberingAfterBreak="0">
    <w:nsid w:val="00000003"/>
    <w:multiLevelType w:val="multilevel"/>
    <w:tmpl w:val="894EE875"/>
    <w:lvl w:ilvl="0">
      <w:start w:val="1"/>
      <w:numFmt w:val="bullet"/>
      <w:lvlText w:val=""/>
      <w:lvlJc w:val="left"/>
      <w:pPr>
        <w:tabs>
          <w:tab w:val="num" w:pos="360"/>
        </w:tabs>
        <w:ind w:left="360" w:firstLine="36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3" w15:restartNumberingAfterBreak="0">
    <w:nsid w:val="00000004"/>
    <w:multiLevelType w:val="multilevel"/>
    <w:tmpl w:val="894EE876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72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16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3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4" w15:restartNumberingAfterBreak="0">
    <w:nsid w:val="00000005"/>
    <w:multiLevelType w:val="multilevel"/>
    <w:tmpl w:val="894EE877"/>
    <w:lvl w:ilvl="0">
      <w:start w:val="1"/>
      <w:numFmt w:val="bullet"/>
      <w:lvlText w:val=""/>
      <w:lvlJc w:val="left"/>
      <w:pPr>
        <w:tabs>
          <w:tab w:val="num" w:pos="360"/>
        </w:tabs>
        <w:ind w:left="360" w:firstLine="245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1">
      <w:start w:val="1"/>
      <w:numFmt w:val="bullet"/>
      <w:lvlText w:val="•"/>
      <w:lvlJc w:val="left"/>
      <w:pPr>
        <w:tabs>
          <w:tab w:val="num" w:pos="360"/>
        </w:tabs>
        <w:ind w:left="360" w:firstLine="965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685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405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125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845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565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285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005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5" w15:restartNumberingAfterBreak="0">
    <w:nsid w:val="00000006"/>
    <w:multiLevelType w:val="multilevel"/>
    <w:tmpl w:val="894EE878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·"/>
      <w:lvlJc w:val="left"/>
      <w:pPr>
        <w:tabs>
          <w:tab w:val="num" w:pos="360"/>
        </w:tabs>
        <w:ind w:left="360" w:firstLine="7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16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3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6" w15:restartNumberingAfterBreak="0">
    <w:nsid w:val="00000007"/>
    <w:multiLevelType w:val="multilevel"/>
    <w:tmpl w:val="894EE879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180"/>
        </w:tabs>
        <w:ind w:left="18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" w15:restartNumberingAfterBreak="0">
    <w:nsid w:val="00000008"/>
    <w:multiLevelType w:val="multilevel"/>
    <w:tmpl w:val="894EE87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894EE87B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72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16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3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9" w15:restartNumberingAfterBreak="0">
    <w:nsid w:val="0000000A"/>
    <w:multiLevelType w:val="multilevel"/>
    <w:tmpl w:val="894EE87C"/>
    <w:lvl w:ilvl="0">
      <w:start w:val="1"/>
      <w:numFmt w:val="bullet"/>
      <w:lvlText w:val="·"/>
      <w:lvlJc w:val="left"/>
      <w:pPr>
        <w:tabs>
          <w:tab w:val="num" w:pos="360"/>
        </w:tabs>
        <w:ind w:left="360" w:firstLine="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72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44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3">
      <w:start w:val="1"/>
      <w:numFmt w:val="bullet"/>
      <w:lvlText w:val="·"/>
      <w:lvlJc w:val="left"/>
      <w:pPr>
        <w:tabs>
          <w:tab w:val="num" w:pos="360"/>
        </w:tabs>
        <w:ind w:left="360" w:firstLine="216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288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600"/>
      </w:pPr>
      <w:rPr>
        <w:rFonts w:ascii="Wingdings" w:eastAsia="ヒラギノ角ゴ Pro W3" w:hAnsi="Wingdings" w:hint="default"/>
        <w:color w:val="000000"/>
        <w:position w:val="0"/>
        <w:sz w:val="20"/>
      </w:rPr>
    </w:lvl>
    <w:lvl w:ilvl="6">
      <w:start w:val="1"/>
      <w:numFmt w:val="bullet"/>
      <w:lvlText w:val="·"/>
      <w:lvlJc w:val="left"/>
      <w:pPr>
        <w:tabs>
          <w:tab w:val="num" w:pos="360"/>
        </w:tabs>
        <w:ind w:left="360" w:firstLine="4320"/>
      </w:pPr>
      <w:rPr>
        <w:rFonts w:ascii="Lucida Grande" w:eastAsia="ヒラギノ角ゴ Pro W3" w:hAnsi="Symbol" w:hint="default"/>
        <w:color w:val="000000"/>
        <w:position w:val="0"/>
        <w:sz w:val="20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040"/>
      </w:pPr>
      <w:rPr>
        <w:rFonts w:ascii="Courier New" w:eastAsia="ヒラギノ角ゴ Pro W3" w:hAnsi="Courier New" w:hint="default"/>
        <w:color w:val="000000"/>
        <w:position w:val="0"/>
        <w:sz w:val="20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5760"/>
      </w:pPr>
      <w:rPr>
        <w:rFonts w:ascii="Wingdings" w:eastAsia="ヒラギノ角ゴ Pro W3" w:hAnsi="Wingdings" w:hint="default"/>
        <w:color w:val="000000"/>
        <w:position w:val="0"/>
        <w:sz w:val="20"/>
      </w:rPr>
    </w:lvl>
  </w:abstractNum>
  <w:abstractNum w:abstractNumId="10" w15:restartNumberingAfterBreak="0">
    <w:nsid w:val="06C03212"/>
    <w:multiLevelType w:val="hybridMultilevel"/>
    <w:tmpl w:val="1276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775269"/>
    <w:multiLevelType w:val="hybridMultilevel"/>
    <w:tmpl w:val="91B8AED6"/>
    <w:lvl w:ilvl="0" w:tplc="4F8054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712EC9"/>
    <w:multiLevelType w:val="hybridMultilevel"/>
    <w:tmpl w:val="1D78CC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3A3CF1"/>
    <w:multiLevelType w:val="hybridMultilevel"/>
    <w:tmpl w:val="3E800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93BCA"/>
    <w:multiLevelType w:val="hybridMultilevel"/>
    <w:tmpl w:val="01661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B52D0"/>
    <w:multiLevelType w:val="hybridMultilevel"/>
    <w:tmpl w:val="C4347F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D77892"/>
    <w:multiLevelType w:val="hybridMultilevel"/>
    <w:tmpl w:val="7906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D7647"/>
    <w:multiLevelType w:val="hybridMultilevel"/>
    <w:tmpl w:val="C12C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16538"/>
    <w:multiLevelType w:val="hybridMultilevel"/>
    <w:tmpl w:val="AD0AC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8002B"/>
    <w:multiLevelType w:val="hybridMultilevel"/>
    <w:tmpl w:val="64241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C426B"/>
    <w:multiLevelType w:val="hybridMultilevel"/>
    <w:tmpl w:val="82BCC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204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ECB5C61"/>
    <w:multiLevelType w:val="hybridMultilevel"/>
    <w:tmpl w:val="6218C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77330A"/>
    <w:multiLevelType w:val="hybridMultilevel"/>
    <w:tmpl w:val="F84C0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60547"/>
    <w:multiLevelType w:val="hybridMultilevel"/>
    <w:tmpl w:val="5156A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94562"/>
    <w:multiLevelType w:val="hybridMultilevel"/>
    <w:tmpl w:val="10E2F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7F72DF"/>
    <w:multiLevelType w:val="hybridMultilevel"/>
    <w:tmpl w:val="536CB17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222862387">
    <w:abstractNumId w:val="0"/>
  </w:num>
  <w:num w:numId="2" w16cid:durableId="2052991720">
    <w:abstractNumId w:val="1"/>
  </w:num>
  <w:num w:numId="3" w16cid:durableId="1224952641">
    <w:abstractNumId w:val="2"/>
  </w:num>
  <w:num w:numId="4" w16cid:durableId="1674143735">
    <w:abstractNumId w:val="3"/>
  </w:num>
  <w:num w:numId="5" w16cid:durableId="278268776">
    <w:abstractNumId w:val="4"/>
  </w:num>
  <w:num w:numId="6" w16cid:durableId="672034025">
    <w:abstractNumId w:val="5"/>
  </w:num>
  <w:num w:numId="7" w16cid:durableId="902715045">
    <w:abstractNumId w:val="6"/>
  </w:num>
  <w:num w:numId="8" w16cid:durableId="421337971">
    <w:abstractNumId w:val="7"/>
  </w:num>
  <w:num w:numId="9" w16cid:durableId="1249866">
    <w:abstractNumId w:val="8"/>
  </w:num>
  <w:num w:numId="10" w16cid:durableId="515508553">
    <w:abstractNumId w:val="9"/>
  </w:num>
  <w:num w:numId="11" w16cid:durableId="1511945496">
    <w:abstractNumId w:val="12"/>
  </w:num>
  <w:num w:numId="12" w16cid:durableId="1132870131">
    <w:abstractNumId w:val="16"/>
  </w:num>
  <w:num w:numId="13" w16cid:durableId="380522093">
    <w:abstractNumId w:val="21"/>
  </w:num>
  <w:num w:numId="14" w16cid:durableId="646206309">
    <w:abstractNumId w:val="13"/>
  </w:num>
  <w:num w:numId="15" w16cid:durableId="1567834777">
    <w:abstractNumId w:val="26"/>
  </w:num>
  <w:num w:numId="16" w16cid:durableId="1760710425">
    <w:abstractNumId w:val="14"/>
  </w:num>
  <w:num w:numId="17" w16cid:durableId="751002893">
    <w:abstractNumId w:val="17"/>
  </w:num>
  <w:num w:numId="18" w16cid:durableId="1009522785">
    <w:abstractNumId w:val="10"/>
  </w:num>
  <w:num w:numId="19" w16cid:durableId="1159426376">
    <w:abstractNumId w:val="23"/>
  </w:num>
  <w:num w:numId="20" w16cid:durableId="127013448">
    <w:abstractNumId w:val="18"/>
  </w:num>
  <w:num w:numId="21" w16cid:durableId="1166823706">
    <w:abstractNumId w:val="20"/>
  </w:num>
  <w:num w:numId="22" w16cid:durableId="145585966">
    <w:abstractNumId w:val="19"/>
  </w:num>
  <w:num w:numId="23" w16cid:durableId="1706562653">
    <w:abstractNumId w:val="15"/>
  </w:num>
  <w:num w:numId="24" w16cid:durableId="1502815431">
    <w:abstractNumId w:val="22"/>
  </w:num>
  <w:num w:numId="25" w16cid:durableId="35394576">
    <w:abstractNumId w:val="11"/>
  </w:num>
  <w:num w:numId="26" w16cid:durableId="1564834851">
    <w:abstractNumId w:val="24"/>
  </w:num>
  <w:num w:numId="27" w16cid:durableId="20744282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09"/>
    <w:rsid w:val="00007BF8"/>
    <w:rsid w:val="000111BE"/>
    <w:rsid w:val="00012756"/>
    <w:rsid w:val="00016A6B"/>
    <w:rsid w:val="0002052D"/>
    <w:rsid w:val="0002372D"/>
    <w:rsid w:val="0003456E"/>
    <w:rsid w:val="00036B56"/>
    <w:rsid w:val="000420A3"/>
    <w:rsid w:val="00042151"/>
    <w:rsid w:val="00042CA1"/>
    <w:rsid w:val="00045247"/>
    <w:rsid w:val="0004611A"/>
    <w:rsid w:val="000518BB"/>
    <w:rsid w:val="00052A44"/>
    <w:rsid w:val="00056263"/>
    <w:rsid w:val="00060459"/>
    <w:rsid w:val="00062C38"/>
    <w:rsid w:val="00067136"/>
    <w:rsid w:val="00075CE4"/>
    <w:rsid w:val="0007754A"/>
    <w:rsid w:val="00094B02"/>
    <w:rsid w:val="000A1365"/>
    <w:rsid w:val="000A49FD"/>
    <w:rsid w:val="000A4D2B"/>
    <w:rsid w:val="000B07C4"/>
    <w:rsid w:val="000B2FE3"/>
    <w:rsid w:val="000B4E12"/>
    <w:rsid w:val="000C020D"/>
    <w:rsid w:val="000C0250"/>
    <w:rsid w:val="000C25BC"/>
    <w:rsid w:val="000C7F36"/>
    <w:rsid w:val="000D0692"/>
    <w:rsid w:val="000D3D8D"/>
    <w:rsid w:val="000D56F7"/>
    <w:rsid w:val="000D773B"/>
    <w:rsid w:val="000D7FB3"/>
    <w:rsid w:val="000E0CE3"/>
    <w:rsid w:val="000E3F99"/>
    <w:rsid w:val="000E5FC7"/>
    <w:rsid w:val="000F02B1"/>
    <w:rsid w:val="000F0429"/>
    <w:rsid w:val="000F1BD8"/>
    <w:rsid w:val="00102546"/>
    <w:rsid w:val="001038CE"/>
    <w:rsid w:val="00112104"/>
    <w:rsid w:val="001128F2"/>
    <w:rsid w:val="00114AF5"/>
    <w:rsid w:val="001154CF"/>
    <w:rsid w:val="001227E4"/>
    <w:rsid w:val="00123EE3"/>
    <w:rsid w:val="0013435F"/>
    <w:rsid w:val="00134A0A"/>
    <w:rsid w:val="0013523C"/>
    <w:rsid w:val="00136297"/>
    <w:rsid w:val="00140167"/>
    <w:rsid w:val="00140E22"/>
    <w:rsid w:val="00142F94"/>
    <w:rsid w:val="001506D5"/>
    <w:rsid w:val="001521C0"/>
    <w:rsid w:val="0015627D"/>
    <w:rsid w:val="0016014D"/>
    <w:rsid w:val="00161684"/>
    <w:rsid w:val="00163898"/>
    <w:rsid w:val="0017423E"/>
    <w:rsid w:val="001804E4"/>
    <w:rsid w:val="001808FB"/>
    <w:rsid w:val="00180D4A"/>
    <w:rsid w:val="00181E36"/>
    <w:rsid w:val="001826CB"/>
    <w:rsid w:val="00185EBC"/>
    <w:rsid w:val="001911E5"/>
    <w:rsid w:val="00191997"/>
    <w:rsid w:val="00195D05"/>
    <w:rsid w:val="001A1D98"/>
    <w:rsid w:val="001A2B35"/>
    <w:rsid w:val="001B5527"/>
    <w:rsid w:val="001B5CB6"/>
    <w:rsid w:val="001B5F47"/>
    <w:rsid w:val="001B6A50"/>
    <w:rsid w:val="001B7355"/>
    <w:rsid w:val="001B7CE4"/>
    <w:rsid w:val="001C0166"/>
    <w:rsid w:val="001C16FA"/>
    <w:rsid w:val="001D053C"/>
    <w:rsid w:val="001D3158"/>
    <w:rsid w:val="001D3736"/>
    <w:rsid w:val="001E363B"/>
    <w:rsid w:val="001E48E6"/>
    <w:rsid w:val="001E4AA1"/>
    <w:rsid w:val="001E7D75"/>
    <w:rsid w:val="001F2B97"/>
    <w:rsid w:val="001F32CB"/>
    <w:rsid w:val="001F334F"/>
    <w:rsid w:val="001F3E95"/>
    <w:rsid w:val="002008D1"/>
    <w:rsid w:val="00203CF5"/>
    <w:rsid w:val="00210182"/>
    <w:rsid w:val="00211403"/>
    <w:rsid w:val="002134C4"/>
    <w:rsid w:val="00216913"/>
    <w:rsid w:val="002260D0"/>
    <w:rsid w:val="002279A8"/>
    <w:rsid w:val="00234959"/>
    <w:rsid w:val="00241992"/>
    <w:rsid w:val="00252BD6"/>
    <w:rsid w:val="0026112B"/>
    <w:rsid w:val="002617C5"/>
    <w:rsid w:val="00267A0C"/>
    <w:rsid w:val="00272A86"/>
    <w:rsid w:val="00281B59"/>
    <w:rsid w:val="00284403"/>
    <w:rsid w:val="002859F0"/>
    <w:rsid w:val="0028675F"/>
    <w:rsid w:val="00287AC8"/>
    <w:rsid w:val="002969BE"/>
    <w:rsid w:val="002A2EAD"/>
    <w:rsid w:val="002A30C4"/>
    <w:rsid w:val="002A54C3"/>
    <w:rsid w:val="002A76F2"/>
    <w:rsid w:val="002B41A3"/>
    <w:rsid w:val="002B537D"/>
    <w:rsid w:val="002D153E"/>
    <w:rsid w:val="002D1921"/>
    <w:rsid w:val="002D5C3E"/>
    <w:rsid w:val="002E0E8D"/>
    <w:rsid w:val="002E29DD"/>
    <w:rsid w:val="002E3E5A"/>
    <w:rsid w:val="002E50FB"/>
    <w:rsid w:val="002E53B9"/>
    <w:rsid w:val="002F15F9"/>
    <w:rsid w:val="002F20CD"/>
    <w:rsid w:val="002F3BEA"/>
    <w:rsid w:val="0030071E"/>
    <w:rsid w:val="00304E35"/>
    <w:rsid w:val="00305BFD"/>
    <w:rsid w:val="00307FE5"/>
    <w:rsid w:val="00317E6E"/>
    <w:rsid w:val="00322C01"/>
    <w:rsid w:val="00324944"/>
    <w:rsid w:val="003256F8"/>
    <w:rsid w:val="00327028"/>
    <w:rsid w:val="0032718F"/>
    <w:rsid w:val="00330BDC"/>
    <w:rsid w:val="00333A2F"/>
    <w:rsid w:val="0033431D"/>
    <w:rsid w:val="00336F70"/>
    <w:rsid w:val="00337B95"/>
    <w:rsid w:val="00337DCE"/>
    <w:rsid w:val="00340F2B"/>
    <w:rsid w:val="00344B8F"/>
    <w:rsid w:val="00344C16"/>
    <w:rsid w:val="0034657C"/>
    <w:rsid w:val="00347FC6"/>
    <w:rsid w:val="003570FF"/>
    <w:rsid w:val="00360682"/>
    <w:rsid w:val="003610F8"/>
    <w:rsid w:val="00363F96"/>
    <w:rsid w:val="00364499"/>
    <w:rsid w:val="003656F2"/>
    <w:rsid w:val="00377A93"/>
    <w:rsid w:val="00380F4C"/>
    <w:rsid w:val="00381AEC"/>
    <w:rsid w:val="003914D3"/>
    <w:rsid w:val="00394210"/>
    <w:rsid w:val="00396F10"/>
    <w:rsid w:val="003A0563"/>
    <w:rsid w:val="003A6949"/>
    <w:rsid w:val="003B1A5B"/>
    <w:rsid w:val="003B44F9"/>
    <w:rsid w:val="003C0845"/>
    <w:rsid w:val="003C1C53"/>
    <w:rsid w:val="003C412D"/>
    <w:rsid w:val="003C509E"/>
    <w:rsid w:val="003C7594"/>
    <w:rsid w:val="003D3A85"/>
    <w:rsid w:val="003D46B7"/>
    <w:rsid w:val="003D5BF3"/>
    <w:rsid w:val="003D5C74"/>
    <w:rsid w:val="003E0385"/>
    <w:rsid w:val="003E3529"/>
    <w:rsid w:val="003E5F92"/>
    <w:rsid w:val="003E7988"/>
    <w:rsid w:val="003F60BE"/>
    <w:rsid w:val="00407B4D"/>
    <w:rsid w:val="0041278D"/>
    <w:rsid w:val="004208A8"/>
    <w:rsid w:val="00420B53"/>
    <w:rsid w:val="004211FD"/>
    <w:rsid w:val="004320AA"/>
    <w:rsid w:val="004356C3"/>
    <w:rsid w:val="00436658"/>
    <w:rsid w:val="00443EE9"/>
    <w:rsid w:val="0044467C"/>
    <w:rsid w:val="004529B6"/>
    <w:rsid w:val="0045369F"/>
    <w:rsid w:val="004553A0"/>
    <w:rsid w:val="00461EC9"/>
    <w:rsid w:val="00465369"/>
    <w:rsid w:val="004736ED"/>
    <w:rsid w:val="004765A9"/>
    <w:rsid w:val="0048028E"/>
    <w:rsid w:val="00480CCC"/>
    <w:rsid w:val="00482353"/>
    <w:rsid w:val="00485317"/>
    <w:rsid w:val="00490FCE"/>
    <w:rsid w:val="0049464A"/>
    <w:rsid w:val="00496514"/>
    <w:rsid w:val="00496EEE"/>
    <w:rsid w:val="004A1941"/>
    <w:rsid w:val="004A6023"/>
    <w:rsid w:val="004B64DC"/>
    <w:rsid w:val="004B6D4E"/>
    <w:rsid w:val="004C5B6E"/>
    <w:rsid w:val="004C7391"/>
    <w:rsid w:val="004D5F94"/>
    <w:rsid w:val="004D68C0"/>
    <w:rsid w:val="004D7E57"/>
    <w:rsid w:val="004E10ED"/>
    <w:rsid w:val="004E13E9"/>
    <w:rsid w:val="004F4C12"/>
    <w:rsid w:val="004F574E"/>
    <w:rsid w:val="00503DFA"/>
    <w:rsid w:val="00506CBC"/>
    <w:rsid w:val="00512740"/>
    <w:rsid w:val="005215E8"/>
    <w:rsid w:val="00523B49"/>
    <w:rsid w:val="00524E3E"/>
    <w:rsid w:val="00527014"/>
    <w:rsid w:val="00532FD1"/>
    <w:rsid w:val="00535DFC"/>
    <w:rsid w:val="00540987"/>
    <w:rsid w:val="00543D0F"/>
    <w:rsid w:val="00550BC7"/>
    <w:rsid w:val="00554A20"/>
    <w:rsid w:val="005550EC"/>
    <w:rsid w:val="00560462"/>
    <w:rsid w:val="005613BB"/>
    <w:rsid w:val="00563506"/>
    <w:rsid w:val="00565241"/>
    <w:rsid w:val="00565D39"/>
    <w:rsid w:val="00567458"/>
    <w:rsid w:val="00573067"/>
    <w:rsid w:val="00573873"/>
    <w:rsid w:val="00575E50"/>
    <w:rsid w:val="00584302"/>
    <w:rsid w:val="0058647B"/>
    <w:rsid w:val="00587144"/>
    <w:rsid w:val="005902ED"/>
    <w:rsid w:val="00591685"/>
    <w:rsid w:val="00591DEF"/>
    <w:rsid w:val="005931A7"/>
    <w:rsid w:val="005A3609"/>
    <w:rsid w:val="005A48BB"/>
    <w:rsid w:val="005A63E5"/>
    <w:rsid w:val="005B2D5B"/>
    <w:rsid w:val="005B7257"/>
    <w:rsid w:val="005C5D32"/>
    <w:rsid w:val="005C7FE4"/>
    <w:rsid w:val="005D691E"/>
    <w:rsid w:val="005D6AA8"/>
    <w:rsid w:val="005E1411"/>
    <w:rsid w:val="005E6CFC"/>
    <w:rsid w:val="005F0554"/>
    <w:rsid w:val="005F1339"/>
    <w:rsid w:val="005F3EF6"/>
    <w:rsid w:val="00604338"/>
    <w:rsid w:val="00604D6B"/>
    <w:rsid w:val="00605926"/>
    <w:rsid w:val="006068FA"/>
    <w:rsid w:val="00613B4C"/>
    <w:rsid w:val="006161F0"/>
    <w:rsid w:val="00624950"/>
    <w:rsid w:val="00627153"/>
    <w:rsid w:val="00627E9D"/>
    <w:rsid w:val="006320FC"/>
    <w:rsid w:val="006332C6"/>
    <w:rsid w:val="00636AA6"/>
    <w:rsid w:val="00640812"/>
    <w:rsid w:val="00646803"/>
    <w:rsid w:val="00651247"/>
    <w:rsid w:val="00653C79"/>
    <w:rsid w:val="00653CA1"/>
    <w:rsid w:val="00653E88"/>
    <w:rsid w:val="0065448A"/>
    <w:rsid w:val="00662CF6"/>
    <w:rsid w:val="00666BB4"/>
    <w:rsid w:val="00676182"/>
    <w:rsid w:val="00677C89"/>
    <w:rsid w:val="006811BA"/>
    <w:rsid w:val="0068516F"/>
    <w:rsid w:val="0069495B"/>
    <w:rsid w:val="00694D14"/>
    <w:rsid w:val="006A0C14"/>
    <w:rsid w:val="006A773E"/>
    <w:rsid w:val="006B5E90"/>
    <w:rsid w:val="006C71D7"/>
    <w:rsid w:val="006C780C"/>
    <w:rsid w:val="006D1866"/>
    <w:rsid w:val="006D5683"/>
    <w:rsid w:val="006E044B"/>
    <w:rsid w:val="006E1AEF"/>
    <w:rsid w:val="006E275E"/>
    <w:rsid w:val="006E4866"/>
    <w:rsid w:val="006E49C8"/>
    <w:rsid w:val="006E5177"/>
    <w:rsid w:val="006F03BF"/>
    <w:rsid w:val="006F4E28"/>
    <w:rsid w:val="006F7591"/>
    <w:rsid w:val="006F7DC1"/>
    <w:rsid w:val="00700B7B"/>
    <w:rsid w:val="00701105"/>
    <w:rsid w:val="0070732A"/>
    <w:rsid w:val="00707981"/>
    <w:rsid w:val="007150D8"/>
    <w:rsid w:val="00724FEB"/>
    <w:rsid w:val="00731539"/>
    <w:rsid w:val="0073427F"/>
    <w:rsid w:val="00734919"/>
    <w:rsid w:val="00735CA5"/>
    <w:rsid w:val="0073642D"/>
    <w:rsid w:val="00742669"/>
    <w:rsid w:val="00750A76"/>
    <w:rsid w:val="00751B1E"/>
    <w:rsid w:val="00752531"/>
    <w:rsid w:val="00756968"/>
    <w:rsid w:val="00762BD5"/>
    <w:rsid w:val="00763205"/>
    <w:rsid w:val="00770B59"/>
    <w:rsid w:val="00770C28"/>
    <w:rsid w:val="0077243E"/>
    <w:rsid w:val="00772713"/>
    <w:rsid w:val="00773FF3"/>
    <w:rsid w:val="00777ECD"/>
    <w:rsid w:val="007838E6"/>
    <w:rsid w:val="00783E8D"/>
    <w:rsid w:val="00784164"/>
    <w:rsid w:val="00790C6A"/>
    <w:rsid w:val="00792241"/>
    <w:rsid w:val="00794E69"/>
    <w:rsid w:val="00794F32"/>
    <w:rsid w:val="007952A7"/>
    <w:rsid w:val="00796B0F"/>
    <w:rsid w:val="007A4363"/>
    <w:rsid w:val="007B1A5E"/>
    <w:rsid w:val="007B3D82"/>
    <w:rsid w:val="007C7A19"/>
    <w:rsid w:val="007D1FBF"/>
    <w:rsid w:val="007E3D59"/>
    <w:rsid w:val="007E5D6D"/>
    <w:rsid w:val="007F4E58"/>
    <w:rsid w:val="008010FB"/>
    <w:rsid w:val="0080210C"/>
    <w:rsid w:val="008049AE"/>
    <w:rsid w:val="00804FCB"/>
    <w:rsid w:val="00805BAF"/>
    <w:rsid w:val="00807B7F"/>
    <w:rsid w:val="00811831"/>
    <w:rsid w:val="00812041"/>
    <w:rsid w:val="00814692"/>
    <w:rsid w:val="008201BB"/>
    <w:rsid w:val="0082216B"/>
    <w:rsid w:val="008235F8"/>
    <w:rsid w:val="00825446"/>
    <w:rsid w:val="00825D9C"/>
    <w:rsid w:val="00830215"/>
    <w:rsid w:val="008317C4"/>
    <w:rsid w:val="008404C6"/>
    <w:rsid w:val="008452E7"/>
    <w:rsid w:val="0085500B"/>
    <w:rsid w:val="00856132"/>
    <w:rsid w:val="008613AF"/>
    <w:rsid w:val="00862A9D"/>
    <w:rsid w:val="00863469"/>
    <w:rsid w:val="008642D5"/>
    <w:rsid w:val="00872DF8"/>
    <w:rsid w:val="00874050"/>
    <w:rsid w:val="00876BB2"/>
    <w:rsid w:val="00877432"/>
    <w:rsid w:val="00877E11"/>
    <w:rsid w:val="008857ED"/>
    <w:rsid w:val="0088712D"/>
    <w:rsid w:val="0088731A"/>
    <w:rsid w:val="008900A7"/>
    <w:rsid w:val="00893494"/>
    <w:rsid w:val="008A1627"/>
    <w:rsid w:val="008A2CB1"/>
    <w:rsid w:val="008A311E"/>
    <w:rsid w:val="008A7C39"/>
    <w:rsid w:val="008A7D58"/>
    <w:rsid w:val="008A7FEB"/>
    <w:rsid w:val="008B522B"/>
    <w:rsid w:val="008B5F1A"/>
    <w:rsid w:val="008C3801"/>
    <w:rsid w:val="008D1064"/>
    <w:rsid w:val="008D2600"/>
    <w:rsid w:val="008D78BD"/>
    <w:rsid w:val="008E0357"/>
    <w:rsid w:val="008E6627"/>
    <w:rsid w:val="008E791F"/>
    <w:rsid w:val="008F24AD"/>
    <w:rsid w:val="008F6536"/>
    <w:rsid w:val="00901B63"/>
    <w:rsid w:val="00906B66"/>
    <w:rsid w:val="00911C8A"/>
    <w:rsid w:val="00912F2E"/>
    <w:rsid w:val="00914974"/>
    <w:rsid w:val="00915DA8"/>
    <w:rsid w:val="0092022C"/>
    <w:rsid w:val="009240F5"/>
    <w:rsid w:val="00926DB5"/>
    <w:rsid w:val="00927C1E"/>
    <w:rsid w:val="00931B80"/>
    <w:rsid w:val="00932873"/>
    <w:rsid w:val="00932D12"/>
    <w:rsid w:val="00935973"/>
    <w:rsid w:val="00937333"/>
    <w:rsid w:val="00937E0A"/>
    <w:rsid w:val="00941827"/>
    <w:rsid w:val="00941A97"/>
    <w:rsid w:val="00942BB7"/>
    <w:rsid w:val="00946ABD"/>
    <w:rsid w:val="00950B8F"/>
    <w:rsid w:val="00961403"/>
    <w:rsid w:val="009628DA"/>
    <w:rsid w:val="00963086"/>
    <w:rsid w:val="00963C4F"/>
    <w:rsid w:val="00963E27"/>
    <w:rsid w:val="00976004"/>
    <w:rsid w:val="00977E0A"/>
    <w:rsid w:val="0098192A"/>
    <w:rsid w:val="00981E49"/>
    <w:rsid w:val="00982612"/>
    <w:rsid w:val="009829C4"/>
    <w:rsid w:val="00982A44"/>
    <w:rsid w:val="009847AF"/>
    <w:rsid w:val="0099220F"/>
    <w:rsid w:val="009926D9"/>
    <w:rsid w:val="00996843"/>
    <w:rsid w:val="009976C3"/>
    <w:rsid w:val="009A35D4"/>
    <w:rsid w:val="009A39F9"/>
    <w:rsid w:val="009A5DF1"/>
    <w:rsid w:val="009B66A9"/>
    <w:rsid w:val="009C1486"/>
    <w:rsid w:val="009C45A2"/>
    <w:rsid w:val="009C643F"/>
    <w:rsid w:val="009D044D"/>
    <w:rsid w:val="009D0916"/>
    <w:rsid w:val="009E1978"/>
    <w:rsid w:val="009E26E0"/>
    <w:rsid w:val="009F0909"/>
    <w:rsid w:val="009F28B8"/>
    <w:rsid w:val="009F370B"/>
    <w:rsid w:val="009F6503"/>
    <w:rsid w:val="00A01478"/>
    <w:rsid w:val="00A07B31"/>
    <w:rsid w:val="00A13A75"/>
    <w:rsid w:val="00A204DF"/>
    <w:rsid w:val="00A246F6"/>
    <w:rsid w:val="00A250E9"/>
    <w:rsid w:val="00A27F6C"/>
    <w:rsid w:val="00A333B2"/>
    <w:rsid w:val="00A3372C"/>
    <w:rsid w:val="00A363B2"/>
    <w:rsid w:val="00A41535"/>
    <w:rsid w:val="00A41C29"/>
    <w:rsid w:val="00A43925"/>
    <w:rsid w:val="00A47444"/>
    <w:rsid w:val="00A524C0"/>
    <w:rsid w:val="00A548AB"/>
    <w:rsid w:val="00A57010"/>
    <w:rsid w:val="00A633EE"/>
    <w:rsid w:val="00A6368D"/>
    <w:rsid w:val="00A66203"/>
    <w:rsid w:val="00A77D00"/>
    <w:rsid w:val="00A8118F"/>
    <w:rsid w:val="00A81B36"/>
    <w:rsid w:val="00A81D8F"/>
    <w:rsid w:val="00A8569F"/>
    <w:rsid w:val="00A87421"/>
    <w:rsid w:val="00A87865"/>
    <w:rsid w:val="00A90202"/>
    <w:rsid w:val="00A90B64"/>
    <w:rsid w:val="00A9503C"/>
    <w:rsid w:val="00A96DCB"/>
    <w:rsid w:val="00A97B32"/>
    <w:rsid w:val="00A97E00"/>
    <w:rsid w:val="00AA1DC3"/>
    <w:rsid w:val="00AA4DF8"/>
    <w:rsid w:val="00AA5FFC"/>
    <w:rsid w:val="00AA7D82"/>
    <w:rsid w:val="00AB5E93"/>
    <w:rsid w:val="00AC1628"/>
    <w:rsid w:val="00AC2EB0"/>
    <w:rsid w:val="00AD3AC2"/>
    <w:rsid w:val="00AE0066"/>
    <w:rsid w:val="00AE11EB"/>
    <w:rsid w:val="00AE3CA3"/>
    <w:rsid w:val="00AE77D8"/>
    <w:rsid w:val="00AF7D21"/>
    <w:rsid w:val="00B00C57"/>
    <w:rsid w:val="00B026B4"/>
    <w:rsid w:val="00B028E1"/>
    <w:rsid w:val="00B06FBD"/>
    <w:rsid w:val="00B2144F"/>
    <w:rsid w:val="00B22CA2"/>
    <w:rsid w:val="00B34D2E"/>
    <w:rsid w:val="00B366CF"/>
    <w:rsid w:val="00B4124A"/>
    <w:rsid w:val="00B511B7"/>
    <w:rsid w:val="00B521A6"/>
    <w:rsid w:val="00B52B47"/>
    <w:rsid w:val="00B53F7D"/>
    <w:rsid w:val="00B549A8"/>
    <w:rsid w:val="00B5743F"/>
    <w:rsid w:val="00B60754"/>
    <w:rsid w:val="00B622C0"/>
    <w:rsid w:val="00B63795"/>
    <w:rsid w:val="00B7270A"/>
    <w:rsid w:val="00B72A69"/>
    <w:rsid w:val="00B747A1"/>
    <w:rsid w:val="00B76791"/>
    <w:rsid w:val="00B8057F"/>
    <w:rsid w:val="00B9205A"/>
    <w:rsid w:val="00B948D4"/>
    <w:rsid w:val="00B95F6B"/>
    <w:rsid w:val="00B96987"/>
    <w:rsid w:val="00BA527D"/>
    <w:rsid w:val="00BA5D95"/>
    <w:rsid w:val="00BB1F0D"/>
    <w:rsid w:val="00BC00A5"/>
    <w:rsid w:val="00BC4B9C"/>
    <w:rsid w:val="00BD2259"/>
    <w:rsid w:val="00BD404F"/>
    <w:rsid w:val="00BD5607"/>
    <w:rsid w:val="00BD5797"/>
    <w:rsid w:val="00BD7790"/>
    <w:rsid w:val="00BE1712"/>
    <w:rsid w:val="00BE5F6B"/>
    <w:rsid w:val="00BF1B8B"/>
    <w:rsid w:val="00BF2181"/>
    <w:rsid w:val="00BF23E9"/>
    <w:rsid w:val="00C03ADF"/>
    <w:rsid w:val="00C04F0A"/>
    <w:rsid w:val="00C12325"/>
    <w:rsid w:val="00C12BCF"/>
    <w:rsid w:val="00C144AA"/>
    <w:rsid w:val="00C200D8"/>
    <w:rsid w:val="00C20C9B"/>
    <w:rsid w:val="00C24AC8"/>
    <w:rsid w:val="00C2579C"/>
    <w:rsid w:val="00C26016"/>
    <w:rsid w:val="00C34353"/>
    <w:rsid w:val="00C405C3"/>
    <w:rsid w:val="00C45947"/>
    <w:rsid w:val="00C46F9B"/>
    <w:rsid w:val="00C509AA"/>
    <w:rsid w:val="00C53DC2"/>
    <w:rsid w:val="00C61ADD"/>
    <w:rsid w:val="00C63F07"/>
    <w:rsid w:val="00C66D8E"/>
    <w:rsid w:val="00C66DE3"/>
    <w:rsid w:val="00C6763D"/>
    <w:rsid w:val="00C707EA"/>
    <w:rsid w:val="00C81EBF"/>
    <w:rsid w:val="00C82B07"/>
    <w:rsid w:val="00C85CB5"/>
    <w:rsid w:val="00C86DD4"/>
    <w:rsid w:val="00C90FFD"/>
    <w:rsid w:val="00C93AC9"/>
    <w:rsid w:val="00C93EF3"/>
    <w:rsid w:val="00C965A1"/>
    <w:rsid w:val="00C9793C"/>
    <w:rsid w:val="00CA0CE2"/>
    <w:rsid w:val="00CA1641"/>
    <w:rsid w:val="00CA76A4"/>
    <w:rsid w:val="00CB65B8"/>
    <w:rsid w:val="00CC064B"/>
    <w:rsid w:val="00CC1513"/>
    <w:rsid w:val="00CC6C8B"/>
    <w:rsid w:val="00CE2327"/>
    <w:rsid w:val="00CE2A08"/>
    <w:rsid w:val="00CE4CC7"/>
    <w:rsid w:val="00CF0B16"/>
    <w:rsid w:val="00CF0D8B"/>
    <w:rsid w:val="00CF287B"/>
    <w:rsid w:val="00CF5748"/>
    <w:rsid w:val="00CF6360"/>
    <w:rsid w:val="00CF719E"/>
    <w:rsid w:val="00CF7278"/>
    <w:rsid w:val="00D02227"/>
    <w:rsid w:val="00D02F41"/>
    <w:rsid w:val="00D04710"/>
    <w:rsid w:val="00D06C2B"/>
    <w:rsid w:val="00D149F8"/>
    <w:rsid w:val="00D33197"/>
    <w:rsid w:val="00D34229"/>
    <w:rsid w:val="00D35536"/>
    <w:rsid w:val="00D3661C"/>
    <w:rsid w:val="00D370FD"/>
    <w:rsid w:val="00D41F3A"/>
    <w:rsid w:val="00D45720"/>
    <w:rsid w:val="00D4725F"/>
    <w:rsid w:val="00D47E86"/>
    <w:rsid w:val="00D51434"/>
    <w:rsid w:val="00D537BA"/>
    <w:rsid w:val="00D53D15"/>
    <w:rsid w:val="00D545C1"/>
    <w:rsid w:val="00D559E1"/>
    <w:rsid w:val="00D57C76"/>
    <w:rsid w:val="00D603B8"/>
    <w:rsid w:val="00D62825"/>
    <w:rsid w:val="00D62B89"/>
    <w:rsid w:val="00D73523"/>
    <w:rsid w:val="00D74629"/>
    <w:rsid w:val="00D76E34"/>
    <w:rsid w:val="00D808AD"/>
    <w:rsid w:val="00D84005"/>
    <w:rsid w:val="00D879C3"/>
    <w:rsid w:val="00D91394"/>
    <w:rsid w:val="00D918B9"/>
    <w:rsid w:val="00D9604C"/>
    <w:rsid w:val="00D96F93"/>
    <w:rsid w:val="00DA0980"/>
    <w:rsid w:val="00DA1AEA"/>
    <w:rsid w:val="00DA3781"/>
    <w:rsid w:val="00DA6A5D"/>
    <w:rsid w:val="00DA7074"/>
    <w:rsid w:val="00DB0889"/>
    <w:rsid w:val="00DB094C"/>
    <w:rsid w:val="00DB47A3"/>
    <w:rsid w:val="00DC0B3E"/>
    <w:rsid w:val="00DC179A"/>
    <w:rsid w:val="00DC24D3"/>
    <w:rsid w:val="00DC77EF"/>
    <w:rsid w:val="00DD741F"/>
    <w:rsid w:val="00DE0207"/>
    <w:rsid w:val="00DE18CE"/>
    <w:rsid w:val="00DE1A26"/>
    <w:rsid w:val="00DE296E"/>
    <w:rsid w:val="00DF004E"/>
    <w:rsid w:val="00DF7188"/>
    <w:rsid w:val="00E037E8"/>
    <w:rsid w:val="00E07C4D"/>
    <w:rsid w:val="00E129EE"/>
    <w:rsid w:val="00E14E8E"/>
    <w:rsid w:val="00E154A1"/>
    <w:rsid w:val="00E16D0F"/>
    <w:rsid w:val="00E20C39"/>
    <w:rsid w:val="00E22337"/>
    <w:rsid w:val="00E2236B"/>
    <w:rsid w:val="00E227C1"/>
    <w:rsid w:val="00E24436"/>
    <w:rsid w:val="00E26E0C"/>
    <w:rsid w:val="00E279F9"/>
    <w:rsid w:val="00E36C2C"/>
    <w:rsid w:val="00E37BA8"/>
    <w:rsid w:val="00E51A0E"/>
    <w:rsid w:val="00E52F4E"/>
    <w:rsid w:val="00E53484"/>
    <w:rsid w:val="00E55398"/>
    <w:rsid w:val="00E55638"/>
    <w:rsid w:val="00E55C5F"/>
    <w:rsid w:val="00E57593"/>
    <w:rsid w:val="00E577DB"/>
    <w:rsid w:val="00E57EE0"/>
    <w:rsid w:val="00E62E78"/>
    <w:rsid w:val="00E65280"/>
    <w:rsid w:val="00E65B7D"/>
    <w:rsid w:val="00E73075"/>
    <w:rsid w:val="00E74BBA"/>
    <w:rsid w:val="00E7713A"/>
    <w:rsid w:val="00E91A71"/>
    <w:rsid w:val="00E922F1"/>
    <w:rsid w:val="00E93355"/>
    <w:rsid w:val="00E97D8B"/>
    <w:rsid w:val="00EA1AC8"/>
    <w:rsid w:val="00EA5140"/>
    <w:rsid w:val="00EA7276"/>
    <w:rsid w:val="00EB5358"/>
    <w:rsid w:val="00EB5CFD"/>
    <w:rsid w:val="00EC1786"/>
    <w:rsid w:val="00EC22C0"/>
    <w:rsid w:val="00EC4C77"/>
    <w:rsid w:val="00EC7279"/>
    <w:rsid w:val="00ED3605"/>
    <w:rsid w:val="00ED385A"/>
    <w:rsid w:val="00ED3F83"/>
    <w:rsid w:val="00ED4608"/>
    <w:rsid w:val="00ED5333"/>
    <w:rsid w:val="00ED686A"/>
    <w:rsid w:val="00EE15C3"/>
    <w:rsid w:val="00EE217D"/>
    <w:rsid w:val="00EE728B"/>
    <w:rsid w:val="00EF03E9"/>
    <w:rsid w:val="00EF2485"/>
    <w:rsid w:val="00EF393D"/>
    <w:rsid w:val="00F00B67"/>
    <w:rsid w:val="00F010CC"/>
    <w:rsid w:val="00F0375D"/>
    <w:rsid w:val="00F03E5D"/>
    <w:rsid w:val="00F058BE"/>
    <w:rsid w:val="00F06608"/>
    <w:rsid w:val="00F073AE"/>
    <w:rsid w:val="00F1392B"/>
    <w:rsid w:val="00F22119"/>
    <w:rsid w:val="00F276A6"/>
    <w:rsid w:val="00F3240A"/>
    <w:rsid w:val="00F410DB"/>
    <w:rsid w:val="00F4118E"/>
    <w:rsid w:val="00F430D9"/>
    <w:rsid w:val="00F46E93"/>
    <w:rsid w:val="00F51102"/>
    <w:rsid w:val="00F56A6F"/>
    <w:rsid w:val="00F72C57"/>
    <w:rsid w:val="00F735A6"/>
    <w:rsid w:val="00F75851"/>
    <w:rsid w:val="00F823F2"/>
    <w:rsid w:val="00F82A45"/>
    <w:rsid w:val="00F8391F"/>
    <w:rsid w:val="00F8658B"/>
    <w:rsid w:val="00F90D4E"/>
    <w:rsid w:val="00F96D97"/>
    <w:rsid w:val="00FA2583"/>
    <w:rsid w:val="00FA2C35"/>
    <w:rsid w:val="00FA4C95"/>
    <w:rsid w:val="00FA5403"/>
    <w:rsid w:val="00FA72C3"/>
    <w:rsid w:val="00FB0C7F"/>
    <w:rsid w:val="00FB2F98"/>
    <w:rsid w:val="00FB5DC5"/>
    <w:rsid w:val="00FB7881"/>
    <w:rsid w:val="00FC0E2E"/>
    <w:rsid w:val="00FC1C5C"/>
    <w:rsid w:val="00FC52BC"/>
    <w:rsid w:val="00FC6AD0"/>
    <w:rsid w:val="00FC6C68"/>
    <w:rsid w:val="00FC7EAA"/>
    <w:rsid w:val="00FE1F43"/>
    <w:rsid w:val="00FE67D8"/>
    <w:rsid w:val="00FF0292"/>
    <w:rsid w:val="00FF52D9"/>
    <w:rsid w:val="00FF6E45"/>
    <w:rsid w:val="00FF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4F4789"/>
  <w15:chartTrackingRefBased/>
  <w15:docId w15:val="{A18CC78F-862F-44CD-89E1-7B7E90B1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 w:uiPriority="99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 w:semiHidden="1" w:unhideWhenUs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ヒラギノ角ゴ Pro W3" w:hAnsi="Arial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700B7B"/>
    <w:pPr>
      <w:keepNext/>
      <w:autoSpaceDE w:val="0"/>
      <w:autoSpaceDN w:val="0"/>
      <w:jc w:val="center"/>
      <w:outlineLvl w:val="0"/>
    </w:pPr>
    <w:rPr>
      <w:rFonts w:ascii="Times New Roman" w:eastAsia="Times New Roman" w:hAnsi="Times New Roman"/>
      <w:b/>
      <w:bCs/>
      <w:color w:val="auto"/>
      <w:sz w:val="22"/>
      <w:szCs w:val="22"/>
      <w:lang w:val="x-none" w:eastAsia="x-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F073AE"/>
    <w:pPr>
      <w:keepNext/>
      <w:keepLines/>
      <w:spacing w:before="40"/>
      <w:outlineLvl w:val="4"/>
    </w:pPr>
    <w:rPr>
      <w:rFonts w:ascii="Calibri Light" w:eastAsia="Times New Roman" w:hAnsi="Calibri Light"/>
      <w:color w:val="2F5496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F073AE"/>
    <w:pPr>
      <w:keepNext/>
      <w:keepLines/>
      <w:spacing w:before="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eeForm">
    <w:name w:val="Free Form"/>
    <w:rPr>
      <w:rFonts w:eastAsia="ヒラギノ角ゴ Pro W3"/>
      <w:color w:val="000000"/>
    </w:rPr>
  </w:style>
  <w:style w:type="paragraph" w:customStyle="1" w:styleId="Header1">
    <w:name w:val="Header1"/>
    <w:pPr>
      <w:spacing w:line="220" w:lineRule="atLeast"/>
      <w:jc w:val="both"/>
    </w:pPr>
    <w:rPr>
      <w:rFonts w:ascii="Arial" w:eastAsia="ヒラギノ角ゴ Pro W3" w:hAnsi="Arial"/>
      <w:color w:val="000000"/>
    </w:rPr>
  </w:style>
  <w:style w:type="character" w:customStyle="1" w:styleId="Hyperlink1">
    <w:name w:val="Hyperlink1"/>
    <w:rPr>
      <w:color w:val="0000FE"/>
      <w:sz w:val="20"/>
      <w:u w:val="single"/>
    </w:rPr>
  </w:style>
  <w:style w:type="paragraph" w:customStyle="1" w:styleId="Achievement">
    <w:name w:val="Achievement"/>
    <w:pPr>
      <w:spacing w:after="60" w:line="220" w:lineRule="atLeast"/>
      <w:jc w:val="both"/>
    </w:pPr>
    <w:rPr>
      <w:rFonts w:ascii="Arial" w:eastAsia="ヒラギノ角ゴ Pro W3" w:hAnsi="Arial"/>
      <w:color w:val="000000"/>
      <w:spacing w:val="-5"/>
    </w:rPr>
  </w:style>
  <w:style w:type="paragraph" w:customStyle="1" w:styleId="CompanyNameOne">
    <w:name w:val="Company Name One"/>
    <w:next w:val="Normal"/>
    <w:pPr>
      <w:tabs>
        <w:tab w:val="left" w:pos="2653"/>
        <w:tab w:val="left" w:pos="2728"/>
        <w:tab w:val="right" w:pos="7903"/>
      </w:tabs>
      <w:spacing w:line="60" w:lineRule="atLeast"/>
      <w:jc w:val="center"/>
    </w:pPr>
    <w:rPr>
      <w:rFonts w:ascii="Arial Bold" w:eastAsia="ヒラギノ角ゴ Pro W3" w:hAnsi="Arial Bold"/>
      <w:caps/>
      <w:color w:val="000000"/>
    </w:rPr>
  </w:style>
  <w:style w:type="paragraph" w:customStyle="1" w:styleId="DefaultText">
    <w:name w:val="Default Text"/>
    <w:pPr>
      <w:tabs>
        <w:tab w:val="left" w:pos="709"/>
      </w:tabs>
      <w:suppressAutoHyphens/>
      <w:spacing w:line="200" w:lineRule="atLeast"/>
    </w:pPr>
    <w:rPr>
      <w:rFonts w:eastAsia="ヒラギノ角ゴ Pro W3"/>
      <w:color w:val="000000"/>
    </w:rPr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eastAsia="ヒラギノ角ゴ Pro W3" w:hAnsi="Arial Black"/>
      <w:color w:val="000000"/>
      <w:spacing w:val="-10"/>
    </w:rPr>
  </w:style>
  <w:style w:type="numbering" w:customStyle="1" w:styleId="Bullet">
    <w:name w:val="Bullet"/>
  </w:style>
  <w:style w:type="character" w:customStyle="1" w:styleId="Heading1Char">
    <w:name w:val="Heading 1 Char"/>
    <w:link w:val="Heading1"/>
    <w:uiPriority w:val="99"/>
    <w:rsid w:val="00700B7B"/>
    <w:rPr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99"/>
    <w:locked/>
    <w:rsid w:val="00700B7B"/>
    <w:pPr>
      <w:autoSpaceDE w:val="0"/>
      <w:autoSpaceDN w:val="0"/>
    </w:pPr>
    <w:rPr>
      <w:rFonts w:ascii="Verdana" w:eastAsia="Times New Roman" w:hAnsi="Verdana"/>
      <w:color w:val="auto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700B7B"/>
    <w:rPr>
      <w:rFonts w:ascii="Verdana" w:hAnsi="Verdana" w:cs="Verdana"/>
    </w:rPr>
  </w:style>
  <w:style w:type="paragraph" w:styleId="ListParagraph">
    <w:name w:val="List Paragraph"/>
    <w:basedOn w:val="Normal"/>
    <w:uiPriority w:val="34"/>
    <w:qFormat/>
    <w:rsid w:val="00700B7B"/>
    <w:pPr>
      <w:autoSpaceDE w:val="0"/>
      <w:autoSpaceDN w:val="0"/>
      <w:ind w:left="720"/>
    </w:pPr>
    <w:rPr>
      <w:rFonts w:ascii="Times New Roman" w:eastAsia="Times New Roman" w:hAnsi="Times New Roman"/>
      <w:color w:val="auto"/>
      <w:sz w:val="24"/>
    </w:rPr>
  </w:style>
  <w:style w:type="character" w:customStyle="1" w:styleId="yiv6975622996">
    <w:name w:val="yiv6975622996"/>
    <w:basedOn w:val="DefaultParagraphFont"/>
    <w:rsid w:val="00E20C39"/>
  </w:style>
  <w:style w:type="character" w:styleId="Hyperlink">
    <w:name w:val="Hyperlink"/>
    <w:locked/>
    <w:rsid w:val="00407B4D"/>
    <w:rPr>
      <w:color w:val="0000FF"/>
      <w:u w:val="single"/>
    </w:rPr>
  </w:style>
  <w:style w:type="paragraph" w:styleId="BalloonText">
    <w:name w:val="Balloon Text"/>
    <w:basedOn w:val="Normal"/>
    <w:link w:val="BalloonTextChar"/>
    <w:locked/>
    <w:rsid w:val="0057306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73067"/>
    <w:rPr>
      <w:rFonts w:ascii="Tahoma" w:eastAsia="ヒラギノ角ゴ Pro W3" w:hAnsi="Tahoma" w:cs="Tahoma"/>
      <w:color w:val="000000"/>
      <w:sz w:val="16"/>
      <w:szCs w:val="16"/>
    </w:rPr>
  </w:style>
  <w:style w:type="character" w:customStyle="1" w:styleId="normal-005f-005fcharchar">
    <w:name w:val="normal-005f-005fchar__char"/>
    <w:rsid w:val="00161684"/>
  </w:style>
  <w:style w:type="character" w:customStyle="1" w:styleId="highlight1">
    <w:name w:val="highlight1"/>
    <w:rsid w:val="00F56A6F"/>
    <w:rPr>
      <w:b/>
      <w:bCs/>
      <w:color w:val="FF0000"/>
    </w:rPr>
  </w:style>
  <w:style w:type="paragraph" w:customStyle="1" w:styleId="SectionDivider">
    <w:name w:val="Section Divider"/>
    <w:basedOn w:val="Normal"/>
    <w:rsid w:val="00F56A6F"/>
    <w:pPr>
      <w:pBdr>
        <w:top w:val="single" w:sz="6" w:space="1" w:color="auto"/>
        <w:bottom w:val="single" w:sz="6" w:space="1" w:color="auto"/>
      </w:pBdr>
      <w:spacing w:before="120" w:after="120"/>
      <w:jc w:val="center"/>
    </w:pPr>
    <w:rPr>
      <w:rFonts w:ascii="Times New Roman" w:eastAsia="Times New Roman" w:hAnsi="Times New Roman"/>
      <w:b/>
      <w:bCs/>
      <w:smallCaps/>
      <w:color w:val="auto"/>
      <w:sz w:val="22"/>
      <w:szCs w:val="22"/>
    </w:rPr>
  </w:style>
  <w:style w:type="character" w:customStyle="1" w:styleId="apple-converted-space">
    <w:name w:val="apple-converted-space"/>
    <w:basedOn w:val="DefaultParagraphFont"/>
    <w:rsid w:val="000A49FD"/>
  </w:style>
  <w:style w:type="character" w:customStyle="1" w:styleId="hl">
    <w:name w:val="hl"/>
    <w:basedOn w:val="DefaultParagraphFont"/>
    <w:rsid w:val="000A49FD"/>
  </w:style>
  <w:style w:type="paragraph" w:styleId="NoSpacing">
    <w:name w:val="No Spacing"/>
    <w:uiPriority w:val="1"/>
    <w:qFormat/>
    <w:rsid w:val="006F03BF"/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locked/>
    <w:rsid w:val="00A41C2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41C29"/>
    <w:rPr>
      <w:rFonts w:ascii="Arial" w:eastAsia="ヒラギノ角ゴ Pro W3" w:hAnsi="Arial"/>
      <w:color w:val="000000"/>
      <w:szCs w:val="24"/>
    </w:rPr>
  </w:style>
  <w:style w:type="paragraph" w:styleId="Footer">
    <w:name w:val="footer"/>
    <w:basedOn w:val="Normal"/>
    <w:link w:val="FooterChar"/>
    <w:uiPriority w:val="99"/>
    <w:locked/>
    <w:rsid w:val="00A41C2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41C29"/>
    <w:rPr>
      <w:rFonts w:ascii="Arial" w:eastAsia="ヒラギノ角ゴ Pro W3" w:hAnsi="Arial"/>
      <w:color w:val="000000"/>
      <w:szCs w:val="24"/>
    </w:rPr>
  </w:style>
  <w:style w:type="character" w:styleId="UnresolvedMention">
    <w:name w:val="Unresolved Mention"/>
    <w:uiPriority w:val="99"/>
    <w:semiHidden/>
    <w:unhideWhenUsed/>
    <w:rsid w:val="00B622C0"/>
    <w:rPr>
      <w:color w:val="808080"/>
      <w:shd w:val="clear" w:color="auto" w:fill="E6E6E6"/>
    </w:rPr>
  </w:style>
  <w:style w:type="character" w:customStyle="1" w:styleId="Heading5Char">
    <w:name w:val="Heading 5 Char"/>
    <w:link w:val="Heading5"/>
    <w:semiHidden/>
    <w:rsid w:val="00F073AE"/>
    <w:rPr>
      <w:rFonts w:ascii="Calibri Light" w:eastAsia="Times New Roman" w:hAnsi="Calibri Light" w:cs="Times New Roman"/>
      <w:color w:val="2F5496"/>
      <w:szCs w:val="24"/>
    </w:rPr>
  </w:style>
  <w:style w:type="character" w:customStyle="1" w:styleId="Heading8Char">
    <w:name w:val="Heading 8 Char"/>
    <w:link w:val="Heading8"/>
    <w:rsid w:val="00F073AE"/>
    <w:rPr>
      <w:rFonts w:ascii="Calibri Light" w:eastAsia="Times New Roman" w:hAnsi="Calibri Light" w:cs="Times New Roman"/>
      <w:color w:val="272727"/>
      <w:sz w:val="21"/>
      <w:szCs w:val="21"/>
    </w:rPr>
  </w:style>
  <w:style w:type="paragraph" w:customStyle="1" w:styleId="JobTitle0">
    <w:name w:val="JobTitle"/>
    <w:basedOn w:val="Heading1"/>
    <w:rsid w:val="00F073AE"/>
    <w:pPr>
      <w:autoSpaceDE/>
      <w:autoSpaceDN/>
      <w:spacing w:before="40" w:after="40"/>
      <w:jc w:val="left"/>
    </w:pPr>
    <w:rPr>
      <w:rFonts w:ascii="Garamond" w:hAnsi="Garamond"/>
      <w:bCs w:val="0"/>
      <w:szCs w:val="20"/>
    </w:rPr>
  </w:style>
  <w:style w:type="character" w:styleId="Emphasis">
    <w:name w:val="Emphasis"/>
    <w:qFormat/>
    <w:locked/>
    <w:rsid w:val="00AE0066"/>
    <w:rPr>
      <w:i/>
      <w:iCs/>
    </w:rPr>
  </w:style>
  <w:style w:type="character" w:styleId="CommentReference">
    <w:name w:val="annotation reference"/>
    <w:locked/>
    <w:rsid w:val="00F058BE"/>
    <w:rPr>
      <w:sz w:val="16"/>
      <w:szCs w:val="16"/>
    </w:rPr>
  </w:style>
  <w:style w:type="paragraph" w:styleId="CommentText">
    <w:name w:val="annotation text"/>
    <w:basedOn w:val="Normal"/>
    <w:link w:val="CommentTextChar"/>
    <w:locked/>
    <w:rsid w:val="00F058BE"/>
    <w:rPr>
      <w:szCs w:val="20"/>
    </w:rPr>
  </w:style>
  <w:style w:type="character" w:customStyle="1" w:styleId="CommentTextChar">
    <w:name w:val="Comment Text Char"/>
    <w:link w:val="CommentText"/>
    <w:rsid w:val="00F058BE"/>
    <w:rPr>
      <w:rFonts w:ascii="Arial" w:eastAsia="ヒラギノ角ゴ Pro W3" w:hAnsi="Arial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locked/>
    <w:rsid w:val="00F058BE"/>
    <w:rPr>
      <w:b/>
      <w:bCs/>
    </w:rPr>
  </w:style>
  <w:style w:type="character" w:customStyle="1" w:styleId="CommentSubjectChar">
    <w:name w:val="Comment Subject Char"/>
    <w:link w:val="CommentSubject"/>
    <w:rsid w:val="00F058BE"/>
    <w:rPr>
      <w:rFonts w:ascii="Arial" w:eastAsia="ヒラギノ角ゴ Pro W3" w:hAnsi="Arial"/>
      <w:b/>
      <w:bCs/>
      <w:color w:val="000000"/>
    </w:rPr>
  </w:style>
  <w:style w:type="paragraph" w:styleId="Revision">
    <w:name w:val="Revision"/>
    <w:hidden/>
    <w:uiPriority w:val="99"/>
    <w:semiHidden/>
    <w:rsid w:val="00F058BE"/>
    <w:rPr>
      <w:rFonts w:ascii="Arial" w:eastAsia="ヒラギノ角ゴ Pro W3" w:hAnsi="Arial"/>
      <w:color w:val="000000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016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onalvakil/" TargetMode="External"/><Relationship Id="rId1" Type="http://schemas.openxmlformats.org/officeDocument/2006/relationships/hyperlink" Target="mailto:svakil30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25E08BFB9704BBCD2E19D9F3B4001" ma:contentTypeVersion="6" ma:contentTypeDescription="Create a new document." ma:contentTypeScope="" ma:versionID="2764340cc377665daf240e9c965288be">
  <xsd:schema xmlns:xsd="http://www.w3.org/2001/XMLSchema" xmlns:xs="http://www.w3.org/2001/XMLSchema" xmlns:p="http://schemas.microsoft.com/office/2006/metadata/properties" xmlns:ns3="941a66d9-7d52-4a49-abb8-4b23d8428c8c" targetNamespace="http://schemas.microsoft.com/office/2006/metadata/properties" ma:root="true" ma:fieldsID="34898b260be4a8b311cfd6c4603c9386" ns3:_="">
    <xsd:import namespace="941a66d9-7d52-4a49-abb8-4b23d8428c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a66d9-7d52-4a49-abb8-4b23d8428c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136E6C-EE46-4063-8946-FCCFCF16E7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3F48C8-4157-43C8-B081-44B75963CF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DE84BC-AB20-49A1-8B5A-0451ED763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a66d9-7d52-4a49-abb8-4b23d8428c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497F69-1E47-4A25-8B14-B4523ADF3D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10100</TotalTime>
  <Pages>3</Pages>
  <Words>1828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Nokia Siemens Networks</Company>
  <LinksUpToDate>false</LinksUpToDate>
  <CharactersWithSpaces>12230</CharactersWithSpaces>
  <SharedDoc>false</SharedDoc>
  <HLinks>
    <vt:vector size="6" baseType="variant">
      <vt:variant>
        <vt:i4>2424854</vt:i4>
      </vt:variant>
      <vt:variant>
        <vt:i4>3</vt:i4>
      </vt:variant>
      <vt:variant>
        <vt:i4>0</vt:i4>
      </vt:variant>
      <vt:variant>
        <vt:i4>5</vt:i4>
      </vt:variant>
      <vt:variant>
        <vt:lpwstr>mailto:svakil30@yahoo.com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subject/>
  <dc:creator>Sonal Vakil</dc:creator>
  <cp:keywords/>
  <dc:description/>
  <cp:lastModifiedBy>Vakil, Rushangi</cp:lastModifiedBy>
  <cp:revision>14</cp:revision>
  <cp:lastPrinted>2025-03-27T18:20:00Z</cp:lastPrinted>
  <dcterms:created xsi:type="dcterms:W3CDTF">2024-05-20T17:59:00Z</dcterms:created>
  <dcterms:modified xsi:type="dcterms:W3CDTF">2025-04-03T20:34:00Z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0x0101009A425E08BFB9704BBCD2E19D9F3B4001</vt:lpwstr>
  </property>
</Properties>
</file>