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Maria</w:t>
      </w:r>
      <w:r>
        <w:rPr>
          <w:spacing w:val="-11"/>
          <w:w w:val="90"/>
        </w:rPr>
        <w:t> </w:t>
      </w:r>
      <w:r>
        <w:rPr>
          <w:w w:val="90"/>
        </w:rPr>
        <w:t>Florencia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Garcia</w:t>
      </w:r>
    </w:p>
    <w:p>
      <w:pPr>
        <w:pStyle w:val="BodyText"/>
        <w:spacing w:before="10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2180734</wp:posOffset>
            </wp:positionH>
            <wp:positionV relativeFrom="paragraph">
              <wp:posOffset>60537</wp:posOffset>
            </wp:positionV>
            <wp:extent cx="4881181" cy="6686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181" cy="6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8"/>
        </w:rPr>
      </w:pPr>
    </w:p>
    <w:p>
      <w:pPr>
        <w:pStyle w:val="BodyText"/>
        <w:spacing w:after="0"/>
        <w:rPr>
          <w:b/>
          <w:sz w:val="8"/>
        </w:rPr>
        <w:sectPr>
          <w:type w:val="continuous"/>
          <w:pgSz w:w="11900" w:h="16820"/>
          <w:pgMar w:top="800" w:bottom="280" w:left="1417" w:right="708"/>
        </w:sectPr>
      </w:pPr>
    </w:p>
    <w:p>
      <w:pPr>
        <w:pStyle w:val="BodyText"/>
        <w:spacing w:line="338" w:lineRule="auto" w:before="97"/>
        <w:ind w:left="1987"/>
      </w:pPr>
      <w:hyperlink r:id="rId6">
        <w:r>
          <w:rPr>
            <w:spacing w:val="-2"/>
          </w:rPr>
          <w:t>florenciagarcia148@gmail.com</w:t>
        </w:r>
      </w:hyperlink>
      <w:r>
        <w:rPr>
          <w:spacing w:val="-2"/>
        </w:rPr>
        <w:t> </w:t>
      </w:r>
      <w:r>
        <w:rPr>
          <w:spacing w:val="-2"/>
          <w:w w:val="105"/>
        </w:rPr>
        <w:t>542268403422</w:t>
      </w:r>
    </w:p>
    <w:p>
      <w:pPr>
        <w:pStyle w:val="BodyText"/>
        <w:spacing w:line="338" w:lineRule="auto" w:before="97"/>
        <w:ind w:left="1117" w:right="1285"/>
        <w:jc w:val="both"/>
      </w:pPr>
      <w:r>
        <w:rPr/>
        <w:br w:type="column"/>
      </w:r>
      <w:r>
        <w:rPr/>
        <w:t>Mar</w:t>
      </w:r>
      <w:r>
        <w:rPr>
          <w:spacing w:val="-9"/>
        </w:rPr>
        <w:t> </w:t>
      </w:r>
      <w:r>
        <w:rPr/>
        <w:t>Del</w:t>
      </w:r>
      <w:r>
        <w:rPr>
          <w:spacing w:val="-8"/>
        </w:rPr>
        <w:t> </w:t>
      </w:r>
      <w:r>
        <w:rPr/>
        <w:t>Plata,</w:t>
      </w:r>
      <w:r>
        <w:rPr>
          <w:spacing w:val="-8"/>
        </w:rPr>
        <w:t> </w:t>
      </w:r>
      <w:r>
        <w:rPr/>
        <w:t>7600</w:t>
      </w:r>
      <w:r>
        <w:rPr>
          <w:spacing w:val="-9"/>
        </w:rPr>
        <w:t> </w:t>
      </w:r>
      <w:r>
        <w:rPr/>
        <w:t>Argentina </w:t>
      </w:r>
      <w:r>
        <w:rPr>
          <w:w w:val="105"/>
        </w:rPr>
        <w:t>LinkedIn</w:t>
      </w:r>
      <w:r>
        <w:rPr>
          <w:spacing w:val="-29"/>
          <w:w w:val="105"/>
        </w:rPr>
        <w:t> </w:t>
      </w:r>
      <w:r>
        <w:rPr>
          <w:w w:val="105"/>
        </w:rPr>
        <w:t>Profile</w:t>
      </w:r>
    </w:p>
    <w:p>
      <w:pPr>
        <w:spacing w:before="0"/>
        <w:ind w:left="1117" w:right="385" w:firstLine="0"/>
        <w:jc w:val="both"/>
        <w:rPr>
          <w:b/>
          <w:sz w:val="20"/>
        </w:rPr>
      </w:pPr>
      <w:hyperlink r:id="rId7">
        <w:r>
          <w:rPr>
            <w:b/>
            <w:color w:val="1154CC"/>
            <w:spacing w:val="-4"/>
            <w:w w:val="85"/>
            <w:sz w:val="20"/>
            <w:u w:val="single" w:color="1154CC"/>
          </w:rPr>
          <w:t>https://www.linkedin.com/in/mar%C3%</w:t>
        </w:r>
      </w:hyperlink>
      <w:r>
        <w:rPr>
          <w:b/>
          <w:color w:val="1154CC"/>
          <w:spacing w:val="-4"/>
          <w:w w:val="85"/>
          <w:sz w:val="20"/>
        </w:rPr>
        <w:t> </w:t>
      </w:r>
      <w:hyperlink r:id="rId7">
        <w:r>
          <w:rPr>
            <w:b/>
            <w:color w:val="1154CC"/>
            <w:spacing w:val="-2"/>
            <w:w w:val="85"/>
            <w:sz w:val="20"/>
            <w:u w:val="single" w:color="1154CC"/>
          </w:rPr>
          <w:t>ADa-florencia-garc%C3%ADa-a767099</w:t>
        </w:r>
      </w:hyperlink>
      <w:r>
        <w:rPr>
          <w:b/>
          <w:color w:val="1154CC"/>
          <w:spacing w:val="-2"/>
          <w:w w:val="85"/>
          <w:sz w:val="20"/>
        </w:rPr>
        <w:t> </w:t>
      </w:r>
      <w:hyperlink r:id="rId7">
        <w:r>
          <w:rPr>
            <w:b/>
            <w:color w:val="1154CC"/>
            <w:spacing w:val="-6"/>
            <w:w w:val="95"/>
            <w:sz w:val="20"/>
            <w:u w:val="single" w:color="1154CC"/>
          </w:rPr>
          <w:t>2/</w:t>
        </w:r>
      </w:hyperlink>
    </w:p>
    <w:p>
      <w:pPr>
        <w:spacing w:after="0"/>
        <w:jc w:val="both"/>
        <w:rPr>
          <w:b/>
          <w:sz w:val="20"/>
        </w:rPr>
        <w:sectPr>
          <w:type w:val="continuous"/>
          <w:pgSz w:w="11900" w:h="16820"/>
          <w:pgMar w:top="800" w:bottom="280" w:left="1417" w:right="708"/>
          <w:cols w:num="2" w:equalWidth="0">
            <w:col w:w="4679" w:space="40"/>
            <w:col w:w="5056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4"/>
        <w:rPr>
          <w:b/>
        </w:rPr>
      </w:pPr>
    </w:p>
    <w:p>
      <w:pPr>
        <w:pStyle w:val="BodyText"/>
        <w:spacing w:line="20" w:lineRule="exact"/>
        <w:ind w:left="2017"/>
        <w:rPr>
          <w:sz w:val="2"/>
        </w:rPr>
      </w:pPr>
      <w:r>
        <w:rPr>
          <w:sz w:val="2"/>
        </w:rPr>
        <w:drawing>
          <wp:inline distT="0" distB="0" distL="0" distR="0">
            <wp:extent cx="4672584" cy="91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4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9"/>
        <w:rPr>
          <w:b/>
          <w:sz w:val="5"/>
        </w:rPr>
      </w:pPr>
    </w:p>
    <w:p>
      <w:pPr>
        <w:pStyle w:val="BodyText"/>
        <w:spacing w:after="0"/>
        <w:rPr>
          <w:b/>
          <w:sz w:val="5"/>
        </w:rPr>
        <w:sectPr>
          <w:type w:val="continuous"/>
          <w:pgSz w:w="11900" w:h="16820"/>
          <w:pgMar w:top="800" w:bottom="280" w:left="1417" w:right="708"/>
        </w:sectPr>
      </w:pPr>
    </w:p>
    <w:p>
      <w:pPr>
        <w:pStyle w:val="Heading1"/>
        <w:spacing w:line="237" w:lineRule="auto" w:before="146"/>
        <w:ind w:left="563" w:right="38" w:hanging="314"/>
      </w:pPr>
      <w:r>
        <w:rPr>
          <w:spacing w:val="-2"/>
          <w:w w:val="90"/>
        </w:rPr>
        <w:t>Professional </w:t>
      </w:r>
      <w:r>
        <w:rPr>
          <w:spacing w:val="-2"/>
          <w:w w:val="85"/>
        </w:rPr>
        <w:t>Summary</w:t>
      </w:r>
    </w:p>
    <w:p>
      <w:pPr>
        <w:pStyle w:val="BodyText"/>
        <w:spacing w:before="43"/>
        <w:ind w:left="249" w:right="2"/>
      </w:pPr>
      <w:r>
        <w:rPr/>
        <w:br w:type="column"/>
      </w:r>
      <w:r>
        <w:rPr/>
        <w:t>I</w:t>
      </w:r>
      <w:r>
        <w:rPr>
          <w:spacing w:val="-24"/>
        </w:rPr>
        <w:t> </w:t>
      </w:r>
      <w:r>
        <w:rPr/>
        <w:t>am</w:t>
      </w:r>
      <w:r>
        <w:rPr>
          <w:spacing w:val="-25"/>
        </w:rPr>
        <w:t> </w:t>
      </w:r>
      <w:r>
        <w:rPr/>
        <w:t>organized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dependable.</w:t>
      </w:r>
      <w:r>
        <w:rPr>
          <w:spacing w:val="-24"/>
        </w:rPr>
        <w:t> </w:t>
      </w:r>
      <w:r>
        <w:rPr/>
        <w:t>Also,</w:t>
      </w:r>
      <w:r>
        <w:rPr>
          <w:spacing w:val="-24"/>
        </w:rPr>
        <w:t> </w:t>
      </w:r>
      <w:r>
        <w:rPr/>
        <w:t>successful</w:t>
      </w:r>
      <w:r>
        <w:rPr>
          <w:spacing w:val="-24"/>
        </w:rPr>
        <w:t> </w:t>
      </w:r>
      <w:r>
        <w:rPr/>
        <w:t>at</w:t>
      </w:r>
      <w:r>
        <w:rPr>
          <w:spacing w:val="-24"/>
        </w:rPr>
        <w:t> </w:t>
      </w:r>
      <w:r>
        <w:rPr/>
        <w:t>managing</w:t>
      </w:r>
      <w:r>
        <w:rPr>
          <w:spacing w:val="-25"/>
        </w:rPr>
        <w:t> </w:t>
      </w:r>
      <w:r>
        <w:rPr/>
        <w:t>multiple</w:t>
      </w:r>
      <w:r>
        <w:rPr>
          <w:spacing w:val="-25"/>
        </w:rPr>
        <w:t> </w:t>
      </w:r>
      <w:r>
        <w:rPr/>
        <w:t>priorities</w:t>
      </w:r>
      <w:r>
        <w:rPr>
          <w:spacing w:val="-25"/>
        </w:rPr>
        <w:t> </w:t>
      </w:r>
      <w:r>
        <w:rPr/>
        <w:t>with</w:t>
      </w:r>
      <w:r>
        <w:rPr>
          <w:spacing w:val="-25"/>
        </w:rPr>
        <w:t> </w:t>
      </w:r>
      <w:r>
        <w:rPr/>
        <w:t>a positive</w:t>
      </w:r>
      <w:r>
        <w:rPr>
          <w:spacing w:val="-12"/>
        </w:rPr>
        <w:t> </w:t>
      </w:r>
      <w:r>
        <w:rPr/>
        <w:t>attitude.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have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willingness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take</w:t>
      </w:r>
      <w:r>
        <w:rPr>
          <w:spacing w:val="-12"/>
        </w:rPr>
        <w:t> </w:t>
      </w:r>
      <w:r>
        <w:rPr/>
        <w:t>on</w:t>
      </w:r>
      <w:r>
        <w:rPr>
          <w:spacing w:val="-12"/>
        </w:rPr>
        <w:t> </w:t>
      </w:r>
      <w:r>
        <w:rPr/>
        <w:t>added</w:t>
      </w:r>
      <w:r>
        <w:rPr>
          <w:spacing w:val="-12"/>
        </w:rPr>
        <w:t> </w:t>
      </w:r>
      <w:r>
        <w:rPr/>
        <w:t>responsibilities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meet</w:t>
      </w:r>
      <w:r>
        <w:rPr>
          <w:spacing w:val="-11"/>
        </w:rPr>
        <w:t> </w:t>
      </w:r>
      <w:r>
        <w:rPr/>
        <w:t>team goals.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highlight</w:t>
      </w:r>
      <w:r>
        <w:rPr>
          <w:spacing w:val="-16"/>
        </w:rPr>
        <w:t> </w:t>
      </w:r>
      <w:r>
        <w:rPr/>
        <w:t>that</w:t>
      </w:r>
      <w:r>
        <w:rPr>
          <w:spacing w:val="-16"/>
        </w:rPr>
        <w:t> </w:t>
      </w:r>
      <w:r>
        <w:rPr/>
        <w:t>I</w:t>
      </w:r>
      <w:r>
        <w:rPr>
          <w:spacing w:val="-16"/>
        </w:rPr>
        <w:t> </w:t>
      </w:r>
      <w:r>
        <w:rPr/>
        <w:t>am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hardworking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passionate</w:t>
      </w:r>
      <w:r>
        <w:rPr>
          <w:spacing w:val="-17"/>
        </w:rPr>
        <w:t> </w:t>
      </w:r>
      <w:r>
        <w:rPr/>
        <w:t>person</w:t>
      </w:r>
      <w:r>
        <w:rPr>
          <w:spacing w:val="-17"/>
        </w:rPr>
        <w:t> </w:t>
      </w:r>
      <w:r>
        <w:rPr/>
        <w:t>seeker</w:t>
      </w:r>
      <w:r>
        <w:rPr>
          <w:spacing w:val="-17"/>
        </w:rPr>
        <w:t> </w:t>
      </w:r>
      <w:r>
        <w:rPr/>
        <w:t>with</w:t>
      </w:r>
      <w:r>
        <w:rPr>
          <w:spacing w:val="-17"/>
        </w:rPr>
        <w:t> </w:t>
      </w:r>
      <w:r>
        <w:rPr/>
        <w:t>strong </w:t>
      </w:r>
      <w:r>
        <w:rPr>
          <w:w w:val="105"/>
        </w:rPr>
        <w:t>organizational</w:t>
      </w:r>
      <w:r>
        <w:rPr>
          <w:spacing w:val="-28"/>
          <w:w w:val="105"/>
        </w:rPr>
        <w:t> </w:t>
      </w:r>
      <w:r>
        <w:rPr>
          <w:w w:val="105"/>
        </w:rPr>
        <w:t>skills.</w:t>
      </w:r>
    </w:p>
    <w:p>
      <w:pPr>
        <w:pStyle w:val="BodyText"/>
        <w:spacing w:line="233" w:lineRule="exact"/>
        <w:ind w:left="249"/>
      </w:pPr>
      <w:r>
        <w:rPr>
          <w:spacing w:val="-2"/>
        </w:rPr>
        <w:t>I</w:t>
      </w:r>
      <w:r>
        <w:rPr>
          <w:spacing w:val="-22"/>
        </w:rPr>
        <w:t> </w:t>
      </w:r>
      <w:r>
        <w:rPr>
          <w:spacing w:val="-2"/>
        </w:rPr>
        <w:t>am</w:t>
      </w:r>
      <w:r>
        <w:rPr>
          <w:spacing w:val="-22"/>
        </w:rPr>
        <w:t> </w:t>
      </w:r>
      <w:r>
        <w:rPr>
          <w:spacing w:val="-2"/>
        </w:rPr>
        <w:t>ready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help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team</w:t>
      </w:r>
      <w:r>
        <w:rPr>
          <w:spacing w:val="-22"/>
        </w:rPr>
        <w:t> </w:t>
      </w:r>
      <w:r>
        <w:rPr>
          <w:spacing w:val="-2"/>
        </w:rPr>
        <w:t>achieve</w:t>
      </w:r>
      <w:r>
        <w:rPr>
          <w:spacing w:val="-22"/>
        </w:rPr>
        <w:t> </w:t>
      </w:r>
      <w:r>
        <w:rPr>
          <w:spacing w:val="-2"/>
        </w:rPr>
        <w:t>company</w:t>
      </w:r>
      <w:r>
        <w:rPr>
          <w:spacing w:val="-23"/>
        </w:rPr>
        <w:t> </w:t>
      </w:r>
      <w:r>
        <w:rPr>
          <w:spacing w:val="-2"/>
        </w:rPr>
        <w:t>goals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I</w:t>
      </w:r>
      <w:r>
        <w:rPr>
          <w:spacing w:val="-22"/>
        </w:rPr>
        <w:t> </w:t>
      </w:r>
      <w:r>
        <w:rPr>
          <w:spacing w:val="-2"/>
        </w:rPr>
        <w:t>consider</w:t>
      </w:r>
      <w:r>
        <w:rPr>
          <w:spacing w:val="-22"/>
        </w:rPr>
        <w:t> </w:t>
      </w:r>
      <w:r>
        <w:rPr>
          <w:spacing w:val="-2"/>
        </w:rPr>
        <w:t>myself</w:t>
      </w:r>
      <w:r>
        <w:rPr>
          <w:spacing w:val="-21"/>
        </w:rPr>
        <w:t> </w:t>
      </w:r>
      <w:r>
        <w:rPr>
          <w:spacing w:val="-10"/>
        </w:rPr>
        <w:t>a</w:t>
      </w:r>
    </w:p>
    <w:p>
      <w:pPr>
        <w:pStyle w:val="BodyText"/>
        <w:ind w:left="249" w:right="732"/>
      </w:pPr>
      <w:r>
        <w:rPr/>
        <w:t>detail-oriented</w:t>
      </w:r>
      <w:r>
        <w:rPr>
          <w:spacing w:val="-22"/>
        </w:rPr>
        <w:t> </w:t>
      </w:r>
      <w:r>
        <w:rPr/>
        <w:t>team</w:t>
      </w:r>
      <w:r>
        <w:rPr>
          <w:spacing w:val="-22"/>
        </w:rPr>
        <w:t> </w:t>
      </w:r>
      <w:r>
        <w:rPr/>
        <w:t>player</w:t>
      </w:r>
      <w:r>
        <w:rPr>
          <w:spacing w:val="-22"/>
        </w:rPr>
        <w:t> </w:t>
      </w:r>
      <w:r>
        <w:rPr/>
        <w:t>with</w:t>
      </w:r>
      <w:r>
        <w:rPr>
          <w:spacing w:val="-22"/>
        </w:rPr>
        <w:t> </w:t>
      </w:r>
      <w:r>
        <w:rPr/>
        <w:t>strong</w:t>
      </w:r>
      <w:r>
        <w:rPr>
          <w:spacing w:val="-22"/>
        </w:rPr>
        <w:t> </w:t>
      </w:r>
      <w:r>
        <w:rPr/>
        <w:t>organizational</w:t>
      </w:r>
      <w:r>
        <w:rPr>
          <w:spacing w:val="-21"/>
        </w:rPr>
        <w:t> </w:t>
      </w:r>
      <w:r>
        <w:rPr/>
        <w:t>skills.</w:t>
      </w:r>
      <w:r>
        <w:rPr>
          <w:spacing w:val="-21"/>
        </w:rPr>
        <w:t> </w:t>
      </w:r>
      <w:r>
        <w:rPr/>
        <w:t>I</w:t>
      </w:r>
      <w:r>
        <w:rPr>
          <w:spacing w:val="-21"/>
        </w:rPr>
        <w:t> </w:t>
      </w:r>
      <w:r>
        <w:rPr/>
        <w:t>seek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maintain</w:t>
      </w:r>
      <w:r>
        <w:rPr>
          <w:spacing w:val="-22"/>
        </w:rPr>
        <w:t> </w:t>
      </w:r>
      <w:r>
        <w:rPr/>
        <w:t>a full-time</w:t>
      </w:r>
      <w:r>
        <w:rPr>
          <w:spacing w:val="-4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offers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utilizing</w:t>
      </w:r>
      <w:r>
        <w:rPr>
          <w:spacing w:val="-4"/>
        </w:rPr>
        <w:t> </w:t>
      </w:r>
      <w:r>
        <w:rPr/>
        <w:t>interpersonal</w:t>
      </w:r>
      <w:r>
        <w:rPr>
          <w:spacing w:val="-2"/>
        </w:rPr>
        <w:t> </w:t>
      </w:r>
      <w:r>
        <w:rPr/>
        <w:t>skills, excellent time</w:t>
      </w:r>
      <w:r>
        <w:rPr>
          <w:spacing w:val="-1"/>
        </w:rPr>
        <w:t> </w:t>
      </w:r>
      <w:r>
        <w:rPr/>
        <w:t>management and</w:t>
      </w:r>
      <w:r>
        <w:rPr>
          <w:spacing w:val="-1"/>
        </w:rPr>
        <w:t> </w:t>
      </w:r>
      <w:r>
        <w:rPr/>
        <w:t>problem-solving</w:t>
      </w:r>
      <w:r>
        <w:rPr>
          <w:spacing w:val="-1"/>
        </w:rPr>
        <w:t> </w:t>
      </w:r>
      <w:r>
        <w:rPr/>
        <w:t>skills.</w:t>
      </w:r>
    </w:p>
    <w:p>
      <w:pPr>
        <w:pStyle w:val="BodyText"/>
        <w:spacing w:after="0"/>
        <w:sectPr>
          <w:type w:val="continuous"/>
          <w:pgSz w:w="11900" w:h="16820"/>
          <w:pgMar w:top="800" w:bottom="280" w:left="1417" w:right="708"/>
          <w:cols w:num="2" w:equalWidth="0">
            <w:col w:w="1623" w:space="114"/>
            <w:col w:w="8038"/>
          </w:cols>
        </w:sectPr>
      </w:pPr>
    </w:p>
    <w:p>
      <w:pPr>
        <w:pStyle w:val="BodyText"/>
      </w:pPr>
    </w:p>
    <w:p>
      <w:pPr>
        <w:pStyle w:val="BodyText"/>
        <w:spacing w:before="212"/>
      </w:pPr>
    </w:p>
    <w:p>
      <w:pPr>
        <w:pStyle w:val="BodyText"/>
        <w:spacing w:line="20" w:lineRule="exact"/>
        <w:ind w:left="2017"/>
        <w:rPr>
          <w:sz w:val="2"/>
        </w:rPr>
      </w:pPr>
      <w:r>
        <w:rPr>
          <w:sz w:val="2"/>
        </w:rPr>
        <w:drawing>
          <wp:inline distT="0" distB="0" distL="0" distR="0">
            <wp:extent cx="4672585" cy="914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line="241" w:lineRule="exact" w:before="112"/>
        <w:ind w:left="19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975535</wp:posOffset>
                </wp:positionH>
                <wp:positionV relativeFrom="paragraph">
                  <wp:posOffset>137428</wp:posOffset>
                </wp:positionV>
                <wp:extent cx="929640" cy="18288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92964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>History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6.813835pt;margin-top:10.821132pt;width:73.2pt;height:14.4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line="28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10"/>
                          <w:sz w:val="24"/>
                        </w:rPr>
                        <w:t>Work</w:t>
                      </w:r>
                      <w:r>
                        <w:rPr>
                          <w:b/>
                          <w:spacing w:val="-2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>History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06/2008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Current</w:t>
      </w:r>
    </w:p>
    <w:p>
      <w:pPr>
        <w:pStyle w:val="Heading2"/>
      </w:pPr>
      <w:r>
        <w:rPr>
          <w:w w:val="85"/>
        </w:rPr>
        <w:t>Law</w:t>
      </w:r>
      <w:r>
        <w:rPr>
          <w:spacing w:val="-3"/>
        </w:rPr>
        <w:t> </w:t>
      </w:r>
      <w:r>
        <w:rPr>
          <w:w w:val="85"/>
        </w:rPr>
        <w:t>Firm</w:t>
      </w:r>
      <w:r>
        <w:rPr>
          <w:spacing w:val="-3"/>
        </w:rPr>
        <w:t> </w:t>
      </w:r>
      <w:r>
        <w:rPr>
          <w:spacing w:val="-2"/>
          <w:w w:val="85"/>
        </w:rPr>
        <w:t>Assistant</w:t>
      </w:r>
    </w:p>
    <w:p>
      <w:pPr>
        <w:spacing w:line="244" w:lineRule="exact" w:before="0"/>
        <w:ind w:left="1987" w:right="0" w:firstLine="0"/>
        <w:jc w:val="left"/>
        <w:rPr>
          <w:b/>
          <w:sz w:val="20"/>
        </w:rPr>
      </w:pPr>
      <w:r>
        <w:rPr>
          <w:rFonts w:ascii="Trebuchet MS"/>
          <w:b/>
          <w:i/>
          <w:spacing w:val="-2"/>
          <w:w w:val="90"/>
          <w:sz w:val="20"/>
        </w:rPr>
        <w:t>Bandini</w:t>
      </w:r>
      <w:r>
        <w:rPr>
          <w:rFonts w:ascii="Trebuchet MS"/>
          <w:b/>
          <w:i/>
          <w:spacing w:val="-9"/>
          <w:w w:val="90"/>
          <w:sz w:val="20"/>
        </w:rPr>
        <w:t> </w:t>
      </w:r>
      <w:r>
        <w:rPr>
          <w:rFonts w:ascii="Trebuchet MS"/>
          <w:b/>
          <w:i/>
          <w:spacing w:val="-2"/>
          <w:w w:val="90"/>
          <w:sz w:val="20"/>
        </w:rPr>
        <w:t>&amp;</w:t>
      </w:r>
      <w:r>
        <w:rPr>
          <w:rFonts w:ascii="Trebuchet MS"/>
          <w:b/>
          <w:i/>
          <w:spacing w:val="-8"/>
          <w:w w:val="90"/>
          <w:sz w:val="20"/>
        </w:rPr>
        <w:t> </w:t>
      </w:r>
      <w:r>
        <w:rPr>
          <w:rFonts w:ascii="Trebuchet MS"/>
          <w:b/>
          <w:i/>
          <w:spacing w:val="-2"/>
          <w:w w:val="90"/>
          <w:sz w:val="20"/>
        </w:rPr>
        <w:t>Guarnieri</w:t>
      </w:r>
      <w:r>
        <w:rPr>
          <w:rFonts w:ascii="Trebuchet MS"/>
          <w:b/>
          <w:i/>
          <w:spacing w:val="-9"/>
          <w:w w:val="90"/>
          <w:sz w:val="20"/>
        </w:rPr>
        <w:t> </w:t>
      </w:r>
      <w:r>
        <w:rPr>
          <w:rFonts w:ascii="Trebuchet MS"/>
          <w:b/>
          <w:i/>
          <w:spacing w:val="-2"/>
          <w:w w:val="90"/>
          <w:sz w:val="20"/>
        </w:rPr>
        <w:t>SRL</w:t>
      </w:r>
      <w:r>
        <w:rPr>
          <w:spacing w:val="-2"/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b/>
          <w:spacing w:val="-2"/>
          <w:w w:val="90"/>
          <w:sz w:val="20"/>
        </w:rPr>
        <w:t>Mar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Del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Plata</w:t>
      </w:r>
      <w:r>
        <w:rPr>
          <w:b/>
          <w:spacing w:val="-8"/>
          <w:w w:val="90"/>
          <w:sz w:val="20"/>
        </w:rPr>
        <w:t> </w:t>
      </w:r>
      <w:r>
        <w:rPr>
          <w:b/>
          <w:spacing w:val="-2"/>
          <w:w w:val="90"/>
          <w:sz w:val="20"/>
        </w:rPr>
        <w:t>-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Argentina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97" w:after="0"/>
        <w:ind w:left="2211" w:right="542" w:hanging="195"/>
        <w:jc w:val="left"/>
        <w:rPr>
          <w:sz w:val="20"/>
        </w:rPr>
      </w:pPr>
      <w:r>
        <w:rPr>
          <w:sz w:val="20"/>
        </w:rPr>
        <w:t>Operated</w:t>
      </w:r>
      <w:r>
        <w:rPr>
          <w:spacing w:val="-19"/>
          <w:sz w:val="20"/>
        </w:rPr>
        <w:t> </w:t>
      </w:r>
      <w:r>
        <w:rPr>
          <w:sz w:val="20"/>
        </w:rPr>
        <w:t>cash</w:t>
      </w:r>
      <w:r>
        <w:rPr>
          <w:spacing w:val="-19"/>
          <w:sz w:val="20"/>
        </w:rPr>
        <w:t> </w:t>
      </w:r>
      <w:r>
        <w:rPr>
          <w:sz w:val="20"/>
        </w:rPr>
        <w:t>register</w:t>
      </w:r>
      <w:r>
        <w:rPr>
          <w:spacing w:val="-19"/>
          <w:sz w:val="20"/>
        </w:rPr>
        <w:t> </w:t>
      </w:r>
      <w:r>
        <w:rPr>
          <w:sz w:val="20"/>
        </w:rPr>
        <w:t>for</w:t>
      </w:r>
      <w:r>
        <w:rPr>
          <w:spacing w:val="-19"/>
          <w:sz w:val="20"/>
        </w:rPr>
        <w:t> </w:t>
      </w:r>
      <w:r>
        <w:rPr>
          <w:sz w:val="20"/>
        </w:rPr>
        <w:t>cash,</w:t>
      </w:r>
      <w:r>
        <w:rPr>
          <w:spacing w:val="-18"/>
          <w:sz w:val="20"/>
        </w:rPr>
        <w:t> </w:t>
      </w:r>
      <w:r>
        <w:rPr>
          <w:sz w:val="20"/>
        </w:rPr>
        <w:t>check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credit</w:t>
      </w:r>
      <w:r>
        <w:rPr>
          <w:spacing w:val="-18"/>
          <w:sz w:val="20"/>
        </w:rPr>
        <w:t> </w:t>
      </w:r>
      <w:r>
        <w:rPr>
          <w:sz w:val="20"/>
        </w:rPr>
        <w:t>card</w:t>
      </w:r>
      <w:r>
        <w:rPr>
          <w:spacing w:val="-19"/>
          <w:sz w:val="20"/>
        </w:rPr>
        <w:t> </w:t>
      </w:r>
      <w:r>
        <w:rPr>
          <w:sz w:val="20"/>
        </w:rPr>
        <w:t>transactions</w:t>
      </w:r>
      <w:r>
        <w:rPr>
          <w:spacing w:val="-19"/>
          <w:sz w:val="20"/>
        </w:rPr>
        <w:t> </w:t>
      </w:r>
      <w:r>
        <w:rPr>
          <w:sz w:val="20"/>
        </w:rPr>
        <w:t>with</w:t>
      </w:r>
      <w:r>
        <w:rPr>
          <w:spacing w:val="-19"/>
          <w:sz w:val="20"/>
        </w:rPr>
        <w:t> </w:t>
      </w:r>
      <w:r>
        <w:rPr>
          <w:sz w:val="20"/>
        </w:rPr>
        <w:t>excellent accuracy</w:t>
      </w:r>
      <w:r>
        <w:rPr>
          <w:spacing w:val="-25"/>
          <w:sz w:val="20"/>
        </w:rPr>
        <w:t> </w:t>
      </w:r>
      <w:r>
        <w:rPr>
          <w:sz w:val="20"/>
        </w:rPr>
        <w:t>levels.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473" w:hanging="195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7"/>
          <w:sz w:val="20"/>
        </w:rPr>
        <w:t> </w:t>
      </w:r>
      <w:r>
        <w:rPr>
          <w:sz w:val="20"/>
        </w:rPr>
        <w:t>files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records</w:t>
      </w:r>
      <w:r>
        <w:rPr>
          <w:spacing w:val="-17"/>
          <w:sz w:val="20"/>
        </w:rPr>
        <w:t> </w:t>
      </w:r>
      <w:r>
        <w:rPr>
          <w:sz w:val="20"/>
        </w:rPr>
        <w:t>for</w:t>
      </w:r>
      <w:r>
        <w:rPr>
          <w:spacing w:val="-17"/>
          <w:sz w:val="20"/>
        </w:rPr>
        <w:t> </w:t>
      </w:r>
      <w:r>
        <w:rPr>
          <w:sz w:val="20"/>
        </w:rPr>
        <w:t>clients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adhered</w:t>
      </w:r>
      <w:r>
        <w:rPr>
          <w:spacing w:val="-17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safety</w:t>
      </w:r>
      <w:r>
        <w:rPr>
          <w:spacing w:val="-17"/>
          <w:sz w:val="20"/>
        </w:rPr>
        <w:t> </w:t>
      </w:r>
      <w:r>
        <w:rPr>
          <w:sz w:val="20"/>
        </w:rPr>
        <w:t>procedures</w:t>
      </w:r>
      <w:r>
        <w:rPr>
          <w:spacing w:val="-17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prevent breaches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misuse.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452" w:hanging="19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managed</w:t>
      </w:r>
      <w:r>
        <w:rPr>
          <w:spacing w:val="-21"/>
          <w:sz w:val="20"/>
        </w:rPr>
        <w:t> </w:t>
      </w:r>
      <w:r>
        <w:rPr>
          <w:sz w:val="20"/>
        </w:rPr>
        <w:t>data</w:t>
      </w:r>
      <w:r>
        <w:rPr>
          <w:spacing w:val="-21"/>
          <w:sz w:val="20"/>
        </w:rPr>
        <w:t> </w:t>
      </w:r>
      <w:r>
        <w:rPr>
          <w:sz w:val="20"/>
        </w:rPr>
        <w:t>information</w:t>
      </w:r>
      <w:r>
        <w:rPr>
          <w:spacing w:val="-21"/>
          <w:sz w:val="20"/>
        </w:rPr>
        <w:t> </w:t>
      </w:r>
      <w:r>
        <w:rPr>
          <w:sz w:val="20"/>
        </w:rPr>
        <w:t>systems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monitor</w:t>
      </w:r>
      <w:r>
        <w:rPr>
          <w:spacing w:val="-21"/>
          <w:sz w:val="20"/>
        </w:rPr>
        <w:t> </w:t>
      </w:r>
      <w:r>
        <w:rPr>
          <w:sz w:val="20"/>
        </w:rPr>
        <w:t>program</w:t>
      </w:r>
      <w:r>
        <w:rPr>
          <w:spacing w:val="-21"/>
          <w:sz w:val="20"/>
        </w:rPr>
        <w:t> </w:t>
      </w:r>
      <w:r>
        <w:rPr>
          <w:sz w:val="20"/>
        </w:rPr>
        <w:t>operations and provide indicators of effectiveness.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Answered</w:t>
      </w:r>
      <w:r>
        <w:rPr>
          <w:spacing w:val="-21"/>
          <w:sz w:val="20"/>
        </w:rPr>
        <w:t> </w:t>
      </w:r>
      <w:r>
        <w:rPr>
          <w:sz w:val="20"/>
        </w:rPr>
        <w:t>customer</w:t>
      </w:r>
      <w:r>
        <w:rPr>
          <w:spacing w:val="-21"/>
          <w:sz w:val="20"/>
        </w:rPr>
        <w:t> </w:t>
      </w:r>
      <w:r>
        <w:rPr>
          <w:sz w:val="20"/>
        </w:rPr>
        <w:t>telephone</w:t>
      </w:r>
      <w:r>
        <w:rPr>
          <w:spacing w:val="-21"/>
          <w:sz w:val="20"/>
        </w:rPr>
        <w:t> </w:t>
      </w:r>
      <w:r>
        <w:rPr>
          <w:sz w:val="20"/>
        </w:rPr>
        <w:t>calls</w:t>
      </w:r>
      <w:r>
        <w:rPr>
          <w:spacing w:val="-20"/>
          <w:sz w:val="20"/>
        </w:rPr>
        <w:t> </w:t>
      </w:r>
      <w:r>
        <w:rPr>
          <w:sz w:val="20"/>
        </w:rPr>
        <w:t>promptly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avoid</w:t>
      </w:r>
      <w:r>
        <w:rPr>
          <w:spacing w:val="-21"/>
          <w:sz w:val="20"/>
        </w:rPr>
        <w:t> </w:t>
      </w:r>
      <w:r>
        <w:rPr>
          <w:sz w:val="20"/>
        </w:rPr>
        <w:t>on-hold</w:t>
      </w:r>
      <w:r>
        <w:rPr>
          <w:spacing w:val="-20"/>
          <w:sz w:val="20"/>
        </w:rPr>
        <w:t> </w:t>
      </w:r>
      <w:r>
        <w:rPr>
          <w:sz w:val="20"/>
        </w:rPr>
        <w:t>wait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times.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0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Documented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detailed</w:t>
      </w:r>
      <w:r>
        <w:rPr>
          <w:spacing w:val="-22"/>
          <w:sz w:val="20"/>
        </w:rPr>
        <w:t> </w:t>
      </w:r>
      <w:r>
        <w:rPr>
          <w:sz w:val="20"/>
        </w:rPr>
        <w:t>calls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complaints</w:t>
      </w:r>
      <w:r>
        <w:rPr>
          <w:spacing w:val="-22"/>
          <w:sz w:val="20"/>
        </w:rPr>
        <w:t> </w:t>
      </w:r>
      <w:r>
        <w:rPr>
          <w:sz w:val="20"/>
        </w:rPr>
        <w:t>using</w:t>
      </w:r>
      <w:r>
        <w:rPr>
          <w:spacing w:val="-21"/>
          <w:sz w:val="20"/>
        </w:rPr>
        <w:t> </w:t>
      </w:r>
      <w:r>
        <w:rPr>
          <w:sz w:val="20"/>
        </w:rPr>
        <w:t>the</w:t>
      </w:r>
      <w:r>
        <w:rPr>
          <w:spacing w:val="-21"/>
          <w:sz w:val="20"/>
        </w:rPr>
        <w:t> </w:t>
      </w:r>
      <w:r>
        <w:rPr>
          <w:sz w:val="20"/>
        </w:rPr>
        <w:t>call</w:t>
      </w:r>
      <w:r>
        <w:rPr>
          <w:spacing w:val="-21"/>
          <w:sz w:val="20"/>
        </w:rPr>
        <w:t> </w:t>
      </w:r>
      <w:r>
        <w:rPr>
          <w:sz w:val="20"/>
        </w:rPr>
        <w:t>center's</w:t>
      </w:r>
      <w:r>
        <w:rPr>
          <w:spacing w:val="-21"/>
          <w:sz w:val="20"/>
        </w:rPr>
        <w:t> </w:t>
      </w:r>
      <w:r>
        <w:rPr>
          <w:sz w:val="20"/>
        </w:rPr>
        <w:t>CRM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database.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950" w:hanging="195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24"/>
          <w:sz w:val="20"/>
        </w:rPr>
        <w:t> </w:t>
      </w:r>
      <w:r>
        <w:rPr>
          <w:sz w:val="20"/>
        </w:rPr>
        <w:t>clerical</w:t>
      </w:r>
      <w:r>
        <w:rPr>
          <w:spacing w:val="-23"/>
          <w:sz w:val="20"/>
        </w:rPr>
        <w:t> </w:t>
      </w:r>
      <w:r>
        <w:rPr>
          <w:sz w:val="20"/>
        </w:rPr>
        <w:t>support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4"/>
          <w:sz w:val="20"/>
        </w:rPr>
        <w:t> </w:t>
      </w:r>
      <w:r>
        <w:rPr>
          <w:sz w:val="20"/>
        </w:rPr>
        <w:t>company</w:t>
      </w:r>
      <w:r>
        <w:rPr>
          <w:spacing w:val="-24"/>
          <w:sz w:val="20"/>
        </w:rPr>
        <w:t> </w:t>
      </w:r>
      <w:r>
        <w:rPr>
          <w:sz w:val="20"/>
        </w:rPr>
        <w:t>employees</w:t>
      </w:r>
      <w:r>
        <w:rPr>
          <w:spacing w:val="-24"/>
          <w:sz w:val="20"/>
        </w:rPr>
        <w:t> </w:t>
      </w:r>
      <w:r>
        <w:rPr>
          <w:sz w:val="20"/>
        </w:rPr>
        <w:t>by</w:t>
      </w:r>
      <w:r>
        <w:rPr>
          <w:spacing w:val="-24"/>
          <w:sz w:val="20"/>
        </w:rPr>
        <w:t> </w:t>
      </w:r>
      <w:r>
        <w:rPr>
          <w:sz w:val="20"/>
        </w:rPr>
        <w:t>copying,</w:t>
      </w:r>
      <w:r>
        <w:rPr>
          <w:spacing w:val="-23"/>
          <w:sz w:val="20"/>
        </w:rPr>
        <w:t> </w:t>
      </w:r>
      <w:r>
        <w:rPr>
          <w:sz w:val="20"/>
        </w:rPr>
        <w:t>faxing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filing </w:t>
      </w:r>
      <w:r>
        <w:rPr>
          <w:spacing w:val="-2"/>
          <w:sz w:val="20"/>
        </w:rPr>
        <w:t>documents.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Carried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out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day-day-day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duties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accurately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1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Greeted</w:t>
      </w:r>
      <w:r>
        <w:rPr>
          <w:spacing w:val="-22"/>
          <w:sz w:val="20"/>
        </w:rPr>
        <w:t> </w:t>
      </w:r>
      <w:r>
        <w:rPr>
          <w:sz w:val="20"/>
        </w:rPr>
        <w:t>customers</w:t>
      </w:r>
      <w:r>
        <w:rPr>
          <w:spacing w:val="-22"/>
          <w:sz w:val="20"/>
        </w:rPr>
        <w:t> </w:t>
      </w:r>
      <w:r>
        <w:rPr>
          <w:sz w:val="20"/>
        </w:rPr>
        <w:t>and</w:t>
      </w:r>
      <w:r>
        <w:rPr>
          <w:spacing w:val="-22"/>
          <w:sz w:val="20"/>
        </w:rPr>
        <w:t> </w:t>
      </w:r>
      <w:r>
        <w:rPr>
          <w:sz w:val="20"/>
        </w:rPr>
        <w:t>responded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2"/>
          <w:sz w:val="20"/>
        </w:rPr>
        <w:t> </w:t>
      </w:r>
      <w:r>
        <w:rPr>
          <w:sz w:val="20"/>
        </w:rPr>
        <w:t>requests</w:t>
      </w:r>
      <w:r>
        <w:rPr>
          <w:spacing w:val="-22"/>
          <w:sz w:val="20"/>
        </w:rPr>
        <w:t> </w:t>
      </w:r>
      <w:r>
        <w:rPr>
          <w:sz w:val="20"/>
        </w:rPr>
        <w:t>for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information.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spacing w:line="241" w:lineRule="exact"/>
        <w:ind w:left="1987"/>
      </w:pPr>
      <w:r>
        <w:rPr/>
        <w:t>01/2015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01/2018</w:t>
      </w:r>
    </w:p>
    <w:p>
      <w:pPr>
        <w:pStyle w:val="Heading2"/>
      </w:pPr>
      <w:r>
        <w:rPr>
          <w:w w:val="85"/>
        </w:rPr>
        <w:t>Business</w:t>
      </w:r>
      <w:r>
        <w:rPr>
          <w:spacing w:val="-4"/>
        </w:rPr>
        <w:t> </w:t>
      </w:r>
      <w:r>
        <w:rPr>
          <w:spacing w:val="-2"/>
        </w:rPr>
        <w:t>Partner</w:t>
      </w:r>
    </w:p>
    <w:p>
      <w:pPr>
        <w:spacing w:line="244" w:lineRule="exact" w:before="0"/>
        <w:ind w:left="1987" w:right="0" w:firstLine="0"/>
        <w:jc w:val="left"/>
        <w:rPr>
          <w:b/>
          <w:sz w:val="20"/>
        </w:rPr>
      </w:pPr>
      <w:r>
        <w:rPr>
          <w:rFonts w:ascii="Trebuchet MS"/>
          <w:b/>
          <w:i/>
          <w:w w:val="85"/>
          <w:sz w:val="20"/>
        </w:rPr>
        <w:t>Goiaba</w:t>
      </w:r>
      <w:r>
        <w:rPr>
          <w:rFonts w:ascii="Trebuchet MS"/>
          <w:b/>
          <w:i/>
          <w:spacing w:val="-9"/>
          <w:sz w:val="20"/>
        </w:rPr>
        <w:t> </w:t>
      </w:r>
      <w:r>
        <w:rPr>
          <w:rFonts w:ascii="Trebuchet MS"/>
          <w:b/>
          <w:i/>
          <w:w w:val="85"/>
          <w:sz w:val="20"/>
        </w:rPr>
        <w:t>Viajes</w:t>
      </w:r>
      <w:r>
        <w:rPr>
          <w:rFonts w:ascii="Trebuchet MS"/>
          <w:b/>
          <w:i/>
          <w:spacing w:val="-10"/>
          <w:sz w:val="20"/>
        </w:rPr>
        <w:t> </w:t>
      </w:r>
      <w:r>
        <w:rPr>
          <w:rFonts w:ascii="Trebuchet MS"/>
          <w:b/>
          <w:i/>
          <w:w w:val="85"/>
          <w:sz w:val="20"/>
        </w:rPr>
        <w:t>y</w:t>
      </w:r>
      <w:r>
        <w:rPr>
          <w:rFonts w:ascii="Trebuchet MS"/>
          <w:b/>
          <w:i/>
          <w:spacing w:val="-9"/>
          <w:sz w:val="20"/>
        </w:rPr>
        <w:t> </w:t>
      </w:r>
      <w:r>
        <w:rPr>
          <w:rFonts w:ascii="Trebuchet MS"/>
          <w:b/>
          <w:i/>
          <w:w w:val="85"/>
          <w:sz w:val="20"/>
        </w:rPr>
        <w:t>Turismo</w:t>
      </w:r>
      <w:r>
        <w:rPr>
          <w:rFonts w:ascii="Trebuchet MS"/>
          <w:b/>
          <w:i/>
          <w:spacing w:val="-9"/>
          <w:sz w:val="20"/>
        </w:rPr>
        <w:t> </w:t>
      </w:r>
      <w:r>
        <w:rPr>
          <w:rFonts w:ascii="Trebuchet MS"/>
          <w:b/>
          <w:i/>
          <w:w w:val="85"/>
          <w:sz w:val="20"/>
        </w:rPr>
        <w:t>SRL</w:t>
      </w:r>
      <w:r>
        <w:rPr>
          <w:w w:val="85"/>
          <w:sz w:val="20"/>
        </w:rPr>
        <w:t>,</w:t>
      </w:r>
      <w:r>
        <w:rPr>
          <w:spacing w:val="-1"/>
          <w:w w:val="85"/>
          <w:sz w:val="20"/>
        </w:rPr>
        <w:t> </w:t>
      </w:r>
      <w:r>
        <w:rPr>
          <w:b/>
          <w:w w:val="85"/>
          <w:sz w:val="20"/>
        </w:rPr>
        <w:t>Mar</w:t>
      </w:r>
      <w:r>
        <w:rPr>
          <w:b/>
          <w:spacing w:val="-8"/>
          <w:sz w:val="20"/>
        </w:rPr>
        <w:t> </w:t>
      </w:r>
      <w:r>
        <w:rPr>
          <w:b/>
          <w:w w:val="85"/>
          <w:sz w:val="20"/>
        </w:rPr>
        <w:t>Del</w:t>
      </w:r>
      <w:r>
        <w:rPr>
          <w:b/>
          <w:spacing w:val="-9"/>
          <w:sz w:val="20"/>
        </w:rPr>
        <w:t> </w:t>
      </w:r>
      <w:r>
        <w:rPr>
          <w:b/>
          <w:w w:val="85"/>
          <w:sz w:val="20"/>
        </w:rPr>
        <w:t>Plata</w:t>
      </w:r>
      <w:r>
        <w:rPr>
          <w:b/>
          <w:spacing w:val="-8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8"/>
          <w:sz w:val="20"/>
        </w:rPr>
        <w:t> </w:t>
      </w:r>
      <w:r>
        <w:rPr>
          <w:b/>
          <w:spacing w:val="-2"/>
          <w:w w:val="85"/>
          <w:sz w:val="20"/>
        </w:rPr>
        <w:t>Argentina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97" w:after="0"/>
        <w:ind w:left="2211" w:right="317" w:hanging="195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17"/>
          <w:sz w:val="20"/>
        </w:rPr>
        <w:t> </w:t>
      </w:r>
      <w:r>
        <w:rPr>
          <w:sz w:val="20"/>
        </w:rPr>
        <w:t>strategic</w:t>
      </w:r>
      <w:r>
        <w:rPr>
          <w:spacing w:val="-17"/>
          <w:sz w:val="20"/>
        </w:rPr>
        <w:t> </w:t>
      </w:r>
      <w:r>
        <w:rPr>
          <w:sz w:val="20"/>
        </w:rPr>
        <w:t>partnership</w:t>
      </w:r>
      <w:r>
        <w:rPr>
          <w:spacing w:val="-17"/>
          <w:sz w:val="20"/>
        </w:rPr>
        <w:t> </w:t>
      </w:r>
      <w:r>
        <w:rPr>
          <w:sz w:val="20"/>
        </w:rPr>
        <w:t>initiatives</w:t>
      </w:r>
      <w:r>
        <w:rPr>
          <w:spacing w:val="-17"/>
          <w:sz w:val="20"/>
        </w:rPr>
        <w:t> </w:t>
      </w:r>
      <w:r>
        <w:rPr>
          <w:sz w:val="20"/>
        </w:rPr>
        <w:t>to</w:t>
      </w:r>
      <w:r>
        <w:rPr>
          <w:spacing w:val="-17"/>
          <w:sz w:val="20"/>
        </w:rPr>
        <w:t> </w:t>
      </w:r>
      <w:r>
        <w:rPr>
          <w:sz w:val="20"/>
        </w:rPr>
        <w:t>drive</w:t>
      </w:r>
      <w:r>
        <w:rPr>
          <w:spacing w:val="-17"/>
          <w:sz w:val="20"/>
        </w:rPr>
        <w:t> </w:t>
      </w:r>
      <w:r>
        <w:rPr>
          <w:sz w:val="20"/>
        </w:rPr>
        <w:t>measurable</w:t>
      </w:r>
      <w:r>
        <w:rPr>
          <w:spacing w:val="-17"/>
          <w:sz w:val="20"/>
        </w:rPr>
        <w:t> </w:t>
      </w:r>
      <w:r>
        <w:rPr>
          <w:sz w:val="20"/>
        </w:rPr>
        <w:t>outcomes</w:t>
      </w:r>
      <w:r>
        <w:rPr>
          <w:spacing w:val="-17"/>
          <w:sz w:val="20"/>
        </w:rPr>
        <w:t> </w:t>
      </w:r>
      <w:r>
        <w:rPr>
          <w:sz w:val="20"/>
        </w:rPr>
        <w:t>and</w:t>
      </w:r>
      <w:r>
        <w:rPr>
          <w:spacing w:val="-17"/>
          <w:sz w:val="20"/>
        </w:rPr>
        <w:t> </w:t>
      </w:r>
      <w:r>
        <w:rPr>
          <w:sz w:val="20"/>
        </w:rPr>
        <w:t>deeper </w:t>
      </w:r>
      <w:r>
        <w:rPr>
          <w:w w:val="105"/>
          <w:sz w:val="20"/>
        </w:rPr>
        <w:t>relationships</w:t>
      </w:r>
      <w:r>
        <w:rPr>
          <w:spacing w:val="-2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-28"/>
          <w:w w:val="105"/>
          <w:sz w:val="20"/>
        </w:rPr>
        <w:t> </w:t>
      </w:r>
      <w:r>
        <w:rPr>
          <w:w w:val="105"/>
          <w:sz w:val="20"/>
        </w:rPr>
        <w:t>cross-functional</w:t>
      </w:r>
      <w:r>
        <w:rPr>
          <w:spacing w:val="-27"/>
          <w:w w:val="105"/>
          <w:sz w:val="20"/>
        </w:rPr>
        <w:t> </w:t>
      </w:r>
      <w:r>
        <w:rPr>
          <w:w w:val="105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377" w:hanging="195"/>
        <w:jc w:val="left"/>
        <w:rPr>
          <w:sz w:val="20"/>
        </w:rPr>
      </w:pPr>
      <w:r>
        <w:rPr>
          <w:sz w:val="20"/>
        </w:rPr>
        <w:t>Infused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drove</w:t>
      </w:r>
      <w:r>
        <w:rPr>
          <w:spacing w:val="-25"/>
          <w:sz w:val="20"/>
        </w:rPr>
        <w:t> </w:t>
      </w:r>
      <w:r>
        <w:rPr>
          <w:sz w:val="20"/>
        </w:rPr>
        <w:t>diversity</w:t>
      </w:r>
      <w:r>
        <w:rPr>
          <w:spacing w:val="-25"/>
          <w:sz w:val="20"/>
        </w:rPr>
        <w:t> </w:t>
      </w:r>
      <w:r>
        <w:rPr>
          <w:sz w:val="20"/>
        </w:rPr>
        <w:t>practices</w:t>
      </w:r>
      <w:r>
        <w:rPr>
          <w:spacing w:val="-25"/>
          <w:sz w:val="20"/>
        </w:rPr>
        <w:t> </w:t>
      </w:r>
      <w:r>
        <w:rPr>
          <w:sz w:val="20"/>
        </w:rPr>
        <w:t>into</w:t>
      </w:r>
      <w:r>
        <w:rPr>
          <w:spacing w:val="-25"/>
          <w:sz w:val="20"/>
        </w:rPr>
        <w:t> </w:t>
      </w:r>
      <w:r>
        <w:rPr>
          <w:sz w:val="20"/>
        </w:rPr>
        <w:t>company</w:t>
      </w:r>
      <w:r>
        <w:rPr>
          <w:spacing w:val="-25"/>
          <w:sz w:val="20"/>
        </w:rPr>
        <w:t> </w:t>
      </w:r>
      <w:r>
        <w:rPr>
          <w:sz w:val="20"/>
        </w:rPr>
        <w:t>culture,</w:t>
      </w:r>
      <w:r>
        <w:rPr>
          <w:spacing w:val="-24"/>
          <w:sz w:val="20"/>
        </w:rPr>
        <w:t> </w:t>
      </w:r>
      <w:r>
        <w:rPr>
          <w:sz w:val="20"/>
        </w:rPr>
        <w:t>values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engagement initiatives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foster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environment of inclusion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support.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832" w:hanging="195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16"/>
          <w:sz w:val="20"/>
        </w:rPr>
        <w:t> </w:t>
      </w:r>
      <w:r>
        <w:rPr>
          <w:sz w:val="20"/>
        </w:rPr>
        <w:t>accounts,</w:t>
      </w:r>
      <w:r>
        <w:rPr>
          <w:spacing w:val="-15"/>
          <w:sz w:val="20"/>
        </w:rPr>
        <w:t> </w:t>
      </w:r>
      <w:r>
        <w:rPr>
          <w:sz w:val="20"/>
        </w:rPr>
        <w:t>ledgers</w:t>
      </w:r>
      <w:r>
        <w:rPr>
          <w:spacing w:val="-16"/>
          <w:sz w:val="20"/>
        </w:rPr>
        <w:t> </w:t>
      </w:r>
      <w:r>
        <w:rPr>
          <w:sz w:val="20"/>
        </w:rPr>
        <w:t>and</w:t>
      </w:r>
      <w:r>
        <w:rPr>
          <w:spacing w:val="-16"/>
          <w:sz w:val="20"/>
        </w:rPr>
        <w:t> </w:t>
      </w:r>
      <w:r>
        <w:rPr>
          <w:sz w:val="20"/>
        </w:rPr>
        <w:t>reporting</w:t>
      </w:r>
      <w:r>
        <w:rPr>
          <w:spacing w:val="-16"/>
          <w:sz w:val="20"/>
        </w:rPr>
        <w:t> </w:t>
      </w:r>
      <w:r>
        <w:rPr>
          <w:sz w:val="20"/>
        </w:rPr>
        <w:t>systems</w:t>
      </w:r>
      <w:r>
        <w:rPr>
          <w:spacing w:val="-16"/>
          <w:sz w:val="20"/>
        </w:rPr>
        <w:t> </w:t>
      </w:r>
      <w:r>
        <w:rPr>
          <w:sz w:val="20"/>
        </w:rPr>
        <w:t>to</w:t>
      </w:r>
      <w:r>
        <w:rPr>
          <w:spacing w:val="-16"/>
          <w:sz w:val="20"/>
        </w:rPr>
        <w:t> </w:t>
      </w:r>
      <w:r>
        <w:rPr>
          <w:sz w:val="20"/>
        </w:rPr>
        <w:t>comply</w:t>
      </w:r>
      <w:r>
        <w:rPr>
          <w:spacing w:val="-16"/>
          <w:sz w:val="20"/>
        </w:rPr>
        <w:t> </w:t>
      </w:r>
      <w:r>
        <w:rPr>
          <w:sz w:val="20"/>
        </w:rPr>
        <w:t>with</w:t>
      </w:r>
      <w:r>
        <w:rPr>
          <w:spacing w:val="-16"/>
          <w:sz w:val="20"/>
        </w:rPr>
        <w:t> </w:t>
      </w:r>
      <w:r>
        <w:rPr>
          <w:sz w:val="20"/>
        </w:rPr>
        <w:t>regulatory requirements and corporate policy standards.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213" w:hanging="19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5"/>
          <w:sz w:val="20"/>
        </w:rPr>
        <w:t> </w:t>
      </w:r>
      <w:r>
        <w:rPr>
          <w:sz w:val="20"/>
        </w:rPr>
        <w:t>work</w:t>
      </w:r>
      <w:r>
        <w:rPr>
          <w:spacing w:val="-25"/>
          <w:sz w:val="20"/>
        </w:rPr>
        <w:t> </w:t>
      </w:r>
      <w:r>
        <w:rPr>
          <w:sz w:val="20"/>
        </w:rPr>
        <w:t>plans,</w:t>
      </w:r>
      <w:r>
        <w:rPr>
          <w:spacing w:val="-24"/>
          <w:sz w:val="20"/>
        </w:rPr>
        <w:t> </w:t>
      </w:r>
      <w:r>
        <w:rPr>
          <w:sz w:val="20"/>
        </w:rPr>
        <w:t>gathered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synthesized</w:t>
      </w:r>
      <w:r>
        <w:rPr>
          <w:spacing w:val="-25"/>
          <w:sz w:val="20"/>
        </w:rPr>
        <w:t> </w:t>
      </w:r>
      <w:r>
        <w:rPr>
          <w:sz w:val="20"/>
        </w:rPr>
        <w:t>data,</w:t>
      </w:r>
      <w:r>
        <w:rPr>
          <w:spacing w:val="-24"/>
          <w:sz w:val="20"/>
        </w:rPr>
        <w:t> </w:t>
      </w:r>
      <w:r>
        <w:rPr>
          <w:sz w:val="20"/>
        </w:rPr>
        <w:t>led</w:t>
      </w:r>
      <w:r>
        <w:rPr>
          <w:spacing w:val="-25"/>
          <w:sz w:val="20"/>
        </w:rPr>
        <w:t> </w:t>
      </w:r>
      <w:r>
        <w:rPr>
          <w:sz w:val="20"/>
        </w:rPr>
        <w:t>analyses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implemented recommendations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define,</w:t>
      </w:r>
      <w:r>
        <w:rPr>
          <w:spacing w:val="-4"/>
          <w:sz w:val="20"/>
        </w:rPr>
        <w:t> </w:t>
      </w:r>
      <w:r>
        <w:rPr>
          <w:sz w:val="20"/>
        </w:rPr>
        <w:t>structure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execute</w:t>
      </w:r>
      <w:r>
        <w:rPr>
          <w:spacing w:val="-6"/>
          <w:sz w:val="20"/>
        </w:rPr>
        <w:t> </w:t>
      </w:r>
      <w:r>
        <w:rPr>
          <w:sz w:val="20"/>
        </w:rPr>
        <w:t>strategic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operational </w:t>
      </w:r>
      <w:r>
        <w:rPr>
          <w:spacing w:val="-2"/>
          <w:sz w:val="20"/>
        </w:rPr>
        <w:t>initiatives.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1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24"/>
          <w:sz w:val="20"/>
        </w:rPr>
        <w:t> </w:t>
      </w:r>
      <w:r>
        <w:rPr>
          <w:sz w:val="20"/>
        </w:rPr>
        <w:t>positive</w:t>
      </w:r>
      <w:r>
        <w:rPr>
          <w:spacing w:val="-23"/>
          <w:sz w:val="20"/>
        </w:rPr>
        <w:t> </w:t>
      </w:r>
      <w:r>
        <w:rPr>
          <w:sz w:val="20"/>
        </w:rPr>
        <w:t>first</w:t>
      </w:r>
      <w:r>
        <w:rPr>
          <w:spacing w:val="-22"/>
          <w:sz w:val="20"/>
        </w:rPr>
        <w:t> </w:t>
      </w:r>
      <w:r>
        <w:rPr>
          <w:sz w:val="20"/>
        </w:rPr>
        <w:t>impressions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4"/>
          <w:sz w:val="20"/>
        </w:rPr>
        <w:t> </w:t>
      </w:r>
      <w:r>
        <w:rPr>
          <w:sz w:val="20"/>
        </w:rPr>
        <w:t>welcome</w:t>
      </w:r>
      <w:r>
        <w:rPr>
          <w:spacing w:val="-23"/>
          <w:sz w:val="20"/>
        </w:rPr>
        <w:t> </w:t>
      </w:r>
      <w:r>
        <w:rPr>
          <w:sz w:val="20"/>
        </w:rPr>
        <w:t>existing,</w:t>
      </w:r>
      <w:r>
        <w:rPr>
          <w:spacing w:val="-22"/>
          <w:sz w:val="20"/>
        </w:rPr>
        <w:t> </w:t>
      </w:r>
      <w:r>
        <w:rPr>
          <w:sz w:val="20"/>
        </w:rPr>
        <w:t>new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potential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customers.</w:t>
      </w:r>
    </w:p>
    <w:p>
      <w:pPr>
        <w:pStyle w:val="BodyText"/>
        <w:spacing w:before="56"/>
      </w:pPr>
    </w:p>
    <w:p>
      <w:pPr>
        <w:pStyle w:val="BodyText"/>
        <w:spacing w:line="241" w:lineRule="exact"/>
        <w:ind w:left="1987"/>
      </w:pPr>
      <w:r>
        <w:rPr/>
        <w:t>01/2014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2"/>
        </w:rPr>
        <w:t>Current</w:t>
      </w:r>
    </w:p>
    <w:p>
      <w:pPr>
        <w:spacing w:line="241" w:lineRule="exact" w:before="0"/>
        <w:ind w:left="1987" w:right="0" w:firstLine="0"/>
        <w:jc w:val="left"/>
        <w:rPr>
          <w:b/>
          <w:sz w:val="20"/>
        </w:rPr>
      </w:pPr>
      <w:r>
        <w:rPr>
          <w:b/>
          <w:w w:val="85"/>
          <w:sz w:val="20"/>
        </w:rPr>
        <w:t>Teaching</w:t>
      </w:r>
      <w:r>
        <w:rPr>
          <w:b/>
          <w:spacing w:val="-3"/>
          <w:w w:val="85"/>
          <w:sz w:val="20"/>
        </w:rPr>
        <w:t> </w:t>
      </w:r>
      <w:r>
        <w:rPr>
          <w:b/>
          <w:w w:val="85"/>
          <w:sz w:val="20"/>
        </w:rPr>
        <w:t>Instructor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2"/>
          <w:w w:val="85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Vocational</w:t>
      </w:r>
      <w:r>
        <w:rPr>
          <w:rFonts w:ascii="Trebuchet MS" w:hAnsi="Trebuchet MS"/>
          <w:b/>
          <w:i/>
          <w:spacing w:val="-3"/>
          <w:w w:val="85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Training</w:t>
      </w:r>
      <w:r>
        <w:rPr>
          <w:rFonts w:ascii="Trebuchet MS" w:hAnsi="Trebuchet MS"/>
          <w:b/>
          <w:i/>
          <w:spacing w:val="-3"/>
          <w:w w:val="85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Centre</w:t>
      </w:r>
      <w:r>
        <w:rPr>
          <w:rFonts w:ascii="Trebuchet MS" w:hAnsi="Trebuchet MS"/>
          <w:b/>
          <w:i/>
          <w:spacing w:val="-3"/>
          <w:w w:val="85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N°401</w:t>
      </w:r>
      <w:r>
        <w:rPr>
          <w:rFonts w:ascii="Trebuchet MS" w:hAnsi="Trebuchet MS"/>
          <w:b/>
          <w:i/>
          <w:spacing w:val="-2"/>
          <w:w w:val="85"/>
          <w:sz w:val="20"/>
        </w:rPr>
        <w:t> </w:t>
      </w:r>
      <w:r>
        <w:rPr>
          <w:w w:val="85"/>
          <w:sz w:val="20"/>
        </w:rPr>
        <w:t>,</w:t>
      </w:r>
      <w:r>
        <w:rPr>
          <w:spacing w:val="-5"/>
          <w:w w:val="85"/>
          <w:sz w:val="20"/>
        </w:rPr>
        <w:t> </w:t>
      </w:r>
      <w:r>
        <w:rPr>
          <w:b/>
          <w:w w:val="85"/>
          <w:sz w:val="20"/>
        </w:rPr>
        <w:t>Maipu</w:t>
      </w:r>
      <w:r>
        <w:rPr>
          <w:b/>
          <w:spacing w:val="-2"/>
          <w:w w:val="85"/>
          <w:sz w:val="20"/>
        </w:rPr>
        <w:t> </w:t>
      </w:r>
      <w:r>
        <w:rPr>
          <w:b/>
          <w:w w:val="85"/>
          <w:sz w:val="20"/>
        </w:rPr>
        <w:t>-</w:t>
      </w:r>
      <w:r>
        <w:rPr>
          <w:b/>
          <w:spacing w:val="-2"/>
          <w:w w:val="85"/>
          <w:sz w:val="20"/>
        </w:rPr>
        <w:t> Argentina</w:t>
      </w:r>
    </w:p>
    <w:p>
      <w:pPr>
        <w:spacing w:line="235" w:lineRule="auto" w:before="1"/>
        <w:ind w:left="1987" w:right="0" w:firstLine="0"/>
        <w:jc w:val="left"/>
        <w:rPr>
          <w:b/>
          <w:sz w:val="20"/>
        </w:rPr>
      </w:pPr>
      <w:r>
        <w:rPr>
          <w:b/>
          <w:w w:val="85"/>
          <w:sz w:val="20"/>
        </w:rPr>
        <w:t>English Teacher - </w:t>
      </w:r>
      <w:r>
        <w:rPr>
          <w:rFonts w:ascii="Trebuchet MS" w:hAnsi="Trebuchet MS"/>
          <w:b/>
          <w:i/>
          <w:w w:val="85"/>
          <w:sz w:val="20"/>
        </w:rPr>
        <w:t>Teacher Training College N°63 “Malvinas Argentinas”</w:t>
      </w:r>
      <w:r>
        <w:rPr>
          <w:w w:val="85"/>
          <w:sz w:val="20"/>
        </w:rPr>
        <w:t>, </w:t>
      </w:r>
      <w:r>
        <w:rPr>
          <w:b/>
          <w:w w:val="85"/>
          <w:sz w:val="20"/>
        </w:rPr>
        <w:t>Mar Chiquita - </w:t>
      </w:r>
      <w:r>
        <w:rPr>
          <w:b/>
          <w:spacing w:val="-2"/>
          <w:w w:val="95"/>
          <w:sz w:val="20"/>
        </w:rPr>
        <w:t>Argentina</w:t>
      </w:r>
    </w:p>
    <w:p>
      <w:pPr>
        <w:spacing w:after="0" w:line="235" w:lineRule="auto"/>
        <w:jc w:val="left"/>
        <w:rPr>
          <w:b/>
          <w:sz w:val="20"/>
        </w:rPr>
        <w:sectPr>
          <w:type w:val="continuous"/>
          <w:pgSz w:w="11900" w:h="16820"/>
          <w:pgMar w:top="800" w:bottom="280" w:left="1417" w:right="708"/>
        </w:sectPr>
      </w:pP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1" w:lineRule="exact" w:before="75" w:after="0"/>
        <w:ind w:left="2210" w:right="0" w:hanging="193"/>
        <w:jc w:val="left"/>
        <w:rPr>
          <w:sz w:val="20"/>
        </w:rPr>
      </w:pPr>
      <w:r>
        <w:rPr>
          <w:sz w:val="20"/>
        </w:rPr>
        <w:t>Devised,</w:t>
      </w:r>
      <w:r>
        <w:rPr>
          <w:spacing w:val="-24"/>
          <w:sz w:val="20"/>
        </w:rPr>
        <w:t> </w:t>
      </w:r>
      <w:r>
        <w:rPr>
          <w:sz w:val="20"/>
        </w:rPr>
        <w:t>utilized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updated</w:t>
      </w:r>
      <w:r>
        <w:rPr>
          <w:spacing w:val="-25"/>
          <w:sz w:val="20"/>
        </w:rPr>
        <w:t> </w:t>
      </w:r>
      <w:r>
        <w:rPr>
          <w:sz w:val="20"/>
        </w:rPr>
        <w:t>curricula</w:t>
      </w:r>
      <w:r>
        <w:rPr>
          <w:spacing w:val="-25"/>
          <w:sz w:val="20"/>
        </w:rPr>
        <w:t> </w:t>
      </w:r>
      <w:r>
        <w:rPr>
          <w:sz w:val="20"/>
        </w:rPr>
        <w:t>and</w:t>
      </w:r>
      <w:r>
        <w:rPr>
          <w:spacing w:val="-25"/>
          <w:sz w:val="20"/>
        </w:rPr>
        <w:t> </w:t>
      </w:r>
      <w:r>
        <w:rPr>
          <w:sz w:val="20"/>
        </w:rPr>
        <w:t>lesson</w:t>
      </w:r>
      <w:r>
        <w:rPr>
          <w:spacing w:val="-25"/>
          <w:sz w:val="20"/>
        </w:rPr>
        <w:t> </w:t>
      </w:r>
      <w:r>
        <w:rPr>
          <w:sz w:val="20"/>
        </w:rPr>
        <w:t>plans</w:t>
      </w:r>
      <w:r>
        <w:rPr>
          <w:spacing w:val="-25"/>
          <w:sz w:val="20"/>
        </w:rPr>
        <w:t> </w:t>
      </w:r>
      <w:r>
        <w:rPr>
          <w:sz w:val="20"/>
        </w:rPr>
        <w:t>for</w:t>
      </w:r>
      <w:r>
        <w:rPr>
          <w:spacing w:val="-24"/>
          <w:sz w:val="20"/>
        </w:rPr>
        <w:t> </w:t>
      </w:r>
      <w:r>
        <w:rPr>
          <w:sz w:val="20"/>
        </w:rPr>
        <w:t>individual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courses.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0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Prepared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course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materials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syllabi,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homework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assignments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handouts.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637" w:hanging="195"/>
        <w:jc w:val="left"/>
        <w:rPr>
          <w:sz w:val="20"/>
        </w:rPr>
      </w:pPr>
      <w:r>
        <w:rPr>
          <w:sz w:val="20"/>
        </w:rPr>
        <w:t>Gave</w:t>
      </w:r>
      <w:r>
        <w:rPr>
          <w:spacing w:val="-24"/>
          <w:sz w:val="20"/>
        </w:rPr>
        <w:t> </w:t>
      </w:r>
      <w:r>
        <w:rPr>
          <w:sz w:val="20"/>
        </w:rPr>
        <w:t>polished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professional</w:t>
      </w:r>
      <w:r>
        <w:rPr>
          <w:spacing w:val="-22"/>
          <w:sz w:val="20"/>
        </w:rPr>
        <w:t> </w:t>
      </w:r>
      <w:r>
        <w:rPr>
          <w:sz w:val="20"/>
        </w:rPr>
        <w:t>presentations</w:t>
      </w:r>
      <w:r>
        <w:rPr>
          <w:spacing w:val="-24"/>
          <w:sz w:val="20"/>
        </w:rPr>
        <w:t> </w:t>
      </w:r>
      <w:r>
        <w:rPr>
          <w:sz w:val="20"/>
        </w:rPr>
        <w:t>at</w:t>
      </w:r>
      <w:r>
        <w:rPr>
          <w:spacing w:val="-22"/>
          <w:sz w:val="20"/>
        </w:rPr>
        <w:t> </w:t>
      </w:r>
      <w:r>
        <w:rPr>
          <w:sz w:val="20"/>
        </w:rPr>
        <w:t>meetings,</w:t>
      </w:r>
      <w:r>
        <w:rPr>
          <w:spacing w:val="-22"/>
          <w:sz w:val="20"/>
        </w:rPr>
        <w:t> </w:t>
      </w:r>
      <w:r>
        <w:rPr>
          <w:sz w:val="20"/>
        </w:rPr>
        <w:t>field</w:t>
      </w:r>
      <w:r>
        <w:rPr>
          <w:spacing w:val="-24"/>
          <w:sz w:val="20"/>
        </w:rPr>
        <w:t> </w:t>
      </w:r>
      <w:r>
        <w:rPr>
          <w:sz w:val="20"/>
        </w:rPr>
        <w:t>conferences</w:t>
      </w:r>
      <w:r>
        <w:rPr>
          <w:spacing w:val="-24"/>
          <w:sz w:val="20"/>
        </w:rPr>
        <w:t> </w:t>
      </w:r>
      <w:r>
        <w:rPr>
          <w:sz w:val="20"/>
        </w:rPr>
        <w:t>and training</w:t>
      </w:r>
      <w:r>
        <w:rPr>
          <w:spacing w:val="-25"/>
          <w:sz w:val="20"/>
        </w:rPr>
        <w:t> </w:t>
      </w:r>
      <w:r>
        <w:rPr>
          <w:sz w:val="20"/>
        </w:rPr>
        <w:t>workshops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Advised</w:t>
      </w:r>
      <w:r>
        <w:rPr>
          <w:spacing w:val="-25"/>
          <w:sz w:val="20"/>
        </w:rPr>
        <w:t> </w:t>
      </w:r>
      <w:r>
        <w:rPr>
          <w:sz w:val="20"/>
        </w:rPr>
        <w:t>students</w:t>
      </w:r>
      <w:r>
        <w:rPr>
          <w:spacing w:val="-24"/>
          <w:sz w:val="20"/>
        </w:rPr>
        <w:t> </w:t>
      </w:r>
      <w:r>
        <w:rPr>
          <w:sz w:val="20"/>
        </w:rPr>
        <w:t>on</w:t>
      </w:r>
      <w:r>
        <w:rPr>
          <w:spacing w:val="-25"/>
          <w:sz w:val="20"/>
        </w:rPr>
        <w:t> </w:t>
      </w:r>
      <w:r>
        <w:rPr>
          <w:sz w:val="20"/>
        </w:rPr>
        <w:t>academic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vocational</w:t>
      </w:r>
      <w:r>
        <w:rPr>
          <w:spacing w:val="-24"/>
          <w:sz w:val="20"/>
        </w:rPr>
        <w:t> </w:t>
      </w:r>
      <w:r>
        <w:rPr>
          <w:sz w:val="20"/>
        </w:rPr>
        <w:t>curricula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career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issues.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401" w:hanging="195"/>
        <w:jc w:val="left"/>
        <w:rPr>
          <w:sz w:val="20"/>
        </w:rPr>
      </w:pPr>
      <w:r>
        <w:rPr>
          <w:sz w:val="20"/>
        </w:rPr>
        <w:t>Quickly</w:t>
      </w:r>
      <w:r>
        <w:rPr>
          <w:spacing w:val="-19"/>
          <w:sz w:val="20"/>
        </w:rPr>
        <w:t> </w:t>
      </w:r>
      <w:r>
        <w:rPr>
          <w:sz w:val="20"/>
        </w:rPr>
        <w:t>learned</w:t>
      </w:r>
      <w:r>
        <w:rPr>
          <w:spacing w:val="-19"/>
          <w:sz w:val="20"/>
        </w:rPr>
        <w:t> </w:t>
      </w:r>
      <w:r>
        <w:rPr>
          <w:sz w:val="20"/>
        </w:rPr>
        <w:t>new</w:t>
      </w:r>
      <w:r>
        <w:rPr>
          <w:spacing w:val="-19"/>
          <w:sz w:val="20"/>
        </w:rPr>
        <w:t> </w:t>
      </w:r>
      <w:r>
        <w:rPr>
          <w:sz w:val="20"/>
        </w:rPr>
        <w:t>skills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applied</w:t>
      </w:r>
      <w:r>
        <w:rPr>
          <w:spacing w:val="-19"/>
          <w:sz w:val="20"/>
        </w:rPr>
        <w:t> </w:t>
      </w:r>
      <w:r>
        <w:rPr>
          <w:sz w:val="20"/>
        </w:rPr>
        <w:t>them</w:t>
      </w:r>
      <w:r>
        <w:rPr>
          <w:spacing w:val="-19"/>
          <w:sz w:val="20"/>
        </w:rPr>
        <w:t> </w:t>
      </w:r>
      <w:r>
        <w:rPr>
          <w:sz w:val="20"/>
        </w:rPr>
        <w:t>to</w:t>
      </w:r>
      <w:r>
        <w:rPr>
          <w:spacing w:val="-19"/>
          <w:sz w:val="20"/>
        </w:rPr>
        <w:t> </w:t>
      </w:r>
      <w:r>
        <w:rPr>
          <w:sz w:val="20"/>
        </w:rPr>
        <w:t>daily</w:t>
      </w:r>
      <w:r>
        <w:rPr>
          <w:spacing w:val="-19"/>
          <w:sz w:val="20"/>
        </w:rPr>
        <w:t> </w:t>
      </w:r>
      <w:r>
        <w:rPr>
          <w:sz w:val="20"/>
        </w:rPr>
        <w:t>tasks,</w:t>
      </w:r>
      <w:r>
        <w:rPr>
          <w:spacing w:val="-18"/>
          <w:sz w:val="20"/>
        </w:rPr>
        <w:t> </w:t>
      </w:r>
      <w:r>
        <w:rPr>
          <w:sz w:val="20"/>
        </w:rPr>
        <w:t>improving</w:t>
      </w:r>
      <w:r>
        <w:rPr>
          <w:spacing w:val="-19"/>
          <w:sz w:val="20"/>
        </w:rPr>
        <w:t> </w:t>
      </w:r>
      <w:r>
        <w:rPr>
          <w:sz w:val="20"/>
        </w:rPr>
        <w:t>efficiency</w:t>
      </w:r>
      <w:r>
        <w:rPr>
          <w:spacing w:val="-19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productivity.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Prepared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lesson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plans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covering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required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course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topics.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40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interesting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diverse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group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activities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engage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students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course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material.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482" w:hanging="195"/>
        <w:jc w:val="left"/>
        <w:rPr>
          <w:sz w:val="20"/>
        </w:rPr>
      </w:pPr>
      <w:r>
        <w:rPr>
          <w:sz w:val="20"/>
        </w:rPr>
        <w:t>Planned</w:t>
      </w:r>
      <w:r>
        <w:rPr>
          <w:spacing w:val="-19"/>
          <w:sz w:val="20"/>
        </w:rPr>
        <w:t> </w:t>
      </w:r>
      <w:r>
        <w:rPr>
          <w:sz w:val="20"/>
        </w:rPr>
        <w:t>dynamic</w:t>
      </w:r>
      <w:r>
        <w:rPr>
          <w:spacing w:val="-19"/>
          <w:sz w:val="20"/>
        </w:rPr>
        <w:t> </w:t>
      </w:r>
      <w:r>
        <w:rPr>
          <w:sz w:val="20"/>
        </w:rPr>
        <w:t>lessons</w:t>
      </w:r>
      <w:r>
        <w:rPr>
          <w:spacing w:val="-19"/>
          <w:sz w:val="20"/>
        </w:rPr>
        <w:t> </w:t>
      </w:r>
      <w:r>
        <w:rPr>
          <w:sz w:val="20"/>
        </w:rPr>
        <w:t>to</w:t>
      </w:r>
      <w:r>
        <w:rPr>
          <w:spacing w:val="-19"/>
          <w:sz w:val="20"/>
        </w:rPr>
        <w:t> </w:t>
      </w:r>
      <w:r>
        <w:rPr>
          <w:sz w:val="20"/>
        </w:rPr>
        <w:t>increase</w:t>
      </w:r>
      <w:r>
        <w:rPr>
          <w:spacing w:val="-19"/>
          <w:sz w:val="20"/>
        </w:rPr>
        <w:t> </w:t>
      </w:r>
      <w:r>
        <w:rPr>
          <w:sz w:val="20"/>
        </w:rPr>
        <w:t>student</w:t>
      </w:r>
      <w:r>
        <w:rPr>
          <w:spacing w:val="-18"/>
          <w:sz w:val="20"/>
        </w:rPr>
        <w:t> </w:t>
      </w:r>
      <w:r>
        <w:rPr>
          <w:sz w:val="20"/>
        </w:rPr>
        <w:t>comprehension</w:t>
      </w:r>
      <w:r>
        <w:rPr>
          <w:spacing w:val="-19"/>
          <w:sz w:val="20"/>
        </w:rPr>
        <w:t> </w:t>
      </w:r>
      <w:r>
        <w:rPr>
          <w:sz w:val="20"/>
        </w:rPr>
        <w:t>of</w:t>
      </w:r>
      <w:r>
        <w:rPr>
          <w:spacing w:val="-18"/>
          <w:sz w:val="20"/>
        </w:rPr>
        <w:t> </w:t>
      </w:r>
      <w:r>
        <w:rPr>
          <w:sz w:val="20"/>
        </w:rPr>
        <w:t>books</w:t>
      </w:r>
      <w:r>
        <w:rPr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literary </w:t>
      </w:r>
      <w:r>
        <w:rPr>
          <w:spacing w:val="-2"/>
          <w:sz w:val="20"/>
        </w:rPr>
        <w:t>concepts.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pacing w:val="-2"/>
          <w:sz w:val="20"/>
        </w:rPr>
        <w:t>Administered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assessments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standardized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tests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evaluate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student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progress.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554" w:hanging="195"/>
        <w:jc w:val="left"/>
        <w:rPr>
          <w:sz w:val="20"/>
        </w:rPr>
      </w:pPr>
      <w:r>
        <w:rPr>
          <w:sz w:val="20"/>
        </w:rPr>
        <w:t>Planned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implemented</w:t>
      </w:r>
      <w:r>
        <w:rPr>
          <w:spacing w:val="-21"/>
          <w:sz w:val="20"/>
        </w:rPr>
        <w:t> </w:t>
      </w:r>
      <w:r>
        <w:rPr>
          <w:sz w:val="20"/>
        </w:rPr>
        <w:t>lessons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positively</w:t>
      </w:r>
      <w:r>
        <w:rPr>
          <w:spacing w:val="-21"/>
          <w:sz w:val="20"/>
        </w:rPr>
        <w:t> </w:t>
      </w:r>
      <w:r>
        <w:rPr>
          <w:sz w:val="20"/>
        </w:rPr>
        <w:t>increase</w:t>
      </w:r>
      <w:r>
        <w:rPr>
          <w:spacing w:val="-21"/>
          <w:sz w:val="20"/>
        </w:rPr>
        <w:t> </w:t>
      </w:r>
      <w:r>
        <w:rPr>
          <w:sz w:val="20"/>
        </w:rPr>
        <w:t>vocabulary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sentence structure</w:t>
      </w:r>
      <w:r>
        <w:rPr>
          <w:spacing w:val="-25"/>
          <w:sz w:val="20"/>
        </w:rPr>
        <w:t> </w:t>
      </w:r>
      <w:r>
        <w:rPr>
          <w:sz w:val="20"/>
        </w:rPr>
        <w:t>skills.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680" w:hanging="195"/>
        <w:jc w:val="left"/>
        <w:rPr>
          <w:sz w:val="20"/>
        </w:rPr>
      </w:pPr>
      <w:r>
        <w:rPr>
          <w:sz w:val="20"/>
        </w:rPr>
        <w:t>Established</w:t>
      </w:r>
      <w:r>
        <w:rPr>
          <w:spacing w:val="-25"/>
          <w:sz w:val="20"/>
        </w:rPr>
        <w:t> </w:t>
      </w:r>
      <w:r>
        <w:rPr>
          <w:sz w:val="20"/>
        </w:rPr>
        <w:t>positive</w:t>
      </w:r>
      <w:r>
        <w:rPr>
          <w:spacing w:val="-25"/>
          <w:sz w:val="20"/>
        </w:rPr>
        <w:t> </w:t>
      </w:r>
      <w:r>
        <w:rPr>
          <w:sz w:val="20"/>
        </w:rPr>
        <w:t>classroom</w:t>
      </w:r>
      <w:r>
        <w:rPr>
          <w:spacing w:val="-25"/>
          <w:sz w:val="20"/>
        </w:rPr>
        <w:t> </w:t>
      </w:r>
      <w:r>
        <w:rPr>
          <w:sz w:val="20"/>
        </w:rPr>
        <w:t>management</w:t>
      </w:r>
      <w:r>
        <w:rPr>
          <w:spacing w:val="-24"/>
          <w:sz w:val="20"/>
        </w:rPr>
        <w:t> </w:t>
      </w:r>
      <w:r>
        <w:rPr>
          <w:sz w:val="20"/>
        </w:rPr>
        <w:t>boundaries</w:t>
      </w:r>
      <w:r>
        <w:rPr>
          <w:spacing w:val="-25"/>
          <w:sz w:val="20"/>
        </w:rPr>
        <w:t> </w:t>
      </w:r>
      <w:r>
        <w:rPr>
          <w:sz w:val="20"/>
        </w:rPr>
        <w:t>to</w:t>
      </w:r>
      <w:r>
        <w:rPr>
          <w:spacing w:val="-25"/>
          <w:sz w:val="20"/>
        </w:rPr>
        <w:t> </w:t>
      </w:r>
      <w:r>
        <w:rPr>
          <w:sz w:val="20"/>
        </w:rPr>
        <w:t>create</w:t>
      </w:r>
      <w:r>
        <w:rPr>
          <w:spacing w:val="-25"/>
          <w:sz w:val="20"/>
        </w:rPr>
        <w:t> </w:t>
      </w:r>
      <w:r>
        <w:rPr>
          <w:sz w:val="20"/>
        </w:rPr>
        <w:t>a</w:t>
      </w:r>
      <w:r>
        <w:rPr>
          <w:spacing w:val="-25"/>
          <w:sz w:val="20"/>
        </w:rPr>
        <w:t> </w:t>
      </w:r>
      <w:r>
        <w:rPr>
          <w:sz w:val="20"/>
        </w:rPr>
        <w:t>safe,</w:t>
      </w:r>
      <w:r>
        <w:rPr>
          <w:spacing w:val="-24"/>
          <w:sz w:val="20"/>
        </w:rPr>
        <w:t> </w:t>
      </w:r>
      <w:r>
        <w:rPr>
          <w:sz w:val="20"/>
        </w:rPr>
        <w:t>known environment for behavior among students.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0" w:after="0"/>
        <w:ind w:left="2211" w:right="157" w:hanging="195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3"/>
          <w:sz w:val="20"/>
        </w:rPr>
        <w:t> </w:t>
      </w:r>
      <w:r>
        <w:rPr>
          <w:sz w:val="20"/>
        </w:rPr>
        <w:t>teaching</w:t>
      </w:r>
      <w:r>
        <w:rPr>
          <w:spacing w:val="-23"/>
          <w:sz w:val="20"/>
        </w:rPr>
        <w:t> </w:t>
      </w:r>
      <w:r>
        <w:rPr>
          <w:sz w:val="20"/>
        </w:rPr>
        <w:t>materials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3"/>
          <w:sz w:val="20"/>
        </w:rPr>
        <w:t> </w:t>
      </w:r>
      <w:r>
        <w:rPr>
          <w:sz w:val="20"/>
        </w:rPr>
        <w:t>supplement</w:t>
      </w:r>
      <w:r>
        <w:rPr>
          <w:spacing w:val="-22"/>
          <w:sz w:val="20"/>
        </w:rPr>
        <w:t> </w:t>
      </w:r>
      <w:r>
        <w:rPr>
          <w:sz w:val="20"/>
        </w:rPr>
        <w:t>standard</w:t>
      </w:r>
      <w:r>
        <w:rPr>
          <w:spacing w:val="-23"/>
          <w:sz w:val="20"/>
        </w:rPr>
        <w:t> </w:t>
      </w:r>
      <w:r>
        <w:rPr>
          <w:sz w:val="20"/>
        </w:rPr>
        <w:t>curriculum,</w:t>
      </w:r>
      <w:r>
        <w:rPr>
          <w:spacing w:val="-22"/>
          <w:sz w:val="20"/>
        </w:rPr>
        <w:t> </w:t>
      </w:r>
      <w:r>
        <w:rPr>
          <w:sz w:val="20"/>
        </w:rPr>
        <w:t>enhancing</w:t>
      </w:r>
      <w:r>
        <w:rPr>
          <w:spacing w:val="-23"/>
          <w:sz w:val="20"/>
        </w:rPr>
        <w:t> </w:t>
      </w:r>
      <w:r>
        <w:rPr>
          <w:sz w:val="20"/>
        </w:rPr>
        <w:t>learning concepts and promoting student engagement.</w:t>
      </w:r>
    </w:p>
    <w:p>
      <w:pPr>
        <w:pStyle w:val="ListParagraph"/>
        <w:numPr>
          <w:ilvl w:val="0"/>
          <w:numId w:val="1"/>
        </w:numPr>
        <w:tabs>
          <w:tab w:pos="2210" w:val="left" w:leader="none"/>
        </w:tabs>
        <w:spacing w:line="239" w:lineRule="exact" w:before="0" w:after="0"/>
        <w:ind w:left="2210" w:right="0" w:hanging="193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21"/>
          <w:sz w:val="20"/>
        </w:rPr>
        <w:t> </w:t>
      </w:r>
      <w:r>
        <w:rPr>
          <w:sz w:val="20"/>
        </w:rPr>
        <w:t>student</w:t>
      </w:r>
      <w:r>
        <w:rPr>
          <w:spacing w:val="-20"/>
          <w:sz w:val="20"/>
        </w:rPr>
        <w:t> </w:t>
      </w:r>
      <w:r>
        <w:rPr>
          <w:sz w:val="20"/>
        </w:rPr>
        <w:t>progress</w:t>
      </w:r>
      <w:r>
        <w:rPr>
          <w:spacing w:val="-20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offer</w:t>
      </w:r>
      <w:r>
        <w:rPr>
          <w:spacing w:val="-20"/>
          <w:sz w:val="20"/>
        </w:rPr>
        <w:t> </w:t>
      </w:r>
      <w:r>
        <w:rPr>
          <w:sz w:val="20"/>
        </w:rPr>
        <w:t>recommendations</w:t>
      </w:r>
      <w:r>
        <w:rPr>
          <w:spacing w:val="-21"/>
          <w:sz w:val="20"/>
        </w:rPr>
        <w:t> </w:t>
      </w:r>
      <w:r>
        <w:rPr>
          <w:sz w:val="20"/>
        </w:rPr>
        <w:t>for</w:t>
      </w:r>
      <w:r>
        <w:rPr>
          <w:spacing w:val="-21"/>
          <w:sz w:val="20"/>
        </w:rPr>
        <w:t> </w:t>
      </w:r>
      <w:r>
        <w:rPr>
          <w:sz w:val="20"/>
        </w:rPr>
        <w:t>further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2209" w:val="left" w:leader="none"/>
          <w:tab w:pos="2211" w:val="left" w:leader="none"/>
        </w:tabs>
        <w:spacing w:line="237" w:lineRule="auto" w:before="1" w:after="0"/>
        <w:ind w:left="2211" w:right="653" w:hanging="195"/>
        <w:jc w:val="left"/>
        <w:rPr>
          <w:sz w:val="20"/>
        </w:rPr>
      </w:pPr>
      <w:r>
        <w:rPr>
          <w:sz w:val="20"/>
        </w:rPr>
        <w:t>Successfully</w:t>
      </w:r>
      <w:r>
        <w:rPr>
          <w:spacing w:val="-24"/>
          <w:sz w:val="20"/>
        </w:rPr>
        <w:t> </w:t>
      </w:r>
      <w:r>
        <w:rPr>
          <w:sz w:val="20"/>
        </w:rPr>
        <w:t>improved</w:t>
      </w:r>
      <w:r>
        <w:rPr>
          <w:spacing w:val="-24"/>
          <w:sz w:val="20"/>
        </w:rPr>
        <w:t> </w:t>
      </w:r>
      <w:r>
        <w:rPr>
          <w:sz w:val="20"/>
        </w:rPr>
        <w:t>students'</w:t>
      </w:r>
      <w:r>
        <w:rPr>
          <w:spacing w:val="-23"/>
          <w:sz w:val="20"/>
        </w:rPr>
        <w:t> </w:t>
      </w:r>
      <w:r>
        <w:rPr>
          <w:sz w:val="20"/>
        </w:rPr>
        <w:t>English</w:t>
      </w:r>
      <w:r>
        <w:rPr>
          <w:spacing w:val="-24"/>
          <w:sz w:val="20"/>
        </w:rPr>
        <w:t> </w:t>
      </w:r>
      <w:r>
        <w:rPr>
          <w:sz w:val="20"/>
        </w:rPr>
        <w:t>grammar</w:t>
      </w:r>
      <w:r>
        <w:rPr>
          <w:spacing w:val="-24"/>
          <w:sz w:val="20"/>
        </w:rPr>
        <w:t>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sz w:val="20"/>
        </w:rPr>
        <w:t>vocabulary</w:t>
      </w:r>
      <w:r>
        <w:rPr>
          <w:spacing w:val="-24"/>
          <w:sz w:val="20"/>
        </w:rPr>
        <w:t> </w:t>
      </w:r>
      <w:r>
        <w:rPr>
          <w:sz w:val="20"/>
        </w:rPr>
        <w:t>levels</w:t>
      </w:r>
      <w:r>
        <w:rPr>
          <w:spacing w:val="-24"/>
          <w:sz w:val="20"/>
        </w:rPr>
        <w:t> </w:t>
      </w:r>
      <w:r>
        <w:rPr>
          <w:sz w:val="20"/>
        </w:rPr>
        <w:t>through written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interactive</w:t>
      </w:r>
      <w:r>
        <w:rPr>
          <w:spacing w:val="-1"/>
          <w:sz w:val="20"/>
        </w:rPr>
        <w:t> </w:t>
      </w:r>
      <w:r>
        <w:rPr>
          <w:sz w:val="20"/>
        </w:rPr>
        <w:t>activities.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2180734</wp:posOffset>
            </wp:positionH>
            <wp:positionV relativeFrom="paragraph">
              <wp:posOffset>289839</wp:posOffset>
            </wp:positionV>
            <wp:extent cx="4672585" cy="91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tabs>
          <w:tab w:pos="2118" w:val="left" w:leader="none"/>
        </w:tabs>
        <w:spacing w:line="199" w:lineRule="auto" w:before="0"/>
        <w:ind w:left="3005" w:right="495" w:hanging="2503"/>
        <w:jc w:val="left"/>
        <w:rPr>
          <w:sz w:val="20"/>
        </w:rPr>
      </w:pPr>
      <w:r>
        <w:rPr>
          <w:b/>
          <w:spacing w:val="-2"/>
          <w:position w:val="-3"/>
          <w:sz w:val="24"/>
        </w:rPr>
        <w:t>Education</w:t>
      </w:r>
      <w:r>
        <w:rPr>
          <w:b/>
          <w:position w:val="-3"/>
          <w:sz w:val="24"/>
        </w:rPr>
        <w:tab/>
      </w:r>
      <w:r>
        <w:rPr>
          <w:w w:val="90"/>
          <w:position w:val="2"/>
          <w:sz w:val="18"/>
        </w:rPr>
        <w:t>12/2022</w:t>
      </w:r>
      <w:r>
        <w:rPr>
          <w:spacing w:val="40"/>
          <w:position w:val="2"/>
          <w:sz w:val="18"/>
        </w:rPr>
        <w:t>  </w:t>
      </w:r>
      <w:r>
        <w:rPr>
          <w:b/>
          <w:w w:val="90"/>
          <w:sz w:val="20"/>
        </w:rPr>
        <w:t>MBA</w:t>
      </w:r>
      <w:r>
        <w:rPr>
          <w:w w:val="90"/>
          <w:sz w:val="20"/>
        </w:rPr>
        <w:t>,</w:t>
      </w:r>
      <w:r>
        <w:rPr>
          <w:spacing w:val="-12"/>
          <w:w w:val="90"/>
          <w:sz w:val="20"/>
        </w:rPr>
        <w:t> </w:t>
      </w:r>
      <w:r>
        <w:rPr>
          <w:b/>
          <w:w w:val="90"/>
          <w:sz w:val="20"/>
        </w:rPr>
        <w:t>Masters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Degree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Tourism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Management</w:t>
      </w:r>
      <w:r>
        <w:rPr>
          <w:w w:val="90"/>
          <w:sz w:val="20"/>
        </w:rPr>
        <w:t>,</w:t>
      </w:r>
      <w:r>
        <w:rPr>
          <w:spacing w:val="-12"/>
          <w:w w:val="90"/>
          <w:sz w:val="20"/>
        </w:rPr>
        <w:t> </w:t>
      </w:r>
      <w:r>
        <w:rPr>
          <w:rFonts w:ascii="Trebuchet MS" w:hAnsi="Trebuchet MS"/>
          <w:b/>
          <w:i/>
          <w:w w:val="90"/>
          <w:sz w:val="20"/>
        </w:rPr>
        <w:t>Universidad</w:t>
      </w:r>
      <w:r>
        <w:rPr>
          <w:rFonts w:ascii="Trebuchet MS" w:hAnsi="Trebuchet MS"/>
          <w:b/>
          <w:i/>
          <w:spacing w:val="-11"/>
          <w:w w:val="90"/>
          <w:sz w:val="20"/>
        </w:rPr>
        <w:t> </w:t>
      </w:r>
      <w:r>
        <w:rPr>
          <w:rFonts w:ascii="Trebuchet MS" w:hAnsi="Trebuchet MS"/>
          <w:b/>
          <w:i/>
          <w:w w:val="90"/>
          <w:sz w:val="20"/>
        </w:rPr>
        <w:t>Europea</w:t>
      </w:r>
      <w:r>
        <w:rPr>
          <w:rFonts w:ascii="Trebuchet MS" w:hAnsi="Trebuchet MS"/>
          <w:b/>
          <w:i/>
          <w:spacing w:val="-11"/>
          <w:w w:val="90"/>
          <w:sz w:val="20"/>
        </w:rPr>
        <w:t> </w:t>
      </w:r>
      <w:r>
        <w:rPr>
          <w:rFonts w:ascii="Trebuchet MS" w:hAnsi="Trebuchet MS"/>
          <w:b/>
          <w:i/>
          <w:w w:val="90"/>
          <w:sz w:val="20"/>
        </w:rPr>
        <w:t>Del </w:t>
      </w:r>
      <w:r>
        <w:rPr>
          <w:rFonts w:ascii="Trebuchet MS" w:hAnsi="Trebuchet MS"/>
          <w:b/>
          <w:i/>
          <w:spacing w:val="-2"/>
          <w:sz w:val="20"/>
        </w:rPr>
        <w:t>Atlántico</w:t>
      </w:r>
      <w:r>
        <w:rPr>
          <w:rFonts w:ascii="Trebuchet MS" w:hAnsi="Trebuchet MS"/>
          <w:b/>
          <w:i/>
          <w:spacing w:val="-22"/>
          <w:sz w:val="20"/>
        </w:rPr>
        <w:t> </w:t>
      </w:r>
      <w:r>
        <w:rPr>
          <w:rFonts w:ascii="Trebuchet MS" w:hAnsi="Trebuchet MS"/>
          <w:b/>
          <w:i/>
          <w:spacing w:val="-2"/>
          <w:sz w:val="20"/>
        </w:rPr>
        <w:t>-</w:t>
      </w:r>
      <w:r>
        <w:rPr>
          <w:rFonts w:ascii="Trebuchet MS" w:hAnsi="Trebuchet MS"/>
          <w:b/>
          <w:i/>
          <w:spacing w:val="-22"/>
          <w:sz w:val="20"/>
        </w:rPr>
        <w:t> </w:t>
      </w:r>
      <w:r>
        <w:rPr>
          <w:rFonts w:ascii="Trebuchet MS" w:hAnsi="Trebuchet MS"/>
          <w:b/>
          <w:i/>
          <w:spacing w:val="-2"/>
          <w:sz w:val="20"/>
        </w:rPr>
        <w:t>UNEATLANTICO</w:t>
      </w:r>
      <w:r>
        <w:rPr>
          <w:spacing w:val="-2"/>
          <w:sz w:val="20"/>
        </w:rPr>
        <w:t>,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Santander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24"/>
          <w:sz w:val="20"/>
        </w:rPr>
        <w:t> </w:t>
      </w:r>
      <w:r>
        <w:rPr>
          <w:spacing w:val="-2"/>
          <w:sz w:val="20"/>
        </w:rPr>
        <w:t>Spain</w:t>
      </w:r>
    </w:p>
    <w:p>
      <w:pPr>
        <w:spacing w:line="235" w:lineRule="auto" w:before="172"/>
        <w:ind w:left="3005" w:right="0" w:hanging="888"/>
        <w:jc w:val="left"/>
        <w:rPr>
          <w:sz w:val="20"/>
        </w:rPr>
      </w:pPr>
      <w:r>
        <w:rPr>
          <w:w w:val="90"/>
          <w:position w:val="2"/>
          <w:sz w:val="18"/>
        </w:rPr>
        <w:t>12/2022</w:t>
      </w:r>
      <w:r>
        <w:rPr>
          <w:spacing w:val="40"/>
          <w:position w:val="2"/>
          <w:sz w:val="18"/>
        </w:rPr>
        <w:t>  </w:t>
      </w:r>
      <w:r>
        <w:rPr>
          <w:b/>
          <w:w w:val="90"/>
          <w:sz w:val="20"/>
        </w:rPr>
        <w:t>MBA</w:t>
      </w:r>
      <w:r>
        <w:rPr>
          <w:w w:val="90"/>
          <w:sz w:val="20"/>
        </w:rPr>
        <w:t>,</w:t>
      </w:r>
      <w:r>
        <w:rPr>
          <w:spacing w:val="-13"/>
          <w:w w:val="90"/>
          <w:sz w:val="20"/>
        </w:rPr>
        <w:t> </w:t>
      </w:r>
      <w:r>
        <w:rPr>
          <w:b/>
          <w:w w:val="90"/>
          <w:sz w:val="20"/>
        </w:rPr>
        <w:t>Masters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Degree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in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Tourism</w:t>
      </w:r>
      <w:r>
        <w:rPr>
          <w:b/>
          <w:spacing w:val="-10"/>
          <w:w w:val="90"/>
          <w:sz w:val="20"/>
        </w:rPr>
        <w:t> </w:t>
      </w:r>
      <w:r>
        <w:rPr>
          <w:b/>
          <w:w w:val="90"/>
          <w:sz w:val="20"/>
        </w:rPr>
        <w:t>Management</w:t>
      </w:r>
      <w:r>
        <w:rPr>
          <w:w w:val="90"/>
          <w:sz w:val="20"/>
        </w:rPr>
        <w:t>,</w:t>
      </w:r>
      <w:r>
        <w:rPr>
          <w:spacing w:val="-13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Universidad</w:t>
      </w:r>
      <w:r>
        <w:rPr>
          <w:rFonts w:ascii="Trebuchet MS"/>
          <w:b/>
          <w:i/>
          <w:spacing w:val="-11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Internacional </w:t>
      </w:r>
      <w:r>
        <w:rPr>
          <w:rFonts w:ascii="Trebuchet MS"/>
          <w:b/>
          <w:i/>
          <w:sz w:val="20"/>
        </w:rPr>
        <w:t>Iberoamericana</w:t>
      </w:r>
      <w:r>
        <w:rPr>
          <w:sz w:val="20"/>
        </w:rPr>
        <w:t>,</w:t>
      </w:r>
      <w:r>
        <w:rPr>
          <w:spacing w:val="-26"/>
          <w:sz w:val="20"/>
        </w:rPr>
        <w:t> </w:t>
      </w:r>
      <w:r>
        <w:rPr>
          <w:sz w:val="20"/>
        </w:rPr>
        <w:t>Mexico</w:t>
      </w:r>
    </w:p>
    <w:p>
      <w:pPr>
        <w:pStyle w:val="Heading2"/>
        <w:spacing w:line="241" w:lineRule="exact" w:before="236"/>
        <w:ind w:left="3005"/>
      </w:pPr>
      <w:r>
        <w:rPr>
          <w:b w:val="0"/>
          <w:w w:val="90"/>
          <w:sz w:val="18"/>
        </w:rPr>
        <w:t>12-2019</w:t>
      </w:r>
      <w:r>
        <w:rPr>
          <w:b w:val="0"/>
          <w:spacing w:val="-12"/>
          <w:w w:val="90"/>
          <w:sz w:val="18"/>
        </w:rPr>
        <w:t> </w:t>
      </w:r>
      <w:r>
        <w:rPr>
          <w:w w:val="90"/>
        </w:rPr>
        <w:t>Bachelor's</w:t>
      </w:r>
      <w:r>
        <w:rPr>
          <w:spacing w:val="-14"/>
          <w:w w:val="90"/>
        </w:rPr>
        <w:t> </w:t>
      </w:r>
      <w:r>
        <w:rPr>
          <w:w w:val="90"/>
        </w:rPr>
        <w:t>Degree</w:t>
      </w:r>
      <w:r>
        <w:rPr>
          <w:spacing w:val="-13"/>
          <w:w w:val="90"/>
        </w:rPr>
        <w:t> </w:t>
      </w:r>
      <w:r>
        <w:rPr>
          <w:w w:val="90"/>
        </w:rPr>
        <w:t>in</w:t>
      </w:r>
      <w:r>
        <w:rPr>
          <w:spacing w:val="-14"/>
          <w:w w:val="90"/>
        </w:rPr>
        <w:t> </w:t>
      </w:r>
      <w:r>
        <w:rPr>
          <w:w w:val="90"/>
        </w:rPr>
        <w:t>Tourism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Hotel</w:t>
      </w:r>
      <w:r>
        <w:rPr>
          <w:spacing w:val="-14"/>
          <w:w w:val="90"/>
        </w:rPr>
        <w:t> </w:t>
      </w:r>
      <w:r>
        <w:rPr>
          <w:w w:val="90"/>
        </w:rPr>
        <w:t>Business</w:t>
      </w:r>
      <w:r>
        <w:rPr>
          <w:spacing w:val="-14"/>
          <w:w w:val="90"/>
        </w:rPr>
        <w:t> </w:t>
      </w:r>
      <w:r>
        <w:rPr>
          <w:w w:val="90"/>
        </w:rPr>
        <w:t>Management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,</w:t>
      </w:r>
    </w:p>
    <w:p>
      <w:pPr>
        <w:spacing w:line="244" w:lineRule="exact" w:before="0"/>
        <w:ind w:left="3005" w:right="0" w:firstLine="0"/>
        <w:jc w:val="left"/>
        <w:rPr>
          <w:sz w:val="20"/>
        </w:rPr>
      </w:pPr>
      <w:r>
        <w:rPr>
          <w:rFonts w:ascii="Trebuchet MS" w:hAnsi="Trebuchet MS"/>
          <w:b/>
          <w:i/>
          <w:w w:val="85"/>
          <w:sz w:val="20"/>
        </w:rPr>
        <w:t>UTN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Universidad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Tecnológica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rFonts w:ascii="Trebuchet MS" w:hAnsi="Trebuchet MS"/>
          <w:b/>
          <w:i/>
          <w:w w:val="85"/>
          <w:sz w:val="20"/>
        </w:rPr>
        <w:t>Nacional,</w:t>
      </w:r>
      <w:r>
        <w:rPr>
          <w:rFonts w:ascii="Trebuchet MS" w:hAnsi="Trebuchet MS"/>
          <w:b/>
          <w:i/>
          <w:spacing w:val="-7"/>
          <w:sz w:val="20"/>
        </w:rPr>
        <w:t> </w:t>
      </w:r>
      <w:r>
        <w:rPr>
          <w:spacing w:val="-2"/>
          <w:w w:val="85"/>
          <w:sz w:val="20"/>
        </w:rPr>
        <w:t>Argentina</w:t>
      </w:r>
    </w:p>
    <w:p>
      <w:pPr>
        <w:pStyle w:val="BodyText"/>
        <w:spacing w:before="160"/>
      </w:pPr>
    </w:p>
    <w:p>
      <w:pPr>
        <w:spacing w:line="242" w:lineRule="exact" w:before="0"/>
        <w:ind w:left="2118" w:right="0" w:firstLine="0"/>
        <w:jc w:val="left"/>
        <w:rPr>
          <w:sz w:val="20"/>
        </w:rPr>
      </w:pPr>
      <w:r>
        <w:rPr>
          <w:w w:val="90"/>
          <w:position w:val="2"/>
          <w:sz w:val="18"/>
        </w:rPr>
        <w:t>12/2018</w:t>
      </w:r>
      <w:r>
        <w:rPr>
          <w:spacing w:val="60"/>
          <w:position w:val="2"/>
          <w:sz w:val="18"/>
        </w:rPr>
        <w:t>  </w:t>
      </w:r>
      <w:r>
        <w:rPr>
          <w:b/>
          <w:w w:val="90"/>
          <w:sz w:val="20"/>
        </w:rPr>
        <w:t>Post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-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Secondary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Level</w:t>
      </w:r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b/>
          <w:w w:val="90"/>
          <w:sz w:val="20"/>
        </w:rPr>
        <w:t>Teacher</w:t>
      </w:r>
      <w:r>
        <w:rPr>
          <w:b/>
          <w:spacing w:val="-7"/>
          <w:w w:val="90"/>
          <w:sz w:val="20"/>
        </w:rPr>
        <w:t> </w:t>
      </w:r>
      <w:r>
        <w:rPr>
          <w:b/>
          <w:w w:val="90"/>
          <w:sz w:val="20"/>
        </w:rPr>
        <w:t>Training</w:t>
      </w:r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CADS</w:t>
      </w:r>
      <w:r>
        <w:rPr>
          <w:rFonts w:ascii="Trebuchet MS"/>
          <w:b/>
          <w:i/>
          <w:spacing w:val="-8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-</w:t>
      </w:r>
      <w:r>
        <w:rPr>
          <w:rFonts w:ascii="Trebuchet MS"/>
          <w:b/>
          <w:i/>
          <w:spacing w:val="-8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High</w:t>
      </w:r>
      <w:r>
        <w:rPr>
          <w:rFonts w:ascii="Trebuchet MS"/>
          <w:b/>
          <w:i/>
          <w:spacing w:val="-8"/>
          <w:w w:val="90"/>
          <w:sz w:val="20"/>
        </w:rPr>
        <w:t> </w:t>
      </w:r>
      <w:r>
        <w:rPr>
          <w:rFonts w:ascii="Trebuchet MS"/>
          <w:b/>
          <w:i/>
          <w:w w:val="90"/>
          <w:sz w:val="20"/>
        </w:rPr>
        <w:t>School</w:t>
      </w:r>
      <w:r>
        <w:rPr>
          <w:w w:val="90"/>
          <w:sz w:val="20"/>
        </w:rPr>
        <w:t>,</w:t>
      </w:r>
      <w:r>
        <w:rPr>
          <w:spacing w:val="-10"/>
          <w:w w:val="90"/>
          <w:sz w:val="20"/>
        </w:rPr>
        <w:t> </w:t>
      </w:r>
      <w:r>
        <w:rPr>
          <w:w w:val="90"/>
          <w:sz w:val="20"/>
        </w:rPr>
        <w:t>Mar</w:t>
      </w:r>
      <w:r>
        <w:rPr>
          <w:spacing w:val="-11"/>
          <w:w w:val="90"/>
          <w:sz w:val="20"/>
        </w:rPr>
        <w:t> </w:t>
      </w:r>
      <w:r>
        <w:rPr>
          <w:w w:val="90"/>
          <w:sz w:val="20"/>
        </w:rPr>
        <w:t>Del</w:t>
      </w:r>
      <w:r>
        <w:rPr>
          <w:spacing w:val="-10"/>
          <w:w w:val="90"/>
          <w:sz w:val="20"/>
        </w:rPr>
        <w:t> </w:t>
      </w:r>
      <w:r>
        <w:rPr>
          <w:spacing w:val="-2"/>
          <w:w w:val="90"/>
          <w:sz w:val="20"/>
        </w:rPr>
        <w:t>Plata</w:t>
      </w:r>
    </w:p>
    <w:p>
      <w:pPr>
        <w:pStyle w:val="BodyText"/>
        <w:spacing w:line="239" w:lineRule="exact"/>
        <w:ind w:left="3005"/>
      </w:pPr>
      <w:r>
        <w:rPr>
          <w:spacing w:val="-5"/>
        </w:rPr>
        <w:t>-</w:t>
      </w:r>
      <w:r>
        <w:rPr>
          <w:spacing w:val="-23"/>
        </w:rPr>
        <w:t> </w:t>
      </w:r>
      <w:r>
        <w:rPr>
          <w:spacing w:val="-2"/>
        </w:rPr>
        <w:t>Argentina</w:t>
      </w:r>
    </w:p>
    <w:p>
      <w:pPr>
        <w:spacing w:line="235" w:lineRule="auto" w:before="169"/>
        <w:ind w:left="3005" w:right="0" w:hanging="888"/>
        <w:jc w:val="left"/>
        <w:rPr>
          <w:sz w:val="20"/>
        </w:rPr>
      </w:pPr>
      <w:r>
        <w:rPr>
          <w:spacing w:val="-6"/>
          <w:position w:val="2"/>
          <w:sz w:val="18"/>
        </w:rPr>
        <w:t>12/2013</w:t>
      </w:r>
      <w:r>
        <w:rPr>
          <w:spacing w:val="69"/>
          <w:position w:val="2"/>
          <w:sz w:val="18"/>
        </w:rPr>
        <w:t> </w:t>
      </w:r>
      <w:r>
        <w:rPr>
          <w:b/>
          <w:spacing w:val="-6"/>
          <w:sz w:val="20"/>
        </w:rPr>
        <w:t>Post-secondary</w:t>
      </w:r>
      <w:r>
        <w:rPr>
          <w:b/>
          <w:spacing w:val="-21"/>
          <w:sz w:val="20"/>
        </w:rPr>
        <w:t> </w:t>
      </w:r>
      <w:r>
        <w:rPr>
          <w:b/>
          <w:spacing w:val="-6"/>
          <w:sz w:val="20"/>
        </w:rPr>
        <w:t>Level</w:t>
      </w:r>
      <w:r>
        <w:rPr>
          <w:spacing w:val="-6"/>
          <w:sz w:val="20"/>
        </w:rPr>
        <w:t>,</w:t>
      </w:r>
      <w:r>
        <w:rPr>
          <w:spacing w:val="-24"/>
          <w:sz w:val="20"/>
        </w:rPr>
        <w:t> </w:t>
      </w:r>
      <w:r>
        <w:rPr>
          <w:b/>
          <w:spacing w:val="-6"/>
          <w:sz w:val="20"/>
        </w:rPr>
        <w:t>English</w:t>
      </w:r>
      <w:r>
        <w:rPr>
          <w:b/>
          <w:spacing w:val="-21"/>
          <w:sz w:val="20"/>
        </w:rPr>
        <w:t> </w:t>
      </w:r>
      <w:r>
        <w:rPr>
          <w:b/>
          <w:spacing w:val="-6"/>
          <w:sz w:val="20"/>
        </w:rPr>
        <w:t>Translation</w:t>
      </w:r>
      <w:r>
        <w:rPr>
          <w:spacing w:val="-6"/>
          <w:sz w:val="20"/>
        </w:rPr>
        <w:t>,</w:t>
      </w:r>
      <w:r>
        <w:rPr>
          <w:spacing w:val="-24"/>
          <w:sz w:val="20"/>
        </w:rPr>
        <w:t> </w:t>
      </w:r>
      <w:r>
        <w:rPr>
          <w:rFonts w:ascii="Trebuchet MS"/>
          <w:b/>
          <w:i/>
          <w:spacing w:val="-6"/>
          <w:sz w:val="20"/>
        </w:rPr>
        <w:t>CEM</w:t>
      </w:r>
      <w:r>
        <w:rPr>
          <w:rFonts w:ascii="Trebuchet MS"/>
          <w:b/>
          <w:i/>
          <w:spacing w:val="-22"/>
          <w:sz w:val="20"/>
        </w:rPr>
        <w:t> </w:t>
      </w:r>
      <w:r>
        <w:rPr>
          <w:rFonts w:ascii="Trebuchet MS"/>
          <w:b/>
          <w:i/>
          <w:spacing w:val="-6"/>
          <w:sz w:val="20"/>
        </w:rPr>
        <w:t>High</w:t>
      </w:r>
      <w:r>
        <w:rPr>
          <w:rFonts w:ascii="Trebuchet MS"/>
          <w:b/>
          <w:i/>
          <w:spacing w:val="-22"/>
          <w:sz w:val="20"/>
        </w:rPr>
        <w:t> </w:t>
      </w:r>
      <w:r>
        <w:rPr>
          <w:rFonts w:ascii="Trebuchet MS"/>
          <w:b/>
          <w:i/>
          <w:spacing w:val="-6"/>
          <w:sz w:val="20"/>
        </w:rPr>
        <w:t>School</w:t>
      </w:r>
      <w:r>
        <w:rPr>
          <w:spacing w:val="-6"/>
          <w:sz w:val="20"/>
        </w:rPr>
        <w:t>,</w:t>
      </w:r>
      <w:r>
        <w:rPr>
          <w:spacing w:val="-24"/>
          <w:sz w:val="20"/>
        </w:rPr>
        <w:t> </w:t>
      </w:r>
      <w:r>
        <w:rPr>
          <w:spacing w:val="-6"/>
          <w:sz w:val="20"/>
        </w:rPr>
        <w:t>Mar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Del</w:t>
      </w:r>
      <w:r>
        <w:rPr>
          <w:spacing w:val="-24"/>
          <w:sz w:val="20"/>
        </w:rPr>
        <w:t> </w:t>
      </w:r>
      <w:r>
        <w:rPr>
          <w:spacing w:val="-6"/>
          <w:sz w:val="20"/>
        </w:rPr>
        <w:t>Plata</w:t>
      </w:r>
      <w:r>
        <w:rPr>
          <w:spacing w:val="-25"/>
          <w:sz w:val="20"/>
        </w:rPr>
        <w:t> </w:t>
      </w:r>
      <w:r>
        <w:rPr>
          <w:spacing w:val="-6"/>
          <w:sz w:val="20"/>
        </w:rPr>
        <w:t>- </w:t>
      </w:r>
      <w:r>
        <w:rPr>
          <w:spacing w:val="-2"/>
          <w:sz w:val="20"/>
        </w:rPr>
        <w:t>Argentina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2180734</wp:posOffset>
            </wp:positionH>
            <wp:positionV relativeFrom="paragraph">
              <wp:posOffset>290225</wp:posOffset>
            </wp:positionV>
            <wp:extent cx="4672586" cy="914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900" w:h="16820"/>
          <w:pgMar w:top="920" w:bottom="280" w:left="1417" w:right="708"/>
        </w:sectPr>
      </w:pPr>
    </w:p>
    <w:p>
      <w:pPr>
        <w:tabs>
          <w:tab w:pos="1987" w:val="left" w:leader="none"/>
        </w:tabs>
        <w:spacing w:line="199" w:lineRule="auto" w:before="46"/>
        <w:ind w:left="455" w:right="0" w:firstLine="0"/>
        <w:jc w:val="left"/>
        <w:rPr>
          <w:sz w:val="20"/>
        </w:rPr>
      </w:pPr>
      <w:r>
        <w:rPr>
          <w:b/>
          <w:spacing w:val="-2"/>
          <w:position w:val="-15"/>
          <w:sz w:val="24"/>
        </w:rPr>
        <w:t>Languages</w:t>
      </w:r>
      <w:r>
        <w:rPr>
          <w:b/>
          <w:position w:val="-15"/>
          <w:sz w:val="24"/>
        </w:rPr>
        <w:tab/>
      </w:r>
      <w:r>
        <w:rPr>
          <w:b/>
          <w:w w:val="90"/>
          <w:sz w:val="20"/>
        </w:rPr>
        <w:t>Spanish</w:t>
      </w:r>
      <w:r>
        <w:rPr>
          <w:w w:val="90"/>
          <w:sz w:val="20"/>
        </w:rPr>
        <w:t>:</w:t>
      </w:r>
      <w:r>
        <w:rPr>
          <w:spacing w:val="-3"/>
          <w:w w:val="90"/>
          <w:sz w:val="20"/>
        </w:rPr>
        <w:t> </w:t>
      </w:r>
      <w:r>
        <w:rPr>
          <w:w w:val="90"/>
          <w:sz w:val="20"/>
        </w:rPr>
        <w:t>Native</w:t>
      </w:r>
      <w:r>
        <w:rPr>
          <w:spacing w:val="-4"/>
          <w:w w:val="90"/>
          <w:sz w:val="20"/>
        </w:rPr>
        <w:t> </w:t>
      </w:r>
      <w:r>
        <w:rPr>
          <w:spacing w:val="-2"/>
          <w:w w:val="90"/>
          <w:sz w:val="20"/>
        </w:rPr>
        <w:t>language</w:t>
      </w:r>
    </w:p>
    <w:p>
      <w:pPr>
        <w:tabs>
          <w:tab w:pos="5403" w:val="left" w:leader="none"/>
        </w:tabs>
        <w:spacing w:line="208" w:lineRule="exact" w:before="0"/>
        <w:ind w:left="1987" w:right="0" w:firstLine="0"/>
        <w:jc w:val="left"/>
        <w:rPr>
          <w:sz w:val="20"/>
        </w:rPr>
      </w:pPr>
      <w:r>
        <w:rPr>
          <w:b/>
          <w:spacing w:val="-2"/>
          <w:sz w:val="20"/>
        </w:rPr>
        <w:t>English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5"/>
          <w:sz w:val="20"/>
        </w:rPr>
        <w:t>C1</w:t>
      </w:r>
    </w:p>
    <w:p>
      <w:pPr>
        <w:pStyle w:val="BodyText"/>
        <w:spacing w:before="3"/>
        <w:rPr>
          <w:sz w:val="3"/>
        </w:rPr>
      </w:pPr>
    </w:p>
    <w:p>
      <w:pPr>
        <w:pStyle w:val="BodyText"/>
        <w:spacing w:line="124" w:lineRule="exact"/>
        <w:ind w:left="2017" w:right="-188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2415302" cy="7886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302" cy="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ind w:left="1987"/>
      </w:pPr>
      <w:r>
        <w:rPr>
          <w:spacing w:val="-2"/>
        </w:rPr>
        <w:t>Advanced</w:t>
      </w:r>
    </w:p>
    <w:p>
      <w:pPr>
        <w:tabs>
          <w:tab w:pos="5404" w:val="left" w:leader="none"/>
        </w:tabs>
        <w:spacing w:before="98"/>
        <w:ind w:left="1987" w:right="0" w:firstLine="0"/>
        <w:jc w:val="left"/>
        <w:rPr>
          <w:sz w:val="20"/>
        </w:rPr>
      </w:pPr>
      <w:r>
        <w:rPr>
          <w:b/>
          <w:spacing w:val="-2"/>
          <w:sz w:val="20"/>
        </w:rPr>
        <w:t>Portuguese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5"/>
          <w:sz w:val="20"/>
        </w:rPr>
        <w:t>A1</w:t>
      </w:r>
    </w:p>
    <w:p>
      <w:pPr>
        <w:pStyle w:val="BodyText"/>
        <w:spacing w:before="3"/>
        <w:rPr>
          <w:sz w:val="3"/>
        </w:rPr>
      </w:pPr>
    </w:p>
    <w:p>
      <w:pPr>
        <w:pStyle w:val="BodyText"/>
        <w:spacing w:line="124" w:lineRule="exact"/>
        <w:ind w:left="2017" w:right="-188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2415302" cy="7886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5302" cy="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ind w:left="1987"/>
      </w:pPr>
      <w:r>
        <w:rPr>
          <w:spacing w:val="-2"/>
        </w:rPr>
        <w:t>Beginner</w:t>
      </w:r>
    </w:p>
    <w:p>
      <w:pPr>
        <w:spacing w:line="240" w:lineRule="auto" w:before="132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3676" w:val="left" w:leader="none"/>
        </w:tabs>
        <w:spacing w:before="0"/>
        <w:ind w:left="259" w:right="0" w:firstLine="0"/>
        <w:jc w:val="left"/>
        <w:rPr>
          <w:sz w:val="20"/>
        </w:rPr>
      </w:pPr>
      <w:r>
        <w:rPr>
          <w:b/>
          <w:spacing w:val="-2"/>
          <w:sz w:val="20"/>
        </w:rPr>
        <w:t>French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5"/>
          <w:sz w:val="20"/>
        </w:rPr>
        <w:t>A1</w:t>
      </w:r>
    </w:p>
    <w:p>
      <w:pPr>
        <w:pStyle w:val="BodyText"/>
        <w:spacing w:before="3"/>
        <w:rPr>
          <w:sz w:val="3"/>
        </w:rPr>
      </w:pPr>
    </w:p>
    <w:p>
      <w:pPr>
        <w:pStyle w:val="BodyText"/>
        <w:spacing w:line="124" w:lineRule="exact"/>
        <w:ind w:left="289" w:right="-72"/>
        <w:rPr>
          <w:position w:val="-1"/>
          <w:sz w:val="12"/>
        </w:rPr>
      </w:pPr>
      <w:r>
        <w:rPr>
          <w:position w:val="-1"/>
          <w:sz w:val="12"/>
        </w:rPr>
        <w:drawing>
          <wp:inline distT="0" distB="0" distL="0" distR="0">
            <wp:extent cx="2405443" cy="7886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443" cy="7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2"/>
        </w:rPr>
      </w:r>
    </w:p>
    <w:p>
      <w:pPr>
        <w:pStyle w:val="BodyText"/>
        <w:ind w:left="259"/>
      </w:pPr>
      <w:r>
        <w:rPr>
          <w:spacing w:val="-2"/>
        </w:rPr>
        <w:t>Beginner</w:t>
      </w:r>
    </w:p>
    <w:p>
      <w:pPr>
        <w:pStyle w:val="BodyText"/>
        <w:spacing w:after="0"/>
        <w:sectPr>
          <w:type w:val="continuous"/>
          <w:pgSz w:w="11900" w:h="16820"/>
          <w:pgMar w:top="800" w:bottom="280" w:left="1417" w:right="708"/>
          <w:cols w:num="2" w:equalWidth="0">
            <w:col w:w="5687" w:space="40"/>
            <w:col w:w="4048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0" w:lineRule="exact"/>
        <w:ind w:left="2017"/>
        <w:rPr>
          <w:sz w:val="2"/>
        </w:rPr>
      </w:pPr>
      <w:r>
        <w:rPr>
          <w:sz w:val="2"/>
        </w:rPr>
        <w:drawing>
          <wp:inline distT="0" distB="0" distL="0" distR="0">
            <wp:extent cx="4672587" cy="914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87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spacing w:before="9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20"/>
          <w:pgMar w:top="800" w:bottom="280" w:left="1417" w:right="708"/>
        </w:sectPr>
      </w:pPr>
    </w:p>
    <w:p>
      <w:pPr>
        <w:pStyle w:val="BodyText"/>
        <w:spacing w:before="43"/>
        <w:ind w:left="1987" w:right="4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1549264</wp:posOffset>
                </wp:positionH>
                <wp:positionV relativeFrom="paragraph">
                  <wp:posOffset>93387</wp:posOffset>
                </wp:positionV>
                <wp:extent cx="356235" cy="18288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5623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6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85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989349pt;margin-top:7.353374pt;width:28.05pt;height:14.4pt;mso-position-horizontal-relative:page;mso-position-vertical-relative:paragraph;z-index:15730688" type="#_x0000_t202" id="docshape2" filled="false" stroked="false">
                <v:textbox inset="0,0,0,0">
                  <w:txbxContent>
                    <w:p>
                      <w:pPr>
                        <w:spacing w:line="286" w:lineRule="exact" w:before="0"/>
                        <w:ind w:left="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w w:val="85"/>
                          <w:sz w:val="24"/>
                        </w:rPr>
                        <w:t>Skills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Planning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Coordination </w:t>
      </w:r>
      <w:r>
        <w:rPr>
          <w:spacing w:val="-2"/>
        </w:rPr>
        <w:t>Good</w:t>
      </w:r>
      <w:r>
        <w:rPr>
          <w:spacing w:val="-20"/>
        </w:rPr>
        <w:t> </w:t>
      </w:r>
      <w:r>
        <w:rPr>
          <w:spacing w:val="-2"/>
        </w:rPr>
        <w:t>Telephone</w:t>
      </w:r>
      <w:r>
        <w:rPr>
          <w:spacing w:val="-19"/>
        </w:rPr>
        <w:t> </w:t>
      </w:r>
      <w:r>
        <w:rPr>
          <w:spacing w:val="-2"/>
        </w:rPr>
        <w:t>Etiquette</w:t>
      </w:r>
    </w:p>
    <w:p>
      <w:pPr>
        <w:pStyle w:val="BodyText"/>
        <w:spacing w:line="237" w:lineRule="auto"/>
        <w:ind w:left="1987"/>
      </w:pPr>
      <w:r>
        <w:rPr/>
        <w:t>Organization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Time</w:t>
      </w:r>
      <w:r>
        <w:rPr>
          <w:spacing w:val="-22"/>
        </w:rPr>
        <w:t> </w:t>
      </w:r>
      <w:r>
        <w:rPr/>
        <w:t>Management </w:t>
      </w:r>
      <w:r>
        <w:rPr>
          <w:spacing w:val="-2"/>
        </w:rPr>
        <w:t>Teambuilding</w:t>
      </w:r>
    </w:p>
    <w:p>
      <w:pPr>
        <w:pStyle w:val="BodyText"/>
        <w:ind w:left="1987" w:right="1448"/>
      </w:pPr>
      <w:r>
        <w:rPr>
          <w:w w:val="105"/>
        </w:rPr>
        <w:t>Problem</w:t>
      </w:r>
      <w:r>
        <w:rPr>
          <w:spacing w:val="-29"/>
          <w:w w:val="105"/>
        </w:rPr>
        <w:t> </w:t>
      </w:r>
      <w:r>
        <w:rPr>
          <w:w w:val="105"/>
        </w:rPr>
        <w:t>solving </w:t>
      </w:r>
      <w:r>
        <w:rPr>
          <w:spacing w:val="-2"/>
          <w:w w:val="105"/>
        </w:rPr>
        <w:t>Attention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27"/>
          <w:w w:val="105"/>
        </w:rPr>
        <w:t> </w:t>
      </w:r>
      <w:r>
        <w:rPr>
          <w:spacing w:val="-2"/>
          <w:w w:val="105"/>
        </w:rPr>
        <w:t>Details</w:t>
      </w:r>
    </w:p>
    <w:p>
      <w:pPr>
        <w:pStyle w:val="BodyText"/>
        <w:spacing w:before="43"/>
        <w:ind w:left="568" w:right="1221"/>
      </w:pPr>
      <w:r>
        <w:rPr/>
        <w:br w:type="column"/>
      </w:r>
      <w:r>
        <w:rPr/>
        <w:t>Teamwork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Collaboration Dependable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Responsible Excellent</w:t>
      </w:r>
      <w:r>
        <w:rPr>
          <w:spacing w:val="-24"/>
        </w:rPr>
        <w:t> </w:t>
      </w:r>
      <w:r>
        <w:rPr/>
        <w:t>Communication Google</w:t>
      </w:r>
      <w:r>
        <w:rPr>
          <w:spacing w:val="-25"/>
        </w:rPr>
        <w:t> </w:t>
      </w:r>
      <w:r>
        <w:rPr/>
        <w:t>Workspace</w:t>
      </w:r>
    </w:p>
    <w:p>
      <w:pPr>
        <w:spacing w:line="240" w:lineRule="auto" w:before="0"/>
        <w:ind w:left="568" w:right="540" w:firstLine="0"/>
        <w:jc w:val="left"/>
        <w:rPr>
          <w:rFonts w:ascii="Roboto"/>
          <w:sz w:val="21"/>
        </w:rPr>
      </w:pPr>
      <w:r>
        <w:rPr>
          <w:sz w:val="20"/>
        </w:rPr>
        <w:t>Analytical and</w:t>
      </w:r>
      <w:r>
        <w:rPr>
          <w:spacing w:val="-1"/>
          <w:sz w:val="20"/>
        </w:rPr>
        <w:t> </w:t>
      </w:r>
      <w:r>
        <w:rPr>
          <w:sz w:val="20"/>
        </w:rPr>
        <w:t>Critical Thinking </w:t>
      </w:r>
      <w:r>
        <w:rPr>
          <w:rFonts w:ascii="Roboto"/>
          <w:sz w:val="21"/>
        </w:rPr>
        <w:t>Excellent verbal communication </w:t>
      </w:r>
      <w:r>
        <w:rPr>
          <w:rFonts w:ascii="Roboto"/>
          <w:spacing w:val="-2"/>
          <w:sz w:val="21"/>
        </w:rPr>
        <w:t>skills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and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a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pleasant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phone</w:t>
      </w:r>
      <w:r>
        <w:rPr>
          <w:rFonts w:ascii="Roboto"/>
          <w:spacing w:val="-9"/>
          <w:sz w:val="21"/>
        </w:rPr>
        <w:t> </w:t>
      </w:r>
      <w:r>
        <w:rPr>
          <w:rFonts w:ascii="Roboto"/>
          <w:spacing w:val="-2"/>
          <w:sz w:val="21"/>
        </w:rPr>
        <w:t>manner.</w:t>
      </w:r>
    </w:p>
    <w:p>
      <w:pPr>
        <w:spacing w:after="0" w:line="240" w:lineRule="auto"/>
        <w:jc w:val="left"/>
        <w:rPr>
          <w:rFonts w:ascii="Roboto"/>
          <w:sz w:val="21"/>
        </w:rPr>
        <w:sectPr>
          <w:type w:val="continuous"/>
          <w:pgSz w:w="11900" w:h="16820"/>
          <w:pgMar w:top="800" w:bottom="280" w:left="1417" w:right="708"/>
          <w:cols w:num="2" w:equalWidth="0">
            <w:col w:w="5168" w:space="40"/>
            <w:col w:w="4567"/>
          </w:cols>
        </w:sectPr>
      </w:pPr>
    </w:p>
    <w:p>
      <w:pPr>
        <w:pStyle w:val="BodyText"/>
        <w:spacing w:before="75"/>
        <w:ind w:left="1987"/>
      </w:pPr>
      <w:r>
        <w:rPr/>
        <w:t>Ability to work independently and efficiently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fast-paced</w:t>
      </w:r>
      <w:r>
        <w:rPr>
          <w:spacing w:val="-25"/>
        </w:rPr>
        <w:t> </w:t>
      </w:r>
      <w:r>
        <w:rPr/>
        <w:t>environment. Proficiency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systems</w:t>
      </w:r>
    </w:p>
    <w:p>
      <w:pPr>
        <w:spacing w:before="78"/>
        <w:ind w:left="374" w:right="1079" w:firstLine="0"/>
        <w:jc w:val="left"/>
        <w:rPr>
          <w:rFonts w:ascii="Roboto"/>
          <w:sz w:val="21"/>
        </w:rPr>
      </w:pPr>
      <w:r>
        <w:rPr/>
        <w:br w:type="column"/>
      </w:r>
      <w:r>
        <w:rPr>
          <w:rFonts w:ascii="Roboto"/>
          <w:spacing w:val="-2"/>
          <w:sz w:val="21"/>
        </w:rPr>
        <w:t>Strong</w:t>
      </w:r>
      <w:r>
        <w:rPr>
          <w:rFonts w:ascii="Roboto"/>
          <w:spacing w:val="-12"/>
          <w:sz w:val="21"/>
        </w:rPr>
        <w:t> </w:t>
      </w:r>
      <w:r>
        <w:rPr>
          <w:rFonts w:ascii="Roboto"/>
          <w:spacing w:val="-2"/>
          <w:sz w:val="21"/>
        </w:rPr>
        <w:t>organizational</w:t>
      </w:r>
      <w:r>
        <w:rPr>
          <w:rFonts w:ascii="Roboto"/>
          <w:spacing w:val="-11"/>
          <w:sz w:val="21"/>
        </w:rPr>
        <w:t> </w:t>
      </w:r>
      <w:r>
        <w:rPr>
          <w:rFonts w:ascii="Roboto"/>
          <w:spacing w:val="-2"/>
          <w:sz w:val="21"/>
        </w:rPr>
        <w:t>skills</w:t>
      </w:r>
      <w:r>
        <w:rPr>
          <w:rFonts w:ascii="Roboto"/>
          <w:spacing w:val="-11"/>
          <w:sz w:val="21"/>
        </w:rPr>
        <w:t> </w:t>
      </w:r>
      <w:r>
        <w:rPr>
          <w:rFonts w:ascii="Roboto"/>
          <w:spacing w:val="-2"/>
          <w:sz w:val="21"/>
        </w:rPr>
        <w:t>and </w:t>
      </w:r>
      <w:r>
        <w:rPr>
          <w:rFonts w:ascii="Roboto"/>
          <w:sz w:val="21"/>
        </w:rPr>
        <w:t>attention to detail.</w:t>
      </w:r>
    </w:p>
    <w:p>
      <w:pPr>
        <w:spacing w:before="219"/>
        <w:ind w:left="1093" w:right="0" w:firstLine="0"/>
        <w:jc w:val="left"/>
        <w:rPr>
          <w:rFonts w:ascii="Roboto"/>
          <w:sz w:val="21"/>
        </w:rPr>
      </w:pPr>
      <w:r>
        <w:rPr>
          <w:rFonts w:ascii="Roboto"/>
          <w:spacing w:val="-10"/>
          <w:sz w:val="21"/>
        </w:rPr>
        <w:t>.</w:t>
      </w:r>
    </w:p>
    <w:sectPr>
      <w:pgSz w:w="11900" w:h="16820"/>
      <w:pgMar w:top="820" w:bottom="280" w:left="1417" w:right="708"/>
      <w:cols w:num="2" w:equalWidth="0">
        <w:col w:w="5362" w:space="40"/>
        <w:col w:w="437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2211" w:hanging="195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5" w:hanging="1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1" w:hanging="1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86" w:hanging="1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42" w:hanging="1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7" w:hanging="1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3" w:hanging="1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8" w:hanging="1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4" w:hanging="1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86" w:lineRule="exact"/>
      <w:outlineLvl w:val="1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40" w:lineRule="exact"/>
      <w:ind w:left="1987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right="933"/>
      <w:jc w:val="center"/>
    </w:pPr>
    <w:rPr>
      <w:rFonts w:ascii="Tahoma" w:hAnsi="Tahoma" w:eastAsia="Tahoma" w:cs="Tahom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11" w:hanging="19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florenciagarcia148@gmail.com" TargetMode="External"/><Relationship Id="rId7" Type="http://schemas.openxmlformats.org/officeDocument/2006/relationships/hyperlink" Target="https://www.linkedin.com/in/mar%C3%ADa-florencia-garc%C3%ADa-a7670992/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MariaFlorencia_Garcia_Resume.docx</dc:title>
  <dcterms:created xsi:type="dcterms:W3CDTF">2025-09-29T23:04:21Z</dcterms:created>
  <dcterms:modified xsi:type="dcterms:W3CDTF">2025-09-29T23:04:21Z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Producer">
    <vt:lpwstr>Skia/PDF m125 Google Docs Renderer</vt:lpwstr>
  </property>
  <property fmtid="{D5CDD505-2E9C-101B-9397-08002B2CF9AE}" pid="4" name="LastSaved">
    <vt:filetime>2025-09-29T00:00:00Z</vt:filetime>
  </property>
</Properties>
</file>