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251Project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(invgamma)</w:t>
      </w:r>
      <w:r>
        <w:br w:type="textWrapping"/>
      </w:r>
      <w:r>
        <w:rPr>
          <w:rStyle w:val="CommentTok"/>
        </w:rPr>
        <w:t xml:space="preserve"># Reading and Cleaning data</w:t>
      </w:r>
      <w:r>
        <w:br w:type="textWrapping"/>
      </w:r>
      <w:r>
        <w:rPr>
          <w:rStyle w:val="NormalTok"/>
        </w:rPr>
        <w:t xml:space="preserve">MLB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"baseballdata.csv"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MLB_copy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</w:t>
      </w:r>
      <w:r>
        <w:br w:type="textWrapping"/>
      </w:r>
      <w:r>
        <w:rPr>
          <w:rStyle w:val="NormalTok"/>
        </w:rPr>
        <w:t xml:space="preserve">MLB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Standardize 1995</w:t>
      </w:r>
      <w:r>
        <w:br w:type="textWrapping"/>
      </w:r>
      <w:r>
        <w:rPr>
          <w:rStyle w:val="NormalTok"/>
        </w:rPr>
        <w:t xml:space="preserve">year1995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(MLB_copy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(MLB_copy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G[year1995])</w:t>
      </w:r>
    </w:p>
    <w:p>
      <w:pPr>
        <w:pStyle w:val="SourceCode"/>
      </w:pPr>
      <w:r>
        <w:rPr>
          <w:rStyle w:val="VerbatimChar"/>
        </w:rPr>
        <w:t xml:space="preserve">##  [1] 144 144 144 144 145 144 144 144 144 144 144 145 144 143 144 144 144</w:t>
      </w:r>
      <w:r>
        <w:br w:type="textWrapping"/>
      </w:r>
      <w:r>
        <w:rPr>
          <w:rStyle w:val="VerbatimChar"/>
        </w:rPr>
        <w:t xml:space="preserve">## [18] 145 144 144 144 144 144 145 143 144 144 144</w:t>
      </w:r>
    </w:p>
    <w:p>
      <w:pPr>
        <w:pStyle w:val="SourceCode"/>
      </w:pPr>
      <w:r>
        <w:rPr>
          <w:rStyle w:val="NormalTok"/>
        </w:rPr>
        <w:t xml:space="preserve">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Total[year1995]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Total[year1995]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162</w:t>
      </w:r>
    </w:p>
    <w:p>
      <w:pPr>
        <w:pStyle w:val="SourceCode"/>
      </w:pPr>
      <w:r>
        <w:rPr>
          <w:rStyle w:val="CommentTok"/>
        </w:rPr>
        <w:t xml:space="preserve"># Standardize 1994</w:t>
      </w:r>
      <w:r>
        <w:br w:type="textWrapping"/>
      </w:r>
      <w:r>
        <w:rPr>
          <w:rStyle w:val="NormalTok"/>
        </w:rPr>
        <w:t xml:space="preserve">year1994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(MLB_copy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((MLB_copy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G[year1994]))</w:t>
      </w:r>
    </w:p>
    <w:p>
      <w:pPr>
        <w:pStyle w:val="SourceCode"/>
      </w:pPr>
      <w:r>
        <w:rPr>
          <w:rStyle w:val="VerbatimChar"/>
        </w:rPr>
        <w:t xml:space="preserve">## [1] 114.2857</w:t>
      </w:r>
    </w:p>
    <w:p>
      <w:pPr>
        <w:pStyle w:val="SourceCode"/>
      </w:pPr>
      <w:r>
        <w:rPr>
          <w:rStyle w:val="NormalTok"/>
        </w:rPr>
        <w:t xml:space="preserve">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Total[year1994]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Total[year1994]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162</w:t>
      </w:r>
    </w:p>
    <w:p>
      <w:pPr>
        <w:pStyle w:val="SourceCode"/>
      </w:pPr>
      <w:r>
        <w:rPr>
          <w:rStyle w:val="CommentTok"/>
        </w:rPr>
        <w:t xml:space="preserve"># Steroid data</w:t>
      </w:r>
      <w:r>
        <w:br w:type="textWrapping"/>
      </w:r>
      <w:r>
        <w:rPr>
          <w:rStyle w:val="NormalTok"/>
        </w:rPr>
        <w:t xml:space="preserve">steroidyear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steroid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MLB[steroidyear,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Range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(steroid)</w:t>
      </w:r>
    </w:p>
    <w:p>
      <w:pPr>
        <w:pStyle w:val="SourceCode"/>
      </w:pPr>
      <w:r>
        <w:rPr>
          <w:rStyle w:val="VerbatimChar"/>
        </w:rPr>
        <w:t xml:space="preserve">## [1] 1130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(steroid)</w:t>
      </w:r>
    </w:p>
    <w:p>
      <w:pPr>
        <w:pStyle w:val="SourceCode"/>
      </w:pPr>
      <w:r>
        <w:rPr>
          <w:rStyle w:val="VerbatimChar"/>
        </w:rPr>
        <w:t xml:space="preserve">## [1] 1577.82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(steroid)</w:t>
      </w:r>
    </w:p>
    <w:p>
      <w:pPr>
        <w:pStyle w:val="SourceCode"/>
      </w:pPr>
      <w:r>
        <w:rPr>
          <w:rStyle w:val="VerbatimChar"/>
        </w:rPr>
        <w:t xml:space="preserve">## [1] 1934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steroid)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Clean data</w:t>
      </w:r>
      <w:r>
        <w:br w:type="textWrapping"/>
      </w:r>
      <w:r>
        <w:rPr>
          <w:rStyle w:val="NormalTok"/>
        </w:rPr>
        <w:t xml:space="preserve">cleanyear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MLB[cleanyear,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#Range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[1] 1148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[1] 1473.427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[1] 1868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clean)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Setting prior both steroid and clean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(steroid)</w:t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(clean)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</w:t>
      </w:r>
      <w:r>
        <w:br w:type="textWrapping"/>
      </w:r>
      <w:r>
        <w:rPr>
          <w:rStyle w:val="NormalTok"/>
        </w:rPr>
        <w:t xml:space="preserve">tau2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27000</w:t>
      </w:r>
      <w:r>
        <w:br w:type="textWrapping"/>
      </w:r>
      <w:r>
        <w:rPr>
          <w:rStyle w:val="NormalTok"/>
        </w:rPr>
        <w:t xml:space="preserve">gamma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phi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81675</w:t>
      </w:r>
      <w:r>
        <w:br w:type="textWrapping"/>
      </w:r>
      <w:r>
        <w:br w:type="textWrapping"/>
      </w:r>
      <w:r>
        <w:rPr>
          <w:rStyle w:val="NormalTok"/>
        </w:rPr>
        <w:t xml:space="preserve">phi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(gamma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27225</w:t>
      </w:r>
    </w:p>
    <w:p>
      <w:pPr>
        <w:pStyle w:val="SourceCode"/>
      </w:pPr>
      <w:r>
        <w:rPr>
          <w:rStyle w:val="NormalTok"/>
        </w:rPr>
        <w:t xml:space="preserve">phi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((gamma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(gamma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370600312</w:t>
      </w:r>
    </w:p>
    <w:p>
      <w:pPr>
        <w:pStyle w:val="SourceCode"/>
      </w:pPr>
      <w:r>
        <w:rPr>
          <w:rStyle w:val="CommentTok"/>
        </w:rPr>
        <w:t xml:space="preserve"># Prior plots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(x,lambda,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(tau2)),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(lambda),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dinvgamma</w:t>
      </w:r>
      <w:r>
        <w:rPr>
          <w:rStyle w:val="NormalTok"/>
        </w:rPr>
        <w:t xml:space="preserve">(x,gamma,phi),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Variance"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Gibbs sampling method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mu2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sigma2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(gamma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sigma2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(gamma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br w:type="textWrapping"/>
      </w:r>
      <w:r>
        <w:rPr>
          <w:rStyle w:val="NormalTok"/>
        </w:rPr>
        <w:t xml:space="preserve">mu.save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iters)</w:t>
      </w:r>
      <w:r>
        <w:br w:type="textWrapping"/>
      </w:r>
      <w:r>
        <w:rPr>
          <w:rStyle w:val="NormalTok"/>
        </w:rPr>
        <w:t xml:space="preserve">mu.save2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iters)</w:t>
      </w:r>
      <w:r>
        <w:br w:type="textWrapping"/>
      </w:r>
      <w:r>
        <w:br w:type="textWrapping"/>
      </w:r>
      <w:r>
        <w:rPr>
          <w:rStyle w:val="NormalTok"/>
        </w:rPr>
        <w:t xml:space="preserve">mu.save[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</w:t>
      </w:r>
      <w:r>
        <w:br w:type="textWrapping"/>
      </w:r>
      <w:r>
        <w:rPr>
          <w:rStyle w:val="NormalTok"/>
        </w:rPr>
        <w:t xml:space="preserve">mu.save2[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mu2</w:t>
      </w:r>
      <w:r>
        <w:br w:type="textWrapping"/>
      </w:r>
      <w:r>
        <w:br w:type="textWrapping"/>
      </w:r>
      <w:r>
        <w:rPr>
          <w:rStyle w:val="NormalTok"/>
        </w:rPr>
        <w:t xml:space="preserve">sigma2.save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iters)</w:t>
      </w:r>
      <w:r>
        <w:br w:type="textWrapping"/>
      </w:r>
      <w:r>
        <w:rPr>
          <w:rStyle w:val="NormalTok"/>
        </w:rPr>
        <w:t xml:space="preserve">sigma2.save[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 w:type="textWrapping"/>
      </w:r>
      <w:r>
        <w:br w:type="textWrapping"/>
      </w:r>
      <w:r>
        <w:rPr>
          <w:rStyle w:val="NormalTok"/>
        </w:rPr>
        <w:t xml:space="preserve">sigma2.save2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iters)</w:t>
      </w:r>
      <w:r>
        <w:br w:type="textWrapping"/>
      </w:r>
      <w:r>
        <w:rPr>
          <w:rStyle w:val="NormalTok"/>
        </w:rPr>
        <w:t xml:space="preserve">sigma2.save2[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rPr>
          <w:rStyle w:val="FloatTok"/>
        </w:rPr>
        <w:t xml:space="preserve">.2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iters){</w:t>
      </w:r>
      <w:r>
        <w:br w:type="textWrapping"/>
      </w:r>
      <w:r>
        <w:rPr>
          <w:rStyle w:val="NormalTok"/>
        </w:rPr>
        <w:t xml:space="preserve">  lambda.p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(tau2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(steroid)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(tau2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sigma2)</w:t>
      </w:r>
      <w:r>
        <w:br w:type="textWrapping"/>
      </w:r>
      <w:r>
        <w:rPr>
          <w:rStyle w:val="NormalTok"/>
        </w:rPr>
        <w:t xml:space="preserve">  tau2.p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(tau2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lambda.p2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(tau2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(clean)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(tau2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tau2.p2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(tau2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lambda.p,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(tau2.p))</w:t>
      </w:r>
      <w:r>
        <w:br w:type="textWrapping"/>
      </w:r>
      <w:r>
        <w:rPr>
          <w:rStyle w:val="NormalTok"/>
        </w:rPr>
        <w:t xml:space="preserve">  mu.save[i]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lambda.p2,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(tau2.p2))</w:t>
      </w:r>
      <w:r>
        <w:br w:type="textWrapping"/>
      </w:r>
      <w:r>
        <w:rPr>
          <w:rStyle w:val="NormalTok"/>
        </w:rPr>
        <w:t xml:space="preserve">  mu.save2[i]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gamma.p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phi.p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((steroid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gamma.p2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phi.p2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((clean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sigma2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rinvgamma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,gamma.p, phi.p)</w:t>
      </w:r>
      <w:r>
        <w:br w:type="textWrapping"/>
      </w:r>
      <w:r>
        <w:rPr>
          <w:rStyle w:val="NormalTok"/>
        </w:rPr>
        <w:t xml:space="preserve">  sigma2.save[i]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sigma2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rinvgamma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gamma.p2, phi.p2)</w:t>
      </w:r>
      <w:r>
        <w:br w:type="textWrapping"/>
      </w:r>
      <w:r>
        <w:rPr>
          <w:rStyle w:val="NormalTok"/>
        </w:rPr>
        <w:t xml:space="preserve">  sigma2.save2[i]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rPr>
          <w:rStyle w:val="FloatTok"/>
        </w:rPr>
        <w:t xml:space="preserve">.2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Trace plot (Steroid)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(mu.save,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(sigma2.save,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Trace plot (Clean)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(mu.save2,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(sigma2.save2,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Posterior Distributions for each group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(mu.save),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mean(Steroid)"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(mu.save,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 w:type="textWrapping"/>
      </w:r>
      <w:r>
        <w:rPr>
          <w:rStyle w:val="VerbatimChar"/>
        </w:rPr>
        <w:t xml:space="preserve">## 1562.092 1593.151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(mu.save)</w:t>
      </w:r>
    </w:p>
    <w:p>
      <w:pPr>
        <w:pStyle w:val="SourceCode"/>
      </w:pPr>
      <w:r>
        <w:rPr>
          <w:rStyle w:val="VerbatimChar"/>
        </w:rPr>
        <w:t xml:space="preserve">## [1] 1577.632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(sigma2.save),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variance(Steroid)"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(sigma2.save,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 w:type="textWrapping"/>
      </w:r>
      <w:r>
        <w:rPr>
          <w:rStyle w:val="VerbatimChar"/>
        </w:rPr>
        <w:t xml:space="preserve">## 15626.93 21545.20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(sigma2.save)</w:t>
      </w:r>
    </w:p>
    <w:p>
      <w:pPr>
        <w:pStyle w:val="SourceCode"/>
      </w:pPr>
      <w:r>
        <w:rPr>
          <w:rStyle w:val="VerbatimChar"/>
        </w:rPr>
        <w:t xml:space="preserve">## [1] 18347.79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(mu.save2),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mean(Clean)"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(mu.save2,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 w:type="textWrapping"/>
      </w:r>
      <w:r>
        <w:rPr>
          <w:rStyle w:val="VerbatimChar"/>
        </w:rPr>
        <w:t xml:space="preserve">## 1459.063 1487.778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(mu.save2)</w:t>
      </w:r>
    </w:p>
    <w:p>
      <w:pPr>
        <w:pStyle w:val="SourceCode"/>
      </w:pPr>
      <w:r>
        <w:rPr>
          <w:rStyle w:val="VerbatimChar"/>
        </w:rPr>
        <w:t xml:space="preserve">## [1] 1473.461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(sigma2.save2),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variance(Clean)"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(sigma2.save2,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  50%    97.5% </w:t>
      </w:r>
      <w:r>
        <w:br w:type="textWrapping"/>
      </w:r>
      <w:r>
        <w:rPr>
          <w:rStyle w:val="VerbatimChar"/>
        </w:rPr>
        <w:t xml:space="preserve">## 13662.39 15951.86 18782.34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(sigma2.save2)</w:t>
      </w:r>
    </w:p>
    <w:p>
      <w:pPr>
        <w:pStyle w:val="SourceCode"/>
      </w:pPr>
      <w:r>
        <w:rPr>
          <w:rStyle w:val="VerbatimChar"/>
        </w:rPr>
        <w:t xml:space="preserve">## [1] 16020.52</w:t>
      </w:r>
    </w:p>
    <w:p>
      <w:pPr>
        <w:pStyle w:val="SourceCode"/>
      </w:pPr>
      <w:r>
        <w:rPr>
          <w:rStyle w:val="CommentTok"/>
        </w:rPr>
        <w:t xml:space="preserve"># Postrior Distribution for the difference in the means</w:t>
      </w:r>
      <w:r>
        <w:br w:type="textWrapping"/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mu.save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mu.save2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(mu[x]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mu[y]),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(diff),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"Post. dist. of the difference in means"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rmd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(diff,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  50%     97.5% </w:t>
      </w:r>
      <w:r>
        <w:br w:type="textWrapping"/>
      </w:r>
      <w:r>
        <w:rPr>
          <w:rStyle w:val="VerbatimChar"/>
        </w:rPr>
        <w:t xml:space="preserve">##  82.98207 104.17774 125.28865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[1] 104.1709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[1] 116.6596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251Project</dc:title>
  <dc:creator/>
  <cp:keywords/>
  <dcterms:created xsi:type="dcterms:W3CDTF">2019-12-13T02:30:22Z</dcterms:created>
  <dcterms:modified xsi:type="dcterms:W3CDTF">2019-12-13T02:30:22Z</dcterms:modified>
</cp:coreProperties>
</file>