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70F" w14:textId="0A9AE167" w:rsidR="008125B1" w:rsidRDefault="006A2008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Course: Data Mining</w:t>
      </w:r>
    </w:p>
    <w:p w14:paraId="0F8AAFB5" w14:textId="3E77B07B" w:rsidR="007336FC" w:rsidRDefault="002324CA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Homework</w:t>
      </w:r>
      <w:r w:rsidR="001175BC"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017D">
        <w:rPr>
          <w:rFonts w:ascii="Times New Roman" w:hAnsi="Times New Roman" w:cs="Times New Roman"/>
          <w:b/>
          <w:sz w:val="26"/>
          <w:szCs w:val="26"/>
        </w:rPr>
        <w:t>3</w:t>
      </w:r>
    </w:p>
    <w:p w14:paraId="2F783FD8" w14:textId="363D1EB5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ID: 20C14001</w:t>
      </w:r>
    </w:p>
    <w:p w14:paraId="61CFE968" w14:textId="0DCB87EB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Name: Le Duong Tuan Anh</w:t>
      </w:r>
    </w:p>
    <w:p w14:paraId="164B7C84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804F840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50C15B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28E68F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F9423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804426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9BEF1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E2BEE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D73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B9C5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2A097A" w14:textId="3DFAE897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EE68CC" w14:textId="1A272138" w:rsidR="00AD6112" w:rsidRDefault="00263D3F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Transaction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420"/>
      </w:tblGrid>
      <w:tr w:rsidR="00E9514B" w14:paraId="2C866EA4" w14:textId="77777777" w:rsidTr="00E9514B">
        <w:tc>
          <w:tcPr>
            <w:tcW w:w="2358" w:type="dxa"/>
          </w:tcPr>
          <w:p w14:paraId="600DA015" w14:textId="7CA5039A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3420" w:type="dxa"/>
          </w:tcPr>
          <w:p w14:paraId="05C332F4" w14:textId="7159C2B5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</w:tr>
      <w:tr w:rsidR="00E9514B" w14:paraId="4566C67E" w14:textId="77777777" w:rsidTr="00E9514B">
        <w:tc>
          <w:tcPr>
            <w:tcW w:w="2358" w:type="dxa"/>
          </w:tcPr>
          <w:p w14:paraId="65E363E7" w14:textId="12D99C94" w:rsidR="00E9514B" w:rsidRP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</w:tcPr>
          <w:p w14:paraId="5F7C7A25" w14:textId="3A9DC2AF" w:rsidR="00E9514B" w:rsidRP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514B">
              <w:rPr>
                <w:rFonts w:ascii="Times New Roman" w:hAnsi="Times New Roman" w:cs="Times New Roman"/>
                <w:sz w:val="26"/>
                <w:szCs w:val="26"/>
              </w:rPr>
              <w:t>A C T W</w:t>
            </w:r>
          </w:p>
        </w:tc>
      </w:tr>
      <w:tr w:rsidR="00E9514B" w14:paraId="10CF73B4" w14:textId="77777777" w:rsidTr="00E9514B">
        <w:tc>
          <w:tcPr>
            <w:tcW w:w="2358" w:type="dxa"/>
          </w:tcPr>
          <w:p w14:paraId="5992D719" w14:textId="0196845B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0" w:type="dxa"/>
          </w:tcPr>
          <w:p w14:paraId="7152CEAB" w14:textId="41D6BE81" w:rsidR="00E9514B" w:rsidRP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 D W</w:t>
            </w:r>
          </w:p>
        </w:tc>
      </w:tr>
      <w:tr w:rsidR="00E9514B" w14:paraId="4CF0B92E" w14:textId="77777777" w:rsidTr="00E9514B">
        <w:tc>
          <w:tcPr>
            <w:tcW w:w="2358" w:type="dxa"/>
          </w:tcPr>
          <w:p w14:paraId="004D6BD4" w14:textId="49FCFE44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0" w:type="dxa"/>
          </w:tcPr>
          <w:p w14:paraId="352E5146" w14:textId="101F80B7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C T W</w:t>
            </w:r>
          </w:p>
        </w:tc>
      </w:tr>
      <w:tr w:rsidR="00E9514B" w14:paraId="790ABD45" w14:textId="77777777" w:rsidTr="00E9514B">
        <w:tc>
          <w:tcPr>
            <w:tcW w:w="2358" w:type="dxa"/>
          </w:tcPr>
          <w:p w14:paraId="1C7A97E4" w14:textId="2C0BF15C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0" w:type="dxa"/>
          </w:tcPr>
          <w:p w14:paraId="2621C837" w14:textId="0152125F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C D W</w:t>
            </w:r>
          </w:p>
        </w:tc>
      </w:tr>
      <w:tr w:rsidR="00E9514B" w14:paraId="1B706CEE" w14:textId="77777777" w:rsidTr="00E9514B">
        <w:tc>
          <w:tcPr>
            <w:tcW w:w="2358" w:type="dxa"/>
          </w:tcPr>
          <w:p w14:paraId="54DEC161" w14:textId="430FB330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20" w:type="dxa"/>
          </w:tcPr>
          <w:p w14:paraId="00AD8267" w14:textId="6A7943CD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C D T W</w:t>
            </w:r>
          </w:p>
        </w:tc>
      </w:tr>
      <w:tr w:rsidR="00E9514B" w14:paraId="1231C0AC" w14:textId="77777777" w:rsidTr="00E9514B">
        <w:tc>
          <w:tcPr>
            <w:tcW w:w="2358" w:type="dxa"/>
          </w:tcPr>
          <w:p w14:paraId="67F7B561" w14:textId="19B94AF9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20" w:type="dxa"/>
          </w:tcPr>
          <w:p w14:paraId="24F6268D" w14:textId="42489982" w:rsidR="00E9514B" w:rsidRDefault="00E9514B" w:rsidP="00AD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 D T</w:t>
            </w:r>
          </w:p>
        </w:tc>
      </w:tr>
    </w:tbl>
    <w:p w14:paraId="6A3215A4" w14:textId="21DC4C01" w:rsidR="002B2ACC" w:rsidRDefault="002B2ACC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5C90E4" w14:textId="7D88048E" w:rsidR="00E9514B" w:rsidRDefault="00E9514B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minsup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= 60% (s)</w:t>
      </w:r>
    </w:p>
    <w:p w14:paraId="56C77EA2" w14:textId="4DB1575C" w:rsidR="00E9514B" w:rsidRDefault="00E9514B" w:rsidP="00AD611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minconf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= 80% (c)</w:t>
      </w:r>
    </w:p>
    <w:p w14:paraId="562BF31A" w14:textId="775AA7AE" w:rsidR="005310D7" w:rsidRDefault="005310D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BDFC4DB" w14:textId="21CC439C" w:rsidR="00710B79" w:rsidRDefault="005310D7" w:rsidP="00AD6112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1. Find all frequent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itemsets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by using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Apriori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44A6A53" w14:textId="6C619F0B" w:rsidR="005310D7" w:rsidRDefault="005310D7" w:rsidP="00AD6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transaction: 6</w:t>
      </w:r>
      <w:r w:rsidR="00ED038E">
        <w:rPr>
          <w:rFonts w:ascii="Times New Roman" w:hAnsi="Times New Roman" w:cs="Times New Roman"/>
          <w:sz w:val="26"/>
          <w:szCs w:val="26"/>
        </w:rPr>
        <w:t>.</w:t>
      </w:r>
    </w:p>
    <w:p w14:paraId="781F660C" w14:textId="458D3B21" w:rsidR="005A6B1E" w:rsidRPr="005A6B1E" w:rsidRDefault="005A6B1E" w:rsidP="00AD611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A6B1E"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5A6B1E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st</w:t>
      </w:r>
      <w:r w:rsidRPr="005A6B1E">
        <w:rPr>
          <w:rFonts w:ascii="Times New Roman" w:hAnsi="Times New Roman" w:cs="Times New Roman"/>
          <w:sz w:val="26"/>
          <w:szCs w:val="26"/>
          <w:u w:val="single"/>
        </w:rPr>
        <w:t xml:space="preserve"> scan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31"/>
        <w:gridCol w:w="2201"/>
        <w:gridCol w:w="2201"/>
        <w:gridCol w:w="2465"/>
      </w:tblGrid>
      <w:tr w:rsidR="00ED038E" w14:paraId="1C1508E3" w14:textId="2934AE39" w:rsidTr="00ED038E">
        <w:trPr>
          <w:trHeight w:val="432"/>
        </w:trPr>
        <w:tc>
          <w:tcPr>
            <w:tcW w:w="2331" w:type="dxa"/>
            <w:vAlign w:val="center"/>
          </w:tcPr>
          <w:p w14:paraId="1FB93BCD" w14:textId="4ED2E394" w:rsidR="00ED038E" w:rsidRDefault="00ED038E" w:rsidP="00D9514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  <w:r w:rsidR="00457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201" w:type="dxa"/>
            <w:vAlign w:val="center"/>
          </w:tcPr>
          <w:p w14:paraId="2037DACD" w14:textId="78991668" w:rsidR="00ED038E" w:rsidRDefault="00ED038E" w:rsidP="00D9514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2201" w:type="dxa"/>
            <w:vAlign w:val="center"/>
          </w:tcPr>
          <w:p w14:paraId="19D1AE36" w14:textId="77777777" w:rsidR="00ED038E" w:rsidRDefault="00ED038E" w:rsidP="00D9514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  <w:tc>
          <w:tcPr>
            <w:tcW w:w="2465" w:type="dxa"/>
            <w:vAlign w:val="center"/>
          </w:tcPr>
          <w:p w14:paraId="650C94C6" w14:textId="12CB3BA1" w:rsidR="00ED038E" w:rsidRDefault="00ED038E" w:rsidP="00ED038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Acceptable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minsup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=60%</w:t>
            </w:r>
          </w:p>
        </w:tc>
      </w:tr>
      <w:tr w:rsidR="00ED038E" w:rsidRPr="00E9514B" w14:paraId="2145399D" w14:textId="2EB4687E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6E02B9F0" w14:textId="582BA5BA" w:rsidR="00ED038E" w:rsidRPr="00E9514B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79A42558" w14:textId="2AD0A810" w:rsidR="00ED038E" w:rsidRPr="00E9514B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2939963C" w14:textId="092177FA" w:rsidR="00ED038E" w:rsidRPr="00D9514B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5A196737" w14:textId="3D2C8FFF" w:rsidR="00ED038E" w:rsidRDefault="008A698A" w:rsidP="00ED03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D038E" w:rsidRPr="00E9514B" w14:paraId="4E4C09A3" w14:textId="1B9980B9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77C01040" w14:textId="445B7192" w:rsidR="00ED038E" w:rsidRPr="00E9514B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E3C6DC0" w14:textId="5B136905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0F4B1407" w14:textId="7FFDBA7A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/ 6 = 100%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6AEC0794" w14:textId="2E36C108" w:rsidR="00ED038E" w:rsidRDefault="008A698A" w:rsidP="00ED03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D038E" w14:paraId="0E40B275" w14:textId="7BEBB8D1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561A9BCA" w14:textId="0320C436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55D76B99" w14:textId="49122873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4447B6E8" w14:textId="518A6208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1D1E141A" w14:textId="4C921ABF" w:rsidR="00ED038E" w:rsidRDefault="008A698A" w:rsidP="00ED03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D038E" w14:paraId="7331D667" w14:textId="25F5EBC2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630AF39D" w14:textId="1B13FAC0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3630C852" w14:textId="58A6948D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0881B60D" w14:textId="77B5F13E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= 83%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666241CC" w14:textId="50CEBD53" w:rsidR="00ED038E" w:rsidRDefault="008A698A" w:rsidP="00ED03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ED038E" w14:paraId="52B8D9E4" w14:textId="62832485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59FB2AC6" w14:textId="688754E4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3A4C36D" w14:textId="099DB7B9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32E9E9BE" w14:textId="1924D141" w:rsidR="00ED038E" w:rsidRDefault="00ED038E" w:rsidP="00D951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5C1CF45B" w14:textId="053FC625" w:rsidR="00ED038E" w:rsidRDefault="008A698A" w:rsidP="00ED03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</w:tbl>
    <w:p w14:paraId="420DD094" w14:textId="77777777" w:rsidR="005A6B1E" w:rsidRDefault="005A6B1E" w:rsidP="005A6B1E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2080B314" w14:textId="5CEB3FBB" w:rsidR="005A6B1E" w:rsidRPr="005A6B1E" w:rsidRDefault="005A6B1E" w:rsidP="005A6B1E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5A6B1E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nd</w:t>
      </w:r>
      <w:r w:rsidRPr="005A6B1E">
        <w:rPr>
          <w:rFonts w:ascii="Times New Roman" w:hAnsi="Times New Roman" w:cs="Times New Roman"/>
          <w:sz w:val="26"/>
          <w:szCs w:val="26"/>
          <w:u w:val="single"/>
        </w:rPr>
        <w:t xml:space="preserve"> scan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31"/>
        <w:gridCol w:w="2201"/>
        <w:gridCol w:w="2201"/>
        <w:gridCol w:w="2465"/>
      </w:tblGrid>
      <w:tr w:rsidR="005A6B1E" w14:paraId="7FB4CC3D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0462DCF6" w14:textId="7655A61F" w:rsidR="005A6B1E" w:rsidRDefault="005A6B1E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  <w:r w:rsidR="00457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201" w:type="dxa"/>
            <w:vAlign w:val="center"/>
          </w:tcPr>
          <w:p w14:paraId="5FC382E9" w14:textId="77777777" w:rsidR="005A6B1E" w:rsidRDefault="005A6B1E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2201" w:type="dxa"/>
            <w:vAlign w:val="center"/>
          </w:tcPr>
          <w:p w14:paraId="6A8211AA" w14:textId="77777777" w:rsidR="005A6B1E" w:rsidRDefault="005A6B1E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  <w:tc>
          <w:tcPr>
            <w:tcW w:w="2465" w:type="dxa"/>
            <w:vAlign w:val="center"/>
          </w:tcPr>
          <w:p w14:paraId="1AEC8B9D" w14:textId="1440BE25" w:rsidR="005A6B1E" w:rsidRDefault="005A6B1E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Acceptable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minsup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=60%</w:t>
            </w:r>
          </w:p>
        </w:tc>
      </w:tr>
      <w:tr w:rsidR="005A6B1E" w:rsidRPr="00E9514B" w14:paraId="5DCF3DE4" w14:textId="77777777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560C47EE" w14:textId="5D7A902E" w:rsidR="005A6B1E" w:rsidRPr="00E9514B" w:rsidRDefault="00232C44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30305465" w14:textId="7F3F9D01" w:rsidR="005A6B1E" w:rsidRPr="00E9514B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492285DA" w14:textId="40AD1C2E" w:rsidR="005A6B1E" w:rsidRPr="00D9514B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4C75C9E5" w14:textId="5C9070B8" w:rsidR="005A6B1E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5A6B1E" w:rsidRPr="00E9514B" w14:paraId="395479E2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72863CA6" w14:textId="151A06B3" w:rsidR="005A6B1E" w:rsidRPr="00E9514B" w:rsidRDefault="00232C44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T}</w:t>
            </w:r>
          </w:p>
        </w:tc>
        <w:tc>
          <w:tcPr>
            <w:tcW w:w="2201" w:type="dxa"/>
            <w:vAlign w:val="center"/>
          </w:tcPr>
          <w:p w14:paraId="22D1B0EE" w14:textId="7AA134B5" w:rsidR="005A6B1E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01" w:type="dxa"/>
            <w:vAlign w:val="center"/>
          </w:tcPr>
          <w:p w14:paraId="617D616B" w14:textId="698F7058" w:rsidR="005A6B1E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/ 6 (50%)</w:t>
            </w:r>
          </w:p>
        </w:tc>
        <w:tc>
          <w:tcPr>
            <w:tcW w:w="2465" w:type="dxa"/>
            <w:vAlign w:val="center"/>
          </w:tcPr>
          <w:p w14:paraId="220F203D" w14:textId="05C17418" w:rsidR="005A6B1E" w:rsidRDefault="008A698A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A698A" w14:paraId="1676ABFE" w14:textId="77777777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78D4B601" w14:textId="72763E12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W}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3573B94" w14:textId="3ED5BF94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4954FF2" w14:textId="6A1FA698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3F28ACB7" w14:textId="5B46FB32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8A698A" w14:paraId="7EB430CC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61B0FC00" w14:textId="2E90AE14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D}</w:t>
            </w:r>
          </w:p>
        </w:tc>
        <w:tc>
          <w:tcPr>
            <w:tcW w:w="2201" w:type="dxa"/>
            <w:vAlign w:val="center"/>
          </w:tcPr>
          <w:p w14:paraId="5DC065D6" w14:textId="292361EA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01" w:type="dxa"/>
            <w:vAlign w:val="center"/>
          </w:tcPr>
          <w:p w14:paraId="390FBAC7" w14:textId="70BFBDBC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/ 6 (33%)</w:t>
            </w:r>
          </w:p>
        </w:tc>
        <w:tc>
          <w:tcPr>
            <w:tcW w:w="2465" w:type="dxa"/>
            <w:vAlign w:val="center"/>
          </w:tcPr>
          <w:p w14:paraId="2B7D3DAF" w14:textId="4891CDE0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A698A" w14:paraId="2E0388D8" w14:textId="77777777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61C0F439" w14:textId="1E375B0B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4266211F" w14:textId="4D701CFB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63118A1C" w14:textId="513A2667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32EC4AEF" w14:textId="3EE012C3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8A698A" w14:paraId="487C028D" w14:textId="77777777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7AF6AE2E" w14:textId="07288AE5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64851D4F" w14:textId="6114B441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61C2509D" w14:textId="6134BAA0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/ 6 </w:t>
            </w:r>
            <w:r w:rsidR="003429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83%</w:t>
            </w:r>
            <w:r w:rsidR="0034293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769B8CF8" w14:textId="6D34EEF2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8A698A" w14:paraId="2BD97E6D" w14:textId="77777777" w:rsidTr="008A698A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70DEE699" w14:textId="7E0206F4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</w:t>
            </w:r>
            <w:r w:rsidR="00335B61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3241665B" w14:textId="434A1F92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20084C2" w14:textId="50157489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38F1B5D5" w14:textId="2F2657D6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8A698A" w14:paraId="3FA90CF6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2B8343F8" w14:textId="733EAC26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{T, W}</w:t>
            </w:r>
          </w:p>
        </w:tc>
        <w:tc>
          <w:tcPr>
            <w:tcW w:w="2201" w:type="dxa"/>
            <w:vAlign w:val="center"/>
          </w:tcPr>
          <w:p w14:paraId="65D355FC" w14:textId="1E211D71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01" w:type="dxa"/>
            <w:vAlign w:val="center"/>
          </w:tcPr>
          <w:p w14:paraId="77969D07" w14:textId="1E20E041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/ 6 (50%)</w:t>
            </w:r>
          </w:p>
        </w:tc>
        <w:tc>
          <w:tcPr>
            <w:tcW w:w="2465" w:type="dxa"/>
            <w:vAlign w:val="center"/>
          </w:tcPr>
          <w:p w14:paraId="681318BE" w14:textId="6E47E83D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A698A" w14:paraId="23814A90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71EFE12C" w14:textId="28D42781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{T, D}</w:t>
            </w:r>
          </w:p>
        </w:tc>
        <w:tc>
          <w:tcPr>
            <w:tcW w:w="2201" w:type="dxa"/>
            <w:vAlign w:val="center"/>
          </w:tcPr>
          <w:p w14:paraId="1A9E5364" w14:textId="7773296D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01" w:type="dxa"/>
            <w:vAlign w:val="center"/>
          </w:tcPr>
          <w:p w14:paraId="46F1E74A" w14:textId="6F59954D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/ 6 (33%)</w:t>
            </w:r>
          </w:p>
        </w:tc>
        <w:tc>
          <w:tcPr>
            <w:tcW w:w="2465" w:type="dxa"/>
            <w:vAlign w:val="center"/>
          </w:tcPr>
          <w:p w14:paraId="4942D20E" w14:textId="5AC19B4A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A698A" w14:paraId="1D06D5FD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63752DB3" w14:textId="783586BA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{W, D}</w:t>
            </w:r>
          </w:p>
        </w:tc>
        <w:tc>
          <w:tcPr>
            <w:tcW w:w="2201" w:type="dxa"/>
            <w:vAlign w:val="center"/>
          </w:tcPr>
          <w:p w14:paraId="21672257" w14:textId="18092F57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01" w:type="dxa"/>
            <w:vAlign w:val="center"/>
          </w:tcPr>
          <w:p w14:paraId="0C9D362E" w14:textId="0EC83D69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/ 6 (50%)</w:t>
            </w:r>
          </w:p>
        </w:tc>
        <w:tc>
          <w:tcPr>
            <w:tcW w:w="2465" w:type="dxa"/>
            <w:vAlign w:val="center"/>
          </w:tcPr>
          <w:p w14:paraId="06343CA2" w14:textId="32E89E3E" w:rsidR="008A698A" w:rsidRDefault="008A698A" w:rsidP="008A69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6DAEBED9" w14:textId="77777777" w:rsidR="003721DC" w:rsidRDefault="003721DC" w:rsidP="003721DC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54C2352C" w14:textId="73F6755D" w:rsidR="003721DC" w:rsidRPr="005A6B1E" w:rsidRDefault="003721DC" w:rsidP="003721DC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3721DC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6B1E">
        <w:rPr>
          <w:rFonts w:ascii="Times New Roman" w:hAnsi="Times New Roman" w:cs="Times New Roman"/>
          <w:sz w:val="26"/>
          <w:szCs w:val="26"/>
          <w:u w:val="single"/>
        </w:rPr>
        <w:t>scan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31"/>
        <w:gridCol w:w="2201"/>
        <w:gridCol w:w="2201"/>
        <w:gridCol w:w="2465"/>
      </w:tblGrid>
      <w:tr w:rsidR="003721DC" w14:paraId="01863EAC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397EBCB7" w14:textId="464F96B6" w:rsidR="003721DC" w:rsidRDefault="003721D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  <w:r w:rsidR="00457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201" w:type="dxa"/>
            <w:vAlign w:val="center"/>
          </w:tcPr>
          <w:p w14:paraId="4E1A8941" w14:textId="77777777" w:rsidR="003721DC" w:rsidRDefault="003721D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2201" w:type="dxa"/>
            <w:vAlign w:val="center"/>
          </w:tcPr>
          <w:p w14:paraId="6B10551B" w14:textId="77777777" w:rsidR="003721DC" w:rsidRDefault="003721D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  <w:tc>
          <w:tcPr>
            <w:tcW w:w="2465" w:type="dxa"/>
            <w:vAlign w:val="center"/>
          </w:tcPr>
          <w:p w14:paraId="6C9DEC7C" w14:textId="59F7D8B0" w:rsidR="003721DC" w:rsidRDefault="003721D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Acceptable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minsup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=60%</w:t>
            </w:r>
          </w:p>
        </w:tc>
      </w:tr>
      <w:tr w:rsidR="003721DC" w:rsidRPr="00E9514B" w14:paraId="66AA21FA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161EF613" w14:textId="03166DE0" w:rsidR="003721DC" w:rsidRPr="00E9514B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</w:t>
            </w:r>
            <w:r w:rsidR="00335B61">
              <w:rPr>
                <w:rFonts w:ascii="Times New Roman" w:hAnsi="Times New Roman" w:cs="Times New Roman"/>
                <w:sz w:val="26"/>
                <w:szCs w:val="26"/>
              </w:rPr>
              <w:t>, 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3CD2E31D" w14:textId="77777777" w:rsidR="003721DC" w:rsidRPr="00E9514B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015F94F6" w14:textId="77777777" w:rsidR="003721DC" w:rsidRPr="00D9514B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4AE24CD3" w14:textId="77777777" w:rsidR="003721DC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3721DC" w14:paraId="4D4E9519" w14:textId="77777777" w:rsidTr="00A92692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6ED571C4" w14:textId="3F3CCA24" w:rsidR="003721DC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</w:t>
            </w:r>
            <w:r w:rsidR="00335B61">
              <w:rPr>
                <w:rFonts w:ascii="Times New Roman" w:hAnsi="Times New Roman" w:cs="Times New Roman"/>
                <w:sz w:val="26"/>
                <w:szCs w:val="26"/>
              </w:rPr>
              <w:t>, 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D7A6956" w14:textId="4287D10E" w:rsidR="003721DC" w:rsidRDefault="00342933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2C27C8E8" w14:textId="0C9A51DD" w:rsidR="003721DC" w:rsidRDefault="00342933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721DC">
              <w:rPr>
                <w:rFonts w:ascii="Times New Roman" w:hAnsi="Times New Roman" w:cs="Times New Roman"/>
                <w:sz w:val="26"/>
                <w:szCs w:val="26"/>
              </w:rPr>
              <w:t xml:space="preserve"> / 6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="003721DC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0D533CC2" w14:textId="0A97A755" w:rsidR="003721DC" w:rsidRDefault="00342933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3721DC" w14:paraId="2AE73DF8" w14:textId="77777777" w:rsidTr="00A92692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5ABAC9E1" w14:textId="7CDA7F37" w:rsidR="003721DC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{C, </w:t>
            </w:r>
            <w:r w:rsidR="00342933">
              <w:rPr>
                <w:rFonts w:ascii="Times New Roman" w:hAnsi="Times New Roman" w:cs="Times New Roman"/>
                <w:sz w:val="26"/>
                <w:szCs w:val="26"/>
              </w:rPr>
              <w:t>T,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4ADFA8DC" w14:textId="1C690BCF" w:rsidR="003721DC" w:rsidRDefault="00342933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15DDDE3" w14:textId="51FE0700" w:rsidR="003721DC" w:rsidRDefault="00342933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721DC">
              <w:rPr>
                <w:rFonts w:ascii="Times New Roman" w:hAnsi="Times New Roman" w:cs="Times New Roman"/>
                <w:sz w:val="26"/>
                <w:szCs w:val="26"/>
              </w:rPr>
              <w:t xml:space="preserve"> / 6 </w:t>
            </w:r>
            <w:r w:rsidR="00C61B36">
              <w:rPr>
                <w:rFonts w:ascii="Times New Roman" w:hAnsi="Times New Roman" w:cs="Times New Roman"/>
                <w:sz w:val="26"/>
                <w:szCs w:val="26"/>
              </w:rPr>
              <w:t>(33%)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0915F867" w14:textId="7E1941D7" w:rsidR="003721DC" w:rsidRDefault="00C61B36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3721DC" w14:paraId="2326F140" w14:textId="77777777" w:rsidTr="00A92692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04411B11" w14:textId="75ECA316" w:rsidR="003721DC" w:rsidRDefault="003721D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{C, </w:t>
            </w:r>
            <w:r w:rsidR="00342933">
              <w:rPr>
                <w:rFonts w:ascii="Times New Roman" w:hAnsi="Times New Roman" w:cs="Times New Roman"/>
                <w:sz w:val="26"/>
                <w:szCs w:val="26"/>
              </w:rPr>
              <w:t>W,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50B80D57" w14:textId="2A64585E" w:rsidR="003721DC" w:rsidRDefault="00A926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FE4A09A" w14:textId="2B952448" w:rsidR="003721DC" w:rsidRDefault="00A926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721DC">
              <w:rPr>
                <w:rFonts w:ascii="Times New Roman" w:hAnsi="Times New Roman" w:cs="Times New Roman"/>
                <w:sz w:val="26"/>
                <w:szCs w:val="26"/>
              </w:rPr>
              <w:t xml:space="preserve"> / 6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="003721DC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40F21BF2" w14:textId="24C54204" w:rsidR="003721DC" w:rsidRDefault="00A926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39A3AD55" w14:textId="4BDEC6B5" w:rsidR="005310D7" w:rsidRDefault="005310D7" w:rsidP="00AD6112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D4611EA" w14:textId="10A23ABB" w:rsidR="00A92692" w:rsidRPr="005A6B1E" w:rsidRDefault="004E18D8" w:rsidP="00A9269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th</w:t>
      </w:r>
      <w:r w:rsidR="00A92692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 xml:space="preserve"> </w:t>
      </w:r>
      <w:r w:rsidR="00A92692" w:rsidRPr="005A6B1E">
        <w:rPr>
          <w:rFonts w:ascii="Times New Roman" w:hAnsi="Times New Roman" w:cs="Times New Roman"/>
          <w:sz w:val="26"/>
          <w:szCs w:val="26"/>
          <w:u w:val="single"/>
        </w:rPr>
        <w:t>scan</w:t>
      </w:r>
      <w:r w:rsidR="00A92692">
        <w:rPr>
          <w:rFonts w:ascii="Times New Roman" w:hAnsi="Times New Roman" w:cs="Times New Roman"/>
          <w:sz w:val="26"/>
          <w:szCs w:val="26"/>
          <w:u w:val="single"/>
        </w:rPr>
        <w:t xml:space="preserve"> (end)</w:t>
      </w:r>
    </w:p>
    <w:tbl>
      <w:tblPr>
        <w:tblStyle w:val="TableGrid"/>
        <w:tblW w:w="4532" w:type="dxa"/>
        <w:tblLook w:val="04A0" w:firstRow="1" w:lastRow="0" w:firstColumn="1" w:lastColumn="0" w:noHBand="0" w:noVBand="1"/>
      </w:tblPr>
      <w:tblGrid>
        <w:gridCol w:w="2331"/>
        <w:gridCol w:w="2201"/>
      </w:tblGrid>
      <w:tr w:rsidR="0028197C" w14:paraId="5468E573" w14:textId="77777777" w:rsidTr="0028197C">
        <w:trPr>
          <w:trHeight w:val="432"/>
        </w:trPr>
        <w:tc>
          <w:tcPr>
            <w:tcW w:w="2331" w:type="dxa"/>
            <w:vAlign w:val="center"/>
          </w:tcPr>
          <w:p w14:paraId="742A1A04" w14:textId="179ED015" w:rsidR="0028197C" w:rsidRDefault="0028197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  <w:r w:rsidR="00457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201" w:type="dxa"/>
            <w:vAlign w:val="center"/>
          </w:tcPr>
          <w:p w14:paraId="0E350DC2" w14:textId="77777777" w:rsidR="0028197C" w:rsidRDefault="0028197C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</w:tr>
      <w:tr w:rsidR="0028197C" w:rsidRPr="00E9514B" w14:paraId="79E36815" w14:textId="77777777" w:rsidTr="0028197C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57374963" w14:textId="77777777" w:rsidR="0028197C" w:rsidRPr="00E9514B" w:rsidRDefault="0028197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7F074848" w14:textId="77777777" w:rsidR="0028197C" w:rsidRPr="00E9514B" w:rsidRDefault="0028197C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2292FEB" w14:textId="77777777" w:rsidR="0002220F" w:rsidRDefault="0002220F">
      <w:pPr>
        <w:rPr>
          <w:rFonts w:ascii="Times New Roman" w:hAnsi="Times New Roman" w:cs="Times New Roman"/>
          <w:sz w:val="26"/>
          <w:szCs w:val="26"/>
        </w:rPr>
      </w:pPr>
    </w:p>
    <w:p w14:paraId="066BEFC1" w14:textId="60E64E17" w:rsidR="0002220F" w:rsidRDefault="0002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Frequent </w:t>
      </w:r>
      <w:proofErr w:type="spellStart"/>
      <w:r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184"/>
        <w:gridCol w:w="3007"/>
        <w:gridCol w:w="3007"/>
      </w:tblGrid>
      <w:tr w:rsidR="0002220F" w14:paraId="1922B342" w14:textId="77777777" w:rsidTr="0002220F">
        <w:trPr>
          <w:trHeight w:val="432"/>
        </w:trPr>
        <w:tc>
          <w:tcPr>
            <w:tcW w:w="3184" w:type="dxa"/>
            <w:vAlign w:val="center"/>
          </w:tcPr>
          <w:p w14:paraId="2CE001A2" w14:textId="77777777" w:rsidR="0002220F" w:rsidRDefault="0002220F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3007" w:type="dxa"/>
            <w:vAlign w:val="center"/>
          </w:tcPr>
          <w:p w14:paraId="28AB5FF2" w14:textId="77777777" w:rsidR="0002220F" w:rsidRDefault="0002220F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3007" w:type="dxa"/>
            <w:vAlign w:val="center"/>
          </w:tcPr>
          <w:p w14:paraId="518C9450" w14:textId="77777777" w:rsidR="0002220F" w:rsidRDefault="0002220F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</w:tr>
      <w:tr w:rsidR="0002220F" w:rsidRPr="00D9514B" w14:paraId="74792135" w14:textId="77777777" w:rsidTr="0002220F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6343978F" w14:textId="77777777" w:rsidR="0002220F" w:rsidRPr="00E9514B" w:rsidRDefault="0002220F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331A25B6" w14:textId="77777777" w:rsidR="0002220F" w:rsidRPr="00E9514B" w:rsidRDefault="0002220F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0D258C04" w14:textId="77777777" w:rsidR="0002220F" w:rsidRPr="00D9514B" w:rsidRDefault="0002220F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  <w:tr w:rsidR="0002220F" w14:paraId="1F063DE4" w14:textId="77777777" w:rsidTr="0002220F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65FBF174" w14:textId="6B42099D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0D6ACB15" w14:textId="0CC72CAE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4FD933C" w14:textId="20B85489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  <w:tr w:rsidR="0002220F" w14:paraId="23389D16" w14:textId="77777777" w:rsidTr="0002220F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4D81062E" w14:textId="59F5EB0C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69D6EEF2" w14:textId="216E6966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7599AAC1" w14:textId="3A97DA26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(83%)</w:t>
            </w:r>
          </w:p>
        </w:tc>
      </w:tr>
      <w:tr w:rsidR="0002220F" w14:paraId="38801439" w14:textId="77777777" w:rsidTr="0002220F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24D6BBD8" w14:textId="2494A09B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D}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CF118B2" w14:textId="74E2223D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284D4C97" w14:textId="22486663" w:rsidR="0002220F" w:rsidRDefault="0002220F" w:rsidP="000222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</w:tbl>
    <w:p w14:paraId="64580E83" w14:textId="5728EE88" w:rsidR="001140EA" w:rsidRDefault="001140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AAE968" w14:textId="7167631D" w:rsidR="00581796" w:rsidRDefault="00581796" w:rsidP="0058179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2. Find all frequent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itemsets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by using </w:t>
      </w:r>
      <w:r w:rsidR="00A320C0">
        <w:rPr>
          <w:rFonts w:ascii="Times New Roman" w:hAnsi="Times New Roman" w:cs="Times New Roman"/>
          <w:b/>
          <w:bCs/>
          <w:i/>
          <w:iCs/>
          <w:sz w:val="26"/>
          <w:szCs w:val="26"/>
        </w:rPr>
        <w:t>FP-Growth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6FC8ED48" w14:textId="77777777" w:rsidR="00581796" w:rsidRDefault="00581796" w:rsidP="0058179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transaction: 6.</w:t>
      </w:r>
    </w:p>
    <w:p w14:paraId="320F8DFE" w14:textId="6BAC629F" w:rsidR="0061690D" w:rsidRDefault="00E12C3E" w:rsidP="00AD611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Frequent 1-itemset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31"/>
        <w:gridCol w:w="2201"/>
        <w:gridCol w:w="2201"/>
        <w:gridCol w:w="2465"/>
      </w:tblGrid>
      <w:tr w:rsidR="004D1192" w14:paraId="31721BC0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6D6B8492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2201" w:type="dxa"/>
            <w:vAlign w:val="center"/>
          </w:tcPr>
          <w:p w14:paraId="50C9BE63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2201" w:type="dxa"/>
            <w:vAlign w:val="center"/>
          </w:tcPr>
          <w:p w14:paraId="6699C4CA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  <w:tc>
          <w:tcPr>
            <w:tcW w:w="2465" w:type="dxa"/>
            <w:vAlign w:val="center"/>
          </w:tcPr>
          <w:p w14:paraId="341F57A5" w14:textId="1DA7254A" w:rsidR="004D1192" w:rsidRDefault="004D1192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Acceptable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minsup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=60%</w:t>
            </w:r>
          </w:p>
        </w:tc>
      </w:tr>
      <w:tr w:rsidR="004D1192" w14:paraId="3E9D8E23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019F612E" w14:textId="77777777" w:rsidR="004D1192" w:rsidRPr="00E9514B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5A5FDFAD" w14:textId="77777777" w:rsidR="004D1192" w:rsidRPr="00E9514B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2B14D202" w14:textId="77777777" w:rsidR="004D1192" w:rsidRPr="00D9514B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58C953B8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4D1192" w14:paraId="7014DAF0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3D62BBD1" w14:textId="77777777" w:rsidR="004D1192" w:rsidRPr="00E9514B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0FCC185F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23CFA704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/ 6 = 100%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70470843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4D1192" w14:paraId="0416FA42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6B2018E7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49684F87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41BFC064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744487B4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4D1192" w14:paraId="46992808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008B5ED1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7DC12B2C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76A2407A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= 83%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499079B0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4D1192" w14:paraId="041B4B8D" w14:textId="77777777" w:rsidTr="00757723">
        <w:trPr>
          <w:trHeight w:val="432"/>
        </w:trPr>
        <w:tc>
          <w:tcPr>
            <w:tcW w:w="2331" w:type="dxa"/>
            <w:shd w:val="clear" w:color="auto" w:fill="CCFF99"/>
            <w:vAlign w:val="center"/>
          </w:tcPr>
          <w:p w14:paraId="7CA1A59A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605AF7F5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CCFF99"/>
            <w:vAlign w:val="center"/>
          </w:tcPr>
          <w:p w14:paraId="1CE76B51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= 67%</w:t>
            </w:r>
          </w:p>
        </w:tc>
        <w:tc>
          <w:tcPr>
            <w:tcW w:w="2465" w:type="dxa"/>
            <w:shd w:val="clear" w:color="auto" w:fill="CCFF99"/>
            <w:vAlign w:val="center"/>
          </w:tcPr>
          <w:p w14:paraId="750CB8D2" w14:textId="77777777" w:rsidR="004D1192" w:rsidRDefault="004D1192" w:rsidP="007577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</w:tbl>
    <w:p w14:paraId="4F505B62" w14:textId="4D98AE33" w:rsidR="00E12C3E" w:rsidRDefault="00E12C3E" w:rsidP="00AD611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7720C314" w14:textId="07C9B400" w:rsidR="00E919A6" w:rsidRDefault="00E919A6" w:rsidP="00E919A6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F-list</w:t>
      </w:r>
      <w:r w:rsidR="00234694">
        <w:rPr>
          <w:rFonts w:ascii="Times New Roman" w:hAnsi="Times New Roman" w:cs="Times New Roman"/>
          <w:sz w:val="26"/>
          <w:szCs w:val="26"/>
          <w:u w:val="single"/>
        </w:rPr>
        <w:t xml:space="preserve">, sorted by </w:t>
      </w:r>
      <w:r w:rsidR="00D178E9">
        <w:rPr>
          <w:rFonts w:ascii="Times New Roman" w:hAnsi="Times New Roman" w:cs="Times New Roman"/>
          <w:sz w:val="26"/>
          <w:szCs w:val="26"/>
          <w:u w:val="single"/>
        </w:rPr>
        <w:t>support.</w:t>
      </w:r>
    </w:p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</w:tblGrid>
      <w:tr w:rsidR="00E701A5" w14:paraId="7E039DA6" w14:textId="1B74B0DC" w:rsidTr="00E701A5">
        <w:trPr>
          <w:trHeight w:val="432"/>
        </w:trPr>
        <w:tc>
          <w:tcPr>
            <w:tcW w:w="1278" w:type="dxa"/>
            <w:vAlign w:val="center"/>
          </w:tcPr>
          <w:p w14:paraId="3EE8DC50" w14:textId="7E9B8941" w:rsidR="00E701A5" w:rsidRDefault="00E701A5" w:rsidP="00E701A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F-list</w:t>
            </w:r>
          </w:p>
        </w:tc>
        <w:tc>
          <w:tcPr>
            <w:tcW w:w="1278" w:type="dxa"/>
            <w:vAlign w:val="center"/>
          </w:tcPr>
          <w:p w14:paraId="7B40EEF8" w14:textId="3DE3C17A" w:rsidR="00E701A5" w:rsidRPr="00E701A5" w:rsidRDefault="00521718" w:rsidP="00E701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78" w:type="dxa"/>
            <w:vAlign w:val="center"/>
          </w:tcPr>
          <w:p w14:paraId="19870596" w14:textId="45432CD1" w:rsidR="00E701A5" w:rsidRPr="00E701A5" w:rsidRDefault="00E701A5" w:rsidP="00E701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01A5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1278" w:type="dxa"/>
            <w:vAlign w:val="center"/>
          </w:tcPr>
          <w:p w14:paraId="2900D395" w14:textId="3D1B2C43" w:rsidR="00E701A5" w:rsidRPr="00E701A5" w:rsidRDefault="00E701A5" w:rsidP="00E701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01A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278" w:type="dxa"/>
            <w:vAlign w:val="center"/>
          </w:tcPr>
          <w:p w14:paraId="1FC1C443" w14:textId="4FA1465E" w:rsidR="00E701A5" w:rsidRPr="00E701A5" w:rsidRDefault="00521718" w:rsidP="00E701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278" w:type="dxa"/>
            <w:vAlign w:val="center"/>
          </w:tcPr>
          <w:p w14:paraId="66B1B65F" w14:textId="343F4B35" w:rsidR="00E701A5" w:rsidRPr="00E701A5" w:rsidRDefault="00E701A5" w:rsidP="00E701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01A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</w:tbl>
    <w:p w14:paraId="0727E662" w14:textId="3ABF4C6E" w:rsidR="0061690D" w:rsidRDefault="0061690D" w:rsidP="00AD6112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57E3F2B3" w14:textId="0264B77B" w:rsidR="00F21042" w:rsidRPr="00F21042" w:rsidRDefault="00F21042" w:rsidP="00AD611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Sort frequent items in transactions, based on F-</w:t>
      </w:r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420"/>
      </w:tblGrid>
      <w:tr w:rsidR="00F21042" w14:paraId="2C8404FA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4F049A85" w14:textId="77777777" w:rsidR="00F21042" w:rsidRDefault="00F21042" w:rsidP="00116C8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TID</w:t>
            </w:r>
          </w:p>
        </w:tc>
        <w:tc>
          <w:tcPr>
            <w:tcW w:w="3420" w:type="dxa"/>
            <w:vAlign w:val="center"/>
          </w:tcPr>
          <w:p w14:paraId="7EA8CB16" w14:textId="77777777" w:rsidR="00F21042" w:rsidRDefault="00F21042" w:rsidP="00116C8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</w:tr>
      <w:tr w:rsidR="00F21042" w:rsidRPr="00E9514B" w14:paraId="5DF882BF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5FBFB991" w14:textId="77777777" w:rsidR="00F21042" w:rsidRPr="00E9514B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  <w:vAlign w:val="center"/>
          </w:tcPr>
          <w:p w14:paraId="593EEC35" w14:textId="7A4B2C7C" w:rsidR="00F21042" w:rsidRPr="00E9514B" w:rsidRDefault="00EE547B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21042" w:rsidRPr="00E9514B"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  <w:r w:rsidR="00BA4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4F73" w:rsidRPr="00E9514B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F21042" w:rsidRPr="00E9514B" w14:paraId="0F107350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21BCBCE5" w14:textId="77777777" w:rsidR="00F21042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0" w:type="dxa"/>
            <w:vAlign w:val="center"/>
          </w:tcPr>
          <w:p w14:paraId="60A7590F" w14:textId="52012DFC" w:rsidR="00F21042" w:rsidRPr="00E9514B" w:rsidRDefault="009B4508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D9134E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F21042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</w:tr>
      <w:tr w:rsidR="00F21042" w14:paraId="33A030A2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052475E5" w14:textId="77777777" w:rsidR="00F21042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0" w:type="dxa"/>
            <w:vAlign w:val="center"/>
          </w:tcPr>
          <w:p w14:paraId="62CB7DA6" w14:textId="6DABA3E5" w:rsidR="00F21042" w:rsidRDefault="009B4508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9A315B"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="00F21042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F21042" w14:paraId="78EA37D1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23767CD6" w14:textId="77777777" w:rsidR="00F21042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0" w:type="dxa"/>
            <w:vAlign w:val="center"/>
          </w:tcPr>
          <w:p w14:paraId="139FEA3F" w14:textId="6CBB6DF1" w:rsidR="00F21042" w:rsidRDefault="009B4508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FD2B1D"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="00F21042">
              <w:rPr>
                <w:rFonts w:ascii="Times New Roman" w:hAnsi="Times New Roman" w:cs="Times New Roman"/>
                <w:sz w:val="26"/>
                <w:szCs w:val="26"/>
              </w:rPr>
              <w:t>A D</w:t>
            </w:r>
          </w:p>
        </w:tc>
      </w:tr>
      <w:tr w:rsidR="00F21042" w14:paraId="1BD78289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4C6C5153" w14:textId="77777777" w:rsidR="00F21042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20" w:type="dxa"/>
            <w:vAlign w:val="center"/>
          </w:tcPr>
          <w:p w14:paraId="7278B57D" w14:textId="02C53309" w:rsidR="00F21042" w:rsidRDefault="00A903C3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FD2B1D"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="00F21042">
              <w:rPr>
                <w:rFonts w:ascii="Times New Roman" w:hAnsi="Times New Roman" w:cs="Times New Roman"/>
                <w:sz w:val="26"/>
                <w:szCs w:val="26"/>
              </w:rPr>
              <w:t xml:space="preserve">A 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F21042" w14:paraId="2D3DE678" w14:textId="77777777" w:rsidTr="00116C84">
        <w:trPr>
          <w:trHeight w:val="432"/>
        </w:trPr>
        <w:tc>
          <w:tcPr>
            <w:tcW w:w="2358" w:type="dxa"/>
            <w:vAlign w:val="center"/>
          </w:tcPr>
          <w:p w14:paraId="35B77AA4" w14:textId="77777777" w:rsidR="00F21042" w:rsidRDefault="00F21042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20" w:type="dxa"/>
            <w:vAlign w:val="center"/>
          </w:tcPr>
          <w:p w14:paraId="5AE8BA3F" w14:textId="0C96DA06" w:rsidR="00F21042" w:rsidRDefault="00A903C3" w:rsidP="0011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D044D8"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 w:rsidR="00F2104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</w:tbl>
    <w:p w14:paraId="361F8A23" w14:textId="3193ECDB" w:rsidR="005310D7" w:rsidRDefault="005310D7" w:rsidP="00AD6112">
      <w:pPr>
        <w:spacing w:line="360" w:lineRule="auto"/>
      </w:pPr>
    </w:p>
    <w:p w14:paraId="5757D182" w14:textId="77777777" w:rsidR="00D90CD8" w:rsidRDefault="00D90CD8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14:paraId="38AFE2FF" w14:textId="6A550476" w:rsidR="00FB0CDF" w:rsidRPr="00FB0CDF" w:rsidRDefault="00FF2452" w:rsidP="00AD611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Construct FP-Tree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882"/>
        <w:gridCol w:w="3271"/>
      </w:tblGrid>
      <w:tr w:rsidR="0020167F" w14:paraId="19021D5A" w14:textId="77777777" w:rsidTr="00FB0CDF">
        <w:tc>
          <w:tcPr>
            <w:tcW w:w="2952" w:type="dxa"/>
          </w:tcPr>
          <w:p w14:paraId="5A99022D" w14:textId="77777777" w:rsidR="00FB0CDF" w:rsidRPr="00FB0CDF" w:rsidRDefault="00FB0CDF" w:rsidP="00FB0CDF">
            <w:pPr>
              <w:spacing w:line="360" w:lineRule="auto"/>
            </w:pPr>
            <w:r w:rsidRPr="00FB0CDF">
              <w:t>Transaction 1</w:t>
            </w:r>
          </w:p>
          <w:p w14:paraId="76ED8A15" w14:textId="3AF553FC" w:rsidR="00FB0CDF" w:rsidRDefault="00FB0CDF" w:rsidP="00FB0CDF">
            <w:pPr>
              <w:spacing w:line="360" w:lineRule="auto"/>
            </w:pPr>
            <w:r w:rsidRPr="00E70359">
              <w:rPr>
                <w:noProof/>
              </w:rPr>
              <w:drawing>
                <wp:inline distT="0" distB="0" distL="0" distR="0" wp14:anchorId="70A3CA01" wp14:editId="568971F0">
                  <wp:extent cx="1598564" cy="2282343"/>
                  <wp:effectExtent l="0" t="0" r="190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387" cy="229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2A5213F1" w14:textId="77777777" w:rsidR="00FB0CDF" w:rsidRDefault="00FB0CDF" w:rsidP="00AD6112">
            <w:pPr>
              <w:spacing w:line="360" w:lineRule="auto"/>
            </w:pPr>
            <w:r>
              <w:t>Transaction 2</w:t>
            </w:r>
          </w:p>
          <w:p w14:paraId="11D73673" w14:textId="7D67B50B" w:rsidR="00FB0CDF" w:rsidRDefault="00FB0CDF" w:rsidP="00AD6112">
            <w:pPr>
              <w:spacing w:line="360" w:lineRule="auto"/>
            </w:pPr>
            <w:r w:rsidRPr="00FB0CDF">
              <w:rPr>
                <w:noProof/>
              </w:rPr>
              <w:drawing>
                <wp:inline distT="0" distB="0" distL="0" distR="0" wp14:anchorId="0E995212" wp14:editId="5ED621F7">
                  <wp:extent cx="1708432" cy="2253082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571" cy="22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7D880E45" w14:textId="62C8BF1F" w:rsidR="00FB0CDF" w:rsidRPr="00FB0CDF" w:rsidRDefault="00FB0CDF" w:rsidP="00FB0CDF">
            <w:pPr>
              <w:spacing w:line="360" w:lineRule="auto"/>
            </w:pPr>
            <w:r w:rsidRPr="00FB0CDF">
              <w:t xml:space="preserve">Transaction </w:t>
            </w:r>
            <w:r>
              <w:t>3</w:t>
            </w:r>
          </w:p>
          <w:p w14:paraId="0850A622" w14:textId="27ACA977" w:rsidR="00FB0CDF" w:rsidRDefault="00B75E11" w:rsidP="00AD6112">
            <w:pPr>
              <w:spacing w:line="360" w:lineRule="auto"/>
            </w:pPr>
            <w:r w:rsidRPr="00B75E11">
              <w:rPr>
                <w:noProof/>
              </w:rPr>
              <w:drawing>
                <wp:inline distT="0" distB="0" distL="0" distR="0" wp14:anchorId="25EDF61A" wp14:editId="39B9F045">
                  <wp:extent cx="1909268" cy="225245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63" cy="227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67F" w14:paraId="1F77469F" w14:textId="77777777" w:rsidTr="00FB0CDF">
        <w:tc>
          <w:tcPr>
            <w:tcW w:w="2952" w:type="dxa"/>
          </w:tcPr>
          <w:p w14:paraId="67985F08" w14:textId="0B70E6E6" w:rsidR="00FB0CDF" w:rsidRPr="00FB0CDF" w:rsidRDefault="00FB0CDF" w:rsidP="00FB0CDF">
            <w:pPr>
              <w:spacing w:line="360" w:lineRule="auto"/>
            </w:pPr>
            <w:r w:rsidRPr="00FB0CDF">
              <w:t xml:space="preserve">Transaction </w:t>
            </w:r>
            <w:r w:rsidR="00B75E11">
              <w:t>4</w:t>
            </w:r>
          </w:p>
          <w:p w14:paraId="012CC59D" w14:textId="6C56505B" w:rsidR="00FB0CDF" w:rsidRDefault="00695FAF" w:rsidP="00AD6112">
            <w:pPr>
              <w:spacing w:line="360" w:lineRule="auto"/>
            </w:pPr>
            <w:r w:rsidRPr="00695FAF">
              <w:rPr>
                <w:noProof/>
              </w:rPr>
              <w:drawing>
                <wp:inline distT="0" distB="0" distL="0" distR="0" wp14:anchorId="46559FEE" wp14:editId="0B95B2E9">
                  <wp:extent cx="1543507" cy="2145644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299" cy="216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5B829A62" w14:textId="78B36023" w:rsidR="00FB0CDF" w:rsidRPr="00FB0CDF" w:rsidRDefault="00FB0CDF" w:rsidP="00FB0CDF">
            <w:pPr>
              <w:spacing w:line="360" w:lineRule="auto"/>
            </w:pPr>
            <w:r w:rsidRPr="00FB0CDF">
              <w:t xml:space="preserve">Transaction </w:t>
            </w:r>
            <w:r w:rsidR="00695FAF">
              <w:t>5</w:t>
            </w:r>
          </w:p>
          <w:p w14:paraId="2DA5C931" w14:textId="38F65C08" w:rsidR="00FB0CDF" w:rsidRDefault="00695FAF" w:rsidP="00AD6112">
            <w:pPr>
              <w:spacing w:line="360" w:lineRule="auto"/>
            </w:pPr>
            <w:r w:rsidRPr="00695FAF">
              <w:rPr>
                <w:noProof/>
              </w:rPr>
              <w:drawing>
                <wp:inline distT="0" distB="0" distL="0" distR="0" wp14:anchorId="5E356A95" wp14:editId="3EDF6D85">
                  <wp:extent cx="1714508" cy="2816352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87" cy="28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C230F06" w14:textId="77777777" w:rsidR="00FB0CDF" w:rsidRDefault="00FB0CDF" w:rsidP="00100C80">
            <w:pPr>
              <w:spacing w:line="360" w:lineRule="auto"/>
            </w:pPr>
            <w:r w:rsidRPr="00FB0CDF">
              <w:t xml:space="preserve">Transaction </w:t>
            </w:r>
            <w:r w:rsidR="00100C80">
              <w:t>6</w:t>
            </w:r>
          </w:p>
          <w:p w14:paraId="4C241646" w14:textId="6DCC5DDE" w:rsidR="00100C80" w:rsidRDefault="0020167F" w:rsidP="00100C80">
            <w:pPr>
              <w:spacing w:line="360" w:lineRule="auto"/>
            </w:pPr>
            <w:r w:rsidRPr="0020167F">
              <w:rPr>
                <w:noProof/>
              </w:rPr>
              <w:drawing>
                <wp:inline distT="0" distB="0" distL="0" distR="0" wp14:anchorId="543A0575" wp14:editId="5281CDF7">
                  <wp:extent cx="1965274" cy="2534732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80" cy="255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CAE43" w14:textId="7E1A5F59" w:rsidR="00AC2E4B" w:rsidRDefault="00AC2E4B" w:rsidP="00AD6112">
      <w:pPr>
        <w:spacing w:line="360" w:lineRule="auto"/>
      </w:pPr>
    </w:p>
    <w:p w14:paraId="54C8CBE5" w14:textId="77777777" w:rsidR="00AC2E4B" w:rsidRDefault="00AC2E4B">
      <w:r>
        <w:br w:type="page"/>
      </w:r>
    </w:p>
    <w:p w14:paraId="4260293A" w14:textId="77D618E1" w:rsidR="00C300E9" w:rsidRDefault="00AC2E4B" w:rsidP="00AD6112">
      <w:pPr>
        <w:spacing w:line="360" w:lineRule="auto"/>
      </w:pPr>
      <w:r>
        <w:lastRenderedPageBreak/>
        <w:t>Final FP-Tree</w:t>
      </w:r>
    </w:p>
    <w:p w14:paraId="6B856CCB" w14:textId="3F693566" w:rsidR="004601EE" w:rsidRDefault="00027DB5" w:rsidP="00BB21E6">
      <w:pPr>
        <w:spacing w:line="360" w:lineRule="auto"/>
        <w:jc w:val="center"/>
      </w:pPr>
      <w:r w:rsidRPr="00027DB5">
        <w:rPr>
          <w:noProof/>
        </w:rPr>
        <w:drawing>
          <wp:inline distT="0" distB="0" distL="0" distR="0" wp14:anchorId="423270EE" wp14:editId="5FC96635">
            <wp:extent cx="4037991" cy="3959007"/>
            <wp:effectExtent l="0" t="0" r="635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537" cy="39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CBC" w14:textId="5FA15B78" w:rsidR="00BB21E6" w:rsidRDefault="00E36654" w:rsidP="00BB21E6">
      <w:pPr>
        <w:spacing w:line="360" w:lineRule="auto"/>
      </w:pPr>
      <w:r>
        <w:t>Conditional Database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58"/>
        <w:gridCol w:w="3420"/>
        <w:gridCol w:w="3420"/>
      </w:tblGrid>
      <w:tr w:rsidR="0090729B" w14:paraId="7AA89CD1" w14:textId="77777777" w:rsidTr="002B5B13">
        <w:trPr>
          <w:trHeight w:val="432"/>
        </w:trPr>
        <w:tc>
          <w:tcPr>
            <w:tcW w:w="2358" w:type="dxa"/>
            <w:vAlign w:val="center"/>
          </w:tcPr>
          <w:p w14:paraId="54C98C67" w14:textId="6F793693" w:rsidR="0090729B" w:rsidRDefault="0090729B" w:rsidP="009072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420" w:type="dxa"/>
            <w:vAlign w:val="center"/>
          </w:tcPr>
          <w:p w14:paraId="33888C8F" w14:textId="37A7AADF" w:rsidR="0090729B" w:rsidRDefault="0090729B" w:rsidP="009072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Conditional Database</w:t>
            </w:r>
          </w:p>
        </w:tc>
        <w:tc>
          <w:tcPr>
            <w:tcW w:w="3420" w:type="dxa"/>
            <w:vAlign w:val="center"/>
          </w:tcPr>
          <w:p w14:paraId="3C7E00CD" w14:textId="77777777" w:rsidR="0090729B" w:rsidRDefault="0090729B" w:rsidP="009072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Acceptable with</w:t>
            </w:r>
          </w:p>
          <w:p w14:paraId="531C2AF3" w14:textId="1C80CC81" w:rsidR="0090729B" w:rsidRDefault="0090729B" w:rsidP="009072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minsup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= 60% (3.6)</w:t>
            </w:r>
          </w:p>
        </w:tc>
      </w:tr>
      <w:tr w:rsidR="0090729B" w:rsidRPr="00E9514B" w14:paraId="3E4F177F" w14:textId="77777777" w:rsidTr="002B5B13">
        <w:trPr>
          <w:trHeight w:val="432"/>
        </w:trPr>
        <w:tc>
          <w:tcPr>
            <w:tcW w:w="2358" w:type="dxa"/>
            <w:vAlign w:val="center"/>
          </w:tcPr>
          <w:p w14:paraId="3194F763" w14:textId="723AF9E6" w:rsidR="0090729B" w:rsidRPr="00E9514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20" w:type="dxa"/>
            <w:vAlign w:val="center"/>
          </w:tcPr>
          <w:p w14:paraId="43931265" w14:textId="3652EEE0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C:5</w:t>
            </w:r>
          </w:p>
        </w:tc>
        <w:tc>
          <w:tcPr>
            <w:tcW w:w="3420" w:type="dxa"/>
            <w:vAlign w:val="center"/>
          </w:tcPr>
          <w:p w14:paraId="3AE35560" w14:textId="24697B8D" w:rsidR="0090729B" w:rsidRPr="00E9514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56BEA">
              <w:rPr>
                <w:rFonts w:ascii="Times New Roman" w:hAnsi="Times New Roman" w:cs="Times New Roman"/>
                <w:sz w:val="26"/>
                <w:szCs w:val="26"/>
              </w:rPr>
              <w:t>W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F00A6">
              <w:rPr>
                <w:rFonts w:ascii="Times New Roman" w:hAnsi="Times New Roman" w:cs="Times New Roman"/>
                <w:sz w:val="26"/>
                <w:szCs w:val="26"/>
              </w:rPr>
              <w:t xml:space="preserve"> = 83%</w:t>
            </w:r>
            <w:r w:rsidR="00356BE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0729B" w:rsidRPr="00E9514B" w14:paraId="5D06C77E" w14:textId="77777777" w:rsidTr="002B5B13">
        <w:trPr>
          <w:trHeight w:val="432"/>
        </w:trPr>
        <w:tc>
          <w:tcPr>
            <w:tcW w:w="2358" w:type="dxa"/>
            <w:vAlign w:val="center"/>
          </w:tcPr>
          <w:p w14:paraId="7B4531E2" w14:textId="08685DE6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20" w:type="dxa"/>
            <w:vAlign w:val="center"/>
          </w:tcPr>
          <w:p w14:paraId="2D76B592" w14:textId="26A2D441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CW: 4</w:t>
            </w:r>
          </w:p>
        </w:tc>
        <w:tc>
          <w:tcPr>
            <w:tcW w:w="3420" w:type="dxa"/>
            <w:vAlign w:val="center"/>
          </w:tcPr>
          <w:p w14:paraId="2897A7A2" w14:textId="2BBECD9D" w:rsidR="0090729B" w:rsidRPr="00E9514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CW</w:t>
            </w:r>
            <w:r w:rsidR="00356BEA">
              <w:rPr>
                <w:rFonts w:ascii="Times New Roman" w:hAnsi="Times New Roman" w:cs="Times New Roman"/>
                <w:sz w:val="26"/>
                <w:szCs w:val="26"/>
              </w:rPr>
              <w:t>A (4</w:t>
            </w:r>
            <w:r w:rsidR="00FF00A6">
              <w:rPr>
                <w:rFonts w:ascii="Times New Roman" w:hAnsi="Times New Roman" w:cs="Times New Roman"/>
                <w:sz w:val="26"/>
                <w:szCs w:val="26"/>
              </w:rPr>
              <w:t xml:space="preserve"> = 67%</w:t>
            </w:r>
            <w:r w:rsidR="00356BE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0729B" w14:paraId="6CA2F2B3" w14:textId="77777777" w:rsidTr="002B5B13">
        <w:trPr>
          <w:trHeight w:val="432"/>
        </w:trPr>
        <w:tc>
          <w:tcPr>
            <w:tcW w:w="2358" w:type="dxa"/>
            <w:vAlign w:val="center"/>
          </w:tcPr>
          <w:p w14:paraId="68201E36" w14:textId="068878EF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20" w:type="dxa"/>
            <w:vAlign w:val="center"/>
          </w:tcPr>
          <w:p w14:paraId="7BF5DE2C" w14:textId="4FB58306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CWA: 2, CWAD: 1, C:1</w:t>
            </w:r>
          </w:p>
        </w:tc>
        <w:tc>
          <w:tcPr>
            <w:tcW w:w="3420" w:type="dxa"/>
            <w:vAlign w:val="center"/>
          </w:tcPr>
          <w:p w14:paraId="3333FDF8" w14:textId="0774A85E" w:rsidR="0090729B" w:rsidRDefault="00FD6AA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 (4</w:t>
            </w:r>
            <w:r w:rsidR="00FF00A6">
              <w:rPr>
                <w:rFonts w:ascii="Times New Roman" w:hAnsi="Times New Roman" w:cs="Times New Roman"/>
                <w:sz w:val="26"/>
                <w:szCs w:val="26"/>
              </w:rPr>
              <w:t xml:space="preserve"> = 67%)</w:t>
            </w:r>
          </w:p>
        </w:tc>
      </w:tr>
      <w:tr w:rsidR="0090729B" w14:paraId="396A93C1" w14:textId="77777777" w:rsidTr="002B5B13">
        <w:trPr>
          <w:trHeight w:val="432"/>
        </w:trPr>
        <w:tc>
          <w:tcPr>
            <w:tcW w:w="2358" w:type="dxa"/>
            <w:vAlign w:val="center"/>
          </w:tcPr>
          <w:p w14:paraId="4245B48A" w14:textId="1900284B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20" w:type="dxa"/>
            <w:vAlign w:val="center"/>
          </w:tcPr>
          <w:p w14:paraId="50FEF3DC" w14:textId="01706CFA" w:rsidR="0090729B" w:rsidRDefault="0090729B" w:rsidP="00907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CW: 1, CWAD: 2, CT: 1</w:t>
            </w:r>
          </w:p>
        </w:tc>
        <w:tc>
          <w:tcPr>
            <w:tcW w:w="3420" w:type="dxa"/>
            <w:vAlign w:val="center"/>
          </w:tcPr>
          <w:p w14:paraId="072BE130" w14:textId="5734BC1F" w:rsidR="0090729B" w:rsidRPr="00B52D66" w:rsidRDefault="00A7190E" w:rsidP="0090729B">
            <w:r>
              <w:rPr>
                <w:rFonts w:ascii="Times New Roman" w:hAnsi="Times New Roman" w:cs="Times New Roman"/>
                <w:sz w:val="26"/>
                <w:szCs w:val="26"/>
              </w:rPr>
              <w:t>CD (4</w:t>
            </w:r>
            <w:r w:rsidR="00FF00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52D66">
              <w:rPr>
                <w:rFonts w:ascii="Times New Roman" w:hAnsi="Times New Roman" w:cs="Times New Roman"/>
                <w:sz w:val="26"/>
                <w:szCs w:val="26"/>
              </w:rPr>
              <w:t>= 67%)</w:t>
            </w:r>
          </w:p>
        </w:tc>
      </w:tr>
    </w:tbl>
    <w:p w14:paraId="1D7CDB8D" w14:textId="77777777" w:rsidR="00E21F31" w:rsidRDefault="00E21F31" w:rsidP="00E21F31">
      <w:pPr>
        <w:rPr>
          <w:rFonts w:ascii="Times New Roman" w:hAnsi="Times New Roman" w:cs="Times New Roman"/>
          <w:sz w:val="26"/>
          <w:szCs w:val="26"/>
        </w:rPr>
      </w:pPr>
    </w:p>
    <w:p w14:paraId="4F008505" w14:textId="2A6079E5" w:rsidR="00995C50" w:rsidRDefault="00E21F31" w:rsidP="00E21F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Frequent </w:t>
      </w:r>
      <w:proofErr w:type="spellStart"/>
      <w:r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184"/>
        <w:gridCol w:w="3007"/>
        <w:gridCol w:w="3007"/>
      </w:tblGrid>
      <w:tr w:rsidR="00E21F31" w14:paraId="26C71740" w14:textId="77777777" w:rsidTr="00757723">
        <w:trPr>
          <w:trHeight w:val="432"/>
        </w:trPr>
        <w:tc>
          <w:tcPr>
            <w:tcW w:w="3184" w:type="dxa"/>
            <w:vAlign w:val="center"/>
          </w:tcPr>
          <w:p w14:paraId="7E2659FF" w14:textId="77777777" w:rsidR="00E21F31" w:rsidRDefault="00E21F31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3007" w:type="dxa"/>
            <w:vAlign w:val="center"/>
          </w:tcPr>
          <w:p w14:paraId="205774D7" w14:textId="77777777" w:rsidR="00E21F31" w:rsidRDefault="00E21F31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(count)</w:t>
            </w:r>
          </w:p>
        </w:tc>
        <w:tc>
          <w:tcPr>
            <w:tcW w:w="3007" w:type="dxa"/>
            <w:vAlign w:val="center"/>
          </w:tcPr>
          <w:p w14:paraId="562A107B" w14:textId="77777777" w:rsidR="00E21F31" w:rsidRDefault="00E21F31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Support (%)</w:t>
            </w:r>
          </w:p>
        </w:tc>
      </w:tr>
      <w:tr w:rsidR="00E35F62" w:rsidRPr="00D9514B" w14:paraId="5063B0D5" w14:textId="77777777" w:rsidTr="00757723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4A748925" w14:textId="30560931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73BE1D04" w14:textId="6FAB573E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F6C14B8" w14:textId="1B3ED971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(83%)</w:t>
            </w:r>
          </w:p>
        </w:tc>
      </w:tr>
      <w:tr w:rsidR="00E35F62" w:rsidRPr="00D9514B" w14:paraId="56CEF0D2" w14:textId="77777777" w:rsidTr="00757723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3ED3C08D" w14:textId="705BC10F" w:rsidR="00E35F62" w:rsidRPr="00E9514B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W, A}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5C8EB3F1" w14:textId="77777777" w:rsidR="00E35F62" w:rsidRPr="00E9514B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699A12C5" w14:textId="77777777" w:rsidR="00E35F62" w:rsidRPr="00D9514B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  <w:tr w:rsidR="00E35F62" w14:paraId="705CFE22" w14:textId="77777777" w:rsidTr="00757723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5BF99FA6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126E8AB5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35CC0EB5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  <w:tr w:rsidR="00E35F62" w14:paraId="40196C47" w14:textId="77777777" w:rsidTr="00757723">
        <w:trPr>
          <w:trHeight w:val="432"/>
        </w:trPr>
        <w:tc>
          <w:tcPr>
            <w:tcW w:w="3184" w:type="dxa"/>
            <w:shd w:val="clear" w:color="auto" w:fill="auto"/>
            <w:vAlign w:val="center"/>
          </w:tcPr>
          <w:p w14:paraId="0A806FBB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D}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7C4B0177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64843CB2" w14:textId="77777777" w:rsidR="00E35F62" w:rsidRDefault="00E35F62" w:rsidP="00E35F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</w:tr>
    </w:tbl>
    <w:p w14:paraId="040A9CF0" w14:textId="0144CC74" w:rsidR="00FF00A6" w:rsidRDefault="00FF00A6" w:rsidP="00BB21E6">
      <w:pPr>
        <w:spacing w:line="360" w:lineRule="auto"/>
      </w:pPr>
    </w:p>
    <w:p w14:paraId="476438CF" w14:textId="77777777" w:rsidR="00FF00A6" w:rsidRDefault="00FF00A6">
      <w:r>
        <w:br w:type="page"/>
      </w:r>
    </w:p>
    <w:p w14:paraId="1D6A24A0" w14:textId="5EE46F6B" w:rsidR="007D0FC6" w:rsidRPr="00783B85" w:rsidRDefault="00AE5C11" w:rsidP="007D0FC6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3. File all association rules that satisfy [</w:t>
      </w:r>
      <w:proofErr w:type="spellStart"/>
      <w:proofErr w:type="gramStart"/>
      <w:r>
        <w:rPr>
          <w:i/>
          <w:iCs/>
        </w:rPr>
        <w:t>s,c</w:t>
      </w:r>
      <w:proofErr w:type="spellEnd"/>
      <w:proofErr w:type="gramEnd"/>
      <w:r>
        <w:rPr>
          <w:i/>
          <w:iCs/>
        </w:rPr>
        <w:t>]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331"/>
        <w:gridCol w:w="2201"/>
        <w:gridCol w:w="2201"/>
        <w:gridCol w:w="2465"/>
      </w:tblGrid>
      <w:tr w:rsidR="007D0FC6" w14:paraId="6FEBCAAB" w14:textId="77777777" w:rsidTr="00757723">
        <w:trPr>
          <w:trHeight w:val="432"/>
        </w:trPr>
        <w:tc>
          <w:tcPr>
            <w:tcW w:w="2331" w:type="dxa"/>
            <w:vAlign w:val="center"/>
          </w:tcPr>
          <w:p w14:paraId="0C0BDDED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 / Support</w:t>
            </w:r>
          </w:p>
        </w:tc>
        <w:tc>
          <w:tcPr>
            <w:tcW w:w="2201" w:type="dxa"/>
            <w:vAlign w:val="center"/>
          </w:tcPr>
          <w:p w14:paraId="3E4D91BB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Association Rule</w:t>
            </w:r>
          </w:p>
          <w:p w14:paraId="40DC9B75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 </w:t>
            </w:r>
            <w:r w:rsidRPr="009476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</w:t>
            </w:r>
          </w:p>
        </w:tc>
        <w:tc>
          <w:tcPr>
            <w:tcW w:w="2201" w:type="dxa"/>
            <w:vAlign w:val="center"/>
          </w:tcPr>
          <w:p w14:paraId="6A44C040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Confidence (%)</w:t>
            </w:r>
          </w:p>
          <w:p w14:paraId="6A9054E7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| X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 | / | X |</w:t>
            </w:r>
          </w:p>
        </w:tc>
        <w:tc>
          <w:tcPr>
            <w:tcW w:w="2465" w:type="dxa"/>
            <w:vAlign w:val="center"/>
          </w:tcPr>
          <w:p w14:paraId="3E161336" w14:textId="77777777" w:rsidR="007D0FC6" w:rsidRDefault="007D0FC6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Acceptable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minconf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=80%</w:t>
            </w:r>
          </w:p>
        </w:tc>
      </w:tr>
      <w:tr w:rsidR="00072062" w14:paraId="3B657356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04146B5E" w14:textId="041D6514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1E67B91C" w14:textId="73233541" w:rsidR="00072062" w:rsidRDefault="0052147A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062"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0C353759" w14:textId="456776D8" w:rsidR="00072062" w:rsidRDefault="00526355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r w:rsidR="005959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(8</w:t>
            </w:r>
            <w:r w:rsidR="005228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70991271" w14:textId="6CA2EB33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72F84C92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3E066E81" w14:textId="0FDCAB74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W,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17CA108D" w14:textId="42CAF391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2147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DE9A1DA" w14:textId="76D65930" w:rsidR="00072062" w:rsidRDefault="00526355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r w:rsidR="005959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46F2FD9D" w14:textId="7B712FA9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68108EC9" w14:textId="77777777" w:rsidTr="00681FDB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04C0EA96" w14:textId="62A840ED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 / 67%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77F43666" w14:textId="6D1199D4" w:rsidR="00072062" w:rsidRDefault="0052147A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062"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6ED7E7A8" w14:textId="723FD44E" w:rsidR="00072062" w:rsidRDefault="00526355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/ 6 (</w:t>
            </w:r>
            <w:r w:rsidR="000B756C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6BDF1409" w14:textId="4970924F" w:rsidR="00072062" w:rsidRDefault="002B293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072062" w14:paraId="41F637BB" w14:textId="77777777" w:rsidTr="004D59D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5E42960D" w14:textId="1A886838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B83532E" w14:textId="67A1E4FC" w:rsidR="00072062" w:rsidRDefault="0052147A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2062"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81AD91D" w14:textId="4F8A658C" w:rsidR="00072062" w:rsidRDefault="00526355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r w:rsidR="005959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72062">
              <w:rPr>
                <w:rFonts w:ascii="Times New Roman" w:hAnsi="Times New Roman" w:cs="Times New Roman"/>
                <w:sz w:val="26"/>
                <w:szCs w:val="26"/>
              </w:rPr>
              <w:t xml:space="preserve">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7907F95C" w14:textId="3095FE79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7F47CEF0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43CAE9F9" w14:textId="5D12A18F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W} / 83%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5A7EC601" w14:textId="0152C34D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4C7EF851" w14:textId="2A4BAFB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(83%)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3E09211B" w14:textId="166DF69D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542410B5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00DACDFE" w14:textId="30BF1E63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W} / 83%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651D460A" w14:textId="4FC24485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2F14D363" w14:textId="1A220AD2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5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4CFE5588" w14:textId="2571615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6BD61FCF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06A1C27B" w14:textId="77777777" w:rsidR="00072062" w:rsidRPr="00E9514B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06AE8A2E" w14:textId="77777777" w:rsidR="00072062" w:rsidRPr="00E9514B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C, W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70F7C19A" w14:textId="77777777" w:rsidR="00072062" w:rsidRPr="00D9514B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6BCB284E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321A8D36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108F428F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62F93340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A, C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0D300D26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077517B1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5B236FAF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3FA81507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2E3B812A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A, W </w:t>
            </w:r>
            <w:r w:rsidRPr="0001254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BD6F702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40CEDDE5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32EF81BB" w14:textId="77777777" w:rsidTr="00757723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79807013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4F58917F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8207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A, W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3D29413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108755B4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072062" w14:paraId="6B7EFCAF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2950A446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15BAD3E5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C, W </w:t>
            </w:r>
            <w:r w:rsidRPr="00236877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B5FB017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5 (80%)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60F32929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4AA18A44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01B0A9E8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{A, C, W}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7172E525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CD0679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A, C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5FCDC1AA" w14:textId="1072F804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5 (80%)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738B8606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2C99035D" w14:textId="77777777" w:rsidTr="00757723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324236BC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T} / 67%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13A9095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F60BA9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2EC96624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7F604DE3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072062" w14:paraId="5B7F1492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0522D10B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T}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23BA46B3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 w:rsidRPr="008207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3C37013E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2537748D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072062" w14:paraId="01CEDFFF" w14:textId="77777777" w:rsidTr="00757723">
        <w:trPr>
          <w:trHeight w:val="432"/>
        </w:trPr>
        <w:tc>
          <w:tcPr>
            <w:tcW w:w="2331" w:type="dxa"/>
            <w:shd w:val="clear" w:color="auto" w:fill="auto"/>
            <w:vAlign w:val="center"/>
          </w:tcPr>
          <w:p w14:paraId="35450C97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D} / 67%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500D7BF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236877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7C617A86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6 (67%)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42A6531A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072062" w14:paraId="0685CAE2" w14:textId="77777777" w:rsidTr="00962C71">
        <w:trPr>
          <w:trHeight w:val="432"/>
        </w:trPr>
        <w:tc>
          <w:tcPr>
            <w:tcW w:w="2331" w:type="dxa"/>
            <w:shd w:val="clear" w:color="auto" w:fill="99FF99"/>
            <w:vAlign w:val="center"/>
          </w:tcPr>
          <w:p w14:paraId="7873DB0D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{C, D} / 67%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0FA78261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CD0679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201" w:type="dxa"/>
            <w:shd w:val="clear" w:color="auto" w:fill="99FF99"/>
            <w:vAlign w:val="center"/>
          </w:tcPr>
          <w:p w14:paraId="28418900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465" w:type="dxa"/>
            <w:shd w:val="clear" w:color="auto" w:fill="99FF99"/>
            <w:vAlign w:val="center"/>
          </w:tcPr>
          <w:p w14:paraId="75317C98" w14:textId="77777777" w:rsidR="00072062" w:rsidRDefault="00072062" w:rsidP="000720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</w:tbl>
    <w:p w14:paraId="2BE3FB1D" w14:textId="75B7D49A" w:rsidR="00C525D1" w:rsidRDefault="00C525D1" w:rsidP="00BB21E6">
      <w:pPr>
        <w:spacing w:line="360" w:lineRule="auto"/>
      </w:pPr>
    </w:p>
    <w:p w14:paraId="257E9C61" w14:textId="1866E5E9" w:rsidR="00072062" w:rsidRDefault="00072062" w:rsidP="0018507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8641FB8" w14:textId="0541FEF9" w:rsidR="00C525D1" w:rsidRDefault="00C525D1"/>
    <w:p w14:paraId="2D3E2179" w14:textId="77777777" w:rsidR="00072062" w:rsidRDefault="00072062">
      <w:pPr>
        <w:rPr>
          <w:rStyle w:val="fontstyle01"/>
          <w:rFonts w:hint="eastAsia"/>
          <w:i/>
          <w:iCs/>
        </w:rPr>
      </w:pPr>
      <w:r>
        <w:rPr>
          <w:rStyle w:val="fontstyle01"/>
          <w:rFonts w:hint="eastAsia"/>
          <w:i/>
          <w:iCs/>
        </w:rPr>
        <w:br w:type="page"/>
      </w:r>
    </w:p>
    <w:p w14:paraId="2AC8D59E" w14:textId="5ED85B94" w:rsidR="00AE5C11" w:rsidRPr="00F93598" w:rsidRDefault="00C525D1" w:rsidP="00BB21E6">
      <w:pPr>
        <w:spacing w:line="360" w:lineRule="auto"/>
        <w:rPr>
          <w:rStyle w:val="fontstyle01"/>
          <w:rFonts w:hint="eastAsia"/>
          <w:i/>
          <w:iCs/>
        </w:rPr>
      </w:pPr>
      <w:r w:rsidRPr="00F93598">
        <w:rPr>
          <w:rStyle w:val="fontstyle01"/>
          <w:i/>
          <w:iCs/>
        </w:rPr>
        <w:lastRenderedPageBreak/>
        <w:t>4) For each rule of question 3, use Lift measure to assess the degree to which the</w:t>
      </w:r>
      <w:r w:rsidRPr="00F93598">
        <w:rPr>
          <w:rFonts w:ascii="TimesNewRomanPSMT" w:hAnsi="TimesNewRomanPSMT"/>
          <w:i/>
          <w:iCs/>
          <w:color w:val="000000"/>
          <w:sz w:val="26"/>
          <w:szCs w:val="26"/>
        </w:rPr>
        <w:t xml:space="preserve"> </w:t>
      </w:r>
      <w:r w:rsidRPr="00F93598">
        <w:rPr>
          <w:rStyle w:val="fontstyle01"/>
          <w:i/>
          <w:iCs/>
        </w:rPr>
        <w:t>occurrence of the left part “lifts” the occurrenc</w:t>
      </w:r>
      <w:r w:rsidRPr="00F93598">
        <w:rPr>
          <w:rStyle w:val="fontstyle01"/>
          <w:rFonts w:hint="eastAsia"/>
          <w:i/>
          <w:iCs/>
        </w:rPr>
        <w:t>e</w:t>
      </w:r>
      <w:r w:rsidRPr="00F93598">
        <w:rPr>
          <w:rStyle w:val="fontstyle01"/>
          <w:i/>
          <w:iCs/>
        </w:rPr>
        <w:t xml:space="preserve"> of the right part.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7"/>
        <w:gridCol w:w="2484"/>
        <w:gridCol w:w="2827"/>
        <w:gridCol w:w="2250"/>
      </w:tblGrid>
      <w:tr w:rsidR="007C26F3" w14:paraId="7F90921E" w14:textId="524A7B6E" w:rsidTr="007C26F3">
        <w:trPr>
          <w:trHeight w:val="432"/>
        </w:trPr>
        <w:tc>
          <w:tcPr>
            <w:tcW w:w="2087" w:type="dxa"/>
            <w:vAlign w:val="center"/>
          </w:tcPr>
          <w:p w14:paraId="2153B754" w14:textId="77777777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Association Rule</w:t>
            </w:r>
          </w:p>
          <w:p w14:paraId="23ACDA20" w14:textId="77777777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 </w:t>
            </w:r>
            <w:r w:rsidRPr="009476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</w:t>
            </w:r>
          </w:p>
        </w:tc>
        <w:tc>
          <w:tcPr>
            <w:tcW w:w="2484" w:type="dxa"/>
            <w:vAlign w:val="center"/>
          </w:tcPr>
          <w:p w14:paraId="3938B17A" w14:textId="77777777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Confidence (%)</w:t>
            </w:r>
          </w:p>
          <w:p w14:paraId="4EFD6378" w14:textId="77777777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| X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∪</m:t>
              </m:r>
            </m:oMath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 | / | X |</w:t>
            </w:r>
          </w:p>
        </w:tc>
        <w:tc>
          <w:tcPr>
            <w:tcW w:w="2827" w:type="dxa"/>
          </w:tcPr>
          <w:p w14:paraId="64CEF391" w14:textId="77777777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Lift</w:t>
            </w:r>
          </w:p>
          <w:p w14:paraId="629256C2" w14:textId="5F1EE019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conf(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 </w:t>
            </w:r>
            <w:r w:rsidRPr="004E35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Y) / sup(Y)</w:t>
            </w:r>
          </w:p>
        </w:tc>
        <w:tc>
          <w:tcPr>
            <w:tcW w:w="2250" w:type="dxa"/>
          </w:tcPr>
          <w:p w14:paraId="0E6E088D" w14:textId="13B281F4" w:rsidR="007C26F3" w:rsidRDefault="007C26F3" w:rsidP="007577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Measure </w:t>
            </w:r>
            <w:r w:rsidR="005A16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="00BB77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ssociation rule</w:t>
            </w:r>
          </w:p>
        </w:tc>
      </w:tr>
      <w:tr w:rsidR="00E22D8B" w14:paraId="58A90AD4" w14:textId="77777777" w:rsidTr="001E0166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23FD1F85" w14:textId="0BFFA677" w:rsidR="00E22D8B" w:rsidRDefault="00E22D8B" w:rsidP="00E22D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40AEFC2C" w14:textId="69A1E6E3" w:rsidR="00E22D8B" w:rsidRDefault="00E22D8B" w:rsidP="00E22D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5 (80%)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140CE912" w14:textId="3E22D3A5" w:rsidR="00E22D8B" w:rsidRDefault="00E22D8B" w:rsidP="00E22D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0.8 / </w:t>
            </w:r>
            <w:r w:rsidR="0091785D">
              <w:rPr>
                <w:rFonts w:ascii="Times New Roman" w:hAnsi="Times New Roman" w:cs="Times New Roman"/>
                <w:sz w:val="26"/>
                <w:szCs w:val="26"/>
              </w:rPr>
              <w:t>0.67 = 1.19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4E561D26" w14:textId="76B96839" w:rsidR="00E22D8B" w:rsidRDefault="0091785D" w:rsidP="00E22D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7DE1E0E2" w14:textId="77777777" w:rsidTr="001E0166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6811408E" w14:textId="0323937F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78E663BF" w14:textId="06DE1A60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398D8043" w14:textId="77DC2BAF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0.67 = 1.49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047E5725" w14:textId="67E0BB54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5CA7E610" w14:textId="77777777" w:rsidTr="001E0166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5D7D3204" w14:textId="7DABD23B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26F49D4B" w14:textId="43AD260F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114317EC" w14:textId="7CE4215B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0.67 = 1.49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55F96BC2" w14:textId="2472E9E2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71FA92D6" w14:textId="2E4AB7AE" w:rsidTr="00BB77C6">
        <w:trPr>
          <w:trHeight w:val="720"/>
        </w:trPr>
        <w:tc>
          <w:tcPr>
            <w:tcW w:w="2087" w:type="dxa"/>
            <w:shd w:val="clear" w:color="auto" w:fill="auto"/>
            <w:vAlign w:val="center"/>
          </w:tcPr>
          <w:p w14:paraId="5C92509B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484" w:type="dxa"/>
            <w:shd w:val="clear" w:color="auto" w:fill="auto"/>
            <w:vAlign w:val="center"/>
          </w:tcPr>
          <w:p w14:paraId="742B348E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6 (83%)</w:t>
            </w:r>
          </w:p>
        </w:tc>
        <w:tc>
          <w:tcPr>
            <w:tcW w:w="2827" w:type="dxa"/>
            <w:vAlign w:val="center"/>
          </w:tcPr>
          <w:p w14:paraId="4B0883D6" w14:textId="0D0EFF6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0.83 / 0.83 = 1</w:t>
            </w:r>
          </w:p>
        </w:tc>
        <w:tc>
          <w:tcPr>
            <w:tcW w:w="2250" w:type="dxa"/>
            <w:vAlign w:val="center"/>
          </w:tcPr>
          <w:p w14:paraId="0375595E" w14:textId="771E2318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Independent</w:t>
            </w:r>
          </w:p>
        </w:tc>
      </w:tr>
      <w:tr w:rsidR="001E0166" w14:paraId="59710F96" w14:textId="47F225BE" w:rsidTr="00BB77C6">
        <w:trPr>
          <w:trHeight w:val="720"/>
        </w:trPr>
        <w:tc>
          <w:tcPr>
            <w:tcW w:w="2087" w:type="dxa"/>
            <w:shd w:val="clear" w:color="auto" w:fill="auto"/>
            <w:vAlign w:val="center"/>
          </w:tcPr>
          <w:p w14:paraId="14B6C36D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484" w:type="dxa"/>
            <w:shd w:val="clear" w:color="auto" w:fill="auto"/>
            <w:vAlign w:val="center"/>
          </w:tcPr>
          <w:p w14:paraId="4273E0E6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/ 5 (100%)</w:t>
            </w:r>
          </w:p>
        </w:tc>
        <w:tc>
          <w:tcPr>
            <w:tcW w:w="2827" w:type="dxa"/>
            <w:vAlign w:val="center"/>
          </w:tcPr>
          <w:p w14:paraId="16B0894D" w14:textId="48DC06AB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1 = 1</w:t>
            </w:r>
          </w:p>
        </w:tc>
        <w:tc>
          <w:tcPr>
            <w:tcW w:w="2250" w:type="dxa"/>
            <w:vAlign w:val="center"/>
          </w:tcPr>
          <w:p w14:paraId="2F9EC583" w14:textId="628A0A5E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Independent</w:t>
            </w:r>
          </w:p>
        </w:tc>
      </w:tr>
      <w:tr w:rsidR="001E0166" w14:paraId="5DC3DA1E" w14:textId="790C041C" w:rsidTr="0091785D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1CDF2445" w14:textId="77777777" w:rsidR="001E0166" w:rsidRPr="00E9514B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C, W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377F3A91" w14:textId="77777777" w:rsidR="001E0166" w:rsidRPr="00D9514B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6A6FB3CA" w14:textId="47832572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0.83 = 1.2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5D0697FD" w14:textId="2BCFFD5F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5331351F" w14:textId="61019B73" w:rsidTr="0091785D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6240CF2E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A, C </w:t>
            </w:r>
            <w:r w:rsidRPr="00E16A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6B590EB2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79FFBEAA" w14:textId="40C46646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0.83 = 1.2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15B5831D" w14:textId="7ADFBEF2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4D7E86F7" w14:textId="6F73BE6F" w:rsidTr="00BB77C6">
        <w:trPr>
          <w:trHeight w:val="720"/>
        </w:trPr>
        <w:tc>
          <w:tcPr>
            <w:tcW w:w="2087" w:type="dxa"/>
            <w:shd w:val="clear" w:color="auto" w:fill="auto"/>
            <w:vAlign w:val="center"/>
          </w:tcPr>
          <w:p w14:paraId="3DEEEA3E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A, W </w:t>
            </w:r>
            <w:r w:rsidRPr="0001254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484" w:type="dxa"/>
            <w:shd w:val="clear" w:color="auto" w:fill="auto"/>
            <w:vAlign w:val="center"/>
          </w:tcPr>
          <w:p w14:paraId="119D1B5A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vAlign w:val="center"/>
          </w:tcPr>
          <w:p w14:paraId="075C6754" w14:textId="2FA62F1F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1 = 1</w:t>
            </w:r>
          </w:p>
        </w:tc>
        <w:tc>
          <w:tcPr>
            <w:tcW w:w="2250" w:type="dxa"/>
            <w:vAlign w:val="center"/>
          </w:tcPr>
          <w:p w14:paraId="465D8C6E" w14:textId="64BC9F06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Independent</w:t>
            </w:r>
          </w:p>
        </w:tc>
      </w:tr>
      <w:tr w:rsidR="001E0166" w14:paraId="03910A31" w14:textId="0DE12537" w:rsidTr="0091785D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202CBE13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C, W </w:t>
            </w:r>
            <w:r w:rsidRPr="00236877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6F849BF7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5 (80%)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0B96F40C" w14:textId="3F857680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 / 0.67 = 1.19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115D6CE0" w14:textId="74AD34D5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2965843A" w14:textId="48268233" w:rsidTr="0091785D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440D59E7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 </w:t>
            </w:r>
            <w:r w:rsidRPr="00CD0679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A, C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4F3EC94F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5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2C39EE55" w14:textId="67B4F381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0.67 = 1.49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085DBA8B" w14:textId="33D0D760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  <w:tr w:rsidR="001E0166" w14:paraId="0341216B" w14:textId="0ECA1C13" w:rsidTr="00BB77C6">
        <w:trPr>
          <w:trHeight w:val="720"/>
        </w:trPr>
        <w:tc>
          <w:tcPr>
            <w:tcW w:w="2087" w:type="dxa"/>
            <w:shd w:val="clear" w:color="auto" w:fill="auto"/>
            <w:vAlign w:val="center"/>
          </w:tcPr>
          <w:p w14:paraId="47B2C189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 w:rsidRPr="008207C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484" w:type="dxa"/>
            <w:shd w:val="clear" w:color="auto" w:fill="auto"/>
            <w:vAlign w:val="center"/>
          </w:tcPr>
          <w:p w14:paraId="2FB76E20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vAlign w:val="center"/>
          </w:tcPr>
          <w:p w14:paraId="4D37DF8E" w14:textId="57B2D7F0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1 = 1</w:t>
            </w:r>
          </w:p>
        </w:tc>
        <w:tc>
          <w:tcPr>
            <w:tcW w:w="2250" w:type="dxa"/>
            <w:vAlign w:val="center"/>
          </w:tcPr>
          <w:p w14:paraId="7AA3B381" w14:textId="332D9215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Independent</w:t>
            </w:r>
          </w:p>
        </w:tc>
      </w:tr>
      <w:tr w:rsidR="001E0166" w14:paraId="0D6F9B24" w14:textId="752A5B50" w:rsidTr="0091785D">
        <w:trPr>
          <w:trHeight w:val="720"/>
        </w:trPr>
        <w:tc>
          <w:tcPr>
            <w:tcW w:w="2087" w:type="dxa"/>
            <w:shd w:val="clear" w:color="auto" w:fill="99FF99"/>
            <w:vAlign w:val="center"/>
          </w:tcPr>
          <w:p w14:paraId="34E2A4D1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CD0679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2484" w:type="dxa"/>
            <w:shd w:val="clear" w:color="auto" w:fill="99FF99"/>
            <w:vAlign w:val="center"/>
          </w:tcPr>
          <w:p w14:paraId="75D9C2FC" w14:textId="77777777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/ 4 (100%)</w:t>
            </w:r>
          </w:p>
        </w:tc>
        <w:tc>
          <w:tcPr>
            <w:tcW w:w="2827" w:type="dxa"/>
            <w:shd w:val="clear" w:color="auto" w:fill="99FF99"/>
            <w:vAlign w:val="center"/>
          </w:tcPr>
          <w:p w14:paraId="47970A88" w14:textId="2E210DE5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/ 0.67 = 1.49</w:t>
            </w:r>
          </w:p>
        </w:tc>
        <w:tc>
          <w:tcPr>
            <w:tcW w:w="2250" w:type="dxa"/>
            <w:shd w:val="clear" w:color="auto" w:fill="99FF99"/>
            <w:vAlign w:val="center"/>
          </w:tcPr>
          <w:p w14:paraId="74FE0B37" w14:textId="6DE34B6C" w:rsidR="001E0166" w:rsidRDefault="001E0166" w:rsidP="001E01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Positively correlated</w:t>
            </w:r>
          </w:p>
        </w:tc>
      </w:tr>
    </w:tbl>
    <w:p w14:paraId="642DF060" w14:textId="0FB54531" w:rsidR="000D406C" w:rsidRPr="00247714" w:rsidRDefault="000D406C" w:rsidP="00BB21E6">
      <w:pPr>
        <w:spacing w:line="360" w:lineRule="auto"/>
        <w:rPr>
          <w:u w:val="single"/>
        </w:rPr>
      </w:pPr>
    </w:p>
    <w:p w14:paraId="40DB8F30" w14:textId="0E08017E" w:rsidR="00247714" w:rsidRPr="00247714" w:rsidRDefault="00247714" w:rsidP="00BB21E6">
      <w:pPr>
        <w:spacing w:line="360" w:lineRule="auto"/>
        <w:rPr>
          <w:u w:val="single"/>
        </w:rPr>
      </w:pPr>
    </w:p>
    <w:sectPr w:rsidR="00247714" w:rsidRPr="00247714" w:rsidSect="00A92F03">
      <w:headerReference w:type="default" r:id="rId14"/>
      <w:footerReference w:type="even" r:id="rId15"/>
      <w:footerReference w:type="default" r:id="rId16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4D7E" w14:textId="77777777" w:rsidR="0075526D" w:rsidRDefault="0075526D" w:rsidP="00957423">
      <w:r>
        <w:separator/>
      </w:r>
    </w:p>
  </w:endnote>
  <w:endnote w:type="continuationSeparator" w:id="0">
    <w:p w14:paraId="1F67FBEF" w14:textId="77777777" w:rsidR="0075526D" w:rsidRDefault="0075526D" w:rsidP="0095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4652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CC2C4" w14:textId="4C17B8A9" w:rsid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4B3D5" w14:textId="77777777" w:rsidR="00957423" w:rsidRDefault="00957423" w:rsidP="009574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6"/>
        <w:szCs w:val="26"/>
      </w:rPr>
      <w:id w:val="564155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6C55C" w14:textId="196D2951" w:rsidR="00957423" w:rsidRP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6"/>
            <w:szCs w:val="26"/>
          </w:rPr>
        </w:pP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begin"/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instrText xml:space="preserve"> PAGE </w:instrTex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separate"/>
        </w:r>
        <w:r w:rsidRPr="00957423">
          <w:rPr>
            <w:rStyle w:val="PageNumber"/>
            <w:rFonts w:ascii="Times New Roman" w:hAnsi="Times New Roman" w:cs="Times New Roman"/>
            <w:noProof/>
            <w:sz w:val="26"/>
            <w:szCs w:val="26"/>
          </w:rPr>
          <w:t>1</w: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5AB92375" w14:textId="22C7FBDD" w:rsidR="00957423" w:rsidRPr="00957423" w:rsidRDefault="00957423" w:rsidP="00957423">
    <w:pPr>
      <w:pStyle w:val="Footer"/>
      <w:tabs>
        <w:tab w:val="clear" w:pos="9360"/>
        <w:tab w:val="right" w:pos="8640"/>
      </w:tabs>
      <w:ind w:right="360"/>
      <w:rPr>
        <w:rFonts w:ascii="Times New Roman" w:hAnsi="Times New Roman" w:cs="Times New Roman"/>
        <w:i/>
        <w:iCs/>
        <w:sz w:val="26"/>
        <w:szCs w:val="26"/>
      </w:rPr>
    </w:pPr>
    <w:r w:rsidRPr="00957423">
      <w:rPr>
        <w:rFonts w:ascii="Times New Roman" w:hAnsi="Times New Roman" w:cs="Times New Roman"/>
        <w:i/>
        <w:iCs/>
        <w:sz w:val="26"/>
        <w:szCs w:val="26"/>
      </w:rPr>
      <w:t xml:space="preserve">Adv. BI – FIT – HCMUS </w:t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4D23" w14:textId="77777777" w:rsidR="0075526D" w:rsidRDefault="0075526D" w:rsidP="00957423">
      <w:r>
        <w:separator/>
      </w:r>
    </w:p>
  </w:footnote>
  <w:footnote w:type="continuationSeparator" w:id="0">
    <w:p w14:paraId="252FBB74" w14:textId="77777777" w:rsidR="0075526D" w:rsidRDefault="0075526D" w:rsidP="0095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8548" w14:textId="377DEA96" w:rsidR="008125B1" w:rsidRDefault="008125B1">
    <w:pPr>
      <w:pStyle w:val="Header"/>
    </w:pPr>
    <w:r>
      <w:t>20C14001</w:t>
    </w:r>
    <w:r w:rsidR="001E0E50">
      <w:t xml:space="preserve"> - </w:t>
    </w:r>
    <w:r>
      <w:t>Le Duong Tuan 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F5"/>
    <w:multiLevelType w:val="hybridMultilevel"/>
    <w:tmpl w:val="453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5B"/>
    <w:multiLevelType w:val="hybridMultilevel"/>
    <w:tmpl w:val="4F96BD5E"/>
    <w:lvl w:ilvl="0" w:tplc="3B4096D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E83"/>
    <w:multiLevelType w:val="hybridMultilevel"/>
    <w:tmpl w:val="665E925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5A3"/>
    <w:multiLevelType w:val="hybridMultilevel"/>
    <w:tmpl w:val="BB065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3753"/>
    <w:multiLevelType w:val="hybridMultilevel"/>
    <w:tmpl w:val="6AEA2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730B"/>
    <w:multiLevelType w:val="hybridMultilevel"/>
    <w:tmpl w:val="7BB8B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37ABC"/>
    <w:multiLevelType w:val="hybridMultilevel"/>
    <w:tmpl w:val="AD1E0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F25B2"/>
    <w:multiLevelType w:val="hybridMultilevel"/>
    <w:tmpl w:val="CB60A6D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0A6"/>
    <w:multiLevelType w:val="hybridMultilevel"/>
    <w:tmpl w:val="03A4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7EDB"/>
    <w:multiLevelType w:val="hybridMultilevel"/>
    <w:tmpl w:val="EF3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374AF"/>
    <w:multiLevelType w:val="hybridMultilevel"/>
    <w:tmpl w:val="77A2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528A8"/>
    <w:multiLevelType w:val="hybridMultilevel"/>
    <w:tmpl w:val="FCC2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05CD7"/>
    <w:multiLevelType w:val="hybridMultilevel"/>
    <w:tmpl w:val="D9CE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F81696"/>
    <w:multiLevelType w:val="hybridMultilevel"/>
    <w:tmpl w:val="410A7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E4598"/>
    <w:multiLevelType w:val="hybridMultilevel"/>
    <w:tmpl w:val="57BAF240"/>
    <w:lvl w:ilvl="0" w:tplc="9FDC2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4884"/>
    <w:multiLevelType w:val="hybridMultilevel"/>
    <w:tmpl w:val="7B6C47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  <w:num w:numId="12">
    <w:abstractNumId w:val="16"/>
  </w:num>
  <w:num w:numId="13">
    <w:abstractNumId w:val="6"/>
  </w:num>
  <w:num w:numId="14">
    <w:abstractNumId w:val="1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12543"/>
    <w:rsid w:val="0002220F"/>
    <w:rsid w:val="00027DB5"/>
    <w:rsid w:val="000331CF"/>
    <w:rsid w:val="000463A2"/>
    <w:rsid w:val="0005019E"/>
    <w:rsid w:val="0005394A"/>
    <w:rsid w:val="000667DA"/>
    <w:rsid w:val="00067089"/>
    <w:rsid w:val="00072062"/>
    <w:rsid w:val="000A539E"/>
    <w:rsid w:val="000B4D83"/>
    <w:rsid w:val="000B6949"/>
    <w:rsid w:val="000B756C"/>
    <w:rsid w:val="000C1508"/>
    <w:rsid w:val="000C696B"/>
    <w:rsid w:val="000D406C"/>
    <w:rsid w:val="000E0CE2"/>
    <w:rsid w:val="000F1746"/>
    <w:rsid w:val="000F3E3D"/>
    <w:rsid w:val="00100C80"/>
    <w:rsid w:val="001140EA"/>
    <w:rsid w:val="001144BD"/>
    <w:rsid w:val="00116C84"/>
    <w:rsid w:val="001175BC"/>
    <w:rsid w:val="00122313"/>
    <w:rsid w:val="001347C1"/>
    <w:rsid w:val="00141A3F"/>
    <w:rsid w:val="00157A53"/>
    <w:rsid w:val="00160872"/>
    <w:rsid w:val="00164EF8"/>
    <w:rsid w:val="00165900"/>
    <w:rsid w:val="001722A4"/>
    <w:rsid w:val="00175DED"/>
    <w:rsid w:val="0018507B"/>
    <w:rsid w:val="001A123C"/>
    <w:rsid w:val="001B4957"/>
    <w:rsid w:val="001B4C48"/>
    <w:rsid w:val="001C6445"/>
    <w:rsid w:val="001D65F1"/>
    <w:rsid w:val="001E0166"/>
    <w:rsid w:val="001E0E50"/>
    <w:rsid w:val="0020167F"/>
    <w:rsid w:val="00207A57"/>
    <w:rsid w:val="00223774"/>
    <w:rsid w:val="00224767"/>
    <w:rsid w:val="002324CA"/>
    <w:rsid w:val="00232C44"/>
    <w:rsid w:val="00234694"/>
    <w:rsid w:val="00236877"/>
    <w:rsid w:val="00247714"/>
    <w:rsid w:val="00263D3F"/>
    <w:rsid w:val="0027117C"/>
    <w:rsid w:val="00274724"/>
    <w:rsid w:val="0028197C"/>
    <w:rsid w:val="0029049D"/>
    <w:rsid w:val="00292C6B"/>
    <w:rsid w:val="00293C44"/>
    <w:rsid w:val="00293E87"/>
    <w:rsid w:val="002B2932"/>
    <w:rsid w:val="002B2ACC"/>
    <w:rsid w:val="002D10E2"/>
    <w:rsid w:val="002D7893"/>
    <w:rsid w:val="00322CAC"/>
    <w:rsid w:val="00334594"/>
    <w:rsid w:val="00335B61"/>
    <w:rsid w:val="00342933"/>
    <w:rsid w:val="00353D4C"/>
    <w:rsid w:val="00355EBA"/>
    <w:rsid w:val="00356BEA"/>
    <w:rsid w:val="00356EF7"/>
    <w:rsid w:val="003573CD"/>
    <w:rsid w:val="003635F9"/>
    <w:rsid w:val="003721DC"/>
    <w:rsid w:val="00381A81"/>
    <w:rsid w:val="003901B8"/>
    <w:rsid w:val="003915D6"/>
    <w:rsid w:val="0039469E"/>
    <w:rsid w:val="003953CD"/>
    <w:rsid w:val="00397E5F"/>
    <w:rsid w:val="003A00E0"/>
    <w:rsid w:val="003B201F"/>
    <w:rsid w:val="003C1811"/>
    <w:rsid w:val="003C53FE"/>
    <w:rsid w:val="003C5755"/>
    <w:rsid w:val="003D3C8C"/>
    <w:rsid w:val="003D5873"/>
    <w:rsid w:val="003E4F34"/>
    <w:rsid w:val="00405DF6"/>
    <w:rsid w:val="00417261"/>
    <w:rsid w:val="00427DD3"/>
    <w:rsid w:val="00431115"/>
    <w:rsid w:val="00432FF8"/>
    <w:rsid w:val="0044411A"/>
    <w:rsid w:val="004575B4"/>
    <w:rsid w:val="004601EE"/>
    <w:rsid w:val="00474876"/>
    <w:rsid w:val="0048196A"/>
    <w:rsid w:val="00486015"/>
    <w:rsid w:val="004962D4"/>
    <w:rsid w:val="004D1192"/>
    <w:rsid w:val="004D40BC"/>
    <w:rsid w:val="004D59D1"/>
    <w:rsid w:val="004E18D8"/>
    <w:rsid w:val="004E3535"/>
    <w:rsid w:val="00503E5A"/>
    <w:rsid w:val="0052147A"/>
    <w:rsid w:val="00521718"/>
    <w:rsid w:val="005228C7"/>
    <w:rsid w:val="00523C7D"/>
    <w:rsid w:val="00524A75"/>
    <w:rsid w:val="00526355"/>
    <w:rsid w:val="005310D7"/>
    <w:rsid w:val="00561120"/>
    <w:rsid w:val="0056174E"/>
    <w:rsid w:val="005767DD"/>
    <w:rsid w:val="0058169A"/>
    <w:rsid w:val="00581796"/>
    <w:rsid w:val="0059595D"/>
    <w:rsid w:val="005966C6"/>
    <w:rsid w:val="005A16B1"/>
    <w:rsid w:val="005A1FD8"/>
    <w:rsid w:val="005A3702"/>
    <w:rsid w:val="005A6B1E"/>
    <w:rsid w:val="005A7ECE"/>
    <w:rsid w:val="005C337B"/>
    <w:rsid w:val="005D1717"/>
    <w:rsid w:val="005D2EBC"/>
    <w:rsid w:val="00604899"/>
    <w:rsid w:val="00611AEF"/>
    <w:rsid w:val="0061690D"/>
    <w:rsid w:val="00632410"/>
    <w:rsid w:val="00634415"/>
    <w:rsid w:val="00666F41"/>
    <w:rsid w:val="006813B3"/>
    <w:rsid w:val="00681FDB"/>
    <w:rsid w:val="00683723"/>
    <w:rsid w:val="0068783D"/>
    <w:rsid w:val="00695FAF"/>
    <w:rsid w:val="006A2008"/>
    <w:rsid w:val="006A49EA"/>
    <w:rsid w:val="006B0539"/>
    <w:rsid w:val="006B1847"/>
    <w:rsid w:val="006B3EBC"/>
    <w:rsid w:val="006B6FE9"/>
    <w:rsid w:val="006D167D"/>
    <w:rsid w:val="006F575B"/>
    <w:rsid w:val="006F5FFD"/>
    <w:rsid w:val="00700826"/>
    <w:rsid w:val="0070544A"/>
    <w:rsid w:val="00710B79"/>
    <w:rsid w:val="007273EE"/>
    <w:rsid w:val="007319EC"/>
    <w:rsid w:val="0073220E"/>
    <w:rsid w:val="007336FC"/>
    <w:rsid w:val="0074730E"/>
    <w:rsid w:val="0075526D"/>
    <w:rsid w:val="00764586"/>
    <w:rsid w:val="00767C11"/>
    <w:rsid w:val="00770567"/>
    <w:rsid w:val="00783B85"/>
    <w:rsid w:val="00783ED8"/>
    <w:rsid w:val="007872A2"/>
    <w:rsid w:val="00790D57"/>
    <w:rsid w:val="007913C9"/>
    <w:rsid w:val="0079448C"/>
    <w:rsid w:val="007A0921"/>
    <w:rsid w:val="007B632A"/>
    <w:rsid w:val="007C1E46"/>
    <w:rsid w:val="007C26F3"/>
    <w:rsid w:val="007D0FC6"/>
    <w:rsid w:val="007D47DB"/>
    <w:rsid w:val="007D5ADC"/>
    <w:rsid w:val="007E135A"/>
    <w:rsid w:val="007E4AEB"/>
    <w:rsid w:val="008009B5"/>
    <w:rsid w:val="00812380"/>
    <w:rsid w:val="008125B1"/>
    <w:rsid w:val="008207C8"/>
    <w:rsid w:val="00820E80"/>
    <w:rsid w:val="0082137F"/>
    <w:rsid w:val="00823174"/>
    <w:rsid w:val="0086690F"/>
    <w:rsid w:val="008A698A"/>
    <w:rsid w:val="008B454C"/>
    <w:rsid w:val="008B4771"/>
    <w:rsid w:val="008C6B2B"/>
    <w:rsid w:val="008E2645"/>
    <w:rsid w:val="008F704C"/>
    <w:rsid w:val="00900E3A"/>
    <w:rsid w:val="00902BB3"/>
    <w:rsid w:val="0090729B"/>
    <w:rsid w:val="0091785D"/>
    <w:rsid w:val="00924379"/>
    <w:rsid w:val="00926F65"/>
    <w:rsid w:val="009278A1"/>
    <w:rsid w:val="00927D1E"/>
    <w:rsid w:val="0093252A"/>
    <w:rsid w:val="00933ED0"/>
    <w:rsid w:val="00933FFC"/>
    <w:rsid w:val="00934463"/>
    <w:rsid w:val="00936525"/>
    <w:rsid w:val="009476B6"/>
    <w:rsid w:val="00957423"/>
    <w:rsid w:val="00962C71"/>
    <w:rsid w:val="00976E0B"/>
    <w:rsid w:val="0098775A"/>
    <w:rsid w:val="00993A6E"/>
    <w:rsid w:val="00995C50"/>
    <w:rsid w:val="00996DD8"/>
    <w:rsid w:val="009A1A9C"/>
    <w:rsid w:val="009A315B"/>
    <w:rsid w:val="009B18C4"/>
    <w:rsid w:val="009B4508"/>
    <w:rsid w:val="009C477D"/>
    <w:rsid w:val="009D2D00"/>
    <w:rsid w:val="009D4188"/>
    <w:rsid w:val="009D7124"/>
    <w:rsid w:val="009D7401"/>
    <w:rsid w:val="00A320C0"/>
    <w:rsid w:val="00A33E75"/>
    <w:rsid w:val="00A355C8"/>
    <w:rsid w:val="00A45F53"/>
    <w:rsid w:val="00A6507F"/>
    <w:rsid w:val="00A65C97"/>
    <w:rsid w:val="00A7190E"/>
    <w:rsid w:val="00A74581"/>
    <w:rsid w:val="00A748AB"/>
    <w:rsid w:val="00A8660F"/>
    <w:rsid w:val="00A903C3"/>
    <w:rsid w:val="00A92692"/>
    <w:rsid w:val="00A92F03"/>
    <w:rsid w:val="00AA1FB7"/>
    <w:rsid w:val="00AA58C4"/>
    <w:rsid w:val="00AB67BF"/>
    <w:rsid w:val="00AB7AC5"/>
    <w:rsid w:val="00AC1251"/>
    <w:rsid w:val="00AC2E4B"/>
    <w:rsid w:val="00AC78AE"/>
    <w:rsid w:val="00AD05A8"/>
    <w:rsid w:val="00AD119A"/>
    <w:rsid w:val="00AD6112"/>
    <w:rsid w:val="00AE017D"/>
    <w:rsid w:val="00AE5C11"/>
    <w:rsid w:val="00AF60BB"/>
    <w:rsid w:val="00B024AF"/>
    <w:rsid w:val="00B03EEE"/>
    <w:rsid w:val="00B055B6"/>
    <w:rsid w:val="00B16187"/>
    <w:rsid w:val="00B31F4F"/>
    <w:rsid w:val="00B42AD6"/>
    <w:rsid w:val="00B443B5"/>
    <w:rsid w:val="00B52D66"/>
    <w:rsid w:val="00B72015"/>
    <w:rsid w:val="00B75E11"/>
    <w:rsid w:val="00B95508"/>
    <w:rsid w:val="00BA4F73"/>
    <w:rsid w:val="00BA5A64"/>
    <w:rsid w:val="00BA5CF0"/>
    <w:rsid w:val="00BB21E6"/>
    <w:rsid w:val="00BB51E7"/>
    <w:rsid w:val="00BB77C6"/>
    <w:rsid w:val="00BC2A35"/>
    <w:rsid w:val="00BC5199"/>
    <w:rsid w:val="00BC693B"/>
    <w:rsid w:val="00BD14F8"/>
    <w:rsid w:val="00BE762F"/>
    <w:rsid w:val="00C062B4"/>
    <w:rsid w:val="00C2122B"/>
    <w:rsid w:val="00C300E9"/>
    <w:rsid w:val="00C31D49"/>
    <w:rsid w:val="00C32F15"/>
    <w:rsid w:val="00C525D1"/>
    <w:rsid w:val="00C61B36"/>
    <w:rsid w:val="00C64087"/>
    <w:rsid w:val="00C76003"/>
    <w:rsid w:val="00C80B2A"/>
    <w:rsid w:val="00CA72C1"/>
    <w:rsid w:val="00CA7784"/>
    <w:rsid w:val="00CB2015"/>
    <w:rsid w:val="00CB6A03"/>
    <w:rsid w:val="00CD0679"/>
    <w:rsid w:val="00CD2E24"/>
    <w:rsid w:val="00CE3A5D"/>
    <w:rsid w:val="00CE6DC7"/>
    <w:rsid w:val="00D044D8"/>
    <w:rsid w:val="00D04F95"/>
    <w:rsid w:val="00D16E65"/>
    <w:rsid w:val="00D178E9"/>
    <w:rsid w:val="00D275D5"/>
    <w:rsid w:val="00D55E84"/>
    <w:rsid w:val="00D62D13"/>
    <w:rsid w:val="00D90CD8"/>
    <w:rsid w:val="00D9134E"/>
    <w:rsid w:val="00D9514B"/>
    <w:rsid w:val="00DC0D57"/>
    <w:rsid w:val="00DD2BCA"/>
    <w:rsid w:val="00DD6515"/>
    <w:rsid w:val="00DD7CD3"/>
    <w:rsid w:val="00DE42AE"/>
    <w:rsid w:val="00DE456B"/>
    <w:rsid w:val="00DE7B48"/>
    <w:rsid w:val="00E01181"/>
    <w:rsid w:val="00E12C3E"/>
    <w:rsid w:val="00E16AC8"/>
    <w:rsid w:val="00E21F31"/>
    <w:rsid w:val="00E22D8B"/>
    <w:rsid w:val="00E35F62"/>
    <w:rsid w:val="00E36654"/>
    <w:rsid w:val="00E44C46"/>
    <w:rsid w:val="00E5618A"/>
    <w:rsid w:val="00E701A5"/>
    <w:rsid w:val="00E70359"/>
    <w:rsid w:val="00E828A3"/>
    <w:rsid w:val="00E919A6"/>
    <w:rsid w:val="00E92C62"/>
    <w:rsid w:val="00E9514B"/>
    <w:rsid w:val="00EC279F"/>
    <w:rsid w:val="00ED038E"/>
    <w:rsid w:val="00ED437B"/>
    <w:rsid w:val="00EE525E"/>
    <w:rsid w:val="00EE547B"/>
    <w:rsid w:val="00F111D7"/>
    <w:rsid w:val="00F11962"/>
    <w:rsid w:val="00F21042"/>
    <w:rsid w:val="00F21B77"/>
    <w:rsid w:val="00F237D0"/>
    <w:rsid w:val="00F254A0"/>
    <w:rsid w:val="00F42D39"/>
    <w:rsid w:val="00F53219"/>
    <w:rsid w:val="00F60BA9"/>
    <w:rsid w:val="00F82CBC"/>
    <w:rsid w:val="00F831EE"/>
    <w:rsid w:val="00F87B55"/>
    <w:rsid w:val="00F913E0"/>
    <w:rsid w:val="00F920F7"/>
    <w:rsid w:val="00F93598"/>
    <w:rsid w:val="00F96163"/>
    <w:rsid w:val="00FA79B4"/>
    <w:rsid w:val="00FB0CDF"/>
    <w:rsid w:val="00FB0D40"/>
    <w:rsid w:val="00FB24B7"/>
    <w:rsid w:val="00FD2B1D"/>
    <w:rsid w:val="00FD6AAB"/>
    <w:rsid w:val="00FE07D9"/>
    <w:rsid w:val="00FF00A6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3F73E"/>
  <w14:defaultImageDpi w14:val="300"/>
  <w15:docId w15:val="{0D5C72F0-D2DA-0843-938C-7EEF6D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40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E4AEB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3"/>
  </w:style>
  <w:style w:type="paragraph" w:styleId="Footer">
    <w:name w:val="footer"/>
    <w:basedOn w:val="Normal"/>
    <w:link w:val="Foot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3"/>
  </w:style>
  <w:style w:type="character" w:styleId="PageNumber">
    <w:name w:val="page number"/>
    <w:basedOn w:val="DefaultParagraphFont"/>
    <w:uiPriority w:val="99"/>
    <w:semiHidden/>
    <w:unhideWhenUsed/>
    <w:rsid w:val="00957423"/>
  </w:style>
  <w:style w:type="table" w:styleId="TableGrid">
    <w:name w:val="Table Grid"/>
    <w:basedOn w:val="TableNormal"/>
    <w:uiPriority w:val="59"/>
    <w:rsid w:val="00FE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76B6"/>
    <w:rPr>
      <w:color w:val="808080"/>
    </w:rPr>
  </w:style>
  <w:style w:type="character" w:customStyle="1" w:styleId="fontstyle01">
    <w:name w:val="fontstyle01"/>
    <w:basedOn w:val="DefaultParagraphFont"/>
    <w:rsid w:val="00C525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DUONG TUAN ANH</cp:lastModifiedBy>
  <cp:revision>338</cp:revision>
  <cp:lastPrinted>2021-06-30T15:44:00Z</cp:lastPrinted>
  <dcterms:created xsi:type="dcterms:W3CDTF">2015-09-10T12:27:00Z</dcterms:created>
  <dcterms:modified xsi:type="dcterms:W3CDTF">2021-06-30T15:46:00Z</dcterms:modified>
</cp:coreProperties>
</file>