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8"/>
        <w:gridCol w:w="4722"/>
        <w:gridCol w:w="3543"/>
      </w:tblGrid>
      <w:tr w:rsidR="00CD120D" w:rsidRPr="00540ADF" w:rsidTr="00AE544F">
        <w:trPr>
          <w:trHeight w:val="321"/>
        </w:trPr>
        <w:tc>
          <w:tcPr>
            <w:tcW w:w="1658" w:type="dxa"/>
            <w:vMerge w:val="restart"/>
          </w:tcPr>
          <w:p w:rsidR="00CD120D" w:rsidRPr="00540ADF" w:rsidRDefault="00D338A6" w:rsidP="00BA1B24">
            <w:pPr>
              <w:rPr>
                <w:rFonts w:ascii="Candara" w:hAnsi="Candara"/>
              </w:rPr>
            </w:pPr>
            <w:r>
              <w:rPr>
                <w:rFonts w:ascii="Candara" w:hAnsi="Candara"/>
                <w:b/>
                <w:noProof/>
                <w:lang w:val="en-US"/>
              </w:rPr>
              <w:drawing>
                <wp:inline distT="0" distB="0" distL="0" distR="0">
                  <wp:extent cx="781050" cy="704850"/>
                  <wp:effectExtent l="0" t="0" r="0" b="0"/>
                  <wp:docPr id="1" name="Picture 12" descr="\\Fsoft-filesrv\BA\Fsoft-Work\SEPG\WIP\Document Control\Logo FSOFT\FSOFT-new-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oft-filesrv\BA\Fsoft-Work\SEPG\WIP\Document Control\Logo FSOFT\FSOFT-new-vertic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tc>
        <w:tc>
          <w:tcPr>
            <w:tcW w:w="8265" w:type="dxa"/>
            <w:gridSpan w:val="2"/>
            <w:vAlign w:val="center"/>
          </w:tcPr>
          <w:p w:rsidR="00CD120D" w:rsidRPr="003E1D25" w:rsidRDefault="003E1D25" w:rsidP="003E1D25">
            <w:pPr>
              <w:spacing w:after="0"/>
              <w:jc w:val="center"/>
              <w:rPr>
                <w:rFonts w:ascii="Candara" w:hAnsi="Candara"/>
                <w:b/>
                <w:sz w:val="24"/>
                <w:szCs w:val="23"/>
                <w:lang w:val="en-US"/>
              </w:rPr>
            </w:pPr>
            <w:r w:rsidRPr="003E1D25">
              <w:rPr>
                <w:rFonts w:ascii="Candara" w:hAnsi="Candara"/>
                <w:b/>
                <w:sz w:val="24"/>
                <w:szCs w:val="23"/>
                <w:lang w:val="en-US"/>
              </w:rPr>
              <w:t>FRESHER ACADEMY</w:t>
            </w:r>
          </w:p>
          <w:p w:rsidR="003E1D25" w:rsidRPr="00540ADF" w:rsidRDefault="00F872BE" w:rsidP="003E1D25">
            <w:pPr>
              <w:spacing w:after="0"/>
              <w:jc w:val="center"/>
              <w:rPr>
                <w:rFonts w:ascii="Candara" w:hAnsi="Candara"/>
                <w:b/>
                <w:sz w:val="29"/>
                <w:szCs w:val="23"/>
                <w:lang w:val="en-US"/>
              </w:rPr>
            </w:pPr>
            <w:r>
              <w:rPr>
                <w:rFonts w:ascii="Candara" w:hAnsi="Candara"/>
                <w:b/>
                <w:sz w:val="36"/>
                <w:szCs w:val="23"/>
                <w:lang w:val="en-US"/>
              </w:rPr>
              <w:t xml:space="preserve">JAVA WEB QUIZ </w:t>
            </w:r>
          </w:p>
        </w:tc>
      </w:tr>
      <w:tr w:rsidR="00CD120D" w:rsidRPr="00540ADF" w:rsidTr="00737082">
        <w:trPr>
          <w:trHeight w:val="321"/>
        </w:trPr>
        <w:tc>
          <w:tcPr>
            <w:tcW w:w="1658" w:type="dxa"/>
            <w:vMerge/>
          </w:tcPr>
          <w:p w:rsidR="00CD120D" w:rsidRPr="00540ADF" w:rsidRDefault="00CD120D" w:rsidP="00BA1B24">
            <w:pPr>
              <w:rPr>
                <w:rFonts w:ascii="Candara" w:hAnsi="Candara"/>
                <w:b/>
                <w:noProof/>
                <w:lang w:eastAsia="vi-VN"/>
              </w:rPr>
            </w:pPr>
          </w:p>
        </w:tc>
        <w:tc>
          <w:tcPr>
            <w:tcW w:w="4722" w:type="dxa"/>
            <w:vMerge w:val="restart"/>
            <w:vAlign w:val="center"/>
          </w:tcPr>
          <w:p w:rsidR="00CD120D" w:rsidRPr="00540ADF" w:rsidRDefault="00CD120D" w:rsidP="00CD120D">
            <w:pPr>
              <w:spacing w:after="0"/>
              <w:rPr>
                <w:rFonts w:ascii="Candara" w:hAnsi="Candara"/>
                <w:b/>
                <w:sz w:val="23"/>
                <w:szCs w:val="23"/>
                <w:lang w:val="en-US"/>
              </w:rPr>
            </w:pPr>
            <w:r w:rsidRPr="00540ADF">
              <w:rPr>
                <w:rFonts w:ascii="Candara" w:hAnsi="Candara"/>
                <w:b/>
                <w:sz w:val="23"/>
                <w:szCs w:val="23"/>
                <w:lang w:val="en-US"/>
              </w:rPr>
              <w:t>Testing date</w:t>
            </w:r>
            <w:r w:rsidRPr="00540ADF">
              <w:rPr>
                <w:rFonts w:ascii="Candara" w:hAnsi="Candara"/>
                <w:sz w:val="23"/>
                <w:szCs w:val="23"/>
                <w:lang w:val="en-US"/>
              </w:rPr>
              <w:t>:……………</w:t>
            </w:r>
            <w:r w:rsidR="001B2F35" w:rsidRPr="00540ADF">
              <w:rPr>
                <w:rFonts w:ascii="Candara" w:hAnsi="Candara"/>
                <w:b/>
                <w:sz w:val="23"/>
                <w:szCs w:val="23"/>
                <w:lang w:val="en-US"/>
              </w:rPr>
              <w:t xml:space="preserve"> Allowed time</w:t>
            </w:r>
            <w:r w:rsidR="001B2F35" w:rsidRPr="00540ADF">
              <w:rPr>
                <w:rFonts w:ascii="Candara" w:hAnsi="Candara"/>
                <w:sz w:val="23"/>
                <w:szCs w:val="23"/>
              </w:rPr>
              <w:t xml:space="preserve">: </w:t>
            </w:r>
            <w:r w:rsidR="00893E66">
              <w:rPr>
                <w:rFonts w:ascii="Candara" w:hAnsi="Candara"/>
                <w:sz w:val="23"/>
                <w:szCs w:val="23"/>
                <w:lang w:val="en-US"/>
              </w:rPr>
              <w:t>15</w:t>
            </w:r>
            <w:r w:rsidR="001B2F35" w:rsidRPr="00540ADF">
              <w:rPr>
                <w:rFonts w:ascii="Candara" w:hAnsi="Candara"/>
                <w:sz w:val="23"/>
                <w:szCs w:val="23"/>
                <w:lang w:val="en-US"/>
              </w:rPr>
              <w:t>’</w:t>
            </w:r>
          </w:p>
          <w:p w:rsidR="00CD120D" w:rsidRPr="00540ADF" w:rsidRDefault="002B4BB4" w:rsidP="00451DFF">
            <w:pPr>
              <w:spacing w:after="0"/>
              <w:rPr>
                <w:rFonts w:ascii="Candara" w:hAnsi="Candara"/>
                <w:sz w:val="23"/>
                <w:szCs w:val="23"/>
                <w:lang w:val="en-US"/>
              </w:rPr>
            </w:pPr>
            <w:r w:rsidRPr="00540ADF">
              <w:rPr>
                <w:rFonts w:ascii="Candara" w:hAnsi="Candara"/>
                <w:b/>
                <w:sz w:val="23"/>
                <w:szCs w:val="23"/>
                <w:lang w:val="en-US"/>
              </w:rPr>
              <w:t>Account</w:t>
            </w:r>
            <w:r w:rsidR="00CD120D" w:rsidRPr="00540ADF">
              <w:rPr>
                <w:rFonts w:ascii="Candara" w:hAnsi="Candara"/>
                <w:sz w:val="23"/>
                <w:szCs w:val="23"/>
                <w:lang w:val="en-US"/>
              </w:rPr>
              <w:t>: ……………………………………</w:t>
            </w:r>
          </w:p>
          <w:p w:rsidR="001B2F35" w:rsidRPr="00540ADF" w:rsidRDefault="001B2F35" w:rsidP="001B2F35">
            <w:pPr>
              <w:spacing w:after="0"/>
              <w:rPr>
                <w:rFonts w:ascii="Candara" w:hAnsi="Candara"/>
                <w:b/>
                <w:sz w:val="29"/>
                <w:szCs w:val="23"/>
              </w:rPr>
            </w:pPr>
            <w:r w:rsidRPr="00540ADF">
              <w:rPr>
                <w:rFonts w:ascii="Candara" w:hAnsi="Candara"/>
                <w:b/>
                <w:sz w:val="23"/>
                <w:szCs w:val="23"/>
                <w:lang w:val="en-US"/>
              </w:rPr>
              <w:t>Birth date</w:t>
            </w:r>
            <w:r w:rsidRPr="00540ADF">
              <w:rPr>
                <w:rFonts w:ascii="Candara" w:hAnsi="Candara"/>
                <w:sz w:val="23"/>
                <w:szCs w:val="23"/>
                <w:lang w:val="en-US"/>
              </w:rPr>
              <w:t>: ……………………………………</w:t>
            </w:r>
          </w:p>
        </w:tc>
        <w:tc>
          <w:tcPr>
            <w:tcW w:w="3543" w:type="dxa"/>
          </w:tcPr>
          <w:p w:rsidR="00CD120D" w:rsidRPr="00540ADF" w:rsidRDefault="00CD120D" w:rsidP="00AE544F">
            <w:pPr>
              <w:spacing w:after="0"/>
              <w:rPr>
                <w:rFonts w:ascii="Candara" w:hAnsi="Candara"/>
                <w:b/>
                <w:sz w:val="29"/>
                <w:szCs w:val="23"/>
                <w:lang w:val="en-US"/>
              </w:rPr>
            </w:pPr>
            <w:r w:rsidRPr="00540ADF">
              <w:rPr>
                <w:rFonts w:ascii="Candara" w:hAnsi="Candara"/>
                <w:b/>
                <w:sz w:val="25"/>
                <w:szCs w:val="23"/>
                <w:lang w:val="en-US"/>
              </w:rPr>
              <w:t>Testing score</w:t>
            </w:r>
            <w:r w:rsidR="00F8281C" w:rsidRPr="00540ADF">
              <w:rPr>
                <w:rFonts w:ascii="Candara" w:hAnsi="Candara"/>
                <w:b/>
                <w:sz w:val="25"/>
                <w:szCs w:val="23"/>
                <w:lang w:val="en-US"/>
              </w:rPr>
              <w:t xml:space="preserve"> (/10)</w:t>
            </w:r>
            <w:r w:rsidR="00C66393" w:rsidRPr="00540ADF">
              <w:rPr>
                <w:rFonts w:ascii="Candara" w:hAnsi="Candara"/>
                <w:b/>
                <w:sz w:val="25"/>
                <w:szCs w:val="23"/>
                <w:lang w:val="en-US"/>
              </w:rPr>
              <w:t>:</w:t>
            </w:r>
            <w:r w:rsidR="00C66393" w:rsidRPr="00540ADF">
              <w:rPr>
                <w:rFonts w:ascii="Candara" w:hAnsi="Candara"/>
                <w:sz w:val="25"/>
                <w:szCs w:val="23"/>
                <w:lang w:val="en-US"/>
              </w:rPr>
              <w:t>……….</w:t>
            </w:r>
          </w:p>
        </w:tc>
      </w:tr>
      <w:tr w:rsidR="00ED0765" w:rsidRPr="00540ADF" w:rsidTr="00274FAB">
        <w:trPr>
          <w:trHeight w:val="777"/>
        </w:trPr>
        <w:tc>
          <w:tcPr>
            <w:tcW w:w="1658" w:type="dxa"/>
            <w:vMerge/>
          </w:tcPr>
          <w:p w:rsidR="00ED0765" w:rsidRPr="00540ADF" w:rsidRDefault="00ED0765" w:rsidP="00BA1B24">
            <w:pPr>
              <w:rPr>
                <w:rFonts w:ascii="Candara" w:hAnsi="Candara"/>
                <w:b/>
                <w:noProof/>
                <w:lang w:eastAsia="vi-VN"/>
              </w:rPr>
            </w:pPr>
          </w:p>
        </w:tc>
        <w:tc>
          <w:tcPr>
            <w:tcW w:w="4722" w:type="dxa"/>
            <w:vMerge/>
            <w:vAlign w:val="center"/>
          </w:tcPr>
          <w:p w:rsidR="00ED0765" w:rsidRPr="00540ADF" w:rsidRDefault="00ED0765" w:rsidP="00BA1B24">
            <w:pPr>
              <w:spacing w:after="0"/>
              <w:rPr>
                <w:rFonts w:ascii="Candara" w:hAnsi="Candara"/>
                <w:b/>
                <w:sz w:val="29"/>
                <w:szCs w:val="23"/>
              </w:rPr>
            </w:pPr>
          </w:p>
        </w:tc>
        <w:tc>
          <w:tcPr>
            <w:tcW w:w="3543" w:type="dxa"/>
            <w:vAlign w:val="center"/>
          </w:tcPr>
          <w:p w:rsidR="00ED0765" w:rsidRPr="0064494F" w:rsidRDefault="0064494F" w:rsidP="00F872BE">
            <w:pPr>
              <w:spacing w:after="0"/>
              <w:jc w:val="center"/>
              <w:rPr>
                <w:rFonts w:ascii="Candara" w:hAnsi="Candara"/>
                <w:b/>
                <w:sz w:val="29"/>
                <w:szCs w:val="23"/>
                <w:lang w:val="en-US"/>
              </w:rPr>
            </w:pPr>
            <w:r>
              <w:rPr>
                <w:rFonts w:ascii="Candara" w:hAnsi="Candara"/>
                <w:b/>
                <w:sz w:val="29"/>
                <w:szCs w:val="23"/>
                <w:lang w:val="en-US"/>
              </w:rPr>
              <w:t xml:space="preserve">CODE: </w:t>
            </w:r>
            <w:r w:rsidR="00F872BE">
              <w:rPr>
                <w:rFonts w:ascii="Candara" w:hAnsi="Candara"/>
                <w:b/>
                <w:sz w:val="29"/>
                <w:szCs w:val="23"/>
                <w:lang w:val="en-US"/>
              </w:rPr>
              <w:t>JWEB</w:t>
            </w:r>
            <w:r w:rsidR="0002193E">
              <w:rPr>
                <w:rFonts w:ascii="Candara" w:hAnsi="Candara"/>
                <w:b/>
                <w:sz w:val="29"/>
                <w:szCs w:val="23"/>
                <w:lang w:val="en-US"/>
              </w:rPr>
              <w:t>.Q2</w:t>
            </w:r>
            <w:r w:rsidR="003E1D25" w:rsidRPr="003E1D25">
              <w:rPr>
                <w:rFonts w:ascii="Candara" w:hAnsi="Candara"/>
                <w:b/>
                <w:sz w:val="29"/>
                <w:szCs w:val="23"/>
                <w:lang w:val="en-US"/>
              </w:rPr>
              <w:t>.Opt1</w:t>
            </w:r>
          </w:p>
        </w:tc>
      </w:tr>
    </w:tbl>
    <w:p w:rsidR="00920707" w:rsidRPr="00052A03" w:rsidRDefault="00AE544F" w:rsidP="00AE544F">
      <w:pPr>
        <w:pStyle w:val="Heading1"/>
        <w:rPr>
          <w:rFonts w:ascii="Candara" w:hAnsi="Candara"/>
          <w:lang w:val="en-US"/>
        </w:rPr>
      </w:pPr>
      <w:r w:rsidRPr="00052A03">
        <w:rPr>
          <w:rFonts w:ascii="Candara" w:hAnsi="Candara"/>
          <w:lang w:val="en-US"/>
        </w:rPr>
        <w:t xml:space="preserve">Testing </w:t>
      </w:r>
      <w:r w:rsidR="006A2FC2" w:rsidRPr="00052A03">
        <w:rPr>
          <w:rFonts w:ascii="Candara" w:hAnsi="Candara"/>
          <w:lang w:val="en-US"/>
        </w:rPr>
        <w:t>note</w:t>
      </w:r>
      <w:r w:rsidRPr="00052A03">
        <w:rPr>
          <w:rFonts w:ascii="Candara" w:hAnsi="Candara"/>
          <w:lang w:val="en-US"/>
        </w:rPr>
        <w:t>s</w:t>
      </w:r>
    </w:p>
    <w:p w:rsidR="00AE544F" w:rsidRPr="00395C85" w:rsidRDefault="00AE544F" w:rsidP="00F872BE">
      <w:pPr>
        <w:pStyle w:val="ColorfulList-Accent11"/>
        <w:numPr>
          <w:ilvl w:val="0"/>
          <w:numId w:val="1"/>
        </w:numPr>
        <w:spacing w:after="60"/>
        <w:ind w:left="714" w:hanging="357"/>
        <w:contextualSpacing w:val="0"/>
        <w:rPr>
          <w:rFonts w:cs="Arial"/>
          <w:sz w:val="20"/>
          <w:lang w:val="en-US"/>
        </w:rPr>
      </w:pPr>
      <w:r w:rsidRPr="00395C85">
        <w:rPr>
          <w:rFonts w:cs="Arial"/>
          <w:sz w:val="20"/>
          <w:lang w:val="en-US"/>
        </w:rPr>
        <w:t>You are not allowed to use mobile or other communicating device</w:t>
      </w:r>
      <w:r w:rsidR="00135D79" w:rsidRPr="00395C85">
        <w:rPr>
          <w:rFonts w:cs="Arial"/>
          <w:sz w:val="20"/>
          <w:lang w:val="en-US"/>
        </w:rPr>
        <w:t>s</w:t>
      </w:r>
      <w:r w:rsidRPr="00395C85">
        <w:rPr>
          <w:rFonts w:cs="Arial"/>
          <w:sz w:val="20"/>
          <w:lang w:val="en-US"/>
        </w:rPr>
        <w:t xml:space="preserve"> during the test</w:t>
      </w:r>
    </w:p>
    <w:p w:rsidR="00AE544F" w:rsidRPr="00395C85" w:rsidRDefault="00AE544F" w:rsidP="00F872BE">
      <w:pPr>
        <w:pStyle w:val="ColorfulList-Accent11"/>
        <w:numPr>
          <w:ilvl w:val="0"/>
          <w:numId w:val="1"/>
        </w:numPr>
        <w:spacing w:after="60"/>
        <w:ind w:left="714" w:hanging="357"/>
        <w:contextualSpacing w:val="0"/>
        <w:rPr>
          <w:rFonts w:cs="Arial"/>
          <w:sz w:val="20"/>
          <w:lang w:val="en-US"/>
        </w:rPr>
      </w:pPr>
      <w:r w:rsidRPr="00395C85">
        <w:rPr>
          <w:rFonts w:cs="Arial"/>
          <w:sz w:val="20"/>
          <w:lang w:val="en-US"/>
        </w:rPr>
        <w:t>This is book-closed testing. You are not allowed to use any reference while doing the test.</w:t>
      </w:r>
    </w:p>
    <w:p w:rsidR="00643F98" w:rsidRPr="00395C85" w:rsidRDefault="00F84FE5" w:rsidP="00F872BE">
      <w:pPr>
        <w:pStyle w:val="ColorfulList-Accent11"/>
        <w:numPr>
          <w:ilvl w:val="0"/>
          <w:numId w:val="1"/>
        </w:numPr>
        <w:spacing w:after="60"/>
        <w:ind w:left="714" w:hanging="357"/>
        <w:contextualSpacing w:val="0"/>
        <w:rPr>
          <w:rFonts w:cs="Arial"/>
          <w:sz w:val="20"/>
          <w:lang w:val="en-US"/>
        </w:rPr>
      </w:pPr>
      <w:r w:rsidRPr="00395C85">
        <w:rPr>
          <w:rFonts w:cs="Arial"/>
          <w:sz w:val="20"/>
          <w:lang w:val="en-US"/>
        </w:rPr>
        <w:t>Select one or more answers</w:t>
      </w:r>
      <w:r w:rsidR="00643F98" w:rsidRPr="00395C85">
        <w:rPr>
          <w:rFonts w:cs="Arial"/>
          <w:sz w:val="20"/>
          <w:lang w:val="en-US"/>
        </w:rPr>
        <w:t xml:space="preserve"> for each question</w:t>
      </w:r>
      <w:r w:rsidR="00135D79" w:rsidRPr="00395C85">
        <w:rPr>
          <w:rFonts w:cs="Arial"/>
          <w:sz w:val="20"/>
          <w:lang w:val="en-US"/>
        </w:rPr>
        <w:t>.</w:t>
      </w:r>
      <w:r w:rsidR="002C1FE0" w:rsidRPr="00395C85">
        <w:rPr>
          <w:rFonts w:cs="Arial"/>
          <w:sz w:val="20"/>
          <w:lang w:val="en-US"/>
        </w:rPr>
        <w:t xml:space="preserve"> Don’t answer or note on the question</w:t>
      </w:r>
      <w:r w:rsidR="00135D79" w:rsidRPr="00395C85">
        <w:rPr>
          <w:rFonts w:cs="Arial"/>
          <w:sz w:val="20"/>
          <w:lang w:val="en-US"/>
        </w:rPr>
        <w:t xml:space="preserve"> book.</w:t>
      </w:r>
    </w:p>
    <w:p w:rsidR="00643F98" w:rsidRPr="00395C85" w:rsidRDefault="00643F98" w:rsidP="00F872BE">
      <w:pPr>
        <w:pStyle w:val="ColorfulList-Accent11"/>
        <w:numPr>
          <w:ilvl w:val="0"/>
          <w:numId w:val="1"/>
        </w:numPr>
        <w:spacing w:after="60"/>
        <w:ind w:left="714" w:hanging="357"/>
        <w:contextualSpacing w:val="0"/>
        <w:rPr>
          <w:rFonts w:cs="Arial"/>
          <w:sz w:val="20"/>
          <w:lang w:val="en-US"/>
        </w:rPr>
      </w:pPr>
      <w:r w:rsidRPr="00395C85">
        <w:rPr>
          <w:rFonts w:cs="Arial"/>
          <w:sz w:val="20"/>
          <w:lang w:val="en-US"/>
        </w:rPr>
        <w:t>Fill your answer</w:t>
      </w:r>
      <w:r w:rsidR="00EC5030" w:rsidRPr="00395C85">
        <w:rPr>
          <w:rFonts w:cs="Arial"/>
          <w:sz w:val="20"/>
          <w:lang w:val="en-US"/>
        </w:rPr>
        <w:t>s</w:t>
      </w:r>
      <w:r w:rsidRPr="00395C85">
        <w:rPr>
          <w:rFonts w:cs="Arial"/>
          <w:sz w:val="20"/>
          <w:lang w:val="en-US"/>
        </w:rPr>
        <w:t xml:space="preserve"> into the </w:t>
      </w:r>
      <w:r w:rsidR="002A414E" w:rsidRPr="00395C85">
        <w:rPr>
          <w:rFonts w:cs="Arial"/>
          <w:sz w:val="20"/>
          <w:lang w:val="en-US"/>
        </w:rPr>
        <w:t>Answer</w:t>
      </w:r>
      <w:r w:rsidR="00135D79" w:rsidRPr="00395C85">
        <w:rPr>
          <w:rFonts w:cs="Arial"/>
          <w:sz w:val="20"/>
          <w:lang w:val="en-US"/>
        </w:rPr>
        <w:t xml:space="preserve"> </w:t>
      </w:r>
      <w:r w:rsidR="002A414E" w:rsidRPr="00395C85">
        <w:rPr>
          <w:rFonts w:cs="Arial"/>
          <w:sz w:val="20"/>
          <w:lang w:val="en-US"/>
        </w:rPr>
        <w:t>sheet.</w:t>
      </w:r>
    </w:p>
    <w:p w:rsidR="00B957AE" w:rsidRPr="00052A03" w:rsidRDefault="002A55A4" w:rsidP="00555F91">
      <w:pPr>
        <w:pStyle w:val="Heading1"/>
        <w:rPr>
          <w:rFonts w:ascii="Candara" w:hAnsi="Candara"/>
          <w:lang w:val="en-US"/>
        </w:rPr>
      </w:pPr>
      <w:r w:rsidRPr="00052A03">
        <w:rPr>
          <w:rFonts w:ascii="Candara" w:hAnsi="Candara"/>
          <w:lang w:val="en-US"/>
        </w:rPr>
        <w:t>Testing questions &amp; answers</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8539"/>
        <w:gridCol w:w="850"/>
      </w:tblGrid>
      <w:tr w:rsidR="00BD5860" w:rsidRPr="006C5800" w:rsidTr="004870CD">
        <w:trPr>
          <w:trHeight w:val="381"/>
        </w:trPr>
        <w:tc>
          <w:tcPr>
            <w:tcW w:w="534" w:type="dxa"/>
            <w:shd w:val="clear" w:color="auto" w:fill="B6DDE8"/>
            <w:vAlign w:val="center"/>
          </w:tcPr>
          <w:p w:rsidR="00BD5860" w:rsidRPr="006C5800" w:rsidRDefault="00BD5860" w:rsidP="001C2217">
            <w:pPr>
              <w:spacing w:before="60" w:after="0" w:line="240" w:lineRule="auto"/>
              <w:jc w:val="center"/>
              <w:rPr>
                <w:rFonts w:cs="Arial"/>
                <w:b/>
                <w:sz w:val="20"/>
                <w:szCs w:val="20"/>
                <w:lang w:val="en-US"/>
              </w:rPr>
            </w:pPr>
            <w:r w:rsidRPr="006C5800">
              <w:rPr>
                <w:rFonts w:cs="Arial"/>
                <w:b/>
                <w:sz w:val="20"/>
                <w:szCs w:val="20"/>
                <w:lang w:val="en-US"/>
              </w:rPr>
              <w:t>#</w:t>
            </w:r>
          </w:p>
        </w:tc>
        <w:tc>
          <w:tcPr>
            <w:tcW w:w="8539" w:type="dxa"/>
            <w:shd w:val="clear" w:color="auto" w:fill="B6DDE8"/>
            <w:vAlign w:val="center"/>
          </w:tcPr>
          <w:p w:rsidR="00BD5860" w:rsidRPr="006C5800" w:rsidRDefault="00BD5860" w:rsidP="001C2217">
            <w:pPr>
              <w:spacing w:before="60" w:after="0" w:line="240" w:lineRule="auto"/>
              <w:jc w:val="center"/>
              <w:rPr>
                <w:rFonts w:cs="Arial"/>
                <w:b/>
                <w:sz w:val="20"/>
                <w:szCs w:val="20"/>
                <w:lang w:val="en-US"/>
              </w:rPr>
            </w:pPr>
            <w:r w:rsidRPr="006C5800">
              <w:rPr>
                <w:rFonts w:cs="Arial"/>
                <w:b/>
                <w:sz w:val="20"/>
                <w:szCs w:val="20"/>
                <w:lang w:val="en-US"/>
              </w:rPr>
              <w:t>Question &amp; Answer Group</w:t>
            </w:r>
          </w:p>
        </w:tc>
        <w:tc>
          <w:tcPr>
            <w:tcW w:w="850" w:type="dxa"/>
            <w:shd w:val="clear" w:color="auto" w:fill="B6DDE8"/>
            <w:vAlign w:val="center"/>
          </w:tcPr>
          <w:p w:rsidR="00BD5860" w:rsidRPr="006C5800" w:rsidRDefault="00BD5860" w:rsidP="001C2217">
            <w:pPr>
              <w:spacing w:before="60" w:after="0" w:line="240" w:lineRule="auto"/>
              <w:jc w:val="center"/>
              <w:rPr>
                <w:rFonts w:cs="Arial"/>
                <w:b/>
                <w:sz w:val="20"/>
                <w:szCs w:val="20"/>
                <w:lang w:val="en-US"/>
              </w:rPr>
            </w:pPr>
            <w:r w:rsidRPr="006C5800">
              <w:rPr>
                <w:rFonts w:cs="Arial"/>
                <w:b/>
                <w:sz w:val="20"/>
                <w:szCs w:val="20"/>
                <w:lang w:val="en-US"/>
              </w:rPr>
              <w:t>ANS</w:t>
            </w:r>
          </w:p>
        </w:tc>
      </w:tr>
      <w:tr w:rsidR="00BD5860" w:rsidRPr="006C5800" w:rsidTr="007027FD">
        <w:tc>
          <w:tcPr>
            <w:tcW w:w="534" w:type="dxa"/>
            <w:shd w:val="clear" w:color="auto" w:fill="auto"/>
          </w:tcPr>
          <w:p w:rsidR="00BD5860" w:rsidRPr="006C5800" w:rsidRDefault="00BD5860"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3A3092" w:rsidRDefault="003A3092" w:rsidP="001C2217">
            <w:pPr>
              <w:autoSpaceDE w:val="0"/>
              <w:autoSpaceDN w:val="0"/>
              <w:adjustRightInd w:val="0"/>
              <w:spacing w:before="60" w:after="0" w:line="240" w:lineRule="auto"/>
              <w:rPr>
                <w:rFonts w:cs="Arial"/>
                <w:sz w:val="20"/>
                <w:szCs w:val="20"/>
                <w:lang w:val="en-US"/>
              </w:rPr>
            </w:pPr>
            <w:r w:rsidRPr="003A3092">
              <w:rPr>
                <w:rFonts w:cs="Arial"/>
                <w:sz w:val="20"/>
                <w:szCs w:val="20"/>
                <w:lang w:val="en-US"/>
              </w:rPr>
              <w:t>The includ</w:t>
            </w:r>
            <w:r>
              <w:rPr>
                <w:rFonts w:cs="Arial"/>
                <w:sz w:val="20"/>
                <w:szCs w:val="20"/>
                <w:lang w:val="en-US"/>
              </w:rPr>
              <w:t>e() method of RequestDispatcher</w:t>
            </w:r>
          </w:p>
          <w:p w:rsidR="003A3092" w:rsidRDefault="003A3092" w:rsidP="001C2217">
            <w:pPr>
              <w:pStyle w:val="ListParagraph"/>
              <w:numPr>
                <w:ilvl w:val="0"/>
                <w:numId w:val="32"/>
              </w:numPr>
              <w:autoSpaceDE w:val="0"/>
              <w:autoSpaceDN w:val="0"/>
              <w:adjustRightInd w:val="0"/>
              <w:spacing w:before="60" w:after="0" w:line="240" w:lineRule="auto"/>
              <w:contextualSpacing w:val="0"/>
              <w:rPr>
                <w:rFonts w:cs="Arial"/>
                <w:sz w:val="20"/>
                <w:szCs w:val="20"/>
                <w:lang w:val="en-US"/>
              </w:rPr>
            </w:pPr>
            <w:r w:rsidRPr="003A3092">
              <w:rPr>
                <w:rFonts w:cs="Arial"/>
                <w:sz w:val="20"/>
                <w:szCs w:val="20"/>
                <w:lang w:val="en-US"/>
              </w:rPr>
              <w:t>Sends a request to another resource like servlet, jsp or html</w:t>
            </w:r>
            <w:r w:rsidRPr="003A3092">
              <w:rPr>
                <w:rFonts w:cs="Arial"/>
                <w:sz w:val="20"/>
                <w:szCs w:val="20"/>
                <w:lang w:val="en-US"/>
              </w:rPr>
              <w:tab/>
            </w:r>
          </w:p>
          <w:p w:rsidR="003A3092" w:rsidRDefault="003A3092" w:rsidP="001C2217">
            <w:pPr>
              <w:pStyle w:val="ListParagraph"/>
              <w:numPr>
                <w:ilvl w:val="0"/>
                <w:numId w:val="32"/>
              </w:numPr>
              <w:autoSpaceDE w:val="0"/>
              <w:autoSpaceDN w:val="0"/>
              <w:adjustRightInd w:val="0"/>
              <w:spacing w:before="60" w:after="0" w:line="240" w:lineRule="auto"/>
              <w:contextualSpacing w:val="0"/>
              <w:rPr>
                <w:rFonts w:cs="Arial"/>
                <w:sz w:val="20"/>
                <w:szCs w:val="20"/>
                <w:lang w:val="en-US"/>
              </w:rPr>
            </w:pPr>
            <w:r w:rsidRPr="003A3092">
              <w:rPr>
                <w:rFonts w:cs="Arial"/>
                <w:sz w:val="20"/>
                <w:szCs w:val="20"/>
                <w:lang w:val="en-US"/>
              </w:rPr>
              <w:t>Includes resource of file like servlet, jsp or html</w:t>
            </w:r>
            <w:r w:rsidRPr="003A3092">
              <w:rPr>
                <w:rFonts w:cs="Arial"/>
                <w:sz w:val="20"/>
                <w:szCs w:val="20"/>
                <w:lang w:val="en-US"/>
              </w:rPr>
              <w:tab/>
            </w:r>
          </w:p>
          <w:p w:rsidR="00E42E9A" w:rsidRDefault="003A3092" w:rsidP="001C2217">
            <w:pPr>
              <w:pStyle w:val="ListParagraph"/>
              <w:numPr>
                <w:ilvl w:val="0"/>
                <w:numId w:val="32"/>
              </w:numPr>
              <w:autoSpaceDE w:val="0"/>
              <w:autoSpaceDN w:val="0"/>
              <w:adjustRightInd w:val="0"/>
              <w:spacing w:before="60" w:after="0" w:line="240" w:lineRule="auto"/>
              <w:contextualSpacing w:val="0"/>
              <w:rPr>
                <w:rFonts w:cs="Arial"/>
                <w:sz w:val="20"/>
                <w:szCs w:val="20"/>
                <w:lang w:val="en-US"/>
              </w:rPr>
            </w:pPr>
            <w:r w:rsidRPr="003A3092">
              <w:rPr>
                <w:rFonts w:cs="Arial"/>
                <w:sz w:val="20"/>
                <w:szCs w:val="20"/>
                <w:lang w:val="en-US"/>
              </w:rPr>
              <w:t>Appends the request and response objects to the current servlet</w:t>
            </w:r>
          </w:p>
          <w:p w:rsidR="003A3092" w:rsidRPr="003A3092" w:rsidRDefault="003A3092" w:rsidP="001C2217">
            <w:pPr>
              <w:autoSpaceDE w:val="0"/>
              <w:autoSpaceDN w:val="0"/>
              <w:adjustRightInd w:val="0"/>
              <w:spacing w:before="60" w:after="0" w:line="240" w:lineRule="auto"/>
              <w:ind w:left="360"/>
              <w:rPr>
                <w:rFonts w:cs="Arial"/>
                <w:sz w:val="20"/>
                <w:szCs w:val="20"/>
                <w:lang w:val="en-US"/>
              </w:rPr>
            </w:pPr>
          </w:p>
        </w:tc>
        <w:tc>
          <w:tcPr>
            <w:tcW w:w="850" w:type="dxa"/>
            <w:shd w:val="clear" w:color="auto" w:fill="auto"/>
          </w:tcPr>
          <w:p w:rsidR="00BD5860" w:rsidRPr="006C5800" w:rsidRDefault="00BD5860" w:rsidP="001C2217">
            <w:pPr>
              <w:spacing w:before="60" w:after="0" w:line="240" w:lineRule="auto"/>
              <w:jc w:val="center"/>
              <w:rPr>
                <w:rFonts w:cs="Arial"/>
                <w:sz w:val="20"/>
                <w:szCs w:val="20"/>
                <w:lang w:val="en-US"/>
              </w:rPr>
            </w:pPr>
          </w:p>
        </w:tc>
      </w:tr>
      <w:tr w:rsidR="00F2368E" w:rsidRPr="006C5800" w:rsidTr="007027FD">
        <w:tc>
          <w:tcPr>
            <w:tcW w:w="534" w:type="dxa"/>
            <w:shd w:val="clear" w:color="auto" w:fill="auto"/>
          </w:tcPr>
          <w:p w:rsidR="00F2368E" w:rsidRPr="006C5800" w:rsidRDefault="00F2368E"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3A3092" w:rsidRDefault="003A3092" w:rsidP="001C2217">
            <w:pPr>
              <w:autoSpaceDE w:val="0"/>
              <w:autoSpaceDN w:val="0"/>
              <w:adjustRightInd w:val="0"/>
              <w:spacing w:before="60" w:after="0" w:line="240" w:lineRule="auto"/>
              <w:rPr>
                <w:rFonts w:cs="Arial"/>
                <w:bCs/>
                <w:color w:val="000000"/>
                <w:sz w:val="20"/>
                <w:szCs w:val="20"/>
                <w:lang w:val="en-US"/>
              </w:rPr>
            </w:pPr>
            <w:r w:rsidRPr="003A3092">
              <w:rPr>
                <w:rFonts w:cs="Arial"/>
                <w:bCs/>
                <w:color w:val="000000"/>
                <w:sz w:val="20"/>
                <w:szCs w:val="20"/>
                <w:lang w:val="en-US"/>
              </w:rPr>
              <w:t>All servlets must implement the Servlet interface of package:</w:t>
            </w:r>
            <w:r w:rsidRPr="003A3092">
              <w:rPr>
                <w:rFonts w:cs="Arial"/>
                <w:bCs/>
                <w:color w:val="000000"/>
                <w:sz w:val="20"/>
                <w:szCs w:val="20"/>
                <w:lang w:val="en-US"/>
              </w:rPr>
              <w:tab/>
            </w:r>
          </w:p>
          <w:p w:rsidR="003A3092" w:rsidRPr="003A3092" w:rsidRDefault="003A3092" w:rsidP="001C2217">
            <w:pPr>
              <w:pStyle w:val="ListParagraph"/>
              <w:numPr>
                <w:ilvl w:val="0"/>
                <w:numId w:val="33"/>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java.servlet</w:t>
            </w:r>
            <w:r w:rsidRPr="003A3092">
              <w:rPr>
                <w:rFonts w:cs="Arial"/>
                <w:bCs/>
                <w:color w:val="000000"/>
                <w:sz w:val="20"/>
                <w:szCs w:val="20"/>
                <w:lang w:val="en-US"/>
              </w:rPr>
              <w:tab/>
            </w:r>
          </w:p>
          <w:p w:rsidR="003A3092" w:rsidRPr="003A3092" w:rsidRDefault="003A3092" w:rsidP="001C2217">
            <w:pPr>
              <w:pStyle w:val="ListParagraph"/>
              <w:numPr>
                <w:ilvl w:val="0"/>
                <w:numId w:val="33"/>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javax.servlet</w:t>
            </w:r>
            <w:r w:rsidRPr="003A3092">
              <w:rPr>
                <w:rFonts w:cs="Arial"/>
                <w:bCs/>
                <w:color w:val="000000"/>
                <w:sz w:val="20"/>
                <w:szCs w:val="20"/>
                <w:lang w:val="en-US"/>
              </w:rPr>
              <w:tab/>
            </w:r>
          </w:p>
          <w:p w:rsidR="003A3092" w:rsidRPr="003A3092" w:rsidRDefault="003A3092" w:rsidP="001C2217">
            <w:pPr>
              <w:pStyle w:val="ListParagraph"/>
              <w:numPr>
                <w:ilvl w:val="0"/>
                <w:numId w:val="33"/>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java.http.servlet</w:t>
            </w:r>
          </w:p>
          <w:p w:rsidR="00F80889" w:rsidRDefault="003A3092" w:rsidP="001C2217">
            <w:pPr>
              <w:pStyle w:val="ListParagraph"/>
              <w:numPr>
                <w:ilvl w:val="0"/>
                <w:numId w:val="33"/>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java.io</w:t>
            </w:r>
          </w:p>
          <w:p w:rsidR="0075405D" w:rsidRPr="0075405D" w:rsidRDefault="0075405D" w:rsidP="0075405D">
            <w:pPr>
              <w:autoSpaceDE w:val="0"/>
              <w:autoSpaceDN w:val="0"/>
              <w:adjustRightInd w:val="0"/>
              <w:spacing w:before="60" w:after="0" w:line="240" w:lineRule="auto"/>
              <w:rPr>
                <w:rFonts w:cs="Arial"/>
                <w:bCs/>
                <w:color w:val="000000"/>
                <w:sz w:val="20"/>
                <w:szCs w:val="20"/>
                <w:lang w:val="en-US"/>
              </w:rPr>
            </w:pPr>
          </w:p>
        </w:tc>
        <w:tc>
          <w:tcPr>
            <w:tcW w:w="850" w:type="dxa"/>
            <w:shd w:val="clear" w:color="auto" w:fill="auto"/>
          </w:tcPr>
          <w:p w:rsidR="00F2368E" w:rsidRPr="006C5800" w:rsidRDefault="00F2368E" w:rsidP="001C2217">
            <w:pPr>
              <w:spacing w:before="60" w:after="0" w:line="240" w:lineRule="auto"/>
              <w:jc w:val="center"/>
              <w:rPr>
                <w:rFonts w:cs="Arial"/>
                <w:sz w:val="20"/>
                <w:szCs w:val="20"/>
                <w:lang w:val="en-US"/>
              </w:rPr>
            </w:pPr>
          </w:p>
        </w:tc>
      </w:tr>
      <w:tr w:rsidR="0031099A" w:rsidRPr="006C5800" w:rsidTr="007027FD">
        <w:tc>
          <w:tcPr>
            <w:tcW w:w="534" w:type="dxa"/>
            <w:shd w:val="clear" w:color="auto" w:fill="auto"/>
          </w:tcPr>
          <w:p w:rsidR="0031099A" w:rsidRPr="006C5800" w:rsidRDefault="0031099A"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3A3092" w:rsidRDefault="003A3092" w:rsidP="001C2217">
            <w:pPr>
              <w:autoSpaceDE w:val="0"/>
              <w:autoSpaceDN w:val="0"/>
              <w:adjustRightInd w:val="0"/>
              <w:spacing w:before="60" w:after="0" w:line="240" w:lineRule="auto"/>
              <w:rPr>
                <w:rFonts w:cs="Arial"/>
                <w:bCs/>
                <w:color w:val="000000"/>
                <w:sz w:val="20"/>
                <w:szCs w:val="20"/>
                <w:lang w:val="en-US"/>
              </w:rPr>
            </w:pPr>
            <w:r w:rsidRPr="003A3092">
              <w:rPr>
                <w:rFonts w:cs="Arial"/>
                <w:bCs/>
                <w:color w:val="000000"/>
                <w:sz w:val="20"/>
                <w:szCs w:val="20"/>
                <w:lang w:val="en-US"/>
              </w:rPr>
              <w:t xml:space="preserve">Which of the following code can be used to </w:t>
            </w:r>
            <w:r>
              <w:rPr>
                <w:rFonts w:cs="Arial"/>
                <w:bCs/>
                <w:color w:val="000000"/>
                <w:sz w:val="20"/>
                <w:szCs w:val="20"/>
                <w:lang w:val="en-US"/>
              </w:rPr>
              <w:t>redirect user to different url?</w:t>
            </w:r>
          </w:p>
          <w:p w:rsidR="003A3092" w:rsidRDefault="003A3092" w:rsidP="001C2217">
            <w:pPr>
              <w:pStyle w:val="ListParagraph"/>
              <w:numPr>
                <w:ilvl w:val="0"/>
                <w:numId w:val="34"/>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request.sendRedirect(location)</w:t>
            </w:r>
            <w:r w:rsidRPr="003A3092">
              <w:rPr>
                <w:rFonts w:cs="Arial"/>
                <w:bCs/>
                <w:color w:val="000000"/>
                <w:sz w:val="20"/>
                <w:szCs w:val="20"/>
                <w:lang w:val="en-US"/>
              </w:rPr>
              <w:tab/>
            </w:r>
          </w:p>
          <w:p w:rsidR="003A3092" w:rsidRDefault="003A3092" w:rsidP="001C2217">
            <w:pPr>
              <w:pStyle w:val="ListParagraph"/>
              <w:numPr>
                <w:ilvl w:val="0"/>
                <w:numId w:val="34"/>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response.sendRedirect(location)</w:t>
            </w:r>
            <w:r w:rsidRPr="003A3092">
              <w:rPr>
                <w:rFonts w:cs="Arial"/>
                <w:bCs/>
                <w:color w:val="000000"/>
                <w:sz w:val="20"/>
                <w:szCs w:val="20"/>
                <w:lang w:val="en-US"/>
              </w:rPr>
              <w:tab/>
            </w:r>
          </w:p>
          <w:p w:rsidR="003A3092" w:rsidRDefault="003A3092" w:rsidP="001C2217">
            <w:pPr>
              <w:pStyle w:val="ListParagraph"/>
              <w:numPr>
                <w:ilvl w:val="0"/>
                <w:numId w:val="34"/>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header.sendRedirect(location)</w:t>
            </w:r>
            <w:r w:rsidRPr="003A3092">
              <w:rPr>
                <w:rFonts w:cs="Arial"/>
                <w:bCs/>
                <w:color w:val="000000"/>
                <w:sz w:val="20"/>
                <w:szCs w:val="20"/>
                <w:lang w:val="en-US"/>
              </w:rPr>
              <w:tab/>
            </w:r>
          </w:p>
          <w:p w:rsidR="00DC1250" w:rsidRDefault="003A3092" w:rsidP="001C2217">
            <w:pPr>
              <w:pStyle w:val="ListParagraph"/>
              <w:numPr>
                <w:ilvl w:val="0"/>
                <w:numId w:val="34"/>
              </w:numPr>
              <w:autoSpaceDE w:val="0"/>
              <w:autoSpaceDN w:val="0"/>
              <w:adjustRightInd w:val="0"/>
              <w:spacing w:before="60" w:after="0" w:line="240" w:lineRule="auto"/>
              <w:contextualSpacing w:val="0"/>
              <w:rPr>
                <w:rFonts w:cs="Arial"/>
                <w:bCs/>
                <w:color w:val="000000"/>
                <w:sz w:val="20"/>
                <w:szCs w:val="20"/>
                <w:lang w:val="en-US"/>
              </w:rPr>
            </w:pPr>
            <w:r w:rsidRPr="003A3092">
              <w:rPr>
                <w:rFonts w:cs="Arial"/>
                <w:bCs/>
                <w:color w:val="000000"/>
                <w:sz w:val="20"/>
                <w:szCs w:val="20"/>
                <w:lang w:val="en-US"/>
              </w:rPr>
              <w:t>session.sendRedirect(location)</w:t>
            </w:r>
          </w:p>
          <w:p w:rsidR="0075405D" w:rsidRPr="0075405D" w:rsidRDefault="0075405D" w:rsidP="0075405D">
            <w:pPr>
              <w:autoSpaceDE w:val="0"/>
              <w:autoSpaceDN w:val="0"/>
              <w:adjustRightInd w:val="0"/>
              <w:spacing w:before="60" w:after="0" w:line="240" w:lineRule="auto"/>
              <w:rPr>
                <w:rFonts w:cs="Arial"/>
                <w:bCs/>
                <w:color w:val="000000"/>
                <w:sz w:val="20"/>
                <w:szCs w:val="20"/>
                <w:lang w:val="en-US"/>
              </w:rPr>
            </w:pPr>
          </w:p>
        </w:tc>
        <w:tc>
          <w:tcPr>
            <w:tcW w:w="850" w:type="dxa"/>
            <w:shd w:val="clear" w:color="auto" w:fill="auto"/>
          </w:tcPr>
          <w:p w:rsidR="0031099A" w:rsidRPr="006C5800" w:rsidRDefault="0031099A" w:rsidP="001C2217">
            <w:pPr>
              <w:spacing w:before="60" w:after="0" w:line="240" w:lineRule="auto"/>
              <w:jc w:val="center"/>
              <w:rPr>
                <w:rFonts w:cs="Arial"/>
                <w:sz w:val="20"/>
                <w:szCs w:val="20"/>
                <w:lang w:val="en-US"/>
              </w:rPr>
            </w:pPr>
          </w:p>
        </w:tc>
      </w:tr>
      <w:tr w:rsidR="0074789C" w:rsidRPr="006C5800" w:rsidTr="007027FD">
        <w:tc>
          <w:tcPr>
            <w:tcW w:w="534" w:type="dxa"/>
            <w:shd w:val="clear" w:color="auto" w:fill="auto"/>
          </w:tcPr>
          <w:p w:rsidR="0074789C" w:rsidRPr="006C5800" w:rsidRDefault="0074789C"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031019" w:rsidRDefault="00031019" w:rsidP="001C2217">
            <w:pPr>
              <w:autoSpaceDE w:val="0"/>
              <w:autoSpaceDN w:val="0"/>
              <w:adjustRightInd w:val="0"/>
              <w:spacing w:before="60" w:after="0" w:line="240" w:lineRule="auto"/>
              <w:rPr>
                <w:rFonts w:cs="Arial"/>
                <w:bCs/>
                <w:color w:val="000000"/>
                <w:sz w:val="20"/>
                <w:szCs w:val="20"/>
                <w:lang w:val="en-US"/>
              </w:rPr>
            </w:pPr>
            <w:r w:rsidRPr="00031019">
              <w:rPr>
                <w:rFonts w:cs="Arial"/>
                <w:bCs/>
                <w:color w:val="000000"/>
                <w:sz w:val="20"/>
                <w:szCs w:val="20"/>
                <w:lang w:val="en-US"/>
              </w:rPr>
              <w:t>What is the difference between doing an include or a forward with a RequestDispatcher?</w:t>
            </w:r>
            <w:r w:rsidRPr="00031019">
              <w:rPr>
                <w:rFonts w:cs="Arial"/>
                <w:bCs/>
                <w:color w:val="000000"/>
                <w:sz w:val="20"/>
                <w:szCs w:val="20"/>
                <w:lang w:val="en-US"/>
              </w:rPr>
              <w:tab/>
            </w:r>
          </w:p>
          <w:p w:rsidR="00031019" w:rsidRDefault="00031019" w:rsidP="001C2217">
            <w:pPr>
              <w:pStyle w:val="ListParagraph"/>
              <w:numPr>
                <w:ilvl w:val="0"/>
                <w:numId w:val="35"/>
              </w:numPr>
              <w:autoSpaceDE w:val="0"/>
              <w:autoSpaceDN w:val="0"/>
              <w:adjustRightInd w:val="0"/>
              <w:spacing w:before="60" w:after="0" w:line="240" w:lineRule="auto"/>
              <w:contextualSpacing w:val="0"/>
              <w:jc w:val="both"/>
              <w:rPr>
                <w:rFonts w:cs="Arial"/>
                <w:bCs/>
                <w:color w:val="000000"/>
                <w:sz w:val="20"/>
                <w:szCs w:val="20"/>
                <w:lang w:val="en-US"/>
              </w:rPr>
            </w:pPr>
            <w:r w:rsidRPr="00031019">
              <w:rPr>
                <w:rFonts w:cs="Arial"/>
                <w:bCs/>
                <w:color w:val="000000"/>
                <w:sz w:val="20"/>
                <w:szCs w:val="20"/>
                <w:lang w:val="en-US"/>
              </w:rPr>
              <w:t>The two methods provide the same functionality, but with different levels of persistence</w:t>
            </w:r>
            <w:r w:rsidRPr="00031019">
              <w:rPr>
                <w:rFonts w:cs="Arial"/>
                <w:bCs/>
                <w:color w:val="000000"/>
                <w:sz w:val="20"/>
                <w:szCs w:val="20"/>
                <w:lang w:val="en-US"/>
              </w:rPr>
              <w:tab/>
            </w:r>
          </w:p>
          <w:p w:rsidR="00031019" w:rsidRDefault="00031019" w:rsidP="001C2217">
            <w:pPr>
              <w:pStyle w:val="ListParagraph"/>
              <w:numPr>
                <w:ilvl w:val="0"/>
                <w:numId w:val="35"/>
              </w:numPr>
              <w:autoSpaceDE w:val="0"/>
              <w:autoSpaceDN w:val="0"/>
              <w:adjustRightInd w:val="0"/>
              <w:spacing w:before="60" w:after="0" w:line="240" w:lineRule="auto"/>
              <w:contextualSpacing w:val="0"/>
              <w:jc w:val="both"/>
              <w:rPr>
                <w:rFonts w:cs="Arial"/>
                <w:bCs/>
                <w:color w:val="000000"/>
                <w:sz w:val="20"/>
                <w:szCs w:val="20"/>
                <w:lang w:val="en-US"/>
              </w:rPr>
            </w:pPr>
            <w:r w:rsidRPr="00031019">
              <w:rPr>
                <w:rFonts w:cs="Arial"/>
                <w:bCs/>
                <w:color w:val="000000"/>
                <w:sz w:val="20"/>
                <w:szCs w:val="20"/>
                <w:lang w:val="en-US"/>
              </w:rPr>
              <w:t>The forward method is deprecated as of JSP 1.1 and the include method should be used in order to substitute portions of a dynamic display at runtime</w:t>
            </w:r>
            <w:r w:rsidRPr="00031019">
              <w:rPr>
                <w:rFonts w:cs="Arial"/>
                <w:bCs/>
                <w:color w:val="000000"/>
                <w:sz w:val="20"/>
                <w:szCs w:val="20"/>
                <w:lang w:val="en-US"/>
              </w:rPr>
              <w:tab/>
            </w:r>
          </w:p>
          <w:p w:rsidR="00031019" w:rsidRDefault="00031019" w:rsidP="001C2217">
            <w:pPr>
              <w:pStyle w:val="ListParagraph"/>
              <w:numPr>
                <w:ilvl w:val="0"/>
                <w:numId w:val="35"/>
              </w:numPr>
              <w:autoSpaceDE w:val="0"/>
              <w:autoSpaceDN w:val="0"/>
              <w:adjustRightInd w:val="0"/>
              <w:spacing w:before="60" w:after="0" w:line="240" w:lineRule="auto"/>
              <w:contextualSpacing w:val="0"/>
              <w:jc w:val="both"/>
              <w:rPr>
                <w:rFonts w:cs="Arial"/>
                <w:bCs/>
                <w:color w:val="000000"/>
                <w:sz w:val="20"/>
                <w:szCs w:val="20"/>
                <w:lang w:val="en-US"/>
              </w:rPr>
            </w:pPr>
            <w:r w:rsidRPr="00031019">
              <w:rPr>
                <w:rFonts w:cs="Arial"/>
                <w:bCs/>
                <w:color w:val="000000"/>
                <w:sz w:val="20"/>
                <w:szCs w:val="20"/>
                <w:lang w:val="en-US"/>
              </w:rPr>
              <w:t>The include method transfers control to a dynamic resource, while the forward method allows for dynamic substitution of another JPS pages output, returning control to the calling resource</w:t>
            </w:r>
            <w:r w:rsidRPr="00031019">
              <w:rPr>
                <w:rFonts w:cs="Arial"/>
                <w:bCs/>
                <w:color w:val="000000"/>
                <w:sz w:val="20"/>
                <w:szCs w:val="20"/>
                <w:lang w:val="en-US"/>
              </w:rPr>
              <w:tab/>
            </w:r>
          </w:p>
          <w:p w:rsidR="001354FA" w:rsidRDefault="00031019" w:rsidP="001C2217">
            <w:pPr>
              <w:pStyle w:val="ListParagraph"/>
              <w:numPr>
                <w:ilvl w:val="0"/>
                <w:numId w:val="35"/>
              </w:numPr>
              <w:autoSpaceDE w:val="0"/>
              <w:autoSpaceDN w:val="0"/>
              <w:adjustRightInd w:val="0"/>
              <w:spacing w:before="60" w:after="0" w:line="240" w:lineRule="auto"/>
              <w:contextualSpacing w:val="0"/>
              <w:jc w:val="both"/>
              <w:rPr>
                <w:rFonts w:cs="Arial"/>
                <w:bCs/>
                <w:color w:val="000000"/>
                <w:sz w:val="20"/>
                <w:szCs w:val="20"/>
                <w:lang w:val="en-US"/>
              </w:rPr>
            </w:pPr>
            <w:r w:rsidRPr="00031019">
              <w:rPr>
                <w:rFonts w:cs="Arial"/>
                <w:bCs/>
                <w:color w:val="000000"/>
                <w:sz w:val="20"/>
                <w:szCs w:val="20"/>
                <w:lang w:val="en-US"/>
              </w:rPr>
              <w:t>The forward method transfers control to the designated resource, while the include method invokes the designated resource, substitutes its output dynamically in the display, and returns control to the calling page</w:t>
            </w:r>
          </w:p>
          <w:p w:rsidR="0075405D" w:rsidRPr="0075405D" w:rsidRDefault="0075405D" w:rsidP="0075405D">
            <w:pPr>
              <w:autoSpaceDE w:val="0"/>
              <w:autoSpaceDN w:val="0"/>
              <w:adjustRightInd w:val="0"/>
              <w:spacing w:before="60" w:after="0" w:line="240" w:lineRule="auto"/>
              <w:jc w:val="both"/>
              <w:rPr>
                <w:rFonts w:cs="Arial"/>
                <w:bCs/>
                <w:color w:val="000000"/>
                <w:sz w:val="20"/>
                <w:szCs w:val="20"/>
                <w:lang w:val="en-US"/>
              </w:rPr>
            </w:pPr>
          </w:p>
        </w:tc>
        <w:tc>
          <w:tcPr>
            <w:tcW w:w="850" w:type="dxa"/>
            <w:shd w:val="clear" w:color="auto" w:fill="auto"/>
          </w:tcPr>
          <w:p w:rsidR="0074789C" w:rsidRPr="006C5800" w:rsidRDefault="0074789C" w:rsidP="001C2217">
            <w:pPr>
              <w:spacing w:before="60" w:after="0" w:line="240" w:lineRule="auto"/>
              <w:jc w:val="center"/>
              <w:rPr>
                <w:rFonts w:cs="Arial"/>
                <w:sz w:val="20"/>
                <w:szCs w:val="20"/>
                <w:lang w:val="en-US"/>
              </w:rPr>
            </w:pPr>
          </w:p>
        </w:tc>
      </w:tr>
      <w:tr w:rsidR="000B0242" w:rsidRPr="006C5800" w:rsidTr="007027FD">
        <w:tc>
          <w:tcPr>
            <w:tcW w:w="534" w:type="dxa"/>
            <w:shd w:val="clear" w:color="auto" w:fill="auto"/>
          </w:tcPr>
          <w:p w:rsidR="000B0242" w:rsidRPr="006C5800" w:rsidRDefault="000B0242"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DC2BD8" w:rsidRDefault="00DC2BD8" w:rsidP="001C2217">
            <w:pPr>
              <w:autoSpaceDE w:val="0"/>
              <w:autoSpaceDN w:val="0"/>
              <w:adjustRightInd w:val="0"/>
              <w:spacing w:before="60" w:after="0" w:line="240" w:lineRule="auto"/>
              <w:rPr>
                <w:rFonts w:cs="Arial"/>
                <w:bCs/>
                <w:color w:val="000000"/>
                <w:sz w:val="20"/>
                <w:szCs w:val="20"/>
                <w:lang w:val="en-US"/>
              </w:rPr>
            </w:pPr>
            <w:r w:rsidRPr="00DC2BD8">
              <w:rPr>
                <w:rFonts w:cs="Arial"/>
                <w:bCs/>
                <w:color w:val="000000"/>
                <w:sz w:val="20"/>
                <w:szCs w:val="20"/>
                <w:lang w:val="en-US"/>
              </w:rPr>
              <w:t>Which of the following is true about request scope?</w:t>
            </w:r>
            <w:r w:rsidRPr="00DC2BD8">
              <w:rPr>
                <w:rFonts w:cs="Arial"/>
                <w:bCs/>
                <w:color w:val="000000"/>
                <w:sz w:val="20"/>
                <w:szCs w:val="20"/>
                <w:lang w:val="en-US"/>
              </w:rPr>
              <w:tab/>
            </w:r>
          </w:p>
          <w:p w:rsidR="00DC2BD8" w:rsidRPr="00DC2BD8" w:rsidRDefault="00DC2BD8" w:rsidP="001C2217">
            <w:pPr>
              <w:pStyle w:val="ListParagraph"/>
              <w:numPr>
                <w:ilvl w:val="0"/>
                <w:numId w:val="37"/>
              </w:numPr>
              <w:autoSpaceDE w:val="0"/>
              <w:autoSpaceDN w:val="0"/>
              <w:adjustRightInd w:val="0"/>
              <w:spacing w:before="60" w:after="0" w:line="240" w:lineRule="auto"/>
              <w:contextualSpacing w:val="0"/>
              <w:rPr>
                <w:rFonts w:cs="Arial"/>
                <w:bCs/>
                <w:color w:val="000000"/>
                <w:sz w:val="20"/>
                <w:szCs w:val="20"/>
                <w:lang w:val="en-US"/>
              </w:rPr>
            </w:pPr>
            <w:r w:rsidRPr="00DC2BD8">
              <w:rPr>
                <w:rFonts w:cs="Arial"/>
                <w:bCs/>
                <w:color w:val="000000"/>
                <w:sz w:val="20"/>
                <w:szCs w:val="20"/>
                <w:lang w:val="en-US"/>
              </w:rPr>
              <w:t>Object created with request scope are accessible only from the page in which they are created.</w:t>
            </w:r>
            <w:r w:rsidRPr="00DC2BD8">
              <w:rPr>
                <w:rFonts w:cs="Arial"/>
                <w:bCs/>
                <w:color w:val="000000"/>
                <w:sz w:val="20"/>
                <w:szCs w:val="20"/>
                <w:lang w:val="en-US"/>
              </w:rPr>
              <w:tab/>
            </w:r>
          </w:p>
          <w:p w:rsidR="00DC2BD8" w:rsidRPr="00DC2BD8" w:rsidRDefault="00DC2BD8" w:rsidP="001C2217">
            <w:pPr>
              <w:pStyle w:val="ListParagraph"/>
              <w:numPr>
                <w:ilvl w:val="0"/>
                <w:numId w:val="37"/>
              </w:numPr>
              <w:autoSpaceDE w:val="0"/>
              <w:autoSpaceDN w:val="0"/>
              <w:adjustRightInd w:val="0"/>
              <w:spacing w:before="60" w:after="0" w:line="240" w:lineRule="auto"/>
              <w:contextualSpacing w:val="0"/>
              <w:rPr>
                <w:rFonts w:cs="Arial"/>
                <w:bCs/>
                <w:color w:val="000000"/>
                <w:sz w:val="20"/>
                <w:szCs w:val="20"/>
                <w:lang w:val="en-US"/>
              </w:rPr>
            </w:pPr>
            <w:r w:rsidRPr="00DC2BD8">
              <w:rPr>
                <w:rFonts w:cs="Arial"/>
                <w:bCs/>
                <w:color w:val="000000"/>
                <w:sz w:val="20"/>
                <w:szCs w:val="20"/>
                <w:lang w:val="en-US"/>
              </w:rPr>
              <w:t>Object created with request scope are accessible only from the page in which they are created.</w:t>
            </w:r>
            <w:r w:rsidRPr="00DC2BD8">
              <w:rPr>
                <w:rFonts w:cs="Arial"/>
                <w:bCs/>
                <w:color w:val="000000"/>
                <w:sz w:val="20"/>
                <w:szCs w:val="20"/>
                <w:lang w:val="en-US"/>
              </w:rPr>
              <w:tab/>
            </w:r>
          </w:p>
          <w:p w:rsidR="00DC2BD8" w:rsidRPr="00DC2BD8" w:rsidRDefault="00DC2BD8" w:rsidP="001C2217">
            <w:pPr>
              <w:pStyle w:val="ListParagraph"/>
              <w:numPr>
                <w:ilvl w:val="0"/>
                <w:numId w:val="37"/>
              </w:numPr>
              <w:autoSpaceDE w:val="0"/>
              <w:autoSpaceDN w:val="0"/>
              <w:adjustRightInd w:val="0"/>
              <w:spacing w:before="60" w:after="0" w:line="240" w:lineRule="auto"/>
              <w:contextualSpacing w:val="0"/>
              <w:rPr>
                <w:rFonts w:cs="Arial"/>
                <w:bCs/>
                <w:color w:val="000000"/>
                <w:sz w:val="20"/>
                <w:szCs w:val="20"/>
                <w:lang w:val="en-US"/>
              </w:rPr>
            </w:pPr>
            <w:r w:rsidRPr="00DC2BD8">
              <w:rPr>
                <w:rFonts w:cs="Arial"/>
                <w:bCs/>
                <w:color w:val="000000"/>
                <w:sz w:val="20"/>
                <w:szCs w:val="20"/>
                <w:lang w:val="en-US"/>
              </w:rPr>
              <w:lastRenderedPageBreak/>
              <w:t>Object created with request scope are accessible only from the pages which are processing the same request.</w:t>
            </w:r>
            <w:r w:rsidRPr="00DC2BD8">
              <w:rPr>
                <w:rFonts w:cs="Arial"/>
                <w:bCs/>
                <w:color w:val="000000"/>
                <w:sz w:val="20"/>
                <w:szCs w:val="20"/>
                <w:lang w:val="en-US"/>
              </w:rPr>
              <w:tab/>
            </w:r>
          </w:p>
          <w:p w:rsidR="00FC37C9" w:rsidRDefault="00DC2BD8" w:rsidP="001C2217">
            <w:pPr>
              <w:pStyle w:val="ListParagraph"/>
              <w:numPr>
                <w:ilvl w:val="0"/>
                <w:numId w:val="37"/>
              </w:numPr>
              <w:autoSpaceDE w:val="0"/>
              <w:autoSpaceDN w:val="0"/>
              <w:adjustRightInd w:val="0"/>
              <w:spacing w:before="60" w:after="0" w:line="240" w:lineRule="auto"/>
              <w:contextualSpacing w:val="0"/>
              <w:rPr>
                <w:rFonts w:cs="Arial"/>
                <w:bCs/>
                <w:color w:val="000000"/>
                <w:sz w:val="20"/>
                <w:szCs w:val="20"/>
                <w:lang w:val="en-US"/>
              </w:rPr>
            </w:pPr>
            <w:r w:rsidRPr="00DC2BD8">
              <w:rPr>
                <w:rFonts w:cs="Arial"/>
                <w:bCs/>
                <w:color w:val="000000"/>
                <w:sz w:val="20"/>
                <w:szCs w:val="20"/>
                <w:lang w:val="en-US"/>
              </w:rPr>
              <w:t>Object created with request scope are accessible only from the pages which reside in same application.</w:t>
            </w:r>
          </w:p>
          <w:p w:rsidR="00397244" w:rsidRPr="00397244" w:rsidRDefault="00397244" w:rsidP="00397244">
            <w:pPr>
              <w:autoSpaceDE w:val="0"/>
              <w:autoSpaceDN w:val="0"/>
              <w:adjustRightInd w:val="0"/>
              <w:spacing w:before="60" w:after="0" w:line="240" w:lineRule="auto"/>
              <w:rPr>
                <w:rFonts w:cs="Arial"/>
                <w:bCs/>
                <w:color w:val="000000"/>
                <w:sz w:val="20"/>
                <w:szCs w:val="20"/>
                <w:lang w:val="en-US"/>
              </w:rPr>
            </w:pPr>
          </w:p>
        </w:tc>
        <w:tc>
          <w:tcPr>
            <w:tcW w:w="850" w:type="dxa"/>
            <w:shd w:val="clear" w:color="auto" w:fill="auto"/>
          </w:tcPr>
          <w:p w:rsidR="000B0242" w:rsidRPr="006C5800" w:rsidRDefault="000B0242" w:rsidP="001C2217">
            <w:pPr>
              <w:spacing w:before="60" w:after="0" w:line="240" w:lineRule="auto"/>
              <w:jc w:val="center"/>
              <w:rPr>
                <w:rFonts w:cs="Arial"/>
                <w:sz w:val="20"/>
                <w:szCs w:val="20"/>
                <w:lang w:val="en-US"/>
              </w:rPr>
            </w:pPr>
          </w:p>
        </w:tc>
      </w:tr>
      <w:tr w:rsidR="00D56F5B" w:rsidRPr="006C5800" w:rsidTr="007027FD">
        <w:tc>
          <w:tcPr>
            <w:tcW w:w="534" w:type="dxa"/>
            <w:shd w:val="clear" w:color="auto" w:fill="auto"/>
          </w:tcPr>
          <w:p w:rsidR="00D56F5B" w:rsidRPr="006C5800" w:rsidRDefault="00D56F5B"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515992" w:rsidRDefault="00515992" w:rsidP="001C2217">
            <w:pPr>
              <w:autoSpaceDE w:val="0"/>
              <w:autoSpaceDN w:val="0"/>
              <w:adjustRightInd w:val="0"/>
              <w:spacing w:before="60" w:after="0" w:line="240" w:lineRule="auto"/>
              <w:rPr>
                <w:rFonts w:cs="Arial"/>
                <w:bCs/>
                <w:color w:val="000000"/>
                <w:sz w:val="20"/>
                <w:szCs w:val="20"/>
                <w:lang w:val="en-US"/>
              </w:rPr>
            </w:pPr>
            <w:r w:rsidRPr="00515992">
              <w:rPr>
                <w:rFonts w:cs="Arial"/>
                <w:bCs/>
                <w:color w:val="000000"/>
                <w:sz w:val="20"/>
                <w:szCs w:val="20"/>
                <w:lang w:val="en-US"/>
              </w:rPr>
              <w:t>What is the purpose of session management?</w:t>
            </w:r>
            <w:r w:rsidRPr="00515992">
              <w:rPr>
                <w:rFonts w:cs="Arial"/>
                <w:bCs/>
                <w:color w:val="000000"/>
                <w:sz w:val="20"/>
                <w:szCs w:val="20"/>
                <w:lang w:val="en-US"/>
              </w:rPr>
              <w:tab/>
            </w:r>
          </w:p>
          <w:p w:rsidR="00515992" w:rsidRPr="00515992" w:rsidRDefault="00515992" w:rsidP="001C2217">
            <w:pPr>
              <w:pStyle w:val="ListParagraph"/>
              <w:numPr>
                <w:ilvl w:val="0"/>
                <w:numId w:val="38"/>
              </w:numPr>
              <w:autoSpaceDE w:val="0"/>
              <w:autoSpaceDN w:val="0"/>
              <w:adjustRightInd w:val="0"/>
              <w:spacing w:before="60" w:after="0" w:line="240" w:lineRule="auto"/>
              <w:contextualSpacing w:val="0"/>
              <w:rPr>
                <w:rFonts w:cs="Arial"/>
                <w:bCs/>
                <w:color w:val="000000"/>
                <w:sz w:val="20"/>
                <w:szCs w:val="20"/>
                <w:lang w:val="en-US"/>
              </w:rPr>
            </w:pPr>
            <w:r w:rsidRPr="00515992">
              <w:rPr>
                <w:rFonts w:cs="Arial"/>
                <w:bCs/>
                <w:color w:val="000000"/>
                <w:sz w:val="20"/>
                <w:szCs w:val="20"/>
                <w:lang w:val="en-US"/>
              </w:rPr>
              <w:t>To manage the user's login and logout activities</w:t>
            </w:r>
            <w:r w:rsidRPr="00515992">
              <w:rPr>
                <w:rFonts w:cs="Arial"/>
                <w:bCs/>
                <w:color w:val="000000"/>
                <w:sz w:val="20"/>
                <w:szCs w:val="20"/>
                <w:lang w:val="en-US"/>
              </w:rPr>
              <w:tab/>
            </w:r>
          </w:p>
          <w:p w:rsidR="00515992" w:rsidRPr="00515992" w:rsidRDefault="00515992" w:rsidP="001C2217">
            <w:pPr>
              <w:pStyle w:val="ListParagraph"/>
              <w:numPr>
                <w:ilvl w:val="0"/>
                <w:numId w:val="38"/>
              </w:numPr>
              <w:autoSpaceDE w:val="0"/>
              <w:autoSpaceDN w:val="0"/>
              <w:adjustRightInd w:val="0"/>
              <w:spacing w:before="60" w:after="0" w:line="240" w:lineRule="auto"/>
              <w:contextualSpacing w:val="0"/>
              <w:rPr>
                <w:rFonts w:cs="Arial"/>
                <w:bCs/>
                <w:color w:val="000000"/>
                <w:sz w:val="20"/>
                <w:szCs w:val="20"/>
                <w:lang w:val="en-US"/>
              </w:rPr>
            </w:pPr>
            <w:r w:rsidRPr="00515992">
              <w:rPr>
                <w:rFonts w:cs="Arial"/>
                <w:bCs/>
                <w:color w:val="000000"/>
                <w:sz w:val="20"/>
                <w:szCs w:val="20"/>
                <w:lang w:val="en-US"/>
              </w:rPr>
              <w:t>To store information on the client-side between HTTP requests</w:t>
            </w:r>
            <w:r w:rsidRPr="00515992">
              <w:rPr>
                <w:rFonts w:cs="Arial"/>
                <w:bCs/>
                <w:color w:val="000000"/>
                <w:sz w:val="20"/>
                <w:szCs w:val="20"/>
                <w:lang w:val="en-US"/>
              </w:rPr>
              <w:tab/>
            </w:r>
          </w:p>
          <w:p w:rsidR="00515992" w:rsidRPr="00515992" w:rsidRDefault="00515992" w:rsidP="001C2217">
            <w:pPr>
              <w:pStyle w:val="ListParagraph"/>
              <w:numPr>
                <w:ilvl w:val="0"/>
                <w:numId w:val="38"/>
              </w:numPr>
              <w:autoSpaceDE w:val="0"/>
              <w:autoSpaceDN w:val="0"/>
              <w:adjustRightInd w:val="0"/>
              <w:spacing w:before="60" w:after="0" w:line="240" w:lineRule="auto"/>
              <w:contextualSpacing w:val="0"/>
              <w:rPr>
                <w:rFonts w:cs="Arial"/>
                <w:bCs/>
                <w:color w:val="000000"/>
                <w:sz w:val="20"/>
                <w:szCs w:val="20"/>
                <w:lang w:val="en-US"/>
              </w:rPr>
            </w:pPr>
            <w:r w:rsidRPr="00515992">
              <w:rPr>
                <w:rFonts w:cs="Arial"/>
                <w:bCs/>
                <w:color w:val="000000"/>
                <w:sz w:val="20"/>
                <w:szCs w:val="20"/>
                <w:lang w:val="en-US"/>
              </w:rPr>
              <w:t>To store information on the server-side between HTTP requests</w:t>
            </w:r>
            <w:r w:rsidRPr="00515992">
              <w:rPr>
                <w:rFonts w:cs="Arial"/>
                <w:bCs/>
                <w:color w:val="000000"/>
                <w:sz w:val="20"/>
                <w:szCs w:val="20"/>
                <w:lang w:val="en-US"/>
              </w:rPr>
              <w:tab/>
            </w:r>
          </w:p>
          <w:p w:rsidR="00B063EA" w:rsidRDefault="00515992" w:rsidP="001C2217">
            <w:pPr>
              <w:pStyle w:val="ListParagraph"/>
              <w:numPr>
                <w:ilvl w:val="0"/>
                <w:numId w:val="38"/>
              </w:numPr>
              <w:autoSpaceDE w:val="0"/>
              <w:autoSpaceDN w:val="0"/>
              <w:adjustRightInd w:val="0"/>
              <w:spacing w:before="60" w:after="0" w:line="240" w:lineRule="auto"/>
              <w:contextualSpacing w:val="0"/>
              <w:jc w:val="both"/>
              <w:rPr>
                <w:rFonts w:cs="Arial"/>
                <w:bCs/>
                <w:color w:val="000000"/>
                <w:sz w:val="20"/>
                <w:szCs w:val="20"/>
                <w:lang w:val="en-US"/>
              </w:rPr>
            </w:pPr>
            <w:r w:rsidRPr="00515992">
              <w:rPr>
                <w:rFonts w:cs="Arial"/>
                <w:bCs/>
                <w:color w:val="000000"/>
                <w:sz w:val="20"/>
                <w:szCs w:val="20"/>
                <w:lang w:val="en-US"/>
              </w:rPr>
              <w:t>To tell the web container to keep the HTTP connection alive so it can make subsequent requests without thedelay of making the TCP connection</w:t>
            </w:r>
          </w:p>
          <w:p w:rsidR="00397244" w:rsidRPr="00397244" w:rsidRDefault="00397244" w:rsidP="00397244">
            <w:pPr>
              <w:autoSpaceDE w:val="0"/>
              <w:autoSpaceDN w:val="0"/>
              <w:adjustRightInd w:val="0"/>
              <w:spacing w:before="60" w:after="0" w:line="240" w:lineRule="auto"/>
              <w:jc w:val="both"/>
              <w:rPr>
                <w:rFonts w:cs="Arial"/>
                <w:bCs/>
                <w:color w:val="000000"/>
                <w:sz w:val="20"/>
                <w:szCs w:val="20"/>
                <w:lang w:val="en-US"/>
              </w:rPr>
            </w:pPr>
          </w:p>
        </w:tc>
        <w:tc>
          <w:tcPr>
            <w:tcW w:w="850" w:type="dxa"/>
            <w:shd w:val="clear" w:color="auto" w:fill="auto"/>
          </w:tcPr>
          <w:p w:rsidR="009F17F5" w:rsidRPr="006C5800" w:rsidRDefault="009F17F5" w:rsidP="001C2217">
            <w:pPr>
              <w:spacing w:before="60" w:after="0" w:line="240" w:lineRule="auto"/>
              <w:rPr>
                <w:rFonts w:cs="Arial"/>
                <w:sz w:val="20"/>
                <w:szCs w:val="20"/>
                <w:lang w:val="en-US"/>
              </w:rPr>
            </w:pPr>
          </w:p>
        </w:tc>
      </w:tr>
      <w:tr w:rsidR="001D3268" w:rsidRPr="006C5800" w:rsidTr="007027FD">
        <w:tc>
          <w:tcPr>
            <w:tcW w:w="534" w:type="dxa"/>
            <w:shd w:val="clear" w:color="auto" w:fill="auto"/>
          </w:tcPr>
          <w:p w:rsidR="001D3268" w:rsidRPr="006C5800" w:rsidRDefault="001D3268"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6D4C18" w:rsidRPr="006D4C18" w:rsidRDefault="006D4C18" w:rsidP="001C2217">
            <w:pPr>
              <w:autoSpaceDE w:val="0"/>
              <w:autoSpaceDN w:val="0"/>
              <w:adjustRightInd w:val="0"/>
              <w:spacing w:before="60" w:after="0" w:line="240" w:lineRule="auto"/>
              <w:rPr>
                <w:rFonts w:cs="Arial"/>
                <w:bCs/>
                <w:color w:val="000000"/>
                <w:sz w:val="20"/>
                <w:szCs w:val="20"/>
                <w:lang w:val="en-US"/>
              </w:rPr>
            </w:pPr>
            <w:r w:rsidRPr="006D4C18">
              <w:rPr>
                <w:rFonts w:cs="Arial"/>
                <w:bCs/>
                <w:color w:val="000000"/>
                <w:sz w:val="20"/>
                <w:szCs w:val="20"/>
                <w:lang w:val="en-US"/>
              </w:rPr>
              <w:t>Which of the following method can be used to read a multiple values with same</w:t>
            </w:r>
            <w:r>
              <w:rPr>
                <w:rFonts w:cs="Arial"/>
                <w:bCs/>
                <w:color w:val="000000"/>
                <w:sz w:val="20"/>
                <w:szCs w:val="20"/>
                <w:lang w:val="en-US"/>
              </w:rPr>
              <w:t xml:space="preserve"> </w:t>
            </w:r>
            <w:r w:rsidRPr="006D4C18">
              <w:rPr>
                <w:rFonts w:cs="Arial"/>
                <w:bCs/>
                <w:color w:val="000000"/>
                <w:sz w:val="20"/>
                <w:szCs w:val="20"/>
                <w:lang w:val="en-US"/>
              </w:rPr>
              <w:t>name, for example check box selections?</w:t>
            </w:r>
          </w:p>
          <w:p w:rsidR="006D4C18" w:rsidRPr="006D4C18" w:rsidRDefault="006D4C18" w:rsidP="001C2217">
            <w:pPr>
              <w:pStyle w:val="ListParagraph"/>
              <w:numPr>
                <w:ilvl w:val="0"/>
                <w:numId w:val="39"/>
              </w:numPr>
              <w:autoSpaceDE w:val="0"/>
              <w:autoSpaceDN w:val="0"/>
              <w:adjustRightInd w:val="0"/>
              <w:spacing w:before="60" w:after="0" w:line="240" w:lineRule="auto"/>
              <w:contextualSpacing w:val="0"/>
              <w:rPr>
                <w:rFonts w:cs="Arial"/>
                <w:bCs/>
                <w:color w:val="000000"/>
                <w:sz w:val="20"/>
                <w:szCs w:val="20"/>
                <w:lang w:val="en-US"/>
              </w:rPr>
            </w:pPr>
            <w:r w:rsidRPr="006D4C18">
              <w:rPr>
                <w:rFonts w:cs="Arial"/>
                <w:bCs/>
                <w:color w:val="000000"/>
                <w:sz w:val="20"/>
                <w:szCs w:val="20"/>
                <w:lang w:val="en-US"/>
              </w:rPr>
              <w:t>request.getParameter</w:t>
            </w:r>
          </w:p>
          <w:p w:rsidR="006D4C18" w:rsidRPr="006D4C18" w:rsidRDefault="006D4C18" w:rsidP="001C2217">
            <w:pPr>
              <w:pStyle w:val="ListParagraph"/>
              <w:numPr>
                <w:ilvl w:val="0"/>
                <w:numId w:val="39"/>
              </w:numPr>
              <w:autoSpaceDE w:val="0"/>
              <w:autoSpaceDN w:val="0"/>
              <w:adjustRightInd w:val="0"/>
              <w:spacing w:before="60" w:after="0" w:line="240" w:lineRule="auto"/>
              <w:contextualSpacing w:val="0"/>
              <w:rPr>
                <w:rFonts w:cs="Arial"/>
                <w:bCs/>
                <w:color w:val="000000"/>
                <w:sz w:val="20"/>
                <w:szCs w:val="20"/>
                <w:lang w:val="en-US"/>
              </w:rPr>
            </w:pPr>
            <w:r w:rsidRPr="006D4C18">
              <w:rPr>
                <w:rFonts w:cs="Arial"/>
                <w:bCs/>
                <w:color w:val="000000"/>
                <w:sz w:val="20"/>
                <w:szCs w:val="20"/>
                <w:lang w:val="en-US"/>
              </w:rPr>
              <w:t>response.getParameter</w:t>
            </w:r>
          </w:p>
          <w:p w:rsidR="006D4C18" w:rsidRPr="006D4C18" w:rsidRDefault="006D4C18" w:rsidP="001C2217">
            <w:pPr>
              <w:pStyle w:val="ListParagraph"/>
              <w:numPr>
                <w:ilvl w:val="0"/>
                <w:numId w:val="39"/>
              </w:numPr>
              <w:autoSpaceDE w:val="0"/>
              <w:autoSpaceDN w:val="0"/>
              <w:adjustRightInd w:val="0"/>
              <w:spacing w:before="60" w:after="0" w:line="240" w:lineRule="auto"/>
              <w:contextualSpacing w:val="0"/>
              <w:rPr>
                <w:rFonts w:cs="Arial"/>
                <w:bCs/>
                <w:color w:val="000000"/>
                <w:sz w:val="20"/>
                <w:szCs w:val="20"/>
                <w:lang w:val="en-US"/>
              </w:rPr>
            </w:pPr>
            <w:r w:rsidRPr="006D4C18">
              <w:rPr>
                <w:rFonts w:cs="Arial"/>
                <w:bCs/>
                <w:color w:val="000000"/>
                <w:sz w:val="20"/>
                <w:szCs w:val="20"/>
                <w:lang w:val="en-US"/>
              </w:rPr>
              <w:t>request.getParameterValues</w:t>
            </w:r>
          </w:p>
          <w:p w:rsidR="00CD5571" w:rsidRDefault="006D4C18" w:rsidP="001C2217">
            <w:pPr>
              <w:pStyle w:val="ListParagraph"/>
              <w:numPr>
                <w:ilvl w:val="0"/>
                <w:numId w:val="39"/>
              </w:numPr>
              <w:autoSpaceDE w:val="0"/>
              <w:autoSpaceDN w:val="0"/>
              <w:adjustRightInd w:val="0"/>
              <w:spacing w:before="60" w:after="0" w:line="240" w:lineRule="auto"/>
              <w:contextualSpacing w:val="0"/>
              <w:rPr>
                <w:rFonts w:cs="Arial"/>
                <w:bCs/>
                <w:color w:val="000000"/>
                <w:sz w:val="20"/>
                <w:szCs w:val="20"/>
                <w:lang w:val="en-US"/>
              </w:rPr>
            </w:pPr>
            <w:r w:rsidRPr="006D4C18">
              <w:rPr>
                <w:rFonts w:cs="Arial"/>
                <w:bCs/>
                <w:color w:val="000000"/>
                <w:sz w:val="20"/>
                <w:szCs w:val="20"/>
                <w:lang w:val="en-US"/>
              </w:rPr>
              <w:t>response.getParameterValues</w:t>
            </w:r>
          </w:p>
          <w:p w:rsidR="00397244" w:rsidRPr="00397244" w:rsidRDefault="00397244" w:rsidP="00397244">
            <w:pPr>
              <w:autoSpaceDE w:val="0"/>
              <w:autoSpaceDN w:val="0"/>
              <w:adjustRightInd w:val="0"/>
              <w:spacing w:before="60" w:after="0" w:line="240" w:lineRule="auto"/>
              <w:rPr>
                <w:rFonts w:cs="Arial"/>
                <w:bCs/>
                <w:color w:val="000000"/>
                <w:sz w:val="20"/>
                <w:szCs w:val="20"/>
                <w:lang w:val="en-US"/>
              </w:rPr>
            </w:pPr>
          </w:p>
        </w:tc>
        <w:tc>
          <w:tcPr>
            <w:tcW w:w="850" w:type="dxa"/>
            <w:shd w:val="clear" w:color="auto" w:fill="auto"/>
          </w:tcPr>
          <w:p w:rsidR="005D083F" w:rsidRPr="006C5800" w:rsidRDefault="005D083F" w:rsidP="001C2217">
            <w:pPr>
              <w:spacing w:before="60" w:after="0" w:line="240" w:lineRule="auto"/>
              <w:jc w:val="center"/>
              <w:rPr>
                <w:rFonts w:cs="Arial"/>
                <w:sz w:val="20"/>
                <w:szCs w:val="20"/>
                <w:lang w:val="en-US"/>
              </w:rPr>
            </w:pPr>
          </w:p>
        </w:tc>
      </w:tr>
      <w:tr w:rsidR="00150410" w:rsidRPr="006C5800" w:rsidTr="007027FD">
        <w:tc>
          <w:tcPr>
            <w:tcW w:w="534" w:type="dxa"/>
            <w:shd w:val="clear" w:color="auto" w:fill="auto"/>
          </w:tcPr>
          <w:p w:rsidR="00150410" w:rsidRPr="006C5800" w:rsidRDefault="00150410"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925F55" w:rsidRDefault="00925F55" w:rsidP="001C2217">
            <w:pPr>
              <w:autoSpaceDE w:val="0"/>
              <w:autoSpaceDN w:val="0"/>
              <w:adjustRightInd w:val="0"/>
              <w:spacing w:before="60" w:after="0" w:line="240" w:lineRule="auto"/>
              <w:rPr>
                <w:rFonts w:cs="Arial"/>
                <w:bCs/>
                <w:color w:val="000000"/>
                <w:sz w:val="20"/>
                <w:szCs w:val="20"/>
                <w:lang w:val="en-US"/>
              </w:rPr>
            </w:pPr>
            <w:r w:rsidRPr="00925F55">
              <w:rPr>
                <w:rFonts w:cs="Arial"/>
                <w:bCs/>
                <w:color w:val="000000"/>
                <w:sz w:val="20"/>
                <w:szCs w:val="20"/>
                <w:lang w:val="en-US"/>
              </w:rPr>
              <w:t>What is the key difference between using a &lt;jsp:forward&gt; and HttpServletResponse.sendRedirect()?</w:t>
            </w:r>
            <w:r w:rsidRPr="00925F55">
              <w:rPr>
                <w:rFonts w:cs="Arial"/>
                <w:bCs/>
                <w:color w:val="000000"/>
                <w:sz w:val="20"/>
                <w:szCs w:val="20"/>
                <w:lang w:val="en-US"/>
              </w:rPr>
              <w:tab/>
            </w:r>
          </w:p>
          <w:p w:rsidR="00925F55" w:rsidRPr="002A5587" w:rsidRDefault="00925F55" w:rsidP="001C2217">
            <w:pPr>
              <w:pStyle w:val="ListParagraph"/>
              <w:numPr>
                <w:ilvl w:val="0"/>
                <w:numId w:val="41"/>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forward executes on the server while sendRedirect() executes on the client</w:t>
            </w:r>
            <w:r w:rsidRPr="002A5587">
              <w:rPr>
                <w:rFonts w:cs="Arial"/>
                <w:bCs/>
                <w:color w:val="000000"/>
                <w:sz w:val="20"/>
                <w:szCs w:val="20"/>
                <w:lang w:val="en-US"/>
              </w:rPr>
              <w:tab/>
            </w:r>
          </w:p>
          <w:p w:rsidR="00925F55" w:rsidRPr="002A5587" w:rsidRDefault="00925F55" w:rsidP="001C2217">
            <w:pPr>
              <w:pStyle w:val="ListParagraph"/>
              <w:numPr>
                <w:ilvl w:val="0"/>
                <w:numId w:val="41"/>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forward executes on the client while sendRedirect() executes on the server</w:t>
            </w:r>
            <w:r w:rsidRPr="002A5587">
              <w:rPr>
                <w:rFonts w:cs="Arial"/>
                <w:bCs/>
                <w:color w:val="000000"/>
                <w:sz w:val="20"/>
                <w:szCs w:val="20"/>
                <w:lang w:val="en-US"/>
              </w:rPr>
              <w:tab/>
            </w:r>
          </w:p>
          <w:p w:rsidR="00925F55" w:rsidRPr="002A5587" w:rsidRDefault="00925F55" w:rsidP="001C2217">
            <w:pPr>
              <w:pStyle w:val="ListParagraph"/>
              <w:numPr>
                <w:ilvl w:val="0"/>
                <w:numId w:val="41"/>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The two methods perform identically</w:t>
            </w:r>
            <w:r w:rsidRPr="002A5587">
              <w:rPr>
                <w:rFonts w:cs="Arial"/>
                <w:bCs/>
                <w:color w:val="000000"/>
                <w:sz w:val="20"/>
                <w:szCs w:val="20"/>
                <w:lang w:val="en-US"/>
              </w:rPr>
              <w:tab/>
            </w:r>
          </w:p>
          <w:p w:rsidR="0073443D" w:rsidRDefault="00925F55" w:rsidP="001C2217">
            <w:pPr>
              <w:pStyle w:val="ListParagraph"/>
              <w:numPr>
                <w:ilvl w:val="0"/>
                <w:numId w:val="41"/>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None of these</w:t>
            </w:r>
          </w:p>
          <w:p w:rsidR="00397244" w:rsidRPr="00397244" w:rsidRDefault="00397244" w:rsidP="00397244">
            <w:pPr>
              <w:autoSpaceDE w:val="0"/>
              <w:autoSpaceDN w:val="0"/>
              <w:adjustRightInd w:val="0"/>
              <w:spacing w:before="60" w:after="0" w:line="240" w:lineRule="auto"/>
              <w:jc w:val="both"/>
              <w:rPr>
                <w:rFonts w:cs="Arial"/>
                <w:bCs/>
                <w:color w:val="000000"/>
                <w:sz w:val="20"/>
                <w:szCs w:val="20"/>
                <w:lang w:val="en-US"/>
              </w:rPr>
            </w:pPr>
          </w:p>
        </w:tc>
        <w:tc>
          <w:tcPr>
            <w:tcW w:w="850" w:type="dxa"/>
            <w:shd w:val="clear" w:color="auto" w:fill="auto"/>
          </w:tcPr>
          <w:p w:rsidR="00150410" w:rsidRPr="006C5800" w:rsidRDefault="00150410" w:rsidP="001C2217">
            <w:pPr>
              <w:spacing w:before="60" w:after="0" w:line="240" w:lineRule="auto"/>
              <w:jc w:val="center"/>
              <w:rPr>
                <w:rFonts w:cs="Arial"/>
                <w:sz w:val="20"/>
                <w:szCs w:val="20"/>
                <w:lang w:val="en-US"/>
              </w:rPr>
            </w:pPr>
          </w:p>
        </w:tc>
      </w:tr>
      <w:tr w:rsidR="005F74C3" w:rsidRPr="006C5800" w:rsidTr="007027FD">
        <w:tc>
          <w:tcPr>
            <w:tcW w:w="534" w:type="dxa"/>
            <w:shd w:val="clear" w:color="auto" w:fill="auto"/>
          </w:tcPr>
          <w:p w:rsidR="005F74C3" w:rsidRPr="006C5800" w:rsidRDefault="005F74C3"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2A5587" w:rsidRDefault="002A5587" w:rsidP="001C2217">
            <w:pPr>
              <w:autoSpaceDE w:val="0"/>
              <w:autoSpaceDN w:val="0"/>
              <w:adjustRightInd w:val="0"/>
              <w:spacing w:before="60" w:after="0" w:line="240" w:lineRule="auto"/>
              <w:rPr>
                <w:rFonts w:cs="Arial"/>
                <w:bCs/>
                <w:color w:val="000000"/>
                <w:sz w:val="20"/>
                <w:szCs w:val="20"/>
                <w:lang w:val="en-US"/>
              </w:rPr>
            </w:pPr>
            <w:r w:rsidRPr="002A5587">
              <w:rPr>
                <w:rFonts w:cs="Arial"/>
                <w:bCs/>
                <w:color w:val="000000"/>
                <w:sz w:val="20"/>
                <w:szCs w:val="20"/>
                <w:lang w:val="en-US"/>
              </w:rPr>
              <w:t>Which of the following is true about Execution phase in JSP life cycle?</w:t>
            </w:r>
            <w:r w:rsidRPr="002A5587">
              <w:rPr>
                <w:rFonts w:cs="Arial"/>
                <w:bCs/>
                <w:color w:val="000000"/>
                <w:sz w:val="20"/>
                <w:szCs w:val="20"/>
                <w:lang w:val="en-US"/>
              </w:rPr>
              <w:tab/>
            </w:r>
          </w:p>
          <w:p w:rsidR="002A5587" w:rsidRPr="002A5587" w:rsidRDefault="002A5587" w:rsidP="001C2217">
            <w:pPr>
              <w:pStyle w:val="ListParagraph"/>
              <w:numPr>
                <w:ilvl w:val="0"/>
                <w:numId w:val="42"/>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Whenever a browser requests a JSP and the page has been loaded and initialized, the JSP engine invokes the _jspService() method in the JSP.</w:t>
            </w:r>
            <w:r w:rsidRPr="002A5587">
              <w:rPr>
                <w:rFonts w:cs="Arial"/>
                <w:bCs/>
                <w:color w:val="000000"/>
                <w:sz w:val="20"/>
                <w:szCs w:val="20"/>
                <w:lang w:val="en-US"/>
              </w:rPr>
              <w:tab/>
            </w:r>
          </w:p>
          <w:p w:rsidR="002A5587" w:rsidRPr="002A5587" w:rsidRDefault="002A5587" w:rsidP="001C2217">
            <w:pPr>
              <w:pStyle w:val="ListParagraph"/>
              <w:numPr>
                <w:ilvl w:val="0"/>
                <w:numId w:val="42"/>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The _jspService() method of a JSP is invoked once per request and is responsible for generating the response for that request.</w:t>
            </w:r>
            <w:r w:rsidRPr="002A5587">
              <w:rPr>
                <w:rFonts w:cs="Arial"/>
                <w:bCs/>
                <w:color w:val="000000"/>
                <w:sz w:val="20"/>
                <w:szCs w:val="20"/>
                <w:lang w:val="en-US"/>
              </w:rPr>
              <w:tab/>
            </w:r>
          </w:p>
          <w:p w:rsidR="002A5587" w:rsidRPr="002A5587" w:rsidRDefault="002A5587" w:rsidP="001C2217">
            <w:pPr>
              <w:pStyle w:val="ListParagraph"/>
              <w:numPr>
                <w:ilvl w:val="0"/>
                <w:numId w:val="42"/>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The _jspService() method of a JSP generates responses to all seven of the HTTP methods ie. GET, POST, DELETE etc.</w:t>
            </w:r>
            <w:r w:rsidRPr="002A5587">
              <w:rPr>
                <w:rFonts w:cs="Arial"/>
                <w:bCs/>
                <w:color w:val="000000"/>
                <w:sz w:val="20"/>
                <w:szCs w:val="20"/>
                <w:lang w:val="en-US"/>
              </w:rPr>
              <w:tab/>
            </w:r>
          </w:p>
          <w:p w:rsidR="00B063EA" w:rsidRDefault="002A5587" w:rsidP="001C2217">
            <w:pPr>
              <w:pStyle w:val="ListParagraph"/>
              <w:numPr>
                <w:ilvl w:val="0"/>
                <w:numId w:val="42"/>
              </w:numPr>
              <w:autoSpaceDE w:val="0"/>
              <w:autoSpaceDN w:val="0"/>
              <w:adjustRightInd w:val="0"/>
              <w:spacing w:before="60" w:after="0" w:line="240" w:lineRule="auto"/>
              <w:contextualSpacing w:val="0"/>
              <w:jc w:val="both"/>
              <w:rPr>
                <w:rFonts w:cs="Arial"/>
                <w:bCs/>
                <w:color w:val="000000"/>
                <w:sz w:val="20"/>
                <w:szCs w:val="20"/>
                <w:lang w:val="en-US"/>
              </w:rPr>
            </w:pPr>
            <w:r w:rsidRPr="002A5587">
              <w:rPr>
                <w:rFonts w:cs="Arial"/>
                <w:bCs/>
                <w:color w:val="000000"/>
                <w:sz w:val="20"/>
                <w:szCs w:val="20"/>
                <w:lang w:val="en-US"/>
              </w:rPr>
              <w:t>All of the above.</w:t>
            </w:r>
          </w:p>
          <w:p w:rsidR="00397244" w:rsidRPr="00397244" w:rsidRDefault="00397244" w:rsidP="00397244">
            <w:pPr>
              <w:autoSpaceDE w:val="0"/>
              <w:autoSpaceDN w:val="0"/>
              <w:adjustRightInd w:val="0"/>
              <w:spacing w:before="60" w:after="0" w:line="240" w:lineRule="auto"/>
              <w:jc w:val="both"/>
              <w:rPr>
                <w:rFonts w:cs="Arial"/>
                <w:bCs/>
                <w:color w:val="000000"/>
                <w:sz w:val="20"/>
                <w:szCs w:val="20"/>
                <w:lang w:val="en-US"/>
              </w:rPr>
            </w:pPr>
          </w:p>
        </w:tc>
        <w:tc>
          <w:tcPr>
            <w:tcW w:w="850" w:type="dxa"/>
            <w:shd w:val="clear" w:color="auto" w:fill="auto"/>
          </w:tcPr>
          <w:p w:rsidR="005F74C3" w:rsidRPr="006C5800" w:rsidRDefault="005F74C3" w:rsidP="001C2217">
            <w:pPr>
              <w:spacing w:before="60" w:after="0" w:line="240" w:lineRule="auto"/>
              <w:jc w:val="center"/>
              <w:rPr>
                <w:rFonts w:cs="Arial"/>
                <w:sz w:val="20"/>
                <w:szCs w:val="20"/>
                <w:lang w:val="en-US"/>
              </w:rPr>
            </w:pPr>
          </w:p>
        </w:tc>
      </w:tr>
      <w:tr w:rsidR="00190928" w:rsidRPr="006C5800" w:rsidTr="007027FD">
        <w:tc>
          <w:tcPr>
            <w:tcW w:w="534" w:type="dxa"/>
            <w:shd w:val="clear" w:color="auto" w:fill="auto"/>
          </w:tcPr>
          <w:p w:rsidR="00190928" w:rsidRPr="006C5800" w:rsidRDefault="00190928" w:rsidP="001C2217">
            <w:pPr>
              <w:numPr>
                <w:ilvl w:val="0"/>
                <w:numId w:val="2"/>
              </w:numPr>
              <w:spacing w:before="60" w:after="0" w:line="240" w:lineRule="auto"/>
              <w:jc w:val="center"/>
              <w:rPr>
                <w:rFonts w:cs="Arial"/>
                <w:sz w:val="20"/>
                <w:szCs w:val="20"/>
                <w:lang w:val="en-US"/>
              </w:rPr>
            </w:pPr>
          </w:p>
        </w:tc>
        <w:tc>
          <w:tcPr>
            <w:tcW w:w="8539" w:type="dxa"/>
            <w:shd w:val="clear" w:color="auto" w:fill="auto"/>
          </w:tcPr>
          <w:p w:rsidR="00332D7E" w:rsidRDefault="00332D7E" w:rsidP="001C2217">
            <w:pPr>
              <w:autoSpaceDE w:val="0"/>
              <w:autoSpaceDN w:val="0"/>
              <w:adjustRightInd w:val="0"/>
              <w:spacing w:before="60" w:after="0" w:line="240" w:lineRule="auto"/>
              <w:rPr>
                <w:rFonts w:cs="Arial"/>
                <w:bCs/>
                <w:color w:val="000000"/>
                <w:sz w:val="20"/>
                <w:szCs w:val="20"/>
                <w:lang w:val="en-US"/>
              </w:rPr>
            </w:pPr>
            <w:r w:rsidRPr="00332D7E">
              <w:rPr>
                <w:rFonts w:cs="Arial"/>
                <w:bCs/>
                <w:color w:val="000000"/>
                <w:sz w:val="20"/>
                <w:szCs w:val="20"/>
                <w:lang w:val="en-US"/>
              </w:rPr>
              <w:t>The method</w:t>
            </w:r>
            <w:r>
              <w:rPr>
                <w:rFonts w:cs="Arial"/>
                <w:bCs/>
                <w:color w:val="000000"/>
                <w:sz w:val="20"/>
                <w:szCs w:val="20"/>
                <w:lang w:val="en-US"/>
              </w:rPr>
              <w:t xml:space="preserve"> forward(request,response) will__?</w:t>
            </w:r>
          </w:p>
          <w:p w:rsidR="00332D7E" w:rsidRPr="00332D7E" w:rsidRDefault="00332D7E" w:rsidP="001C2217">
            <w:pPr>
              <w:pStyle w:val="ListParagraph"/>
              <w:numPr>
                <w:ilvl w:val="0"/>
                <w:numId w:val="44"/>
              </w:numPr>
              <w:autoSpaceDE w:val="0"/>
              <w:autoSpaceDN w:val="0"/>
              <w:adjustRightInd w:val="0"/>
              <w:spacing w:before="60" w:after="0" w:line="240" w:lineRule="auto"/>
              <w:contextualSpacing w:val="0"/>
              <w:rPr>
                <w:rFonts w:cs="Arial"/>
                <w:bCs/>
                <w:color w:val="000000"/>
                <w:sz w:val="20"/>
                <w:szCs w:val="20"/>
                <w:lang w:val="en-US"/>
              </w:rPr>
            </w:pPr>
            <w:r w:rsidRPr="00332D7E">
              <w:rPr>
                <w:rFonts w:cs="Arial"/>
                <w:bCs/>
                <w:color w:val="000000"/>
                <w:sz w:val="20"/>
                <w:szCs w:val="20"/>
                <w:lang w:val="en-US"/>
              </w:rPr>
              <w:t>return back to the same method from where the forward was invoked</w:t>
            </w:r>
            <w:r w:rsidRPr="00332D7E">
              <w:rPr>
                <w:rFonts w:cs="Arial"/>
                <w:bCs/>
                <w:color w:val="000000"/>
                <w:sz w:val="20"/>
                <w:szCs w:val="20"/>
                <w:lang w:val="en-US"/>
              </w:rPr>
              <w:tab/>
            </w:r>
          </w:p>
          <w:p w:rsidR="00332D7E" w:rsidRPr="00332D7E" w:rsidRDefault="00332D7E" w:rsidP="001C2217">
            <w:pPr>
              <w:pStyle w:val="ListParagraph"/>
              <w:numPr>
                <w:ilvl w:val="0"/>
                <w:numId w:val="44"/>
              </w:numPr>
              <w:autoSpaceDE w:val="0"/>
              <w:autoSpaceDN w:val="0"/>
              <w:adjustRightInd w:val="0"/>
              <w:spacing w:before="60" w:after="0" w:line="240" w:lineRule="auto"/>
              <w:contextualSpacing w:val="0"/>
              <w:jc w:val="both"/>
              <w:rPr>
                <w:rFonts w:cs="Arial"/>
                <w:bCs/>
                <w:color w:val="000000"/>
                <w:sz w:val="20"/>
                <w:szCs w:val="20"/>
                <w:lang w:val="en-US"/>
              </w:rPr>
            </w:pPr>
            <w:r w:rsidRPr="00332D7E">
              <w:rPr>
                <w:rFonts w:cs="Arial"/>
                <w:bCs/>
                <w:color w:val="000000"/>
                <w:sz w:val="20"/>
                <w:szCs w:val="20"/>
                <w:lang w:val="en-US"/>
              </w:rPr>
              <w:t>not return back to the same method from where the forward was invoked and the web pages navigation continues</w:t>
            </w:r>
            <w:r w:rsidRPr="00332D7E">
              <w:rPr>
                <w:rFonts w:cs="Arial"/>
                <w:bCs/>
                <w:color w:val="000000"/>
                <w:sz w:val="20"/>
                <w:szCs w:val="20"/>
                <w:lang w:val="en-US"/>
              </w:rPr>
              <w:tab/>
            </w:r>
          </w:p>
          <w:p w:rsidR="00332D7E" w:rsidRPr="00332D7E" w:rsidRDefault="00332D7E" w:rsidP="001C2217">
            <w:pPr>
              <w:pStyle w:val="ListParagraph"/>
              <w:numPr>
                <w:ilvl w:val="0"/>
                <w:numId w:val="44"/>
              </w:numPr>
              <w:autoSpaceDE w:val="0"/>
              <w:autoSpaceDN w:val="0"/>
              <w:adjustRightInd w:val="0"/>
              <w:spacing w:before="60" w:after="0" w:line="240" w:lineRule="auto"/>
              <w:contextualSpacing w:val="0"/>
              <w:rPr>
                <w:rFonts w:cs="Arial"/>
                <w:bCs/>
                <w:color w:val="000000"/>
                <w:sz w:val="20"/>
                <w:szCs w:val="20"/>
                <w:lang w:val="en-US"/>
              </w:rPr>
            </w:pPr>
            <w:r w:rsidRPr="00332D7E">
              <w:rPr>
                <w:rFonts w:cs="Arial"/>
                <w:bCs/>
                <w:color w:val="000000"/>
                <w:sz w:val="20"/>
                <w:szCs w:val="20"/>
                <w:lang w:val="en-US"/>
              </w:rPr>
              <w:t>Both A and B are correct</w:t>
            </w:r>
            <w:r w:rsidRPr="00332D7E">
              <w:rPr>
                <w:rFonts w:cs="Arial"/>
                <w:bCs/>
                <w:color w:val="000000"/>
                <w:sz w:val="20"/>
                <w:szCs w:val="20"/>
                <w:lang w:val="en-US"/>
              </w:rPr>
              <w:tab/>
            </w:r>
          </w:p>
          <w:p w:rsidR="00B063EA" w:rsidRDefault="00332D7E" w:rsidP="001C2217">
            <w:pPr>
              <w:pStyle w:val="ListParagraph"/>
              <w:numPr>
                <w:ilvl w:val="0"/>
                <w:numId w:val="44"/>
              </w:numPr>
              <w:autoSpaceDE w:val="0"/>
              <w:autoSpaceDN w:val="0"/>
              <w:adjustRightInd w:val="0"/>
              <w:spacing w:before="60" w:after="0" w:line="240" w:lineRule="auto"/>
              <w:contextualSpacing w:val="0"/>
              <w:rPr>
                <w:rFonts w:cs="Arial"/>
                <w:bCs/>
                <w:color w:val="000000"/>
                <w:sz w:val="20"/>
                <w:szCs w:val="20"/>
                <w:lang w:val="en-US"/>
              </w:rPr>
            </w:pPr>
            <w:r w:rsidRPr="00332D7E">
              <w:rPr>
                <w:rFonts w:cs="Arial"/>
                <w:bCs/>
                <w:color w:val="000000"/>
                <w:sz w:val="20"/>
                <w:szCs w:val="20"/>
                <w:lang w:val="en-US"/>
              </w:rPr>
              <w:t>None of the above  </w:t>
            </w:r>
            <w:r w:rsidRPr="00332D7E">
              <w:rPr>
                <w:rFonts w:cs="Arial"/>
                <w:bCs/>
                <w:color w:val="000000"/>
                <w:sz w:val="20"/>
                <w:szCs w:val="20"/>
                <w:lang w:val="en-US"/>
              </w:rPr>
              <w:tab/>
            </w:r>
          </w:p>
          <w:p w:rsidR="009C3990" w:rsidRPr="009C3990" w:rsidRDefault="009C3990" w:rsidP="009C3990">
            <w:pPr>
              <w:autoSpaceDE w:val="0"/>
              <w:autoSpaceDN w:val="0"/>
              <w:adjustRightInd w:val="0"/>
              <w:spacing w:before="60" w:after="0" w:line="240" w:lineRule="auto"/>
              <w:rPr>
                <w:rFonts w:cs="Arial"/>
                <w:bCs/>
                <w:color w:val="000000"/>
                <w:sz w:val="20"/>
                <w:szCs w:val="20"/>
                <w:lang w:val="en-US"/>
              </w:rPr>
            </w:pPr>
            <w:bookmarkStart w:id="0" w:name="_GoBack"/>
            <w:bookmarkEnd w:id="0"/>
          </w:p>
        </w:tc>
        <w:tc>
          <w:tcPr>
            <w:tcW w:w="850" w:type="dxa"/>
            <w:shd w:val="clear" w:color="auto" w:fill="auto"/>
          </w:tcPr>
          <w:p w:rsidR="00190928" w:rsidRPr="006C5800" w:rsidRDefault="00190928" w:rsidP="001C2217">
            <w:pPr>
              <w:spacing w:before="60" w:after="0" w:line="240" w:lineRule="auto"/>
              <w:jc w:val="center"/>
              <w:rPr>
                <w:rFonts w:cs="Arial"/>
                <w:sz w:val="20"/>
                <w:szCs w:val="20"/>
                <w:lang w:val="en-US"/>
              </w:rPr>
            </w:pPr>
          </w:p>
        </w:tc>
      </w:tr>
    </w:tbl>
    <w:p w:rsidR="004C072B" w:rsidRDefault="004C072B" w:rsidP="004C072B">
      <w:pPr>
        <w:rPr>
          <w:rFonts w:ascii="Candara" w:hAnsi="Candara"/>
          <w:lang w:val="en-US"/>
        </w:rPr>
      </w:pPr>
    </w:p>
    <w:p w:rsidR="00627A81" w:rsidRPr="00B063EA" w:rsidRDefault="00627A81" w:rsidP="00B063EA">
      <w:pPr>
        <w:jc w:val="center"/>
        <w:rPr>
          <w:rFonts w:cs="Arial"/>
          <w:b/>
          <w:sz w:val="24"/>
          <w:lang w:val="en-US"/>
        </w:rPr>
      </w:pPr>
      <w:r w:rsidRPr="00B063EA">
        <w:rPr>
          <w:rFonts w:cs="Arial"/>
          <w:b/>
          <w:sz w:val="24"/>
          <w:lang w:val="en-US"/>
        </w:rPr>
        <w:t>-- THE END --</w:t>
      </w:r>
    </w:p>
    <w:sectPr w:rsidR="00627A81" w:rsidRPr="00B063EA" w:rsidSect="00AD6ED9">
      <w:footerReference w:type="default" r:id="rId9"/>
      <w:pgSz w:w="11906" w:h="16838"/>
      <w:pgMar w:top="1134" w:right="849" w:bottom="1276" w:left="1440" w:header="708" w:footer="3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E82" w:rsidRDefault="00BA7E82" w:rsidP="00E463A9">
      <w:pPr>
        <w:spacing w:after="0" w:line="240" w:lineRule="auto"/>
      </w:pPr>
      <w:r>
        <w:separator/>
      </w:r>
    </w:p>
  </w:endnote>
  <w:endnote w:type="continuationSeparator" w:id="0">
    <w:p w:rsidR="00BA7E82" w:rsidRDefault="00BA7E82" w:rsidP="00E4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3277"/>
      <w:gridCol w:w="3278"/>
      <w:gridCol w:w="3278"/>
    </w:tblGrid>
    <w:tr w:rsidR="00292CD4" w:rsidRPr="00A85AD5" w:rsidTr="00A85AD5">
      <w:tc>
        <w:tcPr>
          <w:tcW w:w="3277" w:type="dxa"/>
          <w:shd w:val="clear" w:color="auto" w:fill="auto"/>
        </w:tcPr>
        <w:p w:rsidR="00292CD4" w:rsidRPr="00A85AD5" w:rsidRDefault="00C12E3F" w:rsidP="003F5E42">
          <w:pPr>
            <w:pStyle w:val="Footer"/>
            <w:rPr>
              <w:rFonts w:ascii="Times New Roman" w:hAnsi="Times New Roman"/>
              <w:i/>
              <w:sz w:val="20"/>
              <w:szCs w:val="20"/>
              <w:lang w:val="en-US"/>
            </w:rPr>
          </w:pPr>
          <w:r>
            <w:rPr>
              <w:rFonts w:ascii="Times New Roman" w:hAnsi="Times New Roman"/>
              <w:i/>
              <w:sz w:val="20"/>
              <w:szCs w:val="20"/>
              <w:lang w:val="en-US"/>
            </w:rPr>
            <w:t>JavaWeb</w:t>
          </w:r>
          <w:r w:rsidR="003D477C">
            <w:rPr>
              <w:rFonts w:ascii="Times New Roman" w:hAnsi="Times New Roman"/>
              <w:i/>
              <w:sz w:val="20"/>
              <w:szCs w:val="20"/>
              <w:lang w:val="en-US"/>
            </w:rPr>
            <w:t xml:space="preserve"> Quiz</w:t>
          </w:r>
          <w:r>
            <w:rPr>
              <w:rFonts w:ascii="Times New Roman" w:hAnsi="Times New Roman"/>
              <w:i/>
              <w:sz w:val="20"/>
              <w:szCs w:val="20"/>
              <w:lang w:val="en-US"/>
            </w:rPr>
            <w:t xml:space="preserve"> – Internal Use</w:t>
          </w:r>
        </w:p>
      </w:tc>
      <w:tc>
        <w:tcPr>
          <w:tcW w:w="3278" w:type="dxa"/>
          <w:shd w:val="clear" w:color="auto" w:fill="auto"/>
        </w:tcPr>
        <w:p w:rsidR="00292CD4" w:rsidRPr="00A85AD5" w:rsidRDefault="00292CD4" w:rsidP="00A85AD5">
          <w:pPr>
            <w:pStyle w:val="Footer"/>
            <w:tabs>
              <w:tab w:val="left" w:pos="284"/>
            </w:tabs>
            <w:rPr>
              <w:rFonts w:ascii="Times New Roman" w:hAnsi="Times New Roman"/>
              <w:i/>
              <w:sz w:val="20"/>
              <w:szCs w:val="20"/>
              <w:lang w:val="en-US"/>
            </w:rPr>
          </w:pPr>
        </w:p>
      </w:tc>
      <w:tc>
        <w:tcPr>
          <w:tcW w:w="3278" w:type="dxa"/>
          <w:shd w:val="clear" w:color="auto" w:fill="auto"/>
        </w:tcPr>
        <w:p w:rsidR="00292CD4" w:rsidRPr="00A85AD5" w:rsidRDefault="00292CD4" w:rsidP="00A85AD5">
          <w:pPr>
            <w:pStyle w:val="Footer"/>
            <w:tabs>
              <w:tab w:val="left" w:pos="284"/>
            </w:tabs>
            <w:jc w:val="right"/>
            <w:rPr>
              <w:rFonts w:ascii="Times New Roman" w:hAnsi="Times New Roman"/>
              <w:i/>
              <w:sz w:val="20"/>
              <w:szCs w:val="20"/>
              <w:lang w:val="en-US"/>
            </w:rPr>
          </w:pPr>
          <w:r w:rsidRPr="00A85AD5">
            <w:rPr>
              <w:rFonts w:ascii="Times New Roman" w:hAnsi="Times New Roman"/>
              <w:i/>
              <w:sz w:val="20"/>
              <w:szCs w:val="20"/>
              <w:lang w:val="en-US"/>
            </w:rPr>
            <w:t xml:space="preserve">Page </w:t>
          </w:r>
          <w:r w:rsidRPr="00A85AD5">
            <w:rPr>
              <w:rFonts w:ascii="Times New Roman" w:hAnsi="Times New Roman"/>
              <w:i/>
              <w:sz w:val="20"/>
              <w:szCs w:val="20"/>
              <w:lang w:val="en-US"/>
            </w:rPr>
            <w:fldChar w:fldCharType="begin"/>
          </w:r>
          <w:r w:rsidRPr="00A85AD5">
            <w:rPr>
              <w:rFonts w:ascii="Times New Roman" w:hAnsi="Times New Roman"/>
              <w:i/>
              <w:sz w:val="20"/>
              <w:szCs w:val="20"/>
              <w:lang w:val="en-US"/>
            </w:rPr>
            <w:instrText xml:space="preserve"> PAGE   \* MERGEFORMAT </w:instrText>
          </w:r>
          <w:r w:rsidRPr="00A85AD5">
            <w:rPr>
              <w:rFonts w:ascii="Times New Roman" w:hAnsi="Times New Roman"/>
              <w:i/>
              <w:sz w:val="20"/>
              <w:szCs w:val="20"/>
              <w:lang w:val="en-US"/>
            </w:rPr>
            <w:fldChar w:fldCharType="separate"/>
          </w:r>
          <w:r w:rsidR="009C3990">
            <w:rPr>
              <w:rFonts w:ascii="Times New Roman" w:hAnsi="Times New Roman"/>
              <w:i/>
              <w:noProof/>
              <w:sz w:val="20"/>
              <w:szCs w:val="20"/>
              <w:lang w:val="en-US"/>
            </w:rPr>
            <w:t>1</w:t>
          </w:r>
          <w:r w:rsidRPr="00A85AD5">
            <w:rPr>
              <w:rFonts w:ascii="Times New Roman" w:hAnsi="Times New Roman"/>
              <w:i/>
              <w:noProof/>
              <w:sz w:val="20"/>
              <w:szCs w:val="20"/>
              <w:lang w:val="en-US"/>
            </w:rPr>
            <w:fldChar w:fldCharType="end"/>
          </w:r>
          <w:r w:rsidRPr="00A85AD5">
            <w:rPr>
              <w:rFonts w:ascii="Times New Roman" w:hAnsi="Times New Roman"/>
              <w:i/>
              <w:noProof/>
              <w:sz w:val="20"/>
              <w:szCs w:val="20"/>
              <w:lang w:val="en-US"/>
            </w:rPr>
            <w:t xml:space="preserve"> of </w:t>
          </w:r>
          <w:r w:rsidRPr="00A85AD5">
            <w:rPr>
              <w:rFonts w:ascii="Times New Roman" w:hAnsi="Times New Roman"/>
              <w:i/>
              <w:noProof/>
              <w:sz w:val="20"/>
              <w:szCs w:val="20"/>
              <w:lang w:val="en-US"/>
            </w:rPr>
            <w:fldChar w:fldCharType="begin"/>
          </w:r>
          <w:r w:rsidRPr="00A85AD5">
            <w:rPr>
              <w:rFonts w:ascii="Times New Roman" w:hAnsi="Times New Roman"/>
              <w:i/>
              <w:noProof/>
              <w:sz w:val="20"/>
              <w:szCs w:val="20"/>
              <w:lang w:val="en-US"/>
            </w:rPr>
            <w:instrText xml:space="preserve"> NUMPAGES  \* Arabic  \* MERGEFORMAT </w:instrText>
          </w:r>
          <w:r w:rsidRPr="00A85AD5">
            <w:rPr>
              <w:rFonts w:ascii="Times New Roman" w:hAnsi="Times New Roman"/>
              <w:i/>
              <w:noProof/>
              <w:sz w:val="20"/>
              <w:szCs w:val="20"/>
              <w:lang w:val="en-US"/>
            </w:rPr>
            <w:fldChar w:fldCharType="separate"/>
          </w:r>
          <w:r w:rsidR="009C3990">
            <w:rPr>
              <w:rFonts w:ascii="Times New Roman" w:hAnsi="Times New Roman"/>
              <w:i/>
              <w:noProof/>
              <w:sz w:val="20"/>
              <w:szCs w:val="20"/>
              <w:lang w:val="en-US"/>
            </w:rPr>
            <w:t>2</w:t>
          </w:r>
          <w:r w:rsidRPr="00A85AD5">
            <w:rPr>
              <w:rFonts w:ascii="Times New Roman" w:hAnsi="Times New Roman"/>
              <w:i/>
              <w:noProof/>
              <w:sz w:val="20"/>
              <w:szCs w:val="20"/>
              <w:lang w:val="en-US"/>
            </w:rPr>
            <w:fldChar w:fldCharType="end"/>
          </w:r>
        </w:p>
      </w:tc>
    </w:tr>
  </w:tbl>
  <w:p w:rsidR="00292CD4" w:rsidRPr="00AD6ED9" w:rsidRDefault="00292CD4" w:rsidP="00AD6ED9">
    <w:pPr>
      <w:pStyle w:val="Footer"/>
      <w:tabs>
        <w:tab w:val="left" w:pos="284"/>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E82" w:rsidRDefault="00BA7E82" w:rsidP="00E463A9">
      <w:pPr>
        <w:spacing w:after="0" w:line="240" w:lineRule="auto"/>
      </w:pPr>
      <w:r>
        <w:separator/>
      </w:r>
    </w:p>
  </w:footnote>
  <w:footnote w:type="continuationSeparator" w:id="0">
    <w:p w:rsidR="00BA7E82" w:rsidRDefault="00BA7E82" w:rsidP="00E46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1262"/>
    <w:multiLevelType w:val="hybridMultilevel"/>
    <w:tmpl w:val="BA8A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B6EDB"/>
    <w:multiLevelType w:val="hybridMultilevel"/>
    <w:tmpl w:val="280223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52C5E"/>
    <w:multiLevelType w:val="hybridMultilevel"/>
    <w:tmpl w:val="97F64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BD6965"/>
    <w:multiLevelType w:val="hybridMultilevel"/>
    <w:tmpl w:val="91247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E7B40"/>
    <w:multiLevelType w:val="hybridMultilevel"/>
    <w:tmpl w:val="30FEF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2A28"/>
    <w:multiLevelType w:val="hybridMultilevel"/>
    <w:tmpl w:val="FE06C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51C63"/>
    <w:multiLevelType w:val="hybridMultilevel"/>
    <w:tmpl w:val="4E22F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B33CB"/>
    <w:multiLevelType w:val="hybridMultilevel"/>
    <w:tmpl w:val="61CAEA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5C59"/>
    <w:multiLevelType w:val="hybridMultilevel"/>
    <w:tmpl w:val="0B4CA66C"/>
    <w:lvl w:ilvl="0" w:tplc="81367982">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30170C86"/>
    <w:multiLevelType w:val="hybridMultilevel"/>
    <w:tmpl w:val="46AA7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51ADE"/>
    <w:multiLevelType w:val="hybridMultilevel"/>
    <w:tmpl w:val="C2DAD7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20E10"/>
    <w:multiLevelType w:val="hybridMultilevel"/>
    <w:tmpl w:val="5058B6A4"/>
    <w:lvl w:ilvl="0" w:tplc="E11ED1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1C4545"/>
    <w:multiLevelType w:val="hybridMultilevel"/>
    <w:tmpl w:val="3FA02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B1D2E"/>
    <w:multiLevelType w:val="hybridMultilevel"/>
    <w:tmpl w:val="8B42CE28"/>
    <w:lvl w:ilvl="0" w:tplc="A0160BF2">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399078AD"/>
    <w:multiLevelType w:val="hybridMultilevel"/>
    <w:tmpl w:val="8A0C9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665F9"/>
    <w:multiLevelType w:val="hybridMultilevel"/>
    <w:tmpl w:val="8E886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E0B83"/>
    <w:multiLevelType w:val="hybridMultilevel"/>
    <w:tmpl w:val="91969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918DA"/>
    <w:multiLevelType w:val="hybridMultilevel"/>
    <w:tmpl w:val="0B80A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77163"/>
    <w:multiLevelType w:val="hybridMultilevel"/>
    <w:tmpl w:val="680AC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C2D30"/>
    <w:multiLevelType w:val="hybridMultilevel"/>
    <w:tmpl w:val="ABECE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E275F"/>
    <w:multiLevelType w:val="hybridMultilevel"/>
    <w:tmpl w:val="6018F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9A9"/>
    <w:multiLevelType w:val="hybridMultilevel"/>
    <w:tmpl w:val="9E606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E6CF5"/>
    <w:multiLevelType w:val="hybridMultilevel"/>
    <w:tmpl w:val="89F640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23C41"/>
    <w:multiLevelType w:val="hybridMultilevel"/>
    <w:tmpl w:val="6DF01F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B00D0"/>
    <w:multiLevelType w:val="hybridMultilevel"/>
    <w:tmpl w:val="B3848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F796F"/>
    <w:multiLevelType w:val="hybridMultilevel"/>
    <w:tmpl w:val="F4F03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F6349"/>
    <w:multiLevelType w:val="hybridMultilevel"/>
    <w:tmpl w:val="7CD6C1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463C5"/>
    <w:multiLevelType w:val="hybridMultilevel"/>
    <w:tmpl w:val="900C9F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1450D"/>
    <w:multiLevelType w:val="hybridMultilevel"/>
    <w:tmpl w:val="750CC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5642C"/>
    <w:multiLevelType w:val="hybridMultilevel"/>
    <w:tmpl w:val="66565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02C11"/>
    <w:multiLevelType w:val="hybridMultilevel"/>
    <w:tmpl w:val="6DCA47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4422F"/>
    <w:multiLevelType w:val="hybridMultilevel"/>
    <w:tmpl w:val="AD40E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4628F0"/>
    <w:multiLevelType w:val="hybridMultilevel"/>
    <w:tmpl w:val="83EC8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04CD1"/>
    <w:multiLevelType w:val="hybridMultilevel"/>
    <w:tmpl w:val="48E87E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A20EB"/>
    <w:multiLevelType w:val="hybridMultilevel"/>
    <w:tmpl w:val="42D42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A974BD"/>
    <w:multiLevelType w:val="hybridMultilevel"/>
    <w:tmpl w:val="93489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1E9B"/>
    <w:multiLevelType w:val="hybridMultilevel"/>
    <w:tmpl w:val="D520AF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90E66"/>
    <w:multiLevelType w:val="hybridMultilevel"/>
    <w:tmpl w:val="39BA1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97F11"/>
    <w:multiLevelType w:val="hybridMultilevel"/>
    <w:tmpl w:val="1C82FE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61497"/>
    <w:multiLevelType w:val="hybridMultilevel"/>
    <w:tmpl w:val="2D544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F2ED9"/>
    <w:multiLevelType w:val="hybridMultilevel"/>
    <w:tmpl w:val="CC069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83290"/>
    <w:multiLevelType w:val="hybridMultilevel"/>
    <w:tmpl w:val="E16EF8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4017D1"/>
    <w:multiLevelType w:val="hybridMultilevel"/>
    <w:tmpl w:val="6E8A3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72342"/>
    <w:multiLevelType w:val="hybridMultilevel"/>
    <w:tmpl w:val="A37423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9"/>
  </w:num>
  <w:num w:numId="4">
    <w:abstractNumId w:val="22"/>
  </w:num>
  <w:num w:numId="5">
    <w:abstractNumId w:val="20"/>
  </w:num>
  <w:num w:numId="6">
    <w:abstractNumId w:val="17"/>
  </w:num>
  <w:num w:numId="7">
    <w:abstractNumId w:val="0"/>
  </w:num>
  <w:num w:numId="8">
    <w:abstractNumId w:val="21"/>
  </w:num>
  <w:num w:numId="9">
    <w:abstractNumId w:val="23"/>
  </w:num>
  <w:num w:numId="10">
    <w:abstractNumId w:val="5"/>
  </w:num>
  <w:num w:numId="11">
    <w:abstractNumId w:val="14"/>
  </w:num>
  <w:num w:numId="12">
    <w:abstractNumId w:val="29"/>
  </w:num>
  <w:num w:numId="13">
    <w:abstractNumId w:val="27"/>
  </w:num>
  <w:num w:numId="14">
    <w:abstractNumId w:val="26"/>
  </w:num>
  <w:num w:numId="15">
    <w:abstractNumId w:val="43"/>
  </w:num>
  <w:num w:numId="16">
    <w:abstractNumId w:val="40"/>
  </w:num>
  <w:num w:numId="17">
    <w:abstractNumId w:val="18"/>
  </w:num>
  <w:num w:numId="18">
    <w:abstractNumId w:val="33"/>
  </w:num>
  <w:num w:numId="19">
    <w:abstractNumId w:val="28"/>
  </w:num>
  <w:num w:numId="20">
    <w:abstractNumId w:val="30"/>
  </w:num>
  <w:num w:numId="21">
    <w:abstractNumId w:val="37"/>
  </w:num>
  <w:num w:numId="22">
    <w:abstractNumId w:val="19"/>
  </w:num>
  <w:num w:numId="23">
    <w:abstractNumId w:val="9"/>
  </w:num>
  <w:num w:numId="24">
    <w:abstractNumId w:val="36"/>
  </w:num>
  <w:num w:numId="25">
    <w:abstractNumId w:val="8"/>
  </w:num>
  <w:num w:numId="26">
    <w:abstractNumId w:val="13"/>
  </w:num>
  <w:num w:numId="27">
    <w:abstractNumId w:val="31"/>
  </w:num>
  <w:num w:numId="28">
    <w:abstractNumId w:val="42"/>
  </w:num>
  <w:num w:numId="29">
    <w:abstractNumId w:val="3"/>
  </w:num>
  <w:num w:numId="30">
    <w:abstractNumId w:val="16"/>
  </w:num>
  <w:num w:numId="31">
    <w:abstractNumId w:val="41"/>
  </w:num>
  <w:num w:numId="32">
    <w:abstractNumId w:val="25"/>
  </w:num>
  <w:num w:numId="33">
    <w:abstractNumId w:val="32"/>
  </w:num>
  <w:num w:numId="34">
    <w:abstractNumId w:val="38"/>
  </w:num>
  <w:num w:numId="35">
    <w:abstractNumId w:val="12"/>
  </w:num>
  <w:num w:numId="36">
    <w:abstractNumId w:val="4"/>
  </w:num>
  <w:num w:numId="37">
    <w:abstractNumId w:val="6"/>
  </w:num>
  <w:num w:numId="38">
    <w:abstractNumId w:val="1"/>
  </w:num>
  <w:num w:numId="39">
    <w:abstractNumId w:val="15"/>
  </w:num>
  <w:num w:numId="40">
    <w:abstractNumId w:val="34"/>
  </w:num>
  <w:num w:numId="41">
    <w:abstractNumId w:val="10"/>
  </w:num>
  <w:num w:numId="42">
    <w:abstractNumId w:val="7"/>
  </w:num>
  <w:num w:numId="43">
    <w:abstractNumId w:val="24"/>
  </w:num>
  <w:num w:numId="44">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AE"/>
    <w:rsid w:val="0000064C"/>
    <w:rsid w:val="0000276B"/>
    <w:rsid w:val="000059EA"/>
    <w:rsid w:val="000066C6"/>
    <w:rsid w:val="0002193E"/>
    <w:rsid w:val="00031019"/>
    <w:rsid w:val="00034C86"/>
    <w:rsid w:val="00034FDD"/>
    <w:rsid w:val="00044537"/>
    <w:rsid w:val="000450E3"/>
    <w:rsid w:val="00045F91"/>
    <w:rsid w:val="000460CC"/>
    <w:rsid w:val="00046426"/>
    <w:rsid w:val="00046C35"/>
    <w:rsid w:val="00052A03"/>
    <w:rsid w:val="0005486F"/>
    <w:rsid w:val="00054F31"/>
    <w:rsid w:val="0006261C"/>
    <w:rsid w:val="00067520"/>
    <w:rsid w:val="000854E2"/>
    <w:rsid w:val="00095D37"/>
    <w:rsid w:val="0009635D"/>
    <w:rsid w:val="000A1BB8"/>
    <w:rsid w:val="000A4FFE"/>
    <w:rsid w:val="000A71EF"/>
    <w:rsid w:val="000B0242"/>
    <w:rsid w:val="000B1F01"/>
    <w:rsid w:val="000B5410"/>
    <w:rsid w:val="000C3C55"/>
    <w:rsid w:val="000C3CC1"/>
    <w:rsid w:val="000D6D06"/>
    <w:rsid w:val="000D76E1"/>
    <w:rsid w:val="000E25B8"/>
    <w:rsid w:val="000E53CA"/>
    <w:rsid w:val="000F44F2"/>
    <w:rsid w:val="00102B14"/>
    <w:rsid w:val="00106CF9"/>
    <w:rsid w:val="00112211"/>
    <w:rsid w:val="001167CC"/>
    <w:rsid w:val="001169F3"/>
    <w:rsid w:val="001170F7"/>
    <w:rsid w:val="00120E4A"/>
    <w:rsid w:val="001226EA"/>
    <w:rsid w:val="00122C1E"/>
    <w:rsid w:val="001247D7"/>
    <w:rsid w:val="00125981"/>
    <w:rsid w:val="00133A72"/>
    <w:rsid w:val="001354FA"/>
    <w:rsid w:val="00135D79"/>
    <w:rsid w:val="00144E89"/>
    <w:rsid w:val="00150410"/>
    <w:rsid w:val="00153638"/>
    <w:rsid w:val="001549AB"/>
    <w:rsid w:val="00155460"/>
    <w:rsid w:val="00160800"/>
    <w:rsid w:val="00160820"/>
    <w:rsid w:val="00165F10"/>
    <w:rsid w:val="00167774"/>
    <w:rsid w:val="00167C36"/>
    <w:rsid w:val="00170324"/>
    <w:rsid w:val="001810A5"/>
    <w:rsid w:val="0018522D"/>
    <w:rsid w:val="00190928"/>
    <w:rsid w:val="00194AC2"/>
    <w:rsid w:val="001A5198"/>
    <w:rsid w:val="001A68BA"/>
    <w:rsid w:val="001B10B1"/>
    <w:rsid w:val="001B2F35"/>
    <w:rsid w:val="001B37D7"/>
    <w:rsid w:val="001B3B21"/>
    <w:rsid w:val="001C2217"/>
    <w:rsid w:val="001D0E81"/>
    <w:rsid w:val="001D1561"/>
    <w:rsid w:val="001D3268"/>
    <w:rsid w:val="001D74D8"/>
    <w:rsid w:val="001F4474"/>
    <w:rsid w:val="001F544E"/>
    <w:rsid w:val="002074FE"/>
    <w:rsid w:val="00213DBA"/>
    <w:rsid w:val="00220C98"/>
    <w:rsid w:val="00227FCE"/>
    <w:rsid w:val="002325DB"/>
    <w:rsid w:val="0024423F"/>
    <w:rsid w:val="002442E2"/>
    <w:rsid w:val="00244B83"/>
    <w:rsid w:val="00246789"/>
    <w:rsid w:val="00250D4C"/>
    <w:rsid w:val="0025596E"/>
    <w:rsid w:val="0026471D"/>
    <w:rsid w:val="00270294"/>
    <w:rsid w:val="00272673"/>
    <w:rsid w:val="00274FAB"/>
    <w:rsid w:val="00275C2F"/>
    <w:rsid w:val="002852C4"/>
    <w:rsid w:val="00292799"/>
    <w:rsid w:val="00292CD4"/>
    <w:rsid w:val="002947CF"/>
    <w:rsid w:val="002A414E"/>
    <w:rsid w:val="002A49E8"/>
    <w:rsid w:val="002A5587"/>
    <w:rsid w:val="002A55A4"/>
    <w:rsid w:val="002B2B4B"/>
    <w:rsid w:val="002B3409"/>
    <w:rsid w:val="002B4BB4"/>
    <w:rsid w:val="002C0C8E"/>
    <w:rsid w:val="002C1FC9"/>
    <w:rsid w:val="002C1FE0"/>
    <w:rsid w:val="002D2BBF"/>
    <w:rsid w:val="002D3C5E"/>
    <w:rsid w:val="002E2B4F"/>
    <w:rsid w:val="002E7490"/>
    <w:rsid w:val="002F6EEF"/>
    <w:rsid w:val="003065EA"/>
    <w:rsid w:val="00307681"/>
    <w:rsid w:val="0031099A"/>
    <w:rsid w:val="00310D6E"/>
    <w:rsid w:val="00313926"/>
    <w:rsid w:val="00315C8E"/>
    <w:rsid w:val="00317726"/>
    <w:rsid w:val="00320E85"/>
    <w:rsid w:val="003257D6"/>
    <w:rsid w:val="00332D7E"/>
    <w:rsid w:val="00335D58"/>
    <w:rsid w:val="00347877"/>
    <w:rsid w:val="00353980"/>
    <w:rsid w:val="00372E7A"/>
    <w:rsid w:val="00382E30"/>
    <w:rsid w:val="00385EDF"/>
    <w:rsid w:val="00390E45"/>
    <w:rsid w:val="00395C85"/>
    <w:rsid w:val="00395EDF"/>
    <w:rsid w:val="003969A5"/>
    <w:rsid w:val="00397244"/>
    <w:rsid w:val="003A3092"/>
    <w:rsid w:val="003A54F2"/>
    <w:rsid w:val="003B0323"/>
    <w:rsid w:val="003B5ED2"/>
    <w:rsid w:val="003B7636"/>
    <w:rsid w:val="003C1957"/>
    <w:rsid w:val="003C630A"/>
    <w:rsid w:val="003C79EF"/>
    <w:rsid w:val="003D31EE"/>
    <w:rsid w:val="003D477C"/>
    <w:rsid w:val="003E1D25"/>
    <w:rsid w:val="003E2218"/>
    <w:rsid w:val="003E31D5"/>
    <w:rsid w:val="003E3ADC"/>
    <w:rsid w:val="003F04F9"/>
    <w:rsid w:val="003F0A5D"/>
    <w:rsid w:val="003F30C0"/>
    <w:rsid w:val="003F4482"/>
    <w:rsid w:val="003F4D4A"/>
    <w:rsid w:val="003F5E42"/>
    <w:rsid w:val="00400530"/>
    <w:rsid w:val="0040439B"/>
    <w:rsid w:val="004078ED"/>
    <w:rsid w:val="004155A7"/>
    <w:rsid w:val="00421D6A"/>
    <w:rsid w:val="0043180F"/>
    <w:rsid w:val="00431EF2"/>
    <w:rsid w:val="004322FC"/>
    <w:rsid w:val="004366B3"/>
    <w:rsid w:val="00440A55"/>
    <w:rsid w:val="00442850"/>
    <w:rsid w:val="00445123"/>
    <w:rsid w:val="00450526"/>
    <w:rsid w:val="004510A9"/>
    <w:rsid w:val="00451DFF"/>
    <w:rsid w:val="00477AA1"/>
    <w:rsid w:val="004870CD"/>
    <w:rsid w:val="0048713F"/>
    <w:rsid w:val="00496415"/>
    <w:rsid w:val="0049729B"/>
    <w:rsid w:val="00497BAD"/>
    <w:rsid w:val="004A6127"/>
    <w:rsid w:val="004C072B"/>
    <w:rsid w:val="004C6A83"/>
    <w:rsid w:val="004C77E5"/>
    <w:rsid w:val="004D0C21"/>
    <w:rsid w:val="004D7E56"/>
    <w:rsid w:val="004E1204"/>
    <w:rsid w:val="004E52C1"/>
    <w:rsid w:val="004F45B7"/>
    <w:rsid w:val="005033A4"/>
    <w:rsid w:val="00504079"/>
    <w:rsid w:val="00507C43"/>
    <w:rsid w:val="00514140"/>
    <w:rsid w:val="005143DF"/>
    <w:rsid w:val="00515992"/>
    <w:rsid w:val="0052688E"/>
    <w:rsid w:val="00532896"/>
    <w:rsid w:val="005342D8"/>
    <w:rsid w:val="00537AA9"/>
    <w:rsid w:val="00540ADF"/>
    <w:rsid w:val="00555F91"/>
    <w:rsid w:val="00556525"/>
    <w:rsid w:val="005577E7"/>
    <w:rsid w:val="00567D42"/>
    <w:rsid w:val="00580DF6"/>
    <w:rsid w:val="00584251"/>
    <w:rsid w:val="00585706"/>
    <w:rsid w:val="005A1B0D"/>
    <w:rsid w:val="005B1D80"/>
    <w:rsid w:val="005C18C9"/>
    <w:rsid w:val="005C61D9"/>
    <w:rsid w:val="005D050E"/>
    <w:rsid w:val="005D083F"/>
    <w:rsid w:val="005D4225"/>
    <w:rsid w:val="005D6D3C"/>
    <w:rsid w:val="005E0211"/>
    <w:rsid w:val="005F74C3"/>
    <w:rsid w:val="0060619F"/>
    <w:rsid w:val="00617B85"/>
    <w:rsid w:val="00621D37"/>
    <w:rsid w:val="00627A81"/>
    <w:rsid w:val="00627C16"/>
    <w:rsid w:val="006305B9"/>
    <w:rsid w:val="0063263A"/>
    <w:rsid w:val="00642DC4"/>
    <w:rsid w:val="00643F98"/>
    <w:rsid w:val="0064494F"/>
    <w:rsid w:val="00652136"/>
    <w:rsid w:val="0066640F"/>
    <w:rsid w:val="006755DA"/>
    <w:rsid w:val="00677E22"/>
    <w:rsid w:val="006972FD"/>
    <w:rsid w:val="006A2FC2"/>
    <w:rsid w:val="006C3F4B"/>
    <w:rsid w:val="006C5800"/>
    <w:rsid w:val="006D0113"/>
    <w:rsid w:val="006D4C18"/>
    <w:rsid w:val="006E5EAD"/>
    <w:rsid w:val="006E5F19"/>
    <w:rsid w:val="006F3580"/>
    <w:rsid w:val="007003F2"/>
    <w:rsid w:val="007020CB"/>
    <w:rsid w:val="007027FD"/>
    <w:rsid w:val="007060D0"/>
    <w:rsid w:val="007127B5"/>
    <w:rsid w:val="00723AAB"/>
    <w:rsid w:val="00725C8A"/>
    <w:rsid w:val="00731887"/>
    <w:rsid w:val="0073272E"/>
    <w:rsid w:val="007334F3"/>
    <w:rsid w:val="0073443D"/>
    <w:rsid w:val="00737082"/>
    <w:rsid w:val="00737B9E"/>
    <w:rsid w:val="0074789C"/>
    <w:rsid w:val="00752C7D"/>
    <w:rsid w:val="0075405D"/>
    <w:rsid w:val="00754B60"/>
    <w:rsid w:val="007671A4"/>
    <w:rsid w:val="0077496E"/>
    <w:rsid w:val="007833A4"/>
    <w:rsid w:val="00783C45"/>
    <w:rsid w:val="00786210"/>
    <w:rsid w:val="007909AF"/>
    <w:rsid w:val="00793F13"/>
    <w:rsid w:val="00795FF5"/>
    <w:rsid w:val="00796847"/>
    <w:rsid w:val="007A017E"/>
    <w:rsid w:val="007A4FD9"/>
    <w:rsid w:val="007A6C79"/>
    <w:rsid w:val="007B0455"/>
    <w:rsid w:val="007B0637"/>
    <w:rsid w:val="007B16CB"/>
    <w:rsid w:val="007B3878"/>
    <w:rsid w:val="007B466B"/>
    <w:rsid w:val="007B6F3D"/>
    <w:rsid w:val="007C043C"/>
    <w:rsid w:val="007C1C23"/>
    <w:rsid w:val="007C4384"/>
    <w:rsid w:val="007C5E15"/>
    <w:rsid w:val="007E0E3E"/>
    <w:rsid w:val="007E1B4C"/>
    <w:rsid w:val="007F0A2A"/>
    <w:rsid w:val="007F11B7"/>
    <w:rsid w:val="007F1BD8"/>
    <w:rsid w:val="007F4B7A"/>
    <w:rsid w:val="008006C0"/>
    <w:rsid w:val="00801473"/>
    <w:rsid w:val="00815D3C"/>
    <w:rsid w:val="0082261F"/>
    <w:rsid w:val="008300F7"/>
    <w:rsid w:val="00832287"/>
    <w:rsid w:val="00834857"/>
    <w:rsid w:val="00840712"/>
    <w:rsid w:val="00840DFF"/>
    <w:rsid w:val="00843111"/>
    <w:rsid w:val="008437AB"/>
    <w:rsid w:val="00861E32"/>
    <w:rsid w:val="00863070"/>
    <w:rsid w:val="008664D6"/>
    <w:rsid w:val="00872C9D"/>
    <w:rsid w:val="00877997"/>
    <w:rsid w:val="008804F1"/>
    <w:rsid w:val="00882E7E"/>
    <w:rsid w:val="00883A72"/>
    <w:rsid w:val="0089337B"/>
    <w:rsid w:val="00893E66"/>
    <w:rsid w:val="008949E2"/>
    <w:rsid w:val="008B1183"/>
    <w:rsid w:val="008C6DEF"/>
    <w:rsid w:val="008E0A14"/>
    <w:rsid w:val="008F79E2"/>
    <w:rsid w:val="009055FE"/>
    <w:rsid w:val="00907A1D"/>
    <w:rsid w:val="009147C3"/>
    <w:rsid w:val="00914C07"/>
    <w:rsid w:val="00915C4B"/>
    <w:rsid w:val="00920707"/>
    <w:rsid w:val="00925F55"/>
    <w:rsid w:val="009520E1"/>
    <w:rsid w:val="009531EB"/>
    <w:rsid w:val="00963CB2"/>
    <w:rsid w:val="00963DE0"/>
    <w:rsid w:val="00963E01"/>
    <w:rsid w:val="00967D3D"/>
    <w:rsid w:val="00974C4A"/>
    <w:rsid w:val="00975A38"/>
    <w:rsid w:val="009779C8"/>
    <w:rsid w:val="00986C7B"/>
    <w:rsid w:val="00987F8E"/>
    <w:rsid w:val="00992F9E"/>
    <w:rsid w:val="009A2F4F"/>
    <w:rsid w:val="009A4DB9"/>
    <w:rsid w:val="009A7669"/>
    <w:rsid w:val="009C332C"/>
    <w:rsid w:val="009C3990"/>
    <w:rsid w:val="009C5347"/>
    <w:rsid w:val="009C5B7C"/>
    <w:rsid w:val="009C5FF8"/>
    <w:rsid w:val="009D214A"/>
    <w:rsid w:val="009E1D70"/>
    <w:rsid w:val="009F036C"/>
    <w:rsid w:val="009F10E1"/>
    <w:rsid w:val="009F17F5"/>
    <w:rsid w:val="009F391D"/>
    <w:rsid w:val="00A038D7"/>
    <w:rsid w:val="00A15CF5"/>
    <w:rsid w:val="00A2346B"/>
    <w:rsid w:val="00A26465"/>
    <w:rsid w:val="00A36F6F"/>
    <w:rsid w:val="00A44303"/>
    <w:rsid w:val="00A62FCC"/>
    <w:rsid w:val="00A6402C"/>
    <w:rsid w:val="00A70612"/>
    <w:rsid w:val="00A83914"/>
    <w:rsid w:val="00A85AD5"/>
    <w:rsid w:val="00A86C96"/>
    <w:rsid w:val="00A9370B"/>
    <w:rsid w:val="00AA0521"/>
    <w:rsid w:val="00AA3386"/>
    <w:rsid w:val="00AA3767"/>
    <w:rsid w:val="00AA6CA1"/>
    <w:rsid w:val="00AC245E"/>
    <w:rsid w:val="00AC61CA"/>
    <w:rsid w:val="00AD6ED9"/>
    <w:rsid w:val="00AE2ABB"/>
    <w:rsid w:val="00AE544F"/>
    <w:rsid w:val="00AE6D97"/>
    <w:rsid w:val="00AF1C2B"/>
    <w:rsid w:val="00AF1EE8"/>
    <w:rsid w:val="00AF57FA"/>
    <w:rsid w:val="00B02B2A"/>
    <w:rsid w:val="00B063EA"/>
    <w:rsid w:val="00B07915"/>
    <w:rsid w:val="00B07B36"/>
    <w:rsid w:val="00B10329"/>
    <w:rsid w:val="00B12784"/>
    <w:rsid w:val="00B12CFD"/>
    <w:rsid w:val="00B16C34"/>
    <w:rsid w:val="00B17CED"/>
    <w:rsid w:val="00B20A5B"/>
    <w:rsid w:val="00B54A84"/>
    <w:rsid w:val="00B74440"/>
    <w:rsid w:val="00B7556B"/>
    <w:rsid w:val="00B7661B"/>
    <w:rsid w:val="00B87B6C"/>
    <w:rsid w:val="00B93658"/>
    <w:rsid w:val="00B93C61"/>
    <w:rsid w:val="00B957AE"/>
    <w:rsid w:val="00B9671C"/>
    <w:rsid w:val="00BA16E3"/>
    <w:rsid w:val="00BA1B24"/>
    <w:rsid w:val="00BA2B7C"/>
    <w:rsid w:val="00BA2DC6"/>
    <w:rsid w:val="00BA7E82"/>
    <w:rsid w:val="00BB2C4F"/>
    <w:rsid w:val="00BB698E"/>
    <w:rsid w:val="00BB7B6E"/>
    <w:rsid w:val="00BC67E8"/>
    <w:rsid w:val="00BD1E50"/>
    <w:rsid w:val="00BD2F62"/>
    <w:rsid w:val="00BD5860"/>
    <w:rsid w:val="00BD6539"/>
    <w:rsid w:val="00BE0C1A"/>
    <w:rsid w:val="00BE585E"/>
    <w:rsid w:val="00C009BC"/>
    <w:rsid w:val="00C03D33"/>
    <w:rsid w:val="00C10ABE"/>
    <w:rsid w:val="00C10E5D"/>
    <w:rsid w:val="00C12E3F"/>
    <w:rsid w:val="00C161EC"/>
    <w:rsid w:val="00C271F0"/>
    <w:rsid w:val="00C33B20"/>
    <w:rsid w:val="00C346F8"/>
    <w:rsid w:val="00C45AE6"/>
    <w:rsid w:val="00C50CA1"/>
    <w:rsid w:val="00C56134"/>
    <w:rsid w:val="00C66393"/>
    <w:rsid w:val="00C76AB1"/>
    <w:rsid w:val="00C775D1"/>
    <w:rsid w:val="00C77B1A"/>
    <w:rsid w:val="00C86C9F"/>
    <w:rsid w:val="00C90A7A"/>
    <w:rsid w:val="00C9680A"/>
    <w:rsid w:val="00C96D66"/>
    <w:rsid w:val="00CA389E"/>
    <w:rsid w:val="00CA514B"/>
    <w:rsid w:val="00CA7119"/>
    <w:rsid w:val="00CB1CD6"/>
    <w:rsid w:val="00CD120D"/>
    <w:rsid w:val="00CD2A4A"/>
    <w:rsid w:val="00CD5571"/>
    <w:rsid w:val="00CE1225"/>
    <w:rsid w:val="00CE5152"/>
    <w:rsid w:val="00CF0397"/>
    <w:rsid w:val="00CF2EA9"/>
    <w:rsid w:val="00CF2F11"/>
    <w:rsid w:val="00CF5BC7"/>
    <w:rsid w:val="00D06521"/>
    <w:rsid w:val="00D1576A"/>
    <w:rsid w:val="00D170C0"/>
    <w:rsid w:val="00D2063D"/>
    <w:rsid w:val="00D20FE4"/>
    <w:rsid w:val="00D338A6"/>
    <w:rsid w:val="00D425E2"/>
    <w:rsid w:val="00D475DE"/>
    <w:rsid w:val="00D52D54"/>
    <w:rsid w:val="00D56F5B"/>
    <w:rsid w:val="00D57E85"/>
    <w:rsid w:val="00D626FF"/>
    <w:rsid w:val="00D77043"/>
    <w:rsid w:val="00D81E09"/>
    <w:rsid w:val="00D84F0E"/>
    <w:rsid w:val="00D85A99"/>
    <w:rsid w:val="00D8656B"/>
    <w:rsid w:val="00D87658"/>
    <w:rsid w:val="00D9137D"/>
    <w:rsid w:val="00D97FAC"/>
    <w:rsid w:val="00DA08B0"/>
    <w:rsid w:val="00DA63FC"/>
    <w:rsid w:val="00DA65E3"/>
    <w:rsid w:val="00DA7380"/>
    <w:rsid w:val="00DB3852"/>
    <w:rsid w:val="00DB3C2C"/>
    <w:rsid w:val="00DB3CA5"/>
    <w:rsid w:val="00DB4237"/>
    <w:rsid w:val="00DC015B"/>
    <w:rsid w:val="00DC0AA0"/>
    <w:rsid w:val="00DC1250"/>
    <w:rsid w:val="00DC2BD8"/>
    <w:rsid w:val="00DC6864"/>
    <w:rsid w:val="00DD120C"/>
    <w:rsid w:val="00DE4904"/>
    <w:rsid w:val="00DF49CB"/>
    <w:rsid w:val="00E12110"/>
    <w:rsid w:val="00E1560D"/>
    <w:rsid w:val="00E2465E"/>
    <w:rsid w:val="00E2541C"/>
    <w:rsid w:val="00E30F94"/>
    <w:rsid w:val="00E3218C"/>
    <w:rsid w:val="00E36F85"/>
    <w:rsid w:val="00E4242C"/>
    <w:rsid w:val="00E42E9A"/>
    <w:rsid w:val="00E43626"/>
    <w:rsid w:val="00E43C5C"/>
    <w:rsid w:val="00E4579B"/>
    <w:rsid w:val="00E463A9"/>
    <w:rsid w:val="00E54E7F"/>
    <w:rsid w:val="00E57B79"/>
    <w:rsid w:val="00E60C0E"/>
    <w:rsid w:val="00E61AF1"/>
    <w:rsid w:val="00E651B0"/>
    <w:rsid w:val="00E71D34"/>
    <w:rsid w:val="00E71E44"/>
    <w:rsid w:val="00E725A0"/>
    <w:rsid w:val="00E73CDE"/>
    <w:rsid w:val="00E8227F"/>
    <w:rsid w:val="00E94107"/>
    <w:rsid w:val="00E962FF"/>
    <w:rsid w:val="00EA3074"/>
    <w:rsid w:val="00EB1B92"/>
    <w:rsid w:val="00EC32BC"/>
    <w:rsid w:val="00EC5030"/>
    <w:rsid w:val="00ED0765"/>
    <w:rsid w:val="00ED150A"/>
    <w:rsid w:val="00ED3F6D"/>
    <w:rsid w:val="00ED787A"/>
    <w:rsid w:val="00EE023B"/>
    <w:rsid w:val="00EE2D05"/>
    <w:rsid w:val="00EE31C3"/>
    <w:rsid w:val="00EF0F2C"/>
    <w:rsid w:val="00EF20F1"/>
    <w:rsid w:val="00EF6189"/>
    <w:rsid w:val="00EF71E8"/>
    <w:rsid w:val="00F007D9"/>
    <w:rsid w:val="00F03FCF"/>
    <w:rsid w:val="00F14436"/>
    <w:rsid w:val="00F148A1"/>
    <w:rsid w:val="00F22E38"/>
    <w:rsid w:val="00F23310"/>
    <w:rsid w:val="00F2368E"/>
    <w:rsid w:val="00F23FED"/>
    <w:rsid w:val="00F26A2A"/>
    <w:rsid w:val="00F27A53"/>
    <w:rsid w:val="00F30536"/>
    <w:rsid w:val="00F30E83"/>
    <w:rsid w:val="00F33F7F"/>
    <w:rsid w:val="00F354B5"/>
    <w:rsid w:val="00F51E95"/>
    <w:rsid w:val="00F6112C"/>
    <w:rsid w:val="00F61130"/>
    <w:rsid w:val="00F71D2B"/>
    <w:rsid w:val="00F80889"/>
    <w:rsid w:val="00F8281C"/>
    <w:rsid w:val="00F83024"/>
    <w:rsid w:val="00F836AA"/>
    <w:rsid w:val="00F84FE5"/>
    <w:rsid w:val="00F8534B"/>
    <w:rsid w:val="00F872BE"/>
    <w:rsid w:val="00F92BB9"/>
    <w:rsid w:val="00F95E16"/>
    <w:rsid w:val="00F9785A"/>
    <w:rsid w:val="00FA2B91"/>
    <w:rsid w:val="00FA71D8"/>
    <w:rsid w:val="00FB7E68"/>
    <w:rsid w:val="00FC1A3E"/>
    <w:rsid w:val="00FC37C9"/>
    <w:rsid w:val="00FC48BB"/>
    <w:rsid w:val="00FD0123"/>
    <w:rsid w:val="00FD2AF1"/>
    <w:rsid w:val="00FD2DB0"/>
    <w:rsid w:val="00FE0686"/>
    <w:rsid w:val="00FE0E56"/>
    <w:rsid w:val="00FE6D6A"/>
    <w:rsid w:val="00FF28CB"/>
    <w:rsid w:val="00FF41BB"/>
    <w:rsid w:val="00FF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3E0130-3579-4F4A-A44D-E3CBF183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07"/>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555F91"/>
    <w:pPr>
      <w:keepNext/>
      <w:keepLines/>
      <w:spacing w:before="120" w:after="0"/>
      <w:ind w:left="-295"/>
      <w:outlineLvl w:val="0"/>
    </w:pPr>
    <w:rPr>
      <w:rFonts w:ascii="Times New Roman" w:eastAsia="Times New Roman" w:hAnsi="Times New Roman"/>
      <w:b/>
      <w:bCs/>
      <w:color w:val="365F91"/>
      <w:sz w:val="28"/>
      <w:szCs w:val="28"/>
    </w:rPr>
  </w:style>
  <w:style w:type="paragraph" w:styleId="Heading2">
    <w:name w:val="heading 2"/>
    <w:basedOn w:val="Normal"/>
    <w:next w:val="Normal"/>
    <w:link w:val="Heading2Char"/>
    <w:autoRedefine/>
    <w:uiPriority w:val="9"/>
    <w:qFormat/>
    <w:rsid w:val="00155460"/>
    <w:pPr>
      <w:keepNext/>
      <w:keepLines/>
      <w:spacing w:after="0" w:line="240" w:lineRule="auto"/>
      <w:ind w:left="-142"/>
      <w:outlineLvl w:val="1"/>
    </w:pPr>
    <w:rPr>
      <w:rFonts w:ascii="Times New Roman" w:eastAsia="Times New Roman" w:hAnsi="Times New Roman"/>
      <w:b/>
      <w:bCs/>
      <w:color w:val="4F81BD"/>
      <w:sz w:val="24"/>
      <w:szCs w:val="20"/>
      <w:lang w:val="en-US"/>
    </w:rPr>
  </w:style>
  <w:style w:type="paragraph" w:styleId="Heading4">
    <w:name w:val="heading 4"/>
    <w:basedOn w:val="Normal"/>
    <w:next w:val="Normal"/>
    <w:link w:val="Heading4Char"/>
    <w:uiPriority w:val="9"/>
    <w:qFormat/>
    <w:rsid w:val="00445123"/>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57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957AE"/>
    <w:rPr>
      <w:rFonts w:ascii="Tahoma" w:hAnsi="Tahoma" w:cs="Tahoma"/>
      <w:sz w:val="16"/>
      <w:szCs w:val="16"/>
    </w:rPr>
  </w:style>
  <w:style w:type="character" w:customStyle="1" w:styleId="Heading2Char">
    <w:name w:val="Heading 2 Char"/>
    <w:link w:val="Heading2"/>
    <w:uiPriority w:val="9"/>
    <w:rsid w:val="00155460"/>
    <w:rPr>
      <w:rFonts w:ascii="Times New Roman" w:eastAsia="Times New Roman" w:hAnsi="Times New Roman" w:cs="Times New Roman"/>
      <w:b/>
      <w:bCs/>
      <w:color w:val="4F81BD"/>
      <w:sz w:val="24"/>
      <w:szCs w:val="20"/>
      <w:lang w:val="en-US"/>
    </w:rPr>
  </w:style>
  <w:style w:type="character" w:customStyle="1" w:styleId="Heading1Char">
    <w:name w:val="Heading 1 Char"/>
    <w:link w:val="Heading1"/>
    <w:uiPriority w:val="9"/>
    <w:rsid w:val="00555F91"/>
    <w:rPr>
      <w:rFonts w:ascii="Times New Roman" w:eastAsia="Times New Roman" w:hAnsi="Times New Roman" w:cs="Times New Roman"/>
      <w:b/>
      <w:bCs/>
      <w:color w:val="365F91"/>
      <w:sz w:val="28"/>
      <w:szCs w:val="28"/>
    </w:rPr>
  </w:style>
  <w:style w:type="paragraph" w:customStyle="1" w:styleId="ColorfulList-Accent11">
    <w:name w:val="Colorful List - Accent 11"/>
    <w:basedOn w:val="Normal"/>
    <w:uiPriority w:val="34"/>
    <w:qFormat/>
    <w:rsid w:val="00120E4A"/>
    <w:pPr>
      <w:ind w:left="720"/>
      <w:contextualSpacing/>
    </w:pPr>
  </w:style>
  <w:style w:type="paragraph" w:styleId="Header">
    <w:name w:val="header"/>
    <w:basedOn w:val="Normal"/>
    <w:link w:val="HeaderChar"/>
    <w:uiPriority w:val="99"/>
    <w:unhideWhenUsed/>
    <w:rsid w:val="00E46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3A9"/>
  </w:style>
  <w:style w:type="paragraph" w:styleId="Footer">
    <w:name w:val="footer"/>
    <w:basedOn w:val="Normal"/>
    <w:link w:val="FooterChar"/>
    <w:uiPriority w:val="99"/>
    <w:unhideWhenUsed/>
    <w:rsid w:val="00E46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3A9"/>
  </w:style>
  <w:style w:type="character" w:customStyle="1" w:styleId="Heading4Char">
    <w:name w:val="Heading 4 Char"/>
    <w:link w:val="Heading4"/>
    <w:uiPriority w:val="9"/>
    <w:semiHidden/>
    <w:rsid w:val="00445123"/>
    <w:rPr>
      <w:rFonts w:ascii="Calibri" w:eastAsia="Times New Roman" w:hAnsi="Calibri" w:cs="Times New Roman"/>
      <w:b/>
      <w:bCs/>
      <w:sz w:val="28"/>
      <w:szCs w:val="28"/>
      <w:lang w:val="vi-VN"/>
    </w:rPr>
  </w:style>
  <w:style w:type="paragraph" w:styleId="ListParagraph">
    <w:name w:val="List Paragraph"/>
    <w:basedOn w:val="Normal"/>
    <w:uiPriority w:val="34"/>
    <w:qFormat/>
    <w:rsid w:val="0029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243">
      <w:bodyDiv w:val="1"/>
      <w:marLeft w:val="0"/>
      <w:marRight w:val="0"/>
      <w:marTop w:val="0"/>
      <w:marBottom w:val="0"/>
      <w:divBdr>
        <w:top w:val="none" w:sz="0" w:space="0" w:color="auto"/>
        <w:left w:val="none" w:sz="0" w:space="0" w:color="auto"/>
        <w:bottom w:val="none" w:sz="0" w:space="0" w:color="auto"/>
        <w:right w:val="none" w:sz="0" w:space="0" w:color="auto"/>
      </w:divBdr>
    </w:div>
    <w:div w:id="17121906">
      <w:bodyDiv w:val="1"/>
      <w:marLeft w:val="0"/>
      <w:marRight w:val="0"/>
      <w:marTop w:val="0"/>
      <w:marBottom w:val="0"/>
      <w:divBdr>
        <w:top w:val="none" w:sz="0" w:space="0" w:color="auto"/>
        <w:left w:val="none" w:sz="0" w:space="0" w:color="auto"/>
        <w:bottom w:val="none" w:sz="0" w:space="0" w:color="auto"/>
        <w:right w:val="none" w:sz="0" w:space="0" w:color="auto"/>
      </w:divBdr>
    </w:div>
    <w:div w:id="25758859">
      <w:bodyDiv w:val="1"/>
      <w:marLeft w:val="0"/>
      <w:marRight w:val="0"/>
      <w:marTop w:val="0"/>
      <w:marBottom w:val="0"/>
      <w:divBdr>
        <w:top w:val="none" w:sz="0" w:space="0" w:color="auto"/>
        <w:left w:val="none" w:sz="0" w:space="0" w:color="auto"/>
        <w:bottom w:val="none" w:sz="0" w:space="0" w:color="auto"/>
        <w:right w:val="none" w:sz="0" w:space="0" w:color="auto"/>
      </w:divBdr>
    </w:div>
    <w:div w:id="28267929">
      <w:bodyDiv w:val="1"/>
      <w:marLeft w:val="0"/>
      <w:marRight w:val="0"/>
      <w:marTop w:val="0"/>
      <w:marBottom w:val="0"/>
      <w:divBdr>
        <w:top w:val="none" w:sz="0" w:space="0" w:color="auto"/>
        <w:left w:val="none" w:sz="0" w:space="0" w:color="auto"/>
        <w:bottom w:val="none" w:sz="0" w:space="0" w:color="auto"/>
        <w:right w:val="none" w:sz="0" w:space="0" w:color="auto"/>
      </w:divBdr>
    </w:div>
    <w:div w:id="44448331">
      <w:bodyDiv w:val="1"/>
      <w:marLeft w:val="0"/>
      <w:marRight w:val="0"/>
      <w:marTop w:val="0"/>
      <w:marBottom w:val="0"/>
      <w:divBdr>
        <w:top w:val="none" w:sz="0" w:space="0" w:color="auto"/>
        <w:left w:val="none" w:sz="0" w:space="0" w:color="auto"/>
        <w:bottom w:val="none" w:sz="0" w:space="0" w:color="auto"/>
        <w:right w:val="none" w:sz="0" w:space="0" w:color="auto"/>
      </w:divBdr>
    </w:div>
    <w:div w:id="59133675">
      <w:bodyDiv w:val="1"/>
      <w:marLeft w:val="0"/>
      <w:marRight w:val="0"/>
      <w:marTop w:val="0"/>
      <w:marBottom w:val="0"/>
      <w:divBdr>
        <w:top w:val="none" w:sz="0" w:space="0" w:color="auto"/>
        <w:left w:val="none" w:sz="0" w:space="0" w:color="auto"/>
        <w:bottom w:val="none" w:sz="0" w:space="0" w:color="auto"/>
        <w:right w:val="none" w:sz="0" w:space="0" w:color="auto"/>
      </w:divBdr>
    </w:div>
    <w:div w:id="64497792">
      <w:bodyDiv w:val="1"/>
      <w:marLeft w:val="0"/>
      <w:marRight w:val="0"/>
      <w:marTop w:val="0"/>
      <w:marBottom w:val="0"/>
      <w:divBdr>
        <w:top w:val="none" w:sz="0" w:space="0" w:color="auto"/>
        <w:left w:val="none" w:sz="0" w:space="0" w:color="auto"/>
        <w:bottom w:val="none" w:sz="0" w:space="0" w:color="auto"/>
        <w:right w:val="none" w:sz="0" w:space="0" w:color="auto"/>
      </w:divBdr>
      <w:divsChild>
        <w:div w:id="178009909">
          <w:marLeft w:val="0"/>
          <w:marRight w:val="0"/>
          <w:marTop w:val="0"/>
          <w:marBottom w:val="0"/>
          <w:divBdr>
            <w:top w:val="none" w:sz="0" w:space="0" w:color="auto"/>
            <w:left w:val="none" w:sz="0" w:space="0" w:color="auto"/>
            <w:bottom w:val="none" w:sz="0" w:space="0" w:color="auto"/>
            <w:right w:val="none" w:sz="0" w:space="0" w:color="auto"/>
          </w:divBdr>
          <w:divsChild>
            <w:div w:id="139464008">
              <w:marLeft w:val="0"/>
              <w:marRight w:val="0"/>
              <w:marTop w:val="0"/>
              <w:marBottom w:val="0"/>
              <w:divBdr>
                <w:top w:val="none" w:sz="0" w:space="0" w:color="auto"/>
                <w:left w:val="none" w:sz="0" w:space="0" w:color="auto"/>
                <w:bottom w:val="none" w:sz="0" w:space="0" w:color="auto"/>
                <w:right w:val="none" w:sz="0" w:space="0" w:color="auto"/>
              </w:divBdr>
            </w:div>
          </w:divsChild>
        </w:div>
        <w:div w:id="392654676">
          <w:marLeft w:val="0"/>
          <w:marRight w:val="0"/>
          <w:marTop w:val="0"/>
          <w:marBottom w:val="0"/>
          <w:divBdr>
            <w:top w:val="none" w:sz="0" w:space="0" w:color="auto"/>
            <w:left w:val="none" w:sz="0" w:space="0" w:color="auto"/>
            <w:bottom w:val="none" w:sz="0" w:space="0" w:color="auto"/>
            <w:right w:val="none" w:sz="0" w:space="0" w:color="auto"/>
          </w:divBdr>
          <w:divsChild>
            <w:div w:id="1165512129">
              <w:marLeft w:val="0"/>
              <w:marRight w:val="0"/>
              <w:marTop w:val="0"/>
              <w:marBottom w:val="0"/>
              <w:divBdr>
                <w:top w:val="none" w:sz="0" w:space="0" w:color="auto"/>
                <w:left w:val="none" w:sz="0" w:space="0" w:color="auto"/>
                <w:bottom w:val="none" w:sz="0" w:space="0" w:color="auto"/>
                <w:right w:val="none" w:sz="0" w:space="0" w:color="auto"/>
              </w:divBdr>
            </w:div>
          </w:divsChild>
        </w:div>
        <w:div w:id="634455829">
          <w:marLeft w:val="0"/>
          <w:marRight w:val="0"/>
          <w:marTop w:val="0"/>
          <w:marBottom w:val="0"/>
          <w:divBdr>
            <w:top w:val="none" w:sz="0" w:space="0" w:color="auto"/>
            <w:left w:val="none" w:sz="0" w:space="0" w:color="auto"/>
            <w:bottom w:val="none" w:sz="0" w:space="0" w:color="auto"/>
            <w:right w:val="none" w:sz="0" w:space="0" w:color="auto"/>
          </w:divBdr>
          <w:divsChild>
            <w:div w:id="161437253">
              <w:marLeft w:val="0"/>
              <w:marRight w:val="0"/>
              <w:marTop w:val="0"/>
              <w:marBottom w:val="0"/>
              <w:divBdr>
                <w:top w:val="none" w:sz="0" w:space="0" w:color="auto"/>
                <w:left w:val="none" w:sz="0" w:space="0" w:color="auto"/>
                <w:bottom w:val="none" w:sz="0" w:space="0" w:color="auto"/>
                <w:right w:val="none" w:sz="0" w:space="0" w:color="auto"/>
              </w:divBdr>
            </w:div>
          </w:divsChild>
        </w:div>
        <w:div w:id="923756461">
          <w:marLeft w:val="0"/>
          <w:marRight w:val="0"/>
          <w:marTop w:val="0"/>
          <w:marBottom w:val="0"/>
          <w:divBdr>
            <w:top w:val="none" w:sz="0" w:space="0" w:color="auto"/>
            <w:left w:val="none" w:sz="0" w:space="0" w:color="auto"/>
            <w:bottom w:val="none" w:sz="0" w:space="0" w:color="auto"/>
            <w:right w:val="none" w:sz="0" w:space="0" w:color="auto"/>
          </w:divBdr>
          <w:divsChild>
            <w:div w:id="3006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7141">
      <w:bodyDiv w:val="1"/>
      <w:marLeft w:val="0"/>
      <w:marRight w:val="0"/>
      <w:marTop w:val="0"/>
      <w:marBottom w:val="0"/>
      <w:divBdr>
        <w:top w:val="none" w:sz="0" w:space="0" w:color="auto"/>
        <w:left w:val="none" w:sz="0" w:space="0" w:color="auto"/>
        <w:bottom w:val="none" w:sz="0" w:space="0" w:color="auto"/>
        <w:right w:val="none" w:sz="0" w:space="0" w:color="auto"/>
      </w:divBdr>
    </w:div>
    <w:div w:id="73825279">
      <w:bodyDiv w:val="1"/>
      <w:marLeft w:val="0"/>
      <w:marRight w:val="0"/>
      <w:marTop w:val="0"/>
      <w:marBottom w:val="0"/>
      <w:divBdr>
        <w:top w:val="none" w:sz="0" w:space="0" w:color="auto"/>
        <w:left w:val="none" w:sz="0" w:space="0" w:color="auto"/>
        <w:bottom w:val="none" w:sz="0" w:space="0" w:color="auto"/>
        <w:right w:val="none" w:sz="0" w:space="0" w:color="auto"/>
      </w:divBdr>
    </w:div>
    <w:div w:id="74321712">
      <w:bodyDiv w:val="1"/>
      <w:marLeft w:val="0"/>
      <w:marRight w:val="0"/>
      <w:marTop w:val="0"/>
      <w:marBottom w:val="0"/>
      <w:divBdr>
        <w:top w:val="none" w:sz="0" w:space="0" w:color="auto"/>
        <w:left w:val="none" w:sz="0" w:space="0" w:color="auto"/>
        <w:bottom w:val="none" w:sz="0" w:space="0" w:color="auto"/>
        <w:right w:val="none" w:sz="0" w:space="0" w:color="auto"/>
      </w:divBdr>
    </w:div>
    <w:div w:id="93941213">
      <w:bodyDiv w:val="1"/>
      <w:marLeft w:val="0"/>
      <w:marRight w:val="0"/>
      <w:marTop w:val="0"/>
      <w:marBottom w:val="0"/>
      <w:divBdr>
        <w:top w:val="none" w:sz="0" w:space="0" w:color="auto"/>
        <w:left w:val="none" w:sz="0" w:space="0" w:color="auto"/>
        <w:bottom w:val="none" w:sz="0" w:space="0" w:color="auto"/>
        <w:right w:val="none" w:sz="0" w:space="0" w:color="auto"/>
      </w:divBdr>
    </w:div>
    <w:div w:id="99423419">
      <w:bodyDiv w:val="1"/>
      <w:marLeft w:val="0"/>
      <w:marRight w:val="0"/>
      <w:marTop w:val="0"/>
      <w:marBottom w:val="0"/>
      <w:divBdr>
        <w:top w:val="none" w:sz="0" w:space="0" w:color="auto"/>
        <w:left w:val="none" w:sz="0" w:space="0" w:color="auto"/>
        <w:bottom w:val="none" w:sz="0" w:space="0" w:color="auto"/>
        <w:right w:val="none" w:sz="0" w:space="0" w:color="auto"/>
      </w:divBdr>
    </w:div>
    <w:div w:id="104885407">
      <w:bodyDiv w:val="1"/>
      <w:marLeft w:val="0"/>
      <w:marRight w:val="0"/>
      <w:marTop w:val="0"/>
      <w:marBottom w:val="0"/>
      <w:divBdr>
        <w:top w:val="none" w:sz="0" w:space="0" w:color="auto"/>
        <w:left w:val="none" w:sz="0" w:space="0" w:color="auto"/>
        <w:bottom w:val="none" w:sz="0" w:space="0" w:color="auto"/>
        <w:right w:val="none" w:sz="0" w:space="0" w:color="auto"/>
      </w:divBdr>
    </w:div>
    <w:div w:id="110982556">
      <w:bodyDiv w:val="1"/>
      <w:marLeft w:val="0"/>
      <w:marRight w:val="0"/>
      <w:marTop w:val="0"/>
      <w:marBottom w:val="0"/>
      <w:divBdr>
        <w:top w:val="none" w:sz="0" w:space="0" w:color="auto"/>
        <w:left w:val="none" w:sz="0" w:space="0" w:color="auto"/>
        <w:bottom w:val="none" w:sz="0" w:space="0" w:color="auto"/>
        <w:right w:val="none" w:sz="0" w:space="0" w:color="auto"/>
      </w:divBdr>
    </w:div>
    <w:div w:id="111630305">
      <w:bodyDiv w:val="1"/>
      <w:marLeft w:val="0"/>
      <w:marRight w:val="0"/>
      <w:marTop w:val="0"/>
      <w:marBottom w:val="0"/>
      <w:divBdr>
        <w:top w:val="none" w:sz="0" w:space="0" w:color="auto"/>
        <w:left w:val="none" w:sz="0" w:space="0" w:color="auto"/>
        <w:bottom w:val="none" w:sz="0" w:space="0" w:color="auto"/>
        <w:right w:val="none" w:sz="0" w:space="0" w:color="auto"/>
      </w:divBdr>
    </w:div>
    <w:div w:id="116533678">
      <w:bodyDiv w:val="1"/>
      <w:marLeft w:val="0"/>
      <w:marRight w:val="0"/>
      <w:marTop w:val="0"/>
      <w:marBottom w:val="0"/>
      <w:divBdr>
        <w:top w:val="none" w:sz="0" w:space="0" w:color="auto"/>
        <w:left w:val="none" w:sz="0" w:space="0" w:color="auto"/>
        <w:bottom w:val="none" w:sz="0" w:space="0" w:color="auto"/>
        <w:right w:val="none" w:sz="0" w:space="0" w:color="auto"/>
      </w:divBdr>
    </w:div>
    <w:div w:id="124977554">
      <w:bodyDiv w:val="1"/>
      <w:marLeft w:val="0"/>
      <w:marRight w:val="0"/>
      <w:marTop w:val="0"/>
      <w:marBottom w:val="0"/>
      <w:divBdr>
        <w:top w:val="none" w:sz="0" w:space="0" w:color="auto"/>
        <w:left w:val="none" w:sz="0" w:space="0" w:color="auto"/>
        <w:bottom w:val="none" w:sz="0" w:space="0" w:color="auto"/>
        <w:right w:val="none" w:sz="0" w:space="0" w:color="auto"/>
      </w:divBdr>
    </w:div>
    <w:div w:id="147670784">
      <w:bodyDiv w:val="1"/>
      <w:marLeft w:val="0"/>
      <w:marRight w:val="0"/>
      <w:marTop w:val="0"/>
      <w:marBottom w:val="0"/>
      <w:divBdr>
        <w:top w:val="none" w:sz="0" w:space="0" w:color="auto"/>
        <w:left w:val="none" w:sz="0" w:space="0" w:color="auto"/>
        <w:bottom w:val="none" w:sz="0" w:space="0" w:color="auto"/>
        <w:right w:val="none" w:sz="0" w:space="0" w:color="auto"/>
      </w:divBdr>
    </w:div>
    <w:div w:id="153105465">
      <w:bodyDiv w:val="1"/>
      <w:marLeft w:val="0"/>
      <w:marRight w:val="0"/>
      <w:marTop w:val="0"/>
      <w:marBottom w:val="0"/>
      <w:divBdr>
        <w:top w:val="none" w:sz="0" w:space="0" w:color="auto"/>
        <w:left w:val="none" w:sz="0" w:space="0" w:color="auto"/>
        <w:bottom w:val="none" w:sz="0" w:space="0" w:color="auto"/>
        <w:right w:val="none" w:sz="0" w:space="0" w:color="auto"/>
      </w:divBdr>
      <w:divsChild>
        <w:div w:id="1799370266">
          <w:marLeft w:val="0"/>
          <w:marRight w:val="0"/>
          <w:marTop w:val="0"/>
          <w:marBottom w:val="0"/>
          <w:divBdr>
            <w:top w:val="none" w:sz="0" w:space="0" w:color="auto"/>
            <w:left w:val="none" w:sz="0" w:space="0" w:color="auto"/>
            <w:bottom w:val="none" w:sz="0" w:space="0" w:color="auto"/>
            <w:right w:val="none" w:sz="0" w:space="0" w:color="auto"/>
          </w:divBdr>
          <w:divsChild>
            <w:div w:id="5798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633">
      <w:bodyDiv w:val="1"/>
      <w:marLeft w:val="0"/>
      <w:marRight w:val="0"/>
      <w:marTop w:val="0"/>
      <w:marBottom w:val="0"/>
      <w:divBdr>
        <w:top w:val="none" w:sz="0" w:space="0" w:color="auto"/>
        <w:left w:val="none" w:sz="0" w:space="0" w:color="auto"/>
        <w:bottom w:val="none" w:sz="0" w:space="0" w:color="auto"/>
        <w:right w:val="none" w:sz="0" w:space="0" w:color="auto"/>
      </w:divBdr>
    </w:div>
    <w:div w:id="166486636">
      <w:bodyDiv w:val="1"/>
      <w:marLeft w:val="0"/>
      <w:marRight w:val="0"/>
      <w:marTop w:val="0"/>
      <w:marBottom w:val="0"/>
      <w:divBdr>
        <w:top w:val="none" w:sz="0" w:space="0" w:color="auto"/>
        <w:left w:val="none" w:sz="0" w:space="0" w:color="auto"/>
        <w:bottom w:val="none" w:sz="0" w:space="0" w:color="auto"/>
        <w:right w:val="none" w:sz="0" w:space="0" w:color="auto"/>
      </w:divBdr>
    </w:div>
    <w:div w:id="249697968">
      <w:bodyDiv w:val="1"/>
      <w:marLeft w:val="0"/>
      <w:marRight w:val="0"/>
      <w:marTop w:val="0"/>
      <w:marBottom w:val="0"/>
      <w:divBdr>
        <w:top w:val="none" w:sz="0" w:space="0" w:color="auto"/>
        <w:left w:val="none" w:sz="0" w:space="0" w:color="auto"/>
        <w:bottom w:val="none" w:sz="0" w:space="0" w:color="auto"/>
        <w:right w:val="none" w:sz="0" w:space="0" w:color="auto"/>
      </w:divBdr>
    </w:div>
    <w:div w:id="268971449">
      <w:bodyDiv w:val="1"/>
      <w:marLeft w:val="0"/>
      <w:marRight w:val="0"/>
      <w:marTop w:val="0"/>
      <w:marBottom w:val="0"/>
      <w:divBdr>
        <w:top w:val="none" w:sz="0" w:space="0" w:color="auto"/>
        <w:left w:val="none" w:sz="0" w:space="0" w:color="auto"/>
        <w:bottom w:val="none" w:sz="0" w:space="0" w:color="auto"/>
        <w:right w:val="none" w:sz="0" w:space="0" w:color="auto"/>
      </w:divBdr>
    </w:div>
    <w:div w:id="271136336">
      <w:bodyDiv w:val="1"/>
      <w:marLeft w:val="0"/>
      <w:marRight w:val="0"/>
      <w:marTop w:val="0"/>
      <w:marBottom w:val="0"/>
      <w:divBdr>
        <w:top w:val="none" w:sz="0" w:space="0" w:color="auto"/>
        <w:left w:val="none" w:sz="0" w:space="0" w:color="auto"/>
        <w:bottom w:val="none" w:sz="0" w:space="0" w:color="auto"/>
        <w:right w:val="none" w:sz="0" w:space="0" w:color="auto"/>
      </w:divBdr>
      <w:divsChild>
        <w:div w:id="371883047">
          <w:marLeft w:val="0"/>
          <w:marRight w:val="0"/>
          <w:marTop w:val="0"/>
          <w:marBottom w:val="0"/>
          <w:divBdr>
            <w:top w:val="none" w:sz="0" w:space="0" w:color="auto"/>
            <w:left w:val="none" w:sz="0" w:space="0" w:color="auto"/>
            <w:bottom w:val="none" w:sz="0" w:space="0" w:color="auto"/>
            <w:right w:val="none" w:sz="0" w:space="0" w:color="auto"/>
          </w:divBdr>
          <w:divsChild>
            <w:div w:id="25253784">
              <w:marLeft w:val="0"/>
              <w:marRight w:val="0"/>
              <w:marTop w:val="0"/>
              <w:marBottom w:val="0"/>
              <w:divBdr>
                <w:top w:val="single" w:sz="6" w:space="11" w:color="DDDDDD"/>
                <w:left w:val="single" w:sz="6" w:space="11" w:color="DDDDDD"/>
                <w:bottom w:val="single" w:sz="6" w:space="11" w:color="DDDDDD"/>
                <w:right w:val="single" w:sz="6" w:space="11" w:color="DDDDDD"/>
              </w:divBdr>
              <w:divsChild>
                <w:div w:id="160003240">
                  <w:marLeft w:val="0"/>
                  <w:marRight w:val="0"/>
                  <w:marTop w:val="0"/>
                  <w:marBottom w:val="0"/>
                  <w:divBdr>
                    <w:top w:val="none" w:sz="0" w:space="0" w:color="auto"/>
                    <w:left w:val="none" w:sz="0" w:space="0" w:color="auto"/>
                    <w:bottom w:val="none" w:sz="0" w:space="0" w:color="auto"/>
                    <w:right w:val="none" w:sz="0" w:space="0" w:color="auto"/>
                  </w:divBdr>
                  <w:divsChild>
                    <w:div w:id="351301313">
                      <w:marLeft w:val="0"/>
                      <w:marRight w:val="0"/>
                      <w:marTop w:val="0"/>
                      <w:marBottom w:val="0"/>
                      <w:divBdr>
                        <w:top w:val="none" w:sz="0" w:space="0" w:color="auto"/>
                        <w:left w:val="none" w:sz="0" w:space="0" w:color="auto"/>
                        <w:bottom w:val="none" w:sz="0" w:space="0" w:color="auto"/>
                        <w:right w:val="none" w:sz="0" w:space="0" w:color="auto"/>
                      </w:divBdr>
                    </w:div>
                  </w:divsChild>
                </w:div>
                <w:div w:id="402603910">
                  <w:marLeft w:val="0"/>
                  <w:marRight w:val="0"/>
                  <w:marTop w:val="0"/>
                  <w:marBottom w:val="0"/>
                  <w:divBdr>
                    <w:top w:val="none" w:sz="0" w:space="0" w:color="auto"/>
                    <w:left w:val="none" w:sz="0" w:space="0" w:color="auto"/>
                    <w:bottom w:val="none" w:sz="0" w:space="0" w:color="auto"/>
                    <w:right w:val="none" w:sz="0" w:space="0" w:color="auto"/>
                  </w:divBdr>
                  <w:divsChild>
                    <w:div w:id="1793478739">
                      <w:marLeft w:val="0"/>
                      <w:marRight w:val="0"/>
                      <w:marTop w:val="0"/>
                      <w:marBottom w:val="0"/>
                      <w:divBdr>
                        <w:top w:val="none" w:sz="0" w:space="0" w:color="auto"/>
                        <w:left w:val="none" w:sz="0" w:space="0" w:color="auto"/>
                        <w:bottom w:val="none" w:sz="0" w:space="0" w:color="auto"/>
                        <w:right w:val="none" w:sz="0" w:space="0" w:color="auto"/>
                      </w:divBdr>
                    </w:div>
                  </w:divsChild>
                </w:div>
                <w:div w:id="1172380530">
                  <w:marLeft w:val="0"/>
                  <w:marRight w:val="0"/>
                  <w:marTop w:val="0"/>
                  <w:marBottom w:val="0"/>
                  <w:divBdr>
                    <w:top w:val="none" w:sz="0" w:space="0" w:color="auto"/>
                    <w:left w:val="none" w:sz="0" w:space="0" w:color="auto"/>
                    <w:bottom w:val="none" w:sz="0" w:space="0" w:color="auto"/>
                    <w:right w:val="none" w:sz="0" w:space="0" w:color="auto"/>
                  </w:divBdr>
                  <w:divsChild>
                    <w:div w:id="12356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3261">
          <w:marLeft w:val="0"/>
          <w:marRight w:val="0"/>
          <w:marTop w:val="0"/>
          <w:marBottom w:val="0"/>
          <w:divBdr>
            <w:top w:val="none" w:sz="0" w:space="8" w:color="DDDDDD"/>
            <w:left w:val="none" w:sz="0" w:space="8" w:color="DDDDDD"/>
            <w:bottom w:val="none" w:sz="0" w:space="0" w:color="auto"/>
            <w:right w:val="none" w:sz="0" w:space="8" w:color="DDDDDD"/>
          </w:divBdr>
        </w:div>
      </w:divsChild>
    </w:div>
    <w:div w:id="279066942">
      <w:bodyDiv w:val="1"/>
      <w:marLeft w:val="0"/>
      <w:marRight w:val="0"/>
      <w:marTop w:val="0"/>
      <w:marBottom w:val="0"/>
      <w:divBdr>
        <w:top w:val="none" w:sz="0" w:space="0" w:color="auto"/>
        <w:left w:val="none" w:sz="0" w:space="0" w:color="auto"/>
        <w:bottom w:val="none" w:sz="0" w:space="0" w:color="auto"/>
        <w:right w:val="none" w:sz="0" w:space="0" w:color="auto"/>
      </w:divBdr>
    </w:div>
    <w:div w:id="293339603">
      <w:bodyDiv w:val="1"/>
      <w:marLeft w:val="0"/>
      <w:marRight w:val="0"/>
      <w:marTop w:val="0"/>
      <w:marBottom w:val="0"/>
      <w:divBdr>
        <w:top w:val="none" w:sz="0" w:space="0" w:color="auto"/>
        <w:left w:val="none" w:sz="0" w:space="0" w:color="auto"/>
        <w:bottom w:val="none" w:sz="0" w:space="0" w:color="auto"/>
        <w:right w:val="none" w:sz="0" w:space="0" w:color="auto"/>
      </w:divBdr>
    </w:div>
    <w:div w:id="297731460">
      <w:bodyDiv w:val="1"/>
      <w:marLeft w:val="0"/>
      <w:marRight w:val="0"/>
      <w:marTop w:val="0"/>
      <w:marBottom w:val="0"/>
      <w:divBdr>
        <w:top w:val="none" w:sz="0" w:space="0" w:color="auto"/>
        <w:left w:val="none" w:sz="0" w:space="0" w:color="auto"/>
        <w:bottom w:val="none" w:sz="0" w:space="0" w:color="auto"/>
        <w:right w:val="none" w:sz="0" w:space="0" w:color="auto"/>
      </w:divBdr>
    </w:div>
    <w:div w:id="301497503">
      <w:bodyDiv w:val="1"/>
      <w:marLeft w:val="0"/>
      <w:marRight w:val="0"/>
      <w:marTop w:val="0"/>
      <w:marBottom w:val="0"/>
      <w:divBdr>
        <w:top w:val="none" w:sz="0" w:space="0" w:color="auto"/>
        <w:left w:val="none" w:sz="0" w:space="0" w:color="auto"/>
        <w:bottom w:val="none" w:sz="0" w:space="0" w:color="auto"/>
        <w:right w:val="none" w:sz="0" w:space="0" w:color="auto"/>
      </w:divBdr>
    </w:div>
    <w:div w:id="311107562">
      <w:bodyDiv w:val="1"/>
      <w:marLeft w:val="0"/>
      <w:marRight w:val="0"/>
      <w:marTop w:val="0"/>
      <w:marBottom w:val="0"/>
      <w:divBdr>
        <w:top w:val="none" w:sz="0" w:space="0" w:color="auto"/>
        <w:left w:val="none" w:sz="0" w:space="0" w:color="auto"/>
        <w:bottom w:val="none" w:sz="0" w:space="0" w:color="auto"/>
        <w:right w:val="none" w:sz="0" w:space="0" w:color="auto"/>
      </w:divBdr>
    </w:div>
    <w:div w:id="319502265">
      <w:bodyDiv w:val="1"/>
      <w:marLeft w:val="0"/>
      <w:marRight w:val="0"/>
      <w:marTop w:val="0"/>
      <w:marBottom w:val="0"/>
      <w:divBdr>
        <w:top w:val="none" w:sz="0" w:space="0" w:color="auto"/>
        <w:left w:val="none" w:sz="0" w:space="0" w:color="auto"/>
        <w:bottom w:val="none" w:sz="0" w:space="0" w:color="auto"/>
        <w:right w:val="none" w:sz="0" w:space="0" w:color="auto"/>
      </w:divBdr>
    </w:div>
    <w:div w:id="325518912">
      <w:bodyDiv w:val="1"/>
      <w:marLeft w:val="0"/>
      <w:marRight w:val="0"/>
      <w:marTop w:val="0"/>
      <w:marBottom w:val="0"/>
      <w:divBdr>
        <w:top w:val="none" w:sz="0" w:space="0" w:color="auto"/>
        <w:left w:val="none" w:sz="0" w:space="0" w:color="auto"/>
        <w:bottom w:val="none" w:sz="0" w:space="0" w:color="auto"/>
        <w:right w:val="none" w:sz="0" w:space="0" w:color="auto"/>
      </w:divBdr>
    </w:div>
    <w:div w:id="327490213">
      <w:bodyDiv w:val="1"/>
      <w:marLeft w:val="0"/>
      <w:marRight w:val="0"/>
      <w:marTop w:val="0"/>
      <w:marBottom w:val="0"/>
      <w:divBdr>
        <w:top w:val="none" w:sz="0" w:space="0" w:color="auto"/>
        <w:left w:val="none" w:sz="0" w:space="0" w:color="auto"/>
        <w:bottom w:val="none" w:sz="0" w:space="0" w:color="auto"/>
        <w:right w:val="none" w:sz="0" w:space="0" w:color="auto"/>
      </w:divBdr>
    </w:div>
    <w:div w:id="355426395">
      <w:bodyDiv w:val="1"/>
      <w:marLeft w:val="0"/>
      <w:marRight w:val="0"/>
      <w:marTop w:val="0"/>
      <w:marBottom w:val="0"/>
      <w:divBdr>
        <w:top w:val="none" w:sz="0" w:space="0" w:color="auto"/>
        <w:left w:val="none" w:sz="0" w:space="0" w:color="auto"/>
        <w:bottom w:val="none" w:sz="0" w:space="0" w:color="auto"/>
        <w:right w:val="none" w:sz="0" w:space="0" w:color="auto"/>
      </w:divBdr>
    </w:div>
    <w:div w:id="373695871">
      <w:bodyDiv w:val="1"/>
      <w:marLeft w:val="0"/>
      <w:marRight w:val="0"/>
      <w:marTop w:val="0"/>
      <w:marBottom w:val="0"/>
      <w:divBdr>
        <w:top w:val="none" w:sz="0" w:space="0" w:color="auto"/>
        <w:left w:val="none" w:sz="0" w:space="0" w:color="auto"/>
        <w:bottom w:val="none" w:sz="0" w:space="0" w:color="auto"/>
        <w:right w:val="none" w:sz="0" w:space="0" w:color="auto"/>
      </w:divBdr>
    </w:div>
    <w:div w:id="392512921">
      <w:bodyDiv w:val="1"/>
      <w:marLeft w:val="0"/>
      <w:marRight w:val="0"/>
      <w:marTop w:val="0"/>
      <w:marBottom w:val="0"/>
      <w:divBdr>
        <w:top w:val="none" w:sz="0" w:space="0" w:color="auto"/>
        <w:left w:val="none" w:sz="0" w:space="0" w:color="auto"/>
        <w:bottom w:val="none" w:sz="0" w:space="0" w:color="auto"/>
        <w:right w:val="none" w:sz="0" w:space="0" w:color="auto"/>
      </w:divBdr>
    </w:div>
    <w:div w:id="401564105">
      <w:bodyDiv w:val="1"/>
      <w:marLeft w:val="0"/>
      <w:marRight w:val="0"/>
      <w:marTop w:val="0"/>
      <w:marBottom w:val="0"/>
      <w:divBdr>
        <w:top w:val="none" w:sz="0" w:space="0" w:color="auto"/>
        <w:left w:val="none" w:sz="0" w:space="0" w:color="auto"/>
        <w:bottom w:val="none" w:sz="0" w:space="0" w:color="auto"/>
        <w:right w:val="none" w:sz="0" w:space="0" w:color="auto"/>
      </w:divBdr>
    </w:div>
    <w:div w:id="413741593">
      <w:bodyDiv w:val="1"/>
      <w:marLeft w:val="0"/>
      <w:marRight w:val="0"/>
      <w:marTop w:val="0"/>
      <w:marBottom w:val="0"/>
      <w:divBdr>
        <w:top w:val="none" w:sz="0" w:space="0" w:color="auto"/>
        <w:left w:val="none" w:sz="0" w:space="0" w:color="auto"/>
        <w:bottom w:val="none" w:sz="0" w:space="0" w:color="auto"/>
        <w:right w:val="none" w:sz="0" w:space="0" w:color="auto"/>
      </w:divBdr>
      <w:divsChild>
        <w:div w:id="785731640">
          <w:marLeft w:val="0"/>
          <w:marRight w:val="0"/>
          <w:marTop w:val="0"/>
          <w:marBottom w:val="0"/>
          <w:divBdr>
            <w:top w:val="none" w:sz="0" w:space="0" w:color="auto"/>
            <w:left w:val="none" w:sz="0" w:space="0" w:color="auto"/>
            <w:bottom w:val="none" w:sz="0" w:space="0" w:color="auto"/>
            <w:right w:val="none" w:sz="0" w:space="0" w:color="auto"/>
          </w:divBdr>
          <w:divsChild>
            <w:div w:id="4256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7576">
      <w:bodyDiv w:val="1"/>
      <w:marLeft w:val="0"/>
      <w:marRight w:val="0"/>
      <w:marTop w:val="0"/>
      <w:marBottom w:val="0"/>
      <w:divBdr>
        <w:top w:val="none" w:sz="0" w:space="0" w:color="auto"/>
        <w:left w:val="none" w:sz="0" w:space="0" w:color="auto"/>
        <w:bottom w:val="none" w:sz="0" w:space="0" w:color="auto"/>
        <w:right w:val="none" w:sz="0" w:space="0" w:color="auto"/>
      </w:divBdr>
    </w:div>
    <w:div w:id="434326400">
      <w:bodyDiv w:val="1"/>
      <w:marLeft w:val="0"/>
      <w:marRight w:val="0"/>
      <w:marTop w:val="0"/>
      <w:marBottom w:val="0"/>
      <w:divBdr>
        <w:top w:val="none" w:sz="0" w:space="0" w:color="auto"/>
        <w:left w:val="none" w:sz="0" w:space="0" w:color="auto"/>
        <w:bottom w:val="none" w:sz="0" w:space="0" w:color="auto"/>
        <w:right w:val="none" w:sz="0" w:space="0" w:color="auto"/>
      </w:divBdr>
    </w:div>
    <w:div w:id="464129559">
      <w:bodyDiv w:val="1"/>
      <w:marLeft w:val="0"/>
      <w:marRight w:val="0"/>
      <w:marTop w:val="0"/>
      <w:marBottom w:val="0"/>
      <w:divBdr>
        <w:top w:val="none" w:sz="0" w:space="0" w:color="auto"/>
        <w:left w:val="none" w:sz="0" w:space="0" w:color="auto"/>
        <w:bottom w:val="none" w:sz="0" w:space="0" w:color="auto"/>
        <w:right w:val="none" w:sz="0" w:space="0" w:color="auto"/>
      </w:divBdr>
    </w:div>
    <w:div w:id="465587949">
      <w:bodyDiv w:val="1"/>
      <w:marLeft w:val="0"/>
      <w:marRight w:val="0"/>
      <w:marTop w:val="0"/>
      <w:marBottom w:val="0"/>
      <w:divBdr>
        <w:top w:val="none" w:sz="0" w:space="0" w:color="auto"/>
        <w:left w:val="none" w:sz="0" w:space="0" w:color="auto"/>
        <w:bottom w:val="none" w:sz="0" w:space="0" w:color="auto"/>
        <w:right w:val="none" w:sz="0" w:space="0" w:color="auto"/>
      </w:divBdr>
    </w:div>
    <w:div w:id="468282407">
      <w:bodyDiv w:val="1"/>
      <w:marLeft w:val="0"/>
      <w:marRight w:val="0"/>
      <w:marTop w:val="0"/>
      <w:marBottom w:val="0"/>
      <w:divBdr>
        <w:top w:val="none" w:sz="0" w:space="0" w:color="auto"/>
        <w:left w:val="none" w:sz="0" w:space="0" w:color="auto"/>
        <w:bottom w:val="none" w:sz="0" w:space="0" w:color="auto"/>
        <w:right w:val="none" w:sz="0" w:space="0" w:color="auto"/>
      </w:divBdr>
    </w:div>
    <w:div w:id="472219045">
      <w:bodyDiv w:val="1"/>
      <w:marLeft w:val="0"/>
      <w:marRight w:val="0"/>
      <w:marTop w:val="0"/>
      <w:marBottom w:val="0"/>
      <w:divBdr>
        <w:top w:val="none" w:sz="0" w:space="0" w:color="auto"/>
        <w:left w:val="none" w:sz="0" w:space="0" w:color="auto"/>
        <w:bottom w:val="none" w:sz="0" w:space="0" w:color="auto"/>
        <w:right w:val="none" w:sz="0" w:space="0" w:color="auto"/>
      </w:divBdr>
    </w:div>
    <w:div w:id="476842947">
      <w:bodyDiv w:val="1"/>
      <w:marLeft w:val="0"/>
      <w:marRight w:val="0"/>
      <w:marTop w:val="0"/>
      <w:marBottom w:val="0"/>
      <w:divBdr>
        <w:top w:val="none" w:sz="0" w:space="0" w:color="auto"/>
        <w:left w:val="none" w:sz="0" w:space="0" w:color="auto"/>
        <w:bottom w:val="none" w:sz="0" w:space="0" w:color="auto"/>
        <w:right w:val="none" w:sz="0" w:space="0" w:color="auto"/>
      </w:divBdr>
    </w:div>
    <w:div w:id="487478701">
      <w:bodyDiv w:val="1"/>
      <w:marLeft w:val="0"/>
      <w:marRight w:val="0"/>
      <w:marTop w:val="0"/>
      <w:marBottom w:val="0"/>
      <w:divBdr>
        <w:top w:val="none" w:sz="0" w:space="0" w:color="auto"/>
        <w:left w:val="none" w:sz="0" w:space="0" w:color="auto"/>
        <w:bottom w:val="none" w:sz="0" w:space="0" w:color="auto"/>
        <w:right w:val="none" w:sz="0" w:space="0" w:color="auto"/>
      </w:divBdr>
      <w:divsChild>
        <w:div w:id="2030905961">
          <w:marLeft w:val="0"/>
          <w:marRight w:val="0"/>
          <w:marTop w:val="0"/>
          <w:marBottom w:val="0"/>
          <w:divBdr>
            <w:top w:val="none" w:sz="0" w:space="0" w:color="auto"/>
            <w:left w:val="none" w:sz="0" w:space="0" w:color="auto"/>
            <w:bottom w:val="none" w:sz="0" w:space="0" w:color="auto"/>
            <w:right w:val="none" w:sz="0" w:space="0" w:color="auto"/>
          </w:divBdr>
          <w:divsChild>
            <w:div w:id="958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8352">
      <w:bodyDiv w:val="1"/>
      <w:marLeft w:val="0"/>
      <w:marRight w:val="0"/>
      <w:marTop w:val="0"/>
      <w:marBottom w:val="0"/>
      <w:divBdr>
        <w:top w:val="none" w:sz="0" w:space="0" w:color="auto"/>
        <w:left w:val="none" w:sz="0" w:space="0" w:color="auto"/>
        <w:bottom w:val="none" w:sz="0" w:space="0" w:color="auto"/>
        <w:right w:val="none" w:sz="0" w:space="0" w:color="auto"/>
      </w:divBdr>
    </w:div>
    <w:div w:id="513347347">
      <w:bodyDiv w:val="1"/>
      <w:marLeft w:val="0"/>
      <w:marRight w:val="0"/>
      <w:marTop w:val="0"/>
      <w:marBottom w:val="0"/>
      <w:divBdr>
        <w:top w:val="none" w:sz="0" w:space="0" w:color="auto"/>
        <w:left w:val="none" w:sz="0" w:space="0" w:color="auto"/>
        <w:bottom w:val="none" w:sz="0" w:space="0" w:color="auto"/>
        <w:right w:val="none" w:sz="0" w:space="0" w:color="auto"/>
      </w:divBdr>
    </w:div>
    <w:div w:id="524174773">
      <w:bodyDiv w:val="1"/>
      <w:marLeft w:val="0"/>
      <w:marRight w:val="0"/>
      <w:marTop w:val="0"/>
      <w:marBottom w:val="0"/>
      <w:divBdr>
        <w:top w:val="none" w:sz="0" w:space="0" w:color="auto"/>
        <w:left w:val="none" w:sz="0" w:space="0" w:color="auto"/>
        <w:bottom w:val="none" w:sz="0" w:space="0" w:color="auto"/>
        <w:right w:val="none" w:sz="0" w:space="0" w:color="auto"/>
      </w:divBdr>
    </w:div>
    <w:div w:id="561407853">
      <w:bodyDiv w:val="1"/>
      <w:marLeft w:val="0"/>
      <w:marRight w:val="0"/>
      <w:marTop w:val="0"/>
      <w:marBottom w:val="0"/>
      <w:divBdr>
        <w:top w:val="none" w:sz="0" w:space="0" w:color="auto"/>
        <w:left w:val="none" w:sz="0" w:space="0" w:color="auto"/>
        <w:bottom w:val="none" w:sz="0" w:space="0" w:color="auto"/>
        <w:right w:val="none" w:sz="0" w:space="0" w:color="auto"/>
      </w:divBdr>
    </w:div>
    <w:div w:id="584338379">
      <w:bodyDiv w:val="1"/>
      <w:marLeft w:val="0"/>
      <w:marRight w:val="0"/>
      <w:marTop w:val="0"/>
      <w:marBottom w:val="0"/>
      <w:divBdr>
        <w:top w:val="none" w:sz="0" w:space="0" w:color="auto"/>
        <w:left w:val="none" w:sz="0" w:space="0" w:color="auto"/>
        <w:bottom w:val="none" w:sz="0" w:space="0" w:color="auto"/>
        <w:right w:val="none" w:sz="0" w:space="0" w:color="auto"/>
      </w:divBdr>
    </w:div>
    <w:div w:id="597258005">
      <w:bodyDiv w:val="1"/>
      <w:marLeft w:val="0"/>
      <w:marRight w:val="0"/>
      <w:marTop w:val="0"/>
      <w:marBottom w:val="0"/>
      <w:divBdr>
        <w:top w:val="none" w:sz="0" w:space="0" w:color="auto"/>
        <w:left w:val="none" w:sz="0" w:space="0" w:color="auto"/>
        <w:bottom w:val="none" w:sz="0" w:space="0" w:color="auto"/>
        <w:right w:val="none" w:sz="0" w:space="0" w:color="auto"/>
      </w:divBdr>
    </w:div>
    <w:div w:id="599532058">
      <w:bodyDiv w:val="1"/>
      <w:marLeft w:val="0"/>
      <w:marRight w:val="0"/>
      <w:marTop w:val="0"/>
      <w:marBottom w:val="0"/>
      <w:divBdr>
        <w:top w:val="none" w:sz="0" w:space="0" w:color="auto"/>
        <w:left w:val="none" w:sz="0" w:space="0" w:color="auto"/>
        <w:bottom w:val="none" w:sz="0" w:space="0" w:color="auto"/>
        <w:right w:val="none" w:sz="0" w:space="0" w:color="auto"/>
      </w:divBdr>
    </w:div>
    <w:div w:id="642587675">
      <w:bodyDiv w:val="1"/>
      <w:marLeft w:val="0"/>
      <w:marRight w:val="0"/>
      <w:marTop w:val="0"/>
      <w:marBottom w:val="0"/>
      <w:divBdr>
        <w:top w:val="none" w:sz="0" w:space="0" w:color="auto"/>
        <w:left w:val="none" w:sz="0" w:space="0" w:color="auto"/>
        <w:bottom w:val="none" w:sz="0" w:space="0" w:color="auto"/>
        <w:right w:val="none" w:sz="0" w:space="0" w:color="auto"/>
      </w:divBdr>
    </w:div>
    <w:div w:id="644433134">
      <w:bodyDiv w:val="1"/>
      <w:marLeft w:val="0"/>
      <w:marRight w:val="0"/>
      <w:marTop w:val="0"/>
      <w:marBottom w:val="0"/>
      <w:divBdr>
        <w:top w:val="none" w:sz="0" w:space="0" w:color="auto"/>
        <w:left w:val="none" w:sz="0" w:space="0" w:color="auto"/>
        <w:bottom w:val="none" w:sz="0" w:space="0" w:color="auto"/>
        <w:right w:val="none" w:sz="0" w:space="0" w:color="auto"/>
      </w:divBdr>
      <w:divsChild>
        <w:div w:id="65807460">
          <w:marLeft w:val="0"/>
          <w:marRight w:val="0"/>
          <w:marTop w:val="0"/>
          <w:marBottom w:val="0"/>
          <w:divBdr>
            <w:top w:val="none" w:sz="0" w:space="0" w:color="auto"/>
            <w:left w:val="none" w:sz="0" w:space="0" w:color="auto"/>
            <w:bottom w:val="none" w:sz="0" w:space="0" w:color="auto"/>
            <w:right w:val="none" w:sz="0" w:space="0" w:color="auto"/>
          </w:divBdr>
          <w:divsChild>
            <w:div w:id="1365600176">
              <w:marLeft w:val="0"/>
              <w:marRight w:val="0"/>
              <w:marTop w:val="0"/>
              <w:marBottom w:val="0"/>
              <w:divBdr>
                <w:top w:val="none" w:sz="0" w:space="0" w:color="auto"/>
                <w:left w:val="none" w:sz="0" w:space="0" w:color="auto"/>
                <w:bottom w:val="none" w:sz="0" w:space="0" w:color="auto"/>
                <w:right w:val="none" w:sz="0" w:space="0" w:color="auto"/>
              </w:divBdr>
            </w:div>
          </w:divsChild>
        </w:div>
        <w:div w:id="802576657">
          <w:marLeft w:val="0"/>
          <w:marRight w:val="0"/>
          <w:marTop w:val="150"/>
          <w:marBottom w:val="0"/>
          <w:divBdr>
            <w:top w:val="none" w:sz="0" w:space="0" w:color="auto"/>
            <w:left w:val="none" w:sz="0" w:space="0" w:color="auto"/>
            <w:bottom w:val="none" w:sz="0" w:space="0" w:color="auto"/>
            <w:right w:val="none" w:sz="0" w:space="0" w:color="auto"/>
          </w:divBdr>
          <w:divsChild>
            <w:div w:id="1883856877">
              <w:marLeft w:val="0"/>
              <w:marRight w:val="0"/>
              <w:marTop w:val="0"/>
              <w:marBottom w:val="0"/>
              <w:divBdr>
                <w:top w:val="none" w:sz="0" w:space="0" w:color="auto"/>
                <w:left w:val="none" w:sz="0" w:space="0" w:color="auto"/>
                <w:bottom w:val="none" w:sz="0" w:space="0" w:color="auto"/>
                <w:right w:val="none" w:sz="0" w:space="0" w:color="auto"/>
              </w:divBdr>
              <w:divsChild>
                <w:div w:id="8942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330">
          <w:marLeft w:val="0"/>
          <w:marRight w:val="0"/>
          <w:marTop w:val="150"/>
          <w:marBottom w:val="0"/>
          <w:divBdr>
            <w:top w:val="none" w:sz="0" w:space="0" w:color="auto"/>
            <w:left w:val="none" w:sz="0" w:space="0" w:color="auto"/>
            <w:bottom w:val="none" w:sz="0" w:space="0" w:color="auto"/>
            <w:right w:val="none" w:sz="0" w:space="0" w:color="auto"/>
          </w:divBdr>
          <w:divsChild>
            <w:div w:id="1908951921">
              <w:marLeft w:val="0"/>
              <w:marRight w:val="0"/>
              <w:marTop w:val="0"/>
              <w:marBottom w:val="0"/>
              <w:divBdr>
                <w:top w:val="none" w:sz="0" w:space="0" w:color="auto"/>
                <w:left w:val="none" w:sz="0" w:space="0" w:color="auto"/>
                <w:bottom w:val="none" w:sz="0" w:space="0" w:color="auto"/>
                <w:right w:val="none" w:sz="0" w:space="0" w:color="auto"/>
              </w:divBdr>
              <w:divsChild>
                <w:div w:id="3151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1553">
          <w:marLeft w:val="0"/>
          <w:marRight w:val="0"/>
          <w:marTop w:val="150"/>
          <w:marBottom w:val="0"/>
          <w:divBdr>
            <w:top w:val="none" w:sz="0" w:space="0" w:color="auto"/>
            <w:left w:val="none" w:sz="0" w:space="0" w:color="auto"/>
            <w:bottom w:val="none" w:sz="0" w:space="0" w:color="auto"/>
            <w:right w:val="none" w:sz="0" w:space="0" w:color="auto"/>
          </w:divBdr>
          <w:divsChild>
            <w:div w:id="956983009">
              <w:marLeft w:val="0"/>
              <w:marRight w:val="0"/>
              <w:marTop w:val="0"/>
              <w:marBottom w:val="0"/>
              <w:divBdr>
                <w:top w:val="none" w:sz="0" w:space="0" w:color="auto"/>
                <w:left w:val="none" w:sz="0" w:space="0" w:color="auto"/>
                <w:bottom w:val="none" w:sz="0" w:space="0" w:color="auto"/>
                <w:right w:val="none" w:sz="0" w:space="0" w:color="auto"/>
              </w:divBdr>
              <w:divsChild>
                <w:div w:id="65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9769">
      <w:bodyDiv w:val="1"/>
      <w:marLeft w:val="0"/>
      <w:marRight w:val="0"/>
      <w:marTop w:val="0"/>
      <w:marBottom w:val="0"/>
      <w:divBdr>
        <w:top w:val="none" w:sz="0" w:space="0" w:color="auto"/>
        <w:left w:val="none" w:sz="0" w:space="0" w:color="auto"/>
        <w:bottom w:val="none" w:sz="0" w:space="0" w:color="auto"/>
        <w:right w:val="none" w:sz="0" w:space="0" w:color="auto"/>
      </w:divBdr>
    </w:div>
    <w:div w:id="663320903">
      <w:bodyDiv w:val="1"/>
      <w:marLeft w:val="0"/>
      <w:marRight w:val="0"/>
      <w:marTop w:val="0"/>
      <w:marBottom w:val="0"/>
      <w:divBdr>
        <w:top w:val="none" w:sz="0" w:space="0" w:color="auto"/>
        <w:left w:val="none" w:sz="0" w:space="0" w:color="auto"/>
        <w:bottom w:val="none" w:sz="0" w:space="0" w:color="auto"/>
        <w:right w:val="none" w:sz="0" w:space="0" w:color="auto"/>
      </w:divBdr>
    </w:div>
    <w:div w:id="664091602">
      <w:bodyDiv w:val="1"/>
      <w:marLeft w:val="0"/>
      <w:marRight w:val="0"/>
      <w:marTop w:val="0"/>
      <w:marBottom w:val="0"/>
      <w:divBdr>
        <w:top w:val="none" w:sz="0" w:space="0" w:color="auto"/>
        <w:left w:val="none" w:sz="0" w:space="0" w:color="auto"/>
        <w:bottom w:val="none" w:sz="0" w:space="0" w:color="auto"/>
        <w:right w:val="none" w:sz="0" w:space="0" w:color="auto"/>
      </w:divBdr>
    </w:div>
    <w:div w:id="674958509">
      <w:bodyDiv w:val="1"/>
      <w:marLeft w:val="0"/>
      <w:marRight w:val="0"/>
      <w:marTop w:val="0"/>
      <w:marBottom w:val="0"/>
      <w:divBdr>
        <w:top w:val="none" w:sz="0" w:space="0" w:color="auto"/>
        <w:left w:val="none" w:sz="0" w:space="0" w:color="auto"/>
        <w:bottom w:val="none" w:sz="0" w:space="0" w:color="auto"/>
        <w:right w:val="none" w:sz="0" w:space="0" w:color="auto"/>
      </w:divBdr>
    </w:div>
    <w:div w:id="681012396">
      <w:bodyDiv w:val="1"/>
      <w:marLeft w:val="0"/>
      <w:marRight w:val="0"/>
      <w:marTop w:val="0"/>
      <w:marBottom w:val="0"/>
      <w:divBdr>
        <w:top w:val="none" w:sz="0" w:space="0" w:color="auto"/>
        <w:left w:val="none" w:sz="0" w:space="0" w:color="auto"/>
        <w:bottom w:val="none" w:sz="0" w:space="0" w:color="auto"/>
        <w:right w:val="none" w:sz="0" w:space="0" w:color="auto"/>
      </w:divBdr>
    </w:div>
    <w:div w:id="681778859">
      <w:bodyDiv w:val="1"/>
      <w:marLeft w:val="0"/>
      <w:marRight w:val="0"/>
      <w:marTop w:val="0"/>
      <w:marBottom w:val="0"/>
      <w:divBdr>
        <w:top w:val="none" w:sz="0" w:space="0" w:color="auto"/>
        <w:left w:val="none" w:sz="0" w:space="0" w:color="auto"/>
        <w:bottom w:val="none" w:sz="0" w:space="0" w:color="auto"/>
        <w:right w:val="none" w:sz="0" w:space="0" w:color="auto"/>
      </w:divBdr>
    </w:div>
    <w:div w:id="681973216">
      <w:bodyDiv w:val="1"/>
      <w:marLeft w:val="0"/>
      <w:marRight w:val="0"/>
      <w:marTop w:val="0"/>
      <w:marBottom w:val="0"/>
      <w:divBdr>
        <w:top w:val="none" w:sz="0" w:space="0" w:color="auto"/>
        <w:left w:val="none" w:sz="0" w:space="0" w:color="auto"/>
        <w:bottom w:val="none" w:sz="0" w:space="0" w:color="auto"/>
        <w:right w:val="none" w:sz="0" w:space="0" w:color="auto"/>
      </w:divBdr>
    </w:div>
    <w:div w:id="685331976">
      <w:bodyDiv w:val="1"/>
      <w:marLeft w:val="0"/>
      <w:marRight w:val="0"/>
      <w:marTop w:val="0"/>
      <w:marBottom w:val="0"/>
      <w:divBdr>
        <w:top w:val="none" w:sz="0" w:space="0" w:color="auto"/>
        <w:left w:val="none" w:sz="0" w:space="0" w:color="auto"/>
        <w:bottom w:val="none" w:sz="0" w:space="0" w:color="auto"/>
        <w:right w:val="none" w:sz="0" w:space="0" w:color="auto"/>
      </w:divBdr>
    </w:div>
    <w:div w:id="700398908">
      <w:bodyDiv w:val="1"/>
      <w:marLeft w:val="0"/>
      <w:marRight w:val="0"/>
      <w:marTop w:val="0"/>
      <w:marBottom w:val="0"/>
      <w:divBdr>
        <w:top w:val="none" w:sz="0" w:space="0" w:color="auto"/>
        <w:left w:val="none" w:sz="0" w:space="0" w:color="auto"/>
        <w:bottom w:val="none" w:sz="0" w:space="0" w:color="auto"/>
        <w:right w:val="none" w:sz="0" w:space="0" w:color="auto"/>
      </w:divBdr>
    </w:div>
    <w:div w:id="706640398">
      <w:bodyDiv w:val="1"/>
      <w:marLeft w:val="0"/>
      <w:marRight w:val="0"/>
      <w:marTop w:val="0"/>
      <w:marBottom w:val="0"/>
      <w:divBdr>
        <w:top w:val="none" w:sz="0" w:space="0" w:color="auto"/>
        <w:left w:val="none" w:sz="0" w:space="0" w:color="auto"/>
        <w:bottom w:val="none" w:sz="0" w:space="0" w:color="auto"/>
        <w:right w:val="none" w:sz="0" w:space="0" w:color="auto"/>
      </w:divBdr>
    </w:div>
    <w:div w:id="714499345">
      <w:bodyDiv w:val="1"/>
      <w:marLeft w:val="0"/>
      <w:marRight w:val="0"/>
      <w:marTop w:val="0"/>
      <w:marBottom w:val="0"/>
      <w:divBdr>
        <w:top w:val="none" w:sz="0" w:space="0" w:color="auto"/>
        <w:left w:val="none" w:sz="0" w:space="0" w:color="auto"/>
        <w:bottom w:val="none" w:sz="0" w:space="0" w:color="auto"/>
        <w:right w:val="none" w:sz="0" w:space="0" w:color="auto"/>
      </w:divBdr>
    </w:div>
    <w:div w:id="717432119">
      <w:bodyDiv w:val="1"/>
      <w:marLeft w:val="0"/>
      <w:marRight w:val="0"/>
      <w:marTop w:val="0"/>
      <w:marBottom w:val="0"/>
      <w:divBdr>
        <w:top w:val="none" w:sz="0" w:space="0" w:color="auto"/>
        <w:left w:val="none" w:sz="0" w:space="0" w:color="auto"/>
        <w:bottom w:val="none" w:sz="0" w:space="0" w:color="auto"/>
        <w:right w:val="none" w:sz="0" w:space="0" w:color="auto"/>
      </w:divBdr>
    </w:div>
    <w:div w:id="731199833">
      <w:bodyDiv w:val="1"/>
      <w:marLeft w:val="0"/>
      <w:marRight w:val="0"/>
      <w:marTop w:val="0"/>
      <w:marBottom w:val="0"/>
      <w:divBdr>
        <w:top w:val="none" w:sz="0" w:space="0" w:color="auto"/>
        <w:left w:val="none" w:sz="0" w:space="0" w:color="auto"/>
        <w:bottom w:val="none" w:sz="0" w:space="0" w:color="auto"/>
        <w:right w:val="none" w:sz="0" w:space="0" w:color="auto"/>
      </w:divBdr>
      <w:divsChild>
        <w:div w:id="2023310825">
          <w:marLeft w:val="0"/>
          <w:marRight w:val="0"/>
          <w:marTop w:val="0"/>
          <w:marBottom w:val="0"/>
          <w:divBdr>
            <w:top w:val="none" w:sz="0" w:space="0" w:color="auto"/>
            <w:left w:val="none" w:sz="0" w:space="0" w:color="auto"/>
            <w:bottom w:val="none" w:sz="0" w:space="0" w:color="auto"/>
            <w:right w:val="none" w:sz="0" w:space="0" w:color="auto"/>
          </w:divBdr>
          <w:divsChild>
            <w:div w:id="20128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9756">
      <w:bodyDiv w:val="1"/>
      <w:marLeft w:val="0"/>
      <w:marRight w:val="0"/>
      <w:marTop w:val="0"/>
      <w:marBottom w:val="0"/>
      <w:divBdr>
        <w:top w:val="none" w:sz="0" w:space="0" w:color="auto"/>
        <w:left w:val="none" w:sz="0" w:space="0" w:color="auto"/>
        <w:bottom w:val="none" w:sz="0" w:space="0" w:color="auto"/>
        <w:right w:val="none" w:sz="0" w:space="0" w:color="auto"/>
      </w:divBdr>
    </w:div>
    <w:div w:id="734857255">
      <w:bodyDiv w:val="1"/>
      <w:marLeft w:val="0"/>
      <w:marRight w:val="0"/>
      <w:marTop w:val="0"/>
      <w:marBottom w:val="0"/>
      <w:divBdr>
        <w:top w:val="none" w:sz="0" w:space="0" w:color="auto"/>
        <w:left w:val="none" w:sz="0" w:space="0" w:color="auto"/>
        <w:bottom w:val="none" w:sz="0" w:space="0" w:color="auto"/>
        <w:right w:val="none" w:sz="0" w:space="0" w:color="auto"/>
      </w:divBdr>
    </w:div>
    <w:div w:id="757098471">
      <w:bodyDiv w:val="1"/>
      <w:marLeft w:val="0"/>
      <w:marRight w:val="0"/>
      <w:marTop w:val="0"/>
      <w:marBottom w:val="0"/>
      <w:divBdr>
        <w:top w:val="none" w:sz="0" w:space="0" w:color="auto"/>
        <w:left w:val="none" w:sz="0" w:space="0" w:color="auto"/>
        <w:bottom w:val="none" w:sz="0" w:space="0" w:color="auto"/>
        <w:right w:val="none" w:sz="0" w:space="0" w:color="auto"/>
      </w:divBdr>
    </w:div>
    <w:div w:id="761494766">
      <w:bodyDiv w:val="1"/>
      <w:marLeft w:val="0"/>
      <w:marRight w:val="0"/>
      <w:marTop w:val="0"/>
      <w:marBottom w:val="0"/>
      <w:divBdr>
        <w:top w:val="none" w:sz="0" w:space="0" w:color="auto"/>
        <w:left w:val="none" w:sz="0" w:space="0" w:color="auto"/>
        <w:bottom w:val="none" w:sz="0" w:space="0" w:color="auto"/>
        <w:right w:val="none" w:sz="0" w:space="0" w:color="auto"/>
      </w:divBdr>
    </w:div>
    <w:div w:id="771244966">
      <w:bodyDiv w:val="1"/>
      <w:marLeft w:val="0"/>
      <w:marRight w:val="0"/>
      <w:marTop w:val="0"/>
      <w:marBottom w:val="0"/>
      <w:divBdr>
        <w:top w:val="none" w:sz="0" w:space="0" w:color="auto"/>
        <w:left w:val="none" w:sz="0" w:space="0" w:color="auto"/>
        <w:bottom w:val="none" w:sz="0" w:space="0" w:color="auto"/>
        <w:right w:val="none" w:sz="0" w:space="0" w:color="auto"/>
      </w:divBdr>
    </w:div>
    <w:div w:id="791173726">
      <w:bodyDiv w:val="1"/>
      <w:marLeft w:val="0"/>
      <w:marRight w:val="0"/>
      <w:marTop w:val="0"/>
      <w:marBottom w:val="0"/>
      <w:divBdr>
        <w:top w:val="none" w:sz="0" w:space="0" w:color="auto"/>
        <w:left w:val="none" w:sz="0" w:space="0" w:color="auto"/>
        <w:bottom w:val="none" w:sz="0" w:space="0" w:color="auto"/>
        <w:right w:val="none" w:sz="0" w:space="0" w:color="auto"/>
      </w:divBdr>
      <w:divsChild>
        <w:div w:id="1164391002">
          <w:marLeft w:val="0"/>
          <w:marRight w:val="0"/>
          <w:marTop w:val="0"/>
          <w:marBottom w:val="0"/>
          <w:divBdr>
            <w:top w:val="none" w:sz="0" w:space="0" w:color="auto"/>
            <w:left w:val="none" w:sz="0" w:space="0" w:color="auto"/>
            <w:bottom w:val="none" w:sz="0" w:space="0" w:color="auto"/>
            <w:right w:val="none" w:sz="0" w:space="0" w:color="auto"/>
          </w:divBdr>
          <w:divsChild>
            <w:div w:id="19817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702">
      <w:bodyDiv w:val="1"/>
      <w:marLeft w:val="0"/>
      <w:marRight w:val="0"/>
      <w:marTop w:val="0"/>
      <w:marBottom w:val="0"/>
      <w:divBdr>
        <w:top w:val="none" w:sz="0" w:space="0" w:color="auto"/>
        <w:left w:val="none" w:sz="0" w:space="0" w:color="auto"/>
        <w:bottom w:val="none" w:sz="0" w:space="0" w:color="auto"/>
        <w:right w:val="none" w:sz="0" w:space="0" w:color="auto"/>
      </w:divBdr>
    </w:div>
    <w:div w:id="804396148">
      <w:bodyDiv w:val="1"/>
      <w:marLeft w:val="0"/>
      <w:marRight w:val="0"/>
      <w:marTop w:val="0"/>
      <w:marBottom w:val="0"/>
      <w:divBdr>
        <w:top w:val="none" w:sz="0" w:space="0" w:color="auto"/>
        <w:left w:val="none" w:sz="0" w:space="0" w:color="auto"/>
        <w:bottom w:val="none" w:sz="0" w:space="0" w:color="auto"/>
        <w:right w:val="none" w:sz="0" w:space="0" w:color="auto"/>
      </w:divBdr>
    </w:div>
    <w:div w:id="812671701">
      <w:bodyDiv w:val="1"/>
      <w:marLeft w:val="0"/>
      <w:marRight w:val="0"/>
      <w:marTop w:val="0"/>
      <w:marBottom w:val="0"/>
      <w:divBdr>
        <w:top w:val="none" w:sz="0" w:space="0" w:color="auto"/>
        <w:left w:val="none" w:sz="0" w:space="0" w:color="auto"/>
        <w:bottom w:val="none" w:sz="0" w:space="0" w:color="auto"/>
        <w:right w:val="none" w:sz="0" w:space="0" w:color="auto"/>
      </w:divBdr>
    </w:div>
    <w:div w:id="849489977">
      <w:bodyDiv w:val="1"/>
      <w:marLeft w:val="0"/>
      <w:marRight w:val="0"/>
      <w:marTop w:val="0"/>
      <w:marBottom w:val="0"/>
      <w:divBdr>
        <w:top w:val="none" w:sz="0" w:space="0" w:color="auto"/>
        <w:left w:val="none" w:sz="0" w:space="0" w:color="auto"/>
        <w:bottom w:val="none" w:sz="0" w:space="0" w:color="auto"/>
        <w:right w:val="none" w:sz="0" w:space="0" w:color="auto"/>
      </w:divBdr>
    </w:div>
    <w:div w:id="852038347">
      <w:bodyDiv w:val="1"/>
      <w:marLeft w:val="0"/>
      <w:marRight w:val="0"/>
      <w:marTop w:val="0"/>
      <w:marBottom w:val="0"/>
      <w:divBdr>
        <w:top w:val="none" w:sz="0" w:space="0" w:color="auto"/>
        <w:left w:val="none" w:sz="0" w:space="0" w:color="auto"/>
        <w:bottom w:val="none" w:sz="0" w:space="0" w:color="auto"/>
        <w:right w:val="none" w:sz="0" w:space="0" w:color="auto"/>
      </w:divBdr>
      <w:divsChild>
        <w:div w:id="732046680">
          <w:marLeft w:val="0"/>
          <w:marRight w:val="0"/>
          <w:marTop w:val="0"/>
          <w:marBottom w:val="0"/>
          <w:divBdr>
            <w:top w:val="none" w:sz="0" w:space="0" w:color="auto"/>
            <w:left w:val="none" w:sz="0" w:space="0" w:color="auto"/>
            <w:bottom w:val="none" w:sz="0" w:space="0" w:color="auto"/>
            <w:right w:val="none" w:sz="0" w:space="0" w:color="auto"/>
          </w:divBdr>
          <w:divsChild>
            <w:div w:id="544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640">
      <w:bodyDiv w:val="1"/>
      <w:marLeft w:val="0"/>
      <w:marRight w:val="0"/>
      <w:marTop w:val="0"/>
      <w:marBottom w:val="0"/>
      <w:divBdr>
        <w:top w:val="none" w:sz="0" w:space="0" w:color="auto"/>
        <w:left w:val="none" w:sz="0" w:space="0" w:color="auto"/>
        <w:bottom w:val="none" w:sz="0" w:space="0" w:color="auto"/>
        <w:right w:val="none" w:sz="0" w:space="0" w:color="auto"/>
      </w:divBdr>
    </w:div>
    <w:div w:id="863322056">
      <w:bodyDiv w:val="1"/>
      <w:marLeft w:val="0"/>
      <w:marRight w:val="0"/>
      <w:marTop w:val="0"/>
      <w:marBottom w:val="0"/>
      <w:divBdr>
        <w:top w:val="none" w:sz="0" w:space="0" w:color="auto"/>
        <w:left w:val="none" w:sz="0" w:space="0" w:color="auto"/>
        <w:bottom w:val="none" w:sz="0" w:space="0" w:color="auto"/>
        <w:right w:val="none" w:sz="0" w:space="0" w:color="auto"/>
      </w:divBdr>
    </w:div>
    <w:div w:id="866675730">
      <w:bodyDiv w:val="1"/>
      <w:marLeft w:val="0"/>
      <w:marRight w:val="0"/>
      <w:marTop w:val="0"/>
      <w:marBottom w:val="0"/>
      <w:divBdr>
        <w:top w:val="none" w:sz="0" w:space="0" w:color="auto"/>
        <w:left w:val="none" w:sz="0" w:space="0" w:color="auto"/>
        <w:bottom w:val="none" w:sz="0" w:space="0" w:color="auto"/>
        <w:right w:val="none" w:sz="0" w:space="0" w:color="auto"/>
      </w:divBdr>
    </w:div>
    <w:div w:id="905916108">
      <w:bodyDiv w:val="1"/>
      <w:marLeft w:val="0"/>
      <w:marRight w:val="0"/>
      <w:marTop w:val="0"/>
      <w:marBottom w:val="0"/>
      <w:divBdr>
        <w:top w:val="none" w:sz="0" w:space="0" w:color="auto"/>
        <w:left w:val="none" w:sz="0" w:space="0" w:color="auto"/>
        <w:bottom w:val="none" w:sz="0" w:space="0" w:color="auto"/>
        <w:right w:val="none" w:sz="0" w:space="0" w:color="auto"/>
      </w:divBdr>
    </w:div>
    <w:div w:id="939487459">
      <w:bodyDiv w:val="1"/>
      <w:marLeft w:val="0"/>
      <w:marRight w:val="0"/>
      <w:marTop w:val="0"/>
      <w:marBottom w:val="0"/>
      <w:divBdr>
        <w:top w:val="none" w:sz="0" w:space="0" w:color="auto"/>
        <w:left w:val="none" w:sz="0" w:space="0" w:color="auto"/>
        <w:bottom w:val="none" w:sz="0" w:space="0" w:color="auto"/>
        <w:right w:val="none" w:sz="0" w:space="0" w:color="auto"/>
      </w:divBdr>
    </w:div>
    <w:div w:id="940989428">
      <w:bodyDiv w:val="1"/>
      <w:marLeft w:val="0"/>
      <w:marRight w:val="0"/>
      <w:marTop w:val="0"/>
      <w:marBottom w:val="0"/>
      <w:divBdr>
        <w:top w:val="none" w:sz="0" w:space="0" w:color="auto"/>
        <w:left w:val="none" w:sz="0" w:space="0" w:color="auto"/>
        <w:bottom w:val="none" w:sz="0" w:space="0" w:color="auto"/>
        <w:right w:val="none" w:sz="0" w:space="0" w:color="auto"/>
      </w:divBdr>
    </w:div>
    <w:div w:id="942227829">
      <w:bodyDiv w:val="1"/>
      <w:marLeft w:val="0"/>
      <w:marRight w:val="0"/>
      <w:marTop w:val="0"/>
      <w:marBottom w:val="0"/>
      <w:divBdr>
        <w:top w:val="none" w:sz="0" w:space="0" w:color="auto"/>
        <w:left w:val="none" w:sz="0" w:space="0" w:color="auto"/>
        <w:bottom w:val="none" w:sz="0" w:space="0" w:color="auto"/>
        <w:right w:val="none" w:sz="0" w:space="0" w:color="auto"/>
      </w:divBdr>
    </w:div>
    <w:div w:id="951941836">
      <w:bodyDiv w:val="1"/>
      <w:marLeft w:val="0"/>
      <w:marRight w:val="0"/>
      <w:marTop w:val="0"/>
      <w:marBottom w:val="0"/>
      <w:divBdr>
        <w:top w:val="none" w:sz="0" w:space="0" w:color="auto"/>
        <w:left w:val="none" w:sz="0" w:space="0" w:color="auto"/>
        <w:bottom w:val="none" w:sz="0" w:space="0" w:color="auto"/>
        <w:right w:val="none" w:sz="0" w:space="0" w:color="auto"/>
      </w:divBdr>
    </w:div>
    <w:div w:id="952135671">
      <w:bodyDiv w:val="1"/>
      <w:marLeft w:val="0"/>
      <w:marRight w:val="0"/>
      <w:marTop w:val="0"/>
      <w:marBottom w:val="0"/>
      <w:divBdr>
        <w:top w:val="none" w:sz="0" w:space="0" w:color="auto"/>
        <w:left w:val="none" w:sz="0" w:space="0" w:color="auto"/>
        <w:bottom w:val="none" w:sz="0" w:space="0" w:color="auto"/>
        <w:right w:val="none" w:sz="0" w:space="0" w:color="auto"/>
      </w:divBdr>
    </w:div>
    <w:div w:id="956840552">
      <w:bodyDiv w:val="1"/>
      <w:marLeft w:val="0"/>
      <w:marRight w:val="0"/>
      <w:marTop w:val="0"/>
      <w:marBottom w:val="0"/>
      <w:divBdr>
        <w:top w:val="none" w:sz="0" w:space="0" w:color="auto"/>
        <w:left w:val="none" w:sz="0" w:space="0" w:color="auto"/>
        <w:bottom w:val="none" w:sz="0" w:space="0" w:color="auto"/>
        <w:right w:val="none" w:sz="0" w:space="0" w:color="auto"/>
      </w:divBdr>
    </w:div>
    <w:div w:id="969283219">
      <w:bodyDiv w:val="1"/>
      <w:marLeft w:val="0"/>
      <w:marRight w:val="0"/>
      <w:marTop w:val="0"/>
      <w:marBottom w:val="0"/>
      <w:divBdr>
        <w:top w:val="none" w:sz="0" w:space="0" w:color="auto"/>
        <w:left w:val="none" w:sz="0" w:space="0" w:color="auto"/>
        <w:bottom w:val="none" w:sz="0" w:space="0" w:color="auto"/>
        <w:right w:val="none" w:sz="0" w:space="0" w:color="auto"/>
      </w:divBdr>
    </w:div>
    <w:div w:id="975989337">
      <w:bodyDiv w:val="1"/>
      <w:marLeft w:val="0"/>
      <w:marRight w:val="0"/>
      <w:marTop w:val="0"/>
      <w:marBottom w:val="0"/>
      <w:divBdr>
        <w:top w:val="none" w:sz="0" w:space="0" w:color="auto"/>
        <w:left w:val="none" w:sz="0" w:space="0" w:color="auto"/>
        <w:bottom w:val="none" w:sz="0" w:space="0" w:color="auto"/>
        <w:right w:val="none" w:sz="0" w:space="0" w:color="auto"/>
      </w:divBdr>
    </w:div>
    <w:div w:id="982201607">
      <w:bodyDiv w:val="1"/>
      <w:marLeft w:val="0"/>
      <w:marRight w:val="0"/>
      <w:marTop w:val="0"/>
      <w:marBottom w:val="0"/>
      <w:divBdr>
        <w:top w:val="none" w:sz="0" w:space="0" w:color="auto"/>
        <w:left w:val="none" w:sz="0" w:space="0" w:color="auto"/>
        <w:bottom w:val="none" w:sz="0" w:space="0" w:color="auto"/>
        <w:right w:val="none" w:sz="0" w:space="0" w:color="auto"/>
      </w:divBdr>
    </w:div>
    <w:div w:id="1037587669">
      <w:bodyDiv w:val="1"/>
      <w:marLeft w:val="0"/>
      <w:marRight w:val="0"/>
      <w:marTop w:val="0"/>
      <w:marBottom w:val="0"/>
      <w:divBdr>
        <w:top w:val="none" w:sz="0" w:space="0" w:color="auto"/>
        <w:left w:val="none" w:sz="0" w:space="0" w:color="auto"/>
        <w:bottom w:val="none" w:sz="0" w:space="0" w:color="auto"/>
        <w:right w:val="none" w:sz="0" w:space="0" w:color="auto"/>
      </w:divBdr>
    </w:div>
    <w:div w:id="1078863922">
      <w:bodyDiv w:val="1"/>
      <w:marLeft w:val="0"/>
      <w:marRight w:val="0"/>
      <w:marTop w:val="0"/>
      <w:marBottom w:val="0"/>
      <w:divBdr>
        <w:top w:val="none" w:sz="0" w:space="0" w:color="auto"/>
        <w:left w:val="none" w:sz="0" w:space="0" w:color="auto"/>
        <w:bottom w:val="none" w:sz="0" w:space="0" w:color="auto"/>
        <w:right w:val="none" w:sz="0" w:space="0" w:color="auto"/>
      </w:divBdr>
    </w:div>
    <w:div w:id="1090615478">
      <w:bodyDiv w:val="1"/>
      <w:marLeft w:val="0"/>
      <w:marRight w:val="0"/>
      <w:marTop w:val="0"/>
      <w:marBottom w:val="0"/>
      <w:divBdr>
        <w:top w:val="none" w:sz="0" w:space="0" w:color="auto"/>
        <w:left w:val="none" w:sz="0" w:space="0" w:color="auto"/>
        <w:bottom w:val="none" w:sz="0" w:space="0" w:color="auto"/>
        <w:right w:val="none" w:sz="0" w:space="0" w:color="auto"/>
      </w:divBdr>
      <w:divsChild>
        <w:div w:id="317656240">
          <w:marLeft w:val="0"/>
          <w:marRight w:val="0"/>
          <w:marTop w:val="0"/>
          <w:marBottom w:val="0"/>
          <w:divBdr>
            <w:top w:val="none" w:sz="0" w:space="0" w:color="auto"/>
            <w:left w:val="none" w:sz="0" w:space="0" w:color="auto"/>
            <w:bottom w:val="none" w:sz="0" w:space="0" w:color="auto"/>
            <w:right w:val="none" w:sz="0" w:space="0" w:color="auto"/>
          </w:divBdr>
          <w:divsChild>
            <w:div w:id="1641039160">
              <w:marLeft w:val="0"/>
              <w:marRight w:val="0"/>
              <w:marTop w:val="0"/>
              <w:marBottom w:val="0"/>
              <w:divBdr>
                <w:top w:val="none" w:sz="0" w:space="0" w:color="auto"/>
                <w:left w:val="none" w:sz="0" w:space="0" w:color="auto"/>
                <w:bottom w:val="none" w:sz="0" w:space="0" w:color="auto"/>
                <w:right w:val="none" w:sz="0" w:space="0" w:color="auto"/>
              </w:divBdr>
            </w:div>
          </w:divsChild>
        </w:div>
        <w:div w:id="392239305">
          <w:marLeft w:val="0"/>
          <w:marRight w:val="0"/>
          <w:marTop w:val="0"/>
          <w:marBottom w:val="0"/>
          <w:divBdr>
            <w:top w:val="none" w:sz="0" w:space="0" w:color="auto"/>
            <w:left w:val="none" w:sz="0" w:space="0" w:color="auto"/>
            <w:bottom w:val="none" w:sz="0" w:space="0" w:color="auto"/>
            <w:right w:val="none" w:sz="0" w:space="0" w:color="auto"/>
          </w:divBdr>
          <w:divsChild>
            <w:div w:id="10037572">
              <w:marLeft w:val="0"/>
              <w:marRight w:val="0"/>
              <w:marTop w:val="0"/>
              <w:marBottom w:val="0"/>
              <w:divBdr>
                <w:top w:val="none" w:sz="0" w:space="0" w:color="auto"/>
                <w:left w:val="none" w:sz="0" w:space="0" w:color="auto"/>
                <w:bottom w:val="none" w:sz="0" w:space="0" w:color="auto"/>
                <w:right w:val="none" w:sz="0" w:space="0" w:color="auto"/>
              </w:divBdr>
            </w:div>
          </w:divsChild>
        </w:div>
        <w:div w:id="1241254436">
          <w:marLeft w:val="0"/>
          <w:marRight w:val="0"/>
          <w:marTop w:val="0"/>
          <w:marBottom w:val="0"/>
          <w:divBdr>
            <w:top w:val="none" w:sz="0" w:space="0" w:color="auto"/>
            <w:left w:val="none" w:sz="0" w:space="0" w:color="auto"/>
            <w:bottom w:val="none" w:sz="0" w:space="0" w:color="auto"/>
            <w:right w:val="none" w:sz="0" w:space="0" w:color="auto"/>
          </w:divBdr>
          <w:divsChild>
            <w:div w:id="1762141809">
              <w:marLeft w:val="0"/>
              <w:marRight w:val="0"/>
              <w:marTop w:val="0"/>
              <w:marBottom w:val="0"/>
              <w:divBdr>
                <w:top w:val="none" w:sz="0" w:space="0" w:color="auto"/>
                <w:left w:val="none" w:sz="0" w:space="0" w:color="auto"/>
                <w:bottom w:val="none" w:sz="0" w:space="0" w:color="auto"/>
                <w:right w:val="none" w:sz="0" w:space="0" w:color="auto"/>
              </w:divBdr>
            </w:div>
          </w:divsChild>
        </w:div>
        <w:div w:id="1325816346">
          <w:marLeft w:val="0"/>
          <w:marRight w:val="0"/>
          <w:marTop w:val="0"/>
          <w:marBottom w:val="0"/>
          <w:divBdr>
            <w:top w:val="none" w:sz="0" w:space="0" w:color="auto"/>
            <w:left w:val="none" w:sz="0" w:space="0" w:color="auto"/>
            <w:bottom w:val="none" w:sz="0" w:space="0" w:color="auto"/>
            <w:right w:val="none" w:sz="0" w:space="0" w:color="auto"/>
          </w:divBdr>
          <w:divsChild>
            <w:div w:id="10183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481">
      <w:bodyDiv w:val="1"/>
      <w:marLeft w:val="0"/>
      <w:marRight w:val="0"/>
      <w:marTop w:val="0"/>
      <w:marBottom w:val="0"/>
      <w:divBdr>
        <w:top w:val="none" w:sz="0" w:space="0" w:color="auto"/>
        <w:left w:val="none" w:sz="0" w:space="0" w:color="auto"/>
        <w:bottom w:val="none" w:sz="0" w:space="0" w:color="auto"/>
        <w:right w:val="none" w:sz="0" w:space="0" w:color="auto"/>
      </w:divBdr>
    </w:div>
    <w:div w:id="1113742827">
      <w:bodyDiv w:val="1"/>
      <w:marLeft w:val="0"/>
      <w:marRight w:val="0"/>
      <w:marTop w:val="0"/>
      <w:marBottom w:val="0"/>
      <w:divBdr>
        <w:top w:val="none" w:sz="0" w:space="0" w:color="auto"/>
        <w:left w:val="none" w:sz="0" w:space="0" w:color="auto"/>
        <w:bottom w:val="none" w:sz="0" w:space="0" w:color="auto"/>
        <w:right w:val="none" w:sz="0" w:space="0" w:color="auto"/>
      </w:divBdr>
    </w:div>
    <w:div w:id="1153058197">
      <w:bodyDiv w:val="1"/>
      <w:marLeft w:val="0"/>
      <w:marRight w:val="0"/>
      <w:marTop w:val="0"/>
      <w:marBottom w:val="0"/>
      <w:divBdr>
        <w:top w:val="none" w:sz="0" w:space="0" w:color="auto"/>
        <w:left w:val="none" w:sz="0" w:space="0" w:color="auto"/>
        <w:bottom w:val="none" w:sz="0" w:space="0" w:color="auto"/>
        <w:right w:val="none" w:sz="0" w:space="0" w:color="auto"/>
      </w:divBdr>
      <w:divsChild>
        <w:div w:id="2035615012">
          <w:marLeft w:val="0"/>
          <w:marRight w:val="0"/>
          <w:marTop w:val="0"/>
          <w:marBottom w:val="0"/>
          <w:divBdr>
            <w:top w:val="none" w:sz="0" w:space="0" w:color="auto"/>
            <w:left w:val="none" w:sz="0" w:space="0" w:color="auto"/>
            <w:bottom w:val="none" w:sz="0" w:space="0" w:color="auto"/>
            <w:right w:val="none" w:sz="0" w:space="0" w:color="auto"/>
          </w:divBdr>
          <w:divsChild>
            <w:div w:id="1086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037">
      <w:bodyDiv w:val="1"/>
      <w:marLeft w:val="0"/>
      <w:marRight w:val="0"/>
      <w:marTop w:val="0"/>
      <w:marBottom w:val="0"/>
      <w:divBdr>
        <w:top w:val="none" w:sz="0" w:space="0" w:color="auto"/>
        <w:left w:val="none" w:sz="0" w:space="0" w:color="auto"/>
        <w:bottom w:val="none" w:sz="0" w:space="0" w:color="auto"/>
        <w:right w:val="none" w:sz="0" w:space="0" w:color="auto"/>
      </w:divBdr>
    </w:div>
    <w:div w:id="1154103529">
      <w:bodyDiv w:val="1"/>
      <w:marLeft w:val="0"/>
      <w:marRight w:val="0"/>
      <w:marTop w:val="0"/>
      <w:marBottom w:val="0"/>
      <w:divBdr>
        <w:top w:val="none" w:sz="0" w:space="0" w:color="auto"/>
        <w:left w:val="none" w:sz="0" w:space="0" w:color="auto"/>
        <w:bottom w:val="none" w:sz="0" w:space="0" w:color="auto"/>
        <w:right w:val="none" w:sz="0" w:space="0" w:color="auto"/>
      </w:divBdr>
    </w:div>
    <w:div w:id="1163739207">
      <w:bodyDiv w:val="1"/>
      <w:marLeft w:val="0"/>
      <w:marRight w:val="0"/>
      <w:marTop w:val="0"/>
      <w:marBottom w:val="0"/>
      <w:divBdr>
        <w:top w:val="none" w:sz="0" w:space="0" w:color="auto"/>
        <w:left w:val="none" w:sz="0" w:space="0" w:color="auto"/>
        <w:bottom w:val="none" w:sz="0" w:space="0" w:color="auto"/>
        <w:right w:val="none" w:sz="0" w:space="0" w:color="auto"/>
      </w:divBdr>
    </w:div>
    <w:div w:id="1165515928">
      <w:bodyDiv w:val="1"/>
      <w:marLeft w:val="0"/>
      <w:marRight w:val="0"/>
      <w:marTop w:val="0"/>
      <w:marBottom w:val="0"/>
      <w:divBdr>
        <w:top w:val="none" w:sz="0" w:space="0" w:color="auto"/>
        <w:left w:val="none" w:sz="0" w:space="0" w:color="auto"/>
        <w:bottom w:val="none" w:sz="0" w:space="0" w:color="auto"/>
        <w:right w:val="none" w:sz="0" w:space="0" w:color="auto"/>
      </w:divBdr>
    </w:div>
    <w:div w:id="1169057038">
      <w:bodyDiv w:val="1"/>
      <w:marLeft w:val="0"/>
      <w:marRight w:val="0"/>
      <w:marTop w:val="0"/>
      <w:marBottom w:val="0"/>
      <w:divBdr>
        <w:top w:val="none" w:sz="0" w:space="0" w:color="auto"/>
        <w:left w:val="none" w:sz="0" w:space="0" w:color="auto"/>
        <w:bottom w:val="none" w:sz="0" w:space="0" w:color="auto"/>
        <w:right w:val="none" w:sz="0" w:space="0" w:color="auto"/>
      </w:divBdr>
    </w:div>
    <w:div w:id="1177689480">
      <w:bodyDiv w:val="1"/>
      <w:marLeft w:val="0"/>
      <w:marRight w:val="0"/>
      <w:marTop w:val="0"/>
      <w:marBottom w:val="0"/>
      <w:divBdr>
        <w:top w:val="none" w:sz="0" w:space="0" w:color="auto"/>
        <w:left w:val="none" w:sz="0" w:space="0" w:color="auto"/>
        <w:bottom w:val="none" w:sz="0" w:space="0" w:color="auto"/>
        <w:right w:val="none" w:sz="0" w:space="0" w:color="auto"/>
      </w:divBdr>
    </w:div>
    <w:div w:id="1199247203">
      <w:bodyDiv w:val="1"/>
      <w:marLeft w:val="0"/>
      <w:marRight w:val="0"/>
      <w:marTop w:val="0"/>
      <w:marBottom w:val="0"/>
      <w:divBdr>
        <w:top w:val="none" w:sz="0" w:space="0" w:color="auto"/>
        <w:left w:val="none" w:sz="0" w:space="0" w:color="auto"/>
        <w:bottom w:val="none" w:sz="0" w:space="0" w:color="auto"/>
        <w:right w:val="none" w:sz="0" w:space="0" w:color="auto"/>
      </w:divBdr>
    </w:div>
    <w:div w:id="1211454063">
      <w:bodyDiv w:val="1"/>
      <w:marLeft w:val="0"/>
      <w:marRight w:val="0"/>
      <w:marTop w:val="0"/>
      <w:marBottom w:val="0"/>
      <w:divBdr>
        <w:top w:val="none" w:sz="0" w:space="0" w:color="auto"/>
        <w:left w:val="none" w:sz="0" w:space="0" w:color="auto"/>
        <w:bottom w:val="none" w:sz="0" w:space="0" w:color="auto"/>
        <w:right w:val="none" w:sz="0" w:space="0" w:color="auto"/>
      </w:divBdr>
    </w:div>
    <w:div w:id="1216357911">
      <w:bodyDiv w:val="1"/>
      <w:marLeft w:val="0"/>
      <w:marRight w:val="0"/>
      <w:marTop w:val="0"/>
      <w:marBottom w:val="0"/>
      <w:divBdr>
        <w:top w:val="none" w:sz="0" w:space="0" w:color="auto"/>
        <w:left w:val="none" w:sz="0" w:space="0" w:color="auto"/>
        <w:bottom w:val="none" w:sz="0" w:space="0" w:color="auto"/>
        <w:right w:val="none" w:sz="0" w:space="0" w:color="auto"/>
      </w:divBdr>
    </w:div>
    <w:div w:id="1218512802">
      <w:bodyDiv w:val="1"/>
      <w:marLeft w:val="0"/>
      <w:marRight w:val="0"/>
      <w:marTop w:val="0"/>
      <w:marBottom w:val="0"/>
      <w:divBdr>
        <w:top w:val="none" w:sz="0" w:space="0" w:color="auto"/>
        <w:left w:val="none" w:sz="0" w:space="0" w:color="auto"/>
        <w:bottom w:val="none" w:sz="0" w:space="0" w:color="auto"/>
        <w:right w:val="none" w:sz="0" w:space="0" w:color="auto"/>
      </w:divBdr>
    </w:div>
    <w:div w:id="1241062294">
      <w:bodyDiv w:val="1"/>
      <w:marLeft w:val="0"/>
      <w:marRight w:val="0"/>
      <w:marTop w:val="0"/>
      <w:marBottom w:val="0"/>
      <w:divBdr>
        <w:top w:val="none" w:sz="0" w:space="0" w:color="auto"/>
        <w:left w:val="none" w:sz="0" w:space="0" w:color="auto"/>
        <w:bottom w:val="none" w:sz="0" w:space="0" w:color="auto"/>
        <w:right w:val="none" w:sz="0" w:space="0" w:color="auto"/>
      </w:divBdr>
    </w:div>
    <w:div w:id="1246569458">
      <w:bodyDiv w:val="1"/>
      <w:marLeft w:val="0"/>
      <w:marRight w:val="0"/>
      <w:marTop w:val="0"/>
      <w:marBottom w:val="0"/>
      <w:divBdr>
        <w:top w:val="none" w:sz="0" w:space="0" w:color="auto"/>
        <w:left w:val="none" w:sz="0" w:space="0" w:color="auto"/>
        <w:bottom w:val="none" w:sz="0" w:space="0" w:color="auto"/>
        <w:right w:val="none" w:sz="0" w:space="0" w:color="auto"/>
      </w:divBdr>
    </w:div>
    <w:div w:id="1249539618">
      <w:bodyDiv w:val="1"/>
      <w:marLeft w:val="0"/>
      <w:marRight w:val="0"/>
      <w:marTop w:val="0"/>
      <w:marBottom w:val="0"/>
      <w:divBdr>
        <w:top w:val="none" w:sz="0" w:space="0" w:color="auto"/>
        <w:left w:val="none" w:sz="0" w:space="0" w:color="auto"/>
        <w:bottom w:val="none" w:sz="0" w:space="0" w:color="auto"/>
        <w:right w:val="none" w:sz="0" w:space="0" w:color="auto"/>
      </w:divBdr>
    </w:div>
    <w:div w:id="1260987717">
      <w:bodyDiv w:val="1"/>
      <w:marLeft w:val="0"/>
      <w:marRight w:val="0"/>
      <w:marTop w:val="0"/>
      <w:marBottom w:val="0"/>
      <w:divBdr>
        <w:top w:val="none" w:sz="0" w:space="0" w:color="auto"/>
        <w:left w:val="none" w:sz="0" w:space="0" w:color="auto"/>
        <w:bottom w:val="none" w:sz="0" w:space="0" w:color="auto"/>
        <w:right w:val="none" w:sz="0" w:space="0" w:color="auto"/>
      </w:divBdr>
    </w:div>
    <w:div w:id="1277062066">
      <w:bodyDiv w:val="1"/>
      <w:marLeft w:val="0"/>
      <w:marRight w:val="0"/>
      <w:marTop w:val="0"/>
      <w:marBottom w:val="0"/>
      <w:divBdr>
        <w:top w:val="none" w:sz="0" w:space="0" w:color="auto"/>
        <w:left w:val="none" w:sz="0" w:space="0" w:color="auto"/>
        <w:bottom w:val="none" w:sz="0" w:space="0" w:color="auto"/>
        <w:right w:val="none" w:sz="0" w:space="0" w:color="auto"/>
      </w:divBdr>
    </w:div>
    <w:div w:id="1283457434">
      <w:bodyDiv w:val="1"/>
      <w:marLeft w:val="0"/>
      <w:marRight w:val="0"/>
      <w:marTop w:val="0"/>
      <w:marBottom w:val="0"/>
      <w:divBdr>
        <w:top w:val="none" w:sz="0" w:space="0" w:color="auto"/>
        <w:left w:val="none" w:sz="0" w:space="0" w:color="auto"/>
        <w:bottom w:val="none" w:sz="0" w:space="0" w:color="auto"/>
        <w:right w:val="none" w:sz="0" w:space="0" w:color="auto"/>
      </w:divBdr>
      <w:divsChild>
        <w:div w:id="1460343502">
          <w:marLeft w:val="0"/>
          <w:marRight w:val="0"/>
          <w:marTop w:val="0"/>
          <w:marBottom w:val="0"/>
          <w:divBdr>
            <w:top w:val="none" w:sz="0" w:space="8" w:color="DDDDDD"/>
            <w:left w:val="none" w:sz="0" w:space="8" w:color="DDDDDD"/>
            <w:bottom w:val="none" w:sz="0" w:space="0" w:color="auto"/>
            <w:right w:val="none" w:sz="0" w:space="8" w:color="DDDDDD"/>
          </w:divBdr>
        </w:div>
        <w:div w:id="1516534604">
          <w:marLeft w:val="0"/>
          <w:marRight w:val="0"/>
          <w:marTop w:val="0"/>
          <w:marBottom w:val="0"/>
          <w:divBdr>
            <w:top w:val="none" w:sz="0" w:space="0" w:color="auto"/>
            <w:left w:val="none" w:sz="0" w:space="0" w:color="auto"/>
            <w:bottom w:val="none" w:sz="0" w:space="0" w:color="auto"/>
            <w:right w:val="none" w:sz="0" w:space="0" w:color="auto"/>
          </w:divBdr>
          <w:divsChild>
            <w:div w:id="40596293">
              <w:marLeft w:val="0"/>
              <w:marRight w:val="0"/>
              <w:marTop w:val="0"/>
              <w:marBottom w:val="0"/>
              <w:divBdr>
                <w:top w:val="single" w:sz="6" w:space="11" w:color="DDDDDD"/>
                <w:left w:val="single" w:sz="6" w:space="11" w:color="DDDDDD"/>
                <w:bottom w:val="single" w:sz="6" w:space="11" w:color="DDDDDD"/>
                <w:right w:val="single" w:sz="6" w:space="11" w:color="DDDDDD"/>
              </w:divBdr>
              <w:divsChild>
                <w:div w:id="562644376">
                  <w:marLeft w:val="0"/>
                  <w:marRight w:val="0"/>
                  <w:marTop w:val="0"/>
                  <w:marBottom w:val="0"/>
                  <w:divBdr>
                    <w:top w:val="none" w:sz="0" w:space="0" w:color="auto"/>
                    <w:left w:val="none" w:sz="0" w:space="0" w:color="auto"/>
                    <w:bottom w:val="none" w:sz="0" w:space="0" w:color="auto"/>
                    <w:right w:val="none" w:sz="0" w:space="0" w:color="auto"/>
                  </w:divBdr>
                  <w:divsChild>
                    <w:div w:id="1852797087">
                      <w:marLeft w:val="0"/>
                      <w:marRight w:val="0"/>
                      <w:marTop w:val="0"/>
                      <w:marBottom w:val="0"/>
                      <w:divBdr>
                        <w:top w:val="none" w:sz="0" w:space="0" w:color="auto"/>
                        <w:left w:val="none" w:sz="0" w:space="0" w:color="auto"/>
                        <w:bottom w:val="none" w:sz="0" w:space="0" w:color="auto"/>
                        <w:right w:val="none" w:sz="0" w:space="0" w:color="auto"/>
                      </w:divBdr>
                    </w:div>
                  </w:divsChild>
                </w:div>
                <w:div w:id="2017265376">
                  <w:marLeft w:val="0"/>
                  <w:marRight w:val="0"/>
                  <w:marTop w:val="0"/>
                  <w:marBottom w:val="0"/>
                  <w:divBdr>
                    <w:top w:val="none" w:sz="0" w:space="0" w:color="auto"/>
                    <w:left w:val="none" w:sz="0" w:space="0" w:color="auto"/>
                    <w:bottom w:val="none" w:sz="0" w:space="0" w:color="auto"/>
                    <w:right w:val="none" w:sz="0" w:space="0" w:color="auto"/>
                  </w:divBdr>
                  <w:divsChild>
                    <w:div w:id="2040430224">
                      <w:marLeft w:val="0"/>
                      <w:marRight w:val="0"/>
                      <w:marTop w:val="0"/>
                      <w:marBottom w:val="0"/>
                      <w:divBdr>
                        <w:top w:val="none" w:sz="0" w:space="0" w:color="auto"/>
                        <w:left w:val="none" w:sz="0" w:space="0" w:color="auto"/>
                        <w:bottom w:val="none" w:sz="0" w:space="0" w:color="auto"/>
                        <w:right w:val="none" w:sz="0" w:space="0" w:color="auto"/>
                      </w:divBdr>
                    </w:div>
                  </w:divsChild>
                </w:div>
                <w:div w:id="2037846160">
                  <w:marLeft w:val="0"/>
                  <w:marRight w:val="0"/>
                  <w:marTop w:val="0"/>
                  <w:marBottom w:val="0"/>
                  <w:divBdr>
                    <w:top w:val="none" w:sz="0" w:space="0" w:color="auto"/>
                    <w:left w:val="none" w:sz="0" w:space="0" w:color="auto"/>
                    <w:bottom w:val="none" w:sz="0" w:space="0" w:color="auto"/>
                    <w:right w:val="none" w:sz="0" w:space="0" w:color="auto"/>
                  </w:divBdr>
                  <w:divsChild>
                    <w:div w:id="460660434">
                      <w:marLeft w:val="0"/>
                      <w:marRight w:val="0"/>
                      <w:marTop w:val="0"/>
                      <w:marBottom w:val="0"/>
                      <w:divBdr>
                        <w:top w:val="none" w:sz="0" w:space="0" w:color="auto"/>
                        <w:left w:val="none" w:sz="0" w:space="0" w:color="auto"/>
                        <w:bottom w:val="none" w:sz="0" w:space="0" w:color="auto"/>
                        <w:right w:val="none" w:sz="0" w:space="0" w:color="auto"/>
                      </w:divBdr>
                    </w:div>
                  </w:divsChild>
                </w:div>
                <w:div w:id="2072999344">
                  <w:marLeft w:val="0"/>
                  <w:marRight w:val="0"/>
                  <w:marTop w:val="0"/>
                  <w:marBottom w:val="0"/>
                  <w:divBdr>
                    <w:top w:val="none" w:sz="0" w:space="0" w:color="auto"/>
                    <w:left w:val="none" w:sz="0" w:space="0" w:color="auto"/>
                    <w:bottom w:val="none" w:sz="0" w:space="0" w:color="auto"/>
                    <w:right w:val="none" w:sz="0" w:space="0" w:color="auto"/>
                  </w:divBdr>
                  <w:divsChild>
                    <w:div w:id="12829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932311">
      <w:bodyDiv w:val="1"/>
      <w:marLeft w:val="0"/>
      <w:marRight w:val="0"/>
      <w:marTop w:val="0"/>
      <w:marBottom w:val="0"/>
      <w:divBdr>
        <w:top w:val="none" w:sz="0" w:space="0" w:color="auto"/>
        <w:left w:val="none" w:sz="0" w:space="0" w:color="auto"/>
        <w:bottom w:val="none" w:sz="0" w:space="0" w:color="auto"/>
        <w:right w:val="none" w:sz="0" w:space="0" w:color="auto"/>
      </w:divBdr>
    </w:div>
    <w:div w:id="1304189280">
      <w:bodyDiv w:val="1"/>
      <w:marLeft w:val="0"/>
      <w:marRight w:val="0"/>
      <w:marTop w:val="0"/>
      <w:marBottom w:val="0"/>
      <w:divBdr>
        <w:top w:val="none" w:sz="0" w:space="0" w:color="auto"/>
        <w:left w:val="none" w:sz="0" w:space="0" w:color="auto"/>
        <w:bottom w:val="none" w:sz="0" w:space="0" w:color="auto"/>
        <w:right w:val="none" w:sz="0" w:space="0" w:color="auto"/>
      </w:divBdr>
    </w:div>
    <w:div w:id="1316911423">
      <w:bodyDiv w:val="1"/>
      <w:marLeft w:val="0"/>
      <w:marRight w:val="0"/>
      <w:marTop w:val="0"/>
      <w:marBottom w:val="0"/>
      <w:divBdr>
        <w:top w:val="none" w:sz="0" w:space="0" w:color="auto"/>
        <w:left w:val="none" w:sz="0" w:space="0" w:color="auto"/>
        <w:bottom w:val="none" w:sz="0" w:space="0" w:color="auto"/>
        <w:right w:val="none" w:sz="0" w:space="0" w:color="auto"/>
      </w:divBdr>
    </w:div>
    <w:div w:id="1330911823">
      <w:bodyDiv w:val="1"/>
      <w:marLeft w:val="0"/>
      <w:marRight w:val="0"/>
      <w:marTop w:val="0"/>
      <w:marBottom w:val="0"/>
      <w:divBdr>
        <w:top w:val="none" w:sz="0" w:space="0" w:color="auto"/>
        <w:left w:val="none" w:sz="0" w:space="0" w:color="auto"/>
        <w:bottom w:val="none" w:sz="0" w:space="0" w:color="auto"/>
        <w:right w:val="none" w:sz="0" w:space="0" w:color="auto"/>
      </w:divBdr>
    </w:div>
    <w:div w:id="1342974771">
      <w:bodyDiv w:val="1"/>
      <w:marLeft w:val="0"/>
      <w:marRight w:val="0"/>
      <w:marTop w:val="0"/>
      <w:marBottom w:val="0"/>
      <w:divBdr>
        <w:top w:val="none" w:sz="0" w:space="0" w:color="auto"/>
        <w:left w:val="none" w:sz="0" w:space="0" w:color="auto"/>
        <w:bottom w:val="none" w:sz="0" w:space="0" w:color="auto"/>
        <w:right w:val="none" w:sz="0" w:space="0" w:color="auto"/>
      </w:divBdr>
    </w:div>
    <w:div w:id="1347518253">
      <w:bodyDiv w:val="1"/>
      <w:marLeft w:val="0"/>
      <w:marRight w:val="0"/>
      <w:marTop w:val="0"/>
      <w:marBottom w:val="0"/>
      <w:divBdr>
        <w:top w:val="none" w:sz="0" w:space="0" w:color="auto"/>
        <w:left w:val="none" w:sz="0" w:space="0" w:color="auto"/>
        <w:bottom w:val="none" w:sz="0" w:space="0" w:color="auto"/>
        <w:right w:val="none" w:sz="0" w:space="0" w:color="auto"/>
      </w:divBdr>
    </w:div>
    <w:div w:id="1377702799">
      <w:bodyDiv w:val="1"/>
      <w:marLeft w:val="0"/>
      <w:marRight w:val="0"/>
      <w:marTop w:val="0"/>
      <w:marBottom w:val="0"/>
      <w:divBdr>
        <w:top w:val="none" w:sz="0" w:space="0" w:color="auto"/>
        <w:left w:val="none" w:sz="0" w:space="0" w:color="auto"/>
        <w:bottom w:val="none" w:sz="0" w:space="0" w:color="auto"/>
        <w:right w:val="none" w:sz="0" w:space="0" w:color="auto"/>
      </w:divBdr>
    </w:div>
    <w:div w:id="1393426625">
      <w:bodyDiv w:val="1"/>
      <w:marLeft w:val="0"/>
      <w:marRight w:val="0"/>
      <w:marTop w:val="0"/>
      <w:marBottom w:val="0"/>
      <w:divBdr>
        <w:top w:val="none" w:sz="0" w:space="0" w:color="auto"/>
        <w:left w:val="none" w:sz="0" w:space="0" w:color="auto"/>
        <w:bottom w:val="none" w:sz="0" w:space="0" w:color="auto"/>
        <w:right w:val="none" w:sz="0" w:space="0" w:color="auto"/>
      </w:divBdr>
    </w:div>
    <w:div w:id="1404986517">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366036">
      <w:bodyDiv w:val="1"/>
      <w:marLeft w:val="0"/>
      <w:marRight w:val="0"/>
      <w:marTop w:val="0"/>
      <w:marBottom w:val="0"/>
      <w:divBdr>
        <w:top w:val="none" w:sz="0" w:space="0" w:color="auto"/>
        <w:left w:val="none" w:sz="0" w:space="0" w:color="auto"/>
        <w:bottom w:val="none" w:sz="0" w:space="0" w:color="auto"/>
        <w:right w:val="none" w:sz="0" w:space="0" w:color="auto"/>
      </w:divBdr>
      <w:divsChild>
        <w:div w:id="245266183">
          <w:marLeft w:val="0"/>
          <w:marRight w:val="0"/>
          <w:marTop w:val="0"/>
          <w:marBottom w:val="0"/>
          <w:divBdr>
            <w:top w:val="none" w:sz="0" w:space="0" w:color="auto"/>
            <w:left w:val="none" w:sz="0" w:space="0" w:color="auto"/>
            <w:bottom w:val="none" w:sz="0" w:space="0" w:color="auto"/>
            <w:right w:val="none" w:sz="0" w:space="0" w:color="auto"/>
          </w:divBdr>
        </w:div>
        <w:div w:id="530268682">
          <w:marLeft w:val="0"/>
          <w:marRight w:val="0"/>
          <w:marTop w:val="0"/>
          <w:marBottom w:val="0"/>
          <w:divBdr>
            <w:top w:val="none" w:sz="0" w:space="0" w:color="auto"/>
            <w:left w:val="none" w:sz="0" w:space="0" w:color="auto"/>
            <w:bottom w:val="none" w:sz="0" w:space="0" w:color="auto"/>
            <w:right w:val="none" w:sz="0" w:space="0" w:color="auto"/>
          </w:divBdr>
        </w:div>
        <w:div w:id="728958923">
          <w:marLeft w:val="0"/>
          <w:marRight w:val="0"/>
          <w:marTop w:val="0"/>
          <w:marBottom w:val="0"/>
          <w:divBdr>
            <w:top w:val="none" w:sz="0" w:space="0" w:color="auto"/>
            <w:left w:val="none" w:sz="0" w:space="0" w:color="auto"/>
            <w:bottom w:val="none" w:sz="0" w:space="0" w:color="auto"/>
            <w:right w:val="none" w:sz="0" w:space="0" w:color="auto"/>
          </w:divBdr>
        </w:div>
        <w:div w:id="1103889293">
          <w:marLeft w:val="0"/>
          <w:marRight w:val="0"/>
          <w:marTop w:val="0"/>
          <w:marBottom w:val="0"/>
          <w:divBdr>
            <w:top w:val="none" w:sz="0" w:space="0" w:color="auto"/>
            <w:left w:val="none" w:sz="0" w:space="0" w:color="auto"/>
            <w:bottom w:val="none" w:sz="0" w:space="0" w:color="auto"/>
            <w:right w:val="none" w:sz="0" w:space="0" w:color="auto"/>
          </w:divBdr>
        </w:div>
        <w:div w:id="1233809123">
          <w:marLeft w:val="0"/>
          <w:marRight w:val="0"/>
          <w:marTop w:val="0"/>
          <w:marBottom w:val="0"/>
          <w:divBdr>
            <w:top w:val="none" w:sz="0" w:space="0" w:color="auto"/>
            <w:left w:val="none" w:sz="0" w:space="0" w:color="auto"/>
            <w:bottom w:val="none" w:sz="0" w:space="0" w:color="auto"/>
            <w:right w:val="none" w:sz="0" w:space="0" w:color="auto"/>
          </w:divBdr>
        </w:div>
        <w:div w:id="1800682496">
          <w:marLeft w:val="0"/>
          <w:marRight w:val="0"/>
          <w:marTop w:val="0"/>
          <w:marBottom w:val="0"/>
          <w:divBdr>
            <w:top w:val="none" w:sz="0" w:space="0" w:color="auto"/>
            <w:left w:val="none" w:sz="0" w:space="0" w:color="auto"/>
            <w:bottom w:val="none" w:sz="0" w:space="0" w:color="auto"/>
            <w:right w:val="none" w:sz="0" w:space="0" w:color="auto"/>
          </w:divBdr>
        </w:div>
        <w:div w:id="1943488519">
          <w:marLeft w:val="0"/>
          <w:marRight w:val="0"/>
          <w:marTop w:val="0"/>
          <w:marBottom w:val="0"/>
          <w:divBdr>
            <w:top w:val="none" w:sz="0" w:space="0" w:color="auto"/>
            <w:left w:val="none" w:sz="0" w:space="0" w:color="auto"/>
            <w:bottom w:val="none" w:sz="0" w:space="0" w:color="auto"/>
            <w:right w:val="none" w:sz="0" w:space="0" w:color="auto"/>
          </w:divBdr>
        </w:div>
        <w:div w:id="2022079829">
          <w:marLeft w:val="0"/>
          <w:marRight w:val="0"/>
          <w:marTop w:val="0"/>
          <w:marBottom w:val="0"/>
          <w:divBdr>
            <w:top w:val="none" w:sz="0" w:space="0" w:color="auto"/>
            <w:left w:val="none" w:sz="0" w:space="0" w:color="auto"/>
            <w:bottom w:val="none" w:sz="0" w:space="0" w:color="auto"/>
            <w:right w:val="none" w:sz="0" w:space="0" w:color="auto"/>
          </w:divBdr>
        </w:div>
      </w:divsChild>
    </w:div>
    <w:div w:id="1427652251">
      <w:bodyDiv w:val="1"/>
      <w:marLeft w:val="0"/>
      <w:marRight w:val="0"/>
      <w:marTop w:val="0"/>
      <w:marBottom w:val="0"/>
      <w:divBdr>
        <w:top w:val="none" w:sz="0" w:space="0" w:color="auto"/>
        <w:left w:val="none" w:sz="0" w:space="0" w:color="auto"/>
        <w:bottom w:val="none" w:sz="0" w:space="0" w:color="auto"/>
        <w:right w:val="none" w:sz="0" w:space="0" w:color="auto"/>
      </w:divBdr>
    </w:div>
    <w:div w:id="1434476289">
      <w:bodyDiv w:val="1"/>
      <w:marLeft w:val="0"/>
      <w:marRight w:val="0"/>
      <w:marTop w:val="0"/>
      <w:marBottom w:val="0"/>
      <w:divBdr>
        <w:top w:val="none" w:sz="0" w:space="0" w:color="auto"/>
        <w:left w:val="none" w:sz="0" w:space="0" w:color="auto"/>
        <w:bottom w:val="none" w:sz="0" w:space="0" w:color="auto"/>
        <w:right w:val="none" w:sz="0" w:space="0" w:color="auto"/>
      </w:divBdr>
    </w:div>
    <w:div w:id="1438911740">
      <w:bodyDiv w:val="1"/>
      <w:marLeft w:val="0"/>
      <w:marRight w:val="0"/>
      <w:marTop w:val="0"/>
      <w:marBottom w:val="0"/>
      <w:divBdr>
        <w:top w:val="none" w:sz="0" w:space="0" w:color="auto"/>
        <w:left w:val="none" w:sz="0" w:space="0" w:color="auto"/>
        <w:bottom w:val="none" w:sz="0" w:space="0" w:color="auto"/>
        <w:right w:val="none" w:sz="0" w:space="0" w:color="auto"/>
      </w:divBdr>
    </w:div>
    <w:div w:id="1443305782">
      <w:bodyDiv w:val="1"/>
      <w:marLeft w:val="0"/>
      <w:marRight w:val="0"/>
      <w:marTop w:val="0"/>
      <w:marBottom w:val="0"/>
      <w:divBdr>
        <w:top w:val="none" w:sz="0" w:space="0" w:color="auto"/>
        <w:left w:val="none" w:sz="0" w:space="0" w:color="auto"/>
        <w:bottom w:val="none" w:sz="0" w:space="0" w:color="auto"/>
        <w:right w:val="none" w:sz="0" w:space="0" w:color="auto"/>
      </w:divBdr>
    </w:div>
    <w:div w:id="1457522304">
      <w:bodyDiv w:val="1"/>
      <w:marLeft w:val="0"/>
      <w:marRight w:val="0"/>
      <w:marTop w:val="0"/>
      <w:marBottom w:val="0"/>
      <w:divBdr>
        <w:top w:val="none" w:sz="0" w:space="0" w:color="auto"/>
        <w:left w:val="none" w:sz="0" w:space="0" w:color="auto"/>
        <w:bottom w:val="none" w:sz="0" w:space="0" w:color="auto"/>
        <w:right w:val="none" w:sz="0" w:space="0" w:color="auto"/>
      </w:divBdr>
    </w:div>
    <w:div w:id="1482382165">
      <w:bodyDiv w:val="1"/>
      <w:marLeft w:val="0"/>
      <w:marRight w:val="0"/>
      <w:marTop w:val="0"/>
      <w:marBottom w:val="0"/>
      <w:divBdr>
        <w:top w:val="none" w:sz="0" w:space="0" w:color="auto"/>
        <w:left w:val="none" w:sz="0" w:space="0" w:color="auto"/>
        <w:bottom w:val="none" w:sz="0" w:space="0" w:color="auto"/>
        <w:right w:val="none" w:sz="0" w:space="0" w:color="auto"/>
      </w:divBdr>
    </w:div>
    <w:div w:id="1487741816">
      <w:bodyDiv w:val="1"/>
      <w:marLeft w:val="0"/>
      <w:marRight w:val="0"/>
      <w:marTop w:val="0"/>
      <w:marBottom w:val="0"/>
      <w:divBdr>
        <w:top w:val="none" w:sz="0" w:space="0" w:color="auto"/>
        <w:left w:val="none" w:sz="0" w:space="0" w:color="auto"/>
        <w:bottom w:val="none" w:sz="0" w:space="0" w:color="auto"/>
        <w:right w:val="none" w:sz="0" w:space="0" w:color="auto"/>
      </w:divBdr>
    </w:div>
    <w:div w:id="1494680433">
      <w:bodyDiv w:val="1"/>
      <w:marLeft w:val="0"/>
      <w:marRight w:val="0"/>
      <w:marTop w:val="0"/>
      <w:marBottom w:val="0"/>
      <w:divBdr>
        <w:top w:val="none" w:sz="0" w:space="0" w:color="auto"/>
        <w:left w:val="none" w:sz="0" w:space="0" w:color="auto"/>
        <w:bottom w:val="none" w:sz="0" w:space="0" w:color="auto"/>
        <w:right w:val="none" w:sz="0" w:space="0" w:color="auto"/>
      </w:divBdr>
      <w:divsChild>
        <w:div w:id="254216710">
          <w:marLeft w:val="0"/>
          <w:marRight w:val="0"/>
          <w:marTop w:val="0"/>
          <w:marBottom w:val="0"/>
          <w:divBdr>
            <w:top w:val="none" w:sz="0" w:space="0" w:color="auto"/>
            <w:left w:val="none" w:sz="0" w:space="0" w:color="auto"/>
            <w:bottom w:val="none" w:sz="0" w:space="0" w:color="auto"/>
            <w:right w:val="none" w:sz="0" w:space="0" w:color="auto"/>
          </w:divBdr>
          <w:divsChild>
            <w:div w:id="264004872">
              <w:marLeft w:val="0"/>
              <w:marRight w:val="0"/>
              <w:marTop w:val="0"/>
              <w:marBottom w:val="0"/>
              <w:divBdr>
                <w:top w:val="none" w:sz="0" w:space="0" w:color="auto"/>
                <w:left w:val="none" w:sz="0" w:space="0" w:color="auto"/>
                <w:bottom w:val="none" w:sz="0" w:space="0" w:color="auto"/>
                <w:right w:val="none" w:sz="0" w:space="0" w:color="auto"/>
              </w:divBdr>
            </w:div>
          </w:divsChild>
        </w:div>
        <w:div w:id="741298968">
          <w:marLeft w:val="0"/>
          <w:marRight w:val="0"/>
          <w:marTop w:val="0"/>
          <w:marBottom w:val="0"/>
          <w:divBdr>
            <w:top w:val="none" w:sz="0" w:space="0" w:color="auto"/>
            <w:left w:val="none" w:sz="0" w:space="0" w:color="auto"/>
            <w:bottom w:val="none" w:sz="0" w:space="0" w:color="auto"/>
            <w:right w:val="none" w:sz="0" w:space="0" w:color="auto"/>
          </w:divBdr>
          <w:divsChild>
            <w:div w:id="634264616">
              <w:marLeft w:val="0"/>
              <w:marRight w:val="0"/>
              <w:marTop w:val="0"/>
              <w:marBottom w:val="0"/>
              <w:divBdr>
                <w:top w:val="none" w:sz="0" w:space="0" w:color="auto"/>
                <w:left w:val="none" w:sz="0" w:space="0" w:color="auto"/>
                <w:bottom w:val="none" w:sz="0" w:space="0" w:color="auto"/>
                <w:right w:val="none" w:sz="0" w:space="0" w:color="auto"/>
              </w:divBdr>
            </w:div>
          </w:divsChild>
        </w:div>
        <w:div w:id="833960208">
          <w:marLeft w:val="0"/>
          <w:marRight w:val="0"/>
          <w:marTop w:val="0"/>
          <w:marBottom w:val="0"/>
          <w:divBdr>
            <w:top w:val="none" w:sz="0" w:space="0" w:color="auto"/>
            <w:left w:val="none" w:sz="0" w:space="0" w:color="auto"/>
            <w:bottom w:val="none" w:sz="0" w:space="0" w:color="auto"/>
            <w:right w:val="none" w:sz="0" w:space="0" w:color="auto"/>
          </w:divBdr>
          <w:divsChild>
            <w:div w:id="124937001">
              <w:marLeft w:val="0"/>
              <w:marRight w:val="0"/>
              <w:marTop w:val="0"/>
              <w:marBottom w:val="0"/>
              <w:divBdr>
                <w:top w:val="none" w:sz="0" w:space="0" w:color="auto"/>
                <w:left w:val="none" w:sz="0" w:space="0" w:color="auto"/>
                <w:bottom w:val="none" w:sz="0" w:space="0" w:color="auto"/>
                <w:right w:val="none" w:sz="0" w:space="0" w:color="auto"/>
              </w:divBdr>
            </w:div>
          </w:divsChild>
        </w:div>
        <w:div w:id="906456222">
          <w:marLeft w:val="0"/>
          <w:marRight w:val="0"/>
          <w:marTop w:val="0"/>
          <w:marBottom w:val="0"/>
          <w:divBdr>
            <w:top w:val="none" w:sz="0" w:space="0" w:color="auto"/>
            <w:left w:val="none" w:sz="0" w:space="0" w:color="auto"/>
            <w:bottom w:val="none" w:sz="0" w:space="0" w:color="auto"/>
            <w:right w:val="none" w:sz="0" w:space="0" w:color="auto"/>
          </w:divBdr>
          <w:divsChild>
            <w:div w:id="366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372">
      <w:bodyDiv w:val="1"/>
      <w:marLeft w:val="0"/>
      <w:marRight w:val="0"/>
      <w:marTop w:val="0"/>
      <w:marBottom w:val="0"/>
      <w:divBdr>
        <w:top w:val="none" w:sz="0" w:space="0" w:color="auto"/>
        <w:left w:val="none" w:sz="0" w:space="0" w:color="auto"/>
        <w:bottom w:val="none" w:sz="0" w:space="0" w:color="auto"/>
        <w:right w:val="none" w:sz="0" w:space="0" w:color="auto"/>
      </w:divBdr>
    </w:div>
    <w:div w:id="1532375135">
      <w:bodyDiv w:val="1"/>
      <w:marLeft w:val="0"/>
      <w:marRight w:val="0"/>
      <w:marTop w:val="0"/>
      <w:marBottom w:val="0"/>
      <w:divBdr>
        <w:top w:val="none" w:sz="0" w:space="0" w:color="auto"/>
        <w:left w:val="none" w:sz="0" w:space="0" w:color="auto"/>
        <w:bottom w:val="none" w:sz="0" w:space="0" w:color="auto"/>
        <w:right w:val="none" w:sz="0" w:space="0" w:color="auto"/>
      </w:divBdr>
    </w:div>
    <w:div w:id="1563249313">
      <w:bodyDiv w:val="1"/>
      <w:marLeft w:val="0"/>
      <w:marRight w:val="0"/>
      <w:marTop w:val="0"/>
      <w:marBottom w:val="0"/>
      <w:divBdr>
        <w:top w:val="none" w:sz="0" w:space="0" w:color="auto"/>
        <w:left w:val="none" w:sz="0" w:space="0" w:color="auto"/>
        <w:bottom w:val="none" w:sz="0" w:space="0" w:color="auto"/>
        <w:right w:val="none" w:sz="0" w:space="0" w:color="auto"/>
      </w:divBdr>
    </w:div>
    <w:div w:id="1579168907">
      <w:bodyDiv w:val="1"/>
      <w:marLeft w:val="0"/>
      <w:marRight w:val="0"/>
      <w:marTop w:val="0"/>
      <w:marBottom w:val="0"/>
      <w:divBdr>
        <w:top w:val="none" w:sz="0" w:space="0" w:color="auto"/>
        <w:left w:val="none" w:sz="0" w:space="0" w:color="auto"/>
        <w:bottom w:val="none" w:sz="0" w:space="0" w:color="auto"/>
        <w:right w:val="none" w:sz="0" w:space="0" w:color="auto"/>
      </w:divBdr>
      <w:divsChild>
        <w:div w:id="584925733">
          <w:marLeft w:val="0"/>
          <w:marRight w:val="0"/>
          <w:marTop w:val="0"/>
          <w:marBottom w:val="0"/>
          <w:divBdr>
            <w:top w:val="none" w:sz="0" w:space="0" w:color="auto"/>
            <w:left w:val="none" w:sz="0" w:space="0" w:color="auto"/>
            <w:bottom w:val="none" w:sz="0" w:space="0" w:color="auto"/>
            <w:right w:val="none" w:sz="0" w:space="0" w:color="auto"/>
          </w:divBdr>
        </w:div>
        <w:div w:id="616255400">
          <w:marLeft w:val="0"/>
          <w:marRight w:val="0"/>
          <w:marTop w:val="0"/>
          <w:marBottom w:val="0"/>
          <w:divBdr>
            <w:top w:val="none" w:sz="0" w:space="0" w:color="auto"/>
            <w:left w:val="none" w:sz="0" w:space="0" w:color="auto"/>
            <w:bottom w:val="none" w:sz="0" w:space="0" w:color="auto"/>
            <w:right w:val="none" w:sz="0" w:space="0" w:color="auto"/>
          </w:divBdr>
        </w:div>
        <w:div w:id="1154490916">
          <w:marLeft w:val="0"/>
          <w:marRight w:val="0"/>
          <w:marTop w:val="0"/>
          <w:marBottom w:val="0"/>
          <w:divBdr>
            <w:top w:val="none" w:sz="0" w:space="0" w:color="auto"/>
            <w:left w:val="none" w:sz="0" w:space="0" w:color="auto"/>
            <w:bottom w:val="none" w:sz="0" w:space="0" w:color="auto"/>
            <w:right w:val="none" w:sz="0" w:space="0" w:color="auto"/>
          </w:divBdr>
        </w:div>
        <w:div w:id="1526868640">
          <w:marLeft w:val="0"/>
          <w:marRight w:val="0"/>
          <w:marTop w:val="0"/>
          <w:marBottom w:val="0"/>
          <w:divBdr>
            <w:top w:val="none" w:sz="0" w:space="0" w:color="auto"/>
            <w:left w:val="none" w:sz="0" w:space="0" w:color="auto"/>
            <w:bottom w:val="none" w:sz="0" w:space="0" w:color="auto"/>
            <w:right w:val="none" w:sz="0" w:space="0" w:color="auto"/>
          </w:divBdr>
        </w:div>
        <w:div w:id="1876967056">
          <w:marLeft w:val="0"/>
          <w:marRight w:val="0"/>
          <w:marTop w:val="0"/>
          <w:marBottom w:val="0"/>
          <w:divBdr>
            <w:top w:val="none" w:sz="0" w:space="0" w:color="auto"/>
            <w:left w:val="none" w:sz="0" w:space="0" w:color="auto"/>
            <w:bottom w:val="none" w:sz="0" w:space="0" w:color="auto"/>
            <w:right w:val="none" w:sz="0" w:space="0" w:color="auto"/>
          </w:divBdr>
        </w:div>
      </w:divsChild>
    </w:div>
    <w:div w:id="1596085495">
      <w:bodyDiv w:val="1"/>
      <w:marLeft w:val="0"/>
      <w:marRight w:val="0"/>
      <w:marTop w:val="0"/>
      <w:marBottom w:val="0"/>
      <w:divBdr>
        <w:top w:val="none" w:sz="0" w:space="0" w:color="auto"/>
        <w:left w:val="none" w:sz="0" w:space="0" w:color="auto"/>
        <w:bottom w:val="none" w:sz="0" w:space="0" w:color="auto"/>
        <w:right w:val="none" w:sz="0" w:space="0" w:color="auto"/>
      </w:divBdr>
    </w:div>
    <w:div w:id="1605309056">
      <w:bodyDiv w:val="1"/>
      <w:marLeft w:val="0"/>
      <w:marRight w:val="0"/>
      <w:marTop w:val="0"/>
      <w:marBottom w:val="0"/>
      <w:divBdr>
        <w:top w:val="none" w:sz="0" w:space="0" w:color="auto"/>
        <w:left w:val="none" w:sz="0" w:space="0" w:color="auto"/>
        <w:bottom w:val="none" w:sz="0" w:space="0" w:color="auto"/>
        <w:right w:val="none" w:sz="0" w:space="0" w:color="auto"/>
      </w:divBdr>
      <w:divsChild>
        <w:div w:id="1699087653">
          <w:marLeft w:val="0"/>
          <w:marRight w:val="0"/>
          <w:marTop w:val="0"/>
          <w:marBottom w:val="0"/>
          <w:divBdr>
            <w:top w:val="none" w:sz="0" w:space="0" w:color="auto"/>
            <w:left w:val="none" w:sz="0" w:space="0" w:color="auto"/>
            <w:bottom w:val="none" w:sz="0" w:space="0" w:color="auto"/>
            <w:right w:val="none" w:sz="0" w:space="0" w:color="auto"/>
          </w:divBdr>
          <w:divsChild>
            <w:div w:id="1647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6651">
      <w:bodyDiv w:val="1"/>
      <w:marLeft w:val="0"/>
      <w:marRight w:val="0"/>
      <w:marTop w:val="0"/>
      <w:marBottom w:val="0"/>
      <w:divBdr>
        <w:top w:val="none" w:sz="0" w:space="0" w:color="auto"/>
        <w:left w:val="none" w:sz="0" w:space="0" w:color="auto"/>
        <w:bottom w:val="none" w:sz="0" w:space="0" w:color="auto"/>
        <w:right w:val="none" w:sz="0" w:space="0" w:color="auto"/>
      </w:divBdr>
    </w:div>
    <w:div w:id="1617560127">
      <w:bodyDiv w:val="1"/>
      <w:marLeft w:val="0"/>
      <w:marRight w:val="0"/>
      <w:marTop w:val="0"/>
      <w:marBottom w:val="0"/>
      <w:divBdr>
        <w:top w:val="none" w:sz="0" w:space="0" w:color="auto"/>
        <w:left w:val="none" w:sz="0" w:space="0" w:color="auto"/>
        <w:bottom w:val="none" w:sz="0" w:space="0" w:color="auto"/>
        <w:right w:val="none" w:sz="0" w:space="0" w:color="auto"/>
      </w:divBdr>
    </w:div>
    <w:div w:id="1620457676">
      <w:bodyDiv w:val="1"/>
      <w:marLeft w:val="0"/>
      <w:marRight w:val="0"/>
      <w:marTop w:val="0"/>
      <w:marBottom w:val="0"/>
      <w:divBdr>
        <w:top w:val="none" w:sz="0" w:space="0" w:color="auto"/>
        <w:left w:val="none" w:sz="0" w:space="0" w:color="auto"/>
        <w:bottom w:val="none" w:sz="0" w:space="0" w:color="auto"/>
        <w:right w:val="none" w:sz="0" w:space="0" w:color="auto"/>
      </w:divBdr>
    </w:div>
    <w:div w:id="1643385718">
      <w:bodyDiv w:val="1"/>
      <w:marLeft w:val="0"/>
      <w:marRight w:val="0"/>
      <w:marTop w:val="0"/>
      <w:marBottom w:val="0"/>
      <w:divBdr>
        <w:top w:val="none" w:sz="0" w:space="0" w:color="auto"/>
        <w:left w:val="none" w:sz="0" w:space="0" w:color="auto"/>
        <w:bottom w:val="none" w:sz="0" w:space="0" w:color="auto"/>
        <w:right w:val="none" w:sz="0" w:space="0" w:color="auto"/>
      </w:divBdr>
    </w:div>
    <w:div w:id="1666782373">
      <w:bodyDiv w:val="1"/>
      <w:marLeft w:val="0"/>
      <w:marRight w:val="0"/>
      <w:marTop w:val="0"/>
      <w:marBottom w:val="0"/>
      <w:divBdr>
        <w:top w:val="none" w:sz="0" w:space="0" w:color="auto"/>
        <w:left w:val="none" w:sz="0" w:space="0" w:color="auto"/>
        <w:bottom w:val="none" w:sz="0" w:space="0" w:color="auto"/>
        <w:right w:val="none" w:sz="0" w:space="0" w:color="auto"/>
      </w:divBdr>
    </w:div>
    <w:div w:id="1675105132">
      <w:bodyDiv w:val="1"/>
      <w:marLeft w:val="0"/>
      <w:marRight w:val="0"/>
      <w:marTop w:val="0"/>
      <w:marBottom w:val="0"/>
      <w:divBdr>
        <w:top w:val="none" w:sz="0" w:space="0" w:color="auto"/>
        <w:left w:val="none" w:sz="0" w:space="0" w:color="auto"/>
        <w:bottom w:val="none" w:sz="0" w:space="0" w:color="auto"/>
        <w:right w:val="none" w:sz="0" w:space="0" w:color="auto"/>
      </w:divBdr>
    </w:div>
    <w:div w:id="1687364989">
      <w:bodyDiv w:val="1"/>
      <w:marLeft w:val="0"/>
      <w:marRight w:val="0"/>
      <w:marTop w:val="0"/>
      <w:marBottom w:val="0"/>
      <w:divBdr>
        <w:top w:val="none" w:sz="0" w:space="0" w:color="auto"/>
        <w:left w:val="none" w:sz="0" w:space="0" w:color="auto"/>
        <w:bottom w:val="none" w:sz="0" w:space="0" w:color="auto"/>
        <w:right w:val="none" w:sz="0" w:space="0" w:color="auto"/>
      </w:divBdr>
    </w:div>
    <w:div w:id="1700623985">
      <w:bodyDiv w:val="1"/>
      <w:marLeft w:val="0"/>
      <w:marRight w:val="0"/>
      <w:marTop w:val="0"/>
      <w:marBottom w:val="0"/>
      <w:divBdr>
        <w:top w:val="none" w:sz="0" w:space="0" w:color="auto"/>
        <w:left w:val="none" w:sz="0" w:space="0" w:color="auto"/>
        <w:bottom w:val="none" w:sz="0" w:space="0" w:color="auto"/>
        <w:right w:val="none" w:sz="0" w:space="0" w:color="auto"/>
      </w:divBdr>
    </w:div>
    <w:div w:id="1704090971">
      <w:bodyDiv w:val="1"/>
      <w:marLeft w:val="0"/>
      <w:marRight w:val="0"/>
      <w:marTop w:val="0"/>
      <w:marBottom w:val="0"/>
      <w:divBdr>
        <w:top w:val="none" w:sz="0" w:space="0" w:color="auto"/>
        <w:left w:val="none" w:sz="0" w:space="0" w:color="auto"/>
        <w:bottom w:val="none" w:sz="0" w:space="0" w:color="auto"/>
        <w:right w:val="none" w:sz="0" w:space="0" w:color="auto"/>
      </w:divBdr>
    </w:div>
    <w:div w:id="1723867299">
      <w:bodyDiv w:val="1"/>
      <w:marLeft w:val="0"/>
      <w:marRight w:val="0"/>
      <w:marTop w:val="0"/>
      <w:marBottom w:val="0"/>
      <w:divBdr>
        <w:top w:val="none" w:sz="0" w:space="0" w:color="auto"/>
        <w:left w:val="none" w:sz="0" w:space="0" w:color="auto"/>
        <w:bottom w:val="none" w:sz="0" w:space="0" w:color="auto"/>
        <w:right w:val="none" w:sz="0" w:space="0" w:color="auto"/>
      </w:divBdr>
    </w:div>
    <w:div w:id="1752968983">
      <w:bodyDiv w:val="1"/>
      <w:marLeft w:val="0"/>
      <w:marRight w:val="0"/>
      <w:marTop w:val="0"/>
      <w:marBottom w:val="0"/>
      <w:divBdr>
        <w:top w:val="none" w:sz="0" w:space="0" w:color="auto"/>
        <w:left w:val="none" w:sz="0" w:space="0" w:color="auto"/>
        <w:bottom w:val="none" w:sz="0" w:space="0" w:color="auto"/>
        <w:right w:val="none" w:sz="0" w:space="0" w:color="auto"/>
      </w:divBdr>
    </w:div>
    <w:div w:id="1758288948">
      <w:bodyDiv w:val="1"/>
      <w:marLeft w:val="0"/>
      <w:marRight w:val="0"/>
      <w:marTop w:val="0"/>
      <w:marBottom w:val="0"/>
      <w:divBdr>
        <w:top w:val="none" w:sz="0" w:space="0" w:color="auto"/>
        <w:left w:val="none" w:sz="0" w:space="0" w:color="auto"/>
        <w:bottom w:val="none" w:sz="0" w:space="0" w:color="auto"/>
        <w:right w:val="none" w:sz="0" w:space="0" w:color="auto"/>
      </w:divBdr>
    </w:div>
    <w:div w:id="1767380451">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4">
          <w:marLeft w:val="0"/>
          <w:marRight w:val="0"/>
          <w:marTop w:val="0"/>
          <w:marBottom w:val="0"/>
          <w:divBdr>
            <w:top w:val="none" w:sz="0" w:space="0" w:color="auto"/>
            <w:left w:val="none" w:sz="0" w:space="0" w:color="auto"/>
            <w:bottom w:val="none" w:sz="0" w:space="0" w:color="auto"/>
            <w:right w:val="none" w:sz="0" w:space="0" w:color="auto"/>
          </w:divBdr>
        </w:div>
        <w:div w:id="1196163181">
          <w:marLeft w:val="0"/>
          <w:marRight w:val="0"/>
          <w:marTop w:val="0"/>
          <w:marBottom w:val="0"/>
          <w:divBdr>
            <w:top w:val="none" w:sz="0" w:space="0" w:color="auto"/>
            <w:left w:val="none" w:sz="0" w:space="0" w:color="auto"/>
            <w:bottom w:val="none" w:sz="0" w:space="0" w:color="auto"/>
            <w:right w:val="none" w:sz="0" w:space="0" w:color="auto"/>
          </w:divBdr>
        </w:div>
      </w:divsChild>
    </w:div>
    <w:div w:id="1782723950">
      <w:bodyDiv w:val="1"/>
      <w:marLeft w:val="0"/>
      <w:marRight w:val="0"/>
      <w:marTop w:val="0"/>
      <w:marBottom w:val="0"/>
      <w:divBdr>
        <w:top w:val="none" w:sz="0" w:space="0" w:color="auto"/>
        <w:left w:val="none" w:sz="0" w:space="0" w:color="auto"/>
        <w:bottom w:val="none" w:sz="0" w:space="0" w:color="auto"/>
        <w:right w:val="none" w:sz="0" w:space="0" w:color="auto"/>
      </w:divBdr>
    </w:div>
    <w:div w:id="1811047026">
      <w:bodyDiv w:val="1"/>
      <w:marLeft w:val="0"/>
      <w:marRight w:val="0"/>
      <w:marTop w:val="0"/>
      <w:marBottom w:val="0"/>
      <w:divBdr>
        <w:top w:val="none" w:sz="0" w:space="0" w:color="auto"/>
        <w:left w:val="none" w:sz="0" w:space="0" w:color="auto"/>
        <w:bottom w:val="none" w:sz="0" w:space="0" w:color="auto"/>
        <w:right w:val="none" w:sz="0" w:space="0" w:color="auto"/>
      </w:divBdr>
    </w:div>
    <w:div w:id="1843542658">
      <w:bodyDiv w:val="1"/>
      <w:marLeft w:val="0"/>
      <w:marRight w:val="0"/>
      <w:marTop w:val="0"/>
      <w:marBottom w:val="0"/>
      <w:divBdr>
        <w:top w:val="none" w:sz="0" w:space="0" w:color="auto"/>
        <w:left w:val="none" w:sz="0" w:space="0" w:color="auto"/>
        <w:bottom w:val="none" w:sz="0" w:space="0" w:color="auto"/>
        <w:right w:val="none" w:sz="0" w:space="0" w:color="auto"/>
      </w:divBdr>
    </w:div>
    <w:div w:id="1865097361">
      <w:bodyDiv w:val="1"/>
      <w:marLeft w:val="0"/>
      <w:marRight w:val="0"/>
      <w:marTop w:val="0"/>
      <w:marBottom w:val="0"/>
      <w:divBdr>
        <w:top w:val="none" w:sz="0" w:space="0" w:color="auto"/>
        <w:left w:val="none" w:sz="0" w:space="0" w:color="auto"/>
        <w:bottom w:val="none" w:sz="0" w:space="0" w:color="auto"/>
        <w:right w:val="none" w:sz="0" w:space="0" w:color="auto"/>
      </w:divBdr>
      <w:divsChild>
        <w:div w:id="1709065871">
          <w:marLeft w:val="0"/>
          <w:marRight w:val="0"/>
          <w:marTop w:val="75"/>
          <w:marBottom w:val="0"/>
          <w:divBdr>
            <w:top w:val="none" w:sz="0" w:space="0" w:color="auto"/>
            <w:left w:val="none" w:sz="0" w:space="0" w:color="auto"/>
            <w:bottom w:val="none" w:sz="0" w:space="0" w:color="auto"/>
            <w:right w:val="none" w:sz="0" w:space="0" w:color="auto"/>
          </w:divBdr>
        </w:div>
        <w:div w:id="1739396500">
          <w:marLeft w:val="0"/>
          <w:marRight w:val="0"/>
          <w:marTop w:val="75"/>
          <w:marBottom w:val="0"/>
          <w:divBdr>
            <w:top w:val="none" w:sz="0" w:space="0" w:color="auto"/>
            <w:left w:val="none" w:sz="0" w:space="0" w:color="auto"/>
            <w:bottom w:val="none" w:sz="0" w:space="0" w:color="auto"/>
            <w:right w:val="none" w:sz="0" w:space="0" w:color="auto"/>
          </w:divBdr>
        </w:div>
      </w:divsChild>
    </w:div>
    <w:div w:id="1871794214">
      <w:bodyDiv w:val="1"/>
      <w:marLeft w:val="0"/>
      <w:marRight w:val="0"/>
      <w:marTop w:val="0"/>
      <w:marBottom w:val="0"/>
      <w:divBdr>
        <w:top w:val="none" w:sz="0" w:space="0" w:color="auto"/>
        <w:left w:val="none" w:sz="0" w:space="0" w:color="auto"/>
        <w:bottom w:val="none" w:sz="0" w:space="0" w:color="auto"/>
        <w:right w:val="none" w:sz="0" w:space="0" w:color="auto"/>
      </w:divBdr>
    </w:div>
    <w:div w:id="1882134811">
      <w:bodyDiv w:val="1"/>
      <w:marLeft w:val="0"/>
      <w:marRight w:val="0"/>
      <w:marTop w:val="0"/>
      <w:marBottom w:val="0"/>
      <w:divBdr>
        <w:top w:val="none" w:sz="0" w:space="0" w:color="auto"/>
        <w:left w:val="none" w:sz="0" w:space="0" w:color="auto"/>
        <w:bottom w:val="none" w:sz="0" w:space="0" w:color="auto"/>
        <w:right w:val="none" w:sz="0" w:space="0" w:color="auto"/>
      </w:divBdr>
    </w:div>
    <w:div w:id="1896040010">
      <w:bodyDiv w:val="1"/>
      <w:marLeft w:val="0"/>
      <w:marRight w:val="0"/>
      <w:marTop w:val="0"/>
      <w:marBottom w:val="0"/>
      <w:divBdr>
        <w:top w:val="none" w:sz="0" w:space="0" w:color="auto"/>
        <w:left w:val="none" w:sz="0" w:space="0" w:color="auto"/>
        <w:bottom w:val="none" w:sz="0" w:space="0" w:color="auto"/>
        <w:right w:val="none" w:sz="0" w:space="0" w:color="auto"/>
      </w:divBdr>
    </w:div>
    <w:div w:id="1900478625">
      <w:bodyDiv w:val="1"/>
      <w:marLeft w:val="0"/>
      <w:marRight w:val="0"/>
      <w:marTop w:val="0"/>
      <w:marBottom w:val="0"/>
      <w:divBdr>
        <w:top w:val="none" w:sz="0" w:space="0" w:color="auto"/>
        <w:left w:val="none" w:sz="0" w:space="0" w:color="auto"/>
        <w:bottom w:val="none" w:sz="0" w:space="0" w:color="auto"/>
        <w:right w:val="none" w:sz="0" w:space="0" w:color="auto"/>
      </w:divBdr>
    </w:div>
    <w:div w:id="1901860894">
      <w:bodyDiv w:val="1"/>
      <w:marLeft w:val="0"/>
      <w:marRight w:val="0"/>
      <w:marTop w:val="0"/>
      <w:marBottom w:val="0"/>
      <w:divBdr>
        <w:top w:val="none" w:sz="0" w:space="0" w:color="auto"/>
        <w:left w:val="none" w:sz="0" w:space="0" w:color="auto"/>
        <w:bottom w:val="none" w:sz="0" w:space="0" w:color="auto"/>
        <w:right w:val="none" w:sz="0" w:space="0" w:color="auto"/>
      </w:divBdr>
    </w:div>
    <w:div w:id="1922984409">
      <w:bodyDiv w:val="1"/>
      <w:marLeft w:val="0"/>
      <w:marRight w:val="0"/>
      <w:marTop w:val="0"/>
      <w:marBottom w:val="0"/>
      <w:divBdr>
        <w:top w:val="none" w:sz="0" w:space="0" w:color="auto"/>
        <w:left w:val="none" w:sz="0" w:space="0" w:color="auto"/>
        <w:bottom w:val="none" w:sz="0" w:space="0" w:color="auto"/>
        <w:right w:val="none" w:sz="0" w:space="0" w:color="auto"/>
      </w:divBdr>
    </w:div>
    <w:div w:id="1932080178">
      <w:bodyDiv w:val="1"/>
      <w:marLeft w:val="0"/>
      <w:marRight w:val="0"/>
      <w:marTop w:val="0"/>
      <w:marBottom w:val="0"/>
      <w:divBdr>
        <w:top w:val="none" w:sz="0" w:space="0" w:color="auto"/>
        <w:left w:val="none" w:sz="0" w:space="0" w:color="auto"/>
        <w:bottom w:val="none" w:sz="0" w:space="0" w:color="auto"/>
        <w:right w:val="none" w:sz="0" w:space="0" w:color="auto"/>
      </w:divBdr>
    </w:div>
    <w:div w:id="1949383480">
      <w:bodyDiv w:val="1"/>
      <w:marLeft w:val="0"/>
      <w:marRight w:val="0"/>
      <w:marTop w:val="0"/>
      <w:marBottom w:val="0"/>
      <w:divBdr>
        <w:top w:val="none" w:sz="0" w:space="0" w:color="auto"/>
        <w:left w:val="none" w:sz="0" w:space="0" w:color="auto"/>
        <w:bottom w:val="none" w:sz="0" w:space="0" w:color="auto"/>
        <w:right w:val="none" w:sz="0" w:space="0" w:color="auto"/>
      </w:divBdr>
    </w:div>
    <w:div w:id="1954090386">
      <w:bodyDiv w:val="1"/>
      <w:marLeft w:val="0"/>
      <w:marRight w:val="0"/>
      <w:marTop w:val="0"/>
      <w:marBottom w:val="0"/>
      <w:divBdr>
        <w:top w:val="none" w:sz="0" w:space="0" w:color="auto"/>
        <w:left w:val="none" w:sz="0" w:space="0" w:color="auto"/>
        <w:bottom w:val="none" w:sz="0" w:space="0" w:color="auto"/>
        <w:right w:val="none" w:sz="0" w:space="0" w:color="auto"/>
      </w:divBdr>
    </w:div>
    <w:div w:id="1969554391">
      <w:bodyDiv w:val="1"/>
      <w:marLeft w:val="0"/>
      <w:marRight w:val="0"/>
      <w:marTop w:val="0"/>
      <w:marBottom w:val="0"/>
      <w:divBdr>
        <w:top w:val="none" w:sz="0" w:space="0" w:color="auto"/>
        <w:left w:val="none" w:sz="0" w:space="0" w:color="auto"/>
        <w:bottom w:val="none" w:sz="0" w:space="0" w:color="auto"/>
        <w:right w:val="none" w:sz="0" w:space="0" w:color="auto"/>
      </w:divBdr>
    </w:div>
    <w:div w:id="1973515641">
      <w:bodyDiv w:val="1"/>
      <w:marLeft w:val="0"/>
      <w:marRight w:val="0"/>
      <w:marTop w:val="0"/>
      <w:marBottom w:val="0"/>
      <w:divBdr>
        <w:top w:val="none" w:sz="0" w:space="0" w:color="auto"/>
        <w:left w:val="none" w:sz="0" w:space="0" w:color="auto"/>
        <w:bottom w:val="none" w:sz="0" w:space="0" w:color="auto"/>
        <w:right w:val="none" w:sz="0" w:space="0" w:color="auto"/>
      </w:divBdr>
    </w:div>
    <w:div w:id="1994983750">
      <w:bodyDiv w:val="1"/>
      <w:marLeft w:val="0"/>
      <w:marRight w:val="0"/>
      <w:marTop w:val="0"/>
      <w:marBottom w:val="0"/>
      <w:divBdr>
        <w:top w:val="none" w:sz="0" w:space="0" w:color="auto"/>
        <w:left w:val="none" w:sz="0" w:space="0" w:color="auto"/>
        <w:bottom w:val="none" w:sz="0" w:space="0" w:color="auto"/>
        <w:right w:val="none" w:sz="0" w:space="0" w:color="auto"/>
      </w:divBdr>
    </w:div>
    <w:div w:id="1995328485">
      <w:bodyDiv w:val="1"/>
      <w:marLeft w:val="0"/>
      <w:marRight w:val="0"/>
      <w:marTop w:val="0"/>
      <w:marBottom w:val="0"/>
      <w:divBdr>
        <w:top w:val="none" w:sz="0" w:space="0" w:color="auto"/>
        <w:left w:val="none" w:sz="0" w:space="0" w:color="auto"/>
        <w:bottom w:val="none" w:sz="0" w:space="0" w:color="auto"/>
        <w:right w:val="none" w:sz="0" w:space="0" w:color="auto"/>
      </w:divBdr>
      <w:divsChild>
        <w:div w:id="599877445">
          <w:marLeft w:val="0"/>
          <w:marRight w:val="0"/>
          <w:marTop w:val="0"/>
          <w:marBottom w:val="0"/>
          <w:divBdr>
            <w:top w:val="none" w:sz="0" w:space="0" w:color="auto"/>
            <w:left w:val="none" w:sz="0" w:space="0" w:color="auto"/>
            <w:bottom w:val="none" w:sz="0" w:space="0" w:color="auto"/>
            <w:right w:val="none" w:sz="0" w:space="0" w:color="auto"/>
          </w:divBdr>
          <w:divsChild>
            <w:div w:id="861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698">
      <w:bodyDiv w:val="1"/>
      <w:marLeft w:val="0"/>
      <w:marRight w:val="0"/>
      <w:marTop w:val="0"/>
      <w:marBottom w:val="0"/>
      <w:divBdr>
        <w:top w:val="none" w:sz="0" w:space="0" w:color="auto"/>
        <w:left w:val="none" w:sz="0" w:space="0" w:color="auto"/>
        <w:bottom w:val="none" w:sz="0" w:space="0" w:color="auto"/>
        <w:right w:val="none" w:sz="0" w:space="0" w:color="auto"/>
      </w:divBdr>
    </w:div>
    <w:div w:id="2058116189">
      <w:bodyDiv w:val="1"/>
      <w:marLeft w:val="0"/>
      <w:marRight w:val="0"/>
      <w:marTop w:val="0"/>
      <w:marBottom w:val="0"/>
      <w:divBdr>
        <w:top w:val="none" w:sz="0" w:space="0" w:color="auto"/>
        <w:left w:val="none" w:sz="0" w:space="0" w:color="auto"/>
        <w:bottom w:val="none" w:sz="0" w:space="0" w:color="auto"/>
        <w:right w:val="none" w:sz="0" w:space="0" w:color="auto"/>
      </w:divBdr>
    </w:div>
    <w:div w:id="2069574647">
      <w:bodyDiv w:val="1"/>
      <w:marLeft w:val="0"/>
      <w:marRight w:val="0"/>
      <w:marTop w:val="0"/>
      <w:marBottom w:val="0"/>
      <w:divBdr>
        <w:top w:val="none" w:sz="0" w:space="0" w:color="auto"/>
        <w:left w:val="none" w:sz="0" w:space="0" w:color="auto"/>
        <w:bottom w:val="none" w:sz="0" w:space="0" w:color="auto"/>
        <w:right w:val="none" w:sz="0" w:space="0" w:color="auto"/>
      </w:divBdr>
    </w:div>
    <w:div w:id="2082675551">
      <w:bodyDiv w:val="1"/>
      <w:marLeft w:val="0"/>
      <w:marRight w:val="0"/>
      <w:marTop w:val="0"/>
      <w:marBottom w:val="0"/>
      <w:divBdr>
        <w:top w:val="none" w:sz="0" w:space="0" w:color="auto"/>
        <w:left w:val="none" w:sz="0" w:space="0" w:color="auto"/>
        <w:bottom w:val="none" w:sz="0" w:space="0" w:color="auto"/>
        <w:right w:val="none" w:sz="0" w:space="0" w:color="auto"/>
      </w:divBdr>
    </w:div>
    <w:div w:id="2115248608">
      <w:bodyDiv w:val="1"/>
      <w:marLeft w:val="0"/>
      <w:marRight w:val="0"/>
      <w:marTop w:val="0"/>
      <w:marBottom w:val="0"/>
      <w:divBdr>
        <w:top w:val="none" w:sz="0" w:space="0" w:color="auto"/>
        <w:left w:val="none" w:sz="0" w:space="0" w:color="auto"/>
        <w:bottom w:val="none" w:sz="0" w:space="0" w:color="auto"/>
        <w:right w:val="none" w:sz="0" w:space="0" w:color="auto"/>
      </w:divBdr>
      <w:divsChild>
        <w:div w:id="67313092">
          <w:marLeft w:val="0"/>
          <w:marRight w:val="0"/>
          <w:marTop w:val="150"/>
          <w:marBottom w:val="0"/>
          <w:divBdr>
            <w:top w:val="none" w:sz="0" w:space="0" w:color="auto"/>
            <w:left w:val="none" w:sz="0" w:space="0" w:color="auto"/>
            <w:bottom w:val="none" w:sz="0" w:space="0" w:color="auto"/>
            <w:right w:val="none" w:sz="0" w:space="0" w:color="auto"/>
          </w:divBdr>
          <w:divsChild>
            <w:div w:id="2110420156">
              <w:marLeft w:val="0"/>
              <w:marRight w:val="0"/>
              <w:marTop w:val="0"/>
              <w:marBottom w:val="0"/>
              <w:divBdr>
                <w:top w:val="none" w:sz="0" w:space="0" w:color="auto"/>
                <w:left w:val="none" w:sz="0" w:space="0" w:color="auto"/>
                <w:bottom w:val="none" w:sz="0" w:space="0" w:color="auto"/>
                <w:right w:val="none" w:sz="0" w:space="0" w:color="auto"/>
              </w:divBdr>
              <w:divsChild>
                <w:div w:id="105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9861">
          <w:marLeft w:val="0"/>
          <w:marRight w:val="0"/>
          <w:marTop w:val="0"/>
          <w:marBottom w:val="0"/>
          <w:divBdr>
            <w:top w:val="none" w:sz="0" w:space="0" w:color="auto"/>
            <w:left w:val="none" w:sz="0" w:space="0" w:color="auto"/>
            <w:bottom w:val="none" w:sz="0" w:space="0" w:color="auto"/>
            <w:right w:val="none" w:sz="0" w:space="0" w:color="auto"/>
          </w:divBdr>
          <w:divsChild>
            <w:div w:id="1962221388">
              <w:marLeft w:val="0"/>
              <w:marRight w:val="0"/>
              <w:marTop w:val="0"/>
              <w:marBottom w:val="0"/>
              <w:divBdr>
                <w:top w:val="none" w:sz="0" w:space="0" w:color="auto"/>
                <w:left w:val="none" w:sz="0" w:space="0" w:color="auto"/>
                <w:bottom w:val="none" w:sz="0" w:space="0" w:color="auto"/>
                <w:right w:val="none" w:sz="0" w:space="0" w:color="auto"/>
              </w:divBdr>
            </w:div>
          </w:divsChild>
        </w:div>
        <w:div w:id="1018776508">
          <w:marLeft w:val="0"/>
          <w:marRight w:val="0"/>
          <w:marTop w:val="150"/>
          <w:marBottom w:val="0"/>
          <w:divBdr>
            <w:top w:val="none" w:sz="0" w:space="0" w:color="auto"/>
            <w:left w:val="none" w:sz="0" w:space="0" w:color="auto"/>
            <w:bottom w:val="none" w:sz="0" w:space="0" w:color="auto"/>
            <w:right w:val="none" w:sz="0" w:space="0" w:color="auto"/>
          </w:divBdr>
          <w:divsChild>
            <w:div w:id="582570235">
              <w:marLeft w:val="0"/>
              <w:marRight w:val="0"/>
              <w:marTop w:val="0"/>
              <w:marBottom w:val="0"/>
              <w:divBdr>
                <w:top w:val="none" w:sz="0" w:space="0" w:color="auto"/>
                <w:left w:val="none" w:sz="0" w:space="0" w:color="auto"/>
                <w:bottom w:val="none" w:sz="0" w:space="0" w:color="auto"/>
                <w:right w:val="none" w:sz="0" w:space="0" w:color="auto"/>
              </w:divBdr>
              <w:divsChild>
                <w:div w:id="18389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39305">
          <w:marLeft w:val="0"/>
          <w:marRight w:val="0"/>
          <w:marTop w:val="150"/>
          <w:marBottom w:val="0"/>
          <w:divBdr>
            <w:top w:val="none" w:sz="0" w:space="0" w:color="auto"/>
            <w:left w:val="none" w:sz="0" w:space="0" w:color="auto"/>
            <w:bottom w:val="none" w:sz="0" w:space="0" w:color="auto"/>
            <w:right w:val="none" w:sz="0" w:space="0" w:color="auto"/>
          </w:divBdr>
          <w:divsChild>
            <w:div w:id="764574364">
              <w:marLeft w:val="0"/>
              <w:marRight w:val="0"/>
              <w:marTop w:val="0"/>
              <w:marBottom w:val="0"/>
              <w:divBdr>
                <w:top w:val="none" w:sz="0" w:space="0" w:color="auto"/>
                <w:left w:val="none" w:sz="0" w:space="0" w:color="auto"/>
                <w:bottom w:val="none" w:sz="0" w:space="0" w:color="auto"/>
                <w:right w:val="none" w:sz="0" w:space="0" w:color="auto"/>
              </w:divBdr>
              <w:divsChild>
                <w:div w:id="20383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1258">
          <w:marLeft w:val="0"/>
          <w:marRight w:val="0"/>
          <w:marTop w:val="150"/>
          <w:marBottom w:val="0"/>
          <w:divBdr>
            <w:top w:val="none" w:sz="0" w:space="0" w:color="auto"/>
            <w:left w:val="none" w:sz="0" w:space="0" w:color="auto"/>
            <w:bottom w:val="none" w:sz="0" w:space="0" w:color="auto"/>
            <w:right w:val="none" w:sz="0" w:space="0" w:color="auto"/>
          </w:divBdr>
          <w:divsChild>
            <w:div w:id="946619029">
              <w:marLeft w:val="0"/>
              <w:marRight w:val="0"/>
              <w:marTop w:val="0"/>
              <w:marBottom w:val="0"/>
              <w:divBdr>
                <w:top w:val="none" w:sz="0" w:space="0" w:color="auto"/>
                <w:left w:val="none" w:sz="0" w:space="0" w:color="auto"/>
                <w:bottom w:val="none" w:sz="0" w:space="0" w:color="auto"/>
                <w:right w:val="none" w:sz="0" w:space="0" w:color="auto"/>
              </w:divBdr>
              <w:divsChild>
                <w:div w:id="3948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2150">
      <w:bodyDiv w:val="1"/>
      <w:marLeft w:val="0"/>
      <w:marRight w:val="0"/>
      <w:marTop w:val="0"/>
      <w:marBottom w:val="0"/>
      <w:divBdr>
        <w:top w:val="none" w:sz="0" w:space="0" w:color="auto"/>
        <w:left w:val="none" w:sz="0" w:space="0" w:color="auto"/>
        <w:bottom w:val="none" w:sz="0" w:space="0" w:color="auto"/>
        <w:right w:val="none" w:sz="0" w:space="0" w:color="auto"/>
      </w:divBdr>
    </w:div>
    <w:div w:id="2120292145">
      <w:bodyDiv w:val="1"/>
      <w:marLeft w:val="0"/>
      <w:marRight w:val="0"/>
      <w:marTop w:val="0"/>
      <w:marBottom w:val="0"/>
      <w:divBdr>
        <w:top w:val="none" w:sz="0" w:space="0" w:color="auto"/>
        <w:left w:val="none" w:sz="0" w:space="0" w:color="auto"/>
        <w:bottom w:val="none" w:sz="0" w:space="0" w:color="auto"/>
        <w:right w:val="none" w:sz="0" w:space="0" w:color="auto"/>
      </w:divBdr>
    </w:div>
    <w:div w:id="2121097144">
      <w:bodyDiv w:val="1"/>
      <w:marLeft w:val="0"/>
      <w:marRight w:val="0"/>
      <w:marTop w:val="0"/>
      <w:marBottom w:val="0"/>
      <w:divBdr>
        <w:top w:val="none" w:sz="0" w:space="0" w:color="auto"/>
        <w:left w:val="none" w:sz="0" w:space="0" w:color="auto"/>
        <w:bottom w:val="none" w:sz="0" w:space="0" w:color="auto"/>
        <w:right w:val="none" w:sz="0" w:space="0" w:color="auto"/>
      </w:divBdr>
    </w:div>
    <w:div w:id="213794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20D3E-E2A6-494A-8A37-A83B960E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DieuNT1</dc:creator>
  <cp:lastModifiedBy>Nguyen Thi Dieu (FA.TOD)</cp:lastModifiedBy>
  <cp:revision>95</cp:revision>
  <dcterms:created xsi:type="dcterms:W3CDTF">2017-11-10T06:59:00Z</dcterms:created>
  <dcterms:modified xsi:type="dcterms:W3CDTF">2019-11-20T04:04:00Z</dcterms:modified>
</cp:coreProperties>
</file>