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r>
        <w:br w:type="page"/>
      </w:r>
    </w:p>
    <w:tbl>
      <w:tblPr>
        <w:tblW w:w="9923"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w:t>
            </w:r>
            <w:r>
              <w:rPr>
                <w:rFonts w:cs="Arial" w:ascii="Arial" w:hAnsi="Arial"/>
                <w:b/>
                <w:bCs/>
                <w:sz w:val="22"/>
                <w:szCs w:val="22"/>
              </w:rPr>
              <w:t>3</w:t>
            </w:r>
          </w:p>
          <w:p>
            <w:pPr>
              <w:pStyle w:val="Normal"/>
              <w:widowControl w:val="false"/>
              <w:spacing w:before="120" w:after="120"/>
              <w:jc w:val="center"/>
              <w:rPr>
                <w:rFonts w:ascii="Arial" w:hAnsi="Arial"/>
                <w:b/>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val="0000" w:noHBand="0" w:noVBand="0" w:firstColumn="0" w:lastRow="0" w:lastColumn="0" w:firstRow="0"/>
      </w:tblPr>
      <w:tblGrid>
        <w:gridCol w:w="3117"/>
        <w:gridCol w:w="4111"/>
        <w:gridCol w:w="710"/>
        <w:gridCol w:w="1985"/>
      </w:tblGrid>
      <w:tr>
        <w:trPr>
          <w:trHeight w:val="406" w:hRule="atLeast"/>
          <w:cantSplit w:val="true"/>
        </w:trPr>
        <w:tc>
          <w:tcPr>
            <w:tcW w:w="793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8"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Nom, prénom :</w:t>
            </w:r>
          </w:p>
        </w:tc>
        <w:tc>
          <w:tcPr>
            <w:tcW w:w="2695"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szCs w:val="20"/>
              </w:rPr>
              <w:t>N° candidat :</w:t>
            </w:r>
          </w:p>
        </w:tc>
      </w:tr>
      <w:tr>
        <w:trPr>
          <w:trHeight w:val="406" w:hRule="atLeast"/>
          <w:cantSplit w:val="true"/>
        </w:trPr>
        <w:tc>
          <w:tcPr>
            <w:tcW w:w="3117" w:type="dxa"/>
            <w:tcBorders>
              <w:top w:val="single" w:sz="4" w:space="0" w:color="000000"/>
              <w:left w:val="single" w:sz="4" w:space="0" w:color="000000"/>
              <w:bottom w:val="single" w:sz="4" w:space="0" w:color="000000"/>
            </w:tcBorders>
            <w:vAlign w:val="center"/>
          </w:tcPr>
          <w:p>
            <w:pPr>
              <w:pStyle w:val="Normal"/>
              <w:widowControl w:val="false"/>
              <w:tabs>
                <w:tab w:val="clear" w:pos="709"/>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__Fieldmark__4788_1291401204"/>
            <w:bookmarkStart w:id="1" w:name="__Fieldmark__4788_1291401204"/>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9"/>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__Fieldmark__4797_1291401204"/>
            <w:bookmarkStart w:id="3" w:name="__Fieldmark__4797_1291401204"/>
            <w:bookmarkEnd w:id="3"/>
            <w:r>
              <w:rPr>
                <w:rFonts w:ascii="Arial" w:hAnsi="Arial"/>
                <w:b/>
                <w:sz w:val="20"/>
                <w:szCs w:val="21"/>
              </w:rPr>
            </w:r>
            <w:r>
              <w:rPr>
                <w:sz w:val="20"/>
                <w:b/>
                <w:szCs w:val="21"/>
                <w:rFonts w:ascii="Arial" w:hAnsi="Arial"/>
              </w:rPr>
              <w:fldChar w:fldCharType="end"/>
            </w:r>
          </w:p>
        </w:tc>
        <w:tc>
          <w:tcPr>
            <w:tcW w:w="2695"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 / ...... /............</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rPr>
                <w:b/>
                <w:b/>
                <w:sz w:val="20"/>
                <w:szCs w:val="24"/>
              </w:rPr>
            </w:pPr>
            <w:r>
              <w:rPr>
                <w:b/>
                <w:sz w:val="20"/>
                <w:szCs w:val="24"/>
              </w:rPr>
              <w:t>Organisation support de la réalisation professionnelle</w:t>
            </w:r>
          </w:p>
          <w:p>
            <w:pPr>
              <w:pStyle w:val="Normal"/>
              <w:widowControl w:val="false"/>
              <w:rPr>
                <w:rFonts w:ascii="Arial" w:hAnsi="Arial" w:cs="Arial"/>
                <w:sz w:val="20"/>
              </w:rPr>
            </w:pPr>
            <w:r>
              <w:rPr>
                <w:rFonts w:cs="Arial" w:ascii="Arial" w:hAnsi="Arial"/>
                <w:sz w:val="20"/>
              </w:rPr>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rPr>
                <w:b/>
                <w:b/>
                <w:sz w:val="20"/>
                <w:szCs w:val="24"/>
              </w:rPr>
            </w:pPr>
            <w:r>
              <w:rPr>
                <w:b/>
                <w:sz w:val="20"/>
                <w:szCs w:val="24"/>
              </w:rPr>
              <w:t>Intitulé de la réalisation professionnelle</w:t>
            </w:r>
          </w:p>
          <w:p>
            <w:pPr>
              <w:pStyle w:val="Normal"/>
              <w:widowControl w:val="false"/>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 w:val="right" w:pos="5104" w:leader="dot"/>
                <w:tab w:val="right" w:pos="9781" w:leader="dot"/>
              </w:tabs>
              <w:spacing w:lineRule="auto" w:line="276" w:before="120" w:after="0"/>
              <w:rPr>
                <w:b/>
                <w:b/>
                <w:sz w:val="20"/>
                <w:szCs w:val="24"/>
              </w:rPr>
            </w:pPr>
            <w:r>
              <w:rPr>
                <w:b/>
                <w:sz w:val="20"/>
                <w:szCs w:val="24"/>
              </w:rPr>
              <w:t>Période de réalisation :</w:t>
            </w:r>
            <w:r>
              <w:rPr>
                <w:bCs/>
                <w:sz w:val="20"/>
                <w:szCs w:val="24"/>
              </w:rPr>
              <w:t xml:space="preserve"> </w:t>
              <w:tab/>
            </w:r>
            <w:r>
              <w:rPr>
                <w:b/>
                <w:sz w:val="20"/>
                <w:szCs w:val="24"/>
              </w:rPr>
              <w:t xml:space="preserve"> Lieu :</w:t>
            </w:r>
            <w:r>
              <w:rPr>
                <w:bCs/>
                <w:sz w:val="20"/>
                <w:szCs w:val="24"/>
              </w:rPr>
              <w:t xml:space="preserve"> </w:t>
              <w:tab/>
            </w:r>
          </w:p>
          <w:p>
            <w:pPr>
              <w:pStyle w:val="Titre9"/>
              <w:widowControl w:val="false"/>
              <w:tabs>
                <w:tab w:val="clear" w:pos="709"/>
                <w:tab w:val="left" w:pos="0" w:leader="none"/>
              </w:tabs>
              <w:snapToGrid w:val="false"/>
              <w:spacing w:lineRule="auto" w:line="276" w:before="0" w:after="120"/>
              <w:rPr>
                <w:b/>
                <w:b/>
                <w:sz w:val="20"/>
                <w:szCs w:val="24"/>
              </w:rPr>
            </w:pPr>
            <w:r>
              <w:rPr>
                <w:b/>
                <w:sz w:val="20"/>
                <w:szCs w:val="24"/>
              </w:rPr>
              <w:t>Modalité :</w:t>
              <w:tab/>
            </w:r>
            <w:r>
              <w:fldChar w:fldCharType="begin">
                <w:ffData>
                  <w:name w:val=""/>
                  <w:enabled/>
                  <w:calcOnExit w:val="0"/>
                  <w:checkBox>
                    <w:sizeAuto/>
                  </w:checkBox>
                </w:ffData>
              </w:fldChar>
            </w:r>
            <w:r>
              <w:rPr>
                <w:sz w:val="20"/>
                <w:b/>
                <w:szCs w:val="24"/>
              </w:rPr>
              <w:instrText xml:space="preserve"> FORMCHECKBOX </w:instrText>
            </w:r>
            <w:r>
              <w:rPr>
                <w:sz w:val="20"/>
                <w:b/>
                <w:szCs w:val="24"/>
              </w:rPr>
              <w:fldChar w:fldCharType="separate"/>
            </w:r>
            <w:bookmarkStart w:id="4" w:name="__Fieldmark__4816_1291401204"/>
            <w:bookmarkStart w:id="5" w:name="__Fieldmark__4816_1291401204"/>
            <w:bookmarkEnd w:id="5"/>
            <w:r>
              <w:rPr>
                <w:b/>
                <w:sz w:val="20"/>
                <w:szCs w:val="24"/>
              </w:rPr>
            </w:r>
            <w:r>
              <w:rPr>
                <w:sz w:val="20"/>
                <w:b/>
                <w:szCs w:val="24"/>
              </w:rPr>
              <w:fldChar w:fldCharType="end"/>
            </w:r>
            <w:bookmarkStart w:id="6" w:name="__Fieldmark__11363_1777345584"/>
            <w:bookmarkEnd w:id="6"/>
            <w:r>
              <w:rPr>
                <w:b/>
                <w:sz w:val="20"/>
                <w:szCs w:val="24"/>
              </w:rPr>
              <w:t xml:space="preserve">  Seul(e)</w:t>
              <w:tab/>
              <w:tab/>
            </w:r>
            <w:r>
              <w:fldChar w:fldCharType="begin">
                <w:ffData>
                  <w:name w:val=""/>
                  <w:enabled/>
                  <w:calcOnExit w:val="0"/>
                  <w:checkBox>
                    <w:sizeAuto/>
                  </w:checkBox>
                </w:ffData>
              </w:fldChar>
            </w:r>
            <w:r>
              <w:rPr>
                <w:sz w:val="20"/>
                <w:b/>
                <w:szCs w:val="24"/>
              </w:rPr>
              <w:instrText xml:space="preserve"> FORMCHECKBOX </w:instrText>
            </w:r>
            <w:r>
              <w:rPr>
                <w:sz w:val="20"/>
                <w:b/>
                <w:szCs w:val="24"/>
              </w:rPr>
              <w:fldChar w:fldCharType="separate"/>
            </w:r>
            <w:bookmarkStart w:id="7" w:name="__Fieldmark__4825_1291401204"/>
            <w:bookmarkStart w:id="8" w:name="__Fieldmark__4825_1291401204"/>
            <w:bookmarkEnd w:id="8"/>
            <w:r>
              <w:rPr>
                <w:b/>
                <w:sz w:val="20"/>
                <w:szCs w:val="24"/>
              </w:rPr>
            </w:r>
            <w:r>
              <w:rPr>
                <w:sz w:val="20"/>
                <w:b/>
                <w:szCs w:val="24"/>
              </w:rPr>
              <w:fldChar w:fldCharType="end"/>
            </w:r>
            <w:bookmarkStart w:id="9" w:name="__Fieldmark__11369_1777345584"/>
            <w:bookmarkEnd w:id="9"/>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lineRule="auto" w:line="276" w:before="0" w:after="0"/>
              <w:rPr>
                <w:b/>
                <w:b/>
                <w:sz w:val="20"/>
                <w:szCs w:val="24"/>
              </w:rPr>
            </w:pPr>
            <w:r>
              <w:rPr>
                <w:b/>
                <w:sz w:val="20"/>
                <w:szCs w:val="24"/>
              </w:rPr>
              <w:t>Compétences travaillées</w:t>
            </w:r>
          </w:p>
          <w:p>
            <w:pPr>
              <w:pStyle w:val="Normal"/>
              <w:widowControl w:val="false"/>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xml:space="preserve"> FORMCHECKBOX </w:instrText>
            </w:r>
            <w:r>
              <w:rPr>
                <w:sz w:val="20"/>
                <w:rFonts w:cs="Arial" w:ascii="Arial" w:hAnsi="Arial"/>
              </w:rPr>
              <w:fldChar w:fldCharType="separate"/>
            </w:r>
            <w:bookmarkStart w:id="10" w:name="__Fieldmark__4835_1291401204"/>
            <w:bookmarkStart w:id="11" w:name="__Fieldmark__4835_1291401204"/>
            <w:bookmarkEnd w:id="11"/>
            <w:r>
              <w:rPr>
                <w:rFonts w:cs="Arial" w:ascii="Arial" w:hAnsi="Arial"/>
                <w:sz w:val="20"/>
              </w:rPr>
            </w:r>
            <w:r>
              <w:rPr>
                <w:sz w:val="20"/>
                <w:rFonts w:cs="Arial" w:ascii="Arial" w:hAnsi="Arial"/>
              </w:rPr>
              <w:fldChar w:fldCharType="end"/>
            </w:r>
            <w:bookmarkStart w:id="12" w:name="__Fieldmark__11375_1777345584"/>
            <w:bookmarkEnd w:id="12"/>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xml:space="preserve"> FORMCHECKBOX </w:instrText>
            </w:r>
            <w:r>
              <w:rPr>
                <w:sz w:val="20"/>
                <w:rFonts w:cs="Arial" w:ascii="Arial" w:hAnsi="Arial"/>
              </w:rPr>
              <w:fldChar w:fldCharType="separate"/>
            </w:r>
            <w:bookmarkStart w:id="13" w:name="__Fieldmark__4845_1291401204"/>
            <w:bookmarkStart w:id="14" w:name="__Fieldmark__4845_1291401204"/>
            <w:bookmarkEnd w:id="14"/>
            <w:r>
              <w:rPr>
                <w:rFonts w:cs="Arial" w:ascii="Arial" w:hAnsi="Arial"/>
                <w:sz w:val="20"/>
              </w:rPr>
            </w:r>
            <w:r>
              <w:rPr>
                <w:sz w:val="20"/>
                <w:rFonts w:cs="Arial" w:ascii="Arial" w:hAnsi="Arial"/>
              </w:rPr>
              <w:fldChar w:fldCharType="end"/>
            </w:r>
            <w:bookmarkStart w:id="15" w:name="__Fieldmark__11382_1777345584"/>
            <w:bookmarkEnd w:id="15"/>
            <w:r>
              <w:rPr>
                <w:rFonts w:cs="Arial" w:ascii="Arial" w:hAnsi="Arial"/>
                <w:b/>
                <w:sz w:val="20"/>
              </w:rPr>
              <w:t xml:space="preserve"> </w:t>
            </w:r>
            <w:r>
              <w:rPr>
                <w:rFonts w:cs="Arial" w:ascii="Arial" w:hAnsi="Arial"/>
                <w:sz w:val="20"/>
              </w:rPr>
              <w:t>Assurer la maintenance corrective ou évolutive d’une solution applicative</w:t>
            </w:r>
          </w:p>
          <w:p>
            <w:pPr>
              <w:pStyle w:val="Normal"/>
              <w:widowControl w:val="false"/>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xml:space="preserve"> FORMCHECKBOX </w:instrText>
            </w:r>
            <w:r>
              <w:rPr>
                <w:sz w:val="20"/>
                <w:rFonts w:cs="Arial" w:ascii="Arial" w:hAnsi="Arial"/>
              </w:rPr>
              <w:fldChar w:fldCharType="separate"/>
            </w:r>
            <w:bookmarkStart w:id="16" w:name="__Fieldmark__4855_1291401204"/>
            <w:bookmarkStart w:id="17" w:name="__Fieldmark__4855_1291401204"/>
            <w:bookmarkEnd w:id="17"/>
            <w:r>
              <w:rPr>
                <w:rFonts w:cs="Arial" w:ascii="Arial" w:hAnsi="Arial"/>
                <w:sz w:val="20"/>
              </w:rPr>
            </w:r>
            <w:r>
              <w:rPr>
                <w:sz w:val="20"/>
                <w:rFonts w:cs="Arial" w:ascii="Arial" w:hAnsi="Arial"/>
              </w:rPr>
              <w:fldChar w:fldCharType="end"/>
            </w:r>
            <w:bookmarkStart w:id="18" w:name="__Fieldmark__11389_1777345584"/>
            <w:bookmarkEnd w:id="18"/>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bCs/>
                <w:sz w:val="20"/>
                <w:szCs w:val="20"/>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Titre9"/>
              <w:widowControl w:val="false"/>
              <w:tabs>
                <w:tab w:val="clear" w:pos="709"/>
                <w:tab w:val="left" w:pos="0" w:leader="none"/>
              </w:tabs>
              <w:snapToGrid w:val="false"/>
              <w:spacing w:lineRule="auto" w:line="276" w:before="0" w:after="0"/>
              <w:rPr>
                <w:bCs/>
                <w:sz w:val="20"/>
                <w:szCs w:val="24"/>
              </w:rPr>
            </w:pPr>
            <w:r>
              <w:rPr>
                <w:bCs/>
                <w:sz w:val="20"/>
                <w:szCs w:val="24"/>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Description des ressources documentaires, matérielles et logicielles utilisées</w:t>
            </w:r>
            <w:r>
              <w:rPr>
                <w:rStyle w:val="Ancredenotedebasdepage"/>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Modalités d’accès aux productions</w:t>
            </w:r>
            <w:r>
              <w:rPr>
                <w:rStyle w:val="Ancredenotedebasdepage"/>
                <w:rFonts w:cs="Arial" w:ascii="Arial" w:hAnsi="Arial"/>
                <w:b/>
                <w:sz w:val="20"/>
                <w:vertAlign w:val="superscript"/>
              </w:rPr>
              <w:footnoteReference w:id="4"/>
            </w:r>
            <w:r>
              <w:rPr>
                <w:rFonts w:cs="Arial" w:ascii="Arial" w:hAnsi="Arial"/>
                <w:b/>
                <w:sz w:val="20"/>
              </w:rPr>
              <w:t xml:space="preserve"> et à leur documentation</w:t>
            </w:r>
            <w:r>
              <w:rPr>
                <w:rStyle w:val="Ancredenotedebasdepage"/>
                <w:rFonts w:cs="Arial" w:ascii="Arial" w:hAnsi="Arial"/>
                <w:b/>
                <w:sz w:val="20"/>
                <w:vertAlign w:val="superscript"/>
              </w:rPr>
              <w:footnoteReference w:id="5"/>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w:t>
            </w:r>
            <w:r>
              <w:rPr>
                <w:rFonts w:cs="Arial" w:ascii="Arial" w:hAnsi="Arial"/>
                <w:b/>
                <w:bCs/>
                <w:sz w:val="22"/>
                <w:szCs w:val="22"/>
              </w:rPr>
              <w:t>3</w:t>
            </w:r>
          </w:p>
          <w:p>
            <w:pPr>
              <w:pStyle w:val="Normal"/>
              <w:widowControl w:val="false"/>
              <w:spacing w:before="120" w:after="120"/>
              <w:jc w:val="center"/>
              <w:rPr>
                <w:rFonts w:ascii="Arial" w:hAnsi="Arial"/>
                <w:b/>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val="0000" w:noHBand="0" w:noVBand="0" w:firstColumn="0" w:lastRow="0" w:lastColumn="0" w:firstRow="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
          <w:bCs/>
          <w:sz w:val="22"/>
          <w:szCs w:val="22"/>
        </w:rPr>
      </w:pPr>
      <w:r>
        <w:rPr/>
      </w:r>
    </w:p>
    <w:sectPr>
      <w:footerReference w:type="default" r:id="rId2"/>
      <w:footnotePr>
        <w:numFmt w:val="decimal"/>
      </w:footnotePr>
      <w:type w:val="nextPage"/>
      <w:pgSz w:w="11906" w:h="16838"/>
      <w:pgMar w:left="1134" w:right="1134" w:gutter="0" w:header="0" w:top="851" w:footer="709"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99182201"/>
    </w:sdtPr>
    <w:sdtContent>
      <w:p>
        <w:pPr>
          <w:pStyle w:val="Pieddepage"/>
          <w:jc w:val="right"/>
          <w:rPr>
            <w:rFonts w:ascii="Arial" w:hAnsi="Arial" w:cs="Arial"/>
          </w:rPr>
        </w:pPr>
        <w:r>
          <w:rPr>
            <w:rFonts w:cs="Arial" w:ascii="Arial" w:hAnsi="Arial"/>
            <w:sz w:val="20"/>
            <w:szCs w:val="20"/>
          </w:rPr>
          <w:fldChar w:fldCharType="begin"/>
        </w:r>
        <w:r>
          <w:rPr>
            <w:sz w:val="20"/>
            <w:szCs w:val="20"/>
            <w:rFonts w:cs="Arial" w:ascii="Arial" w:hAnsi="Arial"/>
          </w:rPr>
          <w:instrText xml:space="preserve"> PAGE </w:instrText>
        </w:r>
        <w:r>
          <w:rPr>
            <w:sz w:val="20"/>
            <w:szCs w:val="20"/>
            <w:rFonts w:cs="Arial" w:ascii="Arial" w:hAnsi="Arial"/>
          </w:rPr>
          <w:fldChar w:fldCharType="separate"/>
        </w:r>
        <w:r>
          <w:rPr>
            <w:sz w:val="20"/>
            <w:szCs w:val="20"/>
            <w:rFonts w:cs="Arial" w:ascii="Arial" w:hAnsi="Arial"/>
          </w:rPr>
          <w:t>3</w:t>
        </w:r>
        <w:r>
          <w:rPr>
            <w:sz w:val="20"/>
            <w:szCs w:val="20"/>
            <w:rFonts w:cs="Arial" w:ascii="Arial" w:hAnsi="Arial"/>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jc w:val="both"/>
        <w:rPr>
          <w:rFonts w:ascii="Arial" w:hAnsi="Arial"/>
          <w:sz w:val="16"/>
          <w:szCs w:val="18"/>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widowControl w:val="false"/>
        <w:rPr>
          <w:rFonts w:ascii="Arial" w:hAnsi="Arial" w:cs="Arial"/>
          <w:sz w:val="16"/>
          <w:szCs w:val="16"/>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w="http://schemas.openxmlformats.org/wordprocessingml/2006/main">
  <w:zoom w:percent="8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Titre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Titre9Car" w:customStyle="1">
    <w:name w:val="Titre 9 Car"/>
    <w:basedOn w:val="DefaultParagraphFont"/>
    <w:qFormat/>
    <w:rsid w:val="00226081"/>
    <w:rPr>
      <w:rFonts w:ascii="Arial" w:hAnsi="Arial" w:eastAsia="Times" w:cs="Arial"/>
      <w:sz w:val="22"/>
      <w:szCs w:val="22"/>
      <w:lang w:eastAsia="ar-SA"/>
    </w:rPr>
  </w:style>
  <w:style w:type="character" w:styleId="NotedebasdepageCar" w:customStyle="1">
    <w:name w:val="Note de bas de page Car"/>
    <w:basedOn w:val="DefaultParagraphFont"/>
    <w:semiHidden/>
    <w:qFormat/>
    <w:rsid w:val="00226081"/>
    <w:rPr>
      <w:rFonts w:ascii="Times" w:hAnsi="Times" w:eastAsia="Times" w:cs="Times"/>
      <w:sz w:val="20"/>
      <w:szCs w:val="20"/>
      <w:lang w:eastAsia="ar-SA"/>
    </w:rPr>
  </w:style>
  <w:style w:type="character" w:styleId="Ancredenotedebasdepage">
    <w:name w:val="Ancre de note de bas de page"/>
    <w:rPr>
      <w:vertAlign w:val="superscript"/>
    </w:rPr>
  </w:style>
  <w:style w:type="character" w:styleId="FootnoteCharacters">
    <w:name w:val="Footnote Characters"/>
    <w:semiHidden/>
    <w:qFormat/>
    <w:rsid w:val="00226081"/>
    <w:rPr>
      <w:vertAlign w:val="superscript"/>
    </w:rPr>
  </w:style>
  <w:style w:type="character" w:styleId="Titre2Car" w:customStyle="1">
    <w:name w:val="Titre 2 Car"/>
    <w:basedOn w:val="DefaultParagraphFont"/>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uiPriority w:val="99"/>
    <w:semiHidden/>
    <w:qFormat/>
    <w:rsid w:val="00f341fd"/>
    <w:rPr>
      <w:rFonts w:ascii="Times" w:hAnsi="Times" w:eastAsia="Times" w:cs="Times"/>
      <w:b/>
      <w:bCs/>
      <w:sz w:val="20"/>
      <w:szCs w:val="20"/>
      <w:lang w:eastAsia="ar-SA"/>
    </w:rPr>
  </w:style>
  <w:style w:type="character" w:styleId="EntteCar" w:customStyle="1">
    <w:name w:val="En-tête Car"/>
    <w:basedOn w:val="DefaultParagraphFont"/>
    <w:uiPriority w:val="99"/>
    <w:qFormat/>
    <w:rsid w:val="0044241e"/>
    <w:rPr>
      <w:rFonts w:ascii="Times" w:hAnsi="Times" w:eastAsia="Times" w:cs="Times"/>
      <w:lang w:eastAsia="ar-SA"/>
    </w:rPr>
  </w:style>
  <w:style w:type="character" w:styleId="PieddepageCar" w:customStyle="1">
    <w:name w:val="Pied de page Car"/>
    <w:basedOn w:val="DefaultParagraphFont"/>
    <w:uiPriority w:val="99"/>
    <w:qFormat/>
    <w:rsid w:val="0044241e"/>
    <w:rPr>
      <w:rFonts w:ascii="Times" w:hAnsi="Times" w:eastAsia="Times" w:cs="Times"/>
      <w:lang w:eastAsia="ar-SA"/>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tedebasdepage">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Entteetpieddepage">
    <w:name w:val="En-tête et pied de page"/>
    <w:basedOn w:val="Normal"/>
    <w:qFormat/>
    <w:pPr/>
    <w:rPr/>
  </w:style>
  <w:style w:type="paragraph" w:styleId="Entte">
    <w:name w:val="Header"/>
    <w:basedOn w:val="Normal"/>
    <w:uiPriority w:val="99"/>
    <w:unhideWhenUsed/>
    <w:rsid w:val="0044241e"/>
    <w:pPr>
      <w:tabs>
        <w:tab w:val="clear" w:pos="709"/>
        <w:tab w:val="center" w:pos="4536" w:leader="none"/>
        <w:tab w:val="right" w:pos="9072" w:leader="none"/>
      </w:tabs>
    </w:pPr>
    <w:rPr/>
  </w:style>
  <w:style w:type="paragraph" w:styleId="Pieddepage">
    <w:name w:val="Footer"/>
    <w:basedOn w:val="Normal"/>
    <w:link w:val="PieddepageCar"/>
    <w:uiPriority w:val="99"/>
    <w:unhideWhenUsed/>
    <w:rsid w:val="0044241e"/>
    <w:pPr>
      <w:tabs>
        <w:tab w:val="clear" w:pos="709"/>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Application>LibreOffice/7.3.7.2$Linux_X86_64 LibreOffice_project/30$Build-2</Application>
  <AppVersion>15.0000</AppVersion>
  <DocSecurity>0</DocSecurity>
  <Pages>3</Pages>
  <Words>351</Words>
  <Characters>2161</Characters>
  <CharactersWithSpaces>2499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2021-03-05T14:49:00Z</dcterms:created>
  <dc:creator>Olivier Mondet</dc:creator>
  <dc:description/>
  <dc:language>fr-FR</dc:language>
  <cp:lastModifiedBy/>
  <cp:lastPrinted>2021-10-24T08:53:00Z</cp:lastPrinted>
  <dcterms:modified xsi:type="dcterms:W3CDTF">2023-03-20T18:47:52Z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