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3F9E" w14:textId="77777777" w:rsidR="00D83C84" w:rsidRDefault="00F3291B">
      <w:pPr>
        <w:jc w:val="center"/>
      </w:pPr>
      <w:r>
        <w:rPr>
          <w:b/>
          <w:sz w:val="28"/>
        </w:rPr>
        <w:t>Agricultural Productivity and Soil and Water Conservation Index (APSWCI) in Dual-Purpose Corn Production Using Fuzzy Modeling</w:t>
      </w:r>
    </w:p>
    <w:p w14:paraId="3C078716" w14:textId="77777777" w:rsidR="00D83C84" w:rsidRDefault="00D83C84"/>
    <w:p w14:paraId="07D6260C" w14:textId="7BB1091C" w:rsidR="00D83C84" w:rsidRPr="00F3291B" w:rsidRDefault="00F3291B">
      <w:pPr>
        <w:jc w:val="center"/>
        <w:rPr>
          <w:lang w:val="pt-BR"/>
        </w:rPr>
      </w:pPr>
      <w:r w:rsidRPr="00F3291B">
        <w:rPr>
          <w:lang w:val="pt-BR"/>
        </w:rPr>
        <w:t xml:space="preserve">Luiz Diego Vidal Santos¹*, Francisco Sandro Rodrigues Holanda², </w:t>
      </w:r>
      <w:proofErr w:type="spellStart"/>
      <w:r w:rsidRPr="00F3291B">
        <w:rPr>
          <w:lang w:val="pt-BR"/>
        </w:rPr>
        <w:t>Renisson</w:t>
      </w:r>
      <w:proofErr w:type="spellEnd"/>
      <w:r w:rsidRPr="00F3291B">
        <w:rPr>
          <w:lang w:val="pt-BR"/>
        </w:rPr>
        <w:t xml:space="preserve"> </w:t>
      </w:r>
      <w:proofErr w:type="spellStart"/>
      <w:r w:rsidRPr="00F3291B">
        <w:rPr>
          <w:lang w:val="pt-BR"/>
        </w:rPr>
        <w:t>Neponuceno</w:t>
      </w:r>
      <w:proofErr w:type="spellEnd"/>
      <w:r w:rsidRPr="00F3291B">
        <w:rPr>
          <w:lang w:val="pt-BR"/>
        </w:rPr>
        <w:t xml:space="preserve"> de Araújo Filho³, Alceu Pedrotti², Eliana Midori Sussuchi², Brisa Marina da Silva Andrade², </w:t>
      </w:r>
      <w:r w:rsidR="001F7229">
        <w:rPr>
          <w:lang w:val="pt-BR"/>
        </w:rPr>
        <w:t>Cicero Inácio da Silva Filho</w:t>
      </w:r>
      <w:r w:rsidR="001F7229" w:rsidRPr="001F7229">
        <w:rPr>
          <w:vertAlign w:val="superscript"/>
          <w:lang w:val="pt-BR"/>
        </w:rPr>
        <w:t>2</w:t>
      </w:r>
      <w:r w:rsidR="001F7229" w:rsidRPr="001F7229">
        <w:rPr>
          <w:lang w:val="pt-BR"/>
        </w:rPr>
        <w:t xml:space="preserve">, </w:t>
      </w:r>
      <w:proofErr w:type="spellStart"/>
      <w:r w:rsidRPr="00F3291B">
        <w:rPr>
          <w:lang w:val="pt-BR"/>
        </w:rPr>
        <w:t>Caciana</w:t>
      </w:r>
      <w:proofErr w:type="spellEnd"/>
      <w:r w:rsidRPr="00F3291B">
        <w:rPr>
          <w:lang w:val="pt-BR"/>
        </w:rPr>
        <w:t xml:space="preserve"> Costa Feitosa²</w:t>
      </w:r>
    </w:p>
    <w:p w14:paraId="3D7E3FAD" w14:textId="77777777" w:rsidR="00D83C84" w:rsidRPr="00F3291B" w:rsidRDefault="00D83C84">
      <w:pPr>
        <w:rPr>
          <w:lang w:val="pt-BR"/>
        </w:rPr>
      </w:pPr>
    </w:p>
    <w:p w14:paraId="2F5D94DC" w14:textId="77777777" w:rsidR="00D83C84" w:rsidRPr="00F3291B" w:rsidRDefault="00F3291B">
      <w:pPr>
        <w:rPr>
          <w:lang w:val="pt-BR"/>
        </w:rPr>
      </w:pPr>
      <w:r w:rsidRPr="00F3291B">
        <w:rPr>
          <w:lang w:val="pt-BR"/>
        </w:rPr>
        <w:t xml:space="preserve">¹ Universidade Estadual de Feira de Santana (UEFS), Feira de Santana, BA, </w:t>
      </w:r>
      <w:proofErr w:type="spellStart"/>
      <w:r w:rsidRPr="00F3291B">
        <w:rPr>
          <w:lang w:val="pt-BR"/>
        </w:rPr>
        <w:t>Brazil</w:t>
      </w:r>
      <w:proofErr w:type="spellEnd"/>
    </w:p>
    <w:p w14:paraId="34247A90" w14:textId="77777777" w:rsidR="00D83C84" w:rsidRPr="00F3291B" w:rsidRDefault="00F3291B">
      <w:pPr>
        <w:rPr>
          <w:lang w:val="pt-BR"/>
        </w:rPr>
      </w:pPr>
      <w:r w:rsidRPr="00F3291B">
        <w:rPr>
          <w:lang w:val="pt-BR"/>
        </w:rPr>
        <w:t xml:space="preserve">² Universidade Federal de Sergipe (UFS), São Cristóvão, SE, </w:t>
      </w:r>
      <w:proofErr w:type="spellStart"/>
      <w:r w:rsidRPr="00F3291B">
        <w:rPr>
          <w:lang w:val="pt-BR"/>
        </w:rPr>
        <w:t>Brazil</w:t>
      </w:r>
      <w:proofErr w:type="spellEnd"/>
    </w:p>
    <w:p w14:paraId="767EBA74" w14:textId="77777777" w:rsidR="00D83C84" w:rsidRPr="00F3291B" w:rsidRDefault="00F3291B">
      <w:pPr>
        <w:rPr>
          <w:lang w:val="pt-BR"/>
        </w:rPr>
      </w:pPr>
      <w:r w:rsidRPr="00F3291B">
        <w:rPr>
          <w:lang w:val="pt-BR"/>
        </w:rPr>
        <w:t xml:space="preserve">³ Universidade Federal Rural de Pernambuco (UFRPE), Recife, PE, </w:t>
      </w:r>
      <w:proofErr w:type="spellStart"/>
      <w:r w:rsidRPr="00F3291B">
        <w:rPr>
          <w:lang w:val="pt-BR"/>
        </w:rPr>
        <w:t>Brazil</w:t>
      </w:r>
      <w:proofErr w:type="spellEnd"/>
    </w:p>
    <w:p w14:paraId="5667C6F4" w14:textId="77777777" w:rsidR="00D83C84" w:rsidRPr="00F3291B" w:rsidRDefault="00F3291B">
      <w:pPr>
        <w:rPr>
          <w:b/>
          <w:bCs/>
          <w:lang w:val="pt-BR"/>
        </w:rPr>
      </w:pPr>
      <w:proofErr w:type="spellStart"/>
      <w:r w:rsidRPr="00F3291B">
        <w:rPr>
          <w:b/>
          <w:bCs/>
          <w:lang w:val="pt-BR"/>
        </w:rPr>
        <w:t>Corresponding</w:t>
      </w:r>
      <w:proofErr w:type="spellEnd"/>
      <w:r w:rsidRPr="00F3291B">
        <w:rPr>
          <w:b/>
          <w:bCs/>
          <w:lang w:val="pt-BR"/>
        </w:rPr>
        <w:t xml:space="preserve"> </w:t>
      </w:r>
      <w:proofErr w:type="spellStart"/>
      <w:r w:rsidRPr="00F3291B">
        <w:rPr>
          <w:b/>
          <w:bCs/>
          <w:lang w:val="pt-BR"/>
        </w:rPr>
        <w:t>author</w:t>
      </w:r>
      <w:proofErr w:type="spellEnd"/>
      <w:r w:rsidRPr="00F3291B">
        <w:rPr>
          <w:b/>
          <w:bCs/>
          <w:lang w:val="pt-BR"/>
        </w:rPr>
        <w:t>:</w:t>
      </w:r>
    </w:p>
    <w:p w14:paraId="664864C4" w14:textId="22FD2C59" w:rsidR="00D83C84" w:rsidRPr="00F3291B" w:rsidRDefault="00F3291B">
      <w:pPr>
        <w:rPr>
          <w:lang w:val="pt-BR"/>
        </w:rPr>
      </w:pPr>
      <w:r w:rsidRPr="00F3291B">
        <w:rPr>
          <w:lang w:val="pt-BR"/>
        </w:rPr>
        <w:t xml:space="preserve">Luiz Diego Vidal Santos – Email: </w:t>
      </w:r>
      <w:hyperlink r:id="rId6" w:history="1">
        <w:r w:rsidRPr="009238C3">
          <w:rPr>
            <w:rStyle w:val="Hyperlink"/>
            <w:lang w:val="pt-BR"/>
          </w:rPr>
          <w:t>ldvsantos@uefs.br</w:t>
        </w:r>
      </w:hyperlink>
      <w:r>
        <w:rPr>
          <w:lang w:val="pt-BR"/>
        </w:rPr>
        <w:t xml:space="preserve"> </w:t>
      </w:r>
    </w:p>
    <w:p w14:paraId="024EA326" w14:textId="77777777" w:rsidR="00D83C84" w:rsidRPr="00F3291B" w:rsidRDefault="00D83C84">
      <w:pPr>
        <w:rPr>
          <w:lang w:val="pt-BR"/>
        </w:rPr>
      </w:pPr>
    </w:p>
    <w:p w14:paraId="1DD5AA85" w14:textId="77777777" w:rsidR="00D83C84" w:rsidRPr="00F3291B" w:rsidRDefault="00F3291B">
      <w:pPr>
        <w:rPr>
          <w:b/>
          <w:bCs/>
          <w:lang w:val="pt-BR"/>
        </w:rPr>
      </w:pPr>
      <w:r w:rsidRPr="00F3291B">
        <w:rPr>
          <w:b/>
          <w:bCs/>
          <w:lang w:val="pt-BR"/>
        </w:rPr>
        <w:t xml:space="preserve">Other </w:t>
      </w:r>
      <w:proofErr w:type="spellStart"/>
      <w:r w:rsidRPr="00F3291B">
        <w:rPr>
          <w:b/>
          <w:bCs/>
          <w:lang w:val="pt-BR"/>
        </w:rPr>
        <w:t>authors</w:t>
      </w:r>
      <w:proofErr w:type="spellEnd"/>
      <w:r w:rsidRPr="00F3291B">
        <w:rPr>
          <w:b/>
          <w:bCs/>
          <w:lang w:val="pt-BR"/>
        </w:rPr>
        <w:t xml:space="preserve">’ </w:t>
      </w:r>
      <w:proofErr w:type="spellStart"/>
      <w:r w:rsidRPr="00F3291B">
        <w:rPr>
          <w:b/>
          <w:bCs/>
          <w:lang w:val="pt-BR"/>
        </w:rPr>
        <w:t>emails</w:t>
      </w:r>
      <w:proofErr w:type="spellEnd"/>
      <w:r w:rsidRPr="00F3291B">
        <w:rPr>
          <w:b/>
          <w:bCs/>
          <w:lang w:val="pt-BR"/>
        </w:rPr>
        <w:t>:</w:t>
      </w:r>
    </w:p>
    <w:p w14:paraId="28FB6F43" w14:textId="4DB92C6F" w:rsidR="00D83C84" w:rsidRPr="00F3291B" w:rsidRDefault="00F3291B">
      <w:pPr>
        <w:rPr>
          <w:lang w:val="pt-BR"/>
        </w:rPr>
      </w:pPr>
      <w:r w:rsidRPr="00F3291B">
        <w:rPr>
          <w:lang w:val="pt-BR"/>
        </w:rPr>
        <w:t xml:space="preserve">Francisco Sandro Rodrigues Holanda: </w:t>
      </w:r>
      <w:hyperlink r:id="rId7" w:history="1">
        <w:r w:rsidRPr="009238C3">
          <w:rPr>
            <w:rStyle w:val="Hyperlink"/>
            <w:lang w:val="pt-BR"/>
          </w:rPr>
          <w:t>fholanda@academico.ufs.br</w:t>
        </w:r>
      </w:hyperlink>
      <w:r>
        <w:rPr>
          <w:lang w:val="pt-BR"/>
        </w:rPr>
        <w:t xml:space="preserve"> </w:t>
      </w:r>
    </w:p>
    <w:p w14:paraId="50E817A2" w14:textId="2F2BF79D" w:rsidR="00D83C84" w:rsidRPr="00F3291B" w:rsidRDefault="00F3291B">
      <w:pPr>
        <w:rPr>
          <w:lang w:val="pt-BR"/>
        </w:rPr>
      </w:pPr>
      <w:proofErr w:type="spellStart"/>
      <w:r w:rsidRPr="00F3291B">
        <w:rPr>
          <w:lang w:val="pt-BR"/>
        </w:rPr>
        <w:t>Renisson</w:t>
      </w:r>
      <w:proofErr w:type="spellEnd"/>
      <w:r w:rsidRPr="00F3291B">
        <w:rPr>
          <w:lang w:val="pt-BR"/>
        </w:rPr>
        <w:t xml:space="preserve"> </w:t>
      </w:r>
      <w:proofErr w:type="spellStart"/>
      <w:r w:rsidRPr="00F3291B">
        <w:rPr>
          <w:lang w:val="pt-BR"/>
        </w:rPr>
        <w:t>Neponuceno</w:t>
      </w:r>
      <w:proofErr w:type="spellEnd"/>
      <w:r w:rsidRPr="00F3291B">
        <w:rPr>
          <w:lang w:val="pt-BR"/>
        </w:rPr>
        <w:t xml:space="preserve"> de Araújo Filho: </w:t>
      </w:r>
      <w:hyperlink r:id="rId8" w:history="1">
        <w:r w:rsidRPr="009238C3">
          <w:rPr>
            <w:rStyle w:val="Hyperlink"/>
            <w:lang w:val="pt-BR"/>
          </w:rPr>
          <w:t>renisson.neponuceno@ufrpe.br</w:t>
        </w:r>
      </w:hyperlink>
      <w:r>
        <w:rPr>
          <w:lang w:val="pt-BR"/>
        </w:rPr>
        <w:t xml:space="preserve"> </w:t>
      </w:r>
    </w:p>
    <w:p w14:paraId="72DF87D4" w14:textId="35304CA8" w:rsidR="00D83C84" w:rsidRPr="00F3291B" w:rsidRDefault="00F3291B">
      <w:pPr>
        <w:rPr>
          <w:lang w:val="pt-BR"/>
        </w:rPr>
      </w:pPr>
      <w:r w:rsidRPr="00F3291B">
        <w:rPr>
          <w:lang w:val="pt-BR"/>
        </w:rPr>
        <w:t xml:space="preserve">Alceu Pedrotti: </w:t>
      </w:r>
      <w:hyperlink r:id="rId9" w:history="1">
        <w:r w:rsidRPr="009238C3">
          <w:rPr>
            <w:rStyle w:val="Hyperlink"/>
            <w:lang w:val="pt-BR"/>
          </w:rPr>
          <w:t>alceupedrotti@gmail.com</w:t>
        </w:r>
      </w:hyperlink>
      <w:r>
        <w:rPr>
          <w:lang w:val="pt-BR"/>
        </w:rPr>
        <w:t xml:space="preserve"> </w:t>
      </w:r>
    </w:p>
    <w:p w14:paraId="046AB207" w14:textId="1AE3490A" w:rsidR="00D83C84" w:rsidRPr="00F3291B" w:rsidRDefault="00F3291B">
      <w:pPr>
        <w:rPr>
          <w:lang w:val="pt-BR"/>
        </w:rPr>
      </w:pPr>
      <w:r w:rsidRPr="00F3291B">
        <w:rPr>
          <w:lang w:val="pt-BR"/>
        </w:rPr>
        <w:t xml:space="preserve">Eliana Midori </w:t>
      </w:r>
      <w:proofErr w:type="spellStart"/>
      <w:r w:rsidRPr="00F3291B">
        <w:rPr>
          <w:lang w:val="pt-BR"/>
        </w:rPr>
        <w:t>Sussuchi</w:t>
      </w:r>
      <w:proofErr w:type="spellEnd"/>
      <w:r w:rsidRPr="00F3291B">
        <w:rPr>
          <w:lang w:val="pt-BR"/>
        </w:rPr>
        <w:t xml:space="preserve">: </w:t>
      </w:r>
      <w:hyperlink r:id="rId10" w:history="1">
        <w:r w:rsidRPr="009238C3">
          <w:rPr>
            <w:rStyle w:val="Hyperlink"/>
            <w:lang w:val="pt-BR"/>
          </w:rPr>
          <w:t>midori@academico.ufs.br</w:t>
        </w:r>
      </w:hyperlink>
      <w:r>
        <w:rPr>
          <w:lang w:val="pt-BR"/>
        </w:rPr>
        <w:t xml:space="preserve"> </w:t>
      </w:r>
    </w:p>
    <w:p w14:paraId="0C3C5A23" w14:textId="07303DB1" w:rsidR="00D83C84" w:rsidRPr="00F3291B" w:rsidRDefault="00F3291B">
      <w:pPr>
        <w:rPr>
          <w:lang w:val="pt-BR"/>
        </w:rPr>
      </w:pPr>
      <w:r w:rsidRPr="00F3291B">
        <w:rPr>
          <w:lang w:val="pt-BR"/>
        </w:rPr>
        <w:t xml:space="preserve">Brisa Marina da Silva Andrade: </w:t>
      </w:r>
      <w:hyperlink r:id="rId11" w:history="1">
        <w:r w:rsidRPr="009238C3">
          <w:rPr>
            <w:rStyle w:val="Hyperlink"/>
            <w:lang w:val="pt-BR"/>
          </w:rPr>
          <w:t>brisamarina.andrade@gmail.com</w:t>
        </w:r>
      </w:hyperlink>
      <w:r>
        <w:rPr>
          <w:lang w:val="pt-BR"/>
        </w:rPr>
        <w:t xml:space="preserve"> </w:t>
      </w:r>
    </w:p>
    <w:p w14:paraId="025AAEE9" w14:textId="390D0751" w:rsidR="00D83C84" w:rsidRPr="00F3291B" w:rsidRDefault="00F3291B">
      <w:pPr>
        <w:rPr>
          <w:lang w:val="pt-BR"/>
        </w:rPr>
      </w:pPr>
      <w:proofErr w:type="spellStart"/>
      <w:r w:rsidRPr="00F3291B">
        <w:rPr>
          <w:lang w:val="pt-BR"/>
        </w:rPr>
        <w:t>Caciana</w:t>
      </w:r>
      <w:proofErr w:type="spellEnd"/>
      <w:r w:rsidRPr="00F3291B">
        <w:rPr>
          <w:lang w:val="pt-BR"/>
        </w:rPr>
        <w:t xml:space="preserve"> Costa Feitosa: </w:t>
      </w:r>
      <w:hyperlink r:id="rId12" w:history="1">
        <w:r w:rsidRPr="00F3291B">
          <w:rPr>
            <w:rStyle w:val="Hyperlink"/>
            <w:lang w:val="pt-BR"/>
          </w:rPr>
          <w:t>cacianadores@gmail.com</w:t>
        </w:r>
      </w:hyperlink>
    </w:p>
    <w:p w14:paraId="35FA0B62" w14:textId="77777777" w:rsidR="00F3291B" w:rsidRPr="00F3291B" w:rsidRDefault="00F3291B">
      <w:pPr>
        <w:rPr>
          <w:lang w:val="pt-BR"/>
        </w:rPr>
      </w:pPr>
    </w:p>
    <w:p w14:paraId="387A63E6" w14:textId="567239B2" w:rsidR="00F3291B" w:rsidRPr="00F3291B" w:rsidRDefault="00F3291B">
      <w:pPr>
        <w:rPr>
          <w:b/>
          <w:bCs/>
        </w:rPr>
      </w:pPr>
      <w:r w:rsidRPr="00F3291B">
        <w:rPr>
          <w:b/>
          <w:bCs/>
        </w:rPr>
        <w:t>Abstract</w:t>
      </w:r>
    </w:p>
    <w:p w14:paraId="41EB00FB" w14:textId="77777777" w:rsidR="00F3291B" w:rsidRPr="002B3594" w:rsidRDefault="00F3291B" w:rsidP="00F3291B">
      <w:pPr>
        <w:pStyle w:val="ParaText"/>
        <w:ind w:firstLine="0"/>
        <w:jc w:val="both"/>
        <w:rPr>
          <w:rFonts w:asciiTheme="minorHAnsi" w:hAnsiTheme="minorHAnsi" w:cstheme="minorHAnsi"/>
        </w:rPr>
      </w:pPr>
      <w:r w:rsidRPr="002B3594">
        <w:rPr>
          <w:rFonts w:asciiTheme="minorHAnsi" w:hAnsiTheme="minorHAnsi" w:cstheme="minorHAnsi"/>
          <w:szCs w:val="24"/>
        </w:rPr>
        <w:t xml:space="preserve">Soil structure and soil organic carbon are key variables for the sustainability of agricultural production in tropical environments, yet their interactions with crop yield remain difficult to quantify. This study aimed to evaluate the effects of different soil tillage systems, conventional tillage (CT), minimum tillage (MT), and no-tillage (NT), and cover crop species by integrating soil indicators into the Agricultural Productivity and Soil and Water Conservation Index (APSWCI). Aggregate stability indices, soil carbon content and stocks, and dual-purpose corn yield were assessed. A fuzzy inference system was applied to integrate multiple </w:t>
      </w:r>
      <w:r w:rsidRPr="002B3594">
        <w:rPr>
          <w:rFonts w:asciiTheme="minorHAnsi" w:hAnsiTheme="minorHAnsi" w:cstheme="minorHAnsi"/>
          <w:szCs w:val="24"/>
        </w:rPr>
        <w:lastRenderedPageBreak/>
        <w:t>physical, chemical, and agronomic indicators, in combination with generalized linear models to test statistical differences among systems and species. Results showed that conservation systems significantly increased APSWCI scores compared to conventional tillage. Minimum tillage was the most efficient tillage system, yielding higher stability and consistency, particularly when combined with pigeon pea and pearl millet as cover crops. No-tillage showed intermediate performance but was strongly dependent on the cover crop, while conventional tillage consistently showed low efficiency in both conservation and productivity indicators. Among cover crops, cowpea tended to contribute more to productive sustainability, although differences were not statistically significant after multiple comparisons adjustment. The “system × species” interaction revealed that sustainability gains were modulated by the preceding cover crop, highlighting the importance of species selection in conservation systems. Overall, APSWCI proved effective in identifying scenarios where soil and water conservation aligns with dual-purpose corn productivity, reinforcing its potential as a diagnostic and decision-support tool for sustainable management in tropical agroecosystems.</w:t>
      </w:r>
    </w:p>
    <w:p w14:paraId="152B871C" w14:textId="77777777" w:rsidR="00F3291B" w:rsidRDefault="00F3291B"/>
    <w:sectPr w:rsidR="00F329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80194935">
    <w:abstractNumId w:val="8"/>
  </w:num>
  <w:num w:numId="2" w16cid:durableId="418408625">
    <w:abstractNumId w:val="6"/>
  </w:num>
  <w:num w:numId="3" w16cid:durableId="452209345">
    <w:abstractNumId w:val="5"/>
  </w:num>
  <w:num w:numId="4" w16cid:durableId="148252965">
    <w:abstractNumId w:val="4"/>
  </w:num>
  <w:num w:numId="5" w16cid:durableId="1111825984">
    <w:abstractNumId w:val="7"/>
  </w:num>
  <w:num w:numId="6" w16cid:durableId="1906991502">
    <w:abstractNumId w:val="3"/>
  </w:num>
  <w:num w:numId="7" w16cid:durableId="1252619160">
    <w:abstractNumId w:val="2"/>
  </w:num>
  <w:num w:numId="8" w16cid:durableId="1178615732">
    <w:abstractNumId w:val="1"/>
  </w:num>
  <w:num w:numId="9" w16cid:durableId="103435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7B"/>
    <w:rsid w:val="0006063C"/>
    <w:rsid w:val="0015074B"/>
    <w:rsid w:val="001F7229"/>
    <w:rsid w:val="0029639D"/>
    <w:rsid w:val="00326F90"/>
    <w:rsid w:val="00AA1D8D"/>
    <w:rsid w:val="00B47730"/>
    <w:rsid w:val="00B56EE2"/>
    <w:rsid w:val="00CB0664"/>
    <w:rsid w:val="00D83C84"/>
    <w:rsid w:val="00F32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6BF682-7F91-479D-8AA3-D3EC330F1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3291B"/>
    <w:rPr>
      <w:color w:val="0000FF" w:themeColor="hyperlink"/>
      <w:u w:val="single"/>
    </w:rPr>
  </w:style>
  <w:style w:type="character" w:styleId="MenoPendente">
    <w:name w:val="Unresolved Mention"/>
    <w:basedOn w:val="Fontepargpadro"/>
    <w:uiPriority w:val="99"/>
    <w:semiHidden/>
    <w:unhideWhenUsed/>
    <w:rsid w:val="00F3291B"/>
    <w:rPr>
      <w:color w:val="605E5C"/>
      <w:shd w:val="clear" w:color="auto" w:fill="E1DFDD"/>
    </w:rPr>
  </w:style>
  <w:style w:type="paragraph" w:customStyle="1" w:styleId="ParaText">
    <w:name w:val="Para_Text"/>
    <w:link w:val="ParaTextChar"/>
    <w:rsid w:val="00F3291B"/>
    <w:pPr>
      <w:spacing w:before="120" w:after="0" w:line="240" w:lineRule="auto"/>
      <w:ind w:firstLine="360"/>
    </w:pPr>
    <w:rPr>
      <w:rFonts w:ascii="Times New Roman" w:eastAsia="Times New Roman" w:hAnsi="Times New Roman" w:cs="Times New Roman"/>
      <w:sz w:val="24"/>
      <w:szCs w:val="20"/>
    </w:rPr>
  </w:style>
  <w:style w:type="character" w:customStyle="1" w:styleId="ParaTextChar">
    <w:name w:val="Para_Text Char"/>
    <w:basedOn w:val="Fontepargpadro"/>
    <w:link w:val="ParaText"/>
    <w:rsid w:val="00F3291B"/>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nisson.neponuceno@ufrpe.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fholanda@academico.ufs.br" TargetMode="External"/><Relationship Id="rId12" Type="http://schemas.openxmlformats.org/officeDocument/2006/relationships/hyperlink" Target="mailto:cacianadore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dvsantos@uefs.br" TargetMode="External"/><Relationship Id="rId11" Type="http://schemas.openxmlformats.org/officeDocument/2006/relationships/hyperlink" Target="mailto:brisamarina.andrade@gmail.com" TargetMode="External"/><Relationship Id="rId5" Type="http://schemas.openxmlformats.org/officeDocument/2006/relationships/webSettings" Target="webSettings.xml"/><Relationship Id="rId10" Type="http://schemas.openxmlformats.org/officeDocument/2006/relationships/hyperlink" Target="mailto:midori@academico.ufs.br" TargetMode="External"/><Relationship Id="rId4" Type="http://schemas.openxmlformats.org/officeDocument/2006/relationships/settings" Target="settings.xml"/><Relationship Id="rId9" Type="http://schemas.openxmlformats.org/officeDocument/2006/relationships/hyperlink" Target="mailto:alceupedrott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2840</Characters>
  <Application>Microsoft Office Word</Application>
  <DocSecurity>0</DocSecurity>
  <Lines>51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Vidal Santos</cp:lastModifiedBy>
  <cp:revision>3</cp:revision>
  <dcterms:created xsi:type="dcterms:W3CDTF">2013-12-23T23:15:00Z</dcterms:created>
  <dcterms:modified xsi:type="dcterms:W3CDTF">2025-10-01T12:10:00Z</dcterms:modified>
  <cp:category/>
</cp:coreProperties>
</file>